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60017" w14:textId="77777777" w:rsidR="00494F07" w:rsidRDefault="00494F07" w:rsidP="00494F07">
      <w:pPr>
        <w:ind w:firstLine="720"/>
        <w:jc w:val="right"/>
        <w:rPr>
          <w:rFonts w:cs="Times New Roman"/>
          <w:sz w:val="24"/>
          <w:szCs w:val="24"/>
        </w:rPr>
      </w:pPr>
      <w:r>
        <w:rPr>
          <w:rFonts w:cs="Times New Roman"/>
          <w:sz w:val="24"/>
          <w:szCs w:val="24"/>
        </w:rPr>
        <w:t>TMĐT02</w:t>
      </w:r>
    </w:p>
    <w:p w14:paraId="227E2443" w14:textId="77777777" w:rsidR="00494F07" w:rsidRDefault="00494F07" w:rsidP="00494F07">
      <w:pPr>
        <w:ind w:firstLine="720"/>
        <w:jc w:val="right"/>
        <w:rPr>
          <w:rFonts w:cs="Times New Roman"/>
          <w:sz w:val="24"/>
          <w:szCs w:val="24"/>
        </w:rPr>
      </w:pPr>
    </w:p>
    <w:p w14:paraId="5C41D0C4" w14:textId="77777777" w:rsidR="00494F07" w:rsidRPr="00AD6284" w:rsidRDefault="00494F07" w:rsidP="00494F07">
      <w:pPr>
        <w:tabs>
          <w:tab w:val="center" w:pos="2160"/>
          <w:tab w:val="center" w:pos="2430"/>
        </w:tabs>
        <w:rPr>
          <w:rFonts w:cs="Times New Roman"/>
          <w:sz w:val="24"/>
          <w:szCs w:val="24"/>
        </w:rPr>
      </w:pPr>
      <w:r w:rsidRPr="00AD6284">
        <w:rPr>
          <w:rFonts w:cs="Times New Roman"/>
          <w:sz w:val="24"/>
          <w:szCs w:val="24"/>
        </w:rPr>
        <w:t xml:space="preserve">TRƯỜNG ĐẠI HỌC </w:t>
      </w:r>
      <w:r>
        <w:rPr>
          <w:rFonts w:cs="Times New Roman"/>
          <w:sz w:val="24"/>
          <w:szCs w:val="24"/>
        </w:rPr>
        <w:t>AN GIANG</w:t>
      </w:r>
    </w:p>
    <w:p w14:paraId="63F2D268" w14:textId="77777777" w:rsidR="00494F07" w:rsidRPr="00AD6284" w:rsidRDefault="00494F07" w:rsidP="00494F07">
      <w:pPr>
        <w:keepNext/>
        <w:tabs>
          <w:tab w:val="center" w:pos="2160"/>
          <w:tab w:val="center" w:pos="2430"/>
        </w:tabs>
        <w:spacing w:before="0" w:after="0" w:line="276" w:lineRule="auto"/>
        <w:outlineLvl w:val="1"/>
        <w:rPr>
          <w:rFonts w:cs="Times New Roman"/>
          <w:b/>
          <w:bCs/>
          <w:sz w:val="24"/>
          <w:szCs w:val="24"/>
        </w:rPr>
      </w:pPr>
      <w:proofErr w:type="gramStart"/>
      <w:proofErr w:type="gramEnd"/>
      <w:r>
        <w:rPr>
          <w:rFonts w:ascii="Times New Roman" w:hAnsi="Times New Roman"/>
          <w:b/>
          <w:i w:val="0"/>
          <w:color w:val="000000"/>
          <w:sz w:val="24"/>
        </w:rPr>
        <w:t>ĐƠN VỊ: KHOA CÔNG NGHỆ THÔNG TIN</w:t>
      </w:r>
    </w:p>
    <w:p w14:paraId="757ECC80" w14:textId="77777777" w:rsidR="00494F07" w:rsidRPr="00AD6284" w:rsidRDefault="006870BF" w:rsidP="00494F07">
      <w:pPr>
        <w:rPr>
          <w:rFonts w:cs="Times New Roman"/>
          <w:sz w:val="24"/>
          <w:szCs w:val="24"/>
        </w:rPr>
      </w:pPr>
      <w:r>
        <w:rPr>
          <w:noProof/>
          <w:lang w:val="vi-VN" w:eastAsia="vi-VN"/>
        </w:rPr>
        <mc:AlternateContent>
          <mc:Choice Requires="wps">
            <w:drawing>
              <wp:anchor distT="4294967294" distB="4294967294" distL="114300" distR="114300" simplePos="0" relativeHeight="251685888" behindDoc="0" locked="0" layoutInCell="1" allowOverlap="1" wp14:anchorId="59822200" wp14:editId="705F4F7C">
                <wp:simplePos x="0" y="0"/>
                <wp:positionH relativeFrom="column">
                  <wp:posOffset>325755</wp:posOffset>
                </wp:positionH>
                <wp:positionV relativeFrom="paragraph">
                  <wp:posOffset>24129</wp:posOffset>
                </wp:positionV>
                <wp:extent cx="1485900"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43151" id="Straight Connector 22" o:spid="_x0000_s1026" style="position:absolute;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5.65pt,1.9pt" to="142.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UJ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LJ9PF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"/>
            </w:pict>
          </mc:Fallback>
        </mc:AlternateContent>
      </w:r>
    </w:p>
    <w:p w14:paraId="1C7839D9" w14:textId="77777777" w:rsidR="00494F07" w:rsidRPr="00B4784F" w:rsidRDefault="00494F07" w:rsidP="00494F07">
      <w:pPr>
        <w:jc w:val="center"/>
        <w:rPr>
          <w:b/>
          <w:bCs/>
          <w:i/>
          <w:sz w:val="24"/>
          <w:szCs w:val="24"/>
        </w:rPr>
      </w:pPr>
      <w:r w:rsidRPr="00B4784F">
        <w:rPr>
          <w:b/>
          <w:sz w:val="24"/>
          <w:szCs w:val="24"/>
        </w:rPr>
        <w:t xml:space="preserve">THUYẾT MINH ĐỀ TÀI </w:t>
      </w:r>
      <w:r w:rsidRPr="00B4784F">
        <w:rPr>
          <w:b/>
          <w:bCs/>
          <w:sz w:val="24"/>
          <w:szCs w:val="24"/>
        </w:rPr>
        <w:t>KHOA HỌC</w:t>
      </w:r>
    </w:p>
    <w:p w14:paraId="4B4FEA4F" w14:textId="77777777" w:rsidR="00494F07" w:rsidRPr="00B4784F" w:rsidRDefault="00494F07" w:rsidP="00494F07">
      <w:pPr>
        <w:jc w:val="center"/>
        <w:rPr>
          <w:b/>
          <w:bCs/>
          <w:i/>
          <w:sz w:val="24"/>
          <w:szCs w:val="24"/>
        </w:rPr>
      </w:pPr>
      <w:r w:rsidRPr="00B4784F">
        <w:rPr>
          <w:b/>
          <w:bCs/>
          <w:sz w:val="24"/>
          <w:szCs w:val="24"/>
        </w:rPr>
        <w:t>VÀ CÔNG NGHỆ CẤP TRƯỜNG DO SINH VIÊN THỰC HIỆN</w:t>
      </w:r>
    </w:p>
    <w:p w14:paraId="53DCC68B" w14:textId="77777777" w:rsidR="00494F07" w:rsidRPr="00AD6284" w:rsidRDefault="006870BF" w:rsidP="00494F07">
      <w:pPr>
        <w:rPr>
          <w:rFonts w:cs="Times New Roman"/>
          <w:sz w:val="24"/>
          <w:szCs w:val="24"/>
        </w:rPr>
      </w:pPr>
      <w:r>
        <w:rPr>
          <w:rFonts w:cstheme="majorHAnsi"/>
          <w:noProof/>
          <w:sz w:val="24"/>
          <w:szCs w:val="24"/>
          <w:lang w:val="vi-VN" w:eastAsia="vi-VN"/>
        </w:rPr>
        <mc:AlternateContent>
          <mc:Choice Requires="wps">
            <w:drawing>
              <wp:anchor distT="4294967295" distB="4294967295" distL="114300" distR="114300" simplePos="0" relativeHeight="251867136" behindDoc="0" locked="0" layoutInCell="1" allowOverlap="1" wp14:anchorId="1379410F" wp14:editId="2DC19D6A">
                <wp:simplePos x="0" y="0"/>
                <wp:positionH relativeFrom="column">
                  <wp:posOffset>2429510</wp:posOffset>
                </wp:positionH>
                <wp:positionV relativeFrom="paragraph">
                  <wp:posOffset>45084</wp:posOffset>
                </wp:positionV>
                <wp:extent cx="876300" cy="0"/>
                <wp:effectExtent l="0" t="0" r="0" b="0"/>
                <wp:wrapNone/>
                <wp:docPr id="149"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6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B5B30" id="Straight Connector 149" o:spid="_x0000_s1026" style="position:absolute;z-index:251867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1.3pt,3.55pt" to="260.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" strokecolor="black [3213]" strokeweight=".5pt">
                <o:lock v:ext="edit" shapetype="f"/>
              </v:line>
            </w:pict>
          </mc:Fallback>
        </mc:AlternateConten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187"/>
        <w:gridCol w:w="21"/>
        <w:gridCol w:w="2070"/>
        <w:gridCol w:w="1325"/>
        <w:gridCol w:w="267"/>
        <w:gridCol w:w="585"/>
        <w:gridCol w:w="81"/>
        <w:gridCol w:w="517"/>
        <w:gridCol w:w="669"/>
        <w:gridCol w:w="152"/>
        <w:gridCol w:w="121"/>
        <w:gridCol w:w="235"/>
        <w:gridCol w:w="940"/>
        <w:gridCol w:w="504"/>
        <w:gridCol w:w="121"/>
        <w:gridCol w:w="563"/>
        <w:gridCol w:w="936"/>
      </w:tblGrid>
      <w:tr w:rsidR="00494F07" w:rsidRPr="00AD6284" w14:paraId="754E2E6E" w14:textId="77777777" w:rsidTr="003178EF">
        <w:trPr>
          <w:trHeight w:val="1318"/>
        </w:trPr>
        <w:tc>
          <w:tcPr>
            <w:tcW w:w="6764" w:type="dxa"/>
            <w:gridSpan w:val="13"/>
            <w:noWrap/>
          </w:tcPr>
          <w:p w14:paraId="446D1E8F" w14:textId="77777777" w:rsidR="00494F07" w:rsidRDefault="00494F07" w:rsidP="003178EF">
            <w:pPr>
              <w:spacing w:before="40" w:after="60" w:line="276" w:lineRule="auto"/>
              <w:jc w:val="left"/>
              <w:rPr>
                <w:rFonts w:cs="Times New Roman"/>
                <w:b/>
                <w:bCs/>
                <w:sz w:val="24"/>
                <w:szCs w:val="24"/>
              </w:rPr>
            </w:pPr>
            <w:r>
              <w:rPr>
                <w:rFonts w:ascii="Times New Roman" w:hAnsi="Times New Roman"/>
                <w:b/>
                <w:i w:val="0"/>
                <w:color w:val="000000"/>
                <w:sz w:val="24"/>
              </w:rPr>
              <w:t>1. TÊN ĐỀ TÀI</w:t>
            </w:r>
          </w:p>
          <w:p>
            <w:pPr>
              <w:spacing w:before="40" w:after="60" w:line="276" w:lineRule="auto"/>
              <w:jc w:val="both"/>
            </w:pPr>
            <w:r>
              <w:rPr>
                <w:rFonts w:ascii="Times New Roman" w:hAnsi="Times New Roman"/>
                <w:b/>
                <w:i w:val="0"/>
                <w:color w:val="000000"/>
                <w:sz w:val="24"/>
              </w:rPr>
              <w:t>Tìm hiểu và so sánh các phương pháp khử nhiễu ảnh số: So sánh Benchmark giữa phương pháp Cổ điển và Học sâu trên tập dữ liệu chuẩn</w:t>
            </w:r>
          </w:p>
        </w:tc>
        <w:tc>
          <w:tcPr>
            <w:tcW w:w="3064" w:type="dxa"/>
            <w:gridSpan w:val="5"/>
            <w:noWrap/>
          </w:tcPr>
          <w:p w14:paraId="08530E09" w14:textId="77777777" w:rsidR="00494F07" w:rsidRPr="00AD6284" w:rsidRDefault="00494F07" w:rsidP="003178EF">
            <w:pPr>
              <w:rPr>
                <w:rFonts w:cs="Times New Roman"/>
                <w:b/>
                <w:bCs/>
                <w:sz w:val="24"/>
                <w:szCs w:val="24"/>
              </w:rPr>
            </w:pPr>
            <w:r w:rsidRPr="00AD6284">
              <w:rPr>
                <w:rFonts w:cs="Times New Roman"/>
                <w:b/>
                <w:bCs/>
                <w:sz w:val="24"/>
                <w:szCs w:val="24"/>
              </w:rPr>
              <w:t>2. MÃ SỐ</w:t>
            </w:r>
          </w:p>
        </w:tc>
      </w:tr>
      <w:tr w:rsidR="00494F07" w:rsidRPr="00AD6284" w14:paraId="77C6000B" w14:textId="77777777" w:rsidTr="003178EF">
        <w:trPr>
          <w:trHeight w:val="1081"/>
        </w:trPr>
        <w:tc>
          <w:tcPr>
            <w:tcW w:w="6764" w:type="dxa"/>
            <w:gridSpan w:val="13"/>
            <w:noWrap/>
          </w:tcPr>
          <w:p w14:paraId="535836E2" w14:textId="77777777" w:rsidR="00494F07" w:rsidRPr="00AD6284" w:rsidRDefault="00494F07" w:rsidP="003178EF">
            <w:pPr>
              <w:rPr>
                <w:rFonts w:cs="Times New Roman"/>
                <w:sz w:val="24"/>
                <w:szCs w:val="24"/>
              </w:rPr>
            </w:pPr>
            <w:r w:rsidRPr="00AD6284">
              <w:rPr>
                <w:rFonts w:cs="Times New Roman"/>
                <w:b/>
                <w:bCs/>
                <w:sz w:val="24"/>
                <w:szCs w:val="24"/>
              </w:rPr>
              <w:t>3. LĨNH VỰC NGHIÊN CỨU</w:t>
            </w:r>
          </w:p>
          <w:tbl>
            <w:tblPr>
              <w:tblW w:w="6185" w:type="dxa"/>
              <w:tblLayout w:type="fixed"/>
              <w:tblLook w:val="01E0" w:firstRow="1" w:lastRow="1" w:firstColumn="1" w:lastColumn="1" w:noHBand="0" w:noVBand="0"/>
            </w:tblPr>
            <w:tblGrid>
              <w:gridCol w:w="1165"/>
              <w:gridCol w:w="561"/>
              <w:gridCol w:w="1370"/>
              <w:gridCol w:w="873"/>
              <w:gridCol w:w="1281"/>
              <w:gridCol w:w="935"/>
            </w:tblGrid>
            <w:tr w:rsidR="00494F07" w:rsidRPr="00AD6284" w14:paraId="32EDFE0E" w14:textId="77777777" w:rsidTr="003178EF">
              <w:tc>
                <w:tcPr>
                  <w:tcW w:w="1165" w:type="dxa"/>
                  <w:tcMar>
                    <w:left w:w="57" w:type="dxa"/>
                    <w:right w:w="57" w:type="dxa"/>
                  </w:tcMar>
                  <w:vAlign w:val="center"/>
                </w:tcPr>
                <w:p w14:paraId="7A3E5EEE" w14:textId="77777777" w:rsidR="00494F07" w:rsidRPr="00AD6284" w:rsidRDefault="00494F07" w:rsidP="003178EF">
                  <w:pPr>
                    <w:jc w:val="center"/>
                    <w:rPr>
                      <w:rFonts w:cs="Times New Roman"/>
                      <w:sz w:val="24"/>
                      <w:szCs w:val="24"/>
                    </w:rPr>
                  </w:pPr>
                  <w:r w:rsidRPr="00AD6284">
                    <w:rPr>
                      <w:rFonts w:cs="Times New Roman"/>
                      <w:sz w:val="24"/>
                      <w:szCs w:val="24"/>
                    </w:rPr>
                    <w:t>Tự nhiên</w:t>
                  </w:r>
                </w:p>
              </w:tc>
              <w:tc>
                <w:tcPr>
                  <w:tcW w:w="561" w:type="dxa"/>
                  <w:tcMar>
                    <w:left w:w="28" w:type="dxa"/>
                    <w:right w:w="28" w:type="dxa"/>
                  </w:tcMar>
                </w:tcPr>
                <w:p w14:paraId="45CCC0B4" w14:textId="77777777" w:rsidR="00494F07" w:rsidRPr="00AD6284" w:rsidRDefault="006870BF" w:rsidP="003178EF">
                  <w:pPr>
                    <w:jc w:val="center"/>
                    <w:rPr>
                      <w:rFonts w:cs="Times New Roman"/>
                      <w:spacing w:val="-10"/>
                      <w:sz w:val="24"/>
                      <w:szCs w:val="24"/>
                    </w:rPr>
                  </w:pPr>
                  <w:r>
                    <w:rPr>
                      <w:noProof/>
                      <w:lang w:val="vi-VN" w:eastAsia="vi-VN"/>
                    </w:rPr>
                    <mc:AlternateContent>
                      <mc:Choice Requires="wps">
                        <w:drawing>
                          <wp:anchor distT="0" distB="0" distL="114300" distR="114300" simplePos="0" relativeHeight="251686912" behindDoc="0" locked="0" layoutInCell="1" allowOverlap="1" wp14:anchorId="77C0B17D" wp14:editId="3665FB47">
                            <wp:simplePos x="0" y="0"/>
                            <wp:positionH relativeFrom="column">
                              <wp:posOffset>40640</wp:posOffset>
                            </wp:positionH>
                            <wp:positionV relativeFrom="paragraph">
                              <wp:posOffset>64770</wp:posOffset>
                            </wp:positionV>
                            <wp:extent cx="237490" cy="241935"/>
                            <wp:effectExtent l="0" t="0" r="0" b="571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8649C" id="Rectangle 21" o:spid="_x0000_s1026" style="position:absolute;margin-left:3.2pt;margin-top:5.1pt;width:18.7pt;height:19.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"/>
                        </w:pict>
                      </mc:Fallback>
                    </mc:AlternateContent>
                  </w:r>
                </w:p>
              </w:tc>
              <w:tc>
                <w:tcPr>
                  <w:tcW w:w="1370" w:type="dxa"/>
                  <w:vAlign w:val="center"/>
                </w:tcPr>
                <w:p w14:paraId="5B099720" w14:textId="77777777" w:rsidR="00494F07" w:rsidRPr="00AD6284" w:rsidRDefault="00494F07" w:rsidP="003178EF">
                  <w:pPr>
                    <w:pStyle w:val="NormalWeb"/>
                    <w:spacing w:before="0" w:beforeAutospacing="0" w:after="0" w:afterAutospacing="0"/>
                    <w:jc w:val="center"/>
                  </w:pPr>
                  <w:r w:rsidRPr="00AD6284">
                    <w:t xml:space="preserve">    Kỹ thuật</w:t>
                  </w:r>
                </w:p>
              </w:tc>
              <w:tc>
                <w:tcPr>
                  <w:tcW w:w="873" w:type="dxa"/>
                </w:tcPr>
                <w:p w14:paraId="19F78962"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88960" behindDoc="0" locked="0" layoutInCell="1" allowOverlap="1" wp14:anchorId="016597CE" wp14:editId="1DABC9BB">
                            <wp:simplePos x="0" y="0"/>
                            <wp:positionH relativeFrom="column">
                              <wp:posOffset>2540</wp:posOffset>
                            </wp:positionH>
                            <wp:positionV relativeFrom="paragraph">
                              <wp:posOffset>66040</wp:posOffset>
                            </wp:positionV>
                            <wp:extent cx="237490" cy="241935"/>
                            <wp:effectExtent l="0" t="0" r="10160" b="2476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txbx>
                                    <w:txbxContent>
                                      <w:p w14:paraId="27BE3B5E" w14:textId="6266DB68" w:rsidR="00C9044B" w:rsidRDefault="00C9044B" w:rsidP="00C9044B">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597CE" id="Rectangle 20" o:spid="_x0000_s1026" style="position:absolute;left:0;text-align:left;margin-left:.2pt;margin-top:5.2pt;width:18.7pt;height:19.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">
                            <v:textbox>
                              <w:txbxContent>
                                <w:p w14:paraId="27BE3B5E" w14:textId="6266DB68" w:rsidR="00C9044B" w:rsidRDefault="00C9044B" w:rsidP="00C9044B">
                                  <w:pPr>
                                    <w:jc w:val="center"/>
                                  </w:pPr>
                                  <w:r>
                                    <w:t>X</w:t>
                                  </w:r>
                                </w:p>
                              </w:txbxContent>
                            </v:textbox>
                          </v:rect>
                        </w:pict>
                      </mc:Fallback>
                    </mc:AlternateContent>
                  </w:r>
                </w:p>
              </w:tc>
              <w:tc>
                <w:tcPr>
                  <w:tcW w:w="1281" w:type="dxa"/>
                  <w:vAlign w:val="center"/>
                </w:tcPr>
                <w:p w14:paraId="485E3783" w14:textId="77777777" w:rsidR="00494F07" w:rsidRPr="00AD6284" w:rsidRDefault="00494F07" w:rsidP="003178EF">
                  <w:pPr>
                    <w:pStyle w:val="NormalWeb"/>
                    <w:spacing w:before="0" w:beforeAutospacing="0" w:after="0" w:afterAutospacing="0"/>
                    <w:jc w:val="center"/>
                  </w:pPr>
                  <w:r w:rsidRPr="00AD6284">
                    <w:t>Môi trường</w:t>
                  </w:r>
                </w:p>
              </w:tc>
              <w:tc>
                <w:tcPr>
                  <w:tcW w:w="935" w:type="dxa"/>
                </w:tcPr>
                <w:p w14:paraId="61847E4B"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93056" behindDoc="0" locked="0" layoutInCell="1" allowOverlap="1" wp14:anchorId="3583B478" wp14:editId="18AF1DE6">
                            <wp:simplePos x="0" y="0"/>
                            <wp:positionH relativeFrom="column">
                              <wp:posOffset>48260</wp:posOffset>
                            </wp:positionH>
                            <wp:positionV relativeFrom="paragraph">
                              <wp:posOffset>66040</wp:posOffset>
                            </wp:positionV>
                            <wp:extent cx="237490" cy="241935"/>
                            <wp:effectExtent l="0" t="0" r="0" b="571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5A001" id="Rectangle 19" o:spid="_x0000_s1026" style="position:absolute;margin-left:3.8pt;margin-top:5.2pt;width:18.7pt;height:19.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"/>
                        </w:pict>
                      </mc:Fallback>
                    </mc:AlternateContent>
                  </w:r>
                </w:p>
              </w:tc>
            </w:tr>
            <w:tr w:rsidR="00494F07" w:rsidRPr="00AD6284" w14:paraId="093F27E6" w14:textId="77777777" w:rsidTr="003178EF">
              <w:tc>
                <w:tcPr>
                  <w:tcW w:w="1165" w:type="dxa"/>
                  <w:tcMar>
                    <w:left w:w="57" w:type="dxa"/>
                    <w:right w:w="57" w:type="dxa"/>
                  </w:tcMar>
                </w:tcPr>
                <w:p w14:paraId="6F382DC2" w14:textId="77777777" w:rsidR="00494F07" w:rsidRPr="00AD6284" w:rsidRDefault="00494F07" w:rsidP="003178EF">
                  <w:pPr>
                    <w:jc w:val="center"/>
                    <w:rPr>
                      <w:rFonts w:cs="Times New Roman"/>
                      <w:sz w:val="24"/>
                      <w:szCs w:val="24"/>
                    </w:rPr>
                  </w:pPr>
                  <w:r w:rsidRPr="00AD6284">
                    <w:rPr>
                      <w:rFonts w:cs="Times New Roman"/>
                      <w:sz w:val="24"/>
                      <w:szCs w:val="24"/>
                    </w:rPr>
                    <w:t>Kinh tế; XH-NV</w:t>
                  </w:r>
                </w:p>
              </w:tc>
              <w:tc>
                <w:tcPr>
                  <w:tcW w:w="561" w:type="dxa"/>
                  <w:tcMar>
                    <w:left w:w="28" w:type="dxa"/>
                    <w:right w:w="28" w:type="dxa"/>
                  </w:tcMar>
                </w:tcPr>
                <w:p w14:paraId="5940610A"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87936" behindDoc="0" locked="0" layoutInCell="1" allowOverlap="1" wp14:anchorId="111AC87D" wp14:editId="4B8A2546">
                            <wp:simplePos x="0" y="0"/>
                            <wp:positionH relativeFrom="column">
                              <wp:posOffset>40640</wp:posOffset>
                            </wp:positionH>
                            <wp:positionV relativeFrom="paragraph">
                              <wp:posOffset>54610</wp:posOffset>
                            </wp:positionV>
                            <wp:extent cx="237490" cy="241935"/>
                            <wp:effectExtent l="0" t="0" r="0" b="571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D9CC1" id="Rectangle 18" o:spid="_x0000_s1026" style="position:absolute;margin-left:3.2pt;margin-top:4.3pt;width:18.7pt;height:19.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"/>
                        </w:pict>
                      </mc:Fallback>
                    </mc:AlternateContent>
                  </w:r>
                </w:p>
              </w:tc>
              <w:tc>
                <w:tcPr>
                  <w:tcW w:w="1370" w:type="dxa"/>
                  <w:vAlign w:val="center"/>
                </w:tcPr>
                <w:p w14:paraId="15D79653" w14:textId="77777777" w:rsidR="00494F07" w:rsidRPr="00AD6284" w:rsidRDefault="00494F07" w:rsidP="003178EF">
                  <w:pPr>
                    <w:jc w:val="center"/>
                    <w:rPr>
                      <w:rFonts w:cs="Times New Roman"/>
                      <w:sz w:val="24"/>
                      <w:szCs w:val="24"/>
                    </w:rPr>
                  </w:pPr>
                  <w:r w:rsidRPr="00AD6284">
                    <w:rPr>
                      <w:rFonts w:cs="Times New Roman"/>
                      <w:sz w:val="24"/>
                      <w:szCs w:val="24"/>
                    </w:rPr>
                    <w:t xml:space="preserve">  Nông Lâm</w:t>
                  </w:r>
                </w:p>
              </w:tc>
              <w:tc>
                <w:tcPr>
                  <w:tcW w:w="873" w:type="dxa"/>
                </w:tcPr>
                <w:p w14:paraId="0AAEB1E4"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89984" behindDoc="0" locked="0" layoutInCell="1" allowOverlap="1" wp14:anchorId="0DC4BB4F" wp14:editId="4F52871C">
                            <wp:simplePos x="0" y="0"/>
                            <wp:positionH relativeFrom="column">
                              <wp:posOffset>2540</wp:posOffset>
                            </wp:positionH>
                            <wp:positionV relativeFrom="paragraph">
                              <wp:posOffset>59690</wp:posOffset>
                            </wp:positionV>
                            <wp:extent cx="237490" cy="241935"/>
                            <wp:effectExtent l="0" t="0" r="0" b="571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483C8" id="Rectangle 17" o:spid="_x0000_s1026" style="position:absolute;margin-left:.2pt;margin-top:4.7pt;width:18.7pt;height:19.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"/>
                        </w:pict>
                      </mc:Fallback>
                    </mc:AlternateContent>
                  </w:r>
                </w:p>
              </w:tc>
              <w:tc>
                <w:tcPr>
                  <w:tcW w:w="1281" w:type="dxa"/>
                  <w:vAlign w:val="center"/>
                </w:tcPr>
                <w:p w14:paraId="6AEB3318" w14:textId="77777777" w:rsidR="00494F07" w:rsidRPr="00AD6284" w:rsidRDefault="00494F07" w:rsidP="003178EF">
                  <w:pPr>
                    <w:pStyle w:val="NormalWeb"/>
                    <w:spacing w:before="0" w:beforeAutospacing="0" w:after="0" w:afterAutospacing="0"/>
                    <w:jc w:val="center"/>
                  </w:pPr>
                  <w:r w:rsidRPr="00AD6284">
                    <w:t>ATLĐ</w:t>
                  </w:r>
                </w:p>
              </w:tc>
              <w:tc>
                <w:tcPr>
                  <w:tcW w:w="935" w:type="dxa"/>
                </w:tcPr>
                <w:p w14:paraId="5C14138E"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94080" behindDoc="0" locked="0" layoutInCell="1" allowOverlap="1" wp14:anchorId="2C162CF7" wp14:editId="69C7D9DE">
                            <wp:simplePos x="0" y="0"/>
                            <wp:positionH relativeFrom="column">
                              <wp:posOffset>48260</wp:posOffset>
                            </wp:positionH>
                            <wp:positionV relativeFrom="paragraph">
                              <wp:posOffset>54610</wp:posOffset>
                            </wp:positionV>
                            <wp:extent cx="237490" cy="241935"/>
                            <wp:effectExtent l="0" t="0" r="0" b="571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34414" id="Rectangle 16" o:spid="_x0000_s1026" style="position:absolute;margin-left:3.8pt;margin-top:4.3pt;width:18.7pt;height:19.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"/>
                        </w:pict>
                      </mc:Fallback>
                    </mc:AlternateContent>
                  </w:r>
                </w:p>
              </w:tc>
            </w:tr>
            <w:tr w:rsidR="00494F07" w:rsidRPr="00AD6284" w14:paraId="07190C11" w14:textId="77777777" w:rsidTr="003178EF">
              <w:tc>
                <w:tcPr>
                  <w:tcW w:w="1165" w:type="dxa"/>
                  <w:tcMar>
                    <w:left w:w="57" w:type="dxa"/>
                    <w:right w:w="57" w:type="dxa"/>
                  </w:tcMar>
                  <w:vAlign w:val="center"/>
                </w:tcPr>
                <w:p w14:paraId="56EA58F4" w14:textId="77777777" w:rsidR="00494F07" w:rsidRPr="00AD6284" w:rsidRDefault="00494F07" w:rsidP="003178EF">
                  <w:pPr>
                    <w:jc w:val="center"/>
                    <w:rPr>
                      <w:rFonts w:cs="Times New Roman"/>
                      <w:sz w:val="24"/>
                      <w:szCs w:val="24"/>
                    </w:rPr>
                  </w:pPr>
                  <w:r w:rsidRPr="00AD6284">
                    <w:rPr>
                      <w:rFonts w:cs="Times New Roman"/>
                      <w:sz w:val="24"/>
                      <w:szCs w:val="24"/>
                    </w:rPr>
                    <w:t>Giáo dục</w:t>
                  </w:r>
                </w:p>
              </w:tc>
              <w:tc>
                <w:tcPr>
                  <w:tcW w:w="561" w:type="dxa"/>
                  <w:tcMar>
                    <w:left w:w="28" w:type="dxa"/>
                    <w:right w:w="28" w:type="dxa"/>
                  </w:tcMar>
                </w:tcPr>
                <w:p w14:paraId="77635D88"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91008" behindDoc="0" locked="0" layoutInCell="1" allowOverlap="1" wp14:anchorId="32FE0732" wp14:editId="5666D211">
                            <wp:simplePos x="0" y="0"/>
                            <wp:positionH relativeFrom="column">
                              <wp:posOffset>40640</wp:posOffset>
                            </wp:positionH>
                            <wp:positionV relativeFrom="paragraph">
                              <wp:posOffset>57150</wp:posOffset>
                            </wp:positionV>
                            <wp:extent cx="237490" cy="241935"/>
                            <wp:effectExtent l="0" t="0" r="0" b="571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988B57" id="Rectangle 15" o:spid="_x0000_s1026" style="position:absolute;margin-left:3.2pt;margin-top:4.5pt;width:18.7pt;height:19.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"/>
                        </w:pict>
                      </mc:Fallback>
                    </mc:AlternateContent>
                  </w:r>
                </w:p>
              </w:tc>
              <w:tc>
                <w:tcPr>
                  <w:tcW w:w="1370" w:type="dxa"/>
                  <w:vAlign w:val="center"/>
                </w:tcPr>
                <w:p w14:paraId="3A0822E4" w14:textId="77777777" w:rsidR="00494F07" w:rsidRPr="00AD6284" w:rsidRDefault="00494F07" w:rsidP="003178EF">
                  <w:pPr>
                    <w:jc w:val="center"/>
                    <w:rPr>
                      <w:rFonts w:cs="Times New Roman"/>
                      <w:sz w:val="24"/>
                      <w:szCs w:val="24"/>
                    </w:rPr>
                  </w:pPr>
                  <w:r w:rsidRPr="00AD6284">
                    <w:rPr>
                      <w:rFonts w:cs="Times New Roman"/>
                      <w:sz w:val="24"/>
                      <w:szCs w:val="24"/>
                    </w:rPr>
                    <w:t xml:space="preserve">  Y Dược</w:t>
                  </w:r>
                </w:p>
              </w:tc>
              <w:tc>
                <w:tcPr>
                  <w:tcW w:w="873" w:type="dxa"/>
                </w:tcPr>
                <w:p w14:paraId="652F61AA"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92032" behindDoc="0" locked="0" layoutInCell="1" allowOverlap="1" wp14:anchorId="4195CC43" wp14:editId="2ACA0A5F">
                            <wp:simplePos x="0" y="0"/>
                            <wp:positionH relativeFrom="column">
                              <wp:posOffset>2540</wp:posOffset>
                            </wp:positionH>
                            <wp:positionV relativeFrom="paragraph">
                              <wp:posOffset>57150</wp:posOffset>
                            </wp:positionV>
                            <wp:extent cx="237490" cy="241935"/>
                            <wp:effectExtent l="0" t="0" r="0" b="571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6803A" id="Rectangle 14" o:spid="_x0000_s1026" style="position:absolute;margin-left:.2pt;margin-top:4.5pt;width:18.7pt;height:19.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"/>
                        </w:pict>
                      </mc:Fallback>
                    </mc:AlternateContent>
                  </w:r>
                </w:p>
              </w:tc>
              <w:tc>
                <w:tcPr>
                  <w:tcW w:w="1281" w:type="dxa"/>
                  <w:vAlign w:val="center"/>
                </w:tcPr>
                <w:p w14:paraId="65C2929E" w14:textId="77777777" w:rsidR="00494F07" w:rsidRPr="00AD6284" w:rsidRDefault="00494F07" w:rsidP="003178EF">
                  <w:pPr>
                    <w:jc w:val="center"/>
                    <w:rPr>
                      <w:rFonts w:cs="Times New Roman"/>
                      <w:sz w:val="24"/>
                      <w:szCs w:val="24"/>
                    </w:rPr>
                  </w:pPr>
                  <w:r w:rsidRPr="00AD6284">
                    <w:rPr>
                      <w:rFonts w:cs="Times New Roman"/>
                      <w:sz w:val="24"/>
                      <w:szCs w:val="24"/>
                    </w:rPr>
                    <w:t xml:space="preserve">Sở hữu </w:t>
                  </w:r>
                </w:p>
                <w:p w14:paraId="747FABC2" w14:textId="77777777" w:rsidR="00494F07" w:rsidRPr="00AD6284" w:rsidRDefault="00494F07" w:rsidP="003178EF">
                  <w:pPr>
                    <w:jc w:val="center"/>
                    <w:rPr>
                      <w:rFonts w:cs="Times New Roman"/>
                      <w:sz w:val="24"/>
                      <w:szCs w:val="24"/>
                    </w:rPr>
                  </w:pPr>
                  <w:r w:rsidRPr="00AD6284">
                    <w:rPr>
                      <w:rFonts w:cs="Times New Roman"/>
                      <w:sz w:val="24"/>
                      <w:szCs w:val="24"/>
                    </w:rPr>
                    <w:t>trí tuệ</w:t>
                  </w:r>
                </w:p>
              </w:tc>
              <w:tc>
                <w:tcPr>
                  <w:tcW w:w="935" w:type="dxa"/>
                </w:tcPr>
                <w:p w14:paraId="60ED350D" w14:textId="77777777" w:rsidR="00494F07" w:rsidRPr="00AD6284" w:rsidRDefault="006870BF" w:rsidP="003178EF">
                  <w:pPr>
                    <w:jc w:val="center"/>
                    <w:rPr>
                      <w:rFonts w:cs="Times New Roman"/>
                      <w:sz w:val="24"/>
                      <w:szCs w:val="24"/>
                    </w:rPr>
                  </w:pPr>
                  <w:r>
                    <w:rPr>
                      <w:noProof/>
                      <w:lang w:val="vi-VN" w:eastAsia="vi-VN"/>
                    </w:rPr>
                    <mc:AlternateContent>
                      <mc:Choice Requires="wps">
                        <w:drawing>
                          <wp:anchor distT="0" distB="0" distL="114300" distR="114300" simplePos="0" relativeHeight="251695104" behindDoc="0" locked="0" layoutInCell="1" allowOverlap="1" wp14:anchorId="23FCA4CC" wp14:editId="2E4AE81F">
                            <wp:simplePos x="0" y="0"/>
                            <wp:positionH relativeFrom="column">
                              <wp:posOffset>48260</wp:posOffset>
                            </wp:positionH>
                            <wp:positionV relativeFrom="paragraph">
                              <wp:posOffset>57150</wp:posOffset>
                            </wp:positionV>
                            <wp:extent cx="237490" cy="241935"/>
                            <wp:effectExtent l="0" t="0" r="0" b="571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9805B" id="Rectangle 13" o:spid="_x0000_s1026" style="position:absolute;margin-left:3.8pt;margin-top:4.5pt;width:18.7pt;height:19.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"/>
                        </w:pict>
                      </mc:Fallback>
                    </mc:AlternateContent>
                  </w:r>
                </w:p>
              </w:tc>
            </w:tr>
          </w:tbl>
          <w:p w14:paraId="66F0A192" w14:textId="77777777" w:rsidR="00494F07" w:rsidRPr="00AD6284" w:rsidRDefault="00494F07" w:rsidP="003178EF">
            <w:pPr>
              <w:rPr>
                <w:rFonts w:cs="Times New Roman"/>
                <w:sz w:val="24"/>
                <w:szCs w:val="24"/>
              </w:rPr>
            </w:pPr>
          </w:p>
        </w:tc>
        <w:tc>
          <w:tcPr>
            <w:tcW w:w="3064" w:type="dxa"/>
            <w:gridSpan w:val="5"/>
            <w:noWrap/>
          </w:tcPr>
          <w:p w14:paraId="38733D20" w14:textId="77777777" w:rsidR="00494F07" w:rsidRPr="00AD6284" w:rsidRDefault="00494F07" w:rsidP="003178EF">
            <w:pPr>
              <w:rPr>
                <w:rFonts w:cs="Times New Roman"/>
                <w:b/>
                <w:bCs/>
                <w:sz w:val="24"/>
                <w:szCs w:val="24"/>
              </w:rPr>
            </w:pPr>
            <w:r w:rsidRPr="00AD6284">
              <w:rPr>
                <w:rFonts w:cs="Times New Roman"/>
                <w:b/>
                <w:bCs/>
                <w:sz w:val="24"/>
                <w:szCs w:val="24"/>
              </w:rPr>
              <w:t>4. LOẠI HÌNH NGHIÊN CỨU</w:t>
            </w:r>
          </w:p>
          <w:tbl>
            <w:tblPr>
              <w:tblW w:w="3205" w:type="dxa"/>
              <w:tblLayout w:type="fixed"/>
              <w:tblLook w:val="01E0" w:firstRow="1" w:lastRow="1" w:firstColumn="1" w:lastColumn="1" w:noHBand="0" w:noVBand="0"/>
            </w:tblPr>
            <w:tblGrid>
              <w:gridCol w:w="345"/>
              <w:gridCol w:w="345"/>
              <w:gridCol w:w="345"/>
              <w:gridCol w:w="377"/>
              <w:gridCol w:w="377"/>
              <w:gridCol w:w="377"/>
              <w:gridCol w:w="346"/>
              <w:gridCol w:w="346"/>
              <w:gridCol w:w="347"/>
            </w:tblGrid>
            <w:tr w:rsidR="00494F07" w:rsidRPr="00AD6284" w14:paraId="0BD495B8" w14:textId="77777777" w:rsidTr="003178EF">
              <w:tc>
                <w:tcPr>
                  <w:tcW w:w="1035" w:type="dxa"/>
                  <w:gridSpan w:val="3"/>
                  <w:tcMar>
                    <w:left w:w="57" w:type="dxa"/>
                    <w:right w:w="57" w:type="dxa"/>
                  </w:tcMar>
                </w:tcPr>
                <w:p w14:paraId="37FCBB5C" w14:textId="77777777" w:rsidR="00494F07" w:rsidRPr="00AD6284" w:rsidRDefault="00494F07" w:rsidP="003178EF">
                  <w:pPr>
                    <w:jc w:val="center"/>
                    <w:rPr>
                      <w:rFonts w:cs="Times New Roman"/>
                      <w:sz w:val="24"/>
                      <w:szCs w:val="24"/>
                    </w:rPr>
                  </w:pPr>
                  <w:r w:rsidRPr="00AD6284">
                    <w:rPr>
                      <w:rFonts w:cs="Times New Roman"/>
                      <w:sz w:val="24"/>
                      <w:szCs w:val="24"/>
                    </w:rPr>
                    <w:t>Cơ</w:t>
                  </w:r>
                </w:p>
                <w:p w14:paraId="75AC7DE1" w14:textId="77777777" w:rsidR="00494F07" w:rsidRPr="00AD6284" w:rsidRDefault="00494F07" w:rsidP="003178EF">
                  <w:pPr>
                    <w:jc w:val="center"/>
                    <w:rPr>
                      <w:rFonts w:cs="Times New Roman"/>
                      <w:sz w:val="24"/>
                      <w:szCs w:val="24"/>
                    </w:rPr>
                  </w:pPr>
                  <w:r w:rsidRPr="00AD6284">
                    <w:rPr>
                      <w:rFonts w:cs="Times New Roman"/>
                      <w:sz w:val="24"/>
                      <w:szCs w:val="24"/>
                    </w:rPr>
                    <w:t>bản</w:t>
                  </w:r>
                </w:p>
                <w:p w14:paraId="7566092F" w14:textId="77777777" w:rsidR="00494F07" w:rsidRPr="00AD6284" w:rsidRDefault="00494F07" w:rsidP="003178EF">
                  <w:pPr>
                    <w:jc w:val="center"/>
                    <w:rPr>
                      <w:rFonts w:cs="Times New Roman"/>
                      <w:sz w:val="24"/>
                      <w:szCs w:val="24"/>
                    </w:rPr>
                  </w:pPr>
                </w:p>
              </w:tc>
              <w:tc>
                <w:tcPr>
                  <w:tcW w:w="1131" w:type="dxa"/>
                  <w:gridSpan w:val="3"/>
                </w:tcPr>
                <w:p w14:paraId="667B585E" w14:textId="77777777" w:rsidR="00494F07" w:rsidRPr="00AD6284" w:rsidRDefault="00494F07" w:rsidP="003178EF">
                  <w:pPr>
                    <w:jc w:val="center"/>
                    <w:rPr>
                      <w:rFonts w:cs="Times New Roman"/>
                      <w:sz w:val="24"/>
                      <w:szCs w:val="24"/>
                    </w:rPr>
                  </w:pPr>
                  <w:r w:rsidRPr="00AD6284">
                    <w:rPr>
                      <w:rFonts w:cs="Times New Roman"/>
                      <w:sz w:val="24"/>
                      <w:szCs w:val="24"/>
                    </w:rPr>
                    <w:t>Ứng</w:t>
                  </w:r>
                </w:p>
                <w:p w14:paraId="24F9F793" w14:textId="77777777" w:rsidR="00494F07" w:rsidRPr="00AD6284" w:rsidRDefault="00494F07" w:rsidP="003178EF">
                  <w:pPr>
                    <w:jc w:val="center"/>
                    <w:rPr>
                      <w:rFonts w:cs="Times New Roman"/>
                      <w:sz w:val="24"/>
                      <w:szCs w:val="24"/>
                    </w:rPr>
                  </w:pPr>
                  <w:r w:rsidRPr="00AD6284">
                    <w:rPr>
                      <w:rFonts w:cs="Times New Roman"/>
                      <w:sz w:val="24"/>
                      <w:szCs w:val="24"/>
                    </w:rPr>
                    <w:t>dụng</w:t>
                  </w:r>
                </w:p>
              </w:tc>
              <w:tc>
                <w:tcPr>
                  <w:tcW w:w="1039" w:type="dxa"/>
                  <w:gridSpan w:val="3"/>
                </w:tcPr>
                <w:p w14:paraId="249B8BAF" w14:textId="77777777" w:rsidR="00494F07" w:rsidRPr="00AD6284" w:rsidRDefault="00494F07" w:rsidP="003178EF">
                  <w:pPr>
                    <w:jc w:val="center"/>
                    <w:rPr>
                      <w:rFonts w:cs="Times New Roman"/>
                      <w:spacing w:val="-10"/>
                      <w:sz w:val="24"/>
                      <w:szCs w:val="24"/>
                    </w:rPr>
                  </w:pPr>
                  <w:r w:rsidRPr="00AD6284">
                    <w:rPr>
                      <w:rFonts w:cs="Times New Roman"/>
                      <w:spacing w:val="-10"/>
                      <w:sz w:val="24"/>
                      <w:szCs w:val="24"/>
                    </w:rPr>
                    <w:t>Triển</w:t>
                  </w:r>
                </w:p>
                <w:p w14:paraId="7E4A84C6" w14:textId="77777777" w:rsidR="00494F07" w:rsidRPr="00AD6284" w:rsidRDefault="00494F07" w:rsidP="003178EF">
                  <w:pPr>
                    <w:jc w:val="center"/>
                    <w:rPr>
                      <w:rFonts w:cs="Times New Roman"/>
                      <w:spacing w:val="-10"/>
                      <w:sz w:val="24"/>
                      <w:szCs w:val="24"/>
                    </w:rPr>
                  </w:pPr>
                  <w:r w:rsidRPr="00AD6284">
                    <w:rPr>
                      <w:rFonts w:cs="Times New Roman"/>
                      <w:spacing w:val="-10"/>
                      <w:sz w:val="24"/>
                      <w:szCs w:val="24"/>
                    </w:rPr>
                    <w:t>khai</w:t>
                  </w:r>
                </w:p>
              </w:tc>
            </w:tr>
            <w:tr w:rsidR="00494F07" w:rsidRPr="00AD6284" w14:paraId="46FC09E3" w14:textId="77777777" w:rsidTr="003178EF">
              <w:trPr>
                <w:trHeight w:val="363"/>
              </w:trPr>
              <w:tc>
                <w:tcPr>
                  <w:tcW w:w="345" w:type="dxa"/>
                  <w:tcBorders>
                    <w:right w:val="single" w:sz="4" w:space="0" w:color="auto"/>
                  </w:tcBorders>
                  <w:tcMar>
                    <w:left w:w="57" w:type="dxa"/>
                    <w:right w:w="57" w:type="dxa"/>
                  </w:tcMar>
                </w:tcPr>
                <w:p w14:paraId="75807BFF" w14:textId="77777777" w:rsidR="00494F07" w:rsidRPr="00AD6284" w:rsidRDefault="00494F07" w:rsidP="003178EF">
                  <w:pPr>
                    <w:rPr>
                      <w:rFonts w:cs="Times New Roman"/>
                      <w:sz w:val="24"/>
                      <w:szCs w:val="24"/>
                    </w:rPr>
                  </w:pPr>
                </w:p>
              </w:tc>
              <w:tc>
                <w:tcPr>
                  <w:tcW w:w="345" w:type="dxa"/>
                  <w:tcBorders>
                    <w:top w:val="single" w:sz="4" w:space="0" w:color="auto"/>
                    <w:left w:val="single" w:sz="4" w:space="0" w:color="auto"/>
                    <w:bottom w:val="single" w:sz="4" w:space="0" w:color="auto"/>
                    <w:right w:val="single" w:sz="4" w:space="0" w:color="auto"/>
                  </w:tcBorders>
                </w:tcPr>
                <w:p w14:paraId="5D21E2C4" w14:textId="77777777" w:rsidR="00494F07" w:rsidRPr="00AD6284" w:rsidRDefault="00494F07" w:rsidP="003178EF">
                  <w:pPr>
                    <w:rPr>
                      <w:rFonts w:cs="Times New Roman"/>
                      <w:sz w:val="24"/>
                      <w:szCs w:val="24"/>
                    </w:rPr>
                  </w:pPr>
                </w:p>
              </w:tc>
              <w:tc>
                <w:tcPr>
                  <w:tcW w:w="345" w:type="dxa"/>
                  <w:tcBorders>
                    <w:left w:val="single" w:sz="4" w:space="0" w:color="auto"/>
                  </w:tcBorders>
                </w:tcPr>
                <w:p w14:paraId="7805603A" w14:textId="77777777" w:rsidR="00494F07" w:rsidRPr="00AD6284" w:rsidRDefault="00494F07" w:rsidP="003178EF">
                  <w:pPr>
                    <w:rPr>
                      <w:rFonts w:cs="Times New Roman"/>
                      <w:sz w:val="24"/>
                      <w:szCs w:val="24"/>
                    </w:rPr>
                  </w:pPr>
                </w:p>
              </w:tc>
              <w:tc>
                <w:tcPr>
                  <w:tcW w:w="377" w:type="dxa"/>
                  <w:tcBorders>
                    <w:right w:val="single" w:sz="4" w:space="0" w:color="auto"/>
                  </w:tcBorders>
                  <w:tcMar>
                    <w:left w:w="57" w:type="dxa"/>
                    <w:right w:w="57" w:type="dxa"/>
                  </w:tcMar>
                </w:tcPr>
                <w:p w14:paraId="014987E9" w14:textId="77777777" w:rsidR="00494F07" w:rsidRPr="00AD6284" w:rsidRDefault="00494F07" w:rsidP="003178EF">
                  <w:pPr>
                    <w:rPr>
                      <w:rFonts w:cs="Times New Roman"/>
                      <w:sz w:val="24"/>
                      <w:szCs w:val="24"/>
                    </w:rPr>
                  </w:pPr>
                </w:p>
              </w:tc>
              <w:tc>
                <w:tcPr>
                  <w:tcW w:w="377" w:type="dxa"/>
                  <w:tcBorders>
                    <w:top w:val="single" w:sz="4" w:space="0" w:color="auto"/>
                    <w:left w:val="single" w:sz="4" w:space="0" w:color="auto"/>
                    <w:bottom w:val="single" w:sz="4" w:space="0" w:color="auto"/>
                    <w:right w:val="single" w:sz="4" w:space="0" w:color="auto"/>
                  </w:tcBorders>
                </w:tcPr>
                <w:p w14:paraId="7CEFAC6A" w14:textId="1EFC01C5" w:rsidR="00494F07" w:rsidRPr="00AD6284" w:rsidRDefault="00C9044B" w:rsidP="003178EF">
                  <w:pPr>
                    <w:rPr>
                      <w:rFonts w:cs="Times New Roman"/>
                      <w:sz w:val="24"/>
                      <w:szCs w:val="24"/>
                    </w:rPr>
                  </w:pPr>
                  <w:r>
                    <w:rPr>
                      <w:rFonts w:cs="Times New Roman"/>
                      <w:sz w:val="24"/>
                      <w:szCs w:val="24"/>
                    </w:rPr>
                    <w:t>X</w:t>
                  </w:r>
                </w:p>
              </w:tc>
              <w:tc>
                <w:tcPr>
                  <w:tcW w:w="377" w:type="dxa"/>
                  <w:tcBorders>
                    <w:left w:val="single" w:sz="4" w:space="0" w:color="auto"/>
                  </w:tcBorders>
                </w:tcPr>
                <w:p w14:paraId="11B6563F" w14:textId="77777777" w:rsidR="00494F07" w:rsidRPr="00AD6284" w:rsidRDefault="00494F07" w:rsidP="003178EF">
                  <w:pPr>
                    <w:rPr>
                      <w:rFonts w:cs="Times New Roman"/>
                      <w:sz w:val="24"/>
                      <w:szCs w:val="24"/>
                    </w:rPr>
                  </w:pPr>
                </w:p>
              </w:tc>
              <w:tc>
                <w:tcPr>
                  <w:tcW w:w="346" w:type="dxa"/>
                  <w:tcBorders>
                    <w:right w:val="single" w:sz="4" w:space="0" w:color="auto"/>
                  </w:tcBorders>
                  <w:tcMar>
                    <w:left w:w="57" w:type="dxa"/>
                    <w:right w:w="57" w:type="dxa"/>
                  </w:tcMar>
                </w:tcPr>
                <w:p w14:paraId="1B1777F2" w14:textId="77777777" w:rsidR="00494F07" w:rsidRPr="00AD6284" w:rsidRDefault="00494F07" w:rsidP="003178EF">
                  <w:pPr>
                    <w:rPr>
                      <w:rFonts w:cs="Times New Roman"/>
                      <w:sz w:val="24"/>
                      <w:szCs w:val="24"/>
                    </w:rPr>
                  </w:pPr>
                </w:p>
              </w:tc>
              <w:tc>
                <w:tcPr>
                  <w:tcW w:w="346" w:type="dxa"/>
                  <w:tcBorders>
                    <w:top w:val="single" w:sz="4" w:space="0" w:color="auto"/>
                    <w:left w:val="single" w:sz="4" w:space="0" w:color="auto"/>
                    <w:bottom w:val="single" w:sz="4" w:space="0" w:color="auto"/>
                    <w:right w:val="single" w:sz="4" w:space="0" w:color="auto"/>
                  </w:tcBorders>
                </w:tcPr>
                <w:p w14:paraId="6E613635" w14:textId="77777777" w:rsidR="00494F07" w:rsidRPr="00AD6284" w:rsidRDefault="00494F07" w:rsidP="003178EF">
                  <w:pPr>
                    <w:rPr>
                      <w:rFonts w:cs="Times New Roman"/>
                      <w:sz w:val="24"/>
                      <w:szCs w:val="24"/>
                    </w:rPr>
                  </w:pPr>
                </w:p>
              </w:tc>
              <w:tc>
                <w:tcPr>
                  <w:tcW w:w="347" w:type="dxa"/>
                  <w:tcBorders>
                    <w:left w:val="single" w:sz="4" w:space="0" w:color="auto"/>
                  </w:tcBorders>
                </w:tcPr>
                <w:p w14:paraId="22699168" w14:textId="77777777" w:rsidR="00494F07" w:rsidRPr="00AD6284" w:rsidRDefault="00494F07" w:rsidP="003178EF">
                  <w:pPr>
                    <w:rPr>
                      <w:rFonts w:cs="Times New Roman"/>
                      <w:sz w:val="24"/>
                      <w:szCs w:val="24"/>
                    </w:rPr>
                  </w:pPr>
                </w:p>
              </w:tc>
            </w:tr>
          </w:tbl>
          <w:p w14:paraId="4E1431C4" w14:textId="77777777" w:rsidR="00494F07" w:rsidRPr="00AD6284" w:rsidRDefault="00494F07" w:rsidP="003178EF">
            <w:pPr>
              <w:rPr>
                <w:rFonts w:cs="Times New Roman"/>
                <w:sz w:val="24"/>
                <w:szCs w:val="24"/>
              </w:rPr>
            </w:pPr>
          </w:p>
        </w:tc>
      </w:tr>
      <w:tr w:rsidR="00494F07" w:rsidRPr="00AD6284" w14:paraId="5901A156" w14:textId="77777777" w:rsidTr="003178EF">
        <w:tc>
          <w:tcPr>
            <w:tcW w:w="9828" w:type="dxa"/>
            <w:gridSpan w:val="18"/>
            <w:noWrap/>
          </w:tcPr>
          <w:p w14:paraId="01FCB005" w14:textId="11D3FF7C" w:rsidR="00494F07" w:rsidRPr="00AD6284" w:rsidRDefault="00494F07" w:rsidP="003178EF">
            <w:pPr>
              <w:spacing w:before="40" w:after="60" w:line="276" w:lineRule="auto"/>
              <w:jc w:val="left"/>
              <w:rPr>
                <w:rFonts w:cs="Times New Roman"/>
                <w:b/>
                <w:bCs/>
                <w:sz w:val="24"/>
                <w:szCs w:val="24"/>
              </w:rPr>
            </w:pPr>
            <w:r>
              <w:rPr>
                <w:rFonts w:ascii="Times New Roman" w:hAnsi="Times New Roman"/>
                <w:b/>
                <w:i w:val="0"/>
                <w:color w:val="000000"/>
                <w:sz w:val="24"/>
              </w:rPr>
              <w:t xml:space="preserve">5. THỜI GIAN THỰC HIỆN                  </w:t>
            </w:r>
            <w:r>
              <w:rPr>
                <w:rFonts w:ascii="Times New Roman" w:hAnsi="Times New Roman"/>
                <w:b w:val="0"/>
                <w:i w:val="0"/>
                <w:color w:val="000000"/>
                <w:sz w:val="24"/>
              </w:rPr>
              <w:t xml:space="preserve">3 </w:t>
            </w:r>
            <w:r>
              <w:rPr>
                <w:rFonts w:ascii="Times New Roman" w:hAnsi="Times New Roman"/>
                <w:b/>
                <w:i w:val="0"/>
                <w:color w:val="000000"/>
                <w:sz w:val="24"/>
              </w:rPr>
              <w:t>tháng</w:t>
            </w:r>
          </w:p>
          <w:p>
            <w:pPr>
              <w:spacing w:before="40" w:after="60" w:line="276" w:lineRule="auto"/>
              <w:jc w:val="left"/>
            </w:pPr>
            <w:r>
              <w:rPr>
                <w:rFonts w:ascii="Times New Roman" w:hAnsi="Times New Roman"/>
                <w:b w:val="0"/>
                <w:i w:val="0"/>
                <w:color w:val="000000"/>
                <w:sz w:val="24"/>
              </w:rPr>
              <w:t xml:space="preserve">                             Từ tháng 9 năm 2026          đến tháng 12 năm 2026</w:t>
            </w:r>
          </w:p>
        </w:tc>
      </w:tr>
      <w:tr w:rsidR="00494F07" w:rsidRPr="00AD6284" w14:paraId="7B5A297A" w14:textId="77777777" w:rsidTr="003178EF">
        <w:tc>
          <w:tcPr>
            <w:tcW w:w="9828" w:type="dxa"/>
            <w:gridSpan w:val="18"/>
            <w:noWrap/>
          </w:tcPr>
          <w:p w14:paraId="2E9747F2" w14:textId="77777777" w:rsidR="00494F07" w:rsidRPr="00AD6284" w:rsidRDefault="00494F07" w:rsidP="003178EF">
            <w:pPr>
              <w:keepNext/>
              <w:spacing w:before="40" w:after="60" w:line="276" w:lineRule="auto"/>
              <w:jc w:val="left"/>
              <w:outlineLvl w:val="0"/>
              <w:rPr>
                <w:rFonts w:cs="Times New Roman"/>
                <w:sz w:val="24"/>
                <w:szCs w:val="24"/>
              </w:rPr>
            </w:pPr>
            <w:r>
              <w:rPr>
                <w:rFonts w:ascii="Times New Roman" w:hAnsi="Times New Roman"/>
                <w:b/>
                <w:i w:val="0"/>
                <w:color w:val="000000"/>
                <w:sz w:val="24"/>
              </w:rPr>
              <w:t>6. ĐƠN VỊ CỦA CHỦ NHIỆM ĐỀ TÀI</w:t>
            </w:r>
          </w:p>
          <w:p>
            <w:pPr>
              <w:spacing w:before="40" w:after="60" w:line="276" w:lineRule="auto"/>
              <w:jc w:val="left"/>
            </w:pPr>
            <w:r>
              <w:rPr>
                <w:rFonts w:ascii="Times New Roman" w:hAnsi="Times New Roman"/>
                <w:b w:val="0"/>
                <w:i w:val="0"/>
                <w:color w:val="000000"/>
                <w:sz w:val="24"/>
              </w:rPr>
              <w:t>Tên đơn vị: Khoa Công nghệ thông tin – Trường Đại học An Giang</w:t>
            </w:r>
          </w:p>
          <w:p>
            <w:pPr>
              <w:spacing w:before="40" w:after="60" w:line="276" w:lineRule="auto"/>
              <w:jc w:val="left"/>
            </w:pPr>
            <w:r>
              <w:rPr>
                <w:rFonts w:ascii="Times New Roman" w:hAnsi="Times New Roman"/>
                <w:b w:val="0"/>
                <w:i w:val="0"/>
                <w:color w:val="000000"/>
                <w:sz w:val="24"/>
              </w:rPr>
              <w:t>Điện thoại: (0296) 6256565 (ext 1900)</w:t>
            </w:r>
          </w:p>
          <w:p>
            <w:pPr>
              <w:spacing w:before="40" w:after="60" w:line="276" w:lineRule="auto"/>
              <w:jc w:val="left"/>
            </w:pPr>
            <w:r>
              <w:rPr>
                <w:rFonts w:ascii="Times New Roman" w:hAnsi="Times New Roman"/>
                <w:b w:val="0"/>
                <w:i w:val="0"/>
                <w:color w:val="000000"/>
                <w:sz w:val="24"/>
              </w:rPr>
              <w:t>E-mail: fit@agu.edu.vn</w:t>
            </w:r>
          </w:p>
          <w:p>
            <w:pPr>
              <w:spacing w:before="40" w:after="60" w:line="276" w:lineRule="auto"/>
              <w:jc w:val="left"/>
            </w:pPr>
            <w:r>
              <w:rPr>
                <w:rFonts w:ascii="Times New Roman" w:hAnsi="Times New Roman"/>
                <w:b w:val="0"/>
                <w:i w:val="0"/>
                <w:color w:val="000000"/>
                <w:sz w:val="24"/>
              </w:rPr>
              <w:t>Địa chỉ: Số 18 Ung Văn Khiêm, Phường Đông Xuyên, TP. Long Xuyên, Tỉnh An Giang</w:t>
            </w:r>
          </w:p>
          <w:p>
            <w:pPr>
              <w:spacing w:before="40" w:after="60" w:line="276" w:lineRule="auto"/>
              <w:jc w:val="left"/>
            </w:pPr>
            <w:r>
              <w:rPr>
                <w:rFonts w:ascii="Times New Roman" w:hAnsi="Times New Roman"/>
                <w:b w:val="0"/>
                <w:i w:val="0"/>
                <w:color w:val="000000"/>
                <w:sz w:val="24"/>
              </w:rPr>
              <w:t>Họ và tên thủ trưởng đơn vị: TS. Đoàn Thanh Nghị</w:t>
            </w:r>
          </w:p>
        </w:tc>
      </w:tr>
      <w:tr w:rsidR="00494F07" w:rsidRPr="00AD6284" w14:paraId="4A03BCCF" w14:textId="77777777" w:rsidTr="003178EF">
        <w:tc>
          <w:tcPr>
            <w:tcW w:w="4989" w:type="dxa"/>
            <w:gridSpan w:val="7"/>
            <w:tcBorders>
              <w:right w:val="nil"/>
            </w:tcBorders>
            <w:noWrap/>
          </w:tcPr>
          <w:p w14:paraId="4CF62D86" w14:textId="445D6567" w:rsidR="00494F07" w:rsidRPr="00AD6284" w:rsidRDefault="00494F07" w:rsidP="003178EF">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7. CHỦ NHIỆM ĐỀ TÀI</w:t>
            </w:r>
          </w:p>
          <w:p>
            <w:pPr>
              <w:spacing w:before="40" w:after="60" w:line="276" w:lineRule="auto"/>
              <w:jc w:val="left"/>
            </w:pPr>
            <w:r>
              <w:rPr>
                <w:rFonts w:ascii="Times New Roman" w:hAnsi="Times New Roman"/>
                <w:b w:val="0"/>
                <w:i w:val="0"/>
                <w:color w:val="000000"/>
                <w:sz w:val="24"/>
              </w:rPr>
              <w:t xml:space="preserve">           Họ và tên: </w:t>
            </w:r>
            <w:r>
              <w:rPr>
                <w:rFonts w:ascii="Times New Roman" w:hAnsi="Times New Roman"/>
                <w:b/>
                <w:i w:val="0"/>
                <w:color w:val="000000"/>
                <w:sz w:val="24"/>
              </w:rPr>
              <w:t>Nguyễn Hoàng Uy</w:t>
            </w:r>
          </w:p>
          <w:p>
            <w:pPr>
              <w:spacing w:before="40" w:after="60" w:line="276" w:lineRule="auto"/>
              <w:jc w:val="left"/>
            </w:pPr>
            <w:r>
              <w:rPr>
                <w:rFonts w:ascii="Times New Roman" w:hAnsi="Times New Roman"/>
                <w:b w:val="0"/>
                <w:i w:val="0"/>
                <w:color w:val="000000"/>
                <w:sz w:val="24"/>
              </w:rPr>
              <w:t xml:space="preserve">           Học lực: Khá</w:t>
            </w:r>
          </w:p>
          <w:p>
            <w:pPr>
              <w:spacing w:before="40" w:after="60" w:line="276" w:lineRule="auto"/>
              <w:jc w:val="left"/>
            </w:pPr>
            <w:r>
              <w:rPr>
                <w:rFonts w:ascii="Times New Roman" w:hAnsi="Times New Roman"/>
                <w:b w:val="0"/>
                <w:i w:val="0"/>
                <w:color w:val="000000"/>
                <w:sz w:val="24"/>
              </w:rPr>
              <w:t xml:space="preserve">           Địa chỉ cơ quan: Khoa Công nghệ thông tin – Trường Đại học An Giang</w:t>
            </w:r>
          </w:p>
          <w:p>
            <w:pPr>
              <w:spacing w:before="40" w:after="60" w:line="276" w:lineRule="auto"/>
              <w:jc w:val="left"/>
            </w:pPr>
            <w:r>
              <w:rPr>
                <w:rFonts w:ascii="Times New Roman" w:hAnsi="Times New Roman"/>
                <w:b w:val="0"/>
                <w:i w:val="0"/>
                <w:color w:val="000000"/>
                <w:sz w:val="24"/>
              </w:rPr>
              <w:t xml:space="preserve">           Điện thoại cơ quan: (0296) 6256565</w:t>
            </w:r>
          </w:p>
          <w:p>
            <w:pPr>
              <w:spacing w:before="40" w:after="60" w:line="276" w:lineRule="auto"/>
              <w:jc w:val="left"/>
            </w:pPr>
            <w:r>
              <w:rPr>
                <w:rFonts w:ascii="Times New Roman" w:hAnsi="Times New Roman"/>
                <w:b w:val="0"/>
                <w:i w:val="0"/>
                <w:color w:val="000000"/>
                <w:sz w:val="24"/>
              </w:rPr>
              <w:t xml:space="preserve">           Di động: </w:t>
            </w:r>
          </w:p>
          <w:p>
            <w:pPr>
              <w:spacing w:before="40" w:after="60" w:line="276" w:lineRule="auto"/>
              <w:jc w:val="left"/>
            </w:pPr>
            <w:r>
              <w:rPr>
                <w:rFonts w:ascii="Times New Roman" w:hAnsi="Times New Roman"/>
                <w:b w:val="0"/>
                <w:i w:val="0"/>
                <w:color w:val="000000"/>
                <w:sz w:val="24"/>
              </w:rPr>
              <w:t xml:space="preserve">           E-mail: uy_dth235812@student.agu.edu.vn</w:t>
            </w:r>
          </w:p>
        </w:tc>
        <w:tc>
          <w:tcPr>
            <w:tcW w:w="4839" w:type="dxa"/>
            <w:gridSpan w:val="11"/>
            <w:tcBorders>
              <w:left w:val="nil"/>
            </w:tcBorders>
          </w:tcPr>
          <w:p w14:paraId="5643038D" w14:textId="6DFD399C" w:rsidR="00494F07" w:rsidRPr="00C9044B" w:rsidRDefault="00C9044B" w:rsidP="003178EF">
            <w:pPr>
              <w:spacing w:before="40" w:after="60" w:line="276" w:lineRule="auto"/>
              <w:jc w:val="left"/>
              <w:rPr>
                <w:rFonts w:cs="Times New Roman"/>
                <w:b/>
                <w:bCs/>
                <w:sz w:val="24"/>
                <w:szCs w:val="24"/>
              </w:rPr>
            </w:pPr>
          </w:p>
          <w:p>
            <w:pPr>
              <w:spacing w:before="40" w:after="60" w:line="276" w:lineRule="auto"/>
              <w:jc w:val="left"/>
            </w:pPr>
            <w:r>
              <w:rPr>
                <w:rFonts w:ascii="Times New Roman" w:hAnsi="Times New Roman"/>
                <w:b w:val="0"/>
                <w:i w:val="0"/>
                <w:color w:val="000000"/>
                <w:sz w:val="24"/>
              </w:rPr>
              <w:t xml:space="preserve">MSSV: </w:t>
            </w:r>
            <w:r>
              <w:rPr>
                <w:rFonts w:ascii="Times New Roman" w:hAnsi="Times New Roman"/>
                <w:b/>
                <w:i w:val="0"/>
                <w:color w:val="000000"/>
                <w:sz w:val="24"/>
              </w:rPr>
              <w:t>DTH235812</w:t>
            </w:r>
          </w:p>
          <w:p>
            <w:pPr>
              <w:spacing w:before="40" w:after="60" w:line="276" w:lineRule="auto"/>
              <w:jc w:val="left"/>
            </w:pPr>
            <w:r>
              <w:rPr>
                <w:rFonts w:ascii="Times New Roman" w:hAnsi="Times New Roman"/>
                <w:b w:val="0"/>
                <w:i w:val="0"/>
                <w:color w:val="000000"/>
                <w:sz w:val="24"/>
              </w:rPr>
              <w:t>Năm sinh: 2005</w:t>
            </w:r>
          </w:p>
          <w:p>
            <w:pPr>
              <w:spacing w:before="40" w:after="60" w:line="276" w:lineRule="auto"/>
              <w:jc w:val="left"/>
            </w:pPr>
            <w:r>
              <w:rPr>
                <w:rFonts w:ascii="Times New Roman" w:hAnsi="Times New Roman"/>
                <w:b w:val="0"/>
                <w:i w:val="0"/>
                <w:color w:val="000000"/>
                <w:sz w:val="24"/>
              </w:rPr>
              <w:t>Địa chỉ nhà riêng: Tỉnh An Giang</w:t>
            </w:r>
          </w:p>
          <w:p>
            <w:pPr>
              <w:spacing w:before="40" w:after="60" w:line="276" w:lineRule="auto"/>
              <w:jc w:val="left"/>
            </w:pPr>
            <w:r>
              <w:rPr>
                <w:rFonts w:ascii="Times New Roman" w:hAnsi="Times New Roman"/>
                <w:b w:val="0"/>
                <w:i w:val="0"/>
                <w:color w:val="000000"/>
                <w:sz w:val="24"/>
              </w:rPr>
              <w:t xml:space="preserve">Điện thoại nhà riêng: </w:t>
            </w:r>
          </w:p>
          <w:p>
            <w:pPr>
              <w:spacing w:before="40" w:after="60" w:line="276" w:lineRule="auto"/>
              <w:jc w:val="left"/>
            </w:pPr>
            <w:r>
              <w:rPr>
                <w:rFonts w:ascii="Times New Roman" w:hAnsi="Times New Roman"/>
                <w:b w:val="0"/>
                <w:i w:val="0"/>
                <w:color w:val="000000"/>
                <w:sz w:val="24"/>
              </w:rPr>
              <w:t xml:space="preserve">Fax: </w:t>
            </w:r>
          </w:p>
        </w:tc>
      </w:tr>
      <w:tr w:rsidR="00494F07" w:rsidRPr="00AD6284" w14:paraId="1F65B539" w14:textId="77777777" w:rsidTr="003178EF">
        <w:tc>
          <w:tcPr>
            <w:tcW w:w="9828" w:type="dxa"/>
            <w:gridSpan w:val="18"/>
            <w:noWrap/>
          </w:tcPr>
          <w:p w14:paraId="0C6F2832" w14:textId="77777777" w:rsidR="00494F07" w:rsidRPr="00AD6284" w:rsidRDefault="00494F07" w:rsidP="003178EF">
            <w:pPr>
              <w:keepNext/>
              <w:outlineLvl w:val="0"/>
              <w:rPr>
                <w:rFonts w:cs="Times New Roman"/>
                <w:sz w:val="24"/>
                <w:szCs w:val="24"/>
              </w:rPr>
            </w:pPr>
            <w:r w:rsidRPr="00AD6284">
              <w:rPr>
                <w:rFonts w:cs="Times New Roman"/>
                <w:b/>
                <w:bCs/>
                <w:sz w:val="24"/>
                <w:szCs w:val="24"/>
              </w:rPr>
              <w:t xml:space="preserve">8. NHỮNG THÀNH VIÊN THAM GIA NGHIÊN CỨU ĐỀ TÀI </w:t>
            </w:r>
          </w:p>
        </w:tc>
      </w:tr>
      <w:tr w:rsidR="00494F07" w:rsidRPr="00AD6284" w14:paraId="28032026" w14:textId="77777777" w:rsidTr="003178EF">
        <w:trPr>
          <w:trHeight w:val="695"/>
        </w:trPr>
        <w:tc>
          <w:tcPr>
            <w:tcW w:w="742" w:type="dxa"/>
            <w:gridSpan w:val="3"/>
            <w:noWrap/>
            <w:vAlign w:val="center"/>
          </w:tcPr>
          <w:p w14:paraId="1BE601E2" w14:textId="77777777" w:rsidR="00494F07" w:rsidRPr="00AD6284" w:rsidRDefault="00494F07" w:rsidP="003178EF">
            <w:pPr>
              <w:jc w:val="center"/>
              <w:rPr>
                <w:rFonts w:cs="Times New Roman"/>
                <w:sz w:val="24"/>
                <w:szCs w:val="24"/>
              </w:rPr>
            </w:pPr>
            <w:r w:rsidRPr="00AD6284">
              <w:rPr>
                <w:rFonts w:cs="Times New Roman"/>
                <w:sz w:val="24"/>
                <w:szCs w:val="24"/>
              </w:rPr>
              <w:t>TT</w:t>
            </w:r>
          </w:p>
        </w:tc>
        <w:tc>
          <w:tcPr>
            <w:tcW w:w="2070" w:type="dxa"/>
            <w:vAlign w:val="center"/>
          </w:tcPr>
          <w:p w14:paraId="61E2FB17" w14:textId="77777777" w:rsidR="00494F07" w:rsidRPr="00AD6284" w:rsidRDefault="00494F07" w:rsidP="003178EF">
            <w:pPr>
              <w:jc w:val="center"/>
              <w:rPr>
                <w:rFonts w:cs="Times New Roman"/>
                <w:sz w:val="24"/>
                <w:szCs w:val="24"/>
              </w:rPr>
            </w:pPr>
            <w:r w:rsidRPr="00AD6284">
              <w:rPr>
                <w:rFonts w:cs="Times New Roman"/>
                <w:sz w:val="24"/>
                <w:szCs w:val="24"/>
              </w:rPr>
              <w:t>Họ và tên</w:t>
            </w:r>
            <w:r>
              <w:rPr>
                <w:rFonts w:cs="Times New Roman"/>
                <w:sz w:val="24"/>
                <w:szCs w:val="24"/>
              </w:rPr>
              <w:t>/MSSV</w:t>
            </w:r>
          </w:p>
        </w:tc>
        <w:tc>
          <w:tcPr>
            <w:tcW w:w="2775" w:type="dxa"/>
            <w:gridSpan w:val="5"/>
            <w:noWrap/>
            <w:vAlign w:val="center"/>
          </w:tcPr>
          <w:p w14:paraId="5BC77FD7" w14:textId="77777777" w:rsidR="00494F07" w:rsidRPr="00AD6284" w:rsidRDefault="00494F07" w:rsidP="003178EF">
            <w:pPr>
              <w:jc w:val="center"/>
              <w:rPr>
                <w:rFonts w:cs="Times New Roman"/>
                <w:sz w:val="24"/>
                <w:szCs w:val="24"/>
              </w:rPr>
            </w:pPr>
            <w:r>
              <w:rPr>
                <w:rFonts w:cs="Times New Roman"/>
                <w:sz w:val="24"/>
                <w:szCs w:val="24"/>
              </w:rPr>
              <w:t>Khoa</w:t>
            </w:r>
          </w:p>
        </w:tc>
        <w:tc>
          <w:tcPr>
            <w:tcW w:w="3305" w:type="dxa"/>
            <w:gridSpan w:val="8"/>
            <w:noWrap/>
            <w:vAlign w:val="center"/>
          </w:tcPr>
          <w:p w14:paraId="0F8036D2" w14:textId="77777777" w:rsidR="00494F07" w:rsidRPr="00AD6284" w:rsidRDefault="00494F07" w:rsidP="003178EF">
            <w:pPr>
              <w:jc w:val="center"/>
              <w:rPr>
                <w:rFonts w:cs="Times New Roman"/>
                <w:sz w:val="24"/>
                <w:szCs w:val="24"/>
              </w:rPr>
            </w:pPr>
            <w:r w:rsidRPr="00AD6284">
              <w:rPr>
                <w:rFonts w:cs="Times New Roman"/>
                <w:sz w:val="24"/>
                <w:szCs w:val="24"/>
              </w:rPr>
              <w:t>Nội dung nghiên cứu cụ thể   được giao</w:t>
            </w:r>
          </w:p>
        </w:tc>
        <w:tc>
          <w:tcPr>
            <w:tcW w:w="936" w:type="dxa"/>
            <w:noWrap/>
            <w:vAlign w:val="center"/>
          </w:tcPr>
          <w:p w14:paraId="44C3D65A" w14:textId="77777777" w:rsidR="00494F07" w:rsidRPr="00AD6284" w:rsidRDefault="00494F07" w:rsidP="003178EF">
            <w:pPr>
              <w:jc w:val="center"/>
              <w:rPr>
                <w:rFonts w:cs="Times New Roman"/>
                <w:sz w:val="24"/>
                <w:szCs w:val="24"/>
              </w:rPr>
            </w:pPr>
            <w:r w:rsidRPr="00AD6284">
              <w:rPr>
                <w:rFonts w:cs="Times New Roman"/>
                <w:sz w:val="24"/>
                <w:szCs w:val="24"/>
              </w:rPr>
              <w:t>Chữ ký</w:t>
            </w:r>
          </w:p>
        </w:tc>
      </w:tr>
      <w:tr w:rsidR="00494F07" w:rsidRPr="00AD6284" w14:paraId="7D1A0FDE" w14:textId="77777777" w:rsidTr="003178EF">
        <w:trPr>
          <w:trHeight w:val="1269"/>
        </w:trPr>
        <w:tc>
          <w:tcPr>
            <w:tcW w:w="742" w:type="dxa"/>
            <w:gridSpan w:val="3"/>
            <w:noWrap/>
          </w:tcPr>
          <w:p w14:paraId="1AF5296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1</w:t>
            </w:r>
          </w:p>
        </w:tc>
        <w:tc>
          <w:tcPr>
            <w:tcW w:w="2070" w:type="dxa"/>
          </w:tcPr>
          <w:p w14:paraId="391D97BE" w14:textId="74B927B0"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Nguyễn Hoàng Uy</w:t>
            </w:r>
          </w:p>
          <w:p>
            <w:pPr>
              <w:spacing w:before="40" w:after="60" w:line="276" w:lineRule="auto"/>
              <w:jc w:val="left"/>
            </w:pPr>
            <w:r>
              <w:rPr>
                <w:rFonts w:ascii="Times New Roman" w:hAnsi="Times New Roman"/>
                <w:b w:val="0"/>
                <w:i w:val="0"/>
                <w:color w:val="000000"/>
                <w:sz w:val="24"/>
              </w:rPr>
              <w:t>MSSV: DTH235812</w:t>
            </w:r>
          </w:p>
        </w:tc>
        <w:tc>
          <w:tcPr>
            <w:tcW w:w="2775" w:type="dxa"/>
            <w:gridSpan w:val="5"/>
            <w:noWrap/>
          </w:tcPr>
          <w:p w14:paraId="3F53165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CNTT</w:t>
            </w:r>
          </w:p>
        </w:tc>
        <w:tc>
          <w:tcPr>
            <w:tcW w:w="3305" w:type="dxa"/>
            <w:gridSpan w:val="8"/>
            <w:noWrap/>
          </w:tcPr>
          <w:p w14:paraId="2C2E6953" w14:textId="27768E87"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Chủ nhiệm đề tài; phụ trách Nội dung 1: Tìm hiểu tổng quan cơ sở lý thuyết, mô hình toán học các loại nhiễu ảnh và phân tích nhóm phương pháp khử nhiễu cổ điển; điều phối chung và tổng hợp báo cáo.</w:t>
            </w:r>
          </w:p>
        </w:tc>
        <w:tc>
          <w:tcPr>
            <w:tcW w:w="936" w:type="dxa"/>
            <w:noWrap/>
          </w:tcPr>
          <w:p w14:paraId="0B8B6122" w14:textId="77777777" w:rsidR="00494F07" w:rsidRPr="00AD6284" w:rsidRDefault="00494F07" w:rsidP="003178EF">
            <w:pPr>
              <w:spacing w:before="40" w:after="60" w:line="276" w:lineRule="auto"/>
              <w:jc w:val="center"/>
              <w:rPr>
                <w:rFonts w:cs="Times New Roman"/>
                <w:sz w:val="24"/>
                <w:szCs w:val="24"/>
              </w:rPr>
            </w:pPr>
          </w:p>
        </w:tc>
      </w:tr>
      <w:tr w:rsidR="00494F07" w:rsidRPr="00AD6284" w14:paraId="7D1A0FDE" w14:textId="77777777" w:rsidTr="003178EF">
        <w:trPr>
          <w:trHeight w:val="1269"/>
        </w:trPr>
        <w:tc>
          <w:tcPr>
            <w:tcW w:w="742" w:type="dxa"/>
            <w:gridSpan w:val="3"/>
            <w:noWrap/>
          </w:tcPr>
          <w:p w14:paraId="1AF5296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2</w:t>
            </w:r>
          </w:p>
        </w:tc>
        <w:tc>
          <w:tcPr>
            <w:tcW w:w="2070" w:type="dxa"/>
          </w:tcPr>
          <w:p w14:paraId="391D97BE" w14:textId="74B927B0"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Trần Quang Toàn</w:t>
            </w:r>
          </w:p>
          <w:p>
            <w:pPr>
              <w:spacing w:before="40" w:after="60" w:line="276" w:lineRule="auto"/>
              <w:jc w:val="left"/>
            </w:pPr>
            <w:r>
              <w:rPr>
                <w:rFonts w:ascii="Times New Roman" w:hAnsi="Times New Roman"/>
                <w:b w:val="0"/>
                <w:i w:val="0"/>
                <w:color w:val="000000"/>
                <w:sz w:val="24"/>
              </w:rPr>
              <w:t>MSSV: DTH235833</w:t>
            </w:r>
          </w:p>
        </w:tc>
        <w:tc>
          <w:tcPr>
            <w:tcW w:w="2775" w:type="dxa"/>
            <w:gridSpan w:val="5"/>
            <w:noWrap/>
          </w:tcPr>
          <w:p w14:paraId="3F53165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CNTT</w:t>
            </w:r>
          </w:p>
        </w:tc>
        <w:tc>
          <w:tcPr>
            <w:tcW w:w="3305" w:type="dxa"/>
            <w:gridSpan w:val="8"/>
            <w:noWrap/>
          </w:tcPr>
          <w:p w14:paraId="2C2E6953" w14:textId="27768E87"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Thành viên; phụ trách Nội dung 2: Nghiên cứu kiến trúc mạng, cơ chế học phần dư (Residual Learning), hàm mất mát và cài đặt các mô hình khử nhiễu ảnh dựa trên Học sâu (DnCNN, FFDNet, U-Net, SwinIR).</w:t>
            </w:r>
          </w:p>
        </w:tc>
        <w:tc>
          <w:tcPr>
            <w:tcW w:w="936" w:type="dxa"/>
            <w:noWrap/>
          </w:tcPr>
          <w:p w14:paraId="0B8B6122" w14:textId="77777777" w:rsidR="00494F07" w:rsidRPr="00AD6284" w:rsidRDefault="00494F07" w:rsidP="003178EF">
            <w:pPr>
              <w:spacing w:before="40" w:after="60" w:line="276" w:lineRule="auto"/>
              <w:jc w:val="center"/>
              <w:rPr>
                <w:rFonts w:cs="Times New Roman"/>
                <w:sz w:val="24"/>
                <w:szCs w:val="24"/>
              </w:rPr>
            </w:pPr>
          </w:p>
        </w:tc>
      </w:tr>
      <w:tr w:rsidR="00494F07" w:rsidRPr="00AD6284" w14:paraId="7D1A0FDE" w14:textId="77777777" w:rsidTr="003178EF">
        <w:trPr>
          <w:trHeight w:val="1269"/>
        </w:trPr>
        <w:tc>
          <w:tcPr>
            <w:tcW w:w="742" w:type="dxa"/>
            <w:gridSpan w:val="3"/>
            <w:noWrap/>
          </w:tcPr>
          <w:p w14:paraId="1AF5296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3</w:t>
            </w:r>
          </w:p>
        </w:tc>
        <w:tc>
          <w:tcPr>
            <w:tcW w:w="2070" w:type="dxa"/>
          </w:tcPr>
          <w:p w14:paraId="391D97BE" w14:textId="74B927B0"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Tạ Nguyễn Thành Tín</w:t>
            </w:r>
          </w:p>
          <w:p>
            <w:pPr>
              <w:spacing w:before="40" w:after="60" w:line="276" w:lineRule="auto"/>
              <w:jc w:val="left"/>
            </w:pPr>
            <w:r>
              <w:rPr>
                <w:rFonts w:ascii="Times New Roman" w:hAnsi="Times New Roman"/>
                <w:b w:val="0"/>
                <w:i w:val="0"/>
                <w:color w:val="000000"/>
                <w:sz w:val="24"/>
              </w:rPr>
              <w:t>MSSV: DTH235787</w:t>
            </w:r>
          </w:p>
        </w:tc>
        <w:tc>
          <w:tcPr>
            <w:tcW w:w="2775" w:type="dxa"/>
            <w:gridSpan w:val="5"/>
            <w:noWrap/>
          </w:tcPr>
          <w:p w14:paraId="3F531656"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CNTT</w:t>
            </w:r>
          </w:p>
        </w:tc>
        <w:tc>
          <w:tcPr>
            <w:tcW w:w="3305" w:type="dxa"/>
            <w:gridSpan w:val="8"/>
            <w:noWrap/>
          </w:tcPr>
          <w:p w14:paraId="2C2E6953" w14:textId="27768E87" w:rsidR="00494F07" w:rsidRPr="00AD6284" w:rsidRDefault="00C9044B" w:rsidP="003178EF">
            <w:pPr>
              <w:spacing w:before="40" w:after="60" w:line="276" w:lineRule="auto"/>
              <w:jc w:val="left"/>
              <w:rPr>
                <w:rFonts w:cs="Times New Roman"/>
                <w:sz w:val="24"/>
                <w:szCs w:val="24"/>
              </w:rPr>
            </w:pPr>
            <w:r>
              <w:rPr>
                <w:rFonts w:ascii="Times New Roman" w:hAnsi="Times New Roman"/>
                <w:b w:val="0"/>
                <w:i w:val="0"/>
                <w:color w:val="000000"/>
                <w:sz w:val="24"/>
              </w:rPr>
              <w:t>Thành viên; phụ trách Nội dung 3: Xây dựng quy trình thực nghiệm Benchmark trên tập dữ liệu chuẩn (Set12, BSD68, CBSD68); đo lường chỉ số PSNR, SSIM, thời gian xử lý và phân tích đối sánh kết quả.</w:t>
            </w:r>
          </w:p>
        </w:tc>
        <w:tc>
          <w:tcPr>
            <w:tcW w:w="936" w:type="dxa"/>
            <w:noWrap/>
          </w:tcPr>
          <w:p w14:paraId="0B8B6122" w14:textId="77777777" w:rsidR="00494F07" w:rsidRPr="00AD6284" w:rsidRDefault="00494F07" w:rsidP="003178EF">
            <w:pPr>
              <w:spacing w:before="40" w:after="60" w:line="276" w:lineRule="auto"/>
              <w:jc w:val="center"/>
              <w:rPr>
                <w:rFonts w:cs="Times New Roman"/>
                <w:sz w:val="24"/>
                <w:szCs w:val="24"/>
              </w:rPr>
            </w:pPr>
          </w:p>
        </w:tc>
      </w:tr>
      <w:tr w:rsidR="00494F07" w:rsidRPr="00AD6284" w14:paraId="7FD0E10C" w14:textId="77777777" w:rsidTr="003178EF">
        <w:trPr>
          <w:trHeight w:val="268"/>
        </w:trPr>
        <w:tc>
          <w:tcPr>
            <w:tcW w:w="9828" w:type="dxa"/>
            <w:gridSpan w:val="18"/>
            <w:noWrap/>
          </w:tcPr>
          <w:p w14:paraId="6BDFB287" w14:textId="77777777" w:rsidR="00494F07" w:rsidRPr="00282A5C" w:rsidRDefault="00494F07" w:rsidP="003178EF">
            <w:pPr>
              <w:rPr>
                <w:rFonts w:cs="Times New Roman"/>
                <w:b/>
                <w:sz w:val="24"/>
                <w:szCs w:val="24"/>
              </w:rPr>
            </w:pPr>
            <w:r w:rsidRPr="00282A5C">
              <w:rPr>
                <w:rFonts w:cs="Times New Roman"/>
                <w:b/>
                <w:sz w:val="24"/>
                <w:szCs w:val="24"/>
              </w:rPr>
              <w:t>9. CÁN BỘ HƯỚNG DẪN</w:t>
            </w:r>
          </w:p>
        </w:tc>
      </w:tr>
      <w:tr w:rsidR="00494F07" w:rsidRPr="00AD6284" w14:paraId="11B4AD07" w14:textId="77777777" w:rsidTr="003178EF">
        <w:trPr>
          <w:trHeight w:val="1269"/>
        </w:trPr>
        <w:tc>
          <w:tcPr>
            <w:tcW w:w="742" w:type="dxa"/>
            <w:gridSpan w:val="3"/>
            <w:noWrap/>
          </w:tcPr>
          <w:p w14:paraId="0B567AE1"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TT</w:t>
            </w:r>
          </w:p>
          <w:p>
            <w:pPr>
              <w:spacing w:before="40" w:after="60" w:line="276" w:lineRule="auto"/>
              <w:jc w:val="center"/>
            </w:pPr>
            <w:r>
              <w:rPr>
                <w:rFonts w:ascii="Times New Roman" w:hAnsi="Times New Roman"/>
                <w:b w:val="0"/>
                <w:i w:val="0"/>
                <w:color w:val="000000"/>
                <w:sz w:val="24"/>
              </w:rPr>
              <w:t>1</w:t>
            </w:r>
          </w:p>
        </w:tc>
        <w:tc>
          <w:tcPr>
            <w:tcW w:w="2070" w:type="dxa"/>
          </w:tcPr>
          <w:p w14:paraId="4F98A581" w14:textId="77777777" w:rsidR="00494F07"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Họ và tên</w:t>
            </w:r>
          </w:p>
          <w:p>
            <w:pPr>
              <w:spacing w:before="40" w:after="60" w:line="276" w:lineRule="auto"/>
              <w:jc w:val="center"/>
            </w:pPr>
            <w:r>
              <w:rPr>
                <w:rFonts w:ascii="Times New Roman" w:hAnsi="Times New Roman"/>
                <w:b w:val="0"/>
                <w:i w:val="0"/>
                <w:color w:val="000000"/>
                <w:sz w:val="24"/>
              </w:rPr>
              <w:t>Nguyễn Văn Hòa</w:t>
            </w:r>
          </w:p>
        </w:tc>
        <w:tc>
          <w:tcPr>
            <w:tcW w:w="2775" w:type="dxa"/>
            <w:gridSpan w:val="5"/>
            <w:noWrap/>
          </w:tcPr>
          <w:p w14:paraId="2329A9F2" w14:textId="77777777" w:rsidR="00494F07"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Đơn vị công tác</w:t>
            </w:r>
          </w:p>
          <w:p>
            <w:pPr>
              <w:spacing w:before="40" w:after="60" w:line="276" w:lineRule="auto"/>
              <w:jc w:val="center"/>
            </w:pPr>
            <w:r>
              <w:rPr>
                <w:rFonts w:ascii="Times New Roman" w:hAnsi="Times New Roman"/>
                <w:b w:val="0"/>
                <w:i w:val="0"/>
                <w:color w:val="000000"/>
                <w:sz w:val="24"/>
              </w:rPr>
              <w:t>Khoa CNTT</w:t>
            </w:r>
          </w:p>
        </w:tc>
        <w:tc>
          <w:tcPr>
            <w:tcW w:w="3305" w:type="dxa"/>
            <w:gridSpan w:val="8"/>
            <w:noWrap/>
          </w:tcPr>
          <w:p w14:paraId="33DF6D90"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Nội dung hướng dẫn</w:t>
            </w:r>
          </w:p>
          <w:p>
            <w:pPr>
              <w:spacing w:before="40" w:after="60" w:line="276" w:lineRule="auto"/>
              <w:jc w:val="left"/>
            </w:pPr>
            <w:r>
              <w:rPr>
                <w:rFonts w:ascii="Times New Roman" w:hAnsi="Times New Roman"/>
                <w:b w:val="0"/>
                <w:i w:val="0"/>
                <w:color w:val="000000"/>
                <w:sz w:val="24"/>
              </w:rPr>
              <w:t>Định hướng đề tài, hướng dẫn phương pháp nghiên cứu khoa học, thiết kế kịch bản thực nghiệm Benchmark và góp ý hiệu đính báo cáo tổng kết.</w:t>
            </w:r>
          </w:p>
        </w:tc>
        <w:tc>
          <w:tcPr>
            <w:tcW w:w="936" w:type="dxa"/>
            <w:noWrap/>
          </w:tcPr>
          <w:p w14:paraId="1D7AF924" w14:textId="77777777" w:rsidR="00494F07" w:rsidRPr="00AD6284" w:rsidRDefault="00494F07" w:rsidP="003178EF">
            <w:pPr>
              <w:jc w:val="center"/>
              <w:rPr>
                <w:rFonts w:cs="Times New Roman"/>
                <w:sz w:val="24"/>
                <w:szCs w:val="24"/>
              </w:rPr>
            </w:pPr>
            <w:r>
              <w:rPr>
                <w:rFonts w:cs="Times New Roman"/>
                <w:sz w:val="24"/>
                <w:szCs w:val="24"/>
              </w:rPr>
              <w:t>Chữ ký</w:t>
            </w:r>
          </w:p>
        </w:tc>
      </w:tr>
      <w:tr w:rsidR="00494F07" w:rsidRPr="00AD6284" w14:paraId="57914172" w14:textId="77777777" w:rsidTr="003178EF">
        <w:trPr>
          <w:trHeight w:val="194"/>
        </w:trPr>
        <w:tc>
          <w:tcPr>
            <w:tcW w:w="9828" w:type="dxa"/>
            <w:gridSpan w:val="18"/>
            <w:noWrap/>
          </w:tcPr>
          <w:p w14:paraId="5B5E9BF1" w14:textId="77777777" w:rsidR="00494F07" w:rsidRPr="00AD6284" w:rsidRDefault="00494F07" w:rsidP="003178EF">
            <w:pPr>
              <w:rPr>
                <w:rFonts w:cs="Times New Roman"/>
                <w:b/>
                <w:bCs/>
                <w:sz w:val="24"/>
                <w:szCs w:val="24"/>
              </w:rPr>
            </w:pPr>
            <w:r>
              <w:rPr>
                <w:rFonts w:cs="Times New Roman"/>
                <w:b/>
                <w:bCs/>
                <w:sz w:val="24"/>
                <w:szCs w:val="24"/>
              </w:rPr>
              <w:t>10</w:t>
            </w:r>
            <w:r w:rsidRPr="00AD6284">
              <w:rPr>
                <w:rFonts w:cs="Times New Roman"/>
                <w:b/>
                <w:bCs/>
                <w:sz w:val="24"/>
                <w:szCs w:val="24"/>
              </w:rPr>
              <w:t xml:space="preserve">. ĐƠN VỊ PHỐI HỢP CHÍNH </w:t>
            </w:r>
          </w:p>
        </w:tc>
      </w:tr>
      <w:tr w:rsidR="00494F07" w:rsidRPr="00AD6284" w14:paraId="4C1AEE05" w14:textId="77777777" w:rsidTr="003178EF">
        <w:trPr>
          <w:trHeight w:val="665"/>
        </w:trPr>
        <w:tc>
          <w:tcPr>
            <w:tcW w:w="2812" w:type="dxa"/>
            <w:gridSpan w:val="4"/>
            <w:noWrap/>
            <w:vAlign w:val="center"/>
          </w:tcPr>
          <w:p w14:paraId="7A888488" w14:textId="77777777" w:rsidR="00494F07" w:rsidRPr="00AD6284" w:rsidRDefault="00494F07" w:rsidP="003178EF">
            <w:pPr>
              <w:jc w:val="center"/>
              <w:rPr>
                <w:rFonts w:cs="Times New Roman"/>
                <w:sz w:val="24"/>
                <w:szCs w:val="24"/>
              </w:rPr>
            </w:pPr>
            <w:r w:rsidRPr="00AD6284">
              <w:rPr>
                <w:rFonts w:cs="Times New Roman"/>
                <w:sz w:val="24"/>
                <w:szCs w:val="24"/>
              </w:rPr>
              <w:lastRenderedPageBreak/>
              <w:t>Tên đơn vị</w:t>
            </w:r>
          </w:p>
          <w:p w14:paraId="6251589B" w14:textId="77777777" w:rsidR="00494F07" w:rsidRPr="00AD6284" w:rsidRDefault="00494F07" w:rsidP="003178EF">
            <w:pPr>
              <w:jc w:val="center"/>
              <w:rPr>
                <w:rFonts w:cs="Times New Roman"/>
                <w:sz w:val="24"/>
                <w:szCs w:val="24"/>
              </w:rPr>
            </w:pPr>
            <w:r w:rsidRPr="00AD6284">
              <w:rPr>
                <w:rFonts w:cs="Times New Roman"/>
                <w:sz w:val="24"/>
                <w:szCs w:val="24"/>
              </w:rPr>
              <w:t>trong và ngoài nước</w:t>
            </w:r>
          </w:p>
          <w:p w14:paraId="65C10E3E" w14:textId="77777777" w:rsidR="00494F07" w:rsidRPr="00AD6284" w:rsidRDefault="00494F07" w:rsidP="003178EF">
            <w:pPr>
              <w:jc w:val="center"/>
              <w:rPr>
                <w:rFonts w:cs="Times New Roman"/>
                <w:sz w:val="24"/>
                <w:szCs w:val="24"/>
              </w:rPr>
            </w:pPr>
          </w:p>
        </w:tc>
        <w:tc>
          <w:tcPr>
            <w:tcW w:w="4892" w:type="dxa"/>
            <w:gridSpan w:val="10"/>
            <w:noWrap/>
            <w:vAlign w:val="center"/>
          </w:tcPr>
          <w:p w14:paraId="3A4C5BDB" w14:textId="77777777" w:rsidR="00494F07" w:rsidRPr="00AD6284" w:rsidRDefault="00494F07" w:rsidP="003178EF">
            <w:pPr>
              <w:jc w:val="center"/>
              <w:rPr>
                <w:rFonts w:cs="Times New Roman"/>
                <w:sz w:val="24"/>
                <w:szCs w:val="24"/>
              </w:rPr>
            </w:pPr>
            <w:r w:rsidRPr="00AD6284">
              <w:rPr>
                <w:rFonts w:cs="Times New Roman"/>
                <w:sz w:val="24"/>
                <w:szCs w:val="24"/>
              </w:rPr>
              <w:t>Nội dung phối hợp nghiên cứu</w:t>
            </w:r>
          </w:p>
        </w:tc>
        <w:tc>
          <w:tcPr>
            <w:tcW w:w="2124" w:type="dxa"/>
            <w:gridSpan w:val="4"/>
            <w:noWrap/>
            <w:vAlign w:val="center"/>
          </w:tcPr>
          <w:p w14:paraId="1E6CB9A7" w14:textId="77777777" w:rsidR="00494F07" w:rsidRPr="00AD6284" w:rsidRDefault="00494F07" w:rsidP="003178EF">
            <w:pPr>
              <w:jc w:val="center"/>
              <w:rPr>
                <w:rFonts w:cs="Times New Roman"/>
                <w:sz w:val="24"/>
                <w:szCs w:val="24"/>
              </w:rPr>
            </w:pPr>
            <w:r w:rsidRPr="00AD6284">
              <w:rPr>
                <w:rFonts w:cs="Times New Roman"/>
                <w:sz w:val="24"/>
                <w:szCs w:val="24"/>
              </w:rPr>
              <w:t>Họ và tên người đại diện đơn vị</w:t>
            </w:r>
          </w:p>
        </w:tc>
      </w:tr>
      <w:tr w:rsidR="00494F07" w:rsidRPr="00AD6284" w14:paraId="01871499" w14:textId="77777777" w:rsidTr="003178EF">
        <w:trPr>
          <w:trHeight w:val="619"/>
        </w:trPr>
        <w:tc>
          <w:tcPr>
            <w:tcW w:w="2812" w:type="dxa"/>
            <w:gridSpan w:val="4"/>
            <w:noWrap/>
          </w:tcPr>
          <w:p w14:paraId="402A120E" w14:textId="3CD3907E" w:rsidR="00494F07" w:rsidRPr="00AD6284" w:rsidRDefault="00C9044B" w:rsidP="003178EF">
            <w:pPr>
              <w:spacing w:before="40" w:after="60" w:line="276" w:lineRule="auto"/>
              <w:jc w:val="center"/>
              <w:rPr>
                <w:rFonts w:cs="Times New Roman"/>
                <w:sz w:val="24"/>
                <w:szCs w:val="24"/>
              </w:rPr>
            </w:pPr>
            <w:r>
              <w:rPr>
                <w:rFonts w:ascii="Times New Roman" w:hAnsi="Times New Roman"/>
                <w:b w:val="0"/>
                <w:i w:val="0"/>
                <w:color w:val="000000"/>
                <w:sz w:val="24"/>
              </w:rPr>
              <w:t>Không có</w:t>
            </w:r>
          </w:p>
        </w:tc>
        <w:tc>
          <w:tcPr>
            <w:tcW w:w="4892" w:type="dxa"/>
            <w:gridSpan w:val="10"/>
            <w:noWrap/>
          </w:tcPr>
          <w:p w14:paraId="038F1C49"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Không có</w:t>
            </w:r>
          </w:p>
        </w:tc>
        <w:tc>
          <w:tcPr>
            <w:tcW w:w="2124" w:type="dxa"/>
            <w:gridSpan w:val="4"/>
            <w:noWrap/>
          </w:tcPr>
          <w:p w14:paraId="243CD05F"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Không có</w:t>
            </w:r>
          </w:p>
        </w:tc>
      </w:tr>
      <w:tr w:rsidR="00494F07" w:rsidRPr="00AD6284" w14:paraId="1AB9221D" w14:textId="77777777" w:rsidTr="003178EF">
        <w:trPr>
          <w:trHeight w:val="2148"/>
        </w:trPr>
        <w:tc>
          <w:tcPr>
            <w:tcW w:w="9828" w:type="dxa"/>
            <w:gridSpan w:val="18"/>
            <w:noWrap/>
          </w:tcPr>
          <w:p w14:paraId="0F85CFF3" w14:textId="5BDD0A87" w:rsidR="00494F07" w:rsidRDefault="00494F07" w:rsidP="00F07D90">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11. TÍNH CẦN THIẾT CỦA ĐỀ TÀI</w:t>
            </w:r>
          </w:p>
          <w:p>
            <w:pPr>
              <w:spacing w:before="40" w:after="60" w:line="276" w:lineRule="auto"/>
              <w:jc w:val="both"/>
            </w:pPr>
            <w:r>
              <w:rPr>
                <w:rFonts w:ascii="Times New Roman" w:hAnsi="Times New Roman"/>
                <w:b/>
                <w:i w:val="0"/>
                <w:color w:val="000000"/>
                <w:sz w:val="24"/>
              </w:rPr>
              <w:t xml:space="preserve">1. Tổng quan về xử lý ảnh số và vai trò của dữ liệu thị giác: </w:t>
            </w:r>
            <w:r>
              <w:rPr>
                <w:rFonts w:ascii="Times New Roman" w:hAnsi="Times New Roman"/>
                <w:b w:val="0"/>
                <w:i w:val="0"/>
                <w:color w:val="000000"/>
                <w:sz w:val="24"/>
              </w:rPr>
              <w:t>Trong kỷ nguyên chuyển đổi số và trí tuệ nhân tạo, hình ảnh số đóng vai trò là nguồn dữ liệu đầu vào cốt lõi của hàng loạt hệ thống thông tin hiện đại, từ chẩn đoán hình ảnh y sinh (X-quang, CT, MRI, siêu âm), giám sát viễn thám vệ tinh, giao thông thông minh (nhận diện biển số, xe tự hành), kiểm tra khuyết tật sản phẩm công nghiệp cho đến nhiếp ảnh trên thiết bị di động. Chất lượng của bức ảnh thu nhận được quyết định trực tiếp đến độ tin cậy của thông tin thị giác cũng như hiệu năng của toàn bộ chuỗi xử lý phía sau.</w:t>
            </w:r>
          </w:p>
          <w:p>
            <w:pPr>
              <w:spacing w:before="40" w:after="60" w:line="276" w:lineRule="auto"/>
              <w:jc w:val="both"/>
            </w:pPr>
            <w:r>
              <w:rPr>
                <w:rFonts w:ascii="Times New Roman" w:hAnsi="Times New Roman"/>
                <w:b/>
                <w:i w:val="0"/>
                <w:color w:val="000000"/>
                <w:sz w:val="24"/>
              </w:rPr>
              <w:t xml:space="preserve">2. Sự hình thành nhiễu ảnh số và tác động tiêu cực: </w:t>
            </w:r>
            <w:r>
              <w:rPr>
                <w:rFonts w:ascii="Times New Roman" w:hAnsi="Times New Roman"/>
                <w:b w:val="0"/>
                <w:i w:val="0"/>
                <w:color w:val="000000"/>
                <w:sz w:val="24"/>
              </w:rPr>
              <w:t>Trong điều kiện thu nhận thực tế, tín hiệu ảnh số hầu như luôn bị suy giảm bởi nhiễu (Image Noise) phát sinh từ giới hạn vật lý của cảm biến quang học (CCD/CMOS) khi chụp trong môi trường thiếu sáng, nhiễu nhiệt của linh kiện điện tử, sai số lượng tử hóa hoặc nhiễu phát sinh trên kênh truyền dẫn. Các dạng nhiễu phổ biến bao gồm nhiễu trắng cộng tính phân phối chuẩn (Additive White Gaussian Noise – AWGN), nhiễu xung hay nhiễu muối tiêu (Impulse / Salt-and-Pepper Noise), nhiễu hạt lượng tử (Poisson Noise) và nhiễu đốm (Speckle Noise). Sự xuất hiện của nhiễu không chỉ làm suy giảm nghiêm trọng chất lượng cảm nhận thị giác của con người (làm hạt ảnh, mất chi tiết vùng tối, biến dạng màu sắc) mà còn phá vỡ cấu trúc biên cạnh và kết cấu tinh (fine textures), dẫn đến sai số lớn trong các bài toán thị giác máy tính bậc cao như phát hiện biên, phân đoạn ảnh (Image Segmentation), trích xuất đặc trưng và nhận dạng đối tượng.</w:t>
            </w:r>
          </w:p>
          <w:p>
            <w:pPr>
              <w:spacing w:before="40" w:after="60" w:line="276" w:lineRule="auto"/>
              <w:jc w:val="both"/>
            </w:pPr>
            <w:r>
              <w:rPr>
                <w:rFonts w:ascii="Times New Roman" w:hAnsi="Times New Roman"/>
                <w:b/>
                <w:i w:val="0"/>
                <w:color w:val="000000"/>
                <w:sz w:val="24"/>
              </w:rPr>
              <w:t xml:space="preserve">3. Lược khảo các hướng tiếp cận khử nhiễu ảnh số: </w:t>
            </w:r>
            <w:r>
              <w:rPr>
                <w:rFonts w:ascii="Times New Roman" w:hAnsi="Times New Roman"/>
                <w:b w:val="0"/>
                <w:i w:val="0"/>
                <w:color w:val="000000"/>
                <w:sz w:val="24"/>
              </w:rPr>
              <w:t>Khử nhiễu ảnh số (Image Denoising) là bài toán ngược kinh điển (ill-posed inverse problem) nhằm ước lượng ảnh gốc sạch x từ ảnh quan sát bị nhiễu y = x + n. Lịch sử phát triển của lĩnh vực này chứng kiến sự định hình của hai trường phái lớn: (i) Nhóm phương pháp Cổ điển (Classical Methods) dựa trên mô hình toán học và tiền nghiệm ảnh (image priors), bao gồm các bộ lọc miền không gian cục bộ (Gaussian Filter, Median Filter, Bilateral Filter), lọc trung bình phi cục bộ khai thác tính tự tương đồng của ảnh (Non-Local Means – NLM), các phương pháp biến đổi miền tần số/Wavelet và đỉnh cao là lọc cộng tác 3D trên miền biến đổi thưa (BM3D). Nhóm cổ điển có ưu điểm giải thích được về mặt toán học và không cần dữ liệu huấn luyện trước, nhưng thường gặp hiện tượng làm mờ biên ở mức nhiễu cao hoặc tốn thời gian tính toán lặp lớn; (ii) Nhóm phương pháp Học sâu (Deep Learning Methods) tiêu biểu như mạng nơ-ron tích chập học phần dư (DnCNN, FFDNet), kiến trúc mã hóa – giải mã đa tỷ lệ (U-Net) và các mạng Transformer thị giác hiện đại (SwinIR, Restormer). Nhờ khả năng học biểu diễn đặc trưng phi tuyến từ tập dữ liệu lớn, Học sâu đã thiết lập kỷ lục mới về độ chính xác khôi phục ảnh, song lại đặt ra thách thức về chi phí tính toán GPU, dung lượng bộ nhớ và khả năng tổng quát hóa khi phân phối nhiễu thực tế thay đổi.</w:t>
            </w:r>
          </w:p>
          <w:p>
            <w:pPr>
              <w:spacing w:before="40" w:after="60" w:line="276" w:lineRule="auto"/>
              <w:jc w:val="both"/>
            </w:pPr>
            <w:r>
              <w:rPr>
                <w:rFonts w:ascii="Times New Roman" w:hAnsi="Times New Roman"/>
                <w:b/>
                <w:i w:val="0"/>
                <w:color w:val="000000"/>
                <w:sz w:val="24"/>
              </w:rPr>
              <w:t xml:space="preserve">4. Lý do lựa chọn đề tài và ý nghĩa khoa học – thực tiễn: </w:t>
            </w:r>
            <w:r>
              <w:rPr>
                <w:rFonts w:ascii="Times New Roman" w:hAnsi="Times New Roman"/>
                <w:b w:val="0"/>
                <w:i w:val="0"/>
                <w:color w:val="000000"/>
                <w:sz w:val="24"/>
              </w:rPr>
              <w:t>Mặc dù đã có nhiều thuật toán được công bố thuộc cả hai trường phái Cổ điển và Học sâu, việc lựa chọn phương pháp nào tối ưu cho một bài toán cụ thể vẫn là câu hỏi mở đối với sinh viên và kỹ sư ứng dụng: khi nào các bộ lọc cổ điển (như Median, Bilateral, BM3D) chạy trên CPU thông thường là đủ tốt và hiệu quả hơn, và khi nào cần đến các mô hình Học sâu (như DnCNN, FFDNet, SwinIR) trên GPU? Do đó, việc xây dựng một khung đánh giá đối sánh (Benchmark) khách quan, đồng nhất trên các tập dữ liệu chuẩn quốc tế (Set12, BSD68, CBSD68) thông qua các độ đo định lượng chuẩn (PSNR, SSIM, thời gian thực thi) và đánh giá thị giác là hết sức cần thiết. Xuất phát từ thực tế đó, nhóm nghiên cứu quyết định chọn đề tài "Tìm hiểu và so sánh các phương pháp khử nhiễu ảnh số" với hướng chuyên sâu "So sánh Benchmark giữa phương pháp Cổ điển và Học sâu trên tập dữ liệu chuẩn".</w:t>
            </w:r>
          </w:p>
        </w:tc>
      </w:tr>
      <w:tr w:rsidR="00494F07" w:rsidRPr="00AD6284" w14:paraId="7352C890" w14:textId="77777777" w:rsidTr="003178EF">
        <w:trPr>
          <w:trHeight w:val="1093"/>
        </w:trPr>
        <w:tc>
          <w:tcPr>
            <w:tcW w:w="9828" w:type="dxa"/>
            <w:gridSpan w:val="18"/>
            <w:noWrap/>
          </w:tcPr>
          <w:p w14:paraId="4B5E6E1A" w14:textId="77777777" w:rsidR="00494F07" w:rsidRPr="00AD6284" w:rsidRDefault="00494F07" w:rsidP="003178EF">
            <w:pPr>
              <w:keepNext/>
              <w:spacing w:before="40" w:after="60" w:line="276" w:lineRule="auto"/>
              <w:ind w:left="360" w:hanging="360"/>
              <w:jc w:val="left"/>
              <w:outlineLvl w:val="0"/>
              <w:rPr>
                <w:rFonts w:cs="Times New Roman"/>
                <w:b/>
                <w:bCs/>
                <w:sz w:val="24"/>
                <w:szCs w:val="24"/>
              </w:rPr>
            </w:pPr>
            <w:r>
              <w:rPr>
                <w:rFonts w:ascii="Times New Roman" w:hAnsi="Times New Roman"/>
                <w:b/>
                <w:i w:val="0"/>
                <w:color w:val="000000"/>
                <w:sz w:val="24"/>
              </w:rPr>
              <w:t>12. TỔNG QUAN TÌNH HÌNH NGHIÊN CỨU THUỘC LĨNH VỰC CỦA ĐỀ TÀI Ở TRONG VÀ NGOÀI NƯỚC</w:t>
            </w:r>
          </w:p>
          <w:p>
            <w:pPr>
              <w:spacing w:before="40" w:after="60" w:line="276" w:lineRule="auto"/>
              <w:jc w:val="left"/>
            </w:pPr>
            <w:r>
              <w:rPr>
                <w:rFonts w:ascii="Times New Roman" w:hAnsi="Times New Roman"/>
                <w:b/>
                <w:i w:val="0"/>
                <w:color w:val="000000"/>
                <w:sz w:val="24"/>
              </w:rPr>
              <w:t>12.1. Tình hình nghiên cứu ở trong nước</w:t>
            </w:r>
          </w:p>
          <w:p>
            <w:pPr>
              <w:spacing w:before="40" w:after="60" w:line="276" w:lineRule="auto"/>
              <w:jc w:val="both"/>
            </w:pPr>
            <w:r>
              <w:rPr>
                <w:rFonts w:ascii="Times New Roman" w:hAnsi="Times New Roman"/>
                <w:b w:val="0"/>
                <w:i w:val="0"/>
                <w:color w:val="000000"/>
                <w:sz w:val="24"/>
              </w:rPr>
              <w:t>Tại Việt Nam, bài toán khử nhiễu ảnh số đã thu hút sự quan tâm của nhiều nhóm nghiên cứu tại các trường đại học và viện nghiên cứu kỹ thuật, tập trung vào hai hướng tiếp cận chính:</w:t>
            </w:r>
          </w:p>
          <w:p>
            <w:pPr>
              <w:spacing w:before="40" w:after="60" w:line="276" w:lineRule="auto"/>
              <w:jc w:val="both"/>
            </w:pPr>
            <w:r>
              <w:rPr>
                <w:rFonts w:ascii="Times New Roman" w:hAnsi="Times New Roman"/>
                <w:b/>
                <w:i w:val="0"/>
                <w:color w:val="000000"/>
                <w:sz w:val="24"/>
              </w:rPr>
              <w:t xml:space="preserve">- Hướng tiếp cận dựa trên các mô hình toán học cổ điển, biến đổi đa phân giải và phương pháp biến phân: </w:t>
            </w:r>
            <w:r>
              <w:rPr>
                <w:rFonts w:ascii="Times New Roman" w:hAnsi="Times New Roman"/>
                <w:b w:val="0"/>
                <w:i w:val="0"/>
                <w:color w:val="000000"/>
                <w:sz w:val="24"/>
              </w:rPr>
              <w:t>Nhiều công trình trong nước tập trung cải tiến bộ lọc trung vị thích nghi, biến đổi Wavelet kết hợp ngưỡng mềm/ngưỡng cứng và đặc biệt là mô hình tối ưu hóa tổng biến phân (Total Variation – TV) nhằm khắc phục hiệu ứng bậc thang (staircase effect) ở vùng trơn đồng thời giữ sắc nét biên ảnh. Tiêu biểu, nhóm tác giả Phan Trần Đăng Khoa và Phạm Công Thắng (2020) đã đề xuất "Mô hình khử nhiễu ảnh dựa trên tổng biến phân thích nghi" trên Tạp chí Khoa học và Công nghệ – Đại học Đà Nẵng [1], giúp cải thiện đáng kể chỉ số PSNR trên ảnh đa cấp xám và ảnh y khoa. Tiếp nối hướng này, các mô hình biến phân tổng quát và biến phân tổng quát có hướng cải tiến cũng được phát triển để giải quyết bài toán khử nhiễu Poisson và nhiễu đốm (Speckle Noise) trên ảnh số (2023, 2025) [2], [3]. Tuy nhiên, hạn chế chung của các phương pháp tối ưu hóa biến phân cổ điển là phải giải bài toán tối ưu lặp qua nhiều vòng, dẫn đến thời gian thực thi cao và phụ thuộc vào việc tinh chỉnh thủ công tham số điều chuẩn.</w:t>
            </w:r>
          </w:p>
          <w:p>
            <w:pPr>
              <w:spacing w:before="40" w:after="60" w:line="276" w:lineRule="auto"/>
              <w:jc w:val="both"/>
            </w:pPr>
            <w:r>
              <w:rPr>
                <w:rFonts w:ascii="Times New Roman" w:hAnsi="Times New Roman"/>
                <w:b/>
                <w:i w:val="0"/>
                <w:color w:val="000000"/>
                <w:sz w:val="24"/>
              </w:rPr>
              <w:t xml:space="preserve">- Hướng tiếp cận dựa trên Học sâu (Deep Learning): </w:t>
            </w:r>
            <w:r>
              <w:rPr>
                <w:rFonts w:ascii="Times New Roman" w:hAnsi="Times New Roman"/>
                <w:b w:val="0"/>
                <w:i w:val="0"/>
                <w:color w:val="000000"/>
                <w:sz w:val="24"/>
              </w:rPr>
              <w:t>Trong những năm gần đây, các nhà nghiên cứu trong nước đã bắt đầu ứng dụng mạng nơ-ron tích chập (CNN), kiến trúc U-Net và học tự giám sát/tương phản vào bài toán phục hồi ảnh. Điển hình là nghiên cứu của Phạm Công Thắng và Phan Minh Nhật (2025) với công trình "Khử nhiễu Poisson trên ảnh số dựa trên học tương phản tăng cường" đăng trên Tạp chí Khoa học và Công nghệ – Đại học Đà Nẵng [4], hay các nghiên cứu ứng dụng mạng học sâu để khử nhiễu ảnh viễn thám siêu phổ và ảnh siêu âm cắt lớp [5]. Mặc dù vậy, các công trình trong nước chủ yếu đi sâu vào từng thuật toán đơn lẻ hoặc một loại nhiễu chuyên biệt mà còn thiếu các nghiên cứu tổng hợp và thực nghiệm đối sánh (Benchmark) một cách toàn diện giữa nhóm thuật toán Cổ điển kinh điển và nhóm Học sâu hiện đại trên cùng bộ dữ liệu chuẩn.</w:t>
            </w:r>
          </w:p>
          <w:p>
            <w:pPr>
              <w:spacing w:before="40" w:after="60" w:line="276" w:lineRule="auto"/>
              <w:jc w:val="left"/>
            </w:pPr>
            <w:r>
              <w:rPr>
                <w:rFonts w:ascii="Times New Roman" w:hAnsi="Times New Roman"/>
                <w:b/>
                <w:i w:val="0"/>
                <w:color w:val="000000"/>
                <w:sz w:val="24"/>
              </w:rPr>
              <w:t>12.2. Tình hình nghiên cứu ở ngoài nước</w:t>
            </w:r>
          </w:p>
          <w:p>
            <w:pPr>
              <w:spacing w:before="40" w:after="60" w:line="276" w:lineRule="auto"/>
              <w:jc w:val="both"/>
            </w:pPr>
            <w:r>
              <w:rPr>
                <w:rFonts w:ascii="Times New Roman" w:hAnsi="Times New Roman"/>
                <w:b w:val="0"/>
                <w:i w:val="0"/>
                <w:color w:val="000000"/>
                <w:sz w:val="24"/>
              </w:rPr>
              <w:t>Trên thế giới, lĩnh vực khử nhiễu ảnh số có lịch sử phát triển lâu đời với hệ thống lý thuyết và bộ dữ liệu chuẩn (Benchmark Datasets) rất chặt chẽ, được chia thành hai giai đoạn mang tính bước ngoặt:</w:t>
            </w:r>
          </w:p>
          <w:p>
            <w:pPr>
              <w:spacing w:before="40" w:after="60" w:line="276" w:lineRule="auto"/>
              <w:jc w:val="both"/>
            </w:pPr>
            <w:r>
              <w:rPr>
                <w:rFonts w:ascii="Times New Roman" w:hAnsi="Times New Roman"/>
                <w:b/>
                <w:i w:val="0"/>
                <w:color w:val="000000"/>
                <w:sz w:val="24"/>
              </w:rPr>
              <w:t xml:space="preserve">- Giai đoạn các phương pháp Cổ điển (Spatial, Transform-Domain &amp; Non-Local Self-Similarity): </w:t>
            </w:r>
            <w:r>
              <w:rPr>
                <w:rFonts w:ascii="Times New Roman" w:hAnsi="Times New Roman"/>
                <w:b w:val="0"/>
                <w:i w:val="0"/>
                <w:color w:val="000000"/>
                <w:sz w:val="24"/>
              </w:rPr>
              <w:t>Khởi đầu từ các bộ lọc không gian cục bộ như lọc Gaussian và lọc trung vị (Median Filter), Tomasi và Manduchi (ICCV 1998) đã giới thiệu bộ lọc song phương (Bilateral Filter) kết hợp trọng số khoảng cách không gian và độ chênh lệch cường độ sáng để làm trơn nhiễu mà vẫn giữ biên. Bước đột phá lớn diễn ra vào năm 2005 khi Buades, Coll và Morel công bố thuật toán Non-Local Means (NLM) tại hội nghị IEEE CVPR [6], khai thác tính chất tự tương đồng phi cục bộ (Non-local Self-Similarity – NSS) bằng cách tính trung bình có trọng số của các vùng ảnh (patches) tương tự trên toàn ảnh. Đến năm 2007, Dabov cùng cộng sự công bố thuật toán BM3D (Block-Matching and 3D Filtering) trên tạp chí IEEE Transactions on Image Processing [7], kết hợp gom nhóm các khối ảnh 2D tương đồng thành mảng 3D và lọc cộng tác trên miền biến đổi thưa (DCT/Wavelet). Trong suốt một thập kỷ, BM3D được xem là "tiêu chuẩn vàng" (State-of-the-Art) của trường phái cổ điển nhờ độ chính xác rất cao trên nhiễu Gaussian, nhưng có nhược điểm là độ phức tạp tính toán lớn ở bước tìm kiếm khối (block-matching) và giảm hiệu quả khi cấu trúc nhiễu phức tạp.</w:t>
            </w:r>
          </w:p>
          <w:p>
            <w:pPr>
              <w:spacing w:before="40" w:after="60" w:line="276" w:lineRule="auto"/>
              <w:jc w:val="both"/>
            </w:pPr>
            <w:r>
              <w:rPr>
                <w:rFonts w:ascii="Times New Roman" w:hAnsi="Times New Roman"/>
                <w:b/>
                <w:i w:val="0"/>
                <w:color w:val="000000"/>
                <w:sz w:val="24"/>
              </w:rPr>
              <w:t xml:space="preserve">- Giai đoạn bùng nổ của các phương pháp Học sâu (Deep CNNs &amp; Vision Transformers): </w:t>
            </w:r>
            <w:r>
              <w:rPr>
                <w:rFonts w:ascii="Times New Roman" w:hAnsi="Times New Roman"/>
                <w:b w:val="0"/>
                <w:i w:val="0"/>
                <w:color w:val="000000"/>
                <w:sz w:val="24"/>
              </w:rPr>
              <w:t>Bước ngoặt chuyển dịch sang Học sâu được đánh dấu bởi công trình DnCNN ("Beyond a Gaussian Denoiser: Residual Learning of Deep CNN for Image Denoising") của Kai Zhang và cộng sự đăng trên IEEE Transactions on Image Processing (2017) [8]. Thay vì dự đoán trực tiếp ảnh sạch, DnCNN sử dụng cơ chế học phần dư (Residual Learning) kết hợp chuẩn hóa theo lô (Batch Normalization) để ước lượng bản đồ nhiễu n = y - x, vượt qua BM3D khoảng 0.5 – 0.8 dB PSNR trên tập Set12 và BSD68 đồng thời cho tốc độ suy luận rất nhanh trên GPU. Năm 2018, nhóm của Kai Zhang tiếp tục đề xuất FFDNet (IEEE TIP 2018) [9] đưa bản đồ mức nhiễu (Noise Level Map) có thể điều chỉnh vào mạng cùng kỹ thuật giảm mẫu không gian (sub-images), giúp một mô hình duy nhất xử lý linh hoạt nhiều mức nhiễu khác nhau với tốc độ nhanh gấp nhiều lần DnCNN. Gần đây nhất (2021–2022), sự ra đời của kiến trúc Transformer thị giác như SwinIR của Liang và cộng sự (ICCVW 2021) [10] và Restormer của Zamir và cộng sự (CVPR 2022) [11] đã nâng chất lượng khử nhiễu lên một tầm cao mới nhờ cơ chế tự chú ý cửa sổ dịch chuyển (Shifted Window Self-Attention) và tự chú ý chuyển vị đa đầu (Multi-Dconv Head Transposed Attention), giúp nắm bắt tương quan tầm xa trên ảnh độ phân giải cao. Tuy nhiên, các mô hình Transformer đòi hỏi bộ nhớ VRAM lớn và chi phí tính toán cao hơn nhiều so với các bộ lọc cổ điển và CNN gọn nhẹ.</w:t>
            </w:r>
          </w:p>
          <w:p>
            <w:pPr>
              <w:spacing w:before="40" w:after="60" w:line="276" w:lineRule="auto"/>
              <w:jc w:val="left"/>
            </w:pPr>
            <w:r>
              <w:rPr>
                <w:rFonts w:ascii="Times New Roman" w:hAnsi="Times New Roman"/>
                <w:b/>
                <w:i w:val="0"/>
                <w:color w:val="000000"/>
                <w:sz w:val="24"/>
              </w:rPr>
              <w:t>12.3. Danh mục các công trình nghiên cứu và tài liệu tham khảo trích dẫn</w:t>
            </w:r>
          </w:p>
          <w:p>
            <w:pPr>
              <w:spacing w:before="40" w:after="60" w:line="276" w:lineRule="auto"/>
              <w:jc w:val="both"/>
            </w:pPr>
            <w:r>
              <w:rPr>
                <w:rFonts w:ascii="Times New Roman" w:hAnsi="Times New Roman"/>
                <w:b w:val="0"/>
                <w:i w:val="0"/>
                <w:color w:val="000000"/>
                <w:sz w:val="24"/>
              </w:rPr>
              <w:t>[1] Phan Trần Đăng Khoa, Phạm Công Thắng (2020), "Mô hình khử nhiễu ảnh dựa trên tổng biến phân thích nghi", Tạp chí Khoa học và Công nghệ – Đại học Đà Nẵng, Vol. 18, Số 5.1, tr. 38–41. URL: https://jst-ud.vn/jst-ud/article/view/2991</w:t>
            </w:r>
          </w:p>
          <w:p>
            <w:pPr>
              <w:spacing w:before="40" w:after="60" w:line="276" w:lineRule="auto"/>
              <w:jc w:val="both"/>
            </w:pPr>
            <w:r>
              <w:rPr>
                <w:rFonts w:ascii="Times New Roman" w:hAnsi="Times New Roman"/>
                <w:b w:val="0"/>
                <w:i w:val="0"/>
                <w:color w:val="000000"/>
                <w:sz w:val="24"/>
              </w:rPr>
              <w:t>[2] Phạm Công Thắng và cộng sự (2023), "Một phương pháp khử nhiễu hình ảnh dựa trên biến phân tổng quát", Tạp chí Khoa học và Công nghệ – Đại học Đà Nẵng, Vol. 21, Số 3. URL: https://jst-ud.vn/jst-ud/article/view/8309</w:t>
            </w:r>
          </w:p>
          <w:p>
            <w:pPr>
              <w:spacing w:before="40" w:after="60" w:line="276" w:lineRule="auto"/>
              <w:jc w:val="both"/>
            </w:pPr>
            <w:r>
              <w:rPr>
                <w:rFonts w:ascii="Times New Roman" w:hAnsi="Times New Roman"/>
                <w:b w:val="0"/>
                <w:i w:val="0"/>
                <w:color w:val="000000"/>
                <w:sz w:val="24"/>
              </w:rPr>
              <w:t>[3] Nhóm tác giả Đại học Đà Nẵng (2025), "Mô hình biến phân tổng quát có hướng cải tiến để khử nhiễu đốm trên ảnh số", Tạp chí Khoa học và Công nghệ – Đại học Đà Nẵng, Vol. 23, Số 5A. URL: https://jst-ud.vn/jst-ud/article/view/9774</w:t>
            </w:r>
          </w:p>
          <w:p>
            <w:pPr>
              <w:spacing w:before="40" w:after="60" w:line="276" w:lineRule="auto"/>
              <w:jc w:val="both"/>
            </w:pPr>
            <w:r>
              <w:rPr>
                <w:rFonts w:ascii="Times New Roman" w:hAnsi="Times New Roman"/>
                <w:b w:val="0"/>
                <w:i w:val="0"/>
                <w:color w:val="000000"/>
                <w:sz w:val="24"/>
              </w:rPr>
              <w:t>[4] Phạm Công Thắng, Phan Minh Nhật (2025), "Khử nhiễu Poisson trên ảnh số dựa trên học tương phản tăng cường", Tạp chí Khoa học và Công nghệ – Đại học Đà Nẵng, Vol. 23, Số 3. URL: https://jst-ud.vn/jst-ud/article/view/9602</w:t>
            </w:r>
          </w:p>
          <w:p>
            <w:pPr>
              <w:spacing w:before="40" w:after="60" w:line="276" w:lineRule="auto"/>
              <w:jc w:val="both"/>
            </w:pPr>
            <w:r>
              <w:rPr>
                <w:rFonts w:ascii="Times New Roman" w:hAnsi="Times New Roman"/>
                <w:b w:val="0"/>
                <w:i w:val="0"/>
                <w:color w:val="000000"/>
                <w:sz w:val="24"/>
              </w:rPr>
              <w:t>[5] Học viện Khoa học và Công nghệ – VAST (2026), "Nghiên cứu một số phương pháp tái tạo và khử nhiễu hình ảnh y sinh bằng bộ lọc cổ điển và mạng học sâu". URL: https://gust.edu.vn/media/31/uftai-ve-tai-day31870.pdf</w:t>
            </w:r>
          </w:p>
          <w:p>
            <w:pPr>
              <w:spacing w:before="40" w:after="60" w:line="276" w:lineRule="auto"/>
              <w:jc w:val="both"/>
            </w:pPr>
            <w:r>
              <w:rPr>
                <w:rFonts w:ascii="Times New Roman" w:hAnsi="Times New Roman"/>
                <w:b w:val="0"/>
                <w:i w:val="0"/>
                <w:color w:val="000000"/>
                <w:sz w:val="24"/>
              </w:rPr>
              <w:t>[6] A. Buades, B. Coll, and J.-M. Morel (2005), "A non-local algorithm for image denoising", in Proceedings of the IEEE Computer Society Conference on Computer Vision and Pattern Recognition (CVPR), Vol. 2, pp. 60–65. URL: https://ieeexplore.ieee.org/document/1467423/</w:t>
            </w:r>
          </w:p>
          <w:p>
            <w:pPr>
              <w:spacing w:before="40" w:after="60" w:line="276" w:lineRule="auto"/>
              <w:jc w:val="both"/>
            </w:pPr>
            <w:r>
              <w:rPr>
                <w:rFonts w:ascii="Times New Roman" w:hAnsi="Times New Roman"/>
                <w:b w:val="0"/>
                <w:i w:val="0"/>
                <w:color w:val="000000"/>
                <w:sz w:val="24"/>
              </w:rPr>
              <w:t>[7] K. Dabov, A. Foi, V. Katkovnik, and K. Egiazarian (2007), "Image denoising by sparse 3-D transform-domain collaborative filtering", IEEE Transactions on Image Processing, Vol. 16, No. 8, pp. 2080–2095. URL: https://pubmed.ncbi.nlm.nih.gov/17688213/</w:t>
            </w:r>
          </w:p>
          <w:p>
            <w:pPr>
              <w:spacing w:before="40" w:after="60" w:line="276" w:lineRule="auto"/>
              <w:jc w:val="both"/>
            </w:pPr>
            <w:r>
              <w:rPr>
                <w:rFonts w:ascii="Times New Roman" w:hAnsi="Times New Roman"/>
                <w:b w:val="0"/>
                <w:i w:val="0"/>
                <w:color w:val="000000"/>
                <w:sz w:val="24"/>
              </w:rPr>
              <w:t>[8] K. Zhang, W. Zuo, Y. Chen, D. Meng, and L. Zhang (2017), "Beyond a Gaussian Denoiser: Residual Learning of Deep CNN for Image Denoising", IEEE Transactions on Image Processing, Vol. 26, No. 7, pp. 3142–3155. URL: https://ieeexplore.ieee.org/document/7839189</w:t>
            </w:r>
          </w:p>
          <w:p>
            <w:pPr>
              <w:spacing w:before="40" w:after="60" w:line="276" w:lineRule="auto"/>
              <w:jc w:val="both"/>
            </w:pPr>
            <w:r>
              <w:rPr>
                <w:rFonts w:ascii="Times New Roman" w:hAnsi="Times New Roman"/>
                <w:b w:val="0"/>
                <w:i w:val="0"/>
                <w:color w:val="000000"/>
                <w:sz w:val="24"/>
              </w:rPr>
              <w:t>[9] K. Zhang, W. Zuo, and L. Zhang (2018), "FFDNet: Toward a Fast and Flexible Solution for CNN-Based Image Denoising", IEEE Transactions on Image Processing, Vol. 27, No. 9, pp. 4608–4622. URL: https://pubmed.ncbi.nlm.nih.gov/29993717/</w:t>
            </w:r>
          </w:p>
          <w:p>
            <w:pPr>
              <w:spacing w:before="40" w:after="60" w:line="276" w:lineRule="auto"/>
              <w:jc w:val="both"/>
            </w:pPr>
            <w:r>
              <w:rPr>
                <w:rFonts w:ascii="Times New Roman" w:hAnsi="Times New Roman"/>
                <w:b w:val="0"/>
                <w:i w:val="0"/>
                <w:color w:val="000000"/>
                <w:sz w:val="24"/>
              </w:rPr>
              <w:t>[10] J. Liang, J. Cao, G. Sun, K. Zhang, L. Van Gool, and R. Timofte (2021), "SwinIR: Image Restoration Using Swin Transformer", in IEEE/CVF International Conference on Computer Vision Workshops (ICCVW), pp. 1833–1844. URL: https://arxiv.org/abs/2108.10257</w:t>
            </w:r>
          </w:p>
          <w:p>
            <w:pPr>
              <w:spacing w:before="40" w:after="60" w:line="276" w:lineRule="auto"/>
              <w:jc w:val="both"/>
            </w:pPr>
            <w:r>
              <w:rPr>
                <w:rFonts w:ascii="Times New Roman" w:hAnsi="Times New Roman"/>
                <w:b w:val="0"/>
                <w:i w:val="0"/>
                <w:color w:val="000000"/>
                <w:sz w:val="24"/>
              </w:rPr>
              <w:t>[11] S. W. Zamir et al. (2022), "Restormer: Efficient Transformer for High-Resolution Image Restoration", in Proceedings of the IEEE/CVF Conference on Computer Vision and Pattern Recognition (CVPR), pp. 5718–5729. URL: https://arxiv.org/abs/2111.09881</w:t>
            </w:r>
          </w:p>
        </w:tc>
      </w:tr>
      <w:tr w:rsidR="00494F07" w:rsidRPr="00AD6284" w14:paraId="7843E556" w14:textId="77777777" w:rsidTr="003178EF">
        <w:trPr>
          <w:trHeight w:val="599"/>
        </w:trPr>
        <w:tc>
          <w:tcPr>
            <w:tcW w:w="9828" w:type="dxa"/>
            <w:gridSpan w:val="18"/>
            <w:noWrap/>
          </w:tcPr>
          <w:p w14:paraId="49E53B3E" w14:textId="77777777" w:rsidR="00494F07" w:rsidRPr="00163877" w:rsidRDefault="00494F07" w:rsidP="003178EF">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13. MỤC TIÊU ĐỀ TÀI</w:t>
            </w:r>
          </w:p>
          <w:p>
            <w:pPr>
              <w:spacing w:before="40" w:after="60" w:line="276" w:lineRule="auto"/>
              <w:jc w:val="both"/>
            </w:pPr>
            <w:r>
              <w:rPr>
                <w:rFonts w:ascii="Times New Roman" w:hAnsi="Times New Roman"/>
                <w:b/>
                <w:i w:val="0"/>
                <w:color w:val="000000"/>
                <w:sz w:val="24"/>
              </w:rPr>
              <w:t xml:space="preserve">13.1. Mục tiêu tổng quát: </w:t>
            </w:r>
            <w:r>
              <w:rPr>
                <w:rFonts w:ascii="Times New Roman" w:hAnsi="Times New Roman"/>
                <w:b w:val="0"/>
                <w:i w:val="0"/>
                <w:color w:val="000000"/>
                <w:sz w:val="24"/>
              </w:rPr>
              <w:t>Tìm hiểu có hệ thống cơ sở lý thuyết, nguyên lý toán học và kiến trúc của các phương pháp khử nhiễu ảnh số tiêu biểu thuộc hai hướng tiếp cận Cổ điển (Classical) và Học sâu (Deep Learning); từ đó xây dựng quy trình thực nghiệm Benchmark chuẩn hóa nhằm đánh giá, so sánh khách quan chất lượng phục hồi ảnh và hiệu năng tính toán trên các tập dữ liệu chuẩn.</w:t>
            </w:r>
          </w:p>
          <w:p>
            <w:pPr>
              <w:spacing w:before="40" w:after="60" w:line="276" w:lineRule="auto"/>
              <w:jc w:val="left"/>
            </w:pPr>
            <w:r>
              <w:rPr>
                <w:rFonts w:ascii="Times New Roman" w:hAnsi="Times New Roman"/>
                <w:b/>
                <w:i w:val="0"/>
                <w:color w:val="000000"/>
                <w:sz w:val="24"/>
              </w:rPr>
              <w:t>13.2. Mục tiêu cụ thể:</w:t>
            </w:r>
          </w:p>
          <w:p>
            <w:pPr>
              <w:spacing w:before="40" w:after="60" w:line="276" w:lineRule="auto"/>
              <w:jc w:val="both"/>
            </w:pPr>
            <w:r>
              <w:rPr>
                <w:rFonts w:ascii="Times New Roman" w:hAnsi="Times New Roman"/>
                <w:b w:val="0"/>
                <w:i w:val="0"/>
                <w:color w:val="000000"/>
                <w:sz w:val="24"/>
              </w:rPr>
              <w:t>- Mục tiêu 1: Hệ thống hóa được bản chất toán học của các mô hình nhiễu ảnh phổ biến (nhiễu Gaussian trắng cộng tính AWGN, nhiễu muối tiêu Salt-and-Pepper, nhiễu Poisson) và nắm vững nguyên lý hoạt động, ưu nhược điểm của nhóm thuật toán khử nhiễu cổ điển (Gaussian Filter, Median Filter, Bilateral Filter, Non-Local Means – NLM và BM3D).</w:t>
            </w:r>
          </w:p>
          <w:p>
            <w:pPr>
              <w:spacing w:before="40" w:after="60" w:line="276" w:lineRule="auto"/>
              <w:jc w:val="both"/>
            </w:pPr>
            <w:r>
              <w:rPr>
                <w:rFonts w:ascii="Times New Roman" w:hAnsi="Times New Roman"/>
                <w:b w:val="0"/>
                <w:i w:val="0"/>
                <w:color w:val="000000"/>
                <w:sz w:val="24"/>
              </w:rPr>
              <w:t>- Mục tiêu 2: Phân tích được kiến trúc mạng, cơ chế học phần dư (Residual Learning), hàm mất mát (Loss Function) và kỹ thuật huấn luyện/suy luận của các mô hình khử nhiễu dựa trên Học sâu tiêu biểu (DnCNN, FFDNet, U-Net và kiến trúc Transformer thị giác SwinIR).</w:t>
            </w:r>
          </w:p>
          <w:p>
            <w:pPr>
              <w:spacing w:before="40" w:after="60" w:line="276" w:lineRule="auto"/>
              <w:jc w:val="both"/>
            </w:pPr>
            <w:r>
              <w:rPr>
                <w:rFonts w:ascii="Times New Roman" w:hAnsi="Times New Roman"/>
                <w:b w:val="0"/>
                <w:i w:val="0"/>
                <w:color w:val="000000"/>
                <w:sz w:val="24"/>
              </w:rPr>
              <w:t>- Mục tiêu 3: Thiết kế và triển khai thành công kịch bản thực nghiệm Benchmark trên các tập dữ liệu chuẩn (Set12, BSD68, CBSD68) để định lượng và đối sánh hai nhóm phương pháp thông qua các chỉ số PSNR (dB), SSIM, thời gian thực thi (CPU/GPU) và chất lượng thị giác, từ đó đưa ra khuyến nghị lựa chọn thuật toán tối ưu cho từng điều kiện ứng dụng thực tế.</w:t>
            </w:r>
          </w:p>
        </w:tc>
      </w:tr>
      <w:tr w:rsidR="003476D5" w:rsidRPr="00AD6284" w14:paraId="3220C3F3" w14:textId="77777777" w:rsidTr="003178EF">
        <w:trPr>
          <w:trHeight w:val="599"/>
        </w:trPr>
        <w:tc>
          <w:tcPr>
            <w:tcW w:w="9828" w:type="dxa"/>
            <w:gridSpan w:val="18"/>
            <w:noWrap/>
          </w:tcPr>
          <w:p w14:paraId="3EA41DA6" w14:textId="77777777" w:rsidR="003476D5" w:rsidRDefault="003476D5" w:rsidP="003178EF">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14. CÂU HỎI NGHIÊN CỨU HOẶC GIẢ THUYẾT NGHIÊN CỨU</w:t>
            </w:r>
          </w:p>
          <w:p>
            <w:pPr>
              <w:spacing w:before="40" w:after="60" w:line="276" w:lineRule="auto"/>
              <w:jc w:val="left"/>
            </w:pPr>
            <w:r>
              <w:rPr>
                <w:rFonts w:ascii="Times New Roman" w:hAnsi="Times New Roman"/>
                <w:b/>
                <w:i w:val="0"/>
                <w:color w:val="000000"/>
                <w:sz w:val="24"/>
              </w:rPr>
              <w:t>14.1. Câu hỏi nghiên cứu:</w:t>
            </w:r>
          </w:p>
          <w:p>
            <w:pPr>
              <w:spacing w:before="40" w:after="60" w:line="276" w:lineRule="auto"/>
              <w:jc w:val="both"/>
            </w:pPr>
            <w:r>
              <w:rPr>
                <w:rFonts w:ascii="Times New Roman" w:hAnsi="Times New Roman"/>
                <w:b w:val="0"/>
                <w:i w:val="0"/>
                <w:color w:val="000000"/>
                <w:sz w:val="24"/>
              </w:rPr>
              <w:t>- Câu hỏi 1: Sự khác biệt cốt lõi về nguyên lý toán học giữa trường phái khử nhiễu Cổ điển (dựa trên tiền nghiệm không gian/miền biến đổi như NLM, BM3D) và trường phái Học sâu (dựa trên học biểu diễn phần dư từ dữ liệu như DnCNN, FFDNet, SwinIR) là gì?</w:t>
            </w:r>
          </w:p>
          <w:p>
            <w:pPr>
              <w:spacing w:before="40" w:after="60" w:line="276" w:lineRule="auto"/>
              <w:jc w:val="both"/>
            </w:pPr>
            <w:r>
              <w:rPr>
                <w:rFonts w:ascii="Times New Roman" w:hAnsi="Times New Roman"/>
                <w:b w:val="0"/>
                <w:i w:val="0"/>
                <w:color w:val="000000"/>
                <w:sz w:val="24"/>
              </w:rPr>
              <w:t>- Câu hỏi 2: Khi đánh giá trên các tập dữ liệu chuẩn (Set12, BSD68, CBSD68) ở các mức cường độ nhiễu Gaussian khác nhau (σ = 15, 25, 50) và nhiễu muối tiêu (mật độ 10%, 20%, 30%), sự chênh lệch về chỉ số định lượng PSNR và SSIM giữa các thuật toán Cổ điển và Học sâu diễn biến như thế nào?</w:t>
            </w:r>
          </w:p>
          <w:p>
            <w:pPr>
              <w:spacing w:before="40" w:after="60" w:line="276" w:lineRule="auto"/>
              <w:jc w:val="both"/>
            </w:pPr>
            <w:r>
              <w:rPr>
                <w:rFonts w:ascii="Times New Roman" w:hAnsi="Times New Roman"/>
                <w:b w:val="0"/>
                <w:i w:val="0"/>
                <w:color w:val="000000"/>
                <w:sz w:val="24"/>
              </w:rPr>
              <w:t>- Câu hỏi 3: Sự đánh đổi (trade-off) giữa chất lượng phục hồi ảnh (PSNR/SSIM và khả năng bảo toàn chi tiết biên) với chi phí tính toán (thời gian suy luận trên CPU/GPU và dung lượng bộ nhớ) của từng nhóm phương pháp ra sao?</w:t>
            </w:r>
          </w:p>
          <w:p>
            <w:pPr>
              <w:spacing w:before="40" w:after="60" w:line="276" w:lineRule="auto"/>
              <w:jc w:val="left"/>
            </w:pPr>
            <w:r>
              <w:rPr>
                <w:rFonts w:ascii="Times New Roman" w:hAnsi="Times New Roman"/>
                <w:b/>
                <w:i w:val="0"/>
                <w:color w:val="000000"/>
                <w:sz w:val="24"/>
              </w:rPr>
              <w:t>14.2. Giả thuyết nghiên cứu:</w:t>
            </w:r>
          </w:p>
          <w:p>
            <w:pPr>
              <w:spacing w:before="40" w:after="60" w:line="276" w:lineRule="auto"/>
              <w:jc w:val="both"/>
            </w:pPr>
            <w:r>
              <w:rPr>
                <w:rFonts w:ascii="Times New Roman" w:hAnsi="Times New Roman"/>
                <w:b w:val="0"/>
                <w:i w:val="0"/>
                <w:color w:val="000000"/>
                <w:sz w:val="24"/>
              </w:rPr>
              <w:t>- Giả thuyết H1: Trên nhiễu Gaussian trắng cộng tính (AWGN) ở mọi mức cường độ (σ = 15, 25, 50), các mô hình Học sâu (DnCNN, FFDNet, SwinIR) đạt chỉ số PSNR cao hơn trung bình từ 0.5 dB đến 1.5 dB và chỉ số SSIM vượt trội hơn so với thuật toán cổ điển mạnh nhất là BM3D nhờ khả năng bảo toàn cấu trúc biên và kết cấu mịn.</w:t>
            </w:r>
          </w:p>
          <w:p>
            <w:pPr>
              <w:spacing w:before="40" w:after="60" w:line="276" w:lineRule="auto"/>
              <w:jc w:val="both"/>
            </w:pPr>
            <w:r>
              <w:rPr>
                <w:rFonts w:ascii="Times New Roman" w:hAnsi="Times New Roman"/>
                <w:b w:val="0"/>
                <w:i w:val="0"/>
                <w:color w:val="000000"/>
                <w:sz w:val="24"/>
              </w:rPr>
              <w:t>- Giả thuyết H2: Đối với nhiễu xung/muối tiêu mật độ thấp và vừa hoặc trên các thiết bị biên không trang bị GPU chuyên dụng, các bộ lọc cổ điển (như Median Filter cải tiến, Bilateral Filter) vẫn đạt hiệu quả thời gian thực (real-time) vượt trội với chi phí tài nguyên thấp hơn đáng kể so với mạng Học sâu.</w:t>
            </w:r>
          </w:p>
        </w:tc>
      </w:tr>
      <w:tr w:rsidR="00494F07" w:rsidRPr="00AD6284" w14:paraId="6BEE70DD" w14:textId="77777777" w:rsidTr="003178EF">
        <w:tc>
          <w:tcPr>
            <w:tcW w:w="9828" w:type="dxa"/>
            <w:gridSpan w:val="18"/>
            <w:noWrap/>
          </w:tcPr>
          <w:p w14:paraId="2E0A1C18" w14:textId="77777777" w:rsidR="00494F07" w:rsidRPr="00163877" w:rsidRDefault="003476D5" w:rsidP="003178EF">
            <w:pPr>
              <w:spacing w:before="40" w:after="60" w:line="276" w:lineRule="auto"/>
              <w:jc w:val="left"/>
              <w:rPr>
                <w:rFonts w:cs="Times New Roman"/>
                <w:b/>
                <w:bCs/>
                <w:sz w:val="24"/>
                <w:szCs w:val="24"/>
              </w:rPr>
            </w:pPr>
            <w:r>
              <w:rPr>
                <w:rFonts w:ascii="Times New Roman" w:hAnsi="Times New Roman"/>
                <w:b/>
                <w:i w:val="0"/>
                <w:color w:val="000000"/>
                <w:sz w:val="24"/>
              </w:rPr>
              <w:t>15. ĐỐI TƯỢNG, PHẠM VI NGHIÊN CỨU</w:t>
            </w:r>
          </w:p>
          <w:p>
            <w:pPr>
              <w:spacing w:before="40" w:after="60" w:line="276" w:lineRule="auto"/>
              <w:jc w:val="left"/>
            </w:pPr>
            <w:r>
              <w:rPr>
                <w:rFonts w:ascii="Times New Roman" w:hAnsi="Times New Roman"/>
                <w:b/>
                <w:i w:val="0"/>
                <w:color w:val="000000"/>
                <w:sz w:val="24"/>
              </w:rPr>
              <w:t>15.1. Đối tượng nghiên cứu</w:t>
            </w:r>
          </w:p>
          <w:p>
            <w:pPr>
              <w:spacing w:before="40" w:after="60" w:line="276" w:lineRule="auto"/>
              <w:jc w:val="both"/>
            </w:pPr>
            <w:r>
              <w:rPr>
                <w:rFonts w:ascii="Times New Roman" w:hAnsi="Times New Roman"/>
                <w:b w:val="0"/>
                <w:i w:val="0"/>
                <w:color w:val="000000"/>
                <w:sz w:val="24"/>
              </w:rPr>
              <w:t>- Các mô hình nhiễu ảnh số: Nhiễu trắng cộng tính phân phối chuẩn (AWGN), nhiễu xung/muối tiêu (Salt-and-Pepper Noise) và nhiễu hạt lượng tử (Poisson Noise).</w:t>
            </w:r>
          </w:p>
          <w:p>
            <w:pPr>
              <w:spacing w:before="40" w:after="60" w:line="276" w:lineRule="auto"/>
              <w:jc w:val="both"/>
            </w:pPr>
            <w:r>
              <w:rPr>
                <w:rFonts w:ascii="Times New Roman" w:hAnsi="Times New Roman"/>
                <w:b w:val="0"/>
                <w:i w:val="0"/>
                <w:color w:val="000000"/>
                <w:sz w:val="24"/>
              </w:rPr>
              <w:t>- Nhóm thuật toán khử nhiễu ảnh cổ điển: Lọc tuyến tính Gaussian, lọc phi tuyến trung vị (Median Filter), lọc song phương (Bilateral Filter), lọc trung bình phi cục bộ (Non-Local Means – NLM) và lọc cộng tác 3D trên miền biến đổi (BM3D).</w:t>
            </w:r>
          </w:p>
          <w:p>
            <w:pPr>
              <w:spacing w:before="40" w:after="60" w:line="276" w:lineRule="auto"/>
              <w:jc w:val="both"/>
            </w:pPr>
            <w:r>
              <w:rPr>
                <w:rFonts w:ascii="Times New Roman" w:hAnsi="Times New Roman"/>
                <w:b w:val="0"/>
                <w:i w:val="0"/>
                <w:color w:val="000000"/>
                <w:sz w:val="24"/>
              </w:rPr>
              <w:t>- Nhóm mô hình khử nhiễu ảnh dựa trên Học sâu: Mạng tích chập sâu học phần dư DnCNN, mạng khử nhiễu nhanh linh hoạt FFDNet, kiến trúc mã hóa – giải mã U-Net và mô hình Transformer khôi phục ảnh SwinIR.</w:t>
            </w:r>
          </w:p>
          <w:p>
            <w:pPr>
              <w:spacing w:before="40" w:after="60" w:line="276" w:lineRule="auto"/>
              <w:jc w:val="both"/>
            </w:pPr>
            <w:r>
              <w:rPr>
                <w:rFonts w:ascii="Times New Roman" w:hAnsi="Times New Roman"/>
                <w:b w:val="0"/>
                <w:i w:val="0"/>
                <w:color w:val="000000"/>
                <w:sz w:val="24"/>
              </w:rPr>
              <w:t>- Các tiêu chí và độ đo đánh giá Benchmark: Tỷ số tín hiệu cực đại trên nhiễu (PSNR – Peak Signal-to-Noise Ratio, tính bằng dB), chỉ số tương đồng cấu trúc (SSIM – Structural Similarity Index) và thời gian thực thi trung bình trên mỗi ảnh (Runtime – ms/image).</w:t>
            </w:r>
          </w:p>
          <w:p>
            <w:pPr>
              <w:spacing w:before="40" w:after="60" w:line="276" w:lineRule="auto"/>
              <w:jc w:val="left"/>
            </w:pPr>
            <w:r>
              <w:rPr>
                <w:rFonts w:ascii="Times New Roman" w:hAnsi="Times New Roman"/>
                <w:b/>
                <w:i w:val="0"/>
                <w:color w:val="000000"/>
                <w:sz w:val="24"/>
              </w:rPr>
              <w:t>15.2. Phạm vi nghiên cứu</w:t>
            </w:r>
          </w:p>
          <w:p>
            <w:pPr>
              <w:spacing w:before="40" w:after="60" w:line="276" w:lineRule="auto"/>
              <w:jc w:val="both"/>
            </w:pPr>
            <w:r>
              <w:rPr>
                <w:rFonts w:ascii="Times New Roman" w:hAnsi="Times New Roman"/>
                <w:b w:val="0"/>
                <w:i w:val="0"/>
                <w:color w:val="000000"/>
                <w:sz w:val="24"/>
              </w:rPr>
              <w:t>- Phạm vi về nội dung và dữ liệu: Thực nghiệm tập trung vào bài toán khử nhiễu trên các tập dữ liệu chuẩn quốc tế không nén gồm Set12 (12 ảnh đa cấp xám chuẩn), BSD68 (68 ảnh đa cấp xám từ Berkeley Segmentation Dataset) và CBSD68 / Kodak24 (ảnh màu RGB) với các mức độ lệch chuẩn nhiễu AWGN σ ∈ {15, 25, 50} và mật độ nhiễu muối tiêu p ∈ {10%, 20%, 30%}. Lý giải chọn mẫu: Set12, BSD68 và CBSD68 là các bộ dữ liệu Benchmark tiêu chuẩn được sử dụng trong hầu hết các công bố quốc tế (BM3D, DnCNN, FFDNet, SwinIR), giúp đảm bảo tính khách quan, chuẩn hóa và khả năng đối chiếu trực tiếp kết quả.</w:t>
            </w:r>
          </w:p>
          <w:p>
            <w:pPr>
              <w:spacing w:before="40" w:after="60" w:line="276" w:lineRule="auto"/>
              <w:jc w:val="both"/>
            </w:pPr>
            <w:r>
              <w:rPr>
                <w:rFonts w:ascii="Times New Roman" w:hAnsi="Times New Roman"/>
                <w:b w:val="0"/>
                <w:i w:val="0"/>
                <w:color w:val="000000"/>
                <w:sz w:val="24"/>
              </w:rPr>
              <w:t>- Phạm vi về không gian và thời gian: Nghiên cứu được thực hiện tại Khoa Công nghệ thông tin – Trường Đại học An Giang trong thời gian 03 tháng (từ tháng 09/2026 đến tháng 12/2026).</w:t>
            </w:r>
          </w:p>
          <w:p>
            <w:pPr>
              <w:spacing w:before="40" w:after="60" w:line="276" w:lineRule="auto"/>
              <w:jc w:val="left"/>
            </w:pPr>
            <w:r>
              <w:rPr>
                <w:rFonts w:ascii="Times New Roman" w:hAnsi="Times New Roman"/>
                <w:b/>
                <w:i w:val="0"/>
                <w:color w:val="000000"/>
                <w:sz w:val="24"/>
              </w:rPr>
              <w:t>15.3. Công cụ nghiên cứu</w:t>
            </w:r>
          </w:p>
          <w:p>
            <w:pPr>
              <w:spacing w:before="40" w:after="60" w:line="276" w:lineRule="auto"/>
              <w:jc w:val="both"/>
            </w:pPr>
            <w:r>
              <w:rPr>
                <w:rFonts w:ascii="Times New Roman" w:hAnsi="Times New Roman"/>
                <w:b w:val="0"/>
                <w:i w:val="0"/>
                <w:color w:val="000000"/>
                <w:sz w:val="24"/>
              </w:rPr>
              <w:t>- Ngôn ngữ lập trình và thư viện: Python 3.10+, OpenCV, NumPy, SciPy, scikit-image, thư viện bm3d, khung làm việc Học sâu PyTorch và công cụ vẽ biểu đồ Matplotlib/Seaborn.</w:t>
            </w:r>
          </w:p>
          <w:p>
            <w:pPr>
              <w:spacing w:before="40" w:after="60" w:line="276" w:lineRule="auto"/>
              <w:jc w:val="both"/>
            </w:pPr>
            <w:r>
              <w:rPr>
                <w:rFonts w:ascii="Times New Roman" w:hAnsi="Times New Roman"/>
                <w:b w:val="0"/>
                <w:i w:val="0"/>
                <w:color w:val="000000"/>
                <w:sz w:val="24"/>
              </w:rPr>
              <w:t>- Môi trường phần cứng thực nghiệm: Máy tính cá nhân (CPU Intel Core i5/i7) và nền tảng điện toán đám mây Google Colab trang bị GPU NVIDIA Tesla T4 (16GB VRAM) để đo lường công bằng thời gian thực thi trên cả CPU và GPU.</w:t>
            </w:r>
          </w:p>
          <w:p>
            <w:pPr>
              <w:spacing w:before="40" w:after="60" w:line="276" w:lineRule="auto"/>
              <w:jc w:val="left"/>
            </w:pPr>
            <w:r>
              <w:rPr>
                <w:rFonts w:ascii="Times New Roman" w:hAnsi="Times New Roman"/>
                <w:b/>
                <w:i w:val="0"/>
                <w:color w:val="000000"/>
                <w:sz w:val="24"/>
              </w:rPr>
              <w:t>15.4. Tiến trình nghiên cứu</w:t>
            </w:r>
          </w:p>
          <w:p>
            <w:pPr>
              <w:spacing w:before="40" w:after="60" w:line="276" w:lineRule="auto"/>
              <w:jc w:val="both"/>
            </w:pPr>
            <w:r>
              <w:rPr>
                <w:rFonts w:ascii="Times New Roman" w:hAnsi="Times New Roman"/>
                <w:b w:val="0"/>
                <w:i w:val="0"/>
                <w:color w:val="000000"/>
                <w:sz w:val="24"/>
              </w:rPr>
              <w:t>Tiến trình nghiên cứu gồm 4 bước tuần tự: (Bước 1) Khảo sát tài liệu, tổng hợp cơ sở lý thuyết và thu thập các tập dữ liệu chuẩn Set12, BSD68, CBSD68; (Bước 2) Xây dựng mô-đun sinh nhiễu giả lập có kiểm soát (cố định Random Seed) để tạo bộ ảnh nhiễu đầu vào đồng nhất; (Bước 3) Cài đặt các thuật toán Cổ điển và tích hợp trọng số chuẩn (pre-trained/fine-tuned) của các mô hình Học sâu để thực thi khử nhiễu; (Bước 4) Đo lường chỉ số PSNR, SSIM, thời gian chạy, trực quan hóa kết quả và viết báo cáo tổng kết.</w:t>
            </w:r>
          </w:p>
          <w:p>
            <w:pPr>
              <w:spacing w:before="40" w:after="60" w:line="276" w:lineRule="auto"/>
              <w:jc w:val="left"/>
            </w:pPr>
            <w:r>
              <w:rPr>
                <w:rFonts w:ascii="Times New Roman" w:hAnsi="Times New Roman"/>
                <w:b/>
                <w:i w:val="0"/>
                <w:color w:val="000000"/>
                <w:sz w:val="24"/>
              </w:rPr>
              <w:t>15.5. Phân tích dữ liệu</w:t>
            </w:r>
          </w:p>
          <w:p>
            <w:pPr>
              <w:spacing w:before="40" w:after="60" w:line="276" w:lineRule="auto"/>
              <w:jc w:val="both"/>
            </w:pPr>
            <w:r>
              <w:rPr>
                <w:rFonts w:ascii="Times New Roman" w:hAnsi="Times New Roman"/>
                <w:b w:val="0"/>
                <w:i w:val="0"/>
                <w:color w:val="000000"/>
                <w:sz w:val="24"/>
              </w:rPr>
              <w:t>Dữ liệu kết quả thực nghiệm được tổng hợp thành bảng ma trận đối sánh theo từng tập dữ liệu, từng thuật toán và từng mức nhiễu; tính giá trị trung bình và độ lệch chuẩn của PSNR (dB), SSIM và thời gian xử lý (ms), kết hợp phóng đại các vùng chi tiết đặc trưng (ROI Zoom-in) để phân tích định tính khả năng bảo toàn biên và tái tạo kết cấu ảnh.</w:t>
            </w:r>
          </w:p>
        </w:tc>
      </w:tr>
      <w:tr w:rsidR="00494F07" w:rsidRPr="00AD6284" w14:paraId="0273ECB2" w14:textId="77777777" w:rsidTr="003178EF">
        <w:tc>
          <w:tcPr>
            <w:tcW w:w="9828" w:type="dxa"/>
            <w:gridSpan w:val="18"/>
            <w:noWrap/>
          </w:tcPr>
          <w:p w14:paraId="356CCDAA" w14:textId="14A9EF47" w:rsidR="00494F07" w:rsidRPr="00163877" w:rsidRDefault="003476D5" w:rsidP="003178EF">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16. PHƯƠNG PHÁP NGHIÊN CỨU</w:t>
            </w:r>
          </w:p>
          <w:p>
            <w:pPr>
              <w:spacing w:before="40" w:after="60" w:line="276" w:lineRule="auto"/>
              <w:jc w:val="both"/>
            </w:pPr>
            <w:r>
              <w:rPr>
                <w:rFonts w:ascii="Times New Roman" w:hAnsi="Times New Roman"/>
                <w:b/>
                <w:i w:val="0"/>
                <w:color w:val="000000"/>
                <w:sz w:val="24"/>
              </w:rPr>
              <w:t xml:space="preserve">Cách tiếp cận nghiên cứu: </w:t>
            </w:r>
            <w:r>
              <w:rPr>
                <w:rFonts w:ascii="Times New Roman" w:hAnsi="Times New Roman"/>
                <w:b w:val="0"/>
                <w:i w:val="0"/>
                <w:color w:val="000000"/>
                <w:sz w:val="24"/>
              </w:rPr>
              <w:t>Đề tài áp dụng cách tiếp cận kết hợp "Nghiên cứu lý thuyết – Thực nghiệm đối sánh chuẩn (Benchmark) – Phân tích đánh giá và Đề xuất giải pháp ứng dụng". Cụ thể sử dụng 02 phương pháp nghiên cứu chính sau:</w:t>
            </w:r>
          </w:p>
          <w:p>
            <w:pPr>
              <w:spacing w:before="40" w:after="60" w:line="276" w:lineRule="auto"/>
              <w:jc w:val="both"/>
            </w:pPr>
            <w:r>
              <w:rPr>
                <w:rFonts w:ascii="Times New Roman" w:hAnsi="Times New Roman"/>
                <w:b/>
                <w:i w:val="0"/>
                <w:color w:val="000000"/>
                <w:sz w:val="24"/>
              </w:rPr>
              <w:t xml:space="preserve">16.1. Phương pháp nghiên cứu và tổng hợp tài liệu (Literature Review &amp; Theoretical Analysis): </w:t>
            </w:r>
            <w:r>
              <w:rPr>
                <w:rFonts w:ascii="Times New Roman" w:hAnsi="Times New Roman"/>
                <w:b w:val="0"/>
                <w:i w:val="0"/>
                <w:color w:val="000000"/>
                <w:sz w:val="24"/>
              </w:rPr>
              <w:t>Tìm kiếm, chọn lọc, đọc hiểu và tổng hợp có hệ thống các bài báo khoa học quốc tế (IEEE Transactions on Image Processing, CVPR, ICCV) và các công trình trong nước liên quan đến khử nhiễu ảnh số. Phân loại các thuật toán theo trường phái tiếp cận (lọc không gian cục bộ, lọc phi cục bộ NLM, lọc cộng tác miền biến đổi BM3D và mạng Học sâu DnCNN, FFDNet, U-Net, SwinIR), từ đó phân tích cơ sở toán học, giả định tiền nghiệm và giới hạn lý thuyết của từng phương pháp.</w:t>
            </w:r>
          </w:p>
          <w:p>
            <w:pPr>
              <w:spacing w:before="40" w:after="60" w:line="276" w:lineRule="auto"/>
              <w:jc w:val="both"/>
            </w:pPr>
            <w:r>
              <w:rPr>
                <w:rFonts w:ascii="Times New Roman" w:hAnsi="Times New Roman"/>
                <w:b/>
                <w:i w:val="0"/>
                <w:color w:val="000000"/>
                <w:sz w:val="24"/>
              </w:rPr>
              <w:t xml:space="preserve">16.2. Phương pháp thực nghiệm, cài đặt phần mềm và so sánh đối sánh (Experimental Benchmark &amp; Comparative Method): </w:t>
            </w:r>
            <w:r>
              <w:rPr>
                <w:rFonts w:ascii="Times New Roman" w:hAnsi="Times New Roman"/>
                <w:b w:val="0"/>
                <w:i w:val="0"/>
                <w:color w:val="000000"/>
                <w:sz w:val="24"/>
              </w:rPr>
              <w:t>Thiết kế, cài đặt và vận hành khung chương trình thực nghiệm khử nhiễu ảnh bằng ngôn ngữ Python (OpenCV, scikit-image, PyTorch). Tiến hành kiểm thử có kiểm soát (Controlled Experiment) các thuật toán Cổ điển và Học sâu trên cùng tập dữ liệu chuẩn (Set12, BSD68, CBSD68) với cùng kịch bản nhiễu đầu vào. Sử dụng phương pháp thống kê và so sánh định lượng (PSNR, SSIM, thời gian chạy CPU/GPU) kết hợp đánh giá định tính thị giác để rút ra kết luận khoa học khách quan.</w:t>
            </w:r>
          </w:p>
        </w:tc>
      </w:tr>
      <w:tr w:rsidR="00494F07" w:rsidRPr="00AD6284" w14:paraId="24F792EB" w14:textId="77777777" w:rsidTr="003178EF">
        <w:tc>
          <w:tcPr>
            <w:tcW w:w="9828" w:type="dxa"/>
            <w:gridSpan w:val="18"/>
            <w:noWrap/>
          </w:tcPr>
          <w:p w14:paraId="344C0AC2" w14:textId="77777777" w:rsidR="00494F07" w:rsidRPr="00163877" w:rsidRDefault="003476D5" w:rsidP="003178EF">
            <w:pPr>
              <w:spacing w:before="40" w:after="60" w:line="276" w:lineRule="auto"/>
              <w:jc w:val="left"/>
              <w:rPr>
                <w:rFonts w:cs="Times New Roman"/>
                <w:b/>
                <w:bCs/>
                <w:sz w:val="24"/>
                <w:szCs w:val="24"/>
              </w:rPr>
            </w:pPr>
            <w:r>
              <w:rPr>
                <w:rFonts w:ascii="Times New Roman" w:hAnsi="Times New Roman"/>
                <w:b/>
                <w:i w:val="0"/>
                <w:color w:val="000000"/>
                <w:sz w:val="24"/>
              </w:rPr>
              <w:t>17. NỘI DUNG NGHIÊN CỨU VÀ TIẾN ĐỘ THỰC HIỆN</w:t>
            </w:r>
          </w:p>
          <w:p>
            <w:pPr>
              <w:spacing w:before="40" w:after="60" w:line="276" w:lineRule="auto"/>
              <w:jc w:val="left"/>
            </w:pPr>
            <w:r>
              <w:rPr>
                <w:rFonts w:ascii="Times New Roman" w:hAnsi="Times New Roman"/>
                <w:b/>
                <w:i w:val="0"/>
                <w:color w:val="000000"/>
                <w:sz w:val="24"/>
              </w:rPr>
              <w:t>17.1. Nội dung nghiên cứu</w:t>
            </w:r>
          </w:p>
          <w:p>
            <w:pPr>
              <w:spacing w:before="40" w:after="60" w:line="276" w:lineRule="auto"/>
              <w:jc w:val="both"/>
            </w:pPr>
            <w:r>
              <w:rPr>
                <w:rFonts w:ascii="Times New Roman" w:hAnsi="Times New Roman"/>
                <w:b/>
                <w:i w:val="0"/>
                <w:color w:val="000000"/>
                <w:sz w:val="24"/>
              </w:rPr>
              <w:t>Nội dung 1: Tìm kiếm, lược khảo tài liệu và nghiên cứu cơ sở lý thuyết về nhiễu ảnh số cùng các phương pháp khử nhiễu cổ điển.</w:t>
            </w:r>
          </w:p>
          <w:p>
            <w:pPr>
              <w:spacing w:before="40" w:after="60" w:line="276" w:lineRule="auto"/>
              <w:jc w:val="both"/>
            </w:pPr>
            <w:r>
              <w:rPr>
                <w:rFonts w:ascii="Times New Roman" w:hAnsi="Times New Roman"/>
                <w:b w:val="0"/>
                <w:i w:val="0"/>
                <w:color w:val="000000"/>
                <w:sz w:val="24"/>
              </w:rPr>
              <w:t>- Nội dung thực hiện: Tìm hiểu quá trình hình thành ảnh số, nguyên nhân gây nhiễu và mô hình toán học hàm mật độ xác suất của các loại nhiễu (AWGN, Salt-and-Pepper, Poisson). Nghiên cứu chi tiết nguyên lý hoạt động và công thức toán học của các phương pháp khử nhiễu cổ điển: lọc Gaussian, lọc trung vị (Median Filter), lọc song phương (Bilateral Filter), thuật toán Non-Local Means (NLM) và thuật toán lọc cộng tác 3D trên miền biến đổi (BM3D).</w:t>
            </w:r>
          </w:p>
          <w:p>
            <w:pPr>
              <w:spacing w:before="40" w:after="60" w:line="276" w:lineRule="auto"/>
              <w:jc w:val="both"/>
            </w:pPr>
            <w:r>
              <w:rPr>
                <w:rFonts w:ascii="Times New Roman" w:hAnsi="Times New Roman"/>
                <w:b w:val="0"/>
                <w:i w:val="0"/>
                <w:color w:val="000000"/>
                <w:sz w:val="24"/>
              </w:rPr>
              <w:t>- Phương pháp thực hiện: Phương pháp nghiên cứu và tổng hợp tài liệu khoa học kết hợp cài đặt minh họa từng bộ lọc cổ điển bằng thư viện OpenCV, scikit-image và bm3d trên Python.</w:t>
            </w:r>
          </w:p>
          <w:p>
            <w:pPr>
              <w:spacing w:before="40" w:after="60" w:line="276" w:lineRule="auto"/>
              <w:jc w:val="both"/>
            </w:pPr>
            <w:r>
              <w:rPr>
                <w:rFonts w:ascii="Times New Roman" w:hAnsi="Times New Roman"/>
                <w:b w:val="0"/>
                <w:i w:val="0"/>
                <w:color w:val="000000"/>
                <w:sz w:val="24"/>
              </w:rPr>
              <w:t>- Kết quả đạt được: Báo cáo chuyên đề 1 tổng hợp hệ thống cơ sở lý thuyết mô hình nhiễu, nguyên lý các thuật toán cổ điển và mô-đun mã nguồn các bộ lọc cổ điển.</w:t>
            </w:r>
          </w:p>
          <w:p>
            <w:pPr>
              <w:spacing w:before="40" w:after="60" w:line="276" w:lineRule="auto"/>
              <w:jc w:val="both"/>
            </w:pPr>
            <w:r>
              <w:rPr>
                <w:rFonts w:ascii="Times New Roman" w:hAnsi="Times New Roman"/>
                <w:b/>
                <w:i w:val="0"/>
                <w:color w:val="000000"/>
                <w:sz w:val="24"/>
              </w:rPr>
              <w:t>Nội dung 2: Nghiên cứu các mô hình khử nhiễu ảnh số dựa trên Học sâu (Deep Learning).</w:t>
            </w:r>
          </w:p>
          <w:p>
            <w:pPr>
              <w:spacing w:before="40" w:after="60" w:line="276" w:lineRule="auto"/>
              <w:jc w:val="both"/>
            </w:pPr>
            <w:r>
              <w:rPr>
                <w:rFonts w:ascii="Times New Roman" w:hAnsi="Times New Roman"/>
                <w:b w:val="0"/>
                <w:i w:val="0"/>
                <w:color w:val="000000"/>
                <w:sz w:val="24"/>
              </w:rPr>
              <w:t>- Nội dung thực hiện: Nghiên cứu tổng quan về mạng nơ-ron tích chập (CNN) và Transformer trong bài toán phục hồi ảnh. Đi sâu phân tích kiến trúc mạng, cơ chế học phần dư (Residual Learning), chuẩn hóa theo lô (Batch Normalization), bản đồ mức nhiễu linh hoạt và các hàm mất mát (L1, L2/MSE, Charbonnier Loss) của các mô hình Học sâu tiêu biểu: DnCNN, FFDNet, U-Net và SwinIR.</w:t>
            </w:r>
          </w:p>
          <w:p>
            <w:pPr>
              <w:spacing w:before="40" w:after="60" w:line="276" w:lineRule="auto"/>
              <w:jc w:val="both"/>
            </w:pPr>
            <w:r>
              <w:rPr>
                <w:rFonts w:ascii="Times New Roman" w:hAnsi="Times New Roman"/>
                <w:b w:val="0"/>
                <w:i w:val="0"/>
                <w:color w:val="000000"/>
                <w:sz w:val="24"/>
              </w:rPr>
              <w:t>- Phương pháp thực hiện: Phân tích tài liệu công bố gốc kết hợp xây dựng, tích hợp kiến trúc và trọng số mô hình Học sâu trên khung làm việc PyTorch.</w:t>
            </w:r>
          </w:p>
          <w:p>
            <w:pPr>
              <w:spacing w:before="40" w:after="60" w:line="276" w:lineRule="auto"/>
              <w:jc w:val="both"/>
            </w:pPr>
            <w:r>
              <w:rPr>
                <w:rFonts w:ascii="Times New Roman" w:hAnsi="Times New Roman"/>
                <w:b w:val="0"/>
                <w:i w:val="0"/>
                <w:color w:val="000000"/>
                <w:sz w:val="24"/>
              </w:rPr>
              <w:t>- Kết quả đạt được: Báo cáo chuyên đề 2 phân tích kiến trúc các mô hình Học sâu khử nhiễu ảnh và mô-đun mã nguồn suy luận (Inference) của DnCNN, FFDNet, U-Net trên PyTorch.</w:t>
            </w:r>
          </w:p>
          <w:p>
            <w:pPr>
              <w:spacing w:before="40" w:after="60" w:line="276" w:lineRule="auto"/>
              <w:jc w:val="both"/>
            </w:pPr>
            <w:r>
              <w:rPr>
                <w:rFonts w:ascii="Times New Roman" w:hAnsi="Times New Roman"/>
                <w:b/>
                <w:i w:val="0"/>
                <w:color w:val="000000"/>
                <w:sz w:val="24"/>
              </w:rPr>
              <w:t>Nội dung 3: Thiết kế kịch bản thực nghiệm, tiến hành đánh giá Benchmark giữa phương pháp Cổ điển và Học sâu trên tập dữ liệu chuẩn và tổng hợp báo cáo.</w:t>
            </w:r>
          </w:p>
          <w:p>
            <w:pPr>
              <w:spacing w:before="40" w:after="60" w:line="276" w:lineRule="auto"/>
              <w:jc w:val="both"/>
            </w:pPr>
            <w:r>
              <w:rPr>
                <w:rFonts w:ascii="Times New Roman" w:hAnsi="Times New Roman"/>
                <w:b w:val="0"/>
                <w:i w:val="0"/>
                <w:color w:val="000000"/>
                <w:sz w:val="24"/>
              </w:rPr>
              <w:t>- Nội dung thực hiện: Chuẩn bị các tập dữ liệu chuẩn quốc tế (Set12, BSD68, CBSD68); xây dựng pipeline tự động thêm nhiễu ở các mức chuẩn hóa (σ = 15, 25, 50 đối với AWGN; mật độ 10%, 20%, 30% đối với nhiễu muối tiêu); thực thi đồng loạt các thuật toán Cổ điển và Học sâu; thu thập các chỉ số PSNR, SSIM, thời gian xử lý (ms/ảnh) trên CPU và GPU; trực quan hóa biểu đồ và ảnh kết quả để phân tích ưu/nhược điểm và đề xuất khuyến nghị lựa chọn thuật toán.</w:t>
            </w:r>
          </w:p>
          <w:p>
            <w:pPr>
              <w:spacing w:before="40" w:after="60" w:line="276" w:lineRule="auto"/>
              <w:jc w:val="both"/>
            </w:pPr>
            <w:r>
              <w:rPr>
                <w:rFonts w:ascii="Times New Roman" w:hAnsi="Times New Roman"/>
                <w:b w:val="0"/>
                <w:i w:val="0"/>
                <w:color w:val="000000"/>
                <w:sz w:val="24"/>
              </w:rPr>
              <w:t>- Phương pháp thực hiện: Phương pháp thực nghiệm kiểm thử phần mềm, đo lường định lượng (PSNR, SSIM, Runtime) và phân tích so sánh thống kê.</w:t>
            </w:r>
          </w:p>
          <w:p>
            <w:pPr>
              <w:spacing w:before="40" w:after="60" w:line="276" w:lineRule="auto"/>
              <w:jc w:val="both"/>
            </w:pPr>
            <w:r>
              <w:rPr>
                <w:rFonts w:ascii="Times New Roman" w:hAnsi="Times New Roman"/>
                <w:b w:val="0"/>
                <w:i w:val="0"/>
                <w:color w:val="000000"/>
                <w:sz w:val="24"/>
              </w:rPr>
              <w:t>- Kết quả đạt được: Bộ mã nguồn thực nghiệm Benchmark hoàn chỉnh, bộ bảng biểu – đồ thị đối sánh kết quả và quyển Báo cáo tổng kết đề tài khoa học hoàn chỉnh.</w:t>
            </w:r>
          </w:p>
          <w:p>
            <w:pPr>
              <w:spacing w:before="40" w:after="60" w:line="276" w:lineRule="auto"/>
              <w:jc w:val="left"/>
            </w:pPr>
            <w:r>
              <w:rPr>
                <w:rFonts w:ascii="Times New Roman" w:hAnsi="Times New Roman"/>
                <w:b/>
                <w:i w:val="0"/>
                <w:color w:val="000000"/>
                <w:sz w:val="24"/>
              </w:rPr>
              <w:t>17.2. Tiến độ thực hiện</w:t>
            </w:r>
          </w:p>
        </w:tc>
      </w:tr>
      <w:tr w:rsidR="00494F07" w:rsidRPr="00AD6284" w14:paraId="1CD2819E" w14:textId="77777777" w:rsidTr="003178EF">
        <w:trPr>
          <w:trHeight w:val="720"/>
        </w:trPr>
        <w:tc>
          <w:tcPr>
            <w:tcW w:w="721" w:type="dxa"/>
            <w:gridSpan w:val="2"/>
            <w:noWrap/>
            <w:vAlign w:val="center"/>
          </w:tcPr>
          <w:p w14:paraId="48CBFE4A" w14:textId="77777777" w:rsidR="00494F07" w:rsidRPr="00AD6284" w:rsidRDefault="00494F07" w:rsidP="003178EF">
            <w:pPr>
              <w:jc w:val="center"/>
              <w:rPr>
                <w:rFonts w:cs="Times New Roman"/>
                <w:sz w:val="24"/>
                <w:szCs w:val="24"/>
              </w:rPr>
            </w:pPr>
          </w:p>
          <w:p w14:paraId="54E72A35" w14:textId="77777777" w:rsidR="00494F07" w:rsidRPr="00AD6284" w:rsidRDefault="00494F07" w:rsidP="003178EF">
            <w:pPr>
              <w:jc w:val="center"/>
              <w:rPr>
                <w:rFonts w:cs="Times New Roman"/>
                <w:sz w:val="24"/>
                <w:szCs w:val="24"/>
              </w:rPr>
            </w:pPr>
            <w:r w:rsidRPr="00AD6284">
              <w:rPr>
                <w:rFonts w:cs="Times New Roman"/>
                <w:sz w:val="24"/>
                <w:szCs w:val="24"/>
              </w:rPr>
              <w:t>STT</w:t>
            </w:r>
          </w:p>
          <w:p w14:paraId="434B1E7A" w14:textId="77777777" w:rsidR="00494F07" w:rsidRPr="00AD6284" w:rsidRDefault="00494F07" w:rsidP="003178EF">
            <w:pPr>
              <w:jc w:val="center"/>
              <w:rPr>
                <w:rFonts w:cs="Times New Roman"/>
                <w:sz w:val="24"/>
                <w:szCs w:val="24"/>
              </w:rPr>
            </w:pPr>
          </w:p>
        </w:tc>
        <w:tc>
          <w:tcPr>
            <w:tcW w:w="3416" w:type="dxa"/>
            <w:gridSpan w:val="3"/>
            <w:noWrap/>
            <w:vAlign w:val="center"/>
          </w:tcPr>
          <w:p w14:paraId="33DD0563" w14:textId="77777777" w:rsidR="00494F07" w:rsidRPr="00AD6284" w:rsidRDefault="00494F07" w:rsidP="003178EF">
            <w:pPr>
              <w:jc w:val="center"/>
              <w:rPr>
                <w:rFonts w:cs="Times New Roman"/>
                <w:sz w:val="24"/>
                <w:szCs w:val="24"/>
              </w:rPr>
            </w:pPr>
            <w:r w:rsidRPr="00AD6284">
              <w:rPr>
                <w:rFonts w:cs="Times New Roman"/>
                <w:sz w:val="24"/>
                <w:szCs w:val="24"/>
              </w:rPr>
              <w:t>Các nội dung, công việc</w:t>
            </w:r>
          </w:p>
          <w:p w14:paraId="4124835A" w14:textId="77777777" w:rsidR="00494F07" w:rsidRPr="00AD6284" w:rsidRDefault="00494F07" w:rsidP="003178EF">
            <w:pPr>
              <w:jc w:val="center"/>
              <w:rPr>
                <w:rFonts w:cs="Times New Roman"/>
                <w:sz w:val="24"/>
                <w:szCs w:val="24"/>
              </w:rPr>
            </w:pPr>
            <w:r w:rsidRPr="00AD6284">
              <w:rPr>
                <w:rFonts w:cs="Times New Roman"/>
                <w:sz w:val="24"/>
                <w:szCs w:val="24"/>
              </w:rPr>
              <w:t>thực hiện</w:t>
            </w:r>
          </w:p>
        </w:tc>
        <w:tc>
          <w:tcPr>
            <w:tcW w:w="2392" w:type="dxa"/>
            <w:gridSpan w:val="7"/>
            <w:noWrap/>
            <w:vAlign w:val="center"/>
          </w:tcPr>
          <w:p w14:paraId="30CFEC1D" w14:textId="77777777" w:rsidR="00494F07" w:rsidRPr="00AD6284" w:rsidRDefault="00494F07" w:rsidP="003178EF">
            <w:pPr>
              <w:jc w:val="center"/>
              <w:rPr>
                <w:rFonts w:cs="Times New Roman"/>
                <w:sz w:val="24"/>
                <w:szCs w:val="24"/>
              </w:rPr>
            </w:pPr>
            <w:r w:rsidRPr="00AD6284">
              <w:rPr>
                <w:rFonts w:cs="Times New Roman"/>
                <w:sz w:val="24"/>
                <w:szCs w:val="24"/>
              </w:rPr>
              <w:t>Sản phẩm</w:t>
            </w:r>
          </w:p>
          <w:p w14:paraId="33A1D4E6" w14:textId="77777777" w:rsidR="00494F07" w:rsidRPr="00AD6284" w:rsidRDefault="00494F07" w:rsidP="003178EF">
            <w:pPr>
              <w:jc w:val="center"/>
              <w:rPr>
                <w:rFonts w:cs="Times New Roman"/>
                <w:sz w:val="24"/>
                <w:szCs w:val="24"/>
              </w:rPr>
            </w:pPr>
          </w:p>
        </w:tc>
        <w:tc>
          <w:tcPr>
            <w:tcW w:w="1800" w:type="dxa"/>
            <w:gridSpan w:val="4"/>
            <w:noWrap/>
            <w:vAlign w:val="center"/>
          </w:tcPr>
          <w:p w14:paraId="62715684" w14:textId="77777777" w:rsidR="00494F07" w:rsidRPr="00AD6284" w:rsidRDefault="00494F07" w:rsidP="003178EF">
            <w:pPr>
              <w:jc w:val="center"/>
              <w:rPr>
                <w:rFonts w:cs="Times New Roman"/>
                <w:sz w:val="24"/>
                <w:szCs w:val="24"/>
              </w:rPr>
            </w:pPr>
            <w:r w:rsidRPr="00AD6284">
              <w:rPr>
                <w:rFonts w:cs="Times New Roman"/>
                <w:sz w:val="24"/>
                <w:szCs w:val="24"/>
              </w:rPr>
              <w:t>Thời gian</w:t>
            </w:r>
          </w:p>
          <w:p w14:paraId="3110F36D" w14:textId="77777777" w:rsidR="00494F07" w:rsidRPr="00AD6284" w:rsidRDefault="00494F07" w:rsidP="003178EF">
            <w:pPr>
              <w:jc w:val="center"/>
              <w:rPr>
                <w:rFonts w:cs="Times New Roman"/>
                <w:sz w:val="24"/>
                <w:szCs w:val="24"/>
              </w:rPr>
            </w:pPr>
            <w:r w:rsidRPr="00AD6284">
              <w:rPr>
                <w:rFonts w:cs="Times New Roman"/>
                <w:sz w:val="24"/>
                <w:szCs w:val="24"/>
              </w:rPr>
              <w:t>(bắt đầu-kết thúc)</w:t>
            </w:r>
          </w:p>
        </w:tc>
        <w:tc>
          <w:tcPr>
            <w:tcW w:w="1499" w:type="dxa"/>
            <w:gridSpan w:val="2"/>
            <w:noWrap/>
            <w:vAlign w:val="center"/>
          </w:tcPr>
          <w:p w14:paraId="72575E88" w14:textId="77777777" w:rsidR="00494F07" w:rsidRPr="00AD6284" w:rsidRDefault="00494F07" w:rsidP="003178EF">
            <w:pPr>
              <w:jc w:val="center"/>
              <w:rPr>
                <w:rFonts w:cs="Times New Roman"/>
                <w:sz w:val="24"/>
                <w:szCs w:val="24"/>
              </w:rPr>
            </w:pPr>
            <w:r w:rsidRPr="00AD6284">
              <w:rPr>
                <w:rFonts w:cs="Times New Roman"/>
                <w:sz w:val="24"/>
                <w:szCs w:val="24"/>
              </w:rPr>
              <w:t>Người thực hiện</w:t>
            </w:r>
          </w:p>
        </w:tc>
      </w:tr>
      <w:tr w:rsidR="00494F07" w:rsidRPr="00AD6284" w14:paraId="35ED3086" w14:textId="77777777" w:rsidTr="003178EF">
        <w:trPr>
          <w:trHeight w:val="1717"/>
        </w:trPr>
        <w:tc>
          <w:tcPr>
            <w:tcW w:w="721" w:type="dxa"/>
            <w:gridSpan w:val="2"/>
            <w:noWrap/>
          </w:tcPr>
          <w:p w14:paraId="52C347C4"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1</w:t>
            </w:r>
          </w:p>
        </w:tc>
        <w:tc>
          <w:tcPr>
            <w:tcW w:w="3416" w:type="dxa"/>
            <w:gridSpan w:val="3"/>
            <w:noWrap/>
          </w:tcPr>
          <w:p w14:paraId="2F4DCBB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Thực hiện Nội dung 1: Thu thập tài liệu; nghiên cứu lý thuyết các mô hình nhiễu ảnh (AWGN, Salt-and-Pepper, Poisson) và cài đặt nhóm thuật toán khử nhiễu cổ điển (Gaussian, Median, Bilateral, NLM, BM3D).</w:t>
            </w:r>
          </w:p>
        </w:tc>
        <w:tc>
          <w:tcPr>
            <w:tcW w:w="2392" w:type="dxa"/>
            <w:gridSpan w:val="7"/>
            <w:noWrap/>
          </w:tcPr>
          <w:p w14:paraId="68218AA1"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Báo cáo chuyên đề 1 và mô-đun mã nguồn các bộ lọc khử nhiễu cổ điển.</w:t>
            </w:r>
          </w:p>
        </w:tc>
        <w:tc>
          <w:tcPr>
            <w:tcW w:w="1800" w:type="dxa"/>
            <w:gridSpan w:val="4"/>
            <w:noWrap/>
          </w:tcPr>
          <w:p w14:paraId="69D02B9C" w14:textId="77777777" w:rsidR="00494F07" w:rsidRPr="00AD6284" w:rsidRDefault="00494F07" w:rsidP="003178EF">
            <w:pPr>
              <w:spacing w:before="40" w:after="60" w:line="276" w:lineRule="auto"/>
              <w:jc w:val="center"/>
              <w:rPr>
                <w:rFonts w:cs="Times New Roman"/>
                <w:color w:val="000000"/>
                <w:sz w:val="24"/>
                <w:szCs w:val="24"/>
              </w:rPr>
            </w:pPr>
            <w:r>
              <w:rPr>
                <w:rFonts w:ascii="Times New Roman" w:hAnsi="Times New Roman"/>
                <w:b w:val="0"/>
                <w:i w:val="0"/>
                <w:color w:val="000000"/>
                <w:sz w:val="24"/>
              </w:rPr>
              <w:t>09/2026 – 10/2026</w:t>
            </w:r>
          </w:p>
        </w:tc>
        <w:tc>
          <w:tcPr>
            <w:tcW w:w="1499" w:type="dxa"/>
            <w:gridSpan w:val="2"/>
            <w:noWrap/>
          </w:tcPr>
          <w:p w14:paraId="7225F9CD"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Nguyễn Hoàng Uy (Chủ trì),</w:t>
            </w:r>
          </w:p>
          <w:p>
            <w:pPr>
              <w:spacing w:before="40" w:after="60" w:line="276" w:lineRule="auto"/>
              <w:jc w:val="left"/>
            </w:pPr>
            <w:r>
              <w:rPr>
                <w:rFonts w:ascii="Times New Roman" w:hAnsi="Times New Roman"/>
                <w:b w:val="0"/>
                <w:i w:val="0"/>
                <w:color w:val="000000"/>
                <w:sz w:val="24"/>
              </w:rPr>
              <w:t>Trần Quang Toàn,</w:t>
            </w:r>
          </w:p>
          <w:p>
            <w:pPr>
              <w:spacing w:before="40" w:after="60" w:line="276" w:lineRule="auto"/>
              <w:jc w:val="left"/>
            </w:pPr>
            <w:r>
              <w:rPr>
                <w:rFonts w:ascii="Times New Roman" w:hAnsi="Times New Roman"/>
                <w:b w:val="0"/>
                <w:i w:val="0"/>
                <w:color w:val="000000"/>
                <w:sz w:val="24"/>
              </w:rPr>
              <w:t>Tạ Nguyễn Thành Tín</w:t>
            </w:r>
          </w:p>
        </w:tc>
      </w:tr>
      <w:tr w:rsidR="00494F07" w:rsidRPr="00AD6284" w14:paraId="35ED3086" w14:textId="77777777" w:rsidTr="003178EF">
        <w:trPr>
          <w:trHeight w:val="1717"/>
        </w:trPr>
        <w:tc>
          <w:tcPr>
            <w:tcW w:w="721" w:type="dxa"/>
            <w:gridSpan w:val="2"/>
            <w:noWrap/>
          </w:tcPr>
          <w:p w14:paraId="52C347C4"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2</w:t>
            </w:r>
          </w:p>
        </w:tc>
        <w:tc>
          <w:tcPr>
            <w:tcW w:w="3416" w:type="dxa"/>
            <w:gridSpan w:val="3"/>
            <w:noWrap/>
          </w:tcPr>
          <w:p w14:paraId="2F4DCBB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Thực hiện Nội dung 2: Nghiên cứu kiến trúc mạng, cơ chế học phần dư và cài đặt/tích hợp nhóm mô hình khử nhiễu Học sâu (DnCNN, FFDNet, U-Net, SwinIR) trên PyTorch.</w:t>
            </w:r>
          </w:p>
        </w:tc>
        <w:tc>
          <w:tcPr>
            <w:tcW w:w="2392" w:type="dxa"/>
            <w:gridSpan w:val="7"/>
            <w:noWrap/>
          </w:tcPr>
          <w:p w14:paraId="68218AA1"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Báo cáo chuyên đề 2 và mô-đun mã nguồn các mô hình khử nhiễu Học sâu.</w:t>
            </w:r>
          </w:p>
        </w:tc>
        <w:tc>
          <w:tcPr>
            <w:tcW w:w="1800" w:type="dxa"/>
            <w:gridSpan w:val="4"/>
            <w:noWrap/>
          </w:tcPr>
          <w:p w14:paraId="69D02B9C" w14:textId="77777777" w:rsidR="00494F07" w:rsidRPr="00AD6284" w:rsidRDefault="00494F07" w:rsidP="003178EF">
            <w:pPr>
              <w:spacing w:before="40" w:after="60" w:line="276" w:lineRule="auto"/>
              <w:jc w:val="center"/>
              <w:rPr>
                <w:rFonts w:cs="Times New Roman"/>
                <w:color w:val="000000"/>
                <w:sz w:val="24"/>
                <w:szCs w:val="24"/>
              </w:rPr>
            </w:pPr>
            <w:r>
              <w:rPr>
                <w:rFonts w:ascii="Times New Roman" w:hAnsi="Times New Roman"/>
                <w:b w:val="0"/>
                <w:i w:val="0"/>
                <w:color w:val="000000"/>
                <w:sz w:val="24"/>
              </w:rPr>
              <w:t>10/2026 – 11/2026</w:t>
            </w:r>
          </w:p>
        </w:tc>
        <w:tc>
          <w:tcPr>
            <w:tcW w:w="1499" w:type="dxa"/>
            <w:gridSpan w:val="2"/>
            <w:noWrap/>
          </w:tcPr>
          <w:p w14:paraId="7225F9CD"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Trần Quang Toàn (Chủ trì),</w:t>
            </w:r>
          </w:p>
          <w:p>
            <w:pPr>
              <w:spacing w:before="40" w:after="60" w:line="276" w:lineRule="auto"/>
              <w:jc w:val="left"/>
            </w:pPr>
            <w:r>
              <w:rPr>
                <w:rFonts w:ascii="Times New Roman" w:hAnsi="Times New Roman"/>
                <w:b w:val="0"/>
                <w:i w:val="0"/>
                <w:color w:val="000000"/>
                <w:sz w:val="24"/>
              </w:rPr>
              <w:t>Nguyễn Hoàng Uy,</w:t>
            </w:r>
          </w:p>
          <w:p>
            <w:pPr>
              <w:spacing w:before="40" w:after="60" w:line="276" w:lineRule="auto"/>
              <w:jc w:val="left"/>
            </w:pPr>
            <w:r>
              <w:rPr>
                <w:rFonts w:ascii="Times New Roman" w:hAnsi="Times New Roman"/>
                <w:b w:val="0"/>
                <w:i w:val="0"/>
                <w:color w:val="000000"/>
                <w:sz w:val="24"/>
              </w:rPr>
              <w:t>Tạ Nguyễn Thành Tín</w:t>
            </w:r>
          </w:p>
        </w:tc>
      </w:tr>
      <w:tr w:rsidR="00494F07" w:rsidRPr="00AD6284" w14:paraId="35ED3086" w14:textId="77777777" w:rsidTr="003178EF">
        <w:trPr>
          <w:trHeight w:val="1717"/>
        </w:trPr>
        <w:tc>
          <w:tcPr>
            <w:tcW w:w="721" w:type="dxa"/>
            <w:gridSpan w:val="2"/>
            <w:noWrap/>
          </w:tcPr>
          <w:p w14:paraId="52C347C4"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3</w:t>
            </w:r>
          </w:p>
        </w:tc>
        <w:tc>
          <w:tcPr>
            <w:tcW w:w="3416" w:type="dxa"/>
            <w:gridSpan w:val="3"/>
            <w:noWrap/>
          </w:tcPr>
          <w:p w14:paraId="2F4DCBB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Thực hiện Nội dung 3: Chạy thực nghiệm Benchmark đối sánh trên tập dữ liệu chuẩn Set12, BSD68, CBSD68; phân tích kết quả PSNR, SSIM, thời gian chạy và viết Báo cáo tổng kết đề tài.</w:t>
            </w:r>
          </w:p>
        </w:tc>
        <w:tc>
          <w:tcPr>
            <w:tcW w:w="2392" w:type="dxa"/>
            <w:gridSpan w:val="7"/>
            <w:noWrap/>
          </w:tcPr>
          <w:p w14:paraId="68218AA1"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Bộ chương trình Benchmark, bảng số liệu phân tích và Quyển báo cáo tổng kết đề tài.</w:t>
            </w:r>
          </w:p>
        </w:tc>
        <w:tc>
          <w:tcPr>
            <w:tcW w:w="1800" w:type="dxa"/>
            <w:gridSpan w:val="4"/>
            <w:noWrap/>
          </w:tcPr>
          <w:p w14:paraId="69D02B9C" w14:textId="77777777" w:rsidR="00494F07" w:rsidRPr="00AD6284" w:rsidRDefault="00494F07" w:rsidP="003178EF">
            <w:pPr>
              <w:spacing w:before="40" w:after="60" w:line="276" w:lineRule="auto"/>
              <w:jc w:val="center"/>
              <w:rPr>
                <w:rFonts w:cs="Times New Roman"/>
                <w:color w:val="000000"/>
                <w:sz w:val="24"/>
                <w:szCs w:val="24"/>
              </w:rPr>
            </w:pPr>
            <w:r>
              <w:rPr>
                <w:rFonts w:ascii="Times New Roman" w:hAnsi="Times New Roman"/>
                <w:b w:val="0"/>
                <w:i w:val="0"/>
                <w:color w:val="000000"/>
                <w:sz w:val="24"/>
              </w:rPr>
              <w:t>11/2026 – 12/2026</w:t>
            </w:r>
          </w:p>
        </w:tc>
        <w:tc>
          <w:tcPr>
            <w:tcW w:w="1499" w:type="dxa"/>
            <w:gridSpan w:val="2"/>
            <w:noWrap/>
          </w:tcPr>
          <w:p w14:paraId="7225F9CD"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Tạ Nguyễn Thành Tín (Chủ trì),</w:t>
            </w:r>
          </w:p>
          <w:p>
            <w:pPr>
              <w:spacing w:before="40" w:after="60" w:line="276" w:lineRule="auto"/>
              <w:jc w:val="left"/>
            </w:pPr>
            <w:r>
              <w:rPr>
                <w:rFonts w:ascii="Times New Roman" w:hAnsi="Times New Roman"/>
                <w:b w:val="0"/>
                <w:i w:val="0"/>
                <w:color w:val="000000"/>
                <w:sz w:val="24"/>
              </w:rPr>
              <w:t>Nguyễn Hoàng Uy,</w:t>
            </w:r>
          </w:p>
          <w:p>
            <w:pPr>
              <w:spacing w:before="40" w:after="60" w:line="276" w:lineRule="auto"/>
              <w:jc w:val="left"/>
            </w:pPr>
            <w:r>
              <w:rPr>
                <w:rFonts w:ascii="Times New Roman" w:hAnsi="Times New Roman"/>
                <w:b w:val="0"/>
                <w:i w:val="0"/>
                <w:color w:val="000000"/>
                <w:sz w:val="24"/>
              </w:rPr>
              <w:t>Trần Quang Toàn</w:t>
            </w:r>
          </w:p>
        </w:tc>
      </w:tr>
      <w:tr w:rsidR="00494F07" w:rsidRPr="00AD6284" w14:paraId="3347046C" w14:textId="77777777" w:rsidTr="003178EF">
        <w:trPr>
          <w:trHeight w:val="2615"/>
        </w:trPr>
        <w:tc>
          <w:tcPr>
            <w:tcW w:w="9828" w:type="dxa"/>
            <w:gridSpan w:val="18"/>
            <w:noWrap/>
          </w:tcPr>
          <w:p w14:paraId="676B52AE" w14:textId="77777777" w:rsidR="00494F07" w:rsidRPr="006A4CFE" w:rsidRDefault="003476D5" w:rsidP="003178EF">
            <w:pPr>
              <w:rPr>
                <w:rFonts w:cs="Times New Roman"/>
                <w:bCs/>
                <w:sz w:val="24"/>
                <w:szCs w:val="24"/>
              </w:rPr>
            </w:pPr>
            <w:r>
              <w:rPr>
                <w:rFonts w:cs="Times New Roman"/>
                <w:b/>
                <w:bCs/>
                <w:sz w:val="24"/>
                <w:szCs w:val="24"/>
              </w:rPr>
              <w:t>18</w:t>
            </w:r>
            <w:r w:rsidR="00494F07" w:rsidRPr="00AD6284">
              <w:rPr>
                <w:rFonts w:cs="Times New Roman"/>
                <w:b/>
                <w:bCs/>
                <w:sz w:val="24"/>
                <w:szCs w:val="24"/>
              </w:rPr>
              <w:t xml:space="preserve">. SẢN PHẨM </w:t>
            </w:r>
            <w:r w:rsidR="00494F07" w:rsidRPr="00163877">
              <w:rPr>
                <w:rFonts w:cs="Times New Roman"/>
                <w:sz w:val="24"/>
                <w:szCs w:val="24"/>
                <w:lang w:val="vi-VN"/>
              </w:rPr>
              <w:t>(</w:t>
            </w:r>
            <w:r w:rsidR="00494F07" w:rsidRPr="00163877">
              <w:rPr>
                <w:rFonts w:cs="Times New Roman"/>
                <w:sz w:val="24"/>
                <w:szCs w:val="24"/>
              </w:rPr>
              <w:t>đánh dấu vào bảng phân loại sản phẩm</w:t>
            </w:r>
            <w:r w:rsidR="00494F07">
              <w:rPr>
                <w:rFonts w:cs="Times New Roman"/>
                <w:sz w:val="24"/>
                <w:szCs w:val="24"/>
              </w:rPr>
              <w:t xml:space="preserve">; </w:t>
            </w:r>
            <w:r w:rsidR="00494F07" w:rsidRPr="006A4CFE">
              <w:rPr>
                <w:rFonts w:cs="Times New Roman"/>
                <w:sz w:val="24"/>
                <w:szCs w:val="24"/>
              </w:rPr>
              <w:t>k</w:t>
            </w:r>
            <w:r w:rsidR="00494F07" w:rsidRPr="006A4CFE">
              <w:rPr>
                <w:rFonts w:cs="Times New Roman"/>
                <w:bCs/>
                <w:sz w:val="24"/>
                <w:szCs w:val="24"/>
              </w:rPr>
              <w:t>hông nên đồng nhất Báo cáo tổng kết đề tài với sản phẩm của đề</w:t>
            </w:r>
            <w:r w:rsidR="00494F07">
              <w:rPr>
                <w:rFonts w:cs="Times New Roman"/>
                <w:bCs/>
                <w:sz w:val="24"/>
                <w:szCs w:val="24"/>
              </w:rPr>
              <w:t xml:space="preserve"> tài).</w:t>
            </w:r>
          </w:p>
          <w:p w14:paraId="1B4FBA6D" w14:textId="77777777" w:rsidR="00494F07" w:rsidRPr="006A4CFE" w:rsidRDefault="00494F07" w:rsidP="003178EF">
            <w:pPr>
              <w:keepNext/>
              <w:outlineLvl w:val="0"/>
              <w:rPr>
                <w:rFonts w:cs="Times New Roman"/>
                <w:b/>
                <w:bCs/>
                <w:sz w:val="24"/>
                <w:szCs w:val="24"/>
              </w:rPr>
            </w:pPr>
          </w:p>
          <w:p w14:paraId="5CAF9993" w14:textId="77777777" w:rsidR="00494F07" w:rsidRPr="00AD6284" w:rsidRDefault="006870BF" w:rsidP="003178EF">
            <w:pPr>
              <w:spacing w:before="120" w:after="120"/>
              <w:rPr>
                <w:rFonts w:cs="Times New Roman"/>
                <w:sz w:val="24"/>
                <w:szCs w:val="24"/>
              </w:rPr>
            </w:pPr>
            <w:r>
              <w:rPr>
                <w:noProof/>
                <w:lang w:val="vi-VN" w:eastAsia="vi-VN"/>
              </w:rPr>
              <mc:AlternateContent>
                <mc:Choice Requires="wpg">
                  <w:drawing>
                    <wp:anchor distT="0" distB="0" distL="114300" distR="114300" simplePos="0" relativeHeight="251697152" behindDoc="0" locked="0" layoutInCell="1" allowOverlap="1" wp14:anchorId="0AB7C814" wp14:editId="47836070">
                      <wp:simplePos x="0" y="0"/>
                      <wp:positionH relativeFrom="column">
                        <wp:posOffset>5879465</wp:posOffset>
                      </wp:positionH>
                      <wp:positionV relativeFrom="paragraph">
                        <wp:posOffset>222250</wp:posOffset>
                      </wp:positionV>
                      <wp:extent cx="179705" cy="606425"/>
                      <wp:effectExtent l="0" t="0" r="0" b="317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705" cy="606425"/>
                                <a:chOff x="9744" y="5495"/>
                                <a:chExt cx="283" cy="955"/>
                              </a:xfrm>
                            </wpg:grpSpPr>
                            <wps:wsp>
                              <wps:cNvPr id="10" name="Rectangle 19"/>
                              <wps:cNvSpPr>
                                <a:spLocks noChangeArrowheads="1"/>
                              </wps:cNvSpPr>
                              <wps:spPr bwMode="auto">
                                <a:xfrm>
                                  <a:off x="9744" y="5495"/>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20"/>
                              <wps:cNvSpPr>
                                <a:spLocks noChangeArrowheads="1"/>
                              </wps:cNvSpPr>
                              <wps:spPr bwMode="auto">
                                <a:xfrm>
                                  <a:off x="9744" y="5810"/>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21"/>
                              <wps:cNvSpPr>
                                <a:spLocks noChangeArrowheads="1"/>
                              </wps:cNvSpPr>
                              <wps:spPr bwMode="auto">
                                <a:xfrm>
                                  <a:off x="9744" y="6110"/>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B4CB4" id="Group 9" o:spid="_x0000_s1026" style="position:absolute;margin-left:462.95pt;margin-top:17.5pt;width:14.15pt;height:47.75pt;z-index:251697152" coordorigin="9744,5495" coordsize="283,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">
                      <v:rect id="Rectangle 19" o:spid="_x0000_s1027" style="position:absolute;left:9744;top:5495;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20" o:spid="_x0000_s1028" style="position:absolute;left:9744;top:5810;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21" o:spid="_x0000_s1029" style="position:absolute;left:9744;top:6110;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Pr>
                <w:noProof/>
                <w:lang w:val="vi-VN" w:eastAsia="vi-VN"/>
              </w:rPr>
              <mc:AlternateContent>
                <mc:Choice Requires="wpg">
                  <w:drawing>
                    <wp:anchor distT="0" distB="0" distL="114300" distR="114300" simplePos="0" relativeHeight="251696128" behindDoc="0" locked="0" layoutInCell="1" allowOverlap="1" wp14:anchorId="161772DF" wp14:editId="1C9E81BF">
                      <wp:simplePos x="0" y="0"/>
                      <wp:positionH relativeFrom="column">
                        <wp:posOffset>1838960</wp:posOffset>
                      </wp:positionH>
                      <wp:positionV relativeFrom="paragraph">
                        <wp:posOffset>288925</wp:posOffset>
                      </wp:positionV>
                      <wp:extent cx="179705" cy="606425"/>
                      <wp:effectExtent l="0" t="0" r="0" b="317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705" cy="606425"/>
                                <a:chOff x="4147" y="5453"/>
                                <a:chExt cx="283" cy="955"/>
                              </a:xfrm>
                            </wpg:grpSpPr>
                            <wps:wsp>
                              <wps:cNvPr id="6" name="Rectangle 15"/>
                              <wps:cNvSpPr>
                                <a:spLocks noChangeArrowheads="1"/>
                              </wps:cNvSpPr>
                              <wps:spPr bwMode="auto">
                                <a:xfrm>
                                  <a:off x="4147" y="5453"/>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16"/>
                              <wps:cNvSpPr>
                                <a:spLocks noChangeArrowheads="1"/>
                              </wps:cNvSpPr>
                              <wps:spPr bwMode="auto">
                                <a:xfrm>
                                  <a:off x="4147" y="5768"/>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17"/>
                              <wps:cNvSpPr>
                                <a:spLocks noChangeArrowheads="1"/>
                              </wps:cNvSpPr>
                              <wps:spPr bwMode="auto">
                                <a:xfrm>
                                  <a:off x="4147" y="6068"/>
                                  <a:ext cx="283" cy="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B1BEBE" id="Group 5" o:spid="_x0000_s1026" style="position:absolute;margin-left:144.8pt;margin-top:22.75pt;width:14.15pt;height:47.75pt;z-index:251696128" coordorigin="4147,5453" coordsize="283,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">
                      <v:rect id="Rectangle 15" o:spid="_x0000_s1027" style="position:absolute;left:4147;top:5453;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6" o:spid="_x0000_s1028" style="position:absolute;left:4147;top:5768;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7" o:spid="_x0000_s1029" style="position:absolute;left:4147;top:6068;width:283;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group>
                  </w:pict>
                </mc:Fallback>
              </mc:AlternateContent>
            </w:r>
            <w:r w:rsidR="00494F07">
              <w:rPr>
                <w:rFonts w:cs="Times New Roman"/>
                <w:sz w:val="24"/>
                <w:szCs w:val="24"/>
              </w:rPr>
              <w:t>1</w:t>
            </w:r>
            <w:r w:rsidR="003476D5">
              <w:rPr>
                <w:rFonts w:cs="Times New Roman"/>
                <w:sz w:val="24"/>
                <w:szCs w:val="24"/>
              </w:rPr>
              <w:t>8</w:t>
            </w:r>
            <w:r w:rsidR="00494F07">
              <w:rPr>
                <w:rFonts w:cs="Times New Roman"/>
                <w:sz w:val="24"/>
                <w:szCs w:val="24"/>
              </w:rPr>
              <w:t>.1</w:t>
            </w:r>
            <w:r w:rsidR="00494F07" w:rsidRPr="00AD6284">
              <w:rPr>
                <w:rFonts w:cs="Times New Roman"/>
                <w:sz w:val="24"/>
                <w:szCs w:val="24"/>
              </w:rPr>
              <w:t xml:space="preserve"> Sản phẩm khoa học</w:t>
            </w:r>
          </w:p>
          <w:p w14:paraId="57A37C29" w14:textId="77777777" w:rsidR="00494F07" w:rsidRPr="00AD6284" w:rsidRDefault="00494F07" w:rsidP="003178EF">
            <w:pPr>
              <w:rPr>
                <w:rFonts w:cs="Times New Roman"/>
                <w:sz w:val="24"/>
                <w:szCs w:val="24"/>
              </w:rPr>
            </w:pPr>
            <w:r w:rsidRPr="00AD6284">
              <w:rPr>
                <w:rFonts w:cs="Times New Roman"/>
                <w:sz w:val="24"/>
                <w:szCs w:val="24"/>
              </w:rPr>
              <w:t xml:space="preserve">              Sách chuyên khảo                              Bài báo đăng tạp chí nước ngoài</w:t>
            </w:r>
          </w:p>
          <w:p w14:paraId="35DF0FFB" w14:textId="77777777" w:rsidR="00494F07" w:rsidRPr="00AD6284" w:rsidRDefault="00494F07" w:rsidP="003178EF">
            <w:pPr>
              <w:rPr>
                <w:rFonts w:cs="Times New Roman"/>
                <w:sz w:val="24"/>
                <w:szCs w:val="24"/>
              </w:rPr>
            </w:pPr>
            <w:r w:rsidRPr="00AD6284">
              <w:rPr>
                <w:rFonts w:cs="Times New Roman"/>
                <w:sz w:val="24"/>
                <w:szCs w:val="24"/>
              </w:rPr>
              <w:t xml:space="preserve">              Sách tham khảo                                 Bài báo đăng tạp chí trong nước </w:t>
            </w:r>
          </w:p>
          <w:p w14:paraId="4974D6EA" w14:textId="77777777" w:rsidR="00494F07" w:rsidRPr="00AD6284" w:rsidRDefault="00494F07" w:rsidP="003178EF">
            <w:pPr>
              <w:rPr>
                <w:rFonts w:cs="Times New Roman"/>
                <w:sz w:val="24"/>
                <w:szCs w:val="24"/>
              </w:rPr>
            </w:pPr>
            <w:r w:rsidRPr="00AD6284">
              <w:rPr>
                <w:rFonts w:cs="Times New Roman"/>
                <w:sz w:val="24"/>
                <w:szCs w:val="24"/>
              </w:rPr>
              <w:t xml:space="preserve">              Giáo trình                                          Bài đăng kỷ yếu hội nghị, hội thảo quốc tế</w:t>
            </w:r>
          </w:p>
          <w:p w14:paraId="2265BAD5" w14:textId="77777777" w:rsidR="00494F07" w:rsidRPr="00AD6284" w:rsidRDefault="006870BF" w:rsidP="003178EF">
            <w:pPr>
              <w:spacing w:before="120" w:after="120"/>
              <w:rPr>
                <w:rFonts w:cs="Times New Roman"/>
                <w:sz w:val="24"/>
                <w:szCs w:val="24"/>
              </w:rPr>
            </w:pPr>
            <w:r>
              <w:rPr>
                <w:noProof/>
                <w:lang w:val="vi-VN" w:eastAsia="vi-VN"/>
              </w:rPr>
              <mc:AlternateContent>
                <mc:Choice Requires="wps">
                  <w:drawing>
                    <wp:anchor distT="0" distB="0" distL="114300" distR="114300" simplePos="0" relativeHeight="251700224" behindDoc="0" locked="0" layoutInCell="1" allowOverlap="1" wp14:anchorId="07E440BA" wp14:editId="5A93C5DB">
                      <wp:simplePos x="0" y="0"/>
                      <wp:positionH relativeFrom="column">
                        <wp:posOffset>3720465</wp:posOffset>
                      </wp:positionH>
                      <wp:positionV relativeFrom="paragraph">
                        <wp:posOffset>298450</wp:posOffset>
                      </wp:positionV>
                      <wp:extent cx="179705" cy="17970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BD444" id="Rectangle 4" o:spid="_x0000_s1026" style="position:absolute;margin-left:292.95pt;margin-top:23.5pt;width:14.15pt;height:14.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"/>
                  </w:pict>
                </mc:Fallback>
              </mc:AlternateContent>
            </w:r>
            <w:r>
              <w:rPr>
                <w:noProof/>
                <w:lang w:val="vi-VN" w:eastAsia="vi-VN"/>
              </w:rPr>
              <mc:AlternateContent>
                <mc:Choice Requires="wps">
                  <w:drawing>
                    <wp:anchor distT="0" distB="0" distL="114300" distR="114300" simplePos="0" relativeHeight="251698176" behindDoc="0" locked="0" layoutInCell="1" allowOverlap="1" wp14:anchorId="721A5BCA" wp14:editId="78405089">
                      <wp:simplePos x="0" y="0"/>
                      <wp:positionH relativeFrom="column">
                        <wp:posOffset>1838960</wp:posOffset>
                      </wp:positionH>
                      <wp:positionV relativeFrom="paragraph">
                        <wp:posOffset>298450</wp:posOffset>
                      </wp:positionV>
                      <wp:extent cx="179705" cy="1797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B5F95" id="Rectangle 3" o:spid="_x0000_s1026" style="position:absolute;margin-left:144.8pt;margin-top:23.5pt;width:14.15pt;height:14.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"/>
                  </w:pict>
                </mc:Fallback>
              </mc:AlternateContent>
            </w:r>
            <w:r>
              <w:rPr>
                <w:noProof/>
                <w:lang w:val="vi-VN" w:eastAsia="vi-VN"/>
              </w:rPr>
              <mc:AlternateContent>
                <mc:Choice Requires="wps">
                  <w:drawing>
                    <wp:anchor distT="0" distB="0" distL="114300" distR="114300" simplePos="0" relativeHeight="251699200" behindDoc="0" locked="0" layoutInCell="1" allowOverlap="1" wp14:anchorId="565E9739" wp14:editId="05DC3E80">
                      <wp:simplePos x="0" y="0"/>
                      <wp:positionH relativeFrom="column">
                        <wp:posOffset>5699760</wp:posOffset>
                      </wp:positionH>
                      <wp:positionV relativeFrom="paragraph">
                        <wp:posOffset>279400</wp:posOffset>
                      </wp:positionV>
                      <wp:extent cx="179705" cy="1797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CE07C" id="Rectangle 2" o:spid="_x0000_s1026" style="position:absolute;margin-left:448.8pt;margin-top:22pt;width:14.15pt;height:14.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"/>
                  </w:pict>
                </mc:Fallback>
              </mc:AlternateContent>
            </w:r>
            <w:r w:rsidR="003476D5">
              <w:rPr>
                <w:rFonts w:cs="Times New Roman"/>
                <w:sz w:val="24"/>
                <w:szCs w:val="24"/>
              </w:rPr>
              <w:t>18</w:t>
            </w:r>
            <w:r w:rsidR="00494F07">
              <w:rPr>
                <w:rFonts w:cs="Times New Roman"/>
                <w:sz w:val="24"/>
                <w:szCs w:val="24"/>
              </w:rPr>
              <w:t>.2</w:t>
            </w:r>
            <w:r w:rsidR="00494F07" w:rsidRPr="00AD6284">
              <w:rPr>
                <w:rFonts w:cs="Times New Roman"/>
                <w:sz w:val="24"/>
                <w:szCs w:val="24"/>
              </w:rPr>
              <w:t xml:space="preserve"> Sản phẩm đào tạo</w:t>
            </w:r>
          </w:p>
          <w:p w14:paraId="33BD3F77" w14:textId="77777777" w:rsidR="00494F07" w:rsidRPr="00AD6284" w:rsidRDefault="00494F07" w:rsidP="003178EF">
            <w:pPr>
              <w:spacing w:after="60"/>
              <w:rPr>
                <w:rFonts w:cs="Times New Roman"/>
                <w:sz w:val="24"/>
                <w:szCs w:val="24"/>
              </w:rPr>
            </w:pPr>
            <w:r w:rsidRPr="00AD6284">
              <w:rPr>
                <w:rFonts w:cs="Times New Roman"/>
                <w:sz w:val="24"/>
                <w:szCs w:val="24"/>
              </w:rPr>
              <w:t xml:space="preserve">        Nghiên cứu sinh                               Cao học                                Đại học</w:t>
            </w:r>
          </w:p>
          <w:p w14:paraId="7E389A02" w14:textId="77777777" w:rsidR="00494F07" w:rsidRPr="00AD6284" w:rsidRDefault="00494F07" w:rsidP="003178EF">
            <w:pPr>
              <w:rPr>
                <w:rFonts w:cs="Times New Roman"/>
                <w:sz w:val="24"/>
                <w:szCs w:val="24"/>
              </w:rPr>
            </w:pPr>
          </w:p>
          <w:p w14:paraId="5C794080" w14:textId="77777777" w:rsidR="00494F07" w:rsidRPr="00AD6284" w:rsidRDefault="00494F07" w:rsidP="003178EF">
            <w:pPr>
              <w:spacing w:before="120" w:after="120"/>
              <w:rPr>
                <w:rFonts w:cs="Times New Roman"/>
                <w:sz w:val="24"/>
                <w:szCs w:val="24"/>
              </w:rPr>
            </w:pPr>
            <w:r>
              <w:rPr>
                <w:rFonts w:cs="Times New Roman"/>
                <w:sz w:val="24"/>
                <w:szCs w:val="24"/>
              </w:rPr>
              <w:t>1</w:t>
            </w:r>
            <w:r w:rsidR="003476D5">
              <w:rPr>
                <w:rFonts w:cs="Times New Roman"/>
                <w:sz w:val="24"/>
                <w:szCs w:val="24"/>
              </w:rPr>
              <w:t>8</w:t>
            </w:r>
            <w:r>
              <w:rPr>
                <w:rFonts w:cs="Times New Roman"/>
                <w:sz w:val="24"/>
                <w:szCs w:val="24"/>
              </w:rPr>
              <w:t>.3</w:t>
            </w:r>
            <w:r w:rsidRPr="00AD6284">
              <w:rPr>
                <w:rFonts w:cs="Times New Roman"/>
                <w:sz w:val="24"/>
                <w:szCs w:val="24"/>
              </w:rPr>
              <w:t xml:space="preserve"> Sản phẩm ứng dụng</w:t>
            </w:r>
          </w:p>
          <w:tbl>
            <w:tblPr>
              <w:tblW w:w="8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26"/>
              <w:gridCol w:w="279"/>
              <w:gridCol w:w="2713"/>
              <w:gridCol w:w="287"/>
              <w:gridCol w:w="2830"/>
              <w:gridCol w:w="281"/>
            </w:tblGrid>
            <w:tr w:rsidR="00494F07" w:rsidRPr="00AD6284" w14:paraId="1796F851" w14:textId="77777777" w:rsidTr="003178EF">
              <w:trPr>
                <w:jc w:val="center"/>
              </w:trPr>
              <w:tc>
                <w:tcPr>
                  <w:tcW w:w="2426" w:type="dxa"/>
                  <w:tcBorders>
                    <w:top w:val="nil"/>
                    <w:left w:val="nil"/>
                    <w:bottom w:val="nil"/>
                  </w:tcBorders>
                  <w:tcMar>
                    <w:left w:w="28" w:type="dxa"/>
                    <w:right w:w="28" w:type="dxa"/>
                  </w:tcMar>
                </w:tcPr>
                <w:p w14:paraId="32AC5F6B" w14:textId="77777777" w:rsidR="00494F07" w:rsidRPr="00AD6284" w:rsidRDefault="00494F07" w:rsidP="003178EF">
                  <w:pPr>
                    <w:rPr>
                      <w:rFonts w:cs="Times New Roman"/>
                      <w:sz w:val="24"/>
                      <w:szCs w:val="24"/>
                    </w:rPr>
                  </w:pPr>
                  <w:r w:rsidRPr="00AD6284">
                    <w:rPr>
                      <w:rFonts w:cs="Times New Roman"/>
                      <w:sz w:val="24"/>
                      <w:szCs w:val="24"/>
                    </w:rPr>
                    <w:t xml:space="preserve">Mẫu </w:t>
                  </w:r>
                </w:p>
              </w:tc>
              <w:tc>
                <w:tcPr>
                  <w:tcW w:w="279" w:type="dxa"/>
                </w:tcPr>
                <w:p w14:paraId="19D55B73" w14:textId="77777777" w:rsidR="00494F07" w:rsidRPr="00AD6284" w:rsidRDefault="00494F07" w:rsidP="003178EF">
                  <w:pPr>
                    <w:rPr>
                      <w:rFonts w:cs="Times New Roman"/>
                      <w:sz w:val="24"/>
                      <w:szCs w:val="24"/>
                    </w:rPr>
                  </w:pPr>
                </w:p>
              </w:tc>
              <w:tc>
                <w:tcPr>
                  <w:tcW w:w="2713" w:type="dxa"/>
                  <w:tcBorders>
                    <w:top w:val="nil"/>
                    <w:bottom w:val="nil"/>
                  </w:tcBorders>
                </w:tcPr>
                <w:p w14:paraId="2921FA82" w14:textId="77777777" w:rsidR="00494F07" w:rsidRPr="00AD6284" w:rsidRDefault="00494F07" w:rsidP="003178EF">
                  <w:pPr>
                    <w:ind w:firstLine="152"/>
                    <w:rPr>
                      <w:rFonts w:cs="Times New Roman"/>
                      <w:sz w:val="24"/>
                      <w:szCs w:val="24"/>
                    </w:rPr>
                  </w:pPr>
                  <w:r w:rsidRPr="00AD6284">
                    <w:rPr>
                      <w:rFonts w:cs="Times New Roman"/>
                      <w:sz w:val="24"/>
                      <w:szCs w:val="24"/>
                    </w:rPr>
                    <w:t xml:space="preserve">  Vật liệu                       </w:t>
                  </w:r>
                </w:p>
              </w:tc>
              <w:tc>
                <w:tcPr>
                  <w:tcW w:w="287" w:type="dxa"/>
                </w:tcPr>
                <w:p w14:paraId="17941BC1" w14:textId="77777777" w:rsidR="00494F07" w:rsidRPr="00AD6284" w:rsidRDefault="00494F07" w:rsidP="003178EF">
                  <w:pPr>
                    <w:ind w:left="-108" w:firstLine="108"/>
                    <w:rPr>
                      <w:rFonts w:cs="Times New Roman"/>
                      <w:sz w:val="24"/>
                      <w:szCs w:val="24"/>
                    </w:rPr>
                  </w:pPr>
                </w:p>
              </w:tc>
              <w:tc>
                <w:tcPr>
                  <w:tcW w:w="2830" w:type="dxa"/>
                  <w:tcBorders>
                    <w:top w:val="nil"/>
                    <w:bottom w:val="nil"/>
                  </w:tcBorders>
                </w:tcPr>
                <w:p w14:paraId="27F97C61" w14:textId="77777777" w:rsidR="00494F07" w:rsidRPr="00AD6284" w:rsidRDefault="00494F07" w:rsidP="003178EF">
                  <w:pPr>
                    <w:tabs>
                      <w:tab w:val="left" w:pos="633"/>
                    </w:tabs>
                    <w:ind w:firstLine="152"/>
                    <w:rPr>
                      <w:rFonts w:cs="Times New Roman"/>
                      <w:sz w:val="24"/>
                      <w:szCs w:val="24"/>
                    </w:rPr>
                  </w:pPr>
                  <w:r w:rsidRPr="00AD6284">
                    <w:rPr>
                      <w:rFonts w:cs="Times New Roman"/>
                      <w:sz w:val="24"/>
                      <w:szCs w:val="24"/>
                    </w:rPr>
                    <w:t xml:space="preserve">         Thiết bị máy móc            </w:t>
                  </w:r>
                </w:p>
              </w:tc>
              <w:tc>
                <w:tcPr>
                  <w:tcW w:w="281" w:type="dxa"/>
                </w:tcPr>
                <w:p w14:paraId="292550BC" w14:textId="77777777" w:rsidR="00494F07" w:rsidRPr="00AD6284" w:rsidRDefault="00494F07" w:rsidP="003178EF">
                  <w:pPr>
                    <w:rPr>
                      <w:rFonts w:cs="Times New Roman"/>
                      <w:sz w:val="24"/>
                      <w:szCs w:val="24"/>
                    </w:rPr>
                  </w:pPr>
                </w:p>
              </w:tc>
            </w:tr>
            <w:tr w:rsidR="00494F07" w:rsidRPr="00AD6284" w14:paraId="634AF3E1" w14:textId="77777777" w:rsidTr="003178EF">
              <w:trPr>
                <w:trHeight w:val="320"/>
                <w:jc w:val="center"/>
              </w:trPr>
              <w:tc>
                <w:tcPr>
                  <w:tcW w:w="2426" w:type="dxa"/>
                  <w:tcBorders>
                    <w:top w:val="nil"/>
                    <w:left w:val="nil"/>
                    <w:bottom w:val="nil"/>
                  </w:tcBorders>
                  <w:tcMar>
                    <w:left w:w="28" w:type="dxa"/>
                    <w:right w:w="28" w:type="dxa"/>
                  </w:tcMar>
                </w:tcPr>
                <w:p w14:paraId="15C101DC" w14:textId="77777777" w:rsidR="00494F07" w:rsidRPr="00AD6284" w:rsidRDefault="00494F07" w:rsidP="003178EF">
                  <w:pPr>
                    <w:rPr>
                      <w:rFonts w:cs="Times New Roman"/>
                      <w:sz w:val="24"/>
                      <w:szCs w:val="24"/>
                    </w:rPr>
                  </w:pPr>
                  <w:r w:rsidRPr="00AD6284">
                    <w:rPr>
                      <w:rFonts w:cs="Times New Roman"/>
                      <w:sz w:val="24"/>
                      <w:szCs w:val="24"/>
                    </w:rPr>
                    <w:t xml:space="preserve">Giống cây trồng       </w:t>
                  </w:r>
                </w:p>
              </w:tc>
              <w:tc>
                <w:tcPr>
                  <w:tcW w:w="279" w:type="dxa"/>
                </w:tcPr>
                <w:p w14:paraId="287124DF" w14:textId="77777777" w:rsidR="00494F07" w:rsidRPr="00AD6284" w:rsidRDefault="00494F07" w:rsidP="003178EF">
                  <w:pPr>
                    <w:rPr>
                      <w:rFonts w:cs="Times New Roman"/>
                      <w:sz w:val="24"/>
                      <w:szCs w:val="24"/>
                    </w:rPr>
                  </w:pPr>
                </w:p>
              </w:tc>
              <w:tc>
                <w:tcPr>
                  <w:tcW w:w="2713" w:type="dxa"/>
                  <w:tcBorders>
                    <w:top w:val="nil"/>
                    <w:bottom w:val="nil"/>
                  </w:tcBorders>
                </w:tcPr>
                <w:p w14:paraId="17A05196" w14:textId="77777777" w:rsidR="00494F07" w:rsidRPr="00AD6284" w:rsidRDefault="00494F07" w:rsidP="003178EF">
                  <w:pPr>
                    <w:ind w:right="-66" w:firstLine="152"/>
                    <w:rPr>
                      <w:rFonts w:cs="Times New Roman"/>
                      <w:spacing w:val="-8"/>
                      <w:sz w:val="24"/>
                      <w:szCs w:val="24"/>
                    </w:rPr>
                  </w:pPr>
                  <w:r w:rsidRPr="00AD6284">
                    <w:rPr>
                      <w:rFonts w:cs="Times New Roman"/>
                      <w:spacing w:val="-8"/>
                      <w:sz w:val="24"/>
                      <w:szCs w:val="24"/>
                    </w:rPr>
                    <w:t xml:space="preserve">   Giống vật nuôi          </w:t>
                  </w:r>
                </w:p>
              </w:tc>
              <w:tc>
                <w:tcPr>
                  <w:tcW w:w="287" w:type="dxa"/>
                </w:tcPr>
                <w:p w14:paraId="7C66A169" w14:textId="77777777" w:rsidR="00494F07" w:rsidRPr="00AD6284" w:rsidRDefault="00494F07" w:rsidP="003178EF">
                  <w:pPr>
                    <w:ind w:left="-108" w:firstLine="108"/>
                    <w:rPr>
                      <w:rFonts w:cs="Times New Roman"/>
                      <w:sz w:val="24"/>
                      <w:szCs w:val="24"/>
                    </w:rPr>
                  </w:pPr>
                </w:p>
              </w:tc>
              <w:tc>
                <w:tcPr>
                  <w:tcW w:w="2830" w:type="dxa"/>
                  <w:tcBorders>
                    <w:top w:val="nil"/>
                    <w:bottom w:val="nil"/>
                  </w:tcBorders>
                </w:tcPr>
                <w:p w14:paraId="084B22A6" w14:textId="77777777" w:rsidR="00494F07" w:rsidRPr="00AD6284" w:rsidRDefault="00494F07" w:rsidP="003178EF">
                  <w:pPr>
                    <w:ind w:firstLine="152"/>
                    <w:rPr>
                      <w:rFonts w:cs="Times New Roman"/>
                      <w:spacing w:val="-8"/>
                      <w:sz w:val="24"/>
                      <w:szCs w:val="24"/>
                    </w:rPr>
                  </w:pPr>
                  <w:r w:rsidRPr="00AD6284">
                    <w:rPr>
                      <w:rFonts w:cs="Times New Roman"/>
                      <w:spacing w:val="-8"/>
                      <w:sz w:val="24"/>
                      <w:szCs w:val="24"/>
                    </w:rPr>
                    <w:t xml:space="preserve">          Qui trình công nghệ        </w:t>
                  </w:r>
                </w:p>
              </w:tc>
              <w:tc>
                <w:tcPr>
                  <w:tcW w:w="281" w:type="dxa"/>
                </w:tcPr>
                <w:p w14:paraId="457CE431" w14:textId="77777777" w:rsidR="00494F07" w:rsidRPr="00AD6284" w:rsidRDefault="00494F07" w:rsidP="003178EF">
                  <w:pPr>
                    <w:rPr>
                      <w:rFonts w:cs="Times New Roman"/>
                      <w:sz w:val="24"/>
                      <w:szCs w:val="24"/>
                    </w:rPr>
                  </w:pPr>
                </w:p>
              </w:tc>
            </w:tr>
            <w:tr w:rsidR="00494F07" w:rsidRPr="00AD6284" w14:paraId="5D8AA743" w14:textId="77777777" w:rsidTr="003178EF">
              <w:trPr>
                <w:jc w:val="center"/>
              </w:trPr>
              <w:tc>
                <w:tcPr>
                  <w:tcW w:w="2426" w:type="dxa"/>
                  <w:tcBorders>
                    <w:top w:val="nil"/>
                    <w:left w:val="nil"/>
                    <w:bottom w:val="nil"/>
                  </w:tcBorders>
                  <w:tcMar>
                    <w:left w:w="28" w:type="dxa"/>
                    <w:right w:w="28" w:type="dxa"/>
                  </w:tcMar>
                </w:tcPr>
                <w:p w14:paraId="4D7AF4E6" w14:textId="77777777" w:rsidR="00494F07" w:rsidRPr="00AD6284" w:rsidRDefault="00494F07" w:rsidP="003178EF">
                  <w:pPr>
                    <w:rPr>
                      <w:rFonts w:cs="Times New Roman"/>
                      <w:sz w:val="24"/>
                      <w:szCs w:val="24"/>
                    </w:rPr>
                  </w:pPr>
                  <w:r w:rsidRPr="00AD6284">
                    <w:rPr>
                      <w:rFonts w:cs="Times New Roman"/>
                      <w:sz w:val="24"/>
                      <w:szCs w:val="24"/>
                    </w:rPr>
                    <w:t xml:space="preserve">Tiêu chuẩn               </w:t>
                  </w:r>
                </w:p>
              </w:tc>
              <w:tc>
                <w:tcPr>
                  <w:tcW w:w="279" w:type="dxa"/>
                </w:tcPr>
                <w:p w14:paraId="0112068E" w14:textId="77777777" w:rsidR="00494F07" w:rsidRPr="00AD6284" w:rsidRDefault="00494F07" w:rsidP="003178EF">
                  <w:pPr>
                    <w:rPr>
                      <w:rFonts w:cs="Times New Roman"/>
                      <w:sz w:val="24"/>
                      <w:szCs w:val="24"/>
                    </w:rPr>
                  </w:pPr>
                </w:p>
              </w:tc>
              <w:tc>
                <w:tcPr>
                  <w:tcW w:w="2713" w:type="dxa"/>
                  <w:tcBorders>
                    <w:top w:val="nil"/>
                    <w:bottom w:val="nil"/>
                  </w:tcBorders>
                </w:tcPr>
                <w:p w14:paraId="2B9237C0" w14:textId="77777777" w:rsidR="00494F07" w:rsidRPr="00AD6284" w:rsidRDefault="00494F07" w:rsidP="003178EF">
                  <w:pPr>
                    <w:ind w:firstLine="152"/>
                    <w:rPr>
                      <w:rFonts w:cs="Times New Roman"/>
                      <w:sz w:val="24"/>
                      <w:szCs w:val="24"/>
                    </w:rPr>
                  </w:pPr>
                  <w:r w:rsidRPr="00AD6284">
                    <w:rPr>
                      <w:rFonts w:cs="Times New Roman"/>
                      <w:sz w:val="24"/>
                      <w:szCs w:val="24"/>
                    </w:rPr>
                    <w:t xml:space="preserve">  Qui phạm                 </w:t>
                  </w:r>
                </w:p>
              </w:tc>
              <w:tc>
                <w:tcPr>
                  <w:tcW w:w="287" w:type="dxa"/>
                </w:tcPr>
                <w:p w14:paraId="23718324" w14:textId="77777777" w:rsidR="00494F07" w:rsidRPr="00AD6284" w:rsidRDefault="00494F07" w:rsidP="003178EF">
                  <w:pPr>
                    <w:rPr>
                      <w:rFonts w:cs="Times New Roman"/>
                      <w:sz w:val="24"/>
                      <w:szCs w:val="24"/>
                    </w:rPr>
                  </w:pPr>
                </w:p>
              </w:tc>
              <w:tc>
                <w:tcPr>
                  <w:tcW w:w="2830" w:type="dxa"/>
                  <w:tcBorders>
                    <w:top w:val="nil"/>
                    <w:bottom w:val="nil"/>
                  </w:tcBorders>
                </w:tcPr>
                <w:p w14:paraId="54C0B882" w14:textId="77777777" w:rsidR="00494F07" w:rsidRPr="00AD6284" w:rsidRDefault="00494F07" w:rsidP="003178EF">
                  <w:pPr>
                    <w:ind w:firstLine="152"/>
                    <w:rPr>
                      <w:rFonts w:cs="Times New Roman"/>
                      <w:sz w:val="24"/>
                      <w:szCs w:val="24"/>
                    </w:rPr>
                  </w:pPr>
                  <w:r w:rsidRPr="00AD6284">
                    <w:rPr>
                      <w:rFonts w:cs="Times New Roman"/>
                      <w:sz w:val="24"/>
                      <w:szCs w:val="24"/>
                    </w:rPr>
                    <w:t xml:space="preserve">         Sơ đồ, bản thiết kế                               </w:t>
                  </w:r>
                </w:p>
              </w:tc>
              <w:tc>
                <w:tcPr>
                  <w:tcW w:w="281" w:type="dxa"/>
                </w:tcPr>
                <w:p w14:paraId="00732CCF" w14:textId="77777777" w:rsidR="00494F07" w:rsidRPr="00AD6284" w:rsidRDefault="00494F07" w:rsidP="003178EF">
                  <w:pPr>
                    <w:rPr>
                      <w:rFonts w:cs="Times New Roman"/>
                      <w:sz w:val="24"/>
                      <w:szCs w:val="24"/>
                    </w:rPr>
                  </w:pPr>
                </w:p>
              </w:tc>
            </w:tr>
            <w:tr w:rsidR="00494F07" w:rsidRPr="00AD6284" w14:paraId="28BA760D" w14:textId="77777777" w:rsidTr="003178EF">
              <w:trPr>
                <w:trHeight w:val="309"/>
                <w:jc w:val="center"/>
              </w:trPr>
              <w:tc>
                <w:tcPr>
                  <w:tcW w:w="2426" w:type="dxa"/>
                  <w:tcBorders>
                    <w:top w:val="nil"/>
                    <w:left w:val="nil"/>
                    <w:bottom w:val="nil"/>
                  </w:tcBorders>
                  <w:tcMar>
                    <w:left w:w="28" w:type="dxa"/>
                    <w:right w:w="28" w:type="dxa"/>
                  </w:tcMar>
                </w:tcPr>
                <w:p w14:paraId="2B3F99AC" w14:textId="77777777" w:rsidR="00494F07" w:rsidRPr="00AD6284" w:rsidRDefault="00494F07" w:rsidP="003178EF">
                  <w:pPr>
                    <w:rPr>
                      <w:rFonts w:cs="Times New Roman"/>
                      <w:sz w:val="24"/>
                      <w:szCs w:val="24"/>
                    </w:rPr>
                  </w:pPr>
                  <w:r w:rsidRPr="00AD6284">
                    <w:rPr>
                      <w:rFonts w:cs="Times New Roman"/>
                      <w:sz w:val="24"/>
                      <w:szCs w:val="24"/>
                    </w:rPr>
                    <w:lastRenderedPageBreak/>
                    <w:t xml:space="preserve">Tài liệu dự báo         </w:t>
                  </w:r>
                </w:p>
              </w:tc>
              <w:tc>
                <w:tcPr>
                  <w:tcW w:w="279" w:type="dxa"/>
                </w:tcPr>
                <w:p w14:paraId="41F722BE" w14:textId="77777777" w:rsidR="00494F07" w:rsidRPr="00AD6284" w:rsidRDefault="00494F07" w:rsidP="003178EF">
                  <w:pPr>
                    <w:rPr>
                      <w:rFonts w:cs="Times New Roman"/>
                      <w:sz w:val="24"/>
                      <w:szCs w:val="24"/>
                    </w:rPr>
                  </w:pPr>
                </w:p>
              </w:tc>
              <w:tc>
                <w:tcPr>
                  <w:tcW w:w="2713" w:type="dxa"/>
                  <w:tcBorders>
                    <w:top w:val="nil"/>
                    <w:bottom w:val="nil"/>
                  </w:tcBorders>
                </w:tcPr>
                <w:p w14:paraId="40FCA2E6" w14:textId="77777777" w:rsidR="00494F07" w:rsidRPr="00AD6284" w:rsidRDefault="00494F07" w:rsidP="003178EF">
                  <w:pPr>
                    <w:ind w:firstLine="152"/>
                    <w:rPr>
                      <w:rFonts w:cs="Times New Roman"/>
                      <w:sz w:val="24"/>
                      <w:szCs w:val="24"/>
                    </w:rPr>
                  </w:pPr>
                  <w:r w:rsidRPr="00AD6284">
                    <w:rPr>
                      <w:rFonts w:cs="Times New Roman"/>
                      <w:sz w:val="24"/>
                      <w:szCs w:val="24"/>
                    </w:rPr>
                    <w:t xml:space="preserve">  Đề án                       </w:t>
                  </w:r>
                </w:p>
              </w:tc>
              <w:tc>
                <w:tcPr>
                  <w:tcW w:w="287" w:type="dxa"/>
                </w:tcPr>
                <w:p w14:paraId="37021D29" w14:textId="77777777" w:rsidR="00494F07" w:rsidRPr="00AD6284" w:rsidRDefault="00494F07" w:rsidP="003178EF">
                  <w:pPr>
                    <w:rPr>
                      <w:rFonts w:cs="Times New Roman"/>
                      <w:sz w:val="24"/>
                      <w:szCs w:val="24"/>
                    </w:rPr>
                  </w:pPr>
                </w:p>
              </w:tc>
              <w:tc>
                <w:tcPr>
                  <w:tcW w:w="2830" w:type="dxa"/>
                  <w:tcBorders>
                    <w:top w:val="nil"/>
                    <w:bottom w:val="nil"/>
                  </w:tcBorders>
                </w:tcPr>
                <w:p w14:paraId="67256BEF" w14:textId="77777777" w:rsidR="00494F07" w:rsidRPr="00AD6284" w:rsidRDefault="00494F07" w:rsidP="003178EF">
                  <w:pPr>
                    <w:ind w:firstLine="152"/>
                    <w:rPr>
                      <w:rFonts w:cs="Times New Roman"/>
                      <w:spacing w:val="-6"/>
                      <w:sz w:val="24"/>
                      <w:szCs w:val="24"/>
                    </w:rPr>
                  </w:pPr>
                  <w:r w:rsidRPr="00AD6284">
                    <w:rPr>
                      <w:rFonts w:cs="Times New Roman"/>
                      <w:spacing w:val="-6"/>
                      <w:sz w:val="24"/>
                      <w:szCs w:val="24"/>
                    </w:rPr>
                    <w:t xml:space="preserve">          Luận chứng kinh tế   </w:t>
                  </w:r>
                </w:p>
              </w:tc>
              <w:tc>
                <w:tcPr>
                  <w:tcW w:w="281" w:type="dxa"/>
                </w:tcPr>
                <w:p w14:paraId="21AA98F3" w14:textId="77777777" w:rsidR="00494F07" w:rsidRPr="00AD6284" w:rsidRDefault="00494F07" w:rsidP="003178EF">
                  <w:pPr>
                    <w:rPr>
                      <w:rFonts w:cs="Times New Roman"/>
                      <w:sz w:val="24"/>
                      <w:szCs w:val="24"/>
                    </w:rPr>
                  </w:pPr>
                </w:p>
              </w:tc>
            </w:tr>
            <w:tr w:rsidR="00494F07" w:rsidRPr="00AD6284" w14:paraId="3720BAE1" w14:textId="77777777" w:rsidTr="003178EF">
              <w:trPr>
                <w:trHeight w:val="309"/>
                <w:jc w:val="center"/>
              </w:trPr>
              <w:tc>
                <w:tcPr>
                  <w:tcW w:w="2426" w:type="dxa"/>
                  <w:tcBorders>
                    <w:top w:val="nil"/>
                    <w:left w:val="nil"/>
                    <w:bottom w:val="nil"/>
                  </w:tcBorders>
                  <w:tcMar>
                    <w:left w:w="28" w:type="dxa"/>
                    <w:right w:w="28" w:type="dxa"/>
                  </w:tcMar>
                </w:tcPr>
                <w:p w14:paraId="144F870C" w14:textId="77777777" w:rsidR="00494F07" w:rsidRPr="00AD6284" w:rsidRDefault="00494F07" w:rsidP="003178EF">
                  <w:pPr>
                    <w:rPr>
                      <w:rFonts w:cs="Times New Roman"/>
                      <w:sz w:val="24"/>
                      <w:szCs w:val="24"/>
                    </w:rPr>
                  </w:pPr>
                  <w:r w:rsidRPr="00AD6284">
                    <w:rPr>
                      <w:rFonts w:cs="Times New Roman"/>
                      <w:sz w:val="24"/>
                      <w:szCs w:val="24"/>
                    </w:rPr>
                    <w:t>Phương pháp</w:t>
                  </w:r>
                </w:p>
              </w:tc>
              <w:tc>
                <w:tcPr>
                  <w:tcW w:w="279" w:type="dxa"/>
                </w:tcPr>
                <w:p w14:paraId="49FCA549"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X</w:t>
                  </w:r>
                </w:p>
              </w:tc>
              <w:tc>
                <w:tcPr>
                  <w:tcW w:w="2713" w:type="dxa"/>
                  <w:tcBorders>
                    <w:top w:val="nil"/>
                    <w:bottom w:val="nil"/>
                  </w:tcBorders>
                </w:tcPr>
                <w:p w14:paraId="7C5DB7C2" w14:textId="77777777" w:rsidR="00494F07" w:rsidRPr="00AD6284" w:rsidRDefault="00494F07" w:rsidP="003178EF">
                  <w:pPr>
                    <w:ind w:firstLine="152"/>
                    <w:rPr>
                      <w:rFonts w:cs="Times New Roman"/>
                      <w:sz w:val="24"/>
                      <w:szCs w:val="24"/>
                    </w:rPr>
                  </w:pPr>
                  <w:r w:rsidRPr="00AD6284">
                    <w:rPr>
                      <w:rFonts w:cs="Times New Roman"/>
                      <w:spacing w:val="-6"/>
                      <w:sz w:val="24"/>
                      <w:szCs w:val="24"/>
                    </w:rPr>
                    <w:t xml:space="preserve">  Chương trình máy tính      </w:t>
                  </w:r>
                </w:p>
              </w:tc>
              <w:tc>
                <w:tcPr>
                  <w:tcW w:w="287" w:type="dxa"/>
                </w:tcPr>
                <w:p w14:paraId="325F904D"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X</w:t>
                  </w:r>
                </w:p>
              </w:tc>
              <w:tc>
                <w:tcPr>
                  <w:tcW w:w="2830" w:type="dxa"/>
                  <w:tcBorders>
                    <w:top w:val="nil"/>
                    <w:bottom w:val="nil"/>
                  </w:tcBorders>
                </w:tcPr>
                <w:p w14:paraId="172FB982" w14:textId="77777777" w:rsidR="00494F07" w:rsidRPr="00AD6284" w:rsidRDefault="00494F07" w:rsidP="003178EF">
                  <w:pPr>
                    <w:ind w:firstLine="152"/>
                    <w:rPr>
                      <w:rFonts w:cs="Times New Roman"/>
                      <w:spacing w:val="-6"/>
                      <w:sz w:val="24"/>
                      <w:szCs w:val="24"/>
                    </w:rPr>
                  </w:pPr>
                  <w:r w:rsidRPr="00AD6284">
                    <w:rPr>
                      <w:rFonts w:cs="Times New Roman"/>
                      <w:sz w:val="24"/>
                      <w:szCs w:val="24"/>
                    </w:rPr>
                    <w:t xml:space="preserve">         Bản kiến nghị                        </w:t>
                  </w:r>
                </w:p>
              </w:tc>
              <w:tc>
                <w:tcPr>
                  <w:tcW w:w="281" w:type="dxa"/>
                </w:tcPr>
                <w:p w14:paraId="1CEC7A68" w14:textId="77777777" w:rsidR="00494F07" w:rsidRPr="00AD6284" w:rsidRDefault="00494F07" w:rsidP="003178EF">
                  <w:pPr>
                    <w:rPr>
                      <w:rFonts w:cs="Times New Roman"/>
                      <w:sz w:val="24"/>
                      <w:szCs w:val="24"/>
                    </w:rPr>
                  </w:pPr>
                </w:p>
              </w:tc>
            </w:tr>
            <w:tr w:rsidR="00494F07" w:rsidRPr="00AD6284" w14:paraId="64FE2CBD" w14:textId="77777777" w:rsidTr="003178EF">
              <w:trPr>
                <w:trHeight w:val="309"/>
                <w:jc w:val="center"/>
              </w:trPr>
              <w:tc>
                <w:tcPr>
                  <w:tcW w:w="2426" w:type="dxa"/>
                  <w:tcBorders>
                    <w:top w:val="nil"/>
                    <w:left w:val="nil"/>
                    <w:bottom w:val="nil"/>
                  </w:tcBorders>
                  <w:tcMar>
                    <w:left w:w="28" w:type="dxa"/>
                    <w:right w:w="28" w:type="dxa"/>
                  </w:tcMar>
                </w:tcPr>
                <w:p w14:paraId="7DAE0E12" w14:textId="77777777" w:rsidR="00494F07" w:rsidRPr="00AD6284" w:rsidRDefault="00494F07" w:rsidP="003178EF">
                  <w:pPr>
                    <w:rPr>
                      <w:rFonts w:cs="Times New Roman"/>
                      <w:sz w:val="24"/>
                      <w:szCs w:val="24"/>
                    </w:rPr>
                  </w:pPr>
                  <w:r w:rsidRPr="00AD6284">
                    <w:rPr>
                      <w:rFonts w:cs="Times New Roman"/>
                      <w:sz w:val="24"/>
                      <w:szCs w:val="24"/>
                    </w:rPr>
                    <w:t>Dây chuyền công nghệ</w:t>
                  </w:r>
                </w:p>
              </w:tc>
              <w:tc>
                <w:tcPr>
                  <w:tcW w:w="279" w:type="dxa"/>
                </w:tcPr>
                <w:p w14:paraId="195EBB8F" w14:textId="77777777" w:rsidR="00494F07" w:rsidRPr="00AD6284" w:rsidRDefault="00494F07" w:rsidP="003178EF">
                  <w:pPr>
                    <w:rPr>
                      <w:rFonts w:cs="Times New Roman"/>
                      <w:sz w:val="24"/>
                      <w:szCs w:val="24"/>
                    </w:rPr>
                  </w:pPr>
                </w:p>
              </w:tc>
              <w:tc>
                <w:tcPr>
                  <w:tcW w:w="2713" w:type="dxa"/>
                  <w:tcBorders>
                    <w:top w:val="nil"/>
                    <w:bottom w:val="nil"/>
                  </w:tcBorders>
                </w:tcPr>
                <w:p w14:paraId="624E0988" w14:textId="77777777" w:rsidR="00494F07" w:rsidRPr="00AD6284" w:rsidRDefault="00494F07" w:rsidP="003178EF">
                  <w:pPr>
                    <w:ind w:firstLine="152"/>
                    <w:rPr>
                      <w:rFonts w:cs="Times New Roman"/>
                      <w:spacing w:val="-6"/>
                      <w:sz w:val="24"/>
                      <w:szCs w:val="24"/>
                    </w:rPr>
                  </w:pPr>
                  <w:r w:rsidRPr="00AD6284">
                    <w:rPr>
                      <w:rFonts w:cs="Times New Roman"/>
                      <w:spacing w:val="-6"/>
                      <w:sz w:val="24"/>
                      <w:szCs w:val="24"/>
                    </w:rPr>
                    <w:t xml:space="preserve">  Báo cáo phân tích</w:t>
                  </w:r>
                </w:p>
              </w:tc>
              <w:tc>
                <w:tcPr>
                  <w:tcW w:w="287" w:type="dxa"/>
                </w:tcPr>
                <w:p w14:paraId="66D0832A"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i w:val="0"/>
                      <w:color w:val="000000"/>
                      <w:sz w:val="24"/>
                    </w:rPr>
                    <w:t>X</w:t>
                  </w:r>
                </w:p>
              </w:tc>
              <w:tc>
                <w:tcPr>
                  <w:tcW w:w="2830" w:type="dxa"/>
                  <w:tcBorders>
                    <w:top w:val="nil"/>
                    <w:bottom w:val="nil"/>
                  </w:tcBorders>
                </w:tcPr>
                <w:p w14:paraId="6844DD83" w14:textId="77777777" w:rsidR="00494F07" w:rsidRPr="00AD6284" w:rsidRDefault="00494F07" w:rsidP="003178EF">
                  <w:pPr>
                    <w:ind w:firstLine="152"/>
                    <w:rPr>
                      <w:rFonts w:cs="Times New Roman"/>
                      <w:sz w:val="24"/>
                      <w:szCs w:val="24"/>
                    </w:rPr>
                  </w:pPr>
                  <w:r w:rsidRPr="00AD6284">
                    <w:rPr>
                      <w:rFonts w:cs="Times New Roman"/>
                      <w:sz w:val="24"/>
                      <w:szCs w:val="24"/>
                    </w:rPr>
                    <w:t xml:space="preserve">         Bản quy hoạch</w:t>
                  </w:r>
                </w:p>
              </w:tc>
              <w:tc>
                <w:tcPr>
                  <w:tcW w:w="281" w:type="dxa"/>
                </w:tcPr>
                <w:p w14:paraId="34F2E313" w14:textId="77777777" w:rsidR="00494F07" w:rsidRPr="00AD6284" w:rsidRDefault="00494F07" w:rsidP="003178EF">
                  <w:pPr>
                    <w:rPr>
                      <w:rFonts w:cs="Times New Roman"/>
                      <w:sz w:val="24"/>
                      <w:szCs w:val="24"/>
                    </w:rPr>
                  </w:pPr>
                </w:p>
              </w:tc>
            </w:tr>
          </w:tbl>
          <w:p w14:paraId="06072A87" w14:textId="77777777" w:rsidR="00494F07" w:rsidRPr="003476D5" w:rsidRDefault="00494F07" w:rsidP="003476D5">
            <w:pPr>
              <w:pStyle w:val="ListParagraph"/>
              <w:numPr>
                <w:ilvl w:val="1"/>
                <w:numId w:val="44"/>
              </w:numPr>
              <w:spacing w:before="40" w:after="60" w:line="276" w:lineRule="auto"/>
              <w:jc w:val="left"/>
              <w:rPr>
                <w:rFonts w:cs="Times New Roman"/>
                <w:bCs/>
                <w:sz w:val="24"/>
                <w:szCs w:val="24"/>
              </w:rPr>
            </w:pPr>
            <w:r>
              <w:rPr>
                <w:rFonts w:ascii="Times New Roman" w:hAnsi="Times New Roman"/>
                <w:b/>
                <w:i w:val="0"/>
                <w:color w:val="000000"/>
                <w:sz w:val="24"/>
              </w:rPr>
              <w:t xml:space="preserve">Các sản phẩm khác: </w:t>
            </w:r>
            <w:r>
              <w:rPr>
                <w:rFonts w:ascii="Times New Roman" w:hAnsi="Times New Roman"/>
                <w:b w:val="0"/>
                <w:i w:val="0"/>
                <w:color w:val="000000"/>
                <w:sz w:val="24"/>
              </w:rPr>
              <w:t>Bộ kịch bản thực nghiệm và dữ liệu kết quả Benchmark khử nhiễu ảnh số trên tập dữ liệu chuẩn (Set12, BSD68, CBSD68).</w:t>
            </w:r>
          </w:p>
          <w:p w14:paraId="5BF724AE" w14:textId="77777777" w:rsidR="00494F07" w:rsidRPr="00AD6284" w:rsidRDefault="003476D5" w:rsidP="003178EF">
            <w:pPr>
              <w:spacing w:before="120"/>
              <w:rPr>
                <w:rFonts w:cs="Times New Roman"/>
                <w:bCs/>
                <w:sz w:val="24"/>
                <w:szCs w:val="24"/>
              </w:rPr>
            </w:pPr>
            <w:r>
              <w:rPr>
                <w:rFonts w:cs="Times New Roman"/>
                <w:bCs/>
                <w:sz w:val="24"/>
                <w:szCs w:val="24"/>
              </w:rPr>
              <w:t>18</w:t>
            </w:r>
            <w:r w:rsidR="00494F07">
              <w:rPr>
                <w:rFonts w:cs="Times New Roman"/>
                <w:bCs/>
                <w:sz w:val="24"/>
                <w:szCs w:val="24"/>
              </w:rPr>
              <w:t>.5</w:t>
            </w:r>
            <w:r w:rsidR="00494F07" w:rsidRPr="00AD6284">
              <w:rPr>
                <w:rFonts w:cs="Times New Roman"/>
                <w:bCs/>
                <w:sz w:val="24"/>
                <w:szCs w:val="24"/>
              </w:rPr>
              <w:t xml:space="preserve"> Tên sản phẩm, số lượng và yêu cầu khoa học đối với sản phẩm</w:t>
            </w:r>
          </w:p>
        </w:tc>
      </w:tr>
      <w:tr w:rsidR="00494F07" w:rsidRPr="00AD6284" w14:paraId="38B01CB3" w14:textId="77777777" w:rsidTr="003178EF">
        <w:trPr>
          <w:trHeight w:val="354"/>
        </w:trPr>
        <w:tc>
          <w:tcPr>
            <w:tcW w:w="721" w:type="dxa"/>
            <w:gridSpan w:val="2"/>
            <w:noWrap/>
            <w:vAlign w:val="center"/>
          </w:tcPr>
          <w:p w14:paraId="46817B93" w14:textId="77777777" w:rsidR="00494F07" w:rsidRPr="00AD6284" w:rsidRDefault="00494F07" w:rsidP="003178EF">
            <w:pPr>
              <w:jc w:val="center"/>
              <w:rPr>
                <w:rFonts w:cs="Times New Roman"/>
                <w:sz w:val="24"/>
                <w:szCs w:val="24"/>
              </w:rPr>
            </w:pPr>
            <w:r w:rsidRPr="00AD6284">
              <w:rPr>
                <w:rFonts w:cs="Times New Roman"/>
                <w:sz w:val="24"/>
                <w:szCs w:val="24"/>
              </w:rPr>
              <w:lastRenderedPageBreak/>
              <w:t>Stt</w:t>
            </w:r>
          </w:p>
        </w:tc>
        <w:tc>
          <w:tcPr>
            <w:tcW w:w="3683" w:type="dxa"/>
            <w:gridSpan w:val="4"/>
            <w:noWrap/>
            <w:vAlign w:val="center"/>
          </w:tcPr>
          <w:p w14:paraId="706E9628" w14:textId="77777777" w:rsidR="00494F07" w:rsidRPr="00AD6284" w:rsidRDefault="00494F07" w:rsidP="003178EF">
            <w:pPr>
              <w:jc w:val="center"/>
              <w:rPr>
                <w:rFonts w:cs="Times New Roman"/>
                <w:sz w:val="24"/>
                <w:szCs w:val="24"/>
              </w:rPr>
            </w:pPr>
            <w:r w:rsidRPr="00AD6284">
              <w:rPr>
                <w:rFonts w:cs="Times New Roman"/>
                <w:sz w:val="24"/>
                <w:szCs w:val="24"/>
              </w:rPr>
              <w:t>Tên sản phẩm</w:t>
            </w:r>
          </w:p>
        </w:tc>
        <w:tc>
          <w:tcPr>
            <w:tcW w:w="1852" w:type="dxa"/>
            <w:gridSpan w:val="4"/>
            <w:noWrap/>
            <w:vAlign w:val="center"/>
          </w:tcPr>
          <w:p w14:paraId="5D8381FA" w14:textId="77777777" w:rsidR="00494F07" w:rsidRPr="00AD6284" w:rsidRDefault="00494F07" w:rsidP="003178EF">
            <w:pPr>
              <w:jc w:val="center"/>
              <w:rPr>
                <w:rFonts w:cs="Times New Roman"/>
                <w:sz w:val="24"/>
                <w:szCs w:val="24"/>
              </w:rPr>
            </w:pPr>
            <w:r w:rsidRPr="00AD6284">
              <w:rPr>
                <w:rFonts w:cs="Times New Roman"/>
                <w:sz w:val="24"/>
                <w:szCs w:val="24"/>
              </w:rPr>
              <w:t>Số lượng</w:t>
            </w:r>
          </w:p>
        </w:tc>
        <w:tc>
          <w:tcPr>
            <w:tcW w:w="3572" w:type="dxa"/>
            <w:gridSpan w:val="8"/>
            <w:noWrap/>
            <w:vAlign w:val="center"/>
          </w:tcPr>
          <w:p w14:paraId="191E40FE" w14:textId="77777777" w:rsidR="00494F07" w:rsidRPr="00AD6284" w:rsidRDefault="00494F07" w:rsidP="003178EF">
            <w:pPr>
              <w:jc w:val="center"/>
              <w:rPr>
                <w:rFonts w:cs="Times New Roman"/>
                <w:sz w:val="24"/>
                <w:szCs w:val="24"/>
              </w:rPr>
            </w:pPr>
            <w:r w:rsidRPr="00AD6284">
              <w:rPr>
                <w:rFonts w:cs="Times New Roman"/>
                <w:sz w:val="24"/>
                <w:szCs w:val="24"/>
              </w:rPr>
              <w:t>Yêu cầu khoa học</w:t>
            </w:r>
          </w:p>
        </w:tc>
      </w:tr>
      <w:tr w:rsidR="00494F07" w:rsidRPr="00AD6284" w14:paraId="6EE53854" w14:textId="77777777" w:rsidTr="003178EF">
        <w:trPr>
          <w:trHeight w:val="114"/>
        </w:trPr>
        <w:tc>
          <w:tcPr>
            <w:tcW w:w="721" w:type="dxa"/>
            <w:gridSpan w:val="2"/>
            <w:noWrap/>
          </w:tcPr>
          <w:p w14:paraId="5749E35B"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1</w:t>
            </w:r>
          </w:p>
        </w:tc>
        <w:tc>
          <w:tcPr>
            <w:tcW w:w="3683" w:type="dxa"/>
            <w:gridSpan w:val="4"/>
            <w:noWrap/>
          </w:tcPr>
          <w:p w14:paraId="30C1C453"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Chuyên đề tổng hợp lý thuyết các phương pháp khử nhiễu ảnh số Cổ điển và Học sâu</w:t>
            </w:r>
          </w:p>
        </w:tc>
        <w:tc>
          <w:tcPr>
            <w:tcW w:w="1852" w:type="dxa"/>
            <w:gridSpan w:val="4"/>
            <w:noWrap/>
          </w:tcPr>
          <w:p w14:paraId="1495759A"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01 bản</w:t>
            </w:r>
          </w:p>
        </w:tc>
        <w:tc>
          <w:tcPr>
            <w:tcW w:w="3572" w:type="dxa"/>
            <w:gridSpan w:val="8"/>
            <w:noWrap/>
          </w:tcPr>
          <w:p w14:paraId="44CD596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Trình bày hệ thống, chính xác mô hình toán học của các loại nhiễu ảnh, nguyên lý các bộ lọc cổ điển (Gaussian, Median, Bilateral, NLM, BM3D) và kiến trúc các mạng Học sâu (DnCNN, FFDNet, U-Net, SwinIR).</w:t>
            </w:r>
          </w:p>
        </w:tc>
      </w:tr>
      <w:tr w:rsidR="00494F07" w:rsidRPr="00AD6284" w14:paraId="6EE53854" w14:textId="77777777" w:rsidTr="003178EF">
        <w:trPr>
          <w:trHeight w:val="114"/>
        </w:trPr>
        <w:tc>
          <w:tcPr>
            <w:tcW w:w="721" w:type="dxa"/>
            <w:gridSpan w:val="2"/>
            <w:noWrap/>
          </w:tcPr>
          <w:p w14:paraId="5749E35B"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2</w:t>
            </w:r>
          </w:p>
        </w:tc>
        <w:tc>
          <w:tcPr>
            <w:tcW w:w="3683" w:type="dxa"/>
            <w:gridSpan w:val="4"/>
            <w:noWrap/>
          </w:tcPr>
          <w:p w14:paraId="30C1C453"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Bộ chương trình máy tính thực nghiệm và đánh giá Benchmark khử nhiễu ảnh số</w:t>
            </w:r>
          </w:p>
        </w:tc>
        <w:tc>
          <w:tcPr>
            <w:tcW w:w="1852" w:type="dxa"/>
            <w:gridSpan w:val="4"/>
            <w:noWrap/>
          </w:tcPr>
          <w:p w14:paraId="1495759A"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01 bộ mã nguồn</w:t>
            </w:r>
          </w:p>
        </w:tc>
        <w:tc>
          <w:tcPr>
            <w:tcW w:w="3572" w:type="dxa"/>
            <w:gridSpan w:val="8"/>
            <w:noWrap/>
          </w:tcPr>
          <w:p w14:paraId="44CD596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Xây dựng bằng ngôn ngữ Python (OpenCV, PyTorch), đóng gói rõ ràng, tái lập được quy trình tạo nhiễu và khử nhiễu trên tập dữ liệu chuẩn Set12, BSD68, CBSD68; tự động tính toán chỉ số PSNR, SSIM và thời gian xử lý.</w:t>
            </w:r>
          </w:p>
        </w:tc>
      </w:tr>
      <w:tr w:rsidR="00494F07" w:rsidRPr="00AD6284" w14:paraId="6EE53854" w14:textId="77777777" w:rsidTr="003178EF">
        <w:trPr>
          <w:trHeight w:val="114"/>
        </w:trPr>
        <w:tc>
          <w:tcPr>
            <w:tcW w:w="721" w:type="dxa"/>
            <w:gridSpan w:val="2"/>
            <w:noWrap/>
          </w:tcPr>
          <w:p w14:paraId="5749E35B"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3</w:t>
            </w:r>
          </w:p>
        </w:tc>
        <w:tc>
          <w:tcPr>
            <w:tcW w:w="3683" w:type="dxa"/>
            <w:gridSpan w:val="4"/>
            <w:noWrap/>
          </w:tcPr>
          <w:p w14:paraId="30C1C453" w14:textId="77777777" w:rsidR="00494F07" w:rsidRPr="00AD6284" w:rsidRDefault="00494F07" w:rsidP="003178EF">
            <w:pPr>
              <w:spacing w:before="40" w:after="60" w:line="276" w:lineRule="auto"/>
              <w:jc w:val="left"/>
              <w:rPr>
                <w:rFonts w:cs="Times New Roman"/>
                <w:color w:val="000000"/>
                <w:sz w:val="24"/>
                <w:szCs w:val="24"/>
              </w:rPr>
            </w:pPr>
            <w:r>
              <w:rPr>
                <w:rFonts w:ascii="Times New Roman" w:hAnsi="Times New Roman"/>
                <w:b w:val="0"/>
                <w:i w:val="0"/>
                <w:color w:val="000000"/>
                <w:sz w:val="24"/>
              </w:rPr>
              <w:t>Báo cáo phân tích đối sánh Benchmark và khuyến nghị lựa chọn thuật toán</w:t>
            </w:r>
          </w:p>
        </w:tc>
        <w:tc>
          <w:tcPr>
            <w:tcW w:w="1852" w:type="dxa"/>
            <w:gridSpan w:val="4"/>
            <w:noWrap/>
          </w:tcPr>
          <w:p w14:paraId="1495759A" w14:textId="77777777" w:rsidR="00494F07" w:rsidRPr="00AD6284" w:rsidRDefault="00494F07" w:rsidP="003178EF">
            <w:pPr>
              <w:spacing w:before="40" w:after="60" w:line="276" w:lineRule="auto"/>
              <w:jc w:val="center"/>
              <w:rPr>
                <w:rFonts w:cs="Times New Roman"/>
                <w:sz w:val="24"/>
                <w:szCs w:val="24"/>
              </w:rPr>
            </w:pPr>
            <w:r>
              <w:rPr>
                <w:rFonts w:ascii="Times New Roman" w:hAnsi="Times New Roman"/>
                <w:b w:val="0"/>
                <w:i w:val="0"/>
                <w:color w:val="000000"/>
                <w:sz w:val="24"/>
              </w:rPr>
              <w:t>01 quyển</w:t>
            </w:r>
          </w:p>
        </w:tc>
        <w:tc>
          <w:tcPr>
            <w:tcW w:w="3572" w:type="dxa"/>
            <w:gridSpan w:val="8"/>
            <w:noWrap/>
          </w:tcPr>
          <w:p w14:paraId="44CD596E" w14:textId="77777777" w:rsidR="00494F07" w:rsidRPr="00AD6284" w:rsidRDefault="00494F07" w:rsidP="003178EF">
            <w:pPr>
              <w:spacing w:before="40" w:after="60" w:line="276" w:lineRule="auto"/>
              <w:jc w:val="left"/>
              <w:rPr>
                <w:rFonts w:cs="Times New Roman"/>
                <w:sz w:val="24"/>
                <w:szCs w:val="24"/>
              </w:rPr>
            </w:pPr>
            <w:r>
              <w:rPr>
                <w:rFonts w:ascii="Times New Roman" w:hAnsi="Times New Roman"/>
                <w:b w:val="0"/>
                <w:i w:val="0"/>
                <w:color w:val="000000"/>
                <w:sz w:val="24"/>
              </w:rPr>
              <w:t>Phân tích định lượng và định tính đầy đủ ở các mức nhiễu (σ = 15, 25, 50); có bảng biểu, đồ thị trực quan và bảng hướng dẫn lựa chọn phương pháp phù hợp theo yêu cầu chất lượng và tài nguyên phần cứng.</w:t>
            </w:r>
          </w:p>
        </w:tc>
      </w:tr>
      <w:tr w:rsidR="00494F07" w:rsidRPr="00AD6284" w14:paraId="6B670CE9" w14:textId="77777777" w:rsidTr="003178EF">
        <w:trPr>
          <w:trHeight w:val="24"/>
        </w:trPr>
        <w:tc>
          <w:tcPr>
            <w:tcW w:w="9828" w:type="dxa"/>
            <w:gridSpan w:val="18"/>
            <w:noWrap/>
          </w:tcPr>
          <w:p w14:paraId="6AAEE7D2" w14:textId="77777777" w:rsidR="00494F07" w:rsidRPr="00AD6284" w:rsidRDefault="003476D5" w:rsidP="003178EF">
            <w:pPr>
              <w:spacing w:before="40" w:after="60" w:line="276" w:lineRule="auto"/>
              <w:jc w:val="left"/>
              <w:rPr>
                <w:rFonts w:cs="Times New Roman"/>
                <w:sz w:val="24"/>
                <w:szCs w:val="24"/>
              </w:rPr>
            </w:pPr>
            <w:r>
              <w:rPr>
                <w:rFonts w:ascii="Times New Roman" w:hAnsi="Times New Roman"/>
                <w:b/>
                <w:i w:val="0"/>
                <w:color w:val="000000"/>
                <w:sz w:val="24"/>
              </w:rPr>
              <w:t>19. HIỆU QUẢ</w:t>
            </w:r>
          </w:p>
          <w:p>
            <w:pPr>
              <w:spacing w:before="40" w:after="60" w:line="276" w:lineRule="auto"/>
              <w:jc w:val="both"/>
            </w:pPr>
            <w:r>
              <w:rPr>
                <w:rFonts w:ascii="Times New Roman" w:hAnsi="Times New Roman"/>
                <w:b/>
                <w:i w:val="0"/>
                <w:color w:val="000000"/>
                <w:sz w:val="24"/>
              </w:rPr>
              <w:t xml:space="preserve">19.1. Đóng góp về mặt khoa học: </w:t>
            </w:r>
            <w:r>
              <w:rPr>
                <w:rFonts w:ascii="Times New Roman" w:hAnsi="Times New Roman"/>
                <w:b w:val="0"/>
                <w:i w:val="0"/>
                <w:color w:val="000000"/>
                <w:sz w:val="24"/>
              </w:rPr>
              <w:t>Cung cấp một khung đánh giá đối sánh (Benchmark) khách quan, chuẩn hóa và toàn diện giữa hai trường phái khử nhiễu ảnh Cổ điển (dựa trên mô hình toán học tiền nghiệm) và Học sâu (dựa trên học biểu diễn từ dữ liệu). Kết quả thực nghiệm làm rõ giới hạn hiệu năng, sự đánh đổi giữa chất lượng khôi phục (PSNR, SSIM) và chi phí tính toán (CPU/GPU) của từng thuật toán trước các mức độ và loại nhiễu khác nhau.</w:t>
            </w:r>
          </w:p>
          <w:p>
            <w:pPr>
              <w:spacing w:before="40" w:after="60" w:line="276" w:lineRule="auto"/>
              <w:jc w:val="both"/>
            </w:pPr>
            <w:r>
              <w:rPr>
                <w:rFonts w:ascii="Times New Roman" w:hAnsi="Times New Roman"/>
                <w:b/>
                <w:i w:val="0"/>
                <w:color w:val="000000"/>
                <w:sz w:val="24"/>
              </w:rPr>
              <w:t xml:space="preserve">19.2. Đóng góp công tác đào tạo: </w:t>
            </w:r>
            <w:r>
              <w:rPr>
                <w:rFonts w:ascii="Times New Roman" w:hAnsi="Times New Roman"/>
                <w:b w:val="0"/>
                <w:i w:val="0"/>
                <w:color w:val="000000"/>
                <w:sz w:val="24"/>
              </w:rPr>
              <w:t>Bộ báo cáo tổng kết và mã nguồn thực nghiệm Benchmark là tài liệu tham khảo trực quan, thiết thực phục vụ giảng dạy, học tập và thực hành các học phần Xử lý ảnh số, Thị giác máy tính, Học máy – Học sâu và Phương pháp nghiên cứu khoa học cho sinh viên ngành Công nghệ thông tin và Kỹ thuật phần mềm tại Trường Đại học An Giang.</w:t>
            </w:r>
          </w:p>
          <w:p>
            <w:pPr>
              <w:spacing w:before="40" w:after="60" w:line="276" w:lineRule="auto"/>
              <w:jc w:val="both"/>
            </w:pPr>
            <w:r>
              <w:rPr>
                <w:rFonts w:ascii="Times New Roman" w:hAnsi="Times New Roman"/>
                <w:b/>
                <w:i w:val="0"/>
                <w:color w:val="000000"/>
                <w:sz w:val="24"/>
              </w:rPr>
              <w:t xml:space="preserve">19.3. Đóng góp phát triển kinh tế – xã hội: </w:t>
            </w:r>
            <w:r>
              <w:rPr>
                <w:rFonts w:ascii="Times New Roman" w:hAnsi="Times New Roman"/>
                <w:b w:val="0"/>
                <w:i w:val="0"/>
                <w:color w:val="000000"/>
                <w:sz w:val="24"/>
              </w:rPr>
              <w:t>Bảng khuyến nghị lựa chọn thuật toán giúp các nhóm phát triển phần mềm và kỹ sư thị giác máy tính tiết kiệm thời gian thử nghiệm khi thiết kế khâu tiền xử lý ảnh (Image Preprocessing) cho các ứng dụng thực tiễn như giám sát giao thông thông minh, kiểm tra chất lượng nông sản/sản phẩm công nghiệp, số hóa tài liệu và xử lý ảnh y sinh trên cả thiết bị biên cấu hình thấp lẫn hệ thống máy chủ.</w:t>
            </w:r>
          </w:p>
          <w:p>
            <w:pPr>
              <w:spacing w:before="40" w:after="60" w:line="276" w:lineRule="auto"/>
              <w:jc w:val="both"/>
            </w:pPr>
            <w:r>
              <w:rPr>
                <w:rFonts w:ascii="Times New Roman" w:hAnsi="Times New Roman"/>
                <w:b/>
                <w:i w:val="0"/>
                <w:color w:val="000000"/>
                <w:sz w:val="24"/>
              </w:rPr>
              <w:t xml:space="preserve">19.4. Đóng góp bảo vệ môi trường: </w:t>
            </w:r>
            <w:r>
              <w:rPr>
                <w:rFonts w:ascii="Times New Roman" w:hAnsi="Times New Roman"/>
                <w:b w:val="0"/>
                <w:i w:val="0"/>
                <w:color w:val="000000"/>
                <w:sz w:val="24"/>
              </w:rPr>
              <w:t>Đề tài không gây tác động xấu đến môi trường. Ngược lại, việc phân tích chi phí tính toán và khuyến nghị sử dụng các thuật toán cổ điển hoặc mạng CNN gọn nhẹ (như FFDNet) trong các tác vụ phù hợp giúp tiết kiệm tài nguyên tính toán GPU và giảm tiêu thụ điện năng (hướng tới Green AI).</w:t>
            </w:r>
          </w:p>
          <w:p>
            <w:pPr>
              <w:spacing w:before="40" w:after="60" w:line="276" w:lineRule="auto"/>
              <w:jc w:val="both"/>
            </w:pPr>
            <w:r>
              <w:rPr>
                <w:rFonts w:ascii="Times New Roman" w:hAnsi="Times New Roman"/>
                <w:b/>
                <w:i w:val="0"/>
                <w:color w:val="000000"/>
                <w:sz w:val="24"/>
              </w:rPr>
              <w:t xml:space="preserve">19.5. Những đóng góp khác: </w:t>
            </w:r>
            <w:r>
              <w:rPr>
                <w:rFonts w:ascii="Times New Roman" w:hAnsi="Times New Roman"/>
                <w:b w:val="0"/>
                <w:i w:val="0"/>
                <w:color w:val="000000"/>
                <w:sz w:val="24"/>
              </w:rPr>
              <w:t>Rèn luyện kỹ năng tư duy nghiên cứu khoa học chuẩn mực, kỹ năng thiết kế thực nghiệm có kiểm soát, đọc hiểu công bố quốc tế và làm việc nhóm cho các thành viên sinh viên tham gia đề tài.</w:t>
            </w:r>
          </w:p>
        </w:tc>
      </w:tr>
      <w:tr w:rsidR="00494F07" w:rsidRPr="00AD6284" w14:paraId="7CA835B9" w14:textId="77777777" w:rsidTr="003178EF">
        <w:trPr>
          <w:trHeight w:val="24"/>
        </w:trPr>
        <w:tc>
          <w:tcPr>
            <w:tcW w:w="9828" w:type="dxa"/>
            <w:gridSpan w:val="18"/>
            <w:noWrap/>
          </w:tcPr>
          <w:p w14:paraId="6B6725BA" w14:textId="77777777" w:rsidR="00494F07" w:rsidRPr="00435CF4" w:rsidRDefault="003476D5" w:rsidP="003178EF">
            <w:pPr>
              <w:spacing w:before="40" w:after="60" w:line="276" w:lineRule="auto"/>
              <w:jc w:val="left"/>
              <w:rPr>
                <w:rFonts w:cs="Times New Roman"/>
                <w:sz w:val="24"/>
                <w:szCs w:val="24"/>
              </w:rPr>
            </w:pPr>
            <w:r>
              <w:rPr>
                <w:rFonts w:ascii="Times New Roman" w:hAnsi="Times New Roman"/>
                <w:b/>
                <w:i w:val="0"/>
                <w:color w:val="000000"/>
                <w:sz w:val="24"/>
              </w:rPr>
              <w:t>20. PHƯƠNG THỨC CHUYỂN GIAO KẾT QUẢ NGHIÊN CỨU VÀ ĐỊA CHỈ ỨNG DỤNG</w:t>
            </w:r>
          </w:p>
          <w:p>
            <w:pPr>
              <w:spacing w:before="40" w:after="60" w:line="276" w:lineRule="auto"/>
              <w:jc w:val="both"/>
            </w:pPr>
            <w:r>
              <w:rPr>
                <w:rFonts w:ascii="Times New Roman" w:hAnsi="Times New Roman"/>
                <w:b/>
                <w:i w:val="0"/>
                <w:color w:val="000000"/>
                <w:sz w:val="24"/>
              </w:rPr>
              <w:t xml:space="preserve">20.1. Phương thức chuyển giao kết quả nghiên cứu: </w:t>
            </w:r>
            <w:r>
              <w:rPr>
                <w:rFonts w:ascii="Times New Roman" w:hAnsi="Times New Roman"/>
                <w:b w:val="0"/>
                <w:i w:val="0"/>
                <w:color w:val="000000"/>
                <w:sz w:val="24"/>
              </w:rPr>
              <w:t>Bàn giao trọn bộ quyển Báo cáo tổng kết đề tài, các báo cáo chuyên đề, tập dữ liệu chuẩn đã chuẩn hóa và toàn bộ mã nguồn chương trình thực nghiệm Benchmark (kèm tài liệu hướng dẫn cài đặt và tái lập thực nghiệm trên Python/Google Colab) dưới dạng hồ sơ in ấn và lưu trữ số (kho mã nguồn mở GitHub/Google Drive).</w:t>
            </w:r>
          </w:p>
          <w:p>
            <w:pPr>
              <w:spacing w:before="40" w:after="60" w:line="276" w:lineRule="auto"/>
              <w:jc w:val="both"/>
            </w:pPr>
            <w:r>
              <w:rPr>
                <w:rFonts w:ascii="Times New Roman" w:hAnsi="Times New Roman"/>
                <w:b/>
                <w:i w:val="0"/>
                <w:color w:val="000000"/>
                <w:sz w:val="24"/>
              </w:rPr>
              <w:t xml:space="preserve">20.2. Địa chỉ ứng dụng kết quả nghiên cứu: </w:t>
            </w:r>
            <w:r>
              <w:rPr>
                <w:rFonts w:ascii="Times New Roman" w:hAnsi="Times New Roman"/>
                <w:b w:val="0"/>
                <w:i w:val="0"/>
                <w:color w:val="000000"/>
                <w:sz w:val="24"/>
              </w:rPr>
              <w:t>Khoa Công nghệ thông tin – Trường Đại học An Giang (sử dụng làm tài liệu tham khảo học thuật, học liệu thực hành cho sinh viên chuyên ngành Công nghệ thông tin trong các môn học Xử lý ảnh số, Thị giác máy tính, Học sâu và định hướng phát triển khóa luận tốt nghiệp).</w:t>
            </w:r>
          </w:p>
        </w:tc>
      </w:tr>
      <w:tr w:rsidR="00494F07" w:rsidRPr="00AD6284" w14:paraId="5FAE5836" w14:textId="77777777" w:rsidTr="003178EF">
        <w:trPr>
          <w:trHeight w:val="2635"/>
        </w:trPr>
        <w:tc>
          <w:tcPr>
            <w:tcW w:w="9828" w:type="dxa"/>
            <w:gridSpan w:val="18"/>
            <w:noWrap/>
          </w:tcPr>
          <w:p w14:paraId="5C21F4B7" w14:textId="77777777" w:rsidR="00494F07" w:rsidRPr="00AD6284" w:rsidRDefault="003476D5" w:rsidP="003178EF">
            <w:pPr>
              <w:keepNext/>
              <w:spacing w:before="40" w:after="60" w:line="276" w:lineRule="auto"/>
              <w:jc w:val="left"/>
              <w:outlineLvl w:val="0"/>
              <w:rPr>
                <w:rFonts w:cs="Times New Roman"/>
                <w:b/>
                <w:bCs/>
                <w:sz w:val="24"/>
                <w:szCs w:val="24"/>
              </w:rPr>
            </w:pPr>
            <w:r>
              <w:rPr>
                <w:rFonts w:ascii="Times New Roman" w:hAnsi="Times New Roman"/>
                <w:b/>
                <w:i w:val="0"/>
                <w:color w:val="000000"/>
                <w:sz w:val="24"/>
              </w:rPr>
              <w:t>21. KINH PHÍ THỰC HIỆN ĐỀ TÀI VÀ NGUỒN KINH PHÍ</w:t>
            </w:r>
          </w:p>
          <w:p>
            <w:pPr>
              <w:spacing w:before="40" w:after="60" w:line="276" w:lineRule="auto"/>
              <w:jc w:val="left"/>
            </w:pPr>
            <w:r>
              <w:rPr>
                <w:rFonts w:ascii="Times New Roman" w:hAnsi="Times New Roman"/>
                <w:b/>
                <w:i w:val="0"/>
                <w:color w:val="000000"/>
                <w:sz w:val="24"/>
              </w:rPr>
              <w:t xml:space="preserve">Tổng kinh phí: </w:t>
            </w:r>
            <w:r>
              <w:rPr>
                <w:rFonts w:ascii="Times New Roman" w:hAnsi="Times New Roman"/>
                <w:b w:val="0"/>
                <w:i/>
                <w:color w:val="000000"/>
                <w:sz w:val="24"/>
              </w:rPr>
              <w:t>3.000.000 đồng (Bằng chữ: Ba triệu đồng chẵn)</w:t>
            </w:r>
          </w:p>
          <w:p>
            <w:pPr>
              <w:spacing w:before="40" w:after="60" w:line="276" w:lineRule="auto"/>
              <w:jc w:val="left"/>
            </w:pPr>
            <w:r>
              <w:rPr>
                <w:rFonts w:ascii="Times New Roman" w:hAnsi="Times New Roman"/>
                <w:b w:val="0"/>
                <w:i w:val="0"/>
                <w:color w:val="000000"/>
                <w:sz w:val="24"/>
              </w:rPr>
              <w:t>Trong đó:</w:t>
            </w:r>
          </w:p>
          <w:p>
            <w:pPr>
              <w:spacing w:before="40" w:after="60" w:line="276" w:lineRule="auto"/>
              <w:jc w:val="left"/>
            </w:pPr>
            <w:r>
              <w:rPr>
                <w:rFonts w:ascii="Times New Roman" w:hAnsi="Times New Roman"/>
                <w:b w:val="0"/>
                <w:i w:val="0"/>
                <w:color w:val="000000"/>
                <w:sz w:val="24"/>
              </w:rPr>
              <w:t xml:space="preserve">    Ngân sách Nhà nước (Trường cấp): 3.000.000 đồng          Các nguồn kinh phí khác: 0 đồng</w:t>
            </w:r>
          </w:p>
          <w:p>
            <w:pPr>
              <w:spacing w:before="40" w:after="60" w:line="276" w:lineRule="auto"/>
              <w:jc w:val="left"/>
            </w:pPr>
            <w:r>
              <w:rPr>
                <w:rFonts w:ascii="Times New Roman" w:hAnsi="Times New Roman"/>
                <w:b/>
                <w:i w:val="0"/>
                <w:color w:val="000000"/>
                <w:sz w:val="24"/>
              </w:rPr>
              <w:t xml:space="preserve">Dự trù kinh phí theo các mục chi              </w:t>
            </w:r>
            <w:r>
              <w:rPr>
                <w:rFonts w:ascii="Times New Roman" w:hAnsi="Times New Roman"/>
                <w:b w:val="0"/>
                <w:i/>
                <w:color w:val="000000"/>
                <w:sz w:val="24"/>
              </w:rPr>
              <w:t>Đơn vị tính: ngàn đồng</w:t>
            </w:r>
          </w:p>
        </w:tc>
      </w:tr>
      <w:tr w:rsidR="00494F07" w:rsidRPr="00AD6284" w14:paraId="6512395E" w14:textId="77777777" w:rsidTr="003178EF">
        <w:trPr>
          <w:cantSplit/>
          <w:trHeight w:val="881"/>
        </w:trPr>
        <w:tc>
          <w:tcPr>
            <w:tcW w:w="534" w:type="dxa"/>
            <w:tcBorders>
              <w:right w:val="single" w:sz="4" w:space="0" w:color="auto"/>
            </w:tcBorders>
            <w:noWrap/>
          </w:tcPr>
          <w:p w14:paraId="3E7AEFD3" w14:textId="77777777" w:rsidR="00494F07" w:rsidRPr="00AD6284" w:rsidRDefault="00494F07" w:rsidP="003178EF">
            <w:pPr>
              <w:keepNext/>
              <w:jc w:val="center"/>
              <w:outlineLvl w:val="0"/>
              <w:rPr>
                <w:rFonts w:cs="Times New Roman"/>
                <w:b/>
                <w:bCs/>
                <w:sz w:val="24"/>
                <w:szCs w:val="24"/>
              </w:rPr>
            </w:pPr>
            <w:r w:rsidRPr="00AD6284">
              <w:rPr>
                <w:rFonts w:cs="Times New Roman"/>
                <w:b/>
                <w:bCs/>
                <w:sz w:val="24"/>
                <w:szCs w:val="24"/>
              </w:rPr>
              <w:t>Stt</w:t>
            </w:r>
          </w:p>
        </w:tc>
        <w:tc>
          <w:tcPr>
            <w:tcW w:w="4536" w:type="dxa"/>
            <w:gridSpan w:val="7"/>
            <w:tcBorders>
              <w:top w:val="single" w:sz="4" w:space="0" w:color="auto"/>
              <w:left w:val="single" w:sz="4" w:space="0" w:color="auto"/>
              <w:right w:val="single" w:sz="4" w:space="0" w:color="auto"/>
            </w:tcBorders>
          </w:tcPr>
          <w:p w14:paraId="0D4F5430" w14:textId="77777777" w:rsidR="00494F07" w:rsidRPr="00AD6284" w:rsidRDefault="00494F07" w:rsidP="003178EF">
            <w:pPr>
              <w:keepNext/>
              <w:jc w:val="center"/>
              <w:outlineLvl w:val="0"/>
              <w:rPr>
                <w:rFonts w:cs="Times New Roman"/>
                <w:b/>
                <w:bCs/>
                <w:sz w:val="24"/>
                <w:szCs w:val="24"/>
              </w:rPr>
            </w:pPr>
            <w:r w:rsidRPr="00AD6284">
              <w:rPr>
                <w:rFonts w:cs="Times New Roman"/>
                <w:b/>
                <w:bCs/>
                <w:sz w:val="24"/>
                <w:szCs w:val="24"/>
              </w:rPr>
              <w:t>Khoản chi, nội dung chi</w:t>
            </w:r>
          </w:p>
        </w:tc>
        <w:tc>
          <w:tcPr>
            <w:tcW w:w="1338" w:type="dxa"/>
            <w:gridSpan w:val="3"/>
            <w:tcBorders>
              <w:top w:val="single" w:sz="4" w:space="0" w:color="auto"/>
              <w:left w:val="single" w:sz="4" w:space="0" w:color="auto"/>
              <w:right w:val="single" w:sz="4" w:space="0" w:color="auto"/>
            </w:tcBorders>
          </w:tcPr>
          <w:p w14:paraId="375D6372" w14:textId="77777777" w:rsidR="00494F07" w:rsidRPr="00AD6284" w:rsidRDefault="00494F07" w:rsidP="003178EF">
            <w:pPr>
              <w:keepNext/>
              <w:jc w:val="center"/>
              <w:outlineLvl w:val="0"/>
              <w:rPr>
                <w:rFonts w:cs="Times New Roman"/>
                <w:b/>
                <w:bCs/>
                <w:sz w:val="24"/>
                <w:szCs w:val="24"/>
              </w:rPr>
            </w:pPr>
            <w:r>
              <w:rPr>
                <w:rFonts w:cs="Times New Roman"/>
                <w:b/>
                <w:bCs/>
                <w:sz w:val="24"/>
                <w:szCs w:val="24"/>
              </w:rPr>
              <w:t>Số lượng</w:t>
            </w:r>
          </w:p>
        </w:tc>
        <w:tc>
          <w:tcPr>
            <w:tcW w:w="1800" w:type="dxa"/>
            <w:gridSpan w:val="4"/>
            <w:tcBorders>
              <w:top w:val="single" w:sz="4" w:space="0" w:color="auto"/>
              <w:left w:val="single" w:sz="4" w:space="0" w:color="auto"/>
              <w:right w:val="single" w:sz="4" w:space="0" w:color="auto"/>
            </w:tcBorders>
          </w:tcPr>
          <w:p w14:paraId="14BCD420" w14:textId="77777777" w:rsidR="00494F07" w:rsidRPr="00AD6284" w:rsidRDefault="00494F07" w:rsidP="003178EF">
            <w:pPr>
              <w:keepNext/>
              <w:jc w:val="center"/>
              <w:outlineLvl w:val="0"/>
              <w:rPr>
                <w:rFonts w:cs="Times New Roman"/>
                <w:b/>
                <w:bCs/>
                <w:sz w:val="24"/>
                <w:szCs w:val="24"/>
              </w:rPr>
            </w:pPr>
            <w:r>
              <w:rPr>
                <w:rFonts w:cs="Times New Roman"/>
                <w:b/>
                <w:bCs/>
                <w:sz w:val="24"/>
                <w:szCs w:val="24"/>
              </w:rPr>
              <w:t>Đơn giá</w:t>
            </w:r>
          </w:p>
        </w:tc>
        <w:tc>
          <w:tcPr>
            <w:tcW w:w="1620" w:type="dxa"/>
            <w:gridSpan w:val="3"/>
            <w:tcBorders>
              <w:top w:val="single" w:sz="4" w:space="0" w:color="auto"/>
              <w:left w:val="single" w:sz="4" w:space="0" w:color="auto"/>
            </w:tcBorders>
          </w:tcPr>
          <w:p w14:paraId="2B227C95" w14:textId="77777777" w:rsidR="00494F07" w:rsidRPr="00AD6284" w:rsidRDefault="00494F07" w:rsidP="003178EF">
            <w:pPr>
              <w:keepNext/>
              <w:jc w:val="center"/>
              <w:outlineLvl w:val="0"/>
              <w:rPr>
                <w:rFonts w:cs="Times New Roman"/>
                <w:b/>
                <w:bCs/>
                <w:sz w:val="24"/>
                <w:szCs w:val="24"/>
              </w:rPr>
            </w:pPr>
            <w:r>
              <w:rPr>
                <w:rFonts w:cs="Times New Roman"/>
                <w:b/>
                <w:bCs/>
                <w:sz w:val="24"/>
                <w:szCs w:val="24"/>
              </w:rPr>
              <w:t>Thành tiền</w:t>
            </w:r>
          </w:p>
        </w:tc>
      </w:tr>
      <w:tr w:rsidR="00494F07" w:rsidRPr="00AD6284" w14:paraId="3EE6303B" w14:textId="77777777" w:rsidTr="003178EF">
        <w:trPr>
          <w:trHeight w:val="150"/>
        </w:trPr>
        <w:tc>
          <w:tcPr>
            <w:tcW w:w="534" w:type="dxa"/>
            <w:tcBorders>
              <w:bottom w:val="nil"/>
              <w:right w:val="single" w:sz="4" w:space="0" w:color="auto"/>
            </w:tcBorders>
            <w:noWrap/>
          </w:tcPr>
          <w:p w14:paraId="072FB1CE" w14:textId="77777777" w:rsidR="00494F07" w:rsidRPr="00AD6284" w:rsidRDefault="00494F07" w:rsidP="003178EF">
            <w:pPr>
              <w:keepNext/>
              <w:outlineLvl w:val="0"/>
              <w:rPr>
                <w:rFonts w:cs="Times New Roman"/>
                <w:b/>
                <w:bCs/>
                <w:sz w:val="24"/>
                <w:szCs w:val="24"/>
              </w:rPr>
            </w:pPr>
            <w:r w:rsidRPr="00AD6284">
              <w:rPr>
                <w:rFonts w:cs="Times New Roman"/>
                <w:b/>
                <w:bCs/>
                <w:sz w:val="24"/>
                <w:szCs w:val="24"/>
              </w:rPr>
              <w:t>I</w:t>
            </w:r>
          </w:p>
        </w:tc>
        <w:tc>
          <w:tcPr>
            <w:tcW w:w="4536" w:type="dxa"/>
            <w:gridSpan w:val="7"/>
            <w:tcBorders>
              <w:left w:val="single" w:sz="4" w:space="0" w:color="auto"/>
              <w:right w:val="single" w:sz="4" w:space="0" w:color="auto"/>
            </w:tcBorders>
          </w:tcPr>
          <w:p w14:paraId="4BC4D978" w14:textId="77777777" w:rsidR="00494F07" w:rsidRPr="00AD6284" w:rsidRDefault="00494F07" w:rsidP="003178EF">
            <w:pPr>
              <w:rPr>
                <w:rFonts w:cs="Times New Roman"/>
                <w:b/>
                <w:bCs/>
                <w:sz w:val="24"/>
                <w:szCs w:val="24"/>
              </w:rPr>
            </w:pPr>
            <w:r w:rsidRPr="00AD6284">
              <w:rPr>
                <w:rFonts w:cs="Times New Roman"/>
                <w:b/>
                <w:bCs/>
                <w:sz w:val="24"/>
                <w:szCs w:val="24"/>
              </w:rPr>
              <w:t>Chi công lao động tham gia trực tiếp thực hiện đề tài</w:t>
            </w:r>
          </w:p>
        </w:tc>
        <w:tc>
          <w:tcPr>
            <w:tcW w:w="1338" w:type="dxa"/>
            <w:gridSpan w:val="3"/>
            <w:tcBorders>
              <w:left w:val="single" w:sz="4" w:space="0" w:color="auto"/>
              <w:right w:val="single" w:sz="4" w:space="0" w:color="auto"/>
            </w:tcBorders>
          </w:tcPr>
          <w:p w14:paraId="59D79BD2"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3F81AF37"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6D2BA858"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1.800</w:t>
            </w:r>
          </w:p>
        </w:tc>
      </w:tr>
      <w:tr w:rsidR="00494F07" w:rsidRPr="00AD6284" w14:paraId="6E9CF713" w14:textId="77777777" w:rsidTr="003178EF">
        <w:trPr>
          <w:trHeight w:val="150"/>
        </w:trPr>
        <w:tc>
          <w:tcPr>
            <w:tcW w:w="534" w:type="dxa"/>
            <w:tcBorders>
              <w:top w:val="nil"/>
              <w:bottom w:val="nil"/>
              <w:right w:val="single" w:sz="4" w:space="0" w:color="auto"/>
            </w:tcBorders>
            <w:noWrap/>
          </w:tcPr>
          <w:p w14:paraId="1FD50F71"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4BBE2AE1" w14:textId="77777777" w:rsidR="00494F07" w:rsidRPr="00AD6284" w:rsidRDefault="00494F07" w:rsidP="003178EF">
            <w:pPr>
              <w:rPr>
                <w:rFonts w:cs="Times New Roman"/>
                <w:sz w:val="24"/>
                <w:szCs w:val="24"/>
              </w:rPr>
            </w:pPr>
            <w:r w:rsidRPr="00AD6284">
              <w:rPr>
                <w:rFonts w:cs="Times New Roman"/>
                <w:sz w:val="24"/>
                <w:szCs w:val="24"/>
              </w:rPr>
              <w:t>Chi công lao động của cán bộ khoa học, nhân viên kỹ thuật trực tiếp tham gia thực hiện đề tài</w:t>
            </w:r>
          </w:p>
        </w:tc>
        <w:tc>
          <w:tcPr>
            <w:tcW w:w="1338" w:type="dxa"/>
            <w:gridSpan w:val="3"/>
            <w:tcBorders>
              <w:left w:val="single" w:sz="4" w:space="0" w:color="auto"/>
              <w:right w:val="single" w:sz="4" w:space="0" w:color="auto"/>
            </w:tcBorders>
          </w:tcPr>
          <w:p w14:paraId="597FE8DB" w14:textId="77777777" w:rsidR="00494F07" w:rsidRPr="00AD6284" w:rsidRDefault="00494F07" w:rsidP="003178EF">
            <w:pPr>
              <w:keepNext/>
              <w:spacing w:before="40" w:after="60" w:line="276" w:lineRule="auto"/>
              <w:jc w:val="center"/>
              <w:outlineLvl w:val="0"/>
              <w:rPr>
                <w:rFonts w:cs="Times New Roman"/>
                <w:b/>
                <w:bCs/>
                <w:sz w:val="24"/>
                <w:szCs w:val="24"/>
              </w:rPr>
            </w:pPr>
            <w:r>
              <w:rPr>
                <w:rFonts w:ascii="Times New Roman" w:hAnsi="Times New Roman"/>
                <w:b w:val="0"/>
                <w:i w:val="0"/>
                <w:color w:val="000000"/>
                <w:sz w:val="24"/>
              </w:rPr>
              <w:t>03 chuyên đề</w:t>
            </w:r>
          </w:p>
        </w:tc>
        <w:tc>
          <w:tcPr>
            <w:tcW w:w="1800" w:type="dxa"/>
            <w:gridSpan w:val="4"/>
            <w:tcBorders>
              <w:left w:val="single" w:sz="4" w:space="0" w:color="auto"/>
              <w:right w:val="single" w:sz="4" w:space="0" w:color="auto"/>
            </w:tcBorders>
          </w:tcPr>
          <w:p w14:paraId="1B1501B6"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600</w:t>
            </w:r>
          </w:p>
        </w:tc>
        <w:tc>
          <w:tcPr>
            <w:tcW w:w="1620" w:type="dxa"/>
            <w:gridSpan w:val="3"/>
            <w:tcBorders>
              <w:left w:val="single" w:sz="4" w:space="0" w:color="auto"/>
            </w:tcBorders>
          </w:tcPr>
          <w:p w14:paraId="0FEF6907"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1.800</w:t>
            </w:r>
          </w:p>
        </w:tc>
      </w:tr>
      <w:tr w:rsidR="00494F07" w:rsidRPr="00AD6284" w14:paraId="4FFC3254" w14:textId="77777777" w:rsidTr="003178EF">
        <w:trPr>
          <w:trHeight w:val="150"/>
        </w:trPr>
        <w:tc>
          <w:tcPr>
            <w:tcW w:w="534" w:type="dxa"/>
            <w:tcBorders>
              <w:top w:val="nil"/>
              <w:right w:val="single" w:sz="4" w:space="0" w:color="auto"/>
            </w:tcBorders>
            <w:noWrap/>
          </w:tcPr>
          <w:p w14:paraId="16BF8353"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4C1DBE86" w14:textId="77777777" w:rsidR="00494F07" w:rsidRPr="00AD6284" w:rsidRDefault="00494F07" w:rsidP="003178EF">
            <w:pPr>
              <w:rPr>
                <w:rFonts w:cs="Times New Roman"/>
                <w:sz w:val="24"/>
                <w:szCs w:val="24"/>
              </w:rPr>
            </w:pPr>
            <w:r w:rsidRPr="00AD6284">
              <w:rPr>
                <w:rFonts w:cs="Times New Roman"/>
                <w:sz w:val="24"/>
                <w:szCs w:val="24"/>
              </w:rPr>
              <w:t>Chi công lao động khác phục vụ triển khai đề tài</w:t>
            </w:r>
          </w:p>
        </w:tc>
        <w:tc>
          <w:tcPr>
            <w:tcW w:w="1338" w:type="dxa"/>
            <w:gridSpan w:val="3"/>
            <w:tcBorders>
              <w:left w:val="single" w:sz="4" w:space="0" w:color="auto"/>
              <w:right w:val="single" w:sz="4" w:space="0" w:color="auto"/>
            </w:tcBorders>
          </w:tcPr>
          <w:p w14:paraId="2C22FD70"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55617499"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16C2F34B"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0</w:t>
            </w:r>
          </w:p>
        </w:tc>
      </w:tr>
      <w:tr w:rsidR="00494F07" w:rsidRPr="00AD6284" w14:paraId="2A01BE31" w14:textId="77777777" w:rsidTr="003178EF">
        <w:trPr>
          <w:trHeight w:val="150"/>
        </w:trPr>
        <w:tc>
          <w:tcPr>
            <w:tcW w:w="534" w:type="dxa"/>
            <w:tcBorders>
              <w:bottom w:val="nil"/>
              <w:right w:val="single" w:sz="4" w:space="0" w:color="auto"/>
            </w:tcBorders>
            <w:noWrap/>
          </w:tcPr>
          <w:p w14:paraId="19238F31" w14:textId="77777777" w:rsidR="00494F07" w:rsidRPr="00AD6284" w:rsidRDefault="00494F07" w:rsidP="003178EF">
            <w:pPr>
              <w:keepNext/>
              <w:outlineLvl w:val="0"/>
              <w:rPr>
                <w:rFonts w:cs="Times New Roman"/>
                <w:b/>
                <w:bCs/>
                <w:sz w:val="24"/>
                <w:szCs w:val="24"/>
              </w:rPr>
            </w:pPr>
            <w:r w:rsidRPr="00AD6284">
              <w:rPr>
                <w:rFonts w:cs="Times New Roman"/>
                <w:b/>
                <w:bCs/>
                <w:sz w:val="24"/>
                <w:szCs w:val="24"/>
              </w:rPr>
              <w:t>II</w:t>
            </w:r>
          </w:p>
        </w:tc>
        <w:tc>
          <w:tcPr>
            <w:tcW w:w="4536" w:type="dxa"/>
            <w:gridSpan w:val="7"/>
            <w:tcBorders>
              <w:left w:val="single" w:sz="4" w:space="0" w:color="auto"/>
              <w:right w:val="single" w:sz="4" w:space="0" w:color="auto"/>
            </w:tcBorders>
          </w:tcPr>
          <w:p w14:paraId="04391A01" w14:textId="77777777" w:rsidR="00494F07" w:rsidRPr="00AD6284" w:rsidRDefault="00494F07" w:rsidP="003178EF">
            <w:pPr>
              <w:rPr>
                <w:rFonts w:cs="Times New Roman"/>
                <w:b/>
                <w:bCs/>
                <w:sz w:val="24"/>
                <w:szCs w:val="24"/>
              </w:rPr>
            </w:pPr>
            <w:r w:rsidRPr="00AD6284">
              <w:rPr>
                <w:rFonts w:cs="Times New Roman"/>
                <w:b/>
                <w:bCs/>
                <w:sz w:val="24"/>
                <w:szCs w:val="24"/>
              </w:rPr>
              <w:t>Chi mua nguyên nhiên vật liệu</w:t>
            </w:r>
          </w:p>
        </w:tc>
        <w:tc>
          <w:tcPr>
            <w:tcW w:w="1338" w:type="dxa"/>
            <w:gridSpan w:val="3"/>
            <w:tcBorders>
              <w:left w:val="single" w:sz="4" w:space="0" w:color="auto"/>
              <w:right w:val="single" w:sz="4" w:space="0" w:color="auto"/>
            </w:tcBorders>
          </w:tcPr>
          <w:p w14:paraId="1DA74B9E"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360CA92B"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1EC29603"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600</w:t>
            </w:r>
          </w:p>
        </w:tc>
      </w:tr>
      <w:tr w:rsidR="00494F07" w:rsidRPr="00AD6284" w14:paraId="714C7302" w14:textId="77777777" w:rsidTr="003178EF">
        <w:trPr>
          <w:trHeight w:val="150"/>
        </w:trPr>
        <w:tc>
          <w:tcPr>
            <w:tcW w:w="534" w:type="dxa"/>
            <w:tcBorders>
              <w:top w:val="nil"/>
              <w:right w:val="single" w:sz="4" w:space="0" w:color="auto"/>
            </w:tcBorders>
            <w:noWrap/>
          </w:tcPr>
          <w:p w14:paraId="1FEA341F"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76DE4653" w14:textId="77777777" w:rsidR="00494F07" w:rsidRPr="00AD6284" w:rsidRDefault="00494F07" w:rsidP="003178EF">
            <w:pPr>
              <w:rPr>
                <w:rFonts w:cs="Times New Roman"/>
                <w:sz w:val="24"/>
                <w:szCs w:val="24"/>
              </w:rPr>
            </w:pPr>
            <w:r w:rsidRPr="00AD6284">
              <w:rPr>
                <w:rFonts w:cs="Times New Roman"/>
                <w:sz w:val="24"/>
                <w:szCs w:val="24"/>
              </w:rPr>
              <w:t>Chi mua vật tư, nguyên, nhiên, vật liệu, tài liệu, tư liệu, số liệu, sách, tạp chí tham khảo, tài liệu kỹ thuật, tài liệu chuyên môn, các xuất bản phẩm, dụng cụ bảo hộ lao động phục vụ công tác nghiên cứu</w:t>
            </w:r>
          </w:p>
        </w:tc>
        <w:tc>
          <w:tcPr>
            <w:tcW w:w="1338" w:type="dxa"/>
            <w:gridSpan w:val="3"/>
            <w:tcBorders>
              <w:left w:val="single" w:sz="4" w:space="0" w:color="auto"/>
              <w:right w:val="single" w:sz="4" w:space="0" w:color="auto"/>
            </w:tcBorders>
          </w:tcPr>
          <w:p w14:paraId="483CDFC7" w14:textId="77777777" w:rsidR="00494F07" w:rsidRPr="00AD6284" w:rsidRDefault="00494F07" w:rsidP="003178EF">
            <w:pPr>
              <w:keepNext/>
              <w:spacing w:before="40" w:after="60" w:line="276" w:lineRule="auto"/>
              <w:jc w:val="center"/>
              <w:outlineLvl w:val="0"/>
              <w:rPr>
                <w:rFonts w:cs="Times New Roman"/>
                <w:b/>
                <w:bCs/>
                <w:sz w:val="24"/>
                <w:szCs w:val="24"/>
              </w:rPr>
            </w:pPr>
            <w:r>
              <w:rPr>
                <w:rFonts w:ascii="Times New Roman" w:hAnsi="Times New Roman"/>
                <w:b w:val="0"/>
                <w:i w:val="0"/>
                <w:color w:val="000000"/>
                <w:sz w:val="24"/>
              </w:rPr>
              <w:t>01 gói</w:t>
            </w:r>
          </w:p>
        </w:tc>
        <w:tc>
          <w:tcPr>
            <w:tcW w:w="1800" w:type="dxa"/>
            <w:gridSpan w:val="4"/>
            <w:tcBorders>
              <w:left w:val="single" w:sz="4" w:space="0" w:color="auto"/>
              <w:right w:val="single" w:sz="4" w:space="0" w:color="auto"/>
            </w:tcBorders>
          </w:tcPr>
          <w:p w14:paraId="6261B86C"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600</w:t>
            </w:r>
          </w:p>
        </w:tc>
        <w:tc>
          <w:tcPr>
            <w:tcW w:w="1620" w:type="dxa"/>
            <w:gridSpan w:val="3"/>
            <w:tcBorders>
              <w:left w:val="single" w:sz="4" w:space="0" w:color="auto"/>
            </w:tcBorders>
          </w:tcPr>
          <w:p w14:paraId="59ECECFC"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600</w:t>
            </w:r>
          </w:p>
        </w:tc>
      </w:tr>
      <w:tr w:rsidR="00494F07" w:rsidRPr="00AD6284" w14:paraId="0712C79D" w14:textId="77777777" w:rsidTr="003178EF">
        <w:trPr>
          <w:trHeight w:val="150"/>
        </w:trPr>
        <w:tc>
          <w:tcPr>
            <w:tcW w:w="534" w:type="dxa"/>
            <w:tcBorders>
              <w:top w:val="nil"/>
              <w:right w:val="single" w:sz="4" w:space="0" w:color="auto"/>
            </w:tcBorders>
            <w:noWrap/>
          </w:tcPr>
          <w:p w14:paraId="1CE51069" w14:textId="77777777" w:rsidR="00494F07" w:rsidRPr="00AD6284" w:rsidRDefault="00494F07" w:rsidP="003178EF">
            <w:pPr>
              <w:keepNext/>
              <w:outlineLvl w:val="0"/>
              <w:rPr>
                <w:rFonts w:cs="Times New Roman"/>
                <w:b/>
                <w:bCs/>
                <w:sz w:val="24"/>
                <w:szCs w:val="24"/>
              </w:rPr>
            </w:pPr>
            <w:r>
              <w:rPr>
                <w:rFonts w:cs="Times New Roman"/>
                <w:b/>
                <w:bCs/>
                <w:sz w:val="24"/>
                <w:szCs w:val="24"/>
              </w:rPr>
              <w:t>III</w:t>
            </w:r>
          </w:p>
        </w:tc>
        <w:tc>
          <w:tcPr>
            <w:tcW w:w="4536" w:type="dxa"/>
            <w:gridSpan w:val="7"/>
            <w:tcBorders>
              <w:left w:val="single" w:sz="4" w:space="0" w:color="auto"/>
              <w:right w:val="single" w:sz="4" w:space="0" w:color="auto"/>
            </w:tcBorders>
          </w:tcPr>
          <w:p w14:paraId="1AB34937" w14:textId="77777777" w:rsidR="00494F07" w:rsidRPr="00435CF4" w:rsidRDefault="00494F07" w:rsidP="003178EF">
            <w:pPr>
              <w:rPr>
                <w:rFonts w:cs="Times New Roman"/>
                <w:b/>
                <w:sz w:val="24"/>
                <w:szCs w:val="24"/>
              </w:rPr>
            </w:pPr>
            <w:r w:rsidRPr="00435CF4">
              <w:rPr>
                <w:rFonts w:cs="Times New Roman"/>
                <w:b/>
                <w:sz w:val="24"/>
                <w:szCs w:val="24"/>
              </w:rPr>
              <w:t>Thuê khoán chuyên môn</w:t>
            </w:r>
          </w:p>
        </w:tc>
        <w:tc>
          <w:tcPr>
            <w:tcW w:w="1338" w:type="dxa"/>
            <w:gridSpan w:val="3"/>
            <w:tcBorders>
              <w:left w:val="single" w:sz="4" w:space="0" w:color="auto"/>
              <w:right w:val="single" w:sz="4" w:space="0" w:color="auto"/>
            </w:tcBorders>
          </w:tcPr>
          <w:p w14:paraId="6B0C77E1"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585FD5B8"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6F96CBBB"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0</w:t>
            </w:r>
          </w:p>
        </w:tc>
      </w:tr>
      <w:tr w:rsidR="00494F07" w:rsidRPr="00AD6284" w14:paraId="50491E2A" w14:textId="77777777" w:rsidTr="003178EF">
        <w:trPr>
          <w:trHeight w:val="150"/>
        </w:trPr>
        <w:tc>
          <w:tcPr>
            <w:tcW w:w="534" w:type="dxa"/>
            <w:tcBorders>
              <w:top w:val="nil"/>
              <w:right w:val="single" w:sz="4" w:space="0" w:color="auto"/>
            </w:tcBorders>
            <w:noWrap/>
          </w:tcPr>
          <w:p w14:paraId="76807D1E" w14:textId="77777777" w:rsidR="00494F07" w:rsidRPr="00AD6284" w:rsidRDefault="00494F07" w:rsidP="003178EF">
            <w:pPr>
              <w:keepNext/>
              <w:outlineLvl w:val="0"/>
              <w:rPr>
                <w:rFonts w:cs="Times New Roman"/>
                <w:b/>
                <w:bCs/>
                <w:sz w:val="24"/>
                <w:szCs w:val="24"/>
              </w:rPr>
            </w:pPr>
            <w:r>
              <w:rPr>
                <w:rFonts w:cs="Times New Roman"/>
                <w:b/>
                <w:bCs/>
                <w:sz w:val="24"/>
                <w:szCs w:val="24"/>
              </w:rPr>
              <w:t>IV</w:t>
            </w:r>
          </w:p>
        </w:tc>
        <w:tc>
          <w:tcPr>
            <w:tcW w:w="4536" w:type="dxa"/>
            <w:gridSpan w:val="7"/>
            <w:tcBorders>
              <w:left w:val="single" w:sz="4" w:space="0" w:color="auto"/>
              <w:right w:val="single" w:sz="4" w:space="0" w:color="auto"/>
            </w:tcBorders>
          </w:tcPr>
          <w:p w14:paraId="3A4CD2BF" w14:textId="77777777" w:rsidR="00494F07" w:rsidRPr="00435CF4" w:rsidRDefault="00494F07" w:rsidP="003178EF">
            <w:pPr>
              <w:spacing w:line="360" w:lineRule="auto"/>
              <w:rPr>
                <w:b/>
                <w:bCs/>
                <w:sz w:val="24"/>
                <w:szCs w:val="24"/>
              </w:rPr>
            </w:pPr>
            <w:r w:rsidRPr="00435CF4">
              <w:rPr>
                <w:rFonts w:eastAsia="Calibri" w:cs="Times New Roman"/>
                <w:b/>
                <w:bCs/>
                <w:sz w:val="24"/>
                <w:szCs w:val="24"/>
              </w:rPr>
              <w:t>Công tác phí, chi phí điều tra</w:t>
            </w:r>
          </w:p>
        </w:tc>
        <w:tc>
          <w:tcPr>
            <w:tcW w:w="1338" w:type="dxa"/>
            <w:gridSpan w:val="3"/>
            <w:tcBorders>
              <w:left w:val="single" w:sz="4" w:space="0" w:color="auto"/>
              <w:right w:val="single" w:sz="4" w:space="0" w:color="auto"/>
            </w:tcBorders>
          </w:tcPr>
          <w:p w14:paraId="303DC420"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4C99D831"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45079E1A"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0</w:t>
            </w:r>
          </w:p>
        </w:tc>
      </w:tr>
      <w:tr w:rsidR="00494F07" w:rsidRPr="00AD6284" w14:paraId="4F7CADB3" w14:textId="77777777" w:rsidTr="003178EF">
        <w:trPr>
          <w:trHeight w:val="150"/>
        </w:trPr>
        <w:tc>
          <w:tcPr>
            <w:tcW w:w="534" w:type="dxa"/>
            <w:vMerge w:val="restart"/>
            <w:tcBorders>
              <w:right w:val="single" w:sz="4" w:space="0" w:color="auto"/>
            </w:tcBorders>
            <w:noWrap/>
          </w:tcPr>
          <w:p w14:paraId="20171F7B"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4536" w:type="dxa"/>
            <w:gridSpan w:val="7"/>
            <w:tcBorders>
              <w:left w:val="single" w:sz="4" w:space="0" w:color="auto"/>
              <w:right w:val="single" w:sz="4" w:space="0" w:color="auto"/>
            </w:tcBorders>
          </w:tcPr>
          <w:p w14:paraId="321F6C94" w14:textId="77777777" w:rsidR="00494F07" w:rsidRPr="00AD6284" w:rsidRDefault="00494F07" w:rsidP="003178EF">
            <w:pPr>
              <w:rPr>
                <w:rFonts w:cs="Times New Roman"/>
                <w:b/>
                <w:bCs/>
                <w:spacing w:val="-6"/>
                <w:sz w:val="24"/>
                <w:szCs w:val="24"/>
              </w:rPr>
            </w:pPr>
            <w:r w:rsidRPr="00AD6284">
              <w:rPr>
                <w:rFonts w:cs="Times New Roman"/>
                <w:b/>
                <w:bCs/>
                <w:spacing w:val="-6"/>
                <w:sz w:val="24"/>
                <w:szCs w:val="24"/>
              </w:rPr>
              <w:t>Chi khác</w:t>
            </w:r>
          </w:p>
        </w:tc>
        <w:tc>
          <w:tcPr>
            <w:tcW w:w="1338" w:type="dxa"/>
            <w:gridSpan w:val="3"/>
            <w:tcBorders>
              <w:left w:val="single" w:sz="4" w:space="0" w:color="auto"/>
              <w:right w:val="single" w:sz="4" w:space="0" w:color="auto"/>
            </w:tcBorders>
          </w:tcPr>
          <w:p w14:paraId="7A953AC3"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49FC323E"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6B204179"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600</w:t>
            </w:r>
          </w:p>
        </w:tc>
      </w:tr>
      <w:tr w:rsidR="00494F07" w:rsidRPr="00AD6284" w14:paraId="5822457A" w14:textId="77777777" w:rsidTr="003178EF">
        <w:trPr>
          <w:trHeight w:val="150"/>
        </w:trPr>
        <w:tc>
          <w:tcPr>
            <w:tcW w:w="534" w:type="dxa"/>
            <w:vMerge/>
            <w:tcBorders>
              <w:bottom w:val="nil"/>
              <w:right w:val="single" w:sz="4" w:space="0" w:color="auto"/>
            </w:tcBorders>
            <w:noWrap/>
          </w:tcPr>
          <w:p w14:paraId="7D2097D9"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666E4848" w14:textId="77777777" w:rsidR="00494F07" w:rsidRPr="00AD6284" w:rsidRDefault="00494F07" w:rsidP="003178EF">
            <w:pPr>
              <w:rPr>
                <w:rFonts w:cs="Times New Roman"/>
                <w:sz w:val="24"/>
                <w:szCs w:val="24"/>
              </w:rPr>
            </w:pPr>
            <w:r w:rsidRPr="00AD6284">
              <w:rPr>
                <w:rFonts w:cs="Times New Roman"/>
                <w:sz w:val="24"/>
                <w:szCs w:val="24"/>
              </w:rPr>
              <w:t>Công tác phí</w:t>
            </w:r>
          </w:p>
        </w:tc>
        <w:tc>
          <w:tcPr>
            <w:tcW w:w="1338" w:type="dxa"/>
            <w:gridSpan w:val="3"/>
            <w:tcBorders>
              <w:left w:val="single" w:sz="4" w:space="0" w:color="auto"/>
              <w:right w:val="single" w:sz="4" w:space="0" w:color="auto"/>
            </w:tcBorders>
          </w:tcPr>
          <w:p w14:paraId="2FD7D417"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05F03958"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6BD4A747"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0</w:t>
            </w:r>
          </w:p>
        </w:tc>
      </w:tr>
      <w:tr w:rsidR="00494F07" w:rsidRPr="00AD6284" w14:paraId="568B9B88" w14:textId="77777777" w:rsidTr="003178EF">
        <w:trPr>
          <w:trHeight w:val="150"/>
        </w:trPr>
        <w:tc>
          <w:tcPr>
            <w:tcW w:w="534" w:type="dxa"/>
            <w:tcBorders>
              <w:top w:val="nil"/>
              <w:bottom w:val="nil"/>
              <w:right w:val="single" w:sz="4" w:space="0" w:color="auto"/>
            </w:tcBorders>
            <w:noWrap/>
          </w:tcPr>
          <w:p w14:paraId="35D04EBC"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13694DFA" w14:textId="77777777" w:rsidR="00494F07" w:rsidRPr="00AD6284" w:rsidRDefault="00494F07" w:rsidP="003178EF">
            <w:pPr>
              <w:rPr>
                <w:rFonts w:cs="Times New Roman"/>
                <w:sz w:val="24"/>
                <w:szCs w:val="24"/>
              </w:rPr>
            </w:pPr>
            <w:r w:rsidRPr="00AD6284">
              <w:rPr>
                <w:rFonts w:cs="Times New Roman"/>
                <w:sz w:val="24"/>
                <w:szCs w:val="24"/>
              </w:rPr>
              <w:t>Hội nghị, hội thảo khoa học</w:t>
            </w:r>
          </w:p>
        </w:tc>
        <w:tc>
          <w:tcPr>
            <w:tcW w:w="1338" w:type="dxa"/>
            <w:gridSpan w:val="3"/>
            <w:tcBorders>
              <w:left w:val="single" w:sz="4" w:space="0" w:color="auto"/>
              <w:right w:val="single" w:sz="4" w:space="0" w:color="auto"/>
            </w:tcBorders>
          </w:tcPr>
          <w:p w14:paraId="49E134D4"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5FB48E04"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2CB929F6"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0</w:t>
            </w:r>
          </w:p>
        </w:tc>
      </w:tr>
      <w:tr w:rsidR="00494F07" w:rsidRPr="00AD6284" w14:paraId="1E2E9809" w14:textId="77777777" w:rsidTr="003178EF">
        <w:trPr>
          <w:trHeight w:val="150"/>
        </w:trPr>
        <w:tc>
          <w:tcPr>
            <w:tcW w:w="534" w:type="dxa"/>
            <w:tcBorders>
              <w:top w:val="nil"/>
              <w:bottom w:val="nil"/>
              <w:right w:val="single" w:sz="4" w:space="0" w:color="auto"/>
            </w:tcBorders>
            <w:noWrap/>
          </w:tcPr>
          <w:p w14:paraId="44DA9017"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0FD69A79" w14:textId="77777777" w:rsidR="00494F07" w:rsidRPr="00AD6284" w:rsidRDefault="00494F07" w:rsidP="003178EF">
            <w:pPr>
              <w:rPr>
                <w:rFonts w:cs="Times New Roman"/>
                <w:sz w:val="24"/>
                <w:szCs w:val="24"/>
              </w:rPr>
            </w:pPr>
            <w:r w:rsidRPr="00AD6284">
              <w:rPr>
                <w:rFonts w:cs="Times New Roman"/>
                <w:sz w:val="24"/>
                <w:szCs w:val="24"/>
              </w:rPr>
              <w:t>Văn phòng phẩm, in ấn, dịch tài liệu</w:t>
            </w:r>
          </w:p>
        </w:tc>
        <w:tc>
          <w:tcPr>
            <w:tcW w:w="1338" w:type="dxa"/>
            <w:gridSpan w:val="3"/>
            <w:tcBorders>
              <w:left w:val="single" w:sz="4" w:space="0" w:color="auto"/>
              <w:right w:val="single" w:sz="4" w:space="0" w:color="auto"/>
            </w:tcBorders>
          </w:tcPr>
          <w:p w14:paraId="36F0DED0" w14:textId="77777777" w:rsidR="00494F07" w:rsidRPr="00AD6284" w:rsidRDefault="00494F07" w:rsidP="003178EF">
            <w:pPr>
              <w:keepNext/>
              <w:spacing w:before="40" w:after="60" w:line="276" w:lineRule="auto"/>
              <w:jc w:val="center"/>
              <w:outlineLvl w:val="0"/>
              <w:rPr>
                <w:rFonts w:cs="Times New Roman"/>
                <w:b/>
                <w:bCs/>
                <w:sz w:val="24"/>
                <w:szCs w:val="24"/>
              </w:rPr>
            </w:pPr>
            <w:r>
              <w:rPr>
                <w:rFonts w:ascii="Times New Roman" w:hAnsi="Times New Roman"/>
                <w:b w:val="0"/>
                <w:i w:val="0"/>
                <w:color w:val="000000"/>
                <w:sz w:val="24"/>
              </w:rPr>
              <w:t>01 gói</w:t>
            </w:r>
          </w:p>
        </w:tc>
        <w:tc>
          <w:tcPr>
            <w:tcW w:w="1800" w:type="dxa"/>
            <w:gridSpan w:val="4"/>
            <w:tcBorders>
              <w:left w:val="single" w:sz="4" w:space="0" w:color="auto"/>
              <w:right w:val="single" w:sz="4" w:space="0" w:color="auto"/>
            </w:tcBorders>
          </w:tcPr>
          <w:p w14:paraId="51A096A5"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400</w:t>
            </w:r>
          </w:p>
        </w:tc>
        <w:tc>
          <w:tcPr>
            <w:tcW w:w="1620" w:type="dxa"/>
            <w:gridSpan w:val="3"/>
            <w:tcBorders>
              <w:left w:val="single" w:sz="4" w:space="0" w:color="auto"/>
            </w:tcBorders>
          </w:tcPr>
          <w:p w14:paraId="18C023EA"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400</w:t>
            </w:r>
          </w:p>
        </w:tc>
      </w:tr>
      <w:tr w:rsidR="00494F07" w:rsidRPr="00AD6284" w14:paraId="0E98729D" w14:textId="77777777" w:rsidTr="003178EF">
        <w:trPr>
          <w:trHeight w:val="150"/>
        </w:trPr>
        <w:tc>
          <w:tcPr>
            <w:tcW w:w="534" w:type="dxa"/>
            <w:tcBorders>
              <w:top w:val="nil"/>
              <w:bottom w:val="nil"/>
              <w:right w:val="single" w:sz="4" w:space="0" w:color="auto"/>
            </w:tcBorders>
            <w:noWrap/>
          </w:tcPr>
          <w:p w14:paraId="7C8B4471"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05CDA594" w14:textId="77777777" w:rsidR="00494F07" w:rsidRPr="00AD6284" w:rsidRDefault="00494F07" w:rsidP="003178EF">
            <w:pPr>
              <w:rPr>
                <w:rFonts w:cs="Times New Roman"/>
                <w:sz w:val="24"/>
                <w:szCs w:val="24"/>
              </w:rPr>
            </w:pPr>
            <w:r w:rsidRPr="00AD6284">
              <w:rPr>
                <w:rFonts w:cs="Times New Roman"/>
                <w:sz w:val="24"/>
                <w:szCs w:val="24"/>
              </w:rPr>
              <w:t>Phí xác lập quyền sở hữu trí tuệ</w:t>
            </w:r>
          </w:p>
        </w:tc>
        <w:tc>
          <w:tcPr>
            <w:tcW w:w="1338" w:type="dxa"/>
            <w:gridSpan w:val="3"/>
            <w:tcBorders>
              <w:left w:val="single" w:sz="4" w:space="0" w:color="auto"/>
              <w:right w:val="single" w:sz="4" w:space="0" w:color="auto"/>
            </w:tcBorders>
          </w:tcPr>
          <w:p w14:paraId="3D55E26D"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22DC4A43"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7819BDEF"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0</w:t>
            </w:r>
          </w:p>
        </w:tc>
      </w:tr>
      <w:tr w:rsidR="00494F07" w:rsidRPr="00AD6284" w14:paraId="5C7953A3" w14:textId="77777777" w:rsidTr="003178EF">
        <w:trPr>
          <w:trHeight w:val="150"/>
        </w:trPr>
        <w:tc>
          <w:tcPr>
            <w:tcW w:w="534" w:type="dxa"/>
            <w:tcBorders>
              <w:top w:val="nil"/>
              <w:right w:val="single" w:sz="4" w:space="0" w:color="auto"/>
            </w:tcBorders>
            <w:noWrap/>
          </w:tcPr>
          <w:p w14:paraId="09719D06"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66A19431" w14:textId="77777777" w:rsidR="00494F07" w:rsidRPr="00AD6284" w:rsidRDefault="00494F07" w:rsidP="003178EF">
            <w:pPr>
              <w:rPr>
                <w:rFonts w:cs="Times New Roman"/>
                <w:sz w:val="24"/>
                <w:szCs w:val="24"/>
              </w:rPr>
            </w:pPr>
            <w:r w:rsidRPr="00AD6284">
              <w:rPr>
                <w:rFonts w:cs="Times New Roman"/>
                <w:sz w:val="24"/>
                <w:szCs w:val="24"/>
              </w:rPr>
              <w:t>Chi khác liên quan trực tiếp đến đề tài</w:t>
            </w:r>
          </w:p>
        </w:tc>
        <w:tc>
          <w:tcPr>
            <w:tcW w:w="1338" w:type="dxa"/>
            <w:gridSpan w:val="3"/>
            <w:tcBorders>
              <w:left w:val="single" w:sz="4" w:space="0" w:color="auto"/>
              <w:right w:val="single" w:sz="4" w:space="0" w:color="auto"/>
            </w:tcBorders>
          </w:tcPr>
          <w:p w14:paraId="5FBF11A9" w14:textId="77777777" w:rsidR="00494F07" w:rsidRPr="00AD6284" w:rsidRDefault="00494F07" w:rsidP="003178EF">
            <w:pPr>
              <w:keepNext/>
              <w:spacing w:before="40" w:after="60" w:line="276" w:lineRule="auto"/>
              <w:jc w:val="center"/>
              <w:outlineLvl w:val="0"/>
              <w:rPr>
                <w:rFonts w:cs="Times New Roman"/>
                <w:b/>
                <w:bCs/>
                <w:sz w:val="24"/>
                <w:szCs w:val="24"/>
              </w:rPr>
            </w:pPr>
            <w:r>
              <w:rPr>
                <w:rFonts w:ascii="Times New Roman" w:hAnsi="Times New Roman"/>
                <w:b w:val="0"/>
                <w:i w:val="0"/>
                <w:color w:val="000000"/>
                <w:sz w:val="24"/>
              </w:rPr>
              <w:t>01 gói</w:t>
            </w:r>
          </w:p>
        </w:tc>
        <w:tc>
          <w:tcPr>
            <w:tcW w:w="1800" w:type="dxa"/>
            <w:gridSpan w:val="4"/>
            <w:tcBorders>
              <w:left w:val="single" w:sz="4" w:space="0" w:color="auto"/>
              <w:right w:val="single" w:sz="4" w:space="0" w:color="auto"/>
            </w:tcBorders>
          </w:tcPr>
          <w:p w14:paraId="401575E2"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200</w:t>
            </w:r>
          </w:p>
        </w:tc>
        <w:tc>
          <w:tcPr>
            <w:tcW w:w="1620" w:type="dxa"/>
            <w:gridSpan w:val="3"/>
            <w:tcBorders>
              <w:left w:val="single" w:sz="4" w:space="0" w:color="auto"/>
            </w:tcBorders>
          </w:tcPr>
          <w:p w14:paraId="125831C0"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val="0"/>
                <w:i w:val="0"/>
                <w:color w:val="000000"/>
                <w:sz w:val="24"/>
              </w:rPr>
              <w:t>200</w:t>
            </w:r>
          </w:p>
        </w:tc>
      </w:tr>
      <w:tr w:rsidR="00494F07" w:rsidRPr="00AD6284" w14:paraId="005E5F90" w14:textId="77777777" w:rsidTr="003178EF">
        <w:trPr>
          <w:trHeight w:val="150"/>
        </w:trPr>
        <w:tc>
          <w:tcPr>
            <w:tcW w:w="534" w:type="dxa"/>
            <w:tcBorders>
              <w:right w:val="single" w:sz="4" w:space="0" w:color="auto"/>
            </w:tcBorders>
            <w:noWrap/>
          </w:tcPr>
          <w:p w14:paraId="358A7998" w14:textId="77777777" w:rsidR="00494F07" w:rsidRPr="00AD6284" w:rsidRDefault="00494F07" w:rsidP="003178EF">
            <w:pPr>
              <w:keepNext/>
              <w:outlineLvl w:val="0"/>
              <w:rPr>
                <w:rFonts w:cs="Times New Roman"/>
                <w:b/>
                <w:bCs/>
                <w:sz w:val="24"/>
                <w:szCs w:val="24"/>
              </w:rPr>
            </w:pPr>
          </w:p>
        </w:tc>
        <w:tc>
          <w:tcPr>
            <w:tcW w:w="4536" w:type="dxa"/>
            <w:gridSpan w:val="7"/>
            <w:tcBorders>
              <w:left w:val="single" w:sz="4" w:space="0" w:color="auto"/>
              <w:right w:val="single" w:sz="4" w:space="0" w:color="auto"/>
            </w:tcBorders>
          </w:tcPr>
          <w:p w14:paraId="1C678CD8" w14:textId="77777777" w:rsidR="00494F07" w:rsidRPr="00AD6284" w:rsidRDefault="00494F07" w:rsidP="003178EF">
            <w:pPr>
              <w:rPr>
                <w:rFonts w:cs="Times New Roman"/>
                <w:b/>
                <w:sz w:val="24"/>
                <w:szCs w:val="24"/>
              </w:rPr>
            </w:pPr>
            <w:r w:rsidRPr="00AD6284">
              <w:rPr>
                <w:rFonts w:cs="Times New Roman"/>
                <w:b/>
                <w:sz w:val="24"/>
                <w:szCs w:val="24"/>
              </w:rPr>
              <w:t>Tổng cộng</w:t>
            </w:r>
          </w:p>
        </w:tc>
        <w:tc>
          <w:tcPr>
            <w:tcW w:w="1338" w:type="dxa"/>
            <w:gridSpan w:val="3"/>
            <w:tcBorders>
              <w:left w:val="single" w:sz="4" w:space="0" w:color="auto"/>
              <w:right w:val="single" w:sz="4" w:space="0" w:color="auto"/>
            </w:tcBorders>
          </w:tcPr>
          <w:p w14:paraId="4B92FF07" w14:textId="77777777" w:rsidR="00494F07" w:rsidRPr="00AD6284" w:rsidRDefault="00494F07" w:rsidP="003178EF">
            <w:pPr>
              <w:keepNext/>
              <w:spacing w:before="40" w:after="60" w:line="276" w:lineRule="auto"/>
              <w:jc w:val="center"/>
              <w:outlineLvl w:val="0"/>
              <w:rPr>
                <w:rFonts w:cs="Times New Roman"/>
                <w:b/>
                <w:bCs/>
                <w:sz w:val="24"/>
                <w:szCs w:val="24"/>
              </w:rPr>
            </w:pPr>
          </w:p>
        </w:tc>
        <w:tc>
          <w:tcPr>
            <w:tcW w:w="1800" w:type="dxa"/>
            <w:gridSpan w:val="4"/>
            <w:tcBorders>
              <w:left w:val="single" w:sz="4" w:space="0" w:color="auto"/>
              <w:right w:val="single" w:sz="4" w:space="0" w:color="auto"/>
            </w:tcBorders>
          </w:tcPr>
          <w:p w14:paraId="614E9119" w14:textId="77777777" w:rsidR="00494F07" w:rsidRPr="00AD6284" w:rsidRDefault="00494F07" w:rsidP="003178EF">
            <w:pPr>
              <w:keepNext/>
              <w:spacing w:before="40" w:after="60" w:line="276" w:lineRule="auto"/>
              <w:jc w:val="right"/>
              <w:outlineLvl w:val="0"/>
              <w:rPr>
                <w:rFonts w:cs="Times New Roman"/>
                <w:b/>
                <w:bCs/>
                <w:sz w:val="24"/>
                <w:szCs w:val="24"/>
              </w:rPr>
            </w:pPr>
          </w:p>
        </w:tc>
        <w:tc>
          <w:tcPr>
            <w:tcW w:w="1620" w:type="dxa"/>
            <w:gridSpan w:val="3"/>
            <w:tcBorders>
              <w:left w:val="single" w:sz="4" w:space="0" w:color="auto"/>
            </w:tcBorders>
          </w:tcPr>
          <w:p w14:paraId="1E2158F5" w14:textId="77777777" w:rsidR="00494F07" w:rsidRPr="00AD6284" w:rsidRDefault="00494F07" w:rsidP="003178EF">
            <w:pPr>
              <w:keepNext/>
              <w:spacing w:before="40" w:after="60" w:line="276" w:lineRule="auto"/>
              <w:jc w:val="right"/>
              <w:outlineLvl w:val="0"/>
              <w:rPr>
                <w:rFonts w:cs="Times New Roman"/>
                <w:b/>
                <w:bCs/>
                <w:sz w:val="24"/>
                <w:szCs w:val="24"/>
              </w:rPr>
            </w:pPr>
            <w:r>
              <w:rPr>
                <w:rFonts w:ascii="Times New Roman" w:hAnsi="Times New Roman"/>
                <w:b/>
                <w:i w:val="0"/>
                <w:color w:val="000000"/>
                <w:sz w:val="24"/>
              </w:rPr>
              <w:t>3.000</w:t>
            </w:r>
          </w:p>
        </w:tc>
      </w:tr>
      <w:tr w:rsidR="00494F07" w:rsidRPr="00AD6284" w14:paraId="4ADFEF04" w14:textId="77777777" w:rsidTr="003178EF">
        <w:trPr>
          <w:trHeight w:val="3228"/>
        </w:trPr>
        <w:tc>
          <w:tcPr>
            <w:tcW w:w="9828" w:type="dxa"/>
            <w:gridSpan w:val="18"/>
            <w:noWrap/>
          </w:tcPr>
          <w:tbl>
            <w:tblPr>
              <w:tblW w:w="9603" w:type="dxa"/>
              <w:tblLayout w:type="fixed"/>
              <w:tblLook w:val="01E0" w:firstRow="1" w:lastRow="1" w:firstColumn="1" w:lastColumn="1" w:noHBand="0" w:noVBand="0"/>
            </w:tblPr>
            <w:tblGrid>
              <w:gridCol w:w="4857"/>
              <w:gridCol w:w="4746"/>
            </w:tblGrid>
            <w:tr w:rsidR="00494F07" w:rsidRPr="00AD6284" w14:paraId="4C08773D" w14:textId="77777777" w:rsidTr="003178EF">
              <w:trPr>
                <w:trHeight w:val="1479"/>
              </w:trPr>
              <w:tc>
                <w:tcPr>
                  <w:tcW w:w="4857" w:type="dxa"/>
                </w:tcPr>
                <w:p w14:paraId="3F84BF66" w14:textId="77777777" w:rsidR="00494F07" w:rsidRPr="00AD6284" w:rsidRDefault="00494F07" w:rsidP="003178EF">
                  <w:pPr>
                    <w:spacing w:before="40"/>
                    <w:jc w:val="center"/>
                    <w:rPr>
                      <w:rFonts w:cs="Times New Roman"/>
                      <w:i/>
                      <w:sz w:val="24"/>
                      <w:szCs w:val="24"/>
                    </w:rPr>
                  </w:pPr>
                  <w:r w:rsidRPr="00AD6284">
                    <w:rPr>
                      <w:rFonts w:cs="Times New Roman"/>
                      <w:i/>
                      <w:sz w:val="24"/>
                      <w:szCs w:val="24"/>
                    </w:rPr>
                    <w:t>Ngày…tháng…năm……</w:t>
                  </w:r>
                </w:p>
                <w:p w14:paraId="62AF8CB6" w14:textId="77777777" w:rsidR="00494F07" w:rsidRPr="00AD6284" w:rsidRDefault="00494F07" w:rsidP="003178EF">
                  <w:pPr>
                    <w:spacing w:before="40"/>
                    <w:jc w:val="center"/>
                    <w:rPr>
                      <w:rFonts w:cs="Times New Roman"/>
                      <w:sz w:val="24"/>
                      <w:szCs w:val="24"/>
                    </w:rPr>
                  </w:pPr>
                  <w:r w:rsidRPr="00AD6284">
                    <w:rPr>
                      <w:rFonts w:cs="Times New Roman"/>
                      <w:b/>
                      <w:sz w:val="24"/>
                      <w:szCs w:val="24"/>
                    </w:rPr>
                    <w:t>ĐƠN VỊ</w:t>
                  </w:r>
                </w:p>
              </w:tc>
              <w:tc>
                <w:tcPr>
                  <w:tcW w:w="4746" w:type="dxa"/>
                </w:tcPr>
                <w:p w14:paraId="03B6167C" w14:textId="77777777" w:rsidR="00494F07" w:rsidRPr="00AD6284" w:rsidRDefault="00494F07" w:rsidP="003178EF">
                  <w:pPr>
                    <w:spacing w:before="40"/>
                    <w:jc w:val="center"/>
                    <w:rPr>
                      <w:rFonts w:cs="Times New Roman"/>
                      <w:i/>
                      <w:sz w:val="24"/>
                      <w:szCs w:val="24"/>
                    </w:rPr>
                  </w:pPr>
                  <w:r w:rsidRPr="00AD6284">
                    <w:rPr>
                      <w:rFonts w:cs="Times New Roman"/>
                      <w:i/>
                      <w:sz w:val="24"/>
                      <w:szCs w:val="24"/>
                    </w:rPr>
                    <w:t>Ngày…tháng…năm……</w:t>
                  </w:r>
                </w:p>
                <w:p w14:paraId="7B8949E4" w14:textId="77777777" w:rsidR="00494F07" w:rsidRPr="00AD6284" w:rsidRDefault="00494F07" w:rsidP="003178EF">
                  <w:pPr>
                    <w:spacing w:before="40"/>
                    <w:jc w:val="center"/>
                    <w:rPr>
                      <w:rFonts w:cs="Times New Roman"/>
                      <w:b/>
                      <w:sz w:val="24"/>
                      <w:szCs w:val="24"/>
                    </w:rPr>
                  </w:pPr>
                  <w:r w:rsidRPr="00AD6284">
                    <w:rPr>
                      <w:rFonts w:cs="Times New Roman"/>
                      <w:b/>
                      <w:sz w:val="24"/>
                      <w:szCs w:val="24"/>
                    </w:rPr>
                    <w:t>Chủ nhiệm đề tài</w:t>
                  </w:r>
                </w:p>
                <w:p w14:paraId="5CE4AE88" w14:textId="77777777" w:rsidR="00494F07" w:rsidRPr="00AD6284" w:rsidRDefault="00494F07" w:rsidP="003178EF">
                  <w:pPr>
                    <w:spacing w:before="40"/>
                    <w:jc w:val="center"/>
                    <w:rPr>
                      <w:rFonts w:cs="Times New Roman"/>
                      <w:sz w:val="24"/>
                      <w:szCs w:val="24"/>
                    </w:rPr>
                  </w:pPr>
                </w:p>
              </w:tc>
            </w:tr>
          </w:tbl>
          <w:p w14:paraId="7BD34536" w14:textId="77777777" w:rsidR="00494F07" w:rsidRPr="00AD6284" w:rsidRDefault="00494F07" w:rsidP="003178EF">
            <w:pPr>
              <w:spacing w:before="40"/>
              <w:jc w:val="center"/>
              <w:rPr>
                <w:rFonts w:cs="Times New Roman"/>
                <w:i/>
                <w:sz w:val="24"/>
                <w:szCs w:val="24"/>
              </w:rPr>
            </w:pPr>
          </w:p>
          <w:p w14:paraId="73131197" w14:textId="77777777" w:rsidR="00494F07" w:rsidRPr="00AD6284" w:rsidRDefault="00494F07" w:rsidP="003178EF">
            <w:pPr>
              <w:spacing w:before="40"/>
              <w:jc w:val="center"/>
              <w:rPr>
                <w:rFonts w:cs="Times New Roman"/>
                <w:i/>
                <w:sz w:val="24"/>
                <w:szCs w:val="24"/>
              </w:rPr>
            </w:pPr>
          </w:p>
          <w:p w14:paraId="3D96BA21" w14:textId="77777777" w:rsidR="00494F07" w:rsidRPr="00AD6284" w:rsidRDefault="00494F07" w:rsidP="003178EF">
            <w:pPr>
              <w:spacing w:before="40"/>
              <w:jc w:val="center"/>
              <w:rPr>
                <w:rFonts w:cs="Times New Roman"/>
                <w:sz w:val="24"/>
                <w:szCs w:val="24"/>
              </w:rPr>
            </w:pPr>
            <w:r w:rsidRPr="00AD6284">
              <w:rPr>
                <w:rFonts w:cs="Times New Roman"/>
                <w:i/>
                <w:sz w:val="24"/>
                <w:szCs w:val="24"/>
              </w:rPr>
              <w:t>Ngày…tháng…năm……</w:t>
            </w:r>
          </w:p>
          <w:p w14:paraId="5A6F4998" w14:textId="77777777" w:rsidR="00494F07" w:rsidRPr="00AD6284" w:rsidRDefault="00494F07" w:rsidP="003178EF">
            <w:pPr>
              <w:spacing w:before="40"/>
              <w:jc w:val="center"/>
              <w:rPr>
                <w:rFonts w:cs="Times New Roman"/>
                <w:b/>
                <w:sz w:val="24"/>
                <w:szCs w:val="24"/>
              </w:rPr>
            </w:pPr>
            <w:r w:rsidRPr="00AD6284">
              <w:rPr>
                <w:rFonts w:cs="Times New Roman"/>
                <w:b/>
                <w:sz w:val="24"/>
                <w:szCs w:val="24"/>
              </w:rPr>
              <w:t>HIỆU TRƯỞNG</w:t>
            </w:r>
          </w:p>
          <w:p w14:paraId="7A67429A" w14:textId="77777777" w:rsidR="00494F07" w:rsidRPr="00AD6284" w:rsidRDefault="00494F07" w:rsidP="003178EF">
            <w:pPr>
              <w:rPr>
                <w:rFonts w:cs="Times New Roman"/>
                <w:b/>
                <w:bCs/>
                <w:sz w:val="24"/>
                <w:szCs w:val="24"/>
                <w:lang w:val="pt-BR"/>
              </w:rPr>
            </w:pPr>
          </w:p>
          <w:p w14:paraId="66730DD9" w14:textId="77777777" w:rsidR="00494F07" w:rsidRPr="00AD6284" w:rsidRDefault="00494F07" w:rsidP="003178EF">
            <w:pPr>
              <w:rPr>
                <w:rFonts w:cs="Times New Roman"/>
                <w:b/>
                <w:bCs/>
                <w:sz w:val="24"/>
                <w:szCs w:val="24"/>
                <w:lang w:val="pt-BR"/>
              </w:rPr>
            </w:pPr>
          </w:p>
          <w:p w14:paraId="66E71A11" w14:textId="77777777" w:rsidR="00494F07" w:rsidRPr="00AD6284" w:rsidRDefault="00494F07" w:rsidP="003178EF">
            <w:pPr>
              <w:rPr>
                <w:rFonts w:cs="Times New Roman"/>
                <w:b/>
                <w:bCs/>
                <w:sz w:val="24"/>
                <w:szCs w:val="24"/>
                <w:lang w:val="pt-BR"/>
              </w:rPr>
            </w:pPr>
          </w:p>
        </w:tc>
      </w:tr>
    </w:tbl>
    <w:p w14:paraId="0BE15B6D" w14:textId="77777777" w:rsidR="00494F07" w:rsidRDefault="00494F07" w:rsidP="00494F07">
      <w:pPr>
        <w:pStyle w:val="Title"/>
        <w:jc w:val="both"/>
        <w:rPr>
          <w:lang w:val="pt-BR"/>
        </w:rPr>
        <w:sectPr w:rsidR="00494F07" w:rsidSect="00F84A36">
          <w:footerReference w:type="even" r:id="rId8"/>
          <w:footerReference w:type="default" r:id="rId9"/>
          <w:footerReference w:type="first" r:id="rId10"/>
          <w:pgSz w:w="11907" w:h="16840" w:code="9"/>
          <w:pgMar w:top="1361" w:right="873" w:bottom="1361" w:left="1701" w:header="227" w:footer="607" w:gutter="0"/>
          <w:pgNumType w:start="13"/>
          <w:cols w:space="720"/>
          <w:docGrid w:linePitch="254"/>
        </w:sectPr>
      </w:pPr>
    </w:p>
    <w:p w14:paraId="5F7D1872" w14:textId="77777777" w:rsidR="00494F07" w:rsidRPr="0004409A" w:rsidRDefault="00494F07" w:rsidP="00494F07">
      <w:pPr>
        <w:ind w:left="360"/>
        <w:jc w:val="left"/>
        <w:rPr>
          <w:rFonts w:cs="Times New Roman"/>
          <w:b/>
          <w:i/>
          <w:sz w:val="24"/>
          <w:szCs w:val="24"/>
        </w:rPr>
      </w:pPr>
      <w:r w:rsidRPr="0004409A">
        <w:rPr>
          <w:rFonts w:cs="Times New Roman"/>
          <w:b/>
          <w:i/>
          <w:sz w:val="24"/>
          <w:szCs w:val="24"/>
        </w:rPr>
        <w:lastRenderedPageBreak/>
        <w:t>Lưu ý:</w:t>
      </w:r>
    </w:p>
    <w:p w14:paraId="5D1FC1ED"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Viết ngắn gọn, phản ánh nội dung nghiên cứu.</w:t>
      </w:r>
    </w:p>
    <w:p w14:paraId="265F8C3F"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Ghi mã số (nếu có).</w:t>
      </w:r>
    </w:p>
    <w:p w14:paraId="3A941CFC"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Xác định đúng lĩnh vực mà chủ nhiệm đề tài định nghiên cứu.</w:t>
      </w:r>
    </w:p>
    <w:p w14:paraId="5F28D00E"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Xác định loại hình nghiên cứu: cơ bản, ứng dụng, triển khai.</w:t>
      </w:r>
    </w:p>
    <w:p w14:paraId="3BC28121"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Xác định quỹ thời gian cuộc nghiên cứu bắt đầu và kết thúc.</w:t>
      </w:r>
    </w:p>
    <w:p w14:paraId="2FE092E0"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Cung cấp đầy đủ thông tin đơn vị của chủ nhiệm đề tài đang công tác.</w:t>
      </w:r>
    </w:p>
    <w:p w14:paraId="556F6494"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Cung cấp đầy đủ thông tin của chủ nhiệm đề tài.</w:t>
      </w:r>
    </w:p>
    <w:p w14:paraId="2D726D5D"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Cung cấp đầy đủ thông tin của các thành viên tham gia đề tài và các nhiệm vụ mà họ được giao.</w:t>
      </w:r>
    </w:p>
    <w:p w14:paraId="19DA5C55" w14:textId="77777777" w:rsidR="00494F07" w:rsidRPr="00494F07" w:rsidRDefault="00494F07" w:rsidP="001B08C8">
      <w:pPr>
        <w:pStyle w:val="ListParagraph"/>
        <w:keepNext/>
        <w:numPr>
          <w:ilvl w:val="0"/>
          <w:numId w:val="37"/>
        </w:numPr>
        <w:outlineLvl w:val="0"/>
        <w:rPr>
          <w:bCs/>
          <w:sz w:val="24"/>
          <w:szCs w:val="24"/>
        </w:rPr>
      </w:pPr>
      <w:r w:rsidRPr="00494F07">
        <w:rPr>
          <w:bCs/>
          <w:sz w:val="24"/>
          <w:szCs w:val="24"/>
        </w:rPr>
        <w:t>Cung cấp thông tin cán bộ hướng dẫn.</w:t>
      </w:r>
    </w:p>
    <w:p w14:paraId="6914F0A8" w14:textId="77777777" w:rsidR="00494F07" w:rsidRPr="00494F07" w:rsidRDefault="00494F07" w:rsidP="001B08C8">
      <w:pPr>
        <w:pStyle w:val="ListParagraph"/>
        <w:keepNext/>
        <w:numPr>
          <w:ilvl w:val="0"/>
          <w:numId w:val="37"/>
        </w:numPr>
        <w:tabs>
          <w:tab w:val="left" w:pos="993"/>
        </w:tabs>
        <w:outlineLvl w:val="0"/>
        <w:rPr>
          <w:bCs/>
          <w:sz w:val="24"/>
          <w:szCs w:val="24"/>
        </w:rPr>
      </w:pPr>
      <w:r w:rsidRPr="00494F07">
        <w:rPr>
          <w:rFonts w:cs="Times New Roman"/>
          <w:bCs/>
          <w:sz w:val="24"/>
          <w:szCs w:val="24"/>
        </w:rPr>
        <w:t>Cung cấp thông tin đơn vị phối hợp thực hiện đề tài (có văn bản đồng ý của đơn vị phối hợp do người đại diện ký gửi kèm theo Thuyết minh đề tài</w:t>
      </w:r>
      <w:r w:rsidRPr="00494F07">
        <w:rPr>
          <w:rFonts w:cs="Times New Roman"/>
          <w:sz w:val="24"/>
          <w:szCs w:val="24"/>
        </w:rPr>
        <w:t>).</w:t>
      </w:r>
    </w:p>
    <w:p w14:paraId="63615DAE" w14:textId="77777777" w:rsidR="00494F07" w:rsidRPr="00494F07" w:rsidRDefault="00494F07" w:rsidP="001B08C8">
      <w:pPr>
        <w:pStyle w:val="ListParagraph"/>
        <w:keepNext/>
        <w:numPr>
          <w:ilvl w:val="0"/>
          <w:numId w:val="37"/>
        </w:numPr>
        <w:tabs>
          <w:tab w:val="left" w:pos="810"/>
        </w:tabs>
        <w:outlineLvl w:val="0"/>
        <w:rPr>
          <w:rFonts w:cs="Times New Roman"/>
          <w:bCs/>
          <w:sz w:val="24"/>
          <w:szCs w:val="24"/>
        </w:rPr>
      </w:pPr>
      <w:r w:rsidRPr="00494F07">
        <w:rPr>
          <w:rFonts w:cs="Times New Roman"/>
          <w:sz w:val="24"/>
          <w:szCs w:val="24"/>
        </w:rPr>
        <w:t>N</w:t>
      </w:r>
      <w:r w:rsidRPr="00494F07">
        <w:rPr>
          <w:rFonts w:cs="Times New Roman"/>
          <w:bCs/>
          <w:sz w:val="24"/>
          <w:szCs w:val="24"/>
        </w:rPr>
        <w:t>êu sự cần thiết, tính cấp bách, ý nghĩalý luận và thực tiễn của đề tài, nêu rõ cơ sở cho việc cụ thể hoá mục tiêu và những định hướng nội dung chính cần thực hiện trong đề tài)</w:t>
      </w:r>
    </w:p>
    <w:p w14:paraId="2953D7B2" w14:textId="77777777" w:rsidR="00494F07" w:rsidRPr="00494F07" w:rsidRDefault="00494F07" w:rsidP="001B08C8">
      <w:pPr>
        <w:pStyle w:val="ListParagraph"/>
        <w:numPr>
          <w:ilvl w:val="0"/>
          <w:numId w:val="37"/>
        </w:numPr>
        <w:tabs>
          <w:tab w:val="left" w:pos="810"/>
        </w:tabs>
        <w:spacing w:before="120"/>
        <w:rPr>
          <w:rFonts w:cs="Times New Roman"/>
          <w:iCs/>
          <w:sz w:val="24"/>
          <w:szCs w:val="24"/>
        </w:rPr>
      </w:pPr>
      <w:r w:rsidRPr="00494F07">
        <w:rPr>
          <w:rFonts w:cs="Times New Roman"/>
          <w:iCs/>
          <w:sz w:val="24"/>
          <w:szCs w:val="24"/>
        </w:rPr>
        <w:t xml:space="preserve">Phân tích, đánh giá </w:t>
      </w:r>
      <w:r w:rsidRPr="00494F07">
        <w:rPr>
          <w:rFonts w:cs="Times New Roman"/>
          <w:bCs/>
          <w:iCs/>
          <w:sz w:val="24"/>
          <w:szCs w:val="24"/>
        </w:rPr>
        <w:t xml:space="preserve">đầy đủ, rõ ràng mức độ thành công, hạn chế của các công trình có liên quan ngoài nước, trong </w:t>
      </w:r>
      <w:proofErr w:type="gramStart"/>
      <w:r w:rsidRPr="00494F07">
        <w:rPr>
          <w:rFonts w:cs="Times New Roman"/>
          <w:bCs/>
          <w:iCs/>
          <w:sz w:val="24"/>
          <w:szCs w:val="24"/>
        </w:rPr>
        <w:t>nước  và</w:t>
      </w:r>
      <w:proofErr w:type="gramEnd"/>
      <w:r w:rsidRPr="00494F07">
        <w:rPr>
          <w:rFonts w:cs="Times New Roman"/>
          <w:bCs/>
          <w:iCs/>
          <w:sz w:val="24"/>
          <w:szCs w:val="24"/>
        </w:rPr>
        <w:t xml:space="preserve"> những kết quả nghiên cứu mới nhất trong lĩnh vực nghiên cứu của đề tài</w:t>
      </w:r>
      <w:r w:rsidRPr="00494F07">
        <w:rPr>
          <w:rFonts w:cs="Times New Roman"/>
          <w:iCs/>
          <w:sz w:val="24"/>
          <w:szCs w:val="24"/>
        </w:rPr>
        <w:t>, liệt kê danh mục các công trình nghiên cứu, tài liệu có liên quan đến đề tài được trích dẫn khi đánh giá tổng quan)</w:t>
      </w:r>
    </w:p>
    <w:p w14:paraId="10868855" w14:textId="77777777" w:rsidR="00494F07" w:rsidRPr="00390212" w:rsidRDefault="00494F07" w:rsidP="001B08C8">
      <w:pPr>
        <w:pStyle w:val="ListParagraph"/>
        <w:keepNext/>
        <w:numPr>
          <w:ilvl w:val="0"/>
          <w:numId w:val="37"/>
        </w:numPr>
        <w:tabs>
          <w:tab w:val="left" w:pos="810"/>
        </w:tabs>
        <w:outlineLvl w:val="0"/>
        <w:rPr>
          <w:rFonts w:cs="Times New Roman"/>
          <w:bCs/>
          <w:sz w:val="24"/>
          <w:szCs w:val="24"/>
        </w:rPr>
      </w:pPr>
      <w:r w:rsidRPr="00494F07">
        <w:rPr>
          <w:rFonts w:cs="Times New Roman"/>
          <w:sz w:val="24"/>
          <w:szCs w:val="24"/>
        </w:rPr>
        <w:t>C</w:t>
      </w:r>
      <w:r w:rsidRPr="00494F07">
        <w:rPr>
          <w:rFonts w:cs="Times New Roman"/>
          <w:sz w:val="24"/>
          <w:szCs w:val="24"/>
          <w:lang w:val="vi-VN"/>
        </w:rPr>
        <w:t>ần ghi một cách cụ thể, rõ ràng, có thể định lượng hoặc định tính được; có tính khả thi; không viết mục tiêu quá rộng hoặc quá nhiều mục tiêu trong một đề tài)</w:t>
      </w:r>
      <w:r w:rsidRPr="00494F07">
        <w:rPr>
          <w:rFonts w:cs="Times New Roman"/>
          <w:sz w:val="24"/>
          <w:szCs w:val="24"/>
        </w:rPr>
        <w:t>.</w:t>
      </w:r>
    </w:p>
    <w:p w14:paraId="1428CEFE" w14:textId="77777777" w:rsidR="00390212" w:rsidRPr="00494F07" w:rsidRDefault="00390212" w:rsidP="001B08C8">
      <w:pPr>
        <w:pStyle w:val="ListParagraph"/>
        <w:keepNext/>
        <w:numPr>
          <w:ilvl w:val="0"/>
          <w:numId w:val="37"/>
        </w:numPr>
        <w:tabs>
          <w:tab w:val="left" w:pos="810"/>
        </w:tabs>
        <w:outlineLvl w:val="0"/>
        <w:rPr>
          <w:rFonts w:cs="Times New Roman"/>
          <w:bCs/>
          <w:sz w:val="24"/>
          <w:szCs w:val="24"/>
        </w:rPr>
      </w:pPr>
      <w:r>
        <w:rPr>
          <w:rFonts w:cs="Times New Roman"/>
          <w:sz w:val="24"/>
          <w:szCs w:val="24"/>
        </w:rPr>
        <w:t>Nêu câu hỏi nghiên cứu hoặc giả thuyết nghiên cứu.</w:t>
      </w:r>
    </w:p>
    <w:p w14:paraId="7C999CE5" w14:textId="77777777" w:rsidR="00494F07" w:rsidRPr="00494F07" w:rsidRDefault="00494F07" w:rsidP="001B08C8">
      <w:pPr>
        <w:pStyle w:val="ListParagraph"/>
        <w:numPr>
          <w:ilvl w:val="0"/>
          <w:numId w:val="37"/>
        </w:numPr>
        <w:tabs>
          <w:tab w:val="left" w:pos="810"/>
        </w:tabs>
        <w:spacing w:before="120"/>
        <w:rPr>
          <w:rFonts w:cs="Times New Roman"/>
          <w:sz w:val="24"/>
          <w:szCs w:val="24"/>
        </w:rPr>
      </w:pPr>
      <w:r w:rsidRPr="00494F07">
        <w:rPr>
          <w:rFonts w:cs="Times New Roman"/>
          <w:sz w:val="24"/>
          <w:szCs w:val="24"/>
        </w:rPr>
        <w:t>N</w:t>
      </w:r>
      <w:r w:rsidRPr="00494F07">
        <w:rPr>
          <w:rFonts w:cs="Times New Roman"/>
          <w:bCs/>
          <w:sz w:val="24"/>
          <w:szCs w:val="24"/>
        </w:rPr>
        <w:t>ếu không xác định đúng đối tượng nghiên cứu thì không thể thực hiện được đề tài, nêu rõ giới hạn nội dung, thời gian, không gian (nên lý giải sự chọn mẫu).</w:t>
      </w:r>
    </w:p>
    <w:p w14:paraId="2C24E6FE" w14:textId="77777777" w:rsidR="00494F07" w:rsidRPr="00494F07" w:rsidRDefault="00494F07" w:rsidP="001B08C8">
      <w:pPr>
        <w:pStyle w:val="ListParagraph"/>
        <w:numPr>
          <w:ilvl w:val="0"/>
          <w:numId w:val="37"/>
        </w:numPr>
        <w:tabs>
          <w:tab w:val="left" w:pos="810"/>
        </w:tabs>
        <w:spacing w:before="120"/>
        <w:rPr>
          <w:rFonts w:cs="Times New Roman"/>
          <w:bCs/>
          <w:sz w:val="24"/>
          <w:szCs w:val="24"/>
        </w:rPr>
      </w:pPr>
      <w:r w:rsidRPr="00494F07">
        <w:rPr>
          <w:rFonts w:cs="Times New Roman"/>
          <w:bCs/>
          <w:sz w:val="24"/>
          <w:szCs w:val="24"/>
        </w:rPr>
        <w:t xml:space="preserve">Nêu rõ cách tiếp cận nghiên cứu đề tài. </w:t>
      </w:r>
      <w:r w:rsidRPr="00494F07">
        <w:rPr>
          <w:rFonts w:cs="Times New Roman"/>
          <w:sz w:val="24"/>
          <w:szCs w:val="24"/>
        </w:rPr>
        <w:t>VD: (1) nghiên cứu</w:t>
      </w:r>
      <w:r w:rsidRPr="00494F07">
        <w:rPr>
          <w:rFonts w:cs="Times New Roman"/>
          <w:bCs/>
          <w:sz w:val="24"/>
          <w:szCs w:val="24"/>
        </w:rPr>
        <w:t xml:space="preserve"> lý thuyết-thử nghiệm-ứng dụng; (2) Giải mã công nghệ (sản phẩm tiêu chuẩn) - thiết kế quy trình công nghệ - chế tạo; (3) Lý thuyết-thực trạng =&gt; giải pháp; (4) Thực trạng-lý thuyết =&gt; giải pháp); Nêu rõ phương pháp nghiên cứu (điều tra, thống kê, tổng hợp, phân tích, so sánh, chuyên </w:t>
      </w:r>
      <w:proofErr w:type="gramStart"/>
      <w:r w:rsidRPr="00494F07">
        <w:rPr>
          <w:rFonts w:cs="Times New Roman"/>
          <w:bCs/>
          <w:sz w:val="24"/>
          <w:szCs w:val="24"/>
        </w:rPr>
        <w:t>gia,…</w:t>
      </w:r>
      <w:proofErr w:type="gramEnd"/>
      <w:r w:rsidRPr="00494F07">
        <w:rPr>
          <w:rFonts w:cs="Times New Roman"/>
          <w:bCs/>
          <w:sz w:val="24"/>
          <w:szCs w:val="24"/>
        </w:rPr>
        <w:t>) và kỹ thuật sử dụng các phương pháp.</w:t>
      </w:r>
    </w:p>
    <w:p w14:paraId="1EBE6409" w14:textId="77777777" w:rsidR="00494F07" w:rsidRPr="00494F07" w:rsidRDefault="00494F07" w:rsidP="001B08C8">
      <w:pPr>
        <w:pStyle w:val="ListParagraph"/>
        <w:numPr>
          <w:ilvl w:val="0"/>
          <w:numId w:val="37"/>
        </w:numPr>
        <w:tabs>
          <w:tab w:val="left" w:pos="810"/>
        </w:tabs>
        <w:rPr>
          <w:rFonts w:ascii="Arial" w:hAnsi="Arial" w:cs="Arial"/>
          <w:sz w:val="24"/>
          <w:szCs w:val="24"/>
        </w:rPr>
      </w:pPr>
      <w:r w:rsidRPr="00494F07">
        <w:rPr>
          <w:bCs/>
          <w:sz w:val="24"/>
          <w:szCs w:val="24"/>
        </w:rPr>
        <w:t>Xác định những nội dung nghiên cứu rõ ràng, có tính hệ thống, logíc, phù hợp cần thực hiện để đạt được mục tiêu đề ra. Nên cụ thể hóa nội dung nghiên cứu thành từng chương.</w:t>
      </w:r>
    </w:p>
    <w:p w14:paraId="091064DF" w14:textId="77777777" w:rsidR="00494F07" w:rsidRPr="00494F07" w:rsidRDefault="00494F07" w:rsidP="001B08C8">
      <w:pPr>
        <w:pStyle w:val="ListParagraph"/>
        <w:keepNext/>
        <w:numPr>
          <w:ilvl w:val="0"/>
          <w:numId w:val="37"/>
        </w:numPr>
        <w:tabs>
          <w:tab w:val="left" w:pos="810"/>
        </w:tabs>
        <w:outlineLvl w:val="0"/>
        <w:rPr>
          <w:bCs/>
          <w:sz w:val="24"/>
          <w:szCs w:val="24"/>
        </w:rPr>
      </w:pPr>
      <w:r w:rsidRPr="00494F07">
        <w:rPr>
          <w:sz w:val="24"/>
          <w:szCs w:val="24"/>
        </w:rPr>
        <w:t>Sản phẩm khoa học: sách chuyên khảo, sách tham khảo, giáo trình, bài báo đăng tạp chí nước ngoài, bài báo đăng tạp chí trong nước, báo cáo đăng kỷ yếu hội nghị, hội thảo quốc tế và trong nước; Sản phẩm đào tạo: Đại học, Cao học; Sản phẩm ứng dụng: mẫu, giống cây trồng, tài liệu dự báo, phương pháp, thang đo …</w:t>
      </w:r>
    </w:p>
    <w:p w14:paraId="54FA69F2" w14:textId="77777777" w:rsidR="00494F07" w:rsidRPr="00494F07" w:rsidRDefault="00494F07" w:rsidP="001B08C8">
      <w:pPr>
        <w:pStyle w:val="ListParagraph"/>
        <w:keepNext/>
        <w:numPr>
          <w:ilvl w:val="0"/>
          <w:numId w:val="37"/>
        </w:numPr>
        <w:tabs>
          <w:tab w:val="left" w:pos="810"/>
        </w:tabs>
        <w:outlineLvl w:val="0"/>
        <w:rPr>
          <w:bCs/>
          <w:sz w:val="24"/>
          <w:szCs w:val="24"/>
        </w:rPr>
      </w:pPr>
      <w:r w:rsidRPr="00494F07">
        <w:rPr>
          <w:bCs/>
          <w:sz w:val="24"/>
          <w:szCs w:val="24"/>
        </w:rPr>
        <w:t>Hiệu quả (khoa học, đào tạo, kinh tế - xã hội …).</w:t>
      </w:r>
    </w:p>
    <w:p w14:paraId="25BF45D4" w14:textId="77777777" w:rsidR="00494F07" w:rsidRPr="00494F07" w:rsidRDefault="00494F07" w:rsidP="001B08C8">
      <w:pPr>
        <w:pStyle w:val="ListParagraph"/>
        <w:keepNext/>
        <w:numPr>
          <w:ilvl w:val="0"/>
          <w:numId w:val="37"/>
        </w:numPr>
        <w:tabs>
          <w:tab w:val="left" w:pos="810"/>
        </w:tabs>
        <w:outlineLvl w:val="0"/>
        <w:rPr>
          <w:bCs/>
          <w:sz w:val="24"/>
          <w:szCs w:val="24"/>
        </w:rPr>
      </w:pPr>
      <w:r w:rsidRPr="00494F07">
        <w:rPr>
          <w:bCs/>
          <w:sz w:val="24"/>
          <w:szCs w:val="24"/>
        </w:rPr>
        <w:t>Nêu phương thức chuyển giao và ghi địa chỉ ứng dụng kết quả đề tài.</w:t>
      </w:r>
    </w:p>
    <w:p w14:paraId="35E6927C" w14:textId="77777777" w:rsidR="00494F07" w:rsidRPr="00494F07" w:rsidRDefault="00494F07" w:rsidP="001B08C8">
      <w:pPr>
        <w:pStyle w:val="ListParagraph"/>
        <w:keepNext/>
        <w:numPr>
          <w:ilvl w:val="0"/>
          <w:numId w:val="37"/>
        </w:numPr>
        <w:tabs>
          <w:tab w:val="left" w:pos="810"/>
        </w:tabs>
        <w:outlineLvl w:val="0"/>
        <w:rPr>
          <w:bCs/>
          <w:sz w:val="24"/>
          <w:szCs w:val="24"/>
        </w:rPr>
      </w:pPr>
      <w:r w:rsidRPr="00494F07">
        <w:rPr>
          <w:bCs/>
          <w:sz w:val="24"/>
          <w:szCs w:val="24"/>
        </w:rPr>
        <w:t>Ghi cụ thể kinh phí từ NSNN và các nguồn khác (nếu có).</w:t>
      </w:r>
    </w:p>
    <w:p w14:paraId="698E68ED" w14:textId="77777777" w:rsidR="00494F07" w:rsidRDefault="00494F07" w:rsidP="00494F07">
      <w:pPr>
        <w:ind w:firstLine="720"/>
        <w:rPr>
          <w:rFonts w:cs="Times New Roman"/>
          <w:sz w:val="24"/>
          <w:szCs w:val="24"/>
        </w:rPr>
      </w:pPr>
    </w:p>
    <w:p w14:paraId="175C29B0" w14:textId="77777777" w:rsidR="00494F07" w:rsidRDefault="00494F07" w:rsidP="00494F07">
      <w:pPr>
        <w:ind w:firstLine="720"/>
        <w:rPr>
          <w:rFonts w:cs="Times New Roman"/>
          <w:sz w:val="24"/>
          <w:szCs w:val="24"/>
        </w:rPr>
      </w:pPr>
    </w:p>
    <w:p w14:paraId="45B7F365" w14:textId="77777777" w:rsidR="00494F07" w:rsidRDefault="00494F07" w:rsidP="00494F07">
      <w:pPr>
        <w:ind w:firstLine="720"/>
        <w:rPr>
          <w:rFonts w:cs="Times New Roman"/>
          <w:sz w:val="24"/>
          <w:szCs w:val="24"/>
        </w:rPr>
      </w:pPr>
    </w:p>
    <w:p w14:paraId="3D0134D8" w14:textId="77777777" w:rsidR="00494F07" w:rsidRPr="00ED62B8" w:rsidRDefault="00494F07" w:rsidP="00494F07">
      <w:pPr>
        <w:ind w:firstLine="720"/>
        <w:rPr>
          <w:rFonts w:cs="Times New Roman"/>
          <w:sz w:val="24"/>
          <w:szCs w:val="24"/>
        </w:rPr>
      </w:pPr>
    </w:p>
    <w:p w14:paraId="7255236C" w14:textId="77777777" w:rsidR="00494F07" w:rsidRDefault="00494F07" w:rsidP="00494F07">
      <w:pPr>
        <w:rPr>
          <w:rFonts w:cs="Times New Roman"/>
          <w:sz w:val="24"/>
          <w:szCs w:val="24"/>
        </w:rPr>
      </w:pPr>
    </w:p>
    <w:p w14:paraId="473CE816" w14:textId="77777777" w:rsidR="00494F07" w:rsidRDefault="00494F07" w:rsidP="00494F07">
      <w:pPr>
        <w:rPr>
          <w:rFonts w:cs="Times New Roman"/>
          <w:sz w:val="24"/>
          <w:szCs w:val="24"/>
        </w:rPr>
      </w:pPr>
    </w:p>
    <w:p w14:paraId="06A06598" w14:textId="77777777" w:rsidR="00494F07" w:rsidRDefault="00494F07" w:rsidP="00494F07">
      <w:pPr>
        <w:rPr>
          <w:rFonts w:cs="Times New Roman"/>
          <w:sz w:val="24"/>
          <w:szCs w:val="24"/>
        </w:rPr>
      </w:pPr>
    </w:p>
    <w:p w14:paraId="52662447" w14:textId="77777777" w:rsidR="00494F07" w:rsidRDefault="00494F07" w:rsidP="00494F07">
      <w:pPr>
        <w:rPr>
          <w:rFonts w:cs="Times New Roman"/>
          <w:sz w:val="24"/>
          <w:szCs w:val="24"/>
        </w:rPr>
      </w:pPr>
    </w:p>
    <w:p w14:paraId="338A8A24" w14:textId="77777777" w:rsidR="00494F07" w:rsidRDefault="00494F07" w:rsidP="00494F07">
      <w:pPr>
        <w:rPr>
          <w:rFonts w:cs="Times New Roman"/>
          <w:sz w:val="24"/>
          <w:szCs w:val="24"/>
        </w:rPr>
      </w:pPr>
    </w:p>
    <w:p w14:paraId="64E25274" w14:textId="77777777" w:rsidR="00494F07" w:rsidRDefault="00494F07" w:rsidP="00494F07">
      <w:pPr>
        <w:rPr>
          <w:rFonts w:cs="Times New Roman"/>
          <w:sz w:val="24"/>
          <w:szCs w:val="24"/>
        </w:rPr>
      </w:pPr>
    </w:p>
    <w:sectPr w:rsidR="00494F07" w:rsidSect="003B3A96">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4AE9" w14:textId="77777777" w:rsidR="00D57BBF" w:rsidRDefault="00D57BBF" w:rsidP="00BD3197">
      <w:r>
        <w:separator/>
      </w:r>
    </w:p>
  </w:endnote>
  <w:endnote w:type="continuationSeparator" w:id="0">
    <w:p w14:paraId="554B2AC7" w14:textId="77777777" w:rsidR="00D57BBF" w:rsidRDefault="00D57BBF" w:rsidP="00BD3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56CE" w14:textId="77777777" w:rsidR="00F84A36" w:rsidRDefault="002036D0">
    <w:pPr>
      <w:pStyle w:val="Footer"/>
      <w:framePr w:wrap="around" w:vAnchor="text" w:hAnchor="margin" w:xAlign="right" w:y="1"/>
      <w:rPr>
        <w:rStyle w:val="PageNumber"/>
        <w:rFonts w:eastAsiaTheme="majorEastAsia"/>
      </w:rPr>
    </w:pPr>
    <w:r>
      <w:rPr>
        <w:rStyle w:val="PageNumber"/>
        <w:rFonts w:eastAsiaTheme="majorEastAsia"/>
      </w:rPr>
      <w:fldChar w:fldCharType="begin"/>
    </w:r>
    <w:r w:rsidR="00F84A36">
      <w:rPr>
        <w:rStyle w:val="PageNumber"/>
        <w:rFonts w:eastAsiaTheme="majorEastAsia"/>
      </w:rPr>
      <w:instrText xml:space="preserve">PAGE  </w:instrText>
    </w:r>
    <w:r>
      <w:rPr>
        <w:rStyle w:val="PageNumber"/>
        <w:rFonts w:eastAsiaTheme="majorEastAsia"/>
      </w:rPr>
      <w:fldChar w:fldCharType="end"/>
    </w:r>
  </w:p>
  <w:p w14:paraId="4247FD45" w14:textId="77777777" w:rsidR="00F84A36" w:rsidRDefault="00F84A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5A15" w14:textId="77777777" w:rsidR="00F84A36" w:rsidRDefault="00F84A36">
    <w:pPr>
      <w:pStyle w:val="Footer"/>
      <w:jc w:val="right"/>
    </w:pPr>
  </w:p>
  <w:p w14:paraId="691EC6D2" w14:textId="77777777" w:rsidR="00F84A36" w:rsidRPr="00115EE9" w:rsidRDefault="00F84A36" w:rsidP="00115E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5EEF" w14:textId="77777777" w:rsidR="00F84A36" w:rsidRDefault="002036D0">
    <w:pPr>
      <w:pStyle w:val="Footer"/>
      <w:jc w:val="right"/>
    </w:pPr>
    <w:r>
      <w:fldChar w:fldCharType="begin"/>
    </w:r>
    <w:r w:rsidR="00F84A36">
      <w:instrText xml:space="preserve"> PAGE   \* MERGEFORMAT </w:instrText>
    </w:r>
    <w:r>
      <w:fldChar w:fldCharType="separate"/>
    </w:r>
    <w:r w:rsidR="00F84A36">
      <w:rPr>
        <w:noProof/>
      </w:rPr>
      <w:t>6</w:t>
    </w:r>
    <w:r>
      <w:rPr>
        <w:noProof/>
      </w:rPr>
      <w:fldChar w:fldCharType="end"/>
    </w:r>
  </w:p>
  <w:p w14:paraId="7049BCBB" w14:textId="77777777" w:rsidR="00F84A36" w:rsidRDefault="00F84A36">
    <w:pPr>
      <w:pStyle w:val="Footer"/>
      <w:ind w:right="360"/>
      <w:rPr>
        <w:rStyle w:val="PageNumbe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43EF7" w14:textId="77777777" w:rsidR="00D57BBF" w:rsidRDefault="00D57BBF" w:rsidP="00BD3197">
      <w:r>
        <w:separator/>
      </w:r>
    </w:p>
  </w:footnote>
  <w:footnote w:type="continuationSeparator" w:id="0">
    <w:p w14:paraId="13DFC9C9" w14:textId="77777777" w:rsidR="00D57BBF" w:rsidRDefault="00D57BBF" w:rsidP="00BD3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036C"/>
    <w:multiLevelType w:val="multilevel"/>
    <w:tmpl w:val="D05CEF12"/>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DA5809"/>
    <w:multiLevelType w:val="hybridMultilevel"/>
    <w:tmpl w:val="922E5324"/>
    <w:lvl w:ilvl="0" w:tplc="21007296">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5662C"/>
    <w:multiLevelType w:val="hybridMultilevel"/>
    <w:tmpl w:val="9EC6B1F2"/>
    <w:lvl w:ilvl="0" w:tplc="2960BC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E4080"/>
    <w:multiLevelType w:val="hybridMultilevel"/>
    <w:tmpl w:val="3A789D12"/>
    <w:lvl w:ilvl="0" w:tplc="A0964BB8">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C4687E"/>
    <w:multiLevelType w:val="hybridMultilevel"/>
    <w:tmpl w:val="F4EA4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B2FD8"/>
    <w:multiLevelType w:val="hybridMultilevel"/>
    <w:tmpl w:val="D2AEFF84"/>
    <w:lvl w:ilvl="0" w:tplc="16ECCF4C">
      <w:start w:val="1"/>
      <w:numFmt w:val="decimal"/>
      <w:lvlText w:val="(%1)"/>
      <w:lvlJc w:val="left"/>
      <w:pPr>
        <w:ind w:left="720" w:hanging="360"/>
      </w:pPr>
      <w:rPr>
        <w:rFonts w:ascii="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9386AD0"/>
    <w:multiLevelType w:val="multilevel"/>
    <w:tmpl w:val="E2EC0314"/>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3E237B"/>
    <w:multiLevelType w:val="hybridMultilevel"/>
    <w:tmpl w:val="CF3A7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73AFA"/>
    <w:multiLevelType w:val="hybridMultilevel"/>
    <w:tmpl w:val="71E282AA"/>
    <w:lvl w:ilvl="0" w:tplc="07E89D6A">
      <w:numFmt w:val="bullet"/>
      <w:lvlText w:val="-"/>
      <w:lvlJc w:val="left"/>
      <w:pPr>
        <w:tabs>
          <w:tab w:val="num" w:pos="2880"/>
        </w:tabs>
        <w:ind w:left="2880" w:hanging="360"/>
      </w:pPr>
      <w:rPr>
        <w:rFonts w:ascii="Times New Roman" w:eastAsia="Times New Roman" w:hAnsi="Times New Roman" w:cs="Times New Roman"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1855396D"/>
    <w:multiLevelType w:val="hybridMultilevel"/>
    <w:tmpl w:val="8986469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144B68"/>
    <w:multiLevelType w:val="multilevel"/>
    <w:tmpl w:val="429E0DCC"/>
    <w:lvl w:ilvl="0">
      <w:start w:val="18"/>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2F1580"/>
    <w:multiLevelType w:val="hybridMultilevel"/>
    <w:tmpl w:val="2DF684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9642C"/>
    <w:multiLevelType w:val="hybridMultilevel"/>
    <w:tmpl w:val="5F1C3B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C340C"/>
    <w:multiLevelType w:val="hybridMultilevel"/>
    <w:tmpl w:val="B4E690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7395F7D"/>
    <w:multiLevelType w:val="singleLevel"/>
    <w:tmpl w:val="11A2ED60"/>
    <w:lvl w:ilvl="0">
      <w:start w:val="1"/>
      <w:numFmt w:val="decimal"/>
      <w:lvlText w:val="%1."/>
      <w:legacy w:legacy="1" w:legacySpace="0" w:legacyIndent="360"/>
      <w:lvlJc w:val="left"/>
      <w:pPr>
        <w:ind w:left="936" w:hanging="360"/>
      </w:pPr>
    </w:lvl>
  </w:abstractNum>
  <w:abstractNum w:abstractNumId="15" w15:restartNumberingAfterBreak="0">
    <w:nsid w:val="29DD5040"/>
    <w:multiLevelType w:val="hybridMultilevel"/>
    <w:tmpl w:val="EC04EC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74B74"/>
    <w:multiLevelType w:val="hybridMultilevel"/>
    <w:tmpl w:val="F248527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CA27ED"/>
    <w:multiLevelType w:val="hybridMultilevel"/>
    <w:tmpl w:val="F8462070"/>
    <w:lvl w:ilvl="0" w:tplc="042A0005">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8" w15:restartNumberingAfterBreak="0">
    <w:nsid w:val="30EE47B9"/>
    <w:multiLevelType w:val="hybridMultilevel"/>
    <w:tmpl w:val="8B6ACC66"/>
    <w:lvl w:ilvl="0" w:tplc="3496D0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B710F1"/>
    <w:multiLevelType w:val="multilevel"/>
    <w:tmpl w:val="26E48698"/>
    <w:lvl w:ilvl="0">
      <w:start w:val="18"/>
      <w:numFmt w:val="decimal"/>
      <w:lvlText w:val="%1"/>
      <w:lvlJc w:val="left"/>
      <w:pPr>
        <w:ind w:left="420" w:hanging="420"/>
      </w:pPr>
      <w:rPr>
        <w:rFonts w:eastAsiaTheme="minorHAnsi" w:cstheme="minorBidi" w:hint="default"/>
      </w:rPr>
    </w:lvl>
    <w:lvl w:ilvl="1">
      <w:start w:val="4"/>
      <w:numFmt w:val="decimal"/>
      <w:lvlText w:val="%1.%2"/>
      <w:lvlJc w:val="left"/>
      <w:pPr>
        <w:ind w:left="420" w:hanging="420"/>
      </w:pPr>
      <w:rPr>
        <w:rFonts w:eastAsiaTheme="minorHAnsi" w:cstheme="minorBidi" w:hint="default"/>
      </w:rPr>
    </w:lvl>
    <w:lvl w:ilvl="2">
      <w:start w:val="1"/>
      <w:numFmt w:val="decimal"/>
      <w:lvlText w:val="%1.%2.%3"/>
      <w:lvlJc w:val="left"/>
      <w:pPr>
        <w:ind w:left="720" w:hanging="720"/>
      </w:pPr>
      <w:rPr>
        <w:rFonts w:eastAsiaTheme="minorHAnsi" w:cstheme="minorBidi" w:hint="default"/>
      </w:rPr>
    </w:lvl>
    <w:lvl w:ilvl="3">
      <w:start w:val="1"/>
      <w:numFmt w:val="decimal"/>
      <w:lvlText w:val="%1.%2.%3.%4"/>
      <w:lvlJc w:val="left"/>
      <w:pPr>
        <w:ind w:left="720" w:hanging="720"/>
      </w:pPr>
      <w:rPr>
        <w:rFonts w:eastAsiaTheme="minorHAnsi" w:cstheme="minorBidi" w:hint="default"/>
      </w:rPr>
    </w:lvl>
    <w:lvl w:ilvl="4">
      <w:start w:val="1"/>
      <w:numFmt w:val="decimal"/>
      <w:lvlText w:val="%1.%2.%3.%4.%5"/>
      <w:lvlJc w:val="left"/>
      <w:pPr>
        <w:ind w:left="1080" w:hanging="1080"/>
      </w:pPr>
      <w:rPr>
        <w:rFonts w:eastAsiaTheme="minorHAnsi" w:cstheme="minorBidi" w:hint="default"/>
      </w:rPr>
    </w:lvl>
    <w:lvl w:ilvl="5">
      <w:start w:val="1"/>
      <w:numFmt w:val="decimal"/>
      <w:lvlText w:val="%1.%2.%3.%4.%5.%6"/>
      <w:lvlJc w:val="left"/>
      <w:pPr>
        <w:ind w:left="1080" w:hanging="1080"/>
      </w:pPr>
      <w:rPr>
        <w:rFonts w:eastAsiaTheme="minorHAnsi" w:cstheme="minorBidi" w:hint="default"/>
      </w:rPr>
    </w:lvl>
    <w:lvl w:ilvl="6">
      <w:start w:val="1"/>
      <w:numFmt w:val="decimal"/>
      <w:lvlText w:val="%1.%2.%3.%4.%5.%6.%7"/>
      <w:lvlJc w:val="left"/>
      <w:pPr>
        <w:ind w:left="1440" w:hanging="1440"/>
      </w:pPr>
      <w:rPr>
        <w:rFonts w:eastAsiaTheme="minorHAnsi" w:cstheme="minorBidi" w:hint="default"/>
      </w:rPr>
    </w:lvl>
    <w:lvl w:ilvl="7">
      <w:start w:val="1"/>
      <w:numFmt w:val="decimal"/>
      <w:lvlText w:val="%1.%2.%3.%4.%5.%6.%7.%8"/>
      <w:lvlJc w:val="left"/>
      <w:pPr>
        <w:ind w:left="1440" w:hanging="1440"/>
      </w:pPr>
      <w:rPr>
        <w:rFonts w:eastAsiaTheme="minorHAnsi" w:cstheme="minorBidi" w:hint="default"/>
      </w:rPr>
    </w:lvl>
    <w:lvl w:ilvl="8">
      <w:start w:val="1"/>
      <w:numFmt w:val="decimal"/>
      <w:lvlText w:val="%1.%2.%3.%4.%5.%6.%7.%8.%9"/>
      <w:lvlJc w:val="left"/>
      <w:pPr>
        <w:ind w:left="1800" w:hanging="1800"/>
      </w:pPr>
      <w:rPr>
        <w:rFonts w:eastAsiaTheme="minorHAnsi" w:cstheme="minorBidi" w:hint="default"/>
      </w:rPr>
    </w:lvl>
  </w:abstractNum>
  <w:abstractNum w:abstractNumId="20" w15:restartNumberingAfterBreak="0">
    <w:nsid w:val="395F43AF"/>
    <w:multiLevelType w:val="multilevel"/>
    <w:tmpl w:val="DD2A158C"/>
    <w:lvl w:ilvl="0">
      <w:start w:val="17"/>
      <w:numFmt w:val="decimal"/>
      <w:lvlText w:val="%1"/>
      <w:lvlJc w:val="left"/>
      <w:pPr>
        <w:ind w:left="420" w:hanging="420"/>
      </w:pPr>
      <w:rPr>
        <w:rFonts w:hint="default"/>
        <w:b/>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8F7462"/>
    <w:multiLevelType w:val="hybridMultilevel"/>
    <w:tmpl w:val="2A00BB4A"/>
    <w:lvl w:ilvl="0" w:tplc="E1C84E24">
      <w:start w:val="18"/>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EB61A10"/>
    <w:multiLevelType w:val="hybridMultilevel"/>
    <w:tmpl w:val="0100D280"/>
    <w:lvl w:ilvl="0" w:tplc="1B9A32A8">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FDE6E98"/>
    <w:multiLevelType w:val="hybridMultilevel"/>
    <w:tmpl w:val="01B6E2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2B78BB"/>
    <w:multiLevelType w:val="hybridMultilevel"/>
    <w:tmpl w:val="EA823E3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6DC23A5"/>
    <w:multiLevelType w:val="hybridMultilevel"/>
    <w:tmpl w:val="55446866"/>
    <w:lvl w:ilvl="0" w:tplc="D9D0B788">
      <w:numFmt w:val="bullet"/>
      <w:lvlText w:val="-"/>
      <w:lvlJc w:val="left"/>
      <w:pPr>
        <w:tabs>
          <w:tab w:val="num" w:pos="4527"/>
        </w:tabs>
        <w:ind w:left="4527" w:hanging="360"/>
      </w:pPr>
      <w:rPr>
        <w:rFonts w:ascii="Times New Roman" w:eastAsia="Times New Roman" w:hAnsi="Times New Roman" w:cs="Times New Roman"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4779246A"/>
    <w:multiLevelType w:val="hybridMultilevel"/>
    <w:tmpl w:val="4DC841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97653"/>
    <w:multiLevelType w:val="hybridMultilevel"/>
    <w:tmpl w:val="5B2039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CA0D9C"/>
    <w:multiLevelType w:val="hybridMultilevel"/>
    <w:tmpl w:val="94840492"/>
    <w:lvl w:ilvl="0" w:tplc="C268AEB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08594A"/>
    <w:multiLevelType w:val="hybridMultilevel"/>
    <w:tmpl w:val="81DC58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C91817"/>
    <w:multiLevelType w:val="hybridMultilevel"/>
    <w:tmpl w:val="B1688BA0"/>
    <w:lvl w:ilvl="0" w:tplc="9702AC26">
      <w:start w:val="1"/>
      <w:numFmt w:val="decimal"/>
      <w:lvlText w:val="%1."/>
      <w:lvlJc w:val="left"/>
      <w:pPr>
        <w:ind w:left="578" w:hanging="360"/>
      </w:pPr>
      <w:rPr>
        <w:rFont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1" w15:restartNumberingAfterBreak="0">
    <w:nsid w:val="615545D7"/>
    <w:multiLevelType w:val="hybridMultilevel"/>
    <w:tmpl w:val="F8824C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5779B2"/>
    <w:multiLevelType w:val="multilevel"/>
    <w:tmpl w:val="D1D09FB4"/>
    <w:lvl w:ilvl="0">
      <w:start w:val="18"/>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E33D94"/>
    <w:multiLevelType w:val="hybridMultilevel"/>
    <w:tmpl w:val="299A69A4"/>
    <w:lvl w:ilvl="0" w:tplc="A72CC44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4740584"/>
    <w:multiLevelType w:val="hybridMultilevel"/>
    <w:tmpl w:val="A63A95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346102"/>
    <w:multiLevelType w:val="hybridMultilevel"/>
    <w:tmpl w:val="9AB0F94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A841689"/>
    <w:multiLevelType w:val="hybridMultilevel"/>
    <w:tmpl w:val="565ECF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E2D7B"/>
    <w:multiLevelType w:val="hybridMultilevel"/>
    <w:tmpl w:val="F2F8D6A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C530297"/>
    <w:multiLevelType w:val="multilevel"/>
    <w:tmpl w:val="F0CC83BE"/>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EAD3AEB"/>
    <w:multiLevelType w:val="hybridMultilevel"/>
    <w:tmpl w:val="A4FE223C"/>
    <w:lvl w:ilvl="0" w:tplc="D0026FC0">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32400D5"/>
    <w:multiLevelType w:val="multilevel"/>
    <w:tmpl w:val="3B4898BC"/>
    <w:lvl w:ilvl="0">
      <w:start w:val="17"/>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32C2D54"/>
    <w:multiLevelType w:val="hybridMultilevel"/>
    <w:tmpl w:val="60E8263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74A2DD7"/>
    <w:multiLevelType w:val="multilevel"/>
    <w:tmpl w:val="9B1E74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ED12BD"/>
    <w:multiLevelType w:val="hybridMultilevel"/>
    <w:tmpl w:val="19CE49D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B5C5C54"/>
    <w:multiLevelType w:val="multilevel"/>
    <w:tmpl w:val="B98CC45E"/>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EA00B1C"/>
    <w:multiLevelType w:val="hybridMultilevel"/>
    <w:tmpl w:val="A9D02928"/>
    <w:lvl w:ilvl="0" w:tplc="8FD8B898">
      <w:start w:val="1"/>
      <w:numFmt w:val="bullet"/>
      <w:lvlText w:val=""/>
      <w:lvlJc w:val="left"/>
      <w:pPr>
        <w:tabs>
          <w:tab w:val="num" w:pos="17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1359CD"/>
    <w:multiLevelType w:val="hybridMultilevel"/>
    <w:tmpl w:val="D144ABB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41483144">
    <w:abstractNumId w:val="7"/>
  </w:num>
  <w:num w:numId="2" w16cid:durableId="586157836">
    <w:abstractNumId w:val="15"/>
  </w:num>
  <w:num w:numId="3" w16cid:durableId="1406994858">
    <w:abstractNumId w:val="14"/>
    <w:lvlOverride w:ilvl="0">
      <w:startOverride w:val="1"/>
    </w:lvlOverride>
  </w:num>
  <w:num w:numId="4" w16cid:durableId="1879077267">
    <w:abstractNumId w:val="2"/>
  </w:num>
  <w:num w:numId="5" w16cid:durableId="176387233">
    <w:abstractNumId w:val="28"/>
  </w:num>
  <w:num w:numId="6" w16cid:durableId="726030761">
    <w:abstractNumId w:val="44"/>
  </w:num>
  <w:num w:numId="7" w16cid:durableId="957103243">
    <w:abstractNumId w:val="18"/>
  </w:num>
  <w:num w:numId="8" w16cid:durableId="1689137327">
    <w:abstractNumId w:val="6"/>
  </w:num>
  <w:num w:numId="9" w16cid:durableId="873034058">
    <w:abstractNumId w:val="1"/>
  </w:num>
  <w:num w:numId="10" w16cid:durableId="78799120">
    <w:abstractNumId w:val="26"/>
  </w:num>
  <w:num w:numId="11" w16cid:durableId="422266965">
    <w:abstractNumId w:val="4"/>
  </w:num>
  <w:num w:numId="12" w16cid:durableId="1356922916">
    <w:abstractNumId w:val="12"/>
  </w:num>
  <w:num w:numId="13" w16cid:durableId="595359237">
    <w:abstractNumId w:val="36"/>
  </w:num>
  <w:num w:numId="14" w16cid:durableId="1789621461">
    <w:abstractNumId w:val="34"/>
  </w:num>
  <w:num w:numId="15" w16cid:durableId="1822575721">
    <w:abstractNumId w:val="23"/>
  </w:num>
  <w:num w:numId="16" w16cid:durableId="1114790918">
    <w:abstractNumId w:val="27"/>
  </w:num>
  <w:num w:numId="17" w16cid:durableId="1062756169">
    <w:abstractNumId w:val="31"/>
  </w:num>
  <w:num w:numId="18" w16cid:durableId="1693215721">
    <w:abstractNumId w:val="29"/>
  </w:num>
  <w:num w:numId="19" w16cid:durableId="1075055892">
    <w:abstractNumId w:val="30"/>
  </w:num>
  <w:num w:numId="20" w16cid:durableId="525680652">
    <w:abstractNumId w:val="11"/>
  </w:num>
  <w:num w:numId="21" w16cid:durableId="1873492497">
    <w:abstractNumId w:val="16"/>
  </w:num>
  <w:num w:numId="22" w16cid:durableId="2024434225">
    <w:abstractNumId w:val="17"/>
  </w:num>
  <w:num w:numId="23" w16cid:durableId="2073501139">
    <w:abstractNumId w:val="24"/>
  </w:num>
  <w:num w:numId="24" w16cid:durableId="858473976">
    <w:abstractNumId w:val="46"/>
  </w:num>
  <w:num w:numId="25" w16cid:durableId="1490095231">
    <w:abstractNumId w:val="35"/>
  </w:num>
  <w:num w:numId="26" w16cid:durableId="536740824">
    <w:abstractNumId w:val="9"/>
  </w:num>
  <w:num w:numId="27" w16cid:durableId="1449735797">
    <w:abstractNumId w:val="41"/>
  </w:num>
  <w:num w:numId="28" w16cid:durableId="399056204">
    <w:abstractNumId w:val="37"/>
  </w:num>
  <w:num w:numId="29" w16cid:durableId="1457915365">
    <w:abstractNumId w:val="25"/>
  </w:num>
  <w:num w:numId="30" w16cid:durableId="2009138510">
    <w:abstractNumId w:val="43"/>
  </w:num>
  <w:num w:numId="31" w16cid:durableId="1921714889">
    <w:abstractNumId w:val="45"/>
  </w:num>
  <w:num w:numId="32" w16cid:durableId="718212472">
    <w:abstractNumId w:val="22"/>
  </w:num>
  <w:num w:numId="33" w16cid:durableId="1511602978">
    <w:abstractNumId w:val="8"/>
  </w:num>
  <w:num w:numId="34" w16cid:durableId="1314093535">
    <w:abstractNumId w:val="40"/>
  </w:num>
  <w:num w:numId="35" w16cid:durableId="1909611527">
    <w:abstractNumId w:val="19"/>
  </w:num>
  <w:num w:numId="36" w16cid:durableId="1980332256">
    <w:abstractNumId w:val="38"/>
  </w:num>
  <w:num w:numId="37" w16cid:durableId="1832791953">
    <w:abstractNumId w:val="33"/>
  </w:num>
  <w:num w:numId="38" w16cid:durableId="902911503">
    <w:abstractNumId w:val="39"/>
  </w:num>
  <w:num w:numId="39" w16cid:durableId="584917611">
    <w:abstractNumId w:val="3"/>
  </w:num>
  <w:num w:numId="40" w16cid:durableId="1508250541">
    <w:abstractNumId w:val="5"/>
  </w:num>
  <w:num w:numId="41" w16cid:durableId="1684744147">
    <w:abstractNumId w:val="20"/>
  </w:num>
  <w:num w:numId="42" w16cid:durableId="506218460">
    <w:abstractNumId w:val="10"/>
  </w:num>
  <w:num w:numId="43" w16cid:durableId="1059590349">
    <w:abstractNumId w:val="0"/>
  </w:num>
  <w:num w:numId="44" w16cid:durableId="691300204">
    <w:abstractNumId w:val="32"/>
  </w:num>
  <w:num w:numId="45" w16cid:durableId="312611447">
    <w:abstractNumId w:val="42"/>
  </w:num>
  <w:num w:numId="46" w16cid:durableId="243102648">
    <w:abstractNumId w:val="13"/>
  </w:num>
  <w:num w:numId="47" w16cid:durableId="582372844">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04"/>
    <w:rsid w:val="000228EB"/>
    <w:rsid w:val="0002541D"/>
    <w:rsid w:val="000332FF"/>
    <w:rsid w:val="0004409A"/>
    <w:rsid w:val="000503F4"/>
    <w:rsid w:val="00060485"/>
    <w:rsid w:val="000639BE"/>
    <w:rsid w:val="00087BB6"/>
    <w:rsid w:val="000A2EF6"/>
    <w:rsid w:val="000A5D32"/>
    <w:rsid w:val="000C372A"/>
    <w:rsid w:val="000C6BCE"/>
    <w:rsid w:val="000F3362"/>
    <w:rsid w:val="0010655D"/>
    <w:rsid w:val="001103D8"/>
    <w:rsid w:val="00115EE9"/>
    <w:rsid w:val="001505D7"/>
    <w:rsid w:val="00163877"/>
    <w:rsid w:val="001A03A0"/>
    <w:rsid w:val="001B08C8"/>
    <w:rsid w:val="001B44F5"/>
    <w:rsid w:val="001B79E7"/>
    <w:rsid w:val="001C23D1"/>
    <w:rsid w:val="001C315F"/>
    <w:rsid w:val="001E500B"/>
    <w:rsid w:val="001E6D7F"/>
    <w:rsid w:val="001F10C5"/>
    <w:rsid w:val="001F331E"/>
    <w:rsid w:val="00202F10"/>
    <w:rsid w:val="002036D0"/>
    <w:rsid w:val="00211EBD"/>
    <w:rsid w:val="002474AE"/>
    <w:rsid w:val="0025445A"/>
    <w:rsid w:val="00262108"/>
    <w:rsid w:val="002727DC"/>
    <w:rsid w:val="002D50CD"/>
    <w:rsid w:val="002F552F"/>
    <w:rsid w:val="00306C50"/>
    <w:rsid w:val="00311825"/>
    <w:rsid w:val="003178EF"/>
    <w:rsid w:val="003476D5"/>
    <w:rsid w:val="00351CCC"/>
    <w:rsid w:val="00390212"/>
    <w:rsid w:val="003B3A96"/>
    <w:rsid w:val="003B76F6"/>
    <w:rsid w:val="00400EBC"/>
    <w:rsid w:val="0041100F"/>
    <w:rsid w:val="004111C2"/>
    <w:rsid w:val="00435CF4"/>
    <w:rsid w:val="00483A55"/>
    <w:rsid w:val="00494F07"/>
    <w:rsid w:val="004A2DDC"/>
    <w:rsid w:val="004B6A6E"/>
    <w:rsid w:val="004C1676"/>
    <w:rsid w:val="004C5EDF"/>
    <w:rsid w:val="004F268E"/>
    <w:rsid w:val="005003F3"/>
    <w:rsid w:val="00505426"/>
    <w:rsid w:val="00526D41"/>
    <w:rsid w:val="0053337F"/>
    <w:rsid w:val="00557C96"/>
    <w:rsid w:val="0056568A"/>
    <w:rsid w:val="00585404"/>
    <w:rsid w:val="005A05E3"/>
    <w:rsid w:val="005B1652"/>
    <w:rsid w:val="005C092F"/>
    <w:rsid w:val="005C4343"/>
    <w:rsid w:val="006003A0"/>
    <w:rsid w:val="00610B5E"/>
    <w:rsid w:val="00625071"/>
    <w:rsid w:val="006355D6"/>
    <w:rsid w:val="00636273"/>
    <w:rsid w:val="006374BF"/>
    <w:rsid w:val="00665CF7"/>
    <w:rsid w:val="00684934"/>
    <w:rsid w:val="00686481"/>
    <w:rsid w:val="006870BF"/>
    <w:rsid w:val="006A4CFE"/>
    <w:rsid w:val="006A618D"/>
    <w:rsid w:val="006B7640"/>
    <w:rsid w:val="006C5A70"/>
    <w:rsid w:val="006D45BD"/>
    <w:rsid w:val="006F3F65"/>
    <w:rsid w:val="00702CCC"/>
    <w:rsid w:val="00707A73"/>
    <w:rsid w:val="00716ABC"/>
    <w:rsid w:val="00736808"/>
    <w:rsid w:val="00740DAE"/>
    <w:rsid w:val="00773D68"/>
    <w:rsid w:val="007939C4"/>
    <w:rsid w:val="007A0745"/>
    <w:rsid w:val="007D2197"/>
    <w:rsid w:val="007D46B1"/>
    <w:rsid w:val="007E282B"/>
    <w:rsid w:val="0081021C"/>
    <w:rsid w:val="008134E3"/>
    <w:rsid w:val="00820F92"/>
    <w:rsid w:val="00831D7E"/>
    <w:rsid w:val="00860951"/>
    <w:rsid w:val="0088241E"/>
    <w:rsid w:val="008974E2"/>
    <w:rsid w:val="00912516"/>
    <w:rsid w:val="009521A2"/>
    <w:rsid w:val="00993AB4"/>
    <w:rsid w:val="009B0142"/>
    <w:rsid w:val="009E3FB7"/>
    <w:rsid w:val="00A419CD"/>
    <w:rsid w:val="00A42126"/>
    <w:rsid w:val="00A5553B"/>
    <w:rsid w:val="00A76B82"/>
    <w:rsid w:val="00A9586E"/>
    <w:rsid w:val="00AB620A"/>
    <w:rsid w:val="00AD6284"/>
    <w:rsid w:val="00AE60B9"/>
    <w:rsid w:val="00AF7FDC"/>
    <w:rsid w:val="00B014F0"/>
    <w:rsid w:val="00B17012"/>
    <w:rsid w:val="00B3347D"/>
    <w:rsid w:val="00B40E14"/>
    <w:rsid w:val="00B429F0"/>
    <w:rsid w:val="00B51C87"/>
    <w:rsid w:val="00B5332A"/>
    <w:rsid w:val="00B63EFD"/>
    <w:rsid w:val="00B70977"/>
    <w:rsid w:val="00B72A4B"/>
    <w:rsid w:val="00B90028"/>
    <w:rsid w:val="00BA2D89"/>
    <w:rsid w:val="00BA4187"/>
    <w:rsid w:val="00BB4EFB"/>
    <w:rsid w:val="00BD3197"/>
    <w:rsid w:val="00BE3D97"/>
    <w:rsid w:val="00C13DEC"/>
    <w:rsid w:val="00C55752"/>
    <w:rsid w:val="00C57424"/>
    <w:rsid w:val="00C61702"/>
    <w:rsid w:val="00C62FA5"/>
    <w:rsid w:val="00C63FED"/>
    <w:rsid w:val="00C71BD2"/>
    <w:rsid w:val="00C9044B"/>
    <w:rsid w:val="00CA3925"/>
    <w:rsid w:val="00CE662E"/>
    <w:rsid w:val="00CF5EFD"/>
    <w:rsid w:val="00D12172"/>
    <w:rsid w:val="00D25B41"/>
    <w:rsid w:val="00D3087D"/>
    <w:rsid w:val="00D56E7E"/>
    <w:rsid w:val="00D57BBF"/>
    <w:rsid w:val="00DA1A41"/>
    <w:rsid w:val="00DE4E10"/>
    <w:rsid w:val="00DE53C1"/>
    <w:rsid w:val="00DF40D0"/>
    <w:rsid w:val="00DF7E4D"/>
    <w:rsid w:val="00E52B8D"/>
    <w:rsid w:val="00E852E8"/>
    <w:rsid w:val="00EA2C86"/>
    <w:rsid w:val="00EB3E17"/>
    <w:rsid w:val="00EB4250"/>
    <w:rsid w:val="00EC0489"/>
    <w:rsid w:val="00EC4EB3"/>
    <w:rsid w:val="00EC64E3"/>
    <w:rsid w:val="00ED3EC1"/>
    <w:rsid w:val="00ED62B8"/>
    <w:rsid w:val="00EE2FAF"/>
    <w:rsid w:val="00EE5F83"/>
    <w:rsid w:val="00F07D90"/>
    <w:rsid w:val="00F3196A"/>
    <w:rsid w:val="00F53A37"/>
    <w:rsid w:val="00F84A36"/>
    <w:rsid w:val="00F85A9B"/>
    <w:rsid w:val="00FA51DE"/>
    <w:rsid w:val="00FB4251"/>
    <w:rsid w:val="00FB53C0"/>
    <w:rsid w:val="00FE3509"/>
    <w:rsid w:val="00FE571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4755"/>
  <w15:docId w15:val="{99F599D4-8780-4913-A8B9-9F5000E0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B41"/>
  </w:style>
  <w:style w:type="paragraph" w:styleId="Heading1">
    <w:name w:val="heading 1"/>
    <w:basedOn w:val="Normal"/>
    <w:next w:val="Normal"/>
    <w:link w:val="Heading1Char"/>
    <w:uiPriority w:val="9"/>
    <w:qFormat/>
    <w:rsid w:val="000639B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16AB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F3362"/>
    <w:pPr>
      <w:keepNext/>
      <w:jc w:val="center"/>
      <w:outlineLvl w:val="2"/>
    </w:pPr>
    <w:rPr>
      <w:rFonts w:ascii="Arial" w:eastAsia="Times New Roman" w:hAnsi="Arial" w:cs="Arial"/>
      <w:b/>
      <w:bCs/>
      <w:sz w:val="22"/>
      <w:szCs w:val="24"/>
    </w:rPr>
  </w:style>
  <w:style w:type="paragraph" w:styleId="Heading4">
    <w:name w:val="heading 4"/>
    <w:basedOn w:val="Normal"/>
    <w:next w:val="Normal"/>
    <w:link w:val="Heading4Char"/>
    <w:uiPriority w:val="9"/>
    <w:semiHidden/>
    <w:unhideWhenUsed/>
    <w:qFormat/>
    <w:rsid w:val="000639B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B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639B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AD628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429F0"/>
    <w:pPr>
      <w:tabs>
        <w:tab w:val="num" w:pos="5760"/>
      </w:tabs>
      <w:spacing w:before="240" w:after="60"/>
      <w:ind w:left="5760" w:hanging="720"/>
      <w:jc w:val="left"/>
      <w:outlineLvl w:val="7"/>
    </w:pPr>
    <w:rPr>
      <w:rFonts w:asciiTheme="minorHAns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B429F0"/>
    <w:pPr>
      <w:tabs>
        <w:tab w:val="num" w:pos="6480"/>
      </w:tabs>
      <w:spacing w:before="240" w:after="60"/>
      <w:ind w:left="6480" w:hanging="720"/>
      <w:jc w:val="left"/>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404"/>
    <w:pPr>
      <w:ind w:left="720"/>
      <w:contextualSpacing/>
    </w:pPr>
  </w:style>
  <w:style w:type="character" w:customStyle="1" w:styleId="Heading3Char">
    <w:name w:val="Heading 3 Char"/>
    <w:basedOn w:val="DefaultParagraphFont"/>
    <w:link w:val="Heading3"/>
    <w:rsid w:val="000F3362"/>
    <w:rPr>
      <w:rFonts w:ascii="Arial" w:eastAsia="Times New Roman" w:hAnsi="Arial" w:cs="Arial"/>
      <w:b/>
      <w:bCs/>
      <w:sz w:val="22"/>
      <w:szCs w:val="24"/>
    </w:rPr>
  </w:style>
  <w:style w:type="table" w:styleId="TableGrid">
    <w:name w:val="Table Grid"/>
    <w:basedOn w:val="TableNormal"/>
    <w:uiPriority w:val="59"/>
    <w:rsid w:val="00ED3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AD6284"/>
    <w:rPr>
      <w:rFonts w:asciiTheme="majorHAnsi" w:eastAsiaTheme="majorEastAsia" w:hAnsiTheme="majorHAnsi" w:cstheme="majorBidi"/>
      <w:i/>
      <w:iCs/>
      <w:color w:val="404040" w:themeColor="text1" w:themeTint="BF"/>
    </w:rPr>
  </w:style>
  <w:style w:type="paragraph" w:styleId="BodyText">
    <w:name w:val="Body Text"/>
    <w:basedOn w:val="Normal"/>
    <w:link w:val="BodyTextChar"/>
    <w:rsid w:val="00AD6284"/>
    <w:rPr>
      <w:rFonts w:ascii="Arial" w:eastAsia="Times New Roman" w:hAnsi="Arial" w:cs="Times New Roman"/>
      <w:sz w:val="24"/>
      <w:szCs w:val="20"/>
    </w:rPr>
  </w:style>
  <w:style w:type="character" w:customStyle="1" w:styleId="BodyTextChar">
    <w:name w:val="Body Text Char"/>
    <w:basedOn w:val="DefaultParagraphFont"/>
    <w:link w:val="BodyText"/>
    <w:rsid w:val="00AD6284"/>
    <w:rPr>
      <w:rFonts w:ascii="Arial" w:eastAsia="Times New Roman" w:hAnsi="Arial" w:cs="Times New Roman"/>
      <w:sz w:val="24"/>
      <w:szCs w:val="20"/>
    </w:rPr>
  </w:style>
  <w:style w:type="character" w:styleId="PageNumber">
    <w:name w:val="page number"/>
    <w:rsid w:val="00AD6284"/>
    <w:rPr>
      <w:rFonts w:cs="Times New Roman"/>
    </w:rPr>
  </w:style>
  <w:style w:type="paragraph" w:styleId="Footer">
    <w:name w:val="footer"/>
    <w:basedOn w:val="Normal"/>
    <w:link w:val="FooterChar"/>
    <w:uiPriority w:val="99"/>
    <w:rsid w:val="00AD6284"/>
    <w:pPr>
      <w:tabs>
        <w:tab w:val="center" w:pos="4320"/>
        <w:tab w:val="right" w:pos="8640"/>
      </w:tabs>
      <w:jc w:val="left"/>
    </w:pPr>
    <w:rPr>
      <w:rFonts w:eastAsia="Times New Roman" w:cs="Times New Roman"/>
      <w:sz w:val="26"/>
      <w:szCs w:val="20"/>
    </w:rPr>
  </w:style>
  <w:style w:type="character" w:customStyle="1" w:styleId="FooterChar">
    <w:name w:val="Footer Char"/>
    <w:basedOn w:val="DefaultParagraphFont"/>
    <w:link w:val="Footer"/>
    <w:uiPriority w:val="99"/>
    <w:rsid w:val="00AD6284"/>
    <w:rPr>
      <w:rFonts w:eastAsia="Times New Roman" w:cs="Times New Roman"/>
      <w:sz w:val="26"/>
      <w:szCs w:val="20"/>
    </w:rPr>
  </w:style>
  <w:style w:type="paragraph" w:styleId="Title">
    <w:name w:val="Title"/>
    <w:basedOn w:val="Normal"/>
    <w:link w:val="TitleChar"/>
    <w:qFormat/>
    <w:rsid w:val="00AD6284"/>
    <w:pPr>
      <w:spacing w:after="120"/>
      <w:jc w:val="center"/>
    </w:pPr>
    <w:rPr>
      <w:rFonts w:eastAsia="Times New Roman" w:cs="Times New Roman"/>
      <w:b/>
      <w:bCs/>
      <w:sz w:val="28"/>
      <w:szCs w:val="28"/>
    </w:rPr>
  </w:style>
  <w:style w:type="character" w:customStyle="1" w:styleId="TitleChar">
    <w:name w:val="Title Char"/>
    <w:basedOn w:val="DefaultParagraphFont"/>
    <w:link w:val="Title"/>
    <w:rsid w:val="00AD6284"/>
    <w:rPr>
      <w:rFonts w:eastAsia="Times New Roman" w:cs="Times New Roman"/>
      <w:b/>
      <w:bCs/>
      <w:sz w:val="28"/>
      <w:szCs w:val="28"/>
    </w:rPr>
  </w:style>
  <w:style w:type="paragraph" w:styleId="NormalWeb">
    <w:name w:val="Normal (Web)"/>
    <w:basedOn w:val="Normal"/>
    <w:rsid w:val="00AD6284"/>
    <w:pPr>
      <w:spacing w:before="100" w:beforeAutospacing="1" w:after="100" w:afterAutospacing="1"/>
      <w:jc w:val="left"/>
    </w:pPr>
    <w:rPr>
      <w:rFonts w:eastAsia="Times New Roman" w:cs="Times New Roman"/>
      <w:sz w:val="24"/>
      <w:szCs w:val="24"/>
    </w:rPr>
  </w:style>
  <w:style w:type="character" w:customStyle="1" w:styleId="Heading1Char">
    <w:name w:val="Heading 1 Char"/>
    <w:basedOn w:val="DefaultParagraphFont"/>
    <w:link w:val="Heading1"/>
    <w:uiPriority w:val="9"/>
    <w:rsid w:val="000639BE"/>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639BE"/>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semiHidden/>
    <w:unhideWhenUsed/>
    <w:rsid w:val="000639BE"/>
    <w:pPr>
      <w:spacing w:after="120" w:line="480" w:lineRule="auto"/>
    </w:pPr>
  </w:style>
  <w:style w:type="character" w:customStyle="1" w:styleId="BodyText2Char">
    <w:name w:val="Body Text 2 Char"/>
    <w:basedOn w:val="DefaultParagraphFont"/>
    <w:link w:val="BodyText2"/>
    <w:uiPriority w:val="99"/>
    <w:semiHidden/>
    <w:rsid w:val="000639BE"/>
  </w:style>
  <w:style w:type="paragraph" w:styleId="BodyText3">
    <w:name w:val="Body Text 3"/>
    <w:basedOn w:val="Normal"/>
    <w:link w:val="BodyText3Char"/>
    <w:uiPriority w:val="99"/>
    <w:unhideWhenUsed/>
    <w:rsid w:val="000639BE"/>
    <w:pPr>
      <w:spacing w:after="120"/>
    </w:pPr>
    <w:rPr>
      <w:sz w:val="16"/>
      <w:szCs w:val="16"/>
    </w:rPr>
  </w:style>
  <w:style w:type="character" w:customStyle="1" w:styleId="BodyText3Char">
    <w:name w:val="Body Text 3 Char"/>
    <w:basedOn w:val="DefaultParagraphFont"/>
    <w:link w:val="BodyText3"/>
    <w:uiPriority w:val="99"/>
    <w:rsid w:val="000639BE"/>
    <w:rPr>
      <w:sz w:val="16"/>
      <w:szCs w:val="16"/>
    </w:rPr>
  </w:style>
  <w:style w:type="paragraph" w:styleId="BodyTextIndent">
    <w:name w:val="Body Text Indent"/>
    <w:basedOn w:val="Normal"/>
    <w:link w:val="BodyTextIndentChar"/>
    <w:uiPriority w:val="99"/>
    <w:unhideWhenUsed/>
    <w:rsid w:val="000639BE"/>
    <w:pPr>
      <w:spacing w:after="120"/>
      <w:ind w:left="360"/>
    </w:pPr>
  </w:style>
  <w:style w:type="character" w:customStyle="1" w:styleId="BodyTextIndentChar">
    <w:name w:val="Body Text Indent Char"/>
    <w:basedOn w:val="DefaultParagraphFont"/>
    <w:link w:val="BodyTextIndent"/>
    <w:uiPriority w:val="99"/>
    <w:rsid w:val="000639BE"/>
  </w:style>
  <w:style w:type="character" w:customStyle="1" w:styleId="Heading5Char">
    <w:name w:val="Heading 5 Char"/>
    <w:basedOn w:val="DefaultParagraphFont"/>
    <w:link w:val="Heading5"/>
    <w:uiPriority w:val="9"/>
    <w:semiHidden/>
    <w:rsid w:val="000639B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639BE"/>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semiHidden/>
    <w:rsid w:val="00716ABC"/>
    <w:rPr>
      <w:rFonts w:asciiTheme="majorHAnsi" w:eastAsiaTheme="majorEastAsia" w:hAnsiTheme="majorHAnsi" w:cstheme="majorBidi"/>
      <w:b/>
      <w:bCs/>
      <w:color w:val="4F81BD" w:themeColor="accent1"/>
      <w:sz w:val="26"/>
      <w:szCs w:val="26"/>
    </w:rPr>
  </w:style>
  <w:style w:type="character" w:customStyle="1" w:styleId="Heading8Char">
    <w:name w:val="Heading 8 Char"/>
    <w:basedOn w:val="DefaultParagraphFont"/>
    <w:link w:val="Heading8"/>
    <w:uiPriority w:val="9"/>
    <w:semiHidden/>
    <w:rsid w:val="00B429F0"/>
    <w:rPr>
      <w:rFonts w:asciiTheme="minorHAnsi" w:eastAsiaTheme="minorEastAsia" w:hAnsiTheme="minorHAnsi"/>
      <w:i/>
      <w:iCs/>
      <w:sz w:val="24"/>
      <w:szCs w:val="24"/>
    </w:rPr>
  </w:style>
  <w:style w:type="character" w:customStyle="1" w:styleId="Heading9Char">
    <w:name w:val="Heading 9 Char"/>
    <w:basedOn w:val="DefaultParagraphFont"/>
    <w:link w:val="Heading9"/>
    <w:uiPriority w:val="9"/>
    <w:semiHidden/>
    <w:rsid w:val="00B429F0"/>
    <w:rPr>
      <w:rFonts w:asciiTheme="majorHAnsi" w:eastAsiaTheme="majorEastAsia" w:hAnsiTheme="majorHAnsi" w:cstheme="majorBidi"/>
      <w:sz w:val="22"/>
    </w:rPr>
  </w:style>
  <w:style w:type="paragraph" w:styleId="Header">
    <w:name w:val="header"/>
    <w:basedOn w:val="Normal"/>
    <w:link w:val="HeaderChar"/>
    <w:uiPriority w:val="99"/>
    <w:unhideWhenUsed/>
    <w:rsid w:val="00B429F0"/>
    <w:pPr>
      <w:tabs>
        <w:tab w:val="center" w:pos="4680"/>
        <w:tab w:val="right" w:pos="9360"/>
      </w:tabs>
      <w:jc w:val="left"/>
    </w:pPr>
    <w:rPr>
      <w:rFonts w:eastAsia="Times New Roman" w:cs="Times New Roman"/>
      <w:szCs w:val="20"/>
    </w:rPr>
  </w:style>
  <w:style w:type="character" w:customStyle="1" w:styleId="HeaderChar">
    <w:name w:val="Header Char"/>
    <w:basedOn w:val="DefaultParagraphFont"/>
    <w:link w:val="Header"/>
    <w:uiPriority w:val="99"/>
    <w:rsid w:val="00B429F0"/>
    <w:rPr>
      <w:rFonts w:eastAsia="Times New Roman" w:cs="Times New Roman"/>
      <w:szCs w:val="20"/>
    </w:rPr>
  </w:style>
  <w:style w:type="paragraph" w:styleId="BalloonText">
    <w:name w:val="Balloon Text"/>
    <w:basedOn w:val="Normal"/>
    <w:link w:val="BalloonTextChar"/>
    <w:uiPriority w:val="99"/>
    <w:semiHidden/>
    <w:unhideWhenUsed/>
    <w:rsid w:val="000A2EF6"/>
    <w:rPr>
      <w:rFonts w:ascii="Tahoma" w:hAnsi="Tahoma" w:cs="Tahoma"/>
      <w:sz w:val="16"/>
      <w:szCs w:val="16"/>
    </w:rPr>
  </w:style>
  <w:style w:type="character" w:customStyle="1" w:styleId="BalloonTextChar">
    <w:name w:val="Balloon Text Char"/>
    <w:basedOn w:val="DefaultParagraphFont"/>
    <w:link w:val="BalloonText"/>
    <w:uiPriority w:val="99"/>
    <w:semiHidden/>
    <w:rsid w:val="000A2EF6"/>
    <w:rPr>
      <w:rFonts w:ascii="Tahoma" w:hAnsi="Tahoma" w:cs="Tahoma"/>
      <w:sz w:val="16"/>
      <w:szCs w:val="16"/>
    </w:rPr>
  </w:style>
  <w:style w:type="character" w:styleId="CommentReference">
    <w:name w:val="annotation reference"/>
    <w:basedOn w:val="DefaultParagraphFont"/>
    <w:uiPriority w:val="99"/>
    <w:semiHidden/>
    <w:unhideWhenUsed/>
    <w:rsid w:val="00B3347D"/>
    <w:rPr>
      <w:sz w:val="16"/>
      <w:szCs w:val="16"/>
    </w:rPr>
  </w:style>
  <w:style w:type="paragraph" w:styleId="CommentText">
    <w:name w:val="annotation text"/>
    <w:basedOn w:val="Normal"/>
    <w:link w:val="CommentTextChar"/>
    <w:uiPriority w:val="99"/>
    <w:semiHidden/>
    <w:unhideWhenUsed/>
    <w:rsid w:val="00B3347D"/>
    <w:rPr>
      <w:szCs w:val="20"/>
    </w:rPr>
  </w:style>
  <w:style w:type="character" w:customStyle="1" w:styleId="CommentTextChar">
    <w:name w:val="Comment Text Char"/>
    <w:basedOn w:val="DefaultParagraphFont"/>
    <w:link w:val="CommentText"/>
    <w:uiPriority w:val="99"/>
    <w:semiHidden/>
    <w:rsid w:val="00B3347D"/>
    <w:rPr>
      <w:szCs w:val="20"/>
    </w:rPr>
  </w:style>
  <w:style w:type="paragraph" w:styleId="CommentSubject">
    <w:name w:val="annotation subject"/>
    <w:basedOn w:val="CommentText"/>
    <w:next w:val="CommentText"/>
    <w:link w:val="CommentSubjectChar"/>
    <w:uiPriority w:val="99"/>
    <w:semiHidden/>
    <w:unhideWhenUsed/>
    <w:rsid w:val="00B3347D"/>
    <w:rPr>
      <w:b/>
      <w:bCs/>
    </w:rPr>
  </w:style>
  <w:style w:type="character" w:customStyle="1" w:styleId="CommentSubjectChar">
    <w:name w:val="Comment Subject Char"/>
    <w:basedOn w:val="CommentTextChar"/>
    <w:link w:val="CommentSubject"/>
    <w:uiPriority w:val="99"/>
    <w:semiHidden/>
    <w:rsid w:val="00B3347D"/>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D9BB9-D64D-4509-B40E-C39C5DA57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La Trobe</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lmtlam</dc:creator>
  <cp:lastModifiedBy>Van Hoa Nguyen</cp:lastModifiedBy>
  <cp:revision>4</cp:revision>
  <cp:lastPrinted>2014-03-06T00:57:00Z</cp:lastPrinted>
  <dcterms:created xsi:type="dcterms:W3CDTF">2020-06-03T03:18:00Z</dcterms:created>
  <dcterms:modified xsi:type="dcterms:W3CDTF">2026-10-14T09:48:00Z</dcterms:modified>
</cp:coreProperties>
</file>