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1A721E" w14:textId="77777777" w:rsidR="001E61E2" w:rsidRDefault="007B4948">
      <w:pPr>
        <w:spacing w:before="40" w:after="6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QUẢN LÝ ƯỚC LƯỢNG PHẦN MỀM</w:t>
      </w:r>
    </w:p>
    <w:p w14:paraId="4598B626" w14:textId="77777777" w:rsidR="001E61E2" w:rsidRDefault="007B4948">
      <w:pPr>
        <w:spacing w:before="40" w:after="20"/>
      </w:pPr>
      <w:proofErr w:type="spellStart"/>
      <w:r>
        <w:rPr>
          <w:rFonts w:ascii="Times New Roman" w:eastAsia="Times New Roman" w:hAnsi="Times New Roman" w:cs="Times New Roman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Website </w:t>
      </w:r>
      <w:proofErr w:type="spellStart"/>
      <w:r>
        <w:rPr>
          <w:rFonts w:ascii="Times New Roman" w:eastAsia="Times New Roman" w:hAnsi="Times New Roman" w:cs="Times New Roman"/>
          <w:sz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PC, Laptop</w:t>
      </w:r>
    </w:p>
    <w:p w14:paraId="0E90B410" w14:textId="17C43154" w:rsidR="001E61E2" w:rsidRDefault="007B4948">
      <w:pPr>
        <w:spacing w:before="40" w:after="8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A08CF"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</w:p>
    <w:p w14:paraId="74EDC604" w14:textId="142669A2" w:rsidR="007B4948" w:rsidRDefault="007B4948">
      <w:pPr>
        <w:spacing w:before="40" w:after="8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-DTH</w:t>
      </w:r>
      <w:proofErr w:type="gramStart"/>
      <w:r>
        <w:rPr>
          <w:rFonts w:ascii="Times New Roman" w:eastAsia="Times New Roman" w:hAnsi="Times New Roman" w:cs="Times New Roman"/>
          <w:sz w:val="26"/>
        </w:rPr>
        <w:t>2358</w:t>
      </w:r>
      <w:r w:rsidR="00F81A0B">
        <w:rPr>
          <w:rFonts w:ascii="Times New Roman" w:eastAsia="Times New Roman" w:hAnsi="Times New Roman" w:cs="Times New Roman"/>
          <w:sz w:val="26"/>
        </w:rPr>
        <w:t>12</w:t>
      </w:r>
      <w:r>
        <w:rPr>
          <w:rFonts w:ascii="Times New Roman" w:eastAsia="Times New Roman" w:hAnsi="Times New Roman" w:cs="Times New Roman"/>
          <w:sz w:val="26"/>
        </w:rPr>
        <w:t>:</w:t>
      </w:r>
      <w:r w:rsidR="00F81A0B">
        <w:rPr>
          <w:rFonts w:ascii="Times New Roman" w:eastAsia="Times New Roman" w:hAnsi="Times New Roman" w:cs="Times New Roman"/>
          <w:sz w:val="26"/>
        </w:rPr>
        <w:t>Nguyễn</w:t>
      </w:r>
      <w:proofErr w:type="gramEnd"/>
      <w:r w:rsidR="00F81A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F81A0B">
        <w:rPr>
          <w:rFonts w:ascii="Times New Roman" w:eastAsia="Times New Roman" w:hAnsi="Times New Roman" w:cs="Times New Roman"/>
          <w:sz w:val="26"/>
        </w:rPr>
        <w:t>Hoàng</w:t>
      </w:r>
      <w:proofErr w:type="spellEnd"/>
      <w:r w:rsidR="00F81A0B">
        <w:rPr>
          <w:rFonts w:ascii="Times New Roman" w:eastAsia="Times New Roman" w:hAnsi="Times New Roman" w:cs="Times New Roman"/>
          <w:sz w:val="26"/>
        </w:rPr>
        <w:t xml:space="preserve"> Uy</w:t>
      </w:r>
      <w:bookmarkStart w:id="0" w:name="_GoBack"/>
      <w:bookmarkEnd w:id="0"/>
    </w:p>
    <w:p w14:paraId="20AF391B" w14:textId="5C01D8D4" w:rsidR="004A67A7" w:rsidRDefault="004A67A7">
      <w:pPr>
        <w:spacing w:before="40" w:after="8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-DTH</w:t>
      </w:r>
      <w:proofErr w:type="gramStart"/>
      <w:r>
        <w:rPr>
          <w:rFonts w:ascii="Times New Roman" w:eastAsia="Times New Roman" w:hAnsi="Times New Roman" w:cs="Times New Roman"/>
          <w:sz w:val="26"/>
        </w:rPr>
        <w:t>235787:Tạ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Nguyễn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</w:t>
      </w:r>
      <w:proofErr w:type="spellEnd"/>
    </w:p>
    <w:p w14:paraId="4DE82D8F" w14:textId="5CD1FE26" w:rsidR="004A67A7" w:rsidRDefault="004A67A7">
      <w:pPr>
        <w:spacing w:before="40" w:after="8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-DTH</w:t>
      </w:r>
      <w:proofErr w:type="gramStart"/>
      <w:r>
        <w:rPr>
          <w:rFonts w:ascii="Times New Roman" w:eastAsia="Times New Roman" w:hAnsi="Times New Roman" w:cs="Times New Roman"/>
          <w:sz w:val="26"/>
        </w:rPr>
        <w:t>235833:Trần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Quang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</w:p>
    <w:p w14:paraId="60587EA3" w14:textId="77777777" w:rsidR="001E61E2" w:rsidRDefault="007B4948">
      <w:pPr>
        <w:spacing w:before="40" w:after="4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năng</w:t>
      </w:r>
      <w:proofErr w:type="spellEnd"/>
    </w:p>
    <w:p w14:paraId="3DFF0F3A" w14:textId="77777777" w:rsidR="001E61E2" w:rsidRDefault="007B4948">
      <w:pPr>
        <w:spacing w:before="40" w:after="40"/>
      </w:pP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module</w:t>
      </w:r>
    </w:p>
    <w:p w14:paraId="7CF80001" w14:textId="77777777" w:rsidR="001E61E2" w:rsidRDefault="007B4948">
      <w:pPr>
        <w:spacing w:before="40" w:after="20"/>
      </w:pPr>
      <w:r>
        <w:rPr>
          <w:rFonts w:ascii="Times New Roman" w:eastAsia="Times New Roman" w:hAnsi="Times New Roman" w:cs="Times New Roman"/>
          <w:b/>
          <w:sz w:val="26"/>
        </w:rPr>
        <w:t xml:space="preserve">- Module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website:</w:t>
      </w:r>
    </w:p>
    <w:p w14:paraId="512521B2" w14:textId="77777777" w:rsidR="001E61E2" w:rsidRDefault="007B4948">
      <w:pPr>
        <w:spacing w:before="40" w:after="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Socket, </w:t>
      </w:r>
      <w:proofErr w:type="spellStart"/>
      <w:r>
        <w:rPr>
          <w:rFonts w:ascii="Times New Roman" w:eastAsia="Times New Roman" w:hAnsi="Times New Roman" w:cs="Times New Roman"/>
          <w:sz w:val="24"/>
        </w:rPr>
        <w:t>chuẩn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RAM, </w:t>
      </w:r>
      <w:proofErr w:type="spellStart"/>
      <w:r>
        <w:rPr>
          <w:rFonts w:ascii="Times New Roman" w:eastAsia="Times New Roman" w:hAnsi="Times New Roman" w:cs="Times New Roman"/>
          <w:sz w:val="24"/>
        </w:rPr>
        <w:t>hãng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xuất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kèm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đầy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tích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thích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PC Builder </w:t>
      </w:r>
      <w:proofErr w:type="spellStart"/>
      <w:r>
        <w:rPr>
          <w:rFonts w:ascii="Times New Roman" w:eastAsia="Times New Roman" w:hAnsi="Times New Roman" w:cs="Times New Roman"/>
          <w:sz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cảnh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lỗi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socket, </w:t>
      </w:r>
      <w:proofErr w:type="spellStart"/>
      <w:r>
        <w:rPr>
          <w:rFonts w:ascii="Times New Roman" w:eastAsia="Times New Roman" w:hAnsi="Times New Roman" w:cs="Times New Roman"/>
          <w:sz w:val="24"/>
        </w:rPr>
        <w:t>ước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TDP, </w:t>
      </w:r>
      <w:proofErr w:type="spellStart"/>
      <w:r>
        <w:rPr>
          <w:rFonts w:ascii="Times New Roman" w:eastAsia="Times New Roman" w:hAnsi="Times New Roman" w:cs="Times New Roman"/>
          <w:sz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xuất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nguồn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PSU an </w:t>
      </w:r>
      <w:proofErr w:type="spellStart"/>
      <w:r>
        <w:rPr>
          <w:rFonts w:ascii="Times New Roman" w:eastAsia="Times New Roman" w:hAnsi="Times New Roman" w:cs="Times New Roman"/>
          <w:sz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sz w:val="24"/>
        </w:rPr>
        <w:t>sơ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đồ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nâng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Laptop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RAM </w:t>
      </w:r>
      <w:proofErr w:type="spellStart"/>
      <w:r>
        <w:rPr>
          <w:rFonts w:ascii="Times New Roman" w:eastAsia="Times New Roman" w:hAnsi="Times New Roman" w:cs="Times New Roman"/>
          <w:sz w:val="24"/>
        </w:rPr>
        <w:t>trống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chuẩn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SSD M.2); </w:t>
      </w:r>
      <w:proofErr w:type="spellStart"/>
      <w:r>
        <w:rPr>
          <w:rFonts w:ascii="Times New Roman" w:eastAsia="Times New Roman" w:hAnsi="Times New Roman" w:cs="Times New Roman"/>
          <w:sz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Serial Number; </w:t>
      </w:r>
      <w:proofErr w:type="spellStart"/>
      <w:r>
        <w:rPr>
          <w:rFonts w:ascii="Times New Roman" w:eastAsia="Times New Roman" w:hAnsi="Times New Roman" w:cs="Times New Roman"/>
          <w:sz w:val="24"/>
        </w:rPr>
        <w:t>mã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VietQR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kèm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đếm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4"/>
        </w:rPr>
        <w:t>phút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tồn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</w:t>
      </w:r>
      <w:proofErr w:type="spellEnd"/>
      <w:r>
        <w:rPr>
          <w:rFonts w:ascii="Times New Roman" w:eastAsia="Times New Roman" w:hAnsi="Times New Roman" w:cs="Times New Roman"/>
          <w:sz w:val="24"/>
        </w:rPr>
        <w:t>: "</w:t>
      </w:r>
      <w:proofErr w:type="spellStart"/>
      <w:r>
        <w:rPr>
          <w:rFonts w:ascii="Times New Roman" w:eastAsia="Times New Roman" w:hAnsi="Times New Roman" w:cs="Times New Roman"/>
          <w:sz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</w:rPr>
        <w:t>", "</w:t>
      </w:r>
      <w:proofErr w:type="spellStart"/>
      <w:r>
        <w:rPr>
          <w:rFonts w:ascii="Times New Roman" w:eastAsia="Times New Roman" w:hAnsi="Times New Roman" w:cs="Times New Roman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PC </w:t>
      </w:r>
      <w:proofErr w:type="spellStart"/>
      <w:r>
        <w:rPr>
          <w:rFonts w:ascii="Times New Roman" w:eastAsia="Times New Roman" w:hAnsi="Times New Roman" w:cs="Times New Roman"/>
          <w:sz w:val="24"/>
        </w:rPr>
        <w:t>tương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thích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100%").</w:t>
      </w:r>
    </w:p>
    <w:p w14:paraId="188A82E8" w14:textId="77777777" w:rsidR="001E61E2" w:rsidRDefault="007B4948">
      <w:pPr>
        <w:spacing w:before="40" w:after="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Input: Form </w:t>
      </w:r>
      <w:proofErr w:type="spellStart"/>
      <w:r>
        <w:rPr>
          <w:rFonts w:ascii="Times New Roman" w:eastAsia="Times New Roman" w:hAnsi="Times New Roman" w:cs="Times New Roman"/>
          <w:sz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Form </w:t>
      </w:r>
      <w:proofErr w:type="spellStart"/>
      <w:r>
        <w:rPr>
          <w:rFonts w:ascii="Times New Roman" w:eastAsia="Times New Roman" w:hAnsi="Times New Roman" w:cs="Times New Roman"/>
          <w:sz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Form </w:t>
      </w:r>
      <w:proofErr w:type="spellStart"/>
      <w:r>
        <w:rPr>
          <w:rFonts w:ascii="Times New Roman" w:eastAsia="Times New Roman" w:hAnsi="Times New Roman" w:cs="Times New Roman"/>
          <w:sz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kiếm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lọc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chuyên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sâu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(Socket, Bus RAM, </w:t>
      </w:r>
      <w:proofErr w:type="spellStart"/>
      <w:r>
        <w:rPr>
          <w:rFonts w:ascii="Times New Roman" w:eastAsia="Times New Roman" w:hAnsi="Times New Roman" w:cs="Times New Roman"/>
          <w:sz w:val="24"/>
        </w:rPr>
        <w:t>Chuẩn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nguồn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80 Plus); Form </w:t>
      </w:r>
      <w:proofErr w:type="spellStart"/>
      <w:r>
        <w:rPr>
          <w:rFonts w:ascii="Times New Roman" w:eastAsia="Times New Roman" w:hAnsi="Times New Roman" w:cs="Times New Roman"/>
          <w:sz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slot PC Builder; Form </w:t>
      </w:r>
      <w:proofErr w:type="spellStart"/>
      <w:r>
        <w:rPr>
          <w:rFonts w:ascii="Times New Roman" w:eastAsia="Times New Roman" w:hAnsi="Times New Roman" w:cs="Times New Roman"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nâng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Laptop; Form </w:t>
      </w:r>
      <w:proofErr w:type="spellStart"/>
      <w:r>
        <w:rPr>
          <w:rFonts w:ascii="Times New Roman" w:eastAsia="Times New Roman" w:hAnsi="Times New Roman" w:cs="Times New Roman"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Serial </w:t>
      </w:r>
      <w:proofErr w:type="spellStart"/>
      <w:r>
        <w:rPr>
          <w:rFonts w:ascii="Times New Roman" w:eastAsia="Times New Roman" w:hAnsi="Times New Roman" w:cs="Times New Roman"/>
          <w:sz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Form </w:t>
      </w:r>
      <w:proofErr w:type="spellStart"/>
      <w:r>
        <w:rPr>
          <w:rFonts w:ascii="Times New Roman" w:eastAsia="Times New Roman" w:hAnsi="Times New Roman" w:cs="Times New Roman"/>
          <w:sz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Form </w:t>
      </w:r>
      <w:proofErr w:type="spellStart"/>
      <w:r>
        <w:rPr>
          <w:rFonts w:ascii="Times New Roman" w:eastAsia="Times New Roman" w:hAnsi="Times New Roman" w:cs="Times New Roman"/>
          <w:sz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phản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hồi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14CCBE93" w14:textId="77777777" w:rsidR="001E61E2" w:rsidRDefault="007B4948">
      <w:pPr>
        <w:spacing w:before="40" w:after="20"/>
      </w:pPr>
      <w:r>
        <w:rPr>
          <w:rFonts w:ascii="Times New Roman" w:eastAsia="Times New Roman" w:hAnsi="Times New Roman" w:cs="Times New Roman"/>
          <w:sz w:val="24"/>
        </w:rPr>
        <w:t xml:space="preserve">Files: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CSDL: categories, products, </w:t>
      </w:r>
      <w:proofErr w:type="spellStart"/>
      <w:r>
        <w:rPr>
          <w:rFonts w:ascii="Times New Roman" w:eastAsia="Times New Roman" w:hAnsi="Times New Roman" w:cs="Times New Roman"/>
          <w:sz w:val="24"/>
        </w:rPr>
        <w:t>product_variants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attributes, </w:t>
      </w:r>
      <w:proofErr w:type="spellStart"/>
      <w:r>
        <w:rPr>
          <w:rFonts w:ascii="Times New Roman" w:eastAsia="Times New Roman" w:hAnsi="Times New Roman" w:cs="Times New Roman"/>
          <w:sz w:val="24"/>
        </w:rPr>
        <w:t>product_attributes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inventory_items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Serial), orders,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order_items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payments, </w:t>
      </w:r>
      <w:proofErr w:type="spellStart"/>
      <w:r>
        <w:rPr>
          <w:rFonts w:ascii="Times New Roman" w:eastAsia="Times New Roman" w:hAnsi="Times New Roman" w:cs="Times New Roman"/>
          <w:sz w:val="24"/>
        </w:rPr>
        <w:t>warranty_records</w:t>
      </w:r>
      <w:proofErr w:type="spellEnd"/>
      <w:r>
        <w:rPr>
          <w:rFonts w:ascii="Times New Roman" w:eastAsia="Times New Roman" w:hAnsi="Times New Roman" w:cs="Times New Roman"/>
          <w:sz w:val="24"/>
        </w:rPr>
        <w:t>, users.</w:t>
      </w:r>
    </w:p>
    <w:p w14:paraId="0DB7BB09" w14:textId="77777777" w:rsidR="001E61E2" w:rsidRDefault="007B4948">
      <w:pPr>
        <w:spacing w:before="40" w:after="20"/>
      </w:pPr>
      <w:r>
        <w:rPr>
          <w:rFonts w:ascii="Times New Roman" w:eastAsia="Times New Roman" w:hAnsi="Times New Roman" w:cs="Times New Roman"/>
          <w:sz w:val="24"/>
        </w:rPr>
        <w:t xml:space="preserve">Interfaces: API Webhook </w:t>
      </w:r>
      <w:proofErr w:type="spellStart"/>
      <w:r>
        <w:rPr>
          <w:rFonts w:ascii="Times New Roman" w:eastAsia="Times New Roman" w:hAnsi="Times New Roman" w:cs="Times New Roman"/>
          <w:sz w:val="24"/>
        </w:rPr>
        <w:t>ngân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VietQR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</w:rPr>
        <w:t>Cổng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VNPay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C8F137F" w14:textId="77777777" w:rsidR="001E61E2" w:rsidRDefault="007B4948">
      <w:pPr>
        <w:spacing w:before="40" w:after="60"/>
      </w:pPr>
      <w:r>
        <w:rPr>
          <w:rFonts w:ascii="Times New Roman" w:eastAsia="Times New Roman" w:hAnsi="Times New Roman" w:cs="Times New Roman"/>
          <w:sz w:val="24"/>
        </w:rPr>
        <w:t xml:space="preserve">Queries: </w:t>
      </w:r>
      <w:proofErr w:type="spellStart"/>
      <w:r>
        <w:rPr>
          <w:rFonts w:ascii="Times New Roman" w:eastAsia="Times New Roman" w:hAnsi="Times New Roman" w:cs="Times New Roman"/>
          <w:sz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khóa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mã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SKU, </w:t>
      </w:r>
      <w:proofErr w:type="spellStart"/>
      <w:r>
        <w:rPr>
          <w:rFonts w:ascii="Times New Roman" w:eastAsia="Times New Roman" w:hAnsi="Times New Roman" w:cs="Times New Roman"/>
          <w:sz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lịch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Serial/SĐT.</w:t>
      </w:r>
    </w:p>
    <w:p w14:paraId="77EBD70F" w14:textId="77777777" w:rsidR="001E61E2" w:rsidRDefault="007B4948">
      <w:pPr>
        <w:spacing w:before="40" w:after="20"/>
      </w:pPr>
      <w:r>
        <w:rPr>
          <w:rFonts w:ascii="Times New Roman" w:eastAsia="Times New Roman" w:hAnsi="Times New Roman" w:cs="Times New Roman"/>
          <w:b/>
          <w:sz w:val="26"/>
        </w:rPr>
        <w:t xml:space="preserve">- Module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:</w:t>
      </w:r>
    </w:p>
    <w:p w14:paraId="2DA6582E" w14:textId="77777777" w:rsidR="001E61E2" w:rsidRDefault="007B4948">
      <w:pPr>
        <w:spacing w:before="40" w:after="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Serial,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6191AEC1" w14:textId="77777777" w:rsidR="001E61E2" w:rsidRDefault="007B4948">
      <w:pPr>
        <w:spacing w:before="40" w:after="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Input: Form </w:t>
      </w:r>
      <w:proofErr w:type="spellStart"/>
      <w:r>
        <w:rPr>
          <w:rFonts w:ascii="Times New Roman" w:eastAsia="Times New Roman" w:hAnsi="Times New Roman" w:cs="Times New Roman"/>
          <w:sz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xóa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form </w:t>
      </w:r>
      <w:proofErr w:type="spellStart"/>
      <w:r>
        <w:rPr>
          <w:rFonts w:ascii="Times New Roman" w:eastAsia="Times New Roman" w:hAnsi="Times New Roman" w:cs="Times New Roman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(Socket, DDR, TDP, </w:t>
      </w:r>
      <w:proofErr w:type="spellStart"/>
      <w:r>
        <w:rPr>
          <w:rFonts w:ascii="Times New Roman" w:eastAsia="Times New Roman" w:hAnsi="Times New Roman" w:cs="Times New Roman"/>
          <w:sz w:val="24"/>
        </w:rPr>
        <w:t>kích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thước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VGA), form </w:t>
      </w:r>
      <w:proofErr w:type="spellStart"/>
      <w:r>
        <w:rPr>
          <w:rFonts w:ascii="Times New Roman" w:eastAsia="Times New Roman" w:hAnsi="Times New Roman" w:cs="Times New Roman"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</w:rPr>
        <w:t>quét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Serial/IMEI, </w:t>
      </w:r>
      <w:proofErr w:type="spellStart"/>
      <w:r>
        <w:rPr>
          <w:rFonts w:ascii="Times New Roman" w:eastAsia="Times New Roman" w:hAnsi="Times New Roman" w:cs="Times New Roman"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hủy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Serial, form </w:t>
      </w:r>
      <w:proofErr w:type="spellStart"/>
      <w:r>
        <w:rPr>
          <w:rFonts w:ascii="Times New Roman" w:eastAsia="Times New Roman" w:hAnsi="Times New Roman" w:cs="Times New Roman"/>
          <w:sz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khuyến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mãi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/Flash Sale, form </w:t>
      </w:r>
      <w:proofErr w:type="spellStart"/>
      <w:r>
        <w:rPr>
          <w:rFonts w:ascii="Times New Roman" w:eastAsia="Times New Roman" w:hAnsi="Times New Roman" w:cs="Times New Roman"/>
          <w:sz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xóa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2C9AF5F4" w14:textId="77777777" w:rsidR="001E61E2" w:rsidRDefault="007B4948">
      <w:pPr>
        <w:spacing w:before="40" w:after="20"/>
      </w:pPr>
      <w:r>
        <w:rPr>
          <w:rFonts w:ascii="Times New Roman" w:eastAsia="Times New Roman" w:hAnsi="Times New Roman" w:cs="Times New Roman"/>
          <w:sz w:val="24"/>
        </w:rPr>
        <w:t xml:space="preserve">Interfaces: </w:t>
      </w:r>
      <w:proofErr w:type="spellStart"/>
      <w:r>
        <w:rPr>
          <w:rFonts w:ascii="Times New Roman" w:eastAsia="Times New Roman" w:hAnsi="Times New Roman" w:cs="Times New Roman"/>
          <w:sz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API </w:t>
      </w:r>
      <w:proofErr w:type="spellStart"/>
      <w:r>
        <w:rPr>
          <w:rFonts w:ascii="Times New Roman" w:eastAsia="Times New Roman" w:hAnsi="Times New Roman" w:cs="Times New Roman"/>
          <w:sz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soát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4FDA5F44" w14:textId="77777777" w:rsidR="001E61E2" w:rsidRDefault="007B4948">
      <w:pPr>
        <w:spacing w:before="40" w:after="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Queries: </w:t>
      </w:r>
      <w:proofErr w:type="spellStart"/>
      <w:r>
        <w:rPr>
          <w:rFonts w:ascii="Times New Roman" w:eastAsia="Times New Roman" w:hAnsi="Times New Roman" w:cs="Times New Roman"/>
          <w:sz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(IN_STOCK, RESERVED, SOLD, WARRANTY), </w:t>
      </w:r>
      <w:proofErr w:type="spellStart"/>
      <w:r>
        <w:rPr>
          <w:rFonts w:ascii="Times New Roman" w:eastAsia="Times New Roman" w:hAnsi="Times New Roman" w:cs="Times New Roman"/>
          <w:sz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SĐT.</w:t>
      </w:r>
    </w:p>
    <w:p w14:paraId="07859470" w14:textId="77777777" w:rsidR="001E61E2" w:rsidRDefault="007B4948">
      <w:pPr>
        <w:spacing w:before="40" w:after="20"/>
      </w:pPr>
      <w:r>
        <w:rPr>
          <w:rFonts w:ascii="Times New Roman" w:eastAsia="Times New Roman" w:hAnsi="Times New Roman" w:cs="Times New Roman"/>
          <w:b/>
          <w:sz w:val="26"/>
        </w:rPr>
        <w:t xml:space="preserve">       - Module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:</w:t>
      </w:r>
    </w:p>
    <w:p w14:paraId="2A9C5346" w14:textId="77777777" w:rsidR="001E61E2" w:rsidRDefault="007B4948">
      <w:pPr>
        <w:spacing w:before="40" w:after="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</w:rPr>
        <w:t>điểm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tích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lũy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kèm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vận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PC </w:t>
      </w:r>
      <w:proofErr w:type="spellStart"/>
      <w:r>
        <w:rPr>
          <w:rFonts w:ascii="Times New Roman" w:eastAsia="Times New Roman" w:hAnsi="Times New Roman" w:cs="Times New Roman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4"/>
        </w:rPr>
        <w:t>sẻ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4A335BF4" w14:textId="77777777" w:rsidR="001E61E2" w:rsidRDefault="007B4948">
      <w:pPr>
        <w:spacing w:before="40" w:after="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Input: Form </w:t>
      </w:r>
      <w:proofErr w:type="spellStart"/>
      <w:r>
        <w:rPr>
          <w:rFonts w:ascii="Times New Roman" w:eastAsia="Times New Roman" w:hAnsi="Times New Roman" w:cs="Times New Roman"/>
          <w:sz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</w:rPr>
        <w:t>sổ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form </w:t>
      </w:r>
      <w:proofErr w:type="spellStart"/>
      <w:r>
        <w:rPr>
          <w:rFonts w:ascii="Times New Roman" w:eastAsia="Times New Roman" w:hAnsi="Times New Roman" w:cs="Times New Roman"/>
          <w:sz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khẩu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form </w:t>
      </w:r>
      <w:proofErr w:type="spellStart"/>
      <w:r>
        <w:rPr>
          <w:rFonts w:ascii="Times New Roman" w:eastAsia="Times New Roman" w:hAnsi="Times New Roman" w:cs="Times New Roman"/>
          <w:sz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PC </w:t>
      </w:r>
      <w:proofErr w:type="spellStart"/>
      <w:r>
        <w:rPr>
          <w:rFonts w:ascii="Times New Roman" w:eastAsia="Times New Roman" w:hAnsi="Times New Roman" w:cs="Times New Roman"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form </w:t>
      </w:r>
      <w:proofErr w:type="spellStart"/>
      <w:r>
        <w:rPr>
          <w:rFonts w:ascii="Times New Roman" w:eastAsia="Times New Roman" w:hAnsi="Times New Roman" w:cs="Times New Roman"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hủy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chưa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</w:rPr>
        <w:t>).</w:t>
      </w:r>
    </w:p>
    <w:p w14:paraId="60FD3020" w14:textId="77777777" w:rsidR="001E61E2" w:rsidRDefault="007B4948">
      <w:pPr>
        <w:spacing w:before="40" w:after="20"/>
      </w:pPr>
      <w:r>
        <w:rPr>
          <w:rFonts w:ascii="Times New Roman" w:eastAsia="Times New Roman" w:hAnsi="Times New Roman" w:cs="Times New Roman"/>
          <w:sz w:val="24"/>
        </w:rPr>
        <w:t>Interfaces:</w:t>
      </w:r>
    </w:p>
    <w:p w14:paraId="6C2C1E14" w14:textId="77777777" w:rsidR="001E61E2" w:rsidRDefault="007B4948">
      <w:pPr>
        <w:spacing w:before="40" w:after="80"/>
      </w:pPr>
      <w:r>
        <w:rPr>
          <w:rFonts w:ascii="Times New Roman" w:eastAsia="Times New Roman" w:hAnsi="Times New Roman" w:cs="Times New Roman"/>
          <w:sz w:val="24"/>
        </w:rPr>
        <w:t xml:space="preserve">Queries: </w:t>
      </w:r>
      <w:proofErr w:type="spellStart"/>
      <w:r>
        <w:rPr>
          <w:rFonts w:ascii="Times New Roman" w:eastAsia="Times New Roman" w:hAnsi="Times New Roman" w:cs="Times New Roman"/>
          <w:sz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PC </w:t>
      </w:r>
      <w:proofErr w:type="spellStart"/>
      <w:r>
        <w:rPr>
          <w:rFonts w:ascii="Times New Roman" w:eastAsia="Times New Roman" w:hAnsi="Times New Roman" w:cs="Times New Roman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cũ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738AD907" w14:textId="77777777" w:rsidR="001E61E2" w:rsidRDefault="007B4948">
      <w:pPr>
        <w:spacing w:before="40" w:after="40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Tạp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E61E2" w14:paraId="25BF719A" w14:textId="77777777">
        <w:tc>
          <w:tcPr>
            <w:tcW w:w="1872" w:type="dxa"/>
            <w:shd w:val="clear" w:color="auto" w:fill="F2F2F2"/>
          </w:tcPr>
          <w:p w14:paraId="30B4D3CF" w14:textId="77777777" w:rsidR="001E61E2" w:rsidRDefault="007B4948">
            <w:pPr>
              <w:spacing w:before="40" w:after="4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Tả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42E8631" w14:textId="77777777" w:rsidR="001E61E2" w:rsidRDefault="007B4948">
            <w:pPr>
              <w:spacing w:before="40" w:after="4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Thấp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7DEBF0C" w14:textId="77777777" w:rsidR="001E61E2" w:rsidRDefault="007B4948">
            <w:pPr>
              <w:spacing w:before="40" w:after="4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Bình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7540082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Cao</w:t>
            </w:r>
          </w:p>
        </w:tc>
        <w:tc>
          <w:tcPr>
            <w:tcW w:w="1872" w:type="dxa"/>
            <w:shd w:val="clear" w:color="auto" w:fill="F2F2F2"/>
          </w:tcPr>
          <w:p w14:paraId="5CA44A33" w14:textId="77777777" w:rsidR="001E61E2" w:rsidRDefault="007B4948">
            <w:pPr>
              <w:spacing w:before="40" w:after="4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cộng</w:t>
            </w:r>
            <w:proofErr w:type="spellEnd"/>
          </w:p>
        </w:tc>
      </w:tr>
      <w:tr w:rsidR="001E61E2" w14:paraId="674A74F3" w14:textId="77777777">
        <w:tc>
          <w:tcPr>
            <w:tcW w:w="1872" w:type="dxa"/>
          </w:tcPr>
          <w:p w14:paraId="3C75EA13" w14:textId="77777777" w:rsidR="001E61E2" w:rsidRDefault="007B4948">
            <w:pPr>
              <w:spacing w:before="40" w:after="40" w:line="276" w:lineRule="auto"/>
            </w:pPr>
            <w:r>
              <w:rPr>
                <w:rFonts w:ascii="Times New Roman" w:eastAsia="Times New Roman" w:hAnsi="Times New Roman" w:cs="Times New Roman"/>
              </w:rPr>
              <w:t>Input</w:t>
            </w:r>
          </w:p>
        </w:tc>
        <w:tc>
          <w:tcPr>
            <w:tcW w:w="1872" w:type="dxa"/>
          </w:tcPr>
          <w:p w14:paraId="12A1BF89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18 (x3)</w:t>
            </w:r>
          </w:p>
        </w:tc>
        <w:tc>
          <w:tcPr>
            <w:tcW w:w="1872" w:type="dxa"/>
          </w:tcPr>
          <w:p w14:paraId="623D9C12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 (x4)</w:t>
            </w:r>
          </w:p>
        </w:tc>
        <w:tc>
          <w:tcPr>
            <w:tcW w:w="1872" w:type="dxa"/>
          </w:tcPr>
          <w:p w14:paraId="70994C4E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 (x6)</w:t>
            </w:r>
          </w:p>
        </w:tc>
        <w:tc>
          <w:tcPr>
            <w:tcW w:w="1872" w:type="dxa"/>
          </w:tcPr>
          <w:p w14:paraId="44115082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90</w:t>
            </w:r>
          </w:p>
        </w:tc>
      </w:tr>
      <w:tr w:rsidR="001E61E2" w14:paraId="2F38D7A7" w14:textId="77777777">
        <w:tc>
          <w:tcPr>
            <w:tcW w:w="1872" w:type="dxa"/>
          </w:tcPr>
          <w:p w14:paraId="2E75736F" w14:textId="77777777" w:rsidR="001E61E2" w:rsidRDefault="007B4948">
            <w:pPr>
              <w:spacing w:before="40" w:after="40" w:line="276" w:lineRule="auto"/>
            </w:pPr>
            <w:r>
              <w:rPr>
                <w:rFonts w:ascii="Times New Roman" w:eastAsia="Times New Roman" w:hAnsi="Times New Roman" w:cs="Times New Roman"/>
              </w:rPr>
              <w:t>Output</w:t>
            </w:r>
          </w:p>
        </w:tc>
        <w:tc>
          <w:tcPr>
            <w:tcW w:w="1872" w:type="dxa"/>
          </w:tcPr>
          <w:p w14:paraId="6ADA250A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 (x4)</w:t>
            </w:r>
          </w:p>
        </w:tc>
        <w:tc>
          <w:tcPr>
            <w:tcW w:w="1872" w:type="dxa"/>
          </w:tcPr>
          <w:p w14:paraId="4DCBE7EB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 (x5)</w:t>
            </w:r>
          </w:p>
        </w:tc>
        <w:tc>
          <w:tcPr>
            <w:tcW w:w="1872" w:type="dxa"/>
          </w:tcPr>
          <w:p w14:paraId="228D02CE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 (x7)</w:t>
            </w:r>
          </w:p>
        </w:tc>
        <w:tc>
          <w:tcPr>
            <w:tcW w:w="1872" w:type="dxa"/>
          </w:tcPr>
          <w:p w14:paraId="16B169E9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74</w:t>
            </w:r>
          </w:p>
        </w:tc>
      </w:tr>
      <w:tr w:rsidR="001E61E2" w14:paraId="3637F098" w14:textId="77777777">
        <w:tc>
          <w:tcPr>
            <w:tcW w:w="1872" w:type="dxa"/>
          </w:tcPr>
          <w:p w14:paraId="32B5EA80" w14:textId="77777777" w:rsidR="001E61E2" w:rsidRDefault="007B4948">
            <w:pPr>
              <w:spacing w:before="40" w:after="40" w:line="276" w:lineRule="auto"/>
            </w:pPr>
            <w:r>
              <w:rPr>
                <w:rFonts w:ascii="Times New Roman" w:eastAsia="Times New Roman" w:hAnsi="Times New Roman" w:cs="Times New Roman"/>
              </w:rPr>
              <w:t>Queries</w:t>
            </w:r>
          </w:p>
        </w:tc>
        <w:tc>
          <w:tcPr>
            <w:tcW w:w="1872" w:type="dxa"/>
          </w:tcPr>
          <w:p w14:paraId="07F1F942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 (x3)</w:t>
            </w:r>
          </w:p>
        </w:tc>
        <w:tc>
          <w:tcPr>
            <w:tcW w:w="1872" w:type="dxa"/>
          </w:tcPr>
          <w:p w14:paraId="68F41AC3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 (x4)</w:t>
            </w:r>
          </w:p>
        </w:tc>
        <w:tc>
          <w:tcPr>
            <w:tcW w:w="1872" w:type="dxa"/>
          </w:tcPr>
          <w:p w14:paraId="77B3971C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 (x6)</w:t>
            </w:r>
          </w:p>
        </w:tc>
        <w:tc>
          <w:tcPr>
            <w:tcW w:w="1872" w:type="dxa"/>
          </w:tcPr>
          <w:p w14:paraId="3FB8F912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1E61E2" w14:paraId="49A9B7FE" w14:textId="77777777">
        <w:tc>
          <w:tcPr>
            <w:tcW w:w="1872" w:type="dxa"/>
          </w:tcPr>
          <w:p w14:paraId="1B15D4E2" w14:textId="77777777" w:rsidR="001E61E2" w:rsidRDefault="007B4948">
            <w:pPr>
              <w:spacing w:before="40" w:after="40" w:line="276" w:lineRule="auto"/>
            </w:pPr>
            <w:r>
              <w:rPr>
                <w:rFonts w:ascii="Times New Roman" w:eastAsia="Times New Roman" w:hAnsi="Times New Roman" w:cs="Times New Roman"/>
              </w:rPr>
              <w:t>Files</w:t>
            </w:r>
          </w:p>
        </w:tc>
        <w:tc>
          <w:tcPr>
            <w:tcW w:w="1872" w:type="dxa"/>
          </w:tcPr>
          <w:p w14:paraId="2F949787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 (x7)</w:t>
            </w:r>
          </w:p>
        </w:tc>
        <w:tc>
          <w:tcPr>
            <w:tcW w:w="1872" w:type="dxa"/>
          </w:tcPr>
          <w:p w14:paraId="7285DD12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 (x10)</w:t>
            </w:r>
          </w:p>
        </w:tc>
        <w:tc>
          <w:tcPr>
            <w:tcW w:w="1872" w:type="dxa"/>
          </w:tcPr>
          <w:p w14:paraId="147F033D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 (x15)</w:t>
            </w:r>
          </w:p>
        </w:tc>
        <w:tc>
          <w:tcPr>
            <w:tcW w:w="1872" w:type="dxa"/>
          </w:tcPr>
          <w:p w14:paraId="67ABECD6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82</w:t>
            </w:r>
          </w:p>
        </w:tc>
      </w:tr>
      <w:tr w:rsidR="001E61E2" w14:paraId="4CB6D79F" w14:textId="77777777">
        <w:tc>
          <w:tcPr>
            <w:tcW w:w="1872" w:type="dxa"/>
          </w:tcPr>
          <w:p w14:paraId="0F04547B" w14:textId="77777777" w:rsidR="001E61E2" w:rsidRDefault="007B4948">
            <w:pPr>
              <w:spacing w:before="40" w:after="40" w:line="276" w:lineRule="auto"/>
            </w:pPr>
            <w:r>
              <w:rPr>
                <w:rFonts w:ascii="Times New Roman" w:eastAsia="Times New Roman" w:hAnsi="Times New Roman" w:cs="Times New Roman"/>
              </w:rPr>
              <w:t>Interfaces</w:t>
            </w:r>
          </w:p>
        </w:tc>
        <w:tc>
          <w:tcPr>
            <w:tcW w:w="1872" w:type="dxa"/>
          </w:tcPr>
          <w:p w14:paraId="3429B7EB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 (x5)</w:t>
            </w:r>
          </w:p>
        </w:tc>
        <w:tc>
          <w:tcPr>
            <w:tcW w:w="1872" w:type="dxa"/>
          </w:tcPr>
          <w:p w14:paraId="3F8185EB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 (x7)</w:t>
            </w:r>
          </w:p>
        </w:tc>
        <w:tc>
          <w:tcPr>
            <w:tcW w:w="1872" w:type="dxa"/>
          </w:tcPr>
          <w:p w14:paraId="66FB5026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 (x10)</w:t>
            </w:r>
          </w:p>
        </w:tc>
        <w:tc>
          <w:tcPr>
            <w:tcW w:w="1872" w:type="dxa"/>
          </w:tcPr>
          <w:p w14:paraId="523EC275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</w:tr>
      <w:tr w:rsidR="001E61E2" w14:paraId="0C52C31D" w14:textId="77777777">
        <w:tc>
          <w:tcPr>
            <w:tcW w:w="1872" w:type="dxa"/>
            <w:shd w:val="clear" w:color="auto" w:fill="F2F2F2"/>
          </w:tcPr>
          <w:p w14:paraId="1D7AD5CA" w14:textId="77777777" w:rsidR="001E61E2" w:rsidRDefault="007B4948">
            <w:pPr>
              <w:spacing w:before="40" w:after="4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Tổng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0C6876DC" w14:textId="77777777" w:rsidR="001E61E2" w:rsidRDefault="001E61E2">
            <w:pPr>
              <w:spacing w:before="40" w:after="40" w:line="276" w:lineRule="auto"/>
              <w:jc w:val="center"/>
            </w:pPr>
          </w:p>
        </w:tc>
        <w:tc>
          <w:tcPr>
            <w:tcW w:w="1872" w:type="dxa"/>
            <w:shd w:val="clear" w:color="auto" w:fill="F2F2F2"/>
          </w:tcPr>
          <w:p w14:paraId="1EA48C8C" w14:textId="77777777" w:rsidR="001E61E2" w:rsidRDefault="001E61E2">
            <w:pPr>
              <w:spacing w:before="40" w:after="40" w:line="276" w:lineRule="auto"/>
              <w:jc w:val="center"/>
            </w:pPr>
          </w:p>
        </w:tc>
        <w:tc>
          <w:tcPr>
            <w:tcW w:w="1872" w:type="dxa"/>
            <w:shd w:val="clear" w:color="auto" w:fill="F2F2F2"/>
          </w:tcPr>
          <w:p w14:paraId="29B09A4C" w14:textId="77777777" w:rsidR="001E61E2" w:rsidRDefault="001E61E2">
            <w:pPr>
              <w:spacing w:before="40" w:after="40" w:line="276" w:lineRule="auto"/>
              <w:jc w:val="center"/>
            </w:pPr>
          </w:p>
        </w:tc>
        <w:tc>
          <w:tcPr>
            <w:tcW w:w="1872" w:type="dxa"/>
            <w:shd w:val="clear" w:color="auto" w:fill="F2F2F2"/>
          </w:tcPr>
          <w:p w14:paraId="771C1B5D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303</w:t>
            </w:r>
          </w:p>
        </w:tc>
      </w:tr>
    </w:tbl>
    <w:p w14:paraId="5E13DA9E" w14:textId="77777777" w:rsidR="001E61E2" w:rsidRDefault="007B4948">
      <w:pPr>
        <w:spacing w:before="40" w:after="40"/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chưa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chỉnh</w:t>
      </w:r>
      <w:proofErr w:type="spellEnd"/>
    </w:p>
    <w:p w14:paraId="3AB6CA3F" w14:textId="77777777" w:rsidR="001E61E2" w:rsidRDefault="007B4948">
      <w:pPr>
        <w:spacing w:before="40" w:after="80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(Unadjusted Function Points - TUFP): 303</w:t>
      </w:r>
    </w:p>
    <w:p w14:paraId="1179AD7A" w14:textId="77777777" w:rsidR="001E61E2" w:rsidRDefault="007B4948">
      <w:pPr>
        <w:spacing w:before="40" w:after="40"/>
      </w:pPr>
      <w:r>
        <w:rPr>
          <w:rFonts w:ascii="Times New Roman" w:eastAsia="Times New Roman" w:hAnsi="Times New Roman" w:cs="Times New Roman"/>
          <w:b/>
          <w:sz w:val="26"/>
        </w:rPr>
        <w:t xml:space="preserve">14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Yếu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tố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thuật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1E61E2" w14:paraId="72C80D42" w14:textId="77777777">
        <w:tc>
          <w:tcPr>
            <w:tcW w:w="4680" w:type="dxa"/>
            <w:shd w:val="clear" w:color="auto" w:fill="F2F2F2"/>
          </w:tcPr>
          <w:p w14:paraId="0400EBF4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14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thuật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2689FD2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0-5</w:t>
            </w:r>
          </w:p>
        </w:tc>
      </w:tr>
      <w:tr w:rsidR="001E61E2" w14:paraId="008067E7" w14:textId="77777777">
        <w:tc>
          <w:tcPr>
            <w:tcW w:w="4680" w:type="dxa"/>
          </w:tcPr>
          <w:p w14:paraId="7FB1923C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Truyền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(Data Communications)</w:t>
            </w:r>
          </w:p>
        </w:tc>
        <w:tc>
          <w:tcPr>
            <w:tcW w:w="4680" w:type="dxa"/>
          </w:tcPr>
          <w:p w14:paraId="5A441257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1E61E2" w14:paraId="47174B49" w14:textId="77777777">
        <w:tc>
          <w:tcPr>
            <w:tcW w:w="4680" w:type="dxa"/>
          </w:tcPr>
          <w:p w14:paraId="591EC9A8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(Distributed Functions)</w:t>
            </w:r>
          </w:p>
        </w:tc>
        <w:tc>
          <w:tcPr>
            <w:tcW w:w="4680" w:type="dxa"/>
          </w:tcPr>
          <w:p w14:paraId="0D2B097A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1E61E2" w14:paraId="2A20BBF9" w14:textId="77777777">
        <w:tc>
          <w:tcPr>
            <w:tcW w:w="4680" w:type="dxa"/>
          </w:tcPr>
          <w:p w14:paraId="63B011AC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(Performance)</w:t>
            </w:r>
          </w:p>
        </w:tc>
        <w:tc>
          <w:tcPr>
            <w:tcW w:w="4680" w:type="dxa"/>
          </w:tcPr>
          <w:p w14:paraId="74A2F1BC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1E61E2" w14:paraId="0B1331CC" w14:textId="77777777">
        <w:tc>
          <w:tcPr>
            <w:tcW w:w="4680" w:type="dxa"/>
          </w:tcPr>
          <w:p w14:paraId="44D810E7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(Heavily Used Configuration)</w:t>
            </w:r>
          </w:p>
        </w:tc>
        <w:tc>
          <w:tcPr>
            <w:tcW w:w="4680" w:type="dxa"/>
          </w:tcPr>
          <w:p w14:paraId="300D58C4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1E61E2" w14:paraId="1CE9EAEC" w14:textId="77777777">
        <w:tc>
          <w:tcPr>
            <w:tcW w:w="4680" w:type="dxa"/>
          </w:tcPr>
          <w:p w14:paraId="7A6A035F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(Transaction Rate)</w:t>
            </w:r>
          </w:p>
        </w:tc>
        <w:tc>
          <w:tcPr>
            <w:tcW w:w="4680" w:type="dxa"/>
          </w:tcPr>
          <w:p w14:paraId="5010506B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1E61E2" w14:paraId="695E9411" w14:textId="77777777">
        <w:tc>
          <w:tcPr>
            <w:tcW w:w="4680" w:type="dxa"/>
          </w:tcPr>
          <w:p w14:paraId="54E60F3D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(Online Data Entry)</w:t>
            </w:r>
          </w:p>
        </w:tc>
        <w:tc>
          <w:tcPr>
            <w:tcW w:w="4680" w:type="dxa"/>
          </w:tcPr>
          <w:p w14:paraId="18E37725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1E61E2" w14:paraId="33FF8C1B" w14:textId="77777777">
        <w:tc>
          <w:tcPr>
            <w:tcW w:w="4680" w:type="dxa"/>
          </w:tcPr>
          <w:p w14:paraId="6C6330E8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(End-User Efficiency)</w:t>
            </w:r>
          </w:p>
        </w:tc>
        <w:tc>
          <w:tcPr>
            <w:tcW w:w="4680" w:type="dxa"/>
          </w:tcPr>
          <w:p w14:paraId="3458213A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1E61E2" w14:paraId="26157695" w14:textId="77777777">
        <w:tc>
          <w:tcPr>
            <w:tcW w:w="4680" w:type="dxa"/>
          </w:tcPr>
          <w:p w14:paraId="6DAEC012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(On-line Update)</w:t>
            </w:r>
          </w:p>
        </w:tc>
        <w:tc>
          <w:tcPr>
            <w:tcW w:w="4680" w:type="dxa"/>
          </w:tcPr>
          <w:p w14:paraId="640B71B1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1E61E2" w14:paraId="1617F6DB" w14:textId="77777777">
        <w:tc>
          <w:tcPr>
            <w:tcW w:w="4680" w:type="dxa"/>
          </w:tcPr>
          <w:p w14:paraId="2072FF75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(Complex Processing)</w:t>
            </w:r>
          </w:p>
        </w:tc>
        <w:tc>
          <w:tcPr>
            <w:tcW w:w="4680" w:type="dxa"/>
          </w:tcPr>
          <w:p w14:paraId="76BEF05C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1E61E2" w14:paraId="210F5802" w14:textId="77777777">
        <w:tc>
          <w:tcPr>
            <w:tcW w:w="4680" w:type="dxa"/>
          </w:tcPr>
          <w:p w14:paraId="3065E5BC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(Reusability)</w:t>
            </w:r>
          </w:p>
        </w:tc>
        <w:tc>
          <w:tcPr>
            <w:tcW w:w="4680" w:type="dxa"/>
          </w:tcPr>
          <w:p w14:paraId="502B1D49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1E61E2" w14:paraId="45E928F8" w14:textId="77777777">
        <w:tc>
          <w:tcPr>
            <w:tcW w:w="4680" w:type="dxa"/>
          </w:tcPr>
          <w:p w14:paraId="64AFFA13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(Installation Ease)</w:t>
            </w:r>
          </w:p>
        </w:tc>
        <w:tc>
          <w:tcPr>
            <w:tcW w:w="4680" w:type="dxa"/>
          </w:tcPr>
          <w:p w14:paraId="4E199154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1E61E2" w14:paraId="47DF75CE" w14:textId="77777777">
        <w:tc>
          <w:tcPr>
            <w:tcW w:w="4680" w:type="dxa"/>
          </w:tcPr>
          <w:p w14:paraId="1CD589B0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(Operational Ease)</w:t>
            </w:r>
          </w:p>
        </w:tc>
        <w:tc>
          <w:tcPr>
            <w:tcW w:w="4680" w:type="dxa"/>
          </w:tcPr>
          <w:p w14:paraId="470FE560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1E61E2" w14:paraId="31482E13" w14:textId="77777777">
        <w:tc>
          <w:tcPr>
            <w:tcW w:w="4680" w:type="dxa"/>
          </w:tcPr>
          <w:p w14:paraId="62B7492F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(Multiple Sites)</w:t>
            </w:r>
          </w:p>
        </w:tc>
        <w:tc>
          <w:tcPr>
            <w:tcW w:w="4680" w:type="dxa"/>
          </w:tcPr>
          <w:p w14:paraId="2C7F78C0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1E61E2" w14:paraId="7A9D7FCB" w14:textId="77777777">
        <w:tc>
          <w:tcPr>
            <w:tcW w:w="4680" w:type="dxa"/>
          </w:tcPr>
          <w:p w14:paraId="391C5DF4" w14:textId="77777777" w:rsidR="001E61E2" w:rsidRDefault="007B4948">
            <w:pPr>
              <w:spacing w:before="40" w:after="40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(Facilities Change)</w:t>
            </w:r>
          </w:p>
        </w:tc>
        <w:tc>
          <w:tcPr>
            <w:tcW w:w="4680" w:type="dxa"/>
          </w:tcPr>
          <w:p w14:paraId="104D2552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1E61E2" w14:paraId="4F32D260" w14:textId="77777777">
        <w:tc>
          <w:tcPr>
            <w:tcW w:w="4680" w:type="dxa"/>
            <w:shd w:val="clear" w:color="auto" w:fill="F2F2F2"/>
          </w:tcPr>
          <w:p w14:paraId="073C9A1E" w14:textId="77777777" w:rsidR="001E61E2" w:rsidRDefault="007B4948">
            <w:pPr>
              <w:spacing w:before="40" w:after="4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PC</w:t>
            </w:r>
          </w:p>
        </w:tc>
        <w:tc>
          <w:tcPr>
            <w:tcW w:w="4680" w:type="dxa"/>
            <w:shd w:val="clear" w:color="auto" w:fill="F2F2F2"/>
          </w:tcPr>
          <w:p w14:paraId="3AF11EAE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41</w:t>
            </w:r>
          </w:p>
        </w:tc>
      </w:tr>
    </w:tbl>
    <w:p w14:paraId="6BBD8C8E" w14:textId="77777777" w:rsidR="001E61E2" w:rsidRDefault="007B4948">
      <w:pPr>
        <w:spacing w:before="80" w:after="20"/>
      </w:pPr>
      <w:r>
        <w:rPr>
          <w:rFonts w:ascii="Times New Roman" w:eastAsia="Times New Roman" w:hAnsi="Times New Roman" w:cs="Times New Roman"/>
          <w:b/>
          <w:sz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Yếu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tố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(TCF):</w:t>
      </w:r>
    </w:p>
    <w:p w14:paraId="61C62210" w14:textId="77777777" w:rsidR="001E61E2" w:rsidRDefault="007B4948">
      <w:pPr>
        <w:spacing w:before="40" w:after="40"/>
      </w:pPr>
      <w:r>
        <w:rPr>
          <w:rFonts w:ascii="Times New Roman" w:eastAsia="Times New Roman" w:hAnsi="Times New Roman" w:cs="Times New Roman"/>
          <w:b/>
          <w:sz w:val="26"/>
        </w:rPr>
        <w:t>TFC= 0,65+(0.01 *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41)=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1,06</w:t>
      </w:r>
    </w:p>
    <w:p w14:paraId="0915B108" w14:textId="77777777" w:rsidR="001E61E2" w:rsidRDefault="007B4948">
      <w:pPr>
        <w:spacing w:before="40" w:after="20"/>
      </w:pPr>
      <w:r>
        <w:rPr>
          <w:rFonts w:ascii="Times New Roman" w:eastAsia="Times New Roman" w:hAnsi="Times New Roman" w:cs="Times New Roman"/>
          <w:b/>
          <w:sz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(Adjusted function points - AFP):</w:t>
      </w:r>
    </w:p>
    <w:p w14:paraId="203544FE" w14:textId="77777777" w:rsidR="001E61E2" w:rsidRDefault="007B4948">
      <w:pPr>
        <w:spacing w:before="40" w:after="40"/>
      </w:pPr>
      <w:r>
        <w:rPr>
          <w:rFonts w:ascii="Times New Roman" w:eastAsia="Times New Roman" w:hAnsi="Times New Roman" w:cs="Times New Roman"/>
          <w:b/>
          <w:sz w:val="26"/>
        </w:rPr>
        <w:t>AFP= 303*1,06= 321,18</w:t>
      </w:r>
    </w:p>
    <w:p w14:paraId="36A489E2" w14:textId="77777777" w:rsidR="001E61E2" w:rsidRDefault="007B4948">
      <w:pPr>
        <w:spacing w:before="40" w:after="20"/>
      </w:pPr>
      <w:proofErr w:type="spellStart"/>
      <w:r>
        <w:rPr>
          <w:rFonts w:ascii="Times New Roman" w:eastAsia="Times New Roman" w:hAnsi="Times New Roman" w:cs="Times New Roman"/>
          <w:sz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HTML (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FP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15).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codes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4.818 </w:t>
      </w:r>
      <w:proofErr w:type="spellStart"/>
      <w:r>
        <w:rPr>
          <w:rFonts w:ascii="Times New Roman" w:eastAsia="Times New Roman" w:hAnsi="Times New Roman" w:cs="Times New Roman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code.</w:t>
      </w:r>
    </w:p>
    <w:p w14:paraId="614A7320" w14:textId="77777777" w:rsidR="001E61E2" w:rsidRDefault="007B4948">
      <w:pPr>
        <w:spacing w:before="40" w:after="20"/>
      </w:pPr>
      <w:r>
        <w:rPr>
          <w:rFonts w:ascii="Times New Roman" w:eastAsia="Times New Roman" w:hAnsi="Times New Roman" w:cs="Times New Roman"/>
          <w:sz w:val="26"/>
        </w:rPr>
        <w:t>LOC = AFP * 15 = 321,18 * 15 = 4,818 LOC</w:t>
      </w:r>
    </w:p>
    <w:p w14:paraId="002F6C2B" w14:textId="77777777" w:rsidR="001E61E2" w:rsidRDefault="007B4948">
      <w:pPr>
        <w:spacing w:before="40" w:after="60"/>
      </w:pPr>
      <w:r>
        <w:rPr>
          <w:rFonts w:ascii="Times New Roman" w:eastAsia="Times New Roman" w:hAnsi="Times New Roman" w:cs="Times New Roman"/>
          <w:b/>
          <w:sz w:val="26"/>
        </w:rPr>
        <w:t>K LOC= 4,818/1000= 4.818</w:t>
      </w:r>
    </w:p>
    <w:p w14:paraId="3655636C" w14:textId="77777777" w:rsidR="001E61E2" w:rsidRDefault="007B4948">
      <w:pPr>
        <w:spacing w:before="40" w:after="20"/>
      </w:pPr>
      <w:r>
        <w:rPr>
          <w:rFonts w:ascii="Times New Roman" w:eastAsia="Times New Roman" w:hAnsi="Times New Roman" w:cs="Times New Roman"/>
          <w:b/>
          <w:sz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nỗ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:</w:t>
      </w:r>
    </w:p>
    <w:p w14:paraId="04D3E9C0" w14:textId="77777777" w:rsidR="001E61E2" w:rsidRDefault="007B4948">
      <w:pPr>
        <w:spacing w:before="40" w:after="20"/>
      </w:pPr>
      <w:r>
        <w:rPr>
          <w:rFonts w:ascii="Times New Roman" w:eastAsia="Times New Roman" w:hAnsi="Times New Roman" w:cs="Times New Roman"/>
          <w:b/>
          <w:sz w:val="26"/>
        </w:rPr>
        <w:t xml:space="preserve">E= 2,4 * (4.818) ^ 1,05 = 12,53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tháng</w:t>
      </w:r>
      <w:proofErr w:type="spellEnd"/>
    </w:p>
    <w:p w14:paraId="50BB1F80" w14:textId="77777777" w:rsidR="001E61E2" w:rsidRDefault="007B4948">
      <w:pPr>
        <w:spacing w:before="40" w:after="20"/>
      </w:pPr>
      <w:r>
        <w:rPr>
          <w:rFonts w:ascii="Times New Roman" w:eastAsia="Times New Roman" w:hAnsi="Times New Roman" w:cs="Times New Roman"/>
          <w:b/>
          <w:sz w:val="26"/>
        </w:rPr>
        <w:t xml:space="preserve">T = 2,5 * (12,53) ^ 0,38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=  6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,53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tháng</w:t>
      </w:r>
      <w:proofErr w:type="spellEnd"/>
    </w:p>
    <w:p w14:paraId="35B4468B" w14:textId="77777777" w:rsidR="001E61E2" w:rsidRDefault="007B4948">
      <w:pPr>
        <w:spacing w:before="40" w:after="60"/>
      </w:pPr>
      <w:r>
        <w:rPr>
          <w:rFonts w:ascii="Times New Roman" w:eastAsia="Times New Roman" w:hAnsi="Times New Roman" w:cs="Times New Roman"/>
          <w:b/>
          <w:sz w:val="26"/>
        </w:rPr>
        <w:t xml:space="preserve">P = 12,53/6,53= 1.92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người</w:t>
      </w:r>
      <w:proofErr w:type="spellEnd"/>
    </w:p>
    <w:p w14:paraId="6003228D" w14:textId="77777777" w:rsidR="001E61E2" w:rsidRDefault="007B4948">
      <w:pPr>
        <w:spacing w:before="40" w:after="40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ab, bb, </w:t>
      </w:r>
      <w:proofErr w:type="spellStart"/>
      <w:r>
        <w:rPr>
          <w:rFonts w:ascii="Times New Roman" w:eastAsia="Times New Roman" w:hAnsi="Times New Roman" w:cs="Times New Roman"/>
          <w:sz w:val="26"/>
        </w:rPr>
        <w:t>cb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db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E61E2" w14:paraId="3B8EF977" w14:textId="77777777">
        <w:tc>
          <w:tcPr>
            <w:tcW w:w="1872" w:type="dxa"/>
            <w:shd w:val="clear" w:color="auto" w:fill="F2F2F2"/>
          </w:tcPr>
          <w:p w14:paraId="7351762D" w14:textId="77777777" w:rsidR="001E61E2" w:rsidRDefault="007B4948">
            <w:pPr>
              <w:spacing w:before="40" w:after="4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mềm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72F9F53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ab</w:t>
            </w:r>
          </w:p>
        </w:tc>
        <w:tc>
          <w:tcPr>
            <w:tcW w:w="1872" w:type="dxa"/>
            <w:shd w:val="clear" w:color="auto" w:fill="F2F2F2"/>
          </w:tcPr>
          <w:p w14:paraId="18FFFA1D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bb</w:t>
            </w:r>
          </w:p>
        </w:tc>
        <w:tc>
          <w:tcPr>
            <w:tcW w:w="1872" w:type="dxa"/>
            <w:shd w:val="clear" w:color="auto" w:fill="F2F2F2"/>
          </w:tcPr>
          <w:p w14:paraId="2F2ADE89" w14:textId="77777777" w:rsidR="001E61E2" w:rsidRDefault="007B4948">
            <w:pPr>
              <w:spacing w:before="40" w:after="4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cb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AA809DC" w14:textId="77777777" w:rsidR="001E61E2" w:rsidRDefault="007B4948">
            <w:pPr>
              <w:spacing w:before="40" w:after="4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db</w:t>
            </w:r>
            <w:proofErr w:type="spellEnd"/>
          </w:p>
        </w:tc>
      </w:tr>
      <w:tr w:rsidR="001E61E2" w14:paraId="0080D54E" w14:textId="77777777">
        <w:tc>
          <w:tcPr>
            <w:tcW w:w="1872" w:type="dxa"/>
          </w:tcPr>
          <w:p w14:paraId="77051B13" w14:textId="77777777" w:rsidR="001E61E2" w:rsidRDefault="007B4948">
            <w:pPr>
              <w:spacing w:before="40" w:after="40" w:line="276" w:lineRule="auto"/>
            </w:pPr>
            <w:r>
              <w:rPr>
                <w:rFonts w:ascii="Times New Roman" w:eastAsia="Times New Roman" w:hAnsi="Times New Roman" w:cs="Times New Roman"/>
              </w:rPr>
              <w:t>Organic</w:t>
            </w:r>
          </w:p>
        </w:tc>
        <w:tc>
          <w:tcPr>
            <w:tcW w:w="1872" w:type="dxa"/>
          </w:tcPr>
          <w:p w14:paraId="19ECA7BC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2,4</w:t>
            </w:r>
          </w:p>
        </w:tc>
        <w:tc>
          <w:tcPr>
            <w:tcW w:w="1872" w:type="dxa"/>
          </w:tcPr>
          <w:p w14:paraId="26EB8647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1,05</w:t>
            </w:r>
          </w:p>
        </w:tc>
        <w:tc>
          <w:tcPr>
            <w:tcW w:w="1872" w:type="dxa"/>
          </w:tcPr>
          <w:p w14:paraId="348B275D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2,5</w:t>
            </w:r>
          </w:p>
        </w:tc>
        <w:tc>
          <w:tcPr>
            <w:tcW w:w="1872" w:type="dxa"/>
          </w:tcPr>
          <w:p w14:paraId="5971DEE5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0,38</w:t>
            </w:r>
          </w:p>
        </w:tc>
      </w:tr>
      <w:tr w:rsidR="001E61E2" w14:paraId="182D7DA3" w14:textId="77777777">
        <w:tc>
          <w:tcPr>
            <w:tcW w:w="1872" w:type="dxa"/>
          </w:tcPr>
          <w:p w14:paraId="6983CA34" w14:textId="77777777" w:rsidR="001E61E2" w:rsidRDefault="007B4948">
            <w:pPr>
              <w:spacing w:before="40" w:after="40" w:line="276" w:lineRule="auto"/>
            </w:pPr>
            <w:r>
              <w:rPr>
                <w:rFonts w:ascii="Times New Roman" w:eastAsia="Times New Roman" w:hAnsi="Times New Roman" w:cs="Times New Roman"/>
              </w:rPr>
              <w:t>Semi-detached</w:t>
            </w:r>
          </w:p>
        </w:tc>
        <w:tc>
          <w:tcPr>
            <w:tcW w:w="1872" w:type="dxa"/>
          </w:tcPr>
          <w:p w14:paraId="7FF127EC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3,0</w:t>
            </w:r>
          </w:p>
        </w:tc>
        <w:tc>
          <w:tcPr>
            <w:tcW w:w="1872" w:type="dxa"/>
          </w:tcPr>
          <w:p w14:paraId="619577C7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1,12</w:t>
            </w:r>
          </w:p>
        </w:tc>
        <w:tc>
          <w:tcPr>
            <w:tcW w:w="1872" w:type="dxa"/>
          </w:tcPr>
          <w:p w14:paraId="3E20EEA0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2,5</w:t>
            </w:r>
          </w:p>
        </w:tc>
        <w:tc>
          <w:tcPr>
            <w:tcW w:w="1872" w:type="dxa"/>
          </w:tcPr>
          <w:p w14:paraId="106F4818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0,35</w:t>
            </w:r>
          </w:p>
        </w:tc>
      </w:tr>
      <w:tr w:rsidR="001E61E2" w14:paraId="40DC9497" w14:textId="77777777">
        <w:tc>
          <w:tcPr>
            <w:tcW w:w="1872" w:type="dxa"/>
          </w:tcPr>
          <w:p w14:paraId="2439A38B" w14:textId="77777777" w:rsidR="001E61E2" w:rsidRDefault="007B4948">
            <w:pPr>
              <w:spacing w:before="40" w:after="40" w:line="276" w:lineRule="auto"/>
            </w:pPr>
            <w:r>
              <w:rPr>
                <w:rFonts w:ascii="Times New Roman" w:eastAsia="Times New Roman" w:hAnsi="Times New Roman" w:cs="Times New Roman"/>
              </w:rPr>
              <w:t>Embedded</w:t>
            </w:r>
          </w:p>
        </w:tc>
        <w:tc>
          <w:tcPr>
            <w:tcW w:w="1872" w:type="dxa"/>
          </w:tcPr>
          <w:p w14:paraId="5243D05B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3,6</w:t>
            </w:r>
          </w:p>
        </w:tc>
        <w:tc>
          <w:tcPr>
            <w:tcW w:w="1872" w:type="dxa"/>
          </w:tcPr>
          <w:p w14:paraId="0E9D0A21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1,20</w:t>
            </w:r>
          </w:p>
        </w:tc>
        <w:tc>
          <w:tcPr>
            <w:tcW w:w="1872" w:type="dxa"/>
          </w:tcPr>
          <w:p w14:paraId="399A4A03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2,5</w:t>
            </w:r>
          </w:p>
        </w:tc>
        <w:tc>
          <w:tcPr>
            <w:tcW w:w="1872" w:type="dxa"/>
          </w:tcPr>
          <w:p w14:paraId="6F162D81" w14:textId="77777777" w:rsidR="001E61E2" w:rsidRDefault="007B4948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0,32</w:t>
            </w:r>
          </w:p>
        </w:tc>
      </w:tr>
    </w:tbl>
    <w:p w14:paraId="693D3FE4" w14:textId="77777777" w:rsidR="001E61E2" w:rsidRDefault="007B4948">
      <w:pPr>
        <w:spacing w:before="80" w:after="40"/>
      </w:pP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Chú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ý: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nổ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12-15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người-tháng</w:t>
      </w:r>
      <w:proofErr w:type="spellEnd"/>
    </w:p>
    <w:sectPr w:rsidR="001E61E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1E2"/>
    <w:rsid w:val="0029639D"/>
    <w:rsid w:val="002A08CF"/>
    <w:rsid w:val="00326F90"/>
    <w:rsid w:val="004A67A7"/>
    <w:rsid w:val="007B4948"/>
    <w:rsid w:val="008F6024"/>
    <w:rsid w:val="00A9225D"/>
    <w:rsid w:val="00AA1D8D"/>
    <w:rsid w:val="00B47730"/>
    <w:rsid w:val="00C06BD9"/>
    <w:rsid w:val="00CB0664"/>
    <w:rsid w:val="00F81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8CEE2"/>
  <w14:defaultImageDpi w14:val="300"/>
  <w15:docId w15:val="{488C1711-EDE6-404F-B445-415238EA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9B9CDC-E058-45C3-870D-2C3CECE4E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Uy</dc:creator>
  <cp:keywords/>
  <dc:description/>
  <cp:lastModifiedBy>Nguyen Hoang Uy</cp:lastModifiedBy>
  <cp:revision>2</cp:revision>
  <dcterms:created xsi:type="dcterms:W3CDTF">2026-10-28T06:33:00Z</dcterms:created>
  <dcterms:modified xsi:type="dcterms:W3CDTF">2026-10-28T06:33:00Z</dcterms:modified>
  <cp:category/>
</cp:coreProperties>
</file>