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4833BC" w14:textId="77777777" w:rsidR="00E567DB" w:rsidRPr="00825708" w:rsidRDefault="00222C78">
      <w:pPr>
        <w:spacing w:before="40" w:after="80"/>
        <w:jc w:val="center"/>
        <w:rPr>
          <w:sz w:val="26"/>
          <w:szCs w:val="26"/>
        </w:rPr>
      </w:pPr>
      <w:bookmarkStart w:id="0" w:name="_GoBack"/>
      <w:bookmarkEnd w:id="0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PHỤ LỤC C: TÍNH CHI PHÍ PHẦN MỀM</w:t>
      </w:r>
    </w:p>
    <w:p w14:paraId="4CF59467" w14:textId="77777777" w:rsidR="00E567DB" w:rsidRPr="00825708" w:rsidRDefault="00222C78">
      <w:pPr>
        <w:spacing w:before="40" w:after="120"/>
        <w:jc w:val="center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(Áp dụng phương pháp tính toán điểm trường hợp sử dụng theo Quyết định số 671/QĐ-BTTTT và Hướng dẫn số 2589/BTTTT-UDCNTT của Bộ Thông tin và Truyền thông)</w:t>
      </w:r>
    </w:p>
    <w:p w14:paraId="044B1CD9" w14:textId="77777777" w:rsidR="00E567DB" w:rsidRPr="00825708" w:rsidRDefault="00222C78">
      <w:pPr>
        <w:spacing w:before="40" w:after="4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Tên phần mềm: Website bán linh kiện điện tử PC, Laptop &amp; Trình cấu hình PC Builder thông minh</w:t>
      </w:r>
    </w:p>
    <w:p w14:paraId="509E53BF" w14:textId="45A77A14" w:rsidR="00E567DB" w:rsidRPr="00825708" w:rsidRDefault="00222C78">
      <w:pPr>
        <w:spacing w:before="40" w:after="4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Đơn vị thực hiện: </w:t>
      </w:r>
    </w:p>
    <w:p w14:paraId="64FFB8F3" w14:textId="653632FD" w:rsidR="00E567DB" w:rsidRDefault="00222C78">
      <w:pPr>
        <w:spacing w:before="40" w:after="120"/>
        <w:rPr>
          <w:rFonts w:ascii="Times New Roman" w:eastAsia="Times New Roman" w:hAnsi="Times New Roman" w:cs="Times New Roman"/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Sinh viên thực hiện: </w:t>
      </w:r>
      <w:r w:rsidRPr="00825708">
        <w:rPr>
          <w:rFonts w:ascii="Times New Roman" w:eastAsia="Times New Roman" w:hAnsi="Times New Roman" w:cs="Times New Roman"/>
          <w:sz w:val="26"/>
          <w:szCs w:val="26"/>
        </w:rPr>
        <w:t>Nguyễn Hoàng Uy – MSSV: DTH235812 – Lớp: DH24TH3</w:t>
      </w:r>
    </w:p>
    <w:p w14:paraId="6B4EF17E" w14:textId="49375251" w:rsidR="00825708" w:rsidRPr="00825708" w:rsidRDefault="00825708">
      <w:pPr>
        <w:spacing w:before="40" w:after="120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Tạ Nguyễn Thành Tín-MSSV:DTH235787-Lớp:DH24TH3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Trần Quang Toàn-MSSV:DTH235833-Lớp:DH24TH3</w:t>
      </w:r>
    </w:p>
    <w:p w14:paraId="41673811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C.I Bảng sắp xếp thứ tự ưu tiên các yêu cầu chức năng của phần mềm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9"/>
        <w:gridCol w:w="2338"/>
        <w:gridCol w:w="2337"/>
      </w:tblGrid>
      <w:tr w:rsidR="00E567DB" w:rsidRPr="00825708" w14:paraId="59DA80E1" w14:textId="77777777">
        <w:tc>
          <w:tcPr>
            <w:tcW w:w="2340" w:type="dxa"/>
            <w:shd w:val="clear" w:color="auto" w:fill="E8EEF5"/>
          </w:tcPr>
          <w:p w14:paraId="2FDEAC5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2340" w:type="dxa"/>
            <w:shd w:val="clear" w:color="auto" w:fill="E8EEF5"/>
          </w:tcPr>
          <w:p w14:paraId="0C860FA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 tả yêu cầu chức năng</w:t>
            </w:r>
          </w:p>
        </w:tc>
        <w:tc>
          <w:tcPr>
            <w:tcW w:w="2340" w:type="dxa"/>
            <w:shd w:val="clear" w:color="auto" w:fill="E8EEF5"/>
          </w:tcPr>
          <w:p w14:paraId="0E1313D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loại</w:t>
            </w:r>
          </w:p>
        </w:tc>
        <w:tc>
          <w:tcPr>
            <w:tcW w:w="2340" w:type="dxa"/>
            <w:shd w:val="clear" w:color="auto" w:fill="E8EEF5"/>
          </w:tcPr>
          <w:p w14:paraId="0CEC21D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ưu tiên</w:t>
            </w:r>
          </w:p>
        </w:tc>
      </w:tr>
      <w:tr w:rsidR="00E567DB" w:rsidRPr="00825708" w14:paraId="513EFC82" w14:textId="77777777">
        <w:tc>
          <w:tcPr>
            <w:tcW w:w="2340" w:type="dxa"/>
            <w:shd w:val="clear" w:color="auto" w:fill="F2F2F2"/>
          </w:tcPr>
          <w:p w14:paraId="2E8F20CA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43E9B22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hệ 1: Giao diện người dùng &amp; Storefront ngoài website</w:t>
            </w:r>
          </w:p>
        </w:tc>
        <w:tc>
          <w:tcPr>
            <w:tcW w:w="2340" w:type="dxa"/>
            <w:shd w:val="clear" w:color="auto" w:fill="F2F2F2"/>
          </w:tcPr>
          <w:p w14:paraId="776595E1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0F33CCA8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66BD9B3F" w14:textId="77777777">
        <w:tc>
          <w:tcPr>
            <w:tcW w:w="2340" w:type="dxa"/>
          </w:tcPr>
          <w:p w14:paraId="7869D8E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40" w:type="dxa"/>
          </w:tcPr>
          <w:p w14:paraId="0FB2C8F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trang chủ, banner sự kiện Flash Sale và linh kiện nổi bật</w:t>
            </w:r>
          </w:p>
        </w:tc>
        <w:tc>
          <w:tcPr>
            <w:tcW w:w="2340" w:type="dxa"/>
          </w:tcPr>
          <w:p w14:paraId="58D3BA3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giao diện/truy vấn</w:t>
            </w:r>
          </w:p>
        </w:tc>
        <w:tc>
          <w:tcPr>
            <w:tcW w:w="2340" w:type="dxa"/>
          </w:tcPr>
          <w:p w14:paraId="4D9BA2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1F67EF28" w14:textId="77777777">
        <w:tc>
          <w:tcPr>
            <w:tcW w:w="2340" w:type="dxa"/>
          </w:tcPr>
          <w:p w14:paraId="12F9A12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40" w:type="dxa"/>
          </w:tcPr>
          <w:p w14:paraId="0DA7D97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danh mục linh kiện đa cấp (CPU, Main, RAM, VGA, SSD, Nguồn, Case, Laptop)</w:t>
            </w:r>
          </w:p>
        </w:tc>
        <w:tc>
          <w:tcPr>
            <w:tcW w:w="2340" w:type="dxa"/>
          </w:tcPr>
          <w:p w14:paraId="7B4D851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giao diện/truy vấn</w:t>
            </w:r>
          </w:p>
        </w:tc>
        <w:tc>
          <w:tcPr>
            <w:tcW w:w="2340" w:type="dxa"/>
          </w:tcPr>
          <w:p w14:paraId="67F7904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A72743C" w14:textId="77777777">
        <w:tc>
          <w:tcPr>
            <w:tcW w:w="2340" w:type="dxa"/>
          </w:tcPr>
          <w:p w14:paraId="714E9DC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40" w:type="dxa"/>
          </w:tcPr>
          <w:p w14:paraId="7008E49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chi tiết linh kiện kèm đầy đủ bảng thông số kỹ thuật (Socket, DDR, TDP, Size)</w:t>
            </w:r>
          </w:p>
        </w:tc>
        <w:tc>
          <w:tcPr>
            <w:tcW w:w="2340" w:type="dxa"/>
          </w:tcPr>
          <w:p w14:paraId="20365F5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giao diện/truy vấn</w:t>
            </w:r>
          </w:p>
        </w:tc>
        <w:tc>
          <w:tcPr>
            <w:tcW w:w="2340" w:type="dxa"/>
          </w:tcPr>
          <w:p w14:paraId="60F3F7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2E5A4518" w14:textId="77777777">
        <w:tc>
          <w:tcPr>
            <w:tcW w:w="2340" w:type="dxa"/>
          </w:tcPr>
          <w:p w14:paraId="63E1CBF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40" w:type="dxa"/>
          </w:tcPr>
          <w:p w14:paraId="685B402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Bộ lọc linh kiện chuyên sâu theo thông số kỹ thuật (Socket CPU, Bus RAM, Chuẩn nguồn 80 Plus)</w:t>
            </w:r>
          </w:p>
        </w:tc>
        <w:tc>
          <w:tcPr>
            <w:tcW w:w="2340" w:type="dxa"/>
          </w:tcPr>
          <w:p w14:paraId="0FB864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nghiệp vụ/truy vấn</w:t>
            </w:r>
          </w:p>
        </w:tc>
        <w:tc>
          <w:tcPr>
            <w:tcW w:w="2340" w:type="dxa"/>
          </w:tcPr>
          <w:p w14:paraId="2FF03CD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600FFCE7" w14:textId="77777777">
        <w:tc>
          <w:tcPr>
            <w:tcW w:w="2340" w:type="dxa"/>
          </w:tcPr>
          <w:p w14:paraId="5819666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40" w:type="dxa"/>
          </w:tcPr>
          <w:p w14:paraId="617AA8E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Tìm kiếm nhanh linh kiện theo từ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khóa, tên sản phẩm và mã SKU</w:t>
            </w:r>
          </w:p>
        </w:tc>
        <w:tc>
          <w:tcPr>
            <w:tcW w:w="2340" w:type="dxa"/>
          </w:tcPr>
          <w:p w14:paraId="39AF83A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Yêu cầu nghiệp vụ/truy vấn</w:t>
            </w:r>
          </w:p>
        </w:tc>
        <w:tc>
          <w:tcPr>
            <w:tcW w:w="2340" w:type="dxa"/>
          </w:tcPr>
          <w:p w14:paraId="1D5BA68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517C492" w14:textId="77777777">
        <w:tc>
          <w:tcPr>
            <w:tcW w:w="2340" w:type="dxa"/>
          </w:tcPr>
          <w:p w14:paraId="606619C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40" w:type="dxa"/>
          </w:tcPr>
          <w:p w14:paraId="47F8152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đánh giá, nhận xét và điểm số sao của khách hàng đã mua sản phẩm</w:t>
            </w:r>
          </w:p>
        </w:tc>
        <w:tc>
          <w:tcPr>
            <w:tcW w:w="2340" w:type="dxa"/>
          </w:tcPr>
          <w:p w14:paraId="134F560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giao diện/truy vấn</w:t>
            </w:r>
          </w:p>
        </w:tc>
        <w:tc>
          <w:tcPr>
            <w:tcW w:w="2340" w:type="dxa"/>
          </w:tcPr>
          <w:p w14:paraId="65A4FA0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1BB29811" w14:textId="77777777">
        <w:tc>
          <w:tcPr>
            <w:tcW w:w="2340" w:type="dxa"/>
            <w:shd w:val="clear" w:color="auto" w:fill="F2F2F2"/>
          </w:tcPr>
          <w:p w14:paraId="7BDCBE19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5E75B39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hệ 2: Tính năng thông minh chuyên sâu (PC Builder, Nâng cấp Laptop, Bảo hành Serial)</w:t>
            </w:r>
          </w:p>
        </w:tc>
        <w:tc>
          <w:tcPr>
            <w:tcW w:w="2340" w:type="dxa"/>
            <w:shd w:val="clear" w:color="auto" w:fill="F2F2F2"/>
          </w:tcPr>
          <w:p w14:paraId="6477F1C9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688399DD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775E43F8" w14:textId="77777777">
        <w:tc>
          <w:tcPr>
            <w:tcW w:w="2340" w:type="dxa"/>
          </w:tcPr>
          <w:p w14:paraId="2D80836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40" w:type="dxa"/>
          </w:tcPr>
          <w:p w14:paraId="363E5F0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 diện cấu hình PC Builder: Tự chọn từng linh kiện vào từng slot lắp ráp</w:t>
            </w:r>
          </w:p>
        </w:tc>
        <w:tc>
          <w:tcPr>
            <w:tcW w:w="2340" w:type="dxa"/>
          </w:tcPr>
          <w:p w14:paraId="11D0BAD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giao diện/nhập liệu</w:t>
            </w:r>
          </w:p>
        </w:tc>
        <w:tc>
          <w:tcPr>
            <w:tcW w:w="2340" w:type="dxa"/>
          </w:tcPr>
          <w:p w14:paraId="0F9C39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2CB009F4" w14:textId="77777777">
        <w:tc>
          <w:tcPr>
            <w:tcW w:w="2340" w:type="dxa"/>
          </w:tcPr>
          <w:p w14:paraId="766266E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40" w:type="dxa"/>
          </w:tcPr>
          <w:p w14:paraId="38133FE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tương thích phần cứng thời gian thực: Cảnh báo xung đột Socket CPU - Bo mạch chủ, chuẩn RAM DDR4/DDR5, kích thước VGA dài hơn lòng case</w:t>
            </w:r>
          </w:p>
        </w:tc>
        <w:tc>
          <w:tcPr>
            <w:tcW w:w="2340" w:type="dxa"/>
          </w:tcPr>
          <w:p w14:paraId="558673F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 tính toán phức tạp</w:t>
            </w:r>
          </w:p>
        </w:tc>
        <w:tc>
          <w:tcPr>
            <w:tcW w:w="2340" w:type="dxa"/>
          </w:tcPr>
          <w:p w14:paraId="221C247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6FBA6C0D" w14:textId="77777777">
        <w:tc>
          <w:tcPr>
            <w:tcW w:w="2340" w:type="dxa"/>
          </w:tcPr>
          <w:p w14:paraId="787AA0D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340" w:type="dxa"/>
          </w:tcPr>
          <w:p w14:paraId="137A4C9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Ước tính công suất TDP &amp; Đề xuất công suất nguồn PSU an toàn (+25% headroom)</w:t>
            </w:r>
          </w:p>
        </w:tc>
        <w:tc>
          <w:tcPr>
            <w:tcW w:w="2340" w:type="dxa"/>
          </w:tcPr>
          <w:p w14:paraId="55D87AD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 tính toán</w:t>
            </w:r>
          </w:p>
        </w:tc>
        <w:tc>
          <w:tcPr>
            <w:tcW w:w="2340" w:type="dxa"/>
          </w:tcPr>
          <w:p w14:paraId="6CED895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68501F86" w14:textId="77777777">
        <w:tc>
          <w:tcPr>
            <w:tcW w:w="2340" w:type="dxa"/>
          </w:tcPr>
          <w:p w14:paraId="5DD017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340" w:type="dxa"/>
          </w:tcPr>
          <w:p w14:paraId="131E747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Lưu cấu hình PC tự dựng vào tài khoản cá nhân hoặc xuất file báo giá PDF/Excel</w:t>
            </w:r>
          </w:p>
        </w:tc>
        <w:tc>
          <w:tcPr>
            <w:tcW w:w="2340" w:type="dxa"/>
          </w:tcPr>
          <w:p w14:paraId="12665C2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nghiệp vụ/xử lý</w:t>
            </w:r>
          </w:p>
        </w:tc>
        <w:tc>
          <w:tcPr>
            <w:tcW w:w="2340" w:type="dxa"/>
          </w:tcPr>
          <w:p w14:paraId="7BEA587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3D96BDA8" w14:textId="77777777">
        <w:tc>
          <w:tcPr>
            <w:tcW w:w="2340" w:type="dxa"/>
          </w:tcPr>
          <w:p w14:paraId="64D6394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340" w:type="dxa"/>
          </w:tcPr>
          <w:p w14:paraId="09617F8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Tra cứu nâng cấp Laptop theo model: Nhập model máy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hiển thị sơ đồ khe RAM trống và chuẩn SSD M.2 tương thích</w:t>
            </w:r>
          </w:p>
        </w:tc>
        <w:tc>
          <w:tcPr>
            <w:tcW w:w="2340" w:type="dxa"/>
          </w:tcPr>
          <w:p w14:paraId="7C66A3E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Yêu cầu nghiệp vụ/truy vấn</w:t>
            </w:r>
          </w:p>
        </w:tc>
        <w:tc>
          <w:tcPr>
            <w:tcW w:w="2340" w:type="dxa"/>
          </w:tcPr>
          <w:p w14:paraId="08ABB04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ADD8C10" w14:textId="77777777">
        <w:tc>
          <w:tcPr>
            <w:tcW w:w="2340" w:type="dxa"/>
          </w:tcPr>
          <w:p w14:paraId="5AF6A76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340" w:type="dxa"/>
          </w:tcPr>
          <w:p w14:paraId="4380FE4C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 cứu bảo hành điện tử theo Serial Number: Nhập mã Serial tra cứu ngày kích hoạt, hạn bảo hành và tiến độ xử lý</w:t>
            </w:r>
          </w:p>
        </w:tc>
        <w:tc>
          <w:tcPr>
            <w:tcW w:w="2340" w:type="dxa"/>
          </w:tcPr>
          <w:p w14:paraId="46A8885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nghiệp vụ/truy vấn</w:t>
            </w:r>
          </w:p>
        </w:tc>
        <w:tc>
          <w:tcPr>
            <w:tcW w:w="2340" w:type="dxa"/>
          </w:tcPr>
          <w:p w14:paraId="4A827C0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59CE5AFD" w14:textId="77777777">
        <w:tc>
          <w:tcPr>
            <w:tcW w:w="2340" w:type="dxa"/>
            <w:shd w:val="clear" w:color="auto" w:fill="F2F2F2"/>
          </w:tcPr>
          <w:p w14:paraId="70530206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3B81939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hệ 3: Giỏ hàng, Đặt hàng &amp; Thanh toán trực tuyến</w:t>
            </w:r>
          </w:p>
        </w:tc>
        <w:tc>
          <w:tcPr>
            <w:tcW w:w="2340" w:type="dxa"/>
            <w:shd w:val="clear" w:color="auto" w:fill="F2F2F2"/>
          </w:tcPr>
          <w:p w14:paraId="75071763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2C191884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24B45871" w14:textId="77777777">
        <w:tc>
          <w:tcPr>
            <w:tcW w:w="2340" w:type="dxa"/>
          </w:tcPr>
          <w:p w14:paraId="5C85905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340" w:type="dxa"/>
          </w:tcPr>
          <w:p w14:paraId="0AFF8A8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giỏ hàng: Thêm, bớt linh kiện, cập nhật số lượng, áp dụng mã voucher giảm giá</w:t>
            </w:r>
          </w:p>
        </w:tc>
        <w:tc>
          <w:tcPr>
            <w:tcW w:w="2340" w:type="dxa"/>
          </w:tcPr>
          <w:p w14:paraId="087197D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nghiệp vụ/xử lý</w:t>
            </w:r>
          </w:p>
        </w:tc>
        <w:tc>
          <w:tcPr>
            <w:tcW w:w="2340" w:type="dxa"/>
          </w:tcPr>
          <w:p w14:paraId="08D9C05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72424010" w14:textId="77777777">
        <w:tc>
          <w:tcPr>
            <w:tcW w:w="2340" w:type="dxa"/>
          </w:tcPr>
          <w:p w14:paraId="35B1BF8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340" w:type="dxa"/>
          </w:tcPr>
          <w:p w14:paraId="7F0DFED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Form đặt mua hàng: Nhập địa chỉ nhận hàng, chọn hình thức vận chuyển và ghi chú</w:t>
            </w:r>
          </w:p>
        </w:tc>
        <w:tc>
          <w:tcPr>
            <w:tcW w:w="2340" w:type="dxa"/>
          </w:tcPr>
          <w:p w14:paraId="56F5E1D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nhập liệu</w:t>
            </w:r>
          </w:p>
        </w:tc>
        <w:tc>
          <w:tcPr>
            <w:tcW w:w="2340" w:type="dxa"/>
          </w:tcPr>
          <w:p w14:paraId="31E67C7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106FFDB3" w14:textId="77777777">
        <w:tc>
          <w:tcPr>
            <w:tcW w:w="2340" w:type="dxa"/>
          </w:tcPr>
          <w:p w14:paraId="72A0AD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340" w:type="dxa"/>
          </w:tcPr>
          <w:p w14:paraId="1932EC0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Cơ chế tạm khóa giữ kho trong 15 phút khi khách chọn thanh toán online</w:t>
            </w:r>
          </w:p>
        </w:tc>
        <w:tc>
          <w:tcPr>
            <w:tcW w:w="2340" w:type="dxa"/>
          </w:tcPr>
          <w:p w14:paraId="5194EAC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 nghiệp vụ/khóa dữ liệu</w:t>
            </w:r>
          </w:p>
        </w:tc>
        <w:tc>
          <w:tcPr>
            <w:tcW w:w="2340" w:type="dxa"/>
          </w:tcPr>
          <w:p w14:paraId="5900D81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3F4DCFD8" w14:textId="77777777">
        <w:tc>
          <w:tcPr>
            <w:tcW w:w="2340" w:type="dxa"/>
          </w:tcPr>
          <w:p w14:paraId="336466B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340" w:type="dxa"/>
          </w:tcPr>
          <w:p w14:paraId="2DC628A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Cơ chế tự động hủy đơn và hoàn trả tồn kho nếu quá hạn 15 phút chưa thanh toán</w:t>
            </w:r>
          </w:p>
        </w:tc>
        <w:tc>
          <w:tcPr>
            <w:tcW w:w="2340" w:type="dxa"/>
          </w:tcPr>
          <w:p w14:paraId="2612F0F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tiến trình tự động</w:t>
            </w:r>
          </w:p>
        </w:tc>
        <w:tc>
          <w:tcPr>
            <w:tcW w:w="2340" w:type="dxa"/>
          </w:tcPr>
          <w:p w14:paraId="3FB289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2933EB0B" w14:textId="77777777">
        <w:tc>
          <w:tcPr>
            <w:tcW w:w="2340" w:type="dxa"/>
          </w:tcPr>
          <w:p w14:paraId="272B576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340" w:type="dxa"/>
          </w:tcPr>
          <w:p w14:paraId="44C3E9C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Tích hợp thanh toán quét mã VietQR động tự sinh kèm đúng số tiền và mã đơn hàng</w:t>
            </w:r>
          </w:p>
        </w:tc>
        <w:tc>
          <w:tcPr>
            <w:tcW w:w="2340" w:type="dxa"/>
          </w:tcPr>
          <w:p w14:paraId="2AEC19F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giao tiếp dịch vụ ngoài</w:t>
            </w:r>
          </w:p>
        </w:tc>
        <w:tc>
          <w:tcPr>
            <w:tcW w:w="2340" w:type="dxa"/>
          </w:tcPr>
          <w:p w14:paraId="3EADB63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24B2BCC" w14:textId="77777777">
        <w:tc>
          <w:tcPr>
            <w:tcW w:w="2340" w:type="dxa"/>
          </w:tcPr>
          <w:p w14:paraId="47CCCC0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340" w:type="dxa"/>
          </w:tcPr>
          <w:p w14:paraId="16BC09E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Tích hợp API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Webhook nhận thông báo tự động từ ngân hàng khi chuyển khoản thành công</w:t>
            </w:r>
          </w:p>
        </w:tc>
        <w:tc>
          <w:tcPr>
            <w:tcW w:w="2340" w:type="dxa"/>
          </w:tcPr>
          <w:p w14:paraId="46D3AE5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Yêu cầu giao tiếp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dịch vụ ngoài</w:t>
            </w:r>
          </w:p>
        </w:tc>
        <w:tc>
          <w:tcPr>
            <w:tcW w:w="2340" w:type="dxa"/>
          </w:tcPr>
          <w:p w14:paraId="41D422E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Cao</w:t>
            </w:r>
          </w:p>
        </w:tc>
      </w:tr>
      <w:tr w:rsidR="00E567DB" w:rsidRPr="00825708" w14:paraId="5117B446" w14:textId="77777777">
        <w:tc>
          <w:tcPr>
            <w:tcW w:w="2340" w:type="dxa"/>
          </w:tcPr>
          <w:p w14:paraId="18DBCF9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340" w:type="dxa"/>
          </w:tcPr>
          <w:p w14:paraId="43B8446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Tích hợp thanh toán trực tuyến qua cổng VNPay / Thẻ ngân hàng ATM/Visa</w:t>
            </w:r>
          </w:p>
        </w:tc>
        <w:tc>
          <w:tcPr>
            <w:tcW w:w="2340" w:type="dxa"/>
          </w:tcPr>
          <w:p w14:paraId="0F240A4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giao tiếp dịch vụ ngoài</w:t>
            </w:r>
          </w:p>
        </w:tc>
        <w:tc>
          <w:tcPr>
            <w:tcW w:w="2340" w:type="dxa"/>
          </w:tcPr>
          <w:p w14:paraId="74AAA20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62CE6AEF" w14:textId="77777777">
        <w:tc>
          <w:tcPr>
            <w:tcW w:w="2340" w:type="dxa"/>
          </w:tcPr>
          <w:p w14:paraId="156BBC7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340" w:type="dxa"/>
          </w:tcPr>
          <w:p w14:paraId="612A15A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Xuất hóa đơn điện tử và gửi email xác nhận đặt hàng thành công đến khách hàng</w:t>
            </w:r>
          </w:p>
        </w:tc>
        <w:tc>
          <w:tcPr>
            <w:tcW w:w="2340" w:type="dxa"/>
          </w:tcPr>
          <w:p w14:paraId="268E254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nghiệp vụ/gửi thông báo</w:t>
            </w:r>
          </w:p>
        </w:tc>
        <w:tc>
          <w:tcPr>
            <w:tcW w:w="2340" w:type="dxa"/>
          </w:tcPr>
          <w:p w14:paraId="3639CF3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355D84FA" w14:textId="77777777">
        <w:tc>
          <w:tcPr>
            <w:tcW w:w="2340" w:type="dxa"/>
            <w:shd w:val="clear" w:color="auto" w:fill="F2F2F2"/>
          </w:tcPr>
          <w:p w14:paraId="23E92E63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43A5647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hệ 4: Khách hàng thành viên &amp; Quản lý tài khoản cá nhân</w:t>
            </w:r>
          </w:p>
        </w:tc>
        <w:tc>
          <w:tcPr>
            <w:tcW w:w="2340" w:type="dxa"/>
            <w:shd w:val="clear" w:color="auto" w:fill="F2F2F2"/>
          </w:tcPr>
          <w:p w14:paraId="3B0BA3D6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48991F95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270B729F" w14:textId="77777777">
        <w:tc>
          <w:tcPr>
            <w:tcW w:w="2340" w:type="dxa"/>
          </w:tcPr>
          <w:p w14:paraId="5FC3293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340" w:type="dxa"/>
          </w:tcPr>
          <w:p w14:paraId="5D11C86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Đăng ký tài khoản thành viên mới qua Email / Số điện thoại</w:t>
            </w:r>
          </w:p>
        </w:tc>
        <w:tc>
          <w:tcPr>
            <w:tcW w:w="2340" w:type="dxa"/>
          </w:tcPr>
          <w:p w14:paraId="0E41D69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nhập liệu</w:t>
            </w:r>
          </w:p>
        </w:tc>
        <w:tc>
          <w:tcPr>
            <w:tcW w:w="2340" w:type="dxa"/>
          </w:tcPr>
          <w:p w14:paraId="0ED1F0B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1E464717" w14:textId="77777777">
        <w:tc>
          <w:tcPr>
            <w:tcW w:w="2340" w:type="dxa"/>
          </w:tcPr>
          <w:p w14:paraId="7D38F9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2340" w:type="dxa"/>
          </w:tcPr>
          <w:p w14:paraId="0DD0543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Đăng nhập hệ thống (hỗ trợ xác thực qua Google OAuth)</w:t>
            </w:r>
          </w:p>
        </w:tc>
        <w:tc>
          <w:tcPr>
            <w:tcW w:w="2340" w:type="dxa"/>
          </w:tcPr>
          <w:p w14:paraId="0C3BBC7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xác thực/bảo mật</w:t>
            </w:r>
          </w:p>
        </w:tc>
        <w:tc>
          <w:tcPr>
            <w:tcW w:w="2340" w:type="dxa"/>
          </w:tcPr>
          <w:p w14:paraId="6ABAE09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21A205ED" w14:textId="77777777">
        <w:tc>
          <w:tcPr>
            <w:tcW w:w="2340" w:type="dxa"/>
          </w:tcPr>
          <w:p w14:paraId="0921EF1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2340" w:type="dxa"/>
          </w:tcPr>
          <w:p w14:paraId="75DED00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thông tin cá nhân và cập nhật sổ địa chỉ giao hàng</w:t>
            </w:r>
          </w:p>
        </w:tc>
        <w:tc>
          <w:tcPr>
            <w:tcW w:w="2340" w:type="dxa"/>
          </w:tcPr>
          <w:p w14:paraId="7FDF61A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cập nhật dữ liệu</w:t>
            </w:r>
          </w:p>
        </w:tc>
        <w:tc>
          <w:tcPr>
            <w:tcW w:w="2340" w:type="dxa"/>
          </w:tcPr>
          <w:p w14:paraId="37B1233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3666C909" w14:textId="77777777">
        <w:tc>
          <w:tcPr>
            <w:tcW w:w="2340" w:type="dxa"/>
          </w:tcPr>
          <w:p w14:paraId="5FCA070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2340" w:type="dxa"/>
          </w:tcPr>
          <w:p w14:paraId="647B63C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Đổi mật khẩu và khôi phục mật khẩu thông qua mã xác nhận gửi về Email</w:t>
            </w:r>
          </w:p>
        </w:tc>
        <w:tc>
          <w:tcPr>
            <w:tcW w:w="2340" w:type="dxa"/>
          </w:tcPr>
          <w:p w14:paraId="6CB01F9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bảo mật</w:t>
            </w:r>
          </w:p>
        </w:tc>
        <w:tc>
          <w:tcPr>
            <w:tcW w:w="2340" w:type="dxa"/>
          </w:tcPr>
          <w:p w14:paraId="3BB8AA3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47CB4960" w14:textId="77777777">
        <w:tc>
          <w:tcPr>
            <w:tcW w:w="2340" w:type="dxa"/>
          </w:tcPr>
          <w:p w14:paraId="203B3BE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340" w:type="dxa"/>
          </w:tcPr>
          <w:p w14:paraId="1B76F54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Xem lịch sử các đơn hàng đã mua và tra cứu hành trình vận chuyển thời gian thực</w:t>
            </w:r>
          </w:p>
        </w:tc>
        <w:tc>
          <w:tcPr>
            <w:tcW w:w="2340" w:type="dxa"/>
          </w:tcPr>
          <w:p w14:paraId="3DAB5F4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truy vấn</w:t>
            </w:r>
          </w:p>
        </w:tc>
        <w:tc>
          <w:tcPr>
            <w:tcW w:w="2340" w:type="dxa"/>
          </w:tcPr>
          <w:p w14:paraId="72732E7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09BA535" w14:textId="77777777">
        <w:tc>
          <w:tcPr>
            <w:tcW w:w="2340" w:type="dxa"/>
          </w:tcPr>
          <w:p w14:paraId="5CCACB4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340" w:type="dxa"/>
          </w:tcPr>
          <w:p w14:paraId="6AE64A9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Yêu cầu hủy đơn hàng (khi đơn hàng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đang ở trạng thái chờ thanh toán/xác nhận)</w:t>
            </w:r>
          </w:p>
        </w:tc>
        <w:tc>
          <w:tcPr>
            <w:tcW w:w="2340" w:type="dxa"/>
          </w:tcPr>
          <w:p w14:paraId="1FC8B29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Yêu cầu nghiệp vụ/cập nhật</w:t>
            </w:r>
          </w:p>
        </w:tc>
        <w:tc>
          <w:tcPr>
            <w:tcW w:w="2340" w:type="dxa"/>
          </w:tcPr>
          <w:p w14:paraId="7177163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7A9A2311" w14:textId="77777777">
        <w:tc>
          <w:tcPr>
            <w:tcW w:w="2340" w:type="dxa"/>
          </w:tcPr>
          <w:p w14:paraId="6E1D8D5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2340" w:type="dxa"/>
          </w:tcPr>
          <w:p w14:paraId="7EC4071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điểm tích lũy thành viên và hạng khách hàng VIP</w:t>
            </w:r>
          </w:p>
        </w:tc>
        <w:tc>
          <w:tcPr>
            <w:tcW w:w="2340" w:type="dxa"/>
          </w:tcPr>
          <w:p w14:paraId="4150E37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tính toán/truy vấn</w:t>
            </w:r>
          </w:p>
        </w:tc>
        <w:tc>
          <w:tcPr>
            <w:tcW w:w="2340" w:type="dxa"/>
          </w:tcPr>
          <w:p w14:paraId="5733D5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57661A41" w14:textId="77777777">
        <w:tc>
          <w:tcPr>
            <w:tcW w:w="2340" w:type="dxa"/>
          </w:tcPr>
          <w:p w14:paraId="06404AB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2340" w:type="dxa"/>
          </w:tcPr>
          <w:p w14:paraId="6B7F654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Gửi đánh giá và bình luận chất lượng linh kiện sau khi nhận hàng thành công</w:t>
            </w:r>
          </w:p>
        </w:tc>
        <w:tc>
          <w:tcPr>
            <w:tcW w:w="2340" w:type="dxa"/>
          </w:tcPr>
          <w:p w14:paraId="115E7A3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nhập liệu</w:t>
            </w:r>
          </w:p>
        </w:tc>
        <w:tc>
          <w:tcPr>
            <w:tcW w:w="2340" w:type="dxa"/>
          </w:tcPr>
          <w:p w14:paraId="7082724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Thấp</w:t>
            </w:r>
          </w:p>
        </w:tc>
      </w:tr>
      <w:tr w:rsidR="00E567DB" w:rsidRPr="00825708" w14:paraId="4DA12689" w14:textId="77777777">
        <w:tc>
          <w:tcPr>
            <w:tcW w:w="2340" w:type="dxa"/>
            <w:shd w:val="clear" w:color="auto" w:fill="F2F2F2"/>
          </w:tcPr>
          <w:p w14:paraId="030A0629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329AFE8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hệ 5: Quản trị Admin &amp; Quản lý Kho linh kiện theo Serial/IMEI</w:t>
            </w:r>
          </w:p>
        </w:tc>
        <w:tc>
          <w:tcPr>
            <w:tcW w:w="2340" w:type="dxa"/>
            <w:shd w:val="clear" w:color="auto" w:fill="F2F2F2"/>
          </w:tcPr>
          <w:p w14:paraId="7F2269C3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664058F2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2B1F5FBA" w14:textId="77777777">
        <w:tc>
          <w:tcPr>
            <w:tcW w:w="2340" w:type="dxa"/>
          </w:tcPr>
          <w:p w14:paraId="3A5041D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2340" w:type="dxa"/>
          </w:tcPr>
          <w:p w14:paraId="33F9C5E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danh mục linh kiện: Thêm, sửa, xóa phân nhóm danh mục sản phẩm</w:t>
            </w:r>
          </w:p>
        </w:tc>
        <w:tc>
          <w:tcPr>
            <w:tcW w:w="2340" w:type="dxa"/>
          </w:tcPr>
          <w:p w14:paraId="102A9DC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cập nhật dữ liệu</w:t>
            </w:r>
          </w:p>
        </w:tc>
        <w:tc>
          <w:tcPr>
            <w:tcW w:w="2340" w:type="dxa"/>
          </w:tcPr>
          <w:p w14:paraId="4DF42AE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49E14B86" w14:textId="77777777">
        <w:tc>
          <w:tcPr>
            <w:tcW w:w="2340" w:type="dxa"/>
          </w:tcPr>
          <w:p w14:paraId="6DA81AB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340" w:type="dxa"/>
          </w:tcPr>
          <w:p w14:paraId="6514D40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sản phẩm linh kiện: Thêm mới, cập nhật giá, thông số kỹ thuật chi tiết</w:t>
            </w:r>
          </w:p>
        </w:tc>
        <w:tc>
          <w:tcPr>
            <w:tcW w:w="2340" w:type="dxa"/>
          </w:tcPr>
          <w:p w14:paraId="6B165D8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cập nhật dữ liệu</w:t>
            </w:r>
          </w:p>
        </w:tc>
        <w:tc>
          <w:tcPr>
            <w:tcW w:w="2340" w:type="dxa"/>
          </w:tcPr>
          <w:p w14:paraId="540E766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6DD443D2" w14:textId="77777777">
        <w:tc>
          <w:tcPr>
            <w:tcW w:w="2340" w:type="dxa"/>
          </w:tcPr>
          <w:p w14:paraId="631B220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2340" w:type="dxa"/>
          </w:tcPr>
          <w:p w14:paraId="22F64CC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kho linh kiện theo mã Serial duy nhất (hỗ trợ quét mã vạch Barcode/QR Code)</w:t>
            </w:r>
          </w:p>
        </w:tc>
        <w:tc>
          <w:tcPr>
            <w:tcW w:w="2340" w:type="dxa"/>
          </w:tcPr>
          <w:p w14:paraId="5DEC320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nhập liệu/quản trị kho</w:t>
            </w:r>
          </w:p>
        </w:tc>
        <w:tc>
          <w:tcPr>
            <w:tcW w:w="2340" w:type="dxa"/>
          </w:tcPr>
          <w:p w14:paraId="4948182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342E0E5" w14:textId="77777777">
        <w:tc>
          <w:tcPr>
            <w:tcW w:w="2340" w:type="dxa"/>
          </w:tcPr>
          <w:p w14:paraId="033AC87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340" w:type="dxa"/>
          </w:tcPr>
          <w:p w14:paraId="0128B2A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đơn hàng: Tiếp nhận, duyệt đơn, gán mã Serial linh kiện vào đơn xuất kho</w:t>
            </w:r>
          </w:p>
        </w:tc>
        <w:tc>
          <w:tcPr>
            <w:tcW w:w="2340" w:type="dxa"/>
          </w:tcPr>
          <w:p w14:paraId="115B7AF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xử lý nghiệp vụ kho</w:t>
            </w:r>
          </w:p>
        </w:tc>
        <w:tc>
          <w:tcPr>
            <w:tcW w:w="2340" w:type="dxa"/>
          </w:tcPr>
          <w:p w14:paraId="7D88C6E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15BAB968" w14:textId="77777777">
        <w:tc>
          <w:tcPr>
            <w:tcW w:w="2340" w:type="dxa"/>
          </w:tcPr>
          <w:p w14:paraId="37BA629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2340" w:type="dxa"/>
          </w:tcPr>
          <w:p w14:paraId="0464496C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tiếp nhận bảo hành linh kiện: Quét Serial kiểm tra lịch sử, lập phiếu nhận</w:t>
            </w:r>
          </w:p>
        </w:tc>
        <w:tc>
          <w:tcPr>
            <w:tcW w:w="2340" w:type="dxa"/>
          </w:tcPr>
          <w:p w14:paraId="1661583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nghiệp vụ bảo hành</w:t>
            </w:r>
          </w:p>
        </w:tc>
        <w:tc>
          <w:tcPr>
            <w:tcW w:w="2340" w:type="dxa"/>
          </w:tcPr>
          <w:p w14:paraId="2F817D9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E420642" w14:textId="77777777">
        <w:tc>
          <w:tcPr>
            <w:tcW w:w="2340" w:type="dxa"/>
          </w:tcPr>
          <w:p w14:paraId="3767982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34</w:t>
            </w:r>
          </w:p>
        </w:tc>
        <w:tc>
          <w:tcPr>
            <w:tcW w:w="2340" w:type="dxa"/>
          </w:tcPr>
          <w:p w14:paraId="1C460EE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chương trình khuyến mãi: Thiết lập Flash Sale, mã voucher và Combo giảm giá</w:t>
            </w:r>
          </w:p>
        </w:tc>
        <w:tc>
          <w:tcPr>
            <w:tcW w:w="2340" w:type="dxa"/>
          </w:tcPr>
          <w:p w14:paraId="46B686D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nghiệp vụ bán hàng</w:t>
            </w:r>
          </w:p>
        </w:tc>
        <w:tc>
          <w:tcPr>
            <w:tcW w:w="2340" w:type="dxa"/>
          </w:tcPr>
          <w:p w14:paraId="6360A90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76068777" w14:textId="77777777">
        <w:tc>
          <w:tcPr>
            <w:tcW w:w="2340" w:type="dxa"/>
          </w:tcPr>
          <w:p w14:paraId="15F6BDB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340" w:type="dxa"/>
          </w:tcPr>
          <w:p w14:paraId="35D9B22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người dùng và phân quyền nhân viên (RBAC: Admin, Nhân viên bán hàng, Thủ kho)</w:t>
            </w:r>
          </w:p>
        </w:tc>
        <w:tc>
          <w:tcPr>
            <w:tcW w:w="2340" w:type="dxa"/>
          </w:tcPr>
          <w:p w14:paraId="7B939E3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quản trị/bảo mật</w:t>
            </w:r>
          </w:p>
        </w:tc>
        <w:tc>
          <w:tcPr>
            <w:tcW w:w="2340" w:type="dxa"/>
          </w:tcPr>
          <w:p w14:paraId="692971F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1D13064C" w14:textId="77777777">
        <w:tc>
          <w:tcPr>
            <w:tcW w:w="2340" w:type="dxa"/>
          </w:tcPr>
          <w:p w14:paraId="7387E5E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2340" w:type="dxa"/>
          </w:tcPr>
          <w:p w14:paraId="3F8BAA8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Báo cáo thống kê: Doanh thu theo thời gian, tồn kho theo Serial, tỷ lệ hủy đơn quá hạn</w:t>
            </w:r>
          </w:p>
        </w:tc>
        <w:tc>
          <w:tcPr>
            <w:tcW w:w="2340" w:type="dxa"/>
          </w:tcPr>
          <w:p w14:paraId="6C1AE91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báo cáo/thống kê</w:t>
            </w:r>
          </w:p>
        </w:tc>
        <w:tc>
          <w:tcPr>
            <w:tcW w:w="2340" w:type="dxa"/>
          </w:tcPr>
          <w:p w14:paraId="5F6E147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</w:tbl>
    <w:p w14:paraId="7DE563E1" w14:textId="77777777" w:rsidR="00E567DB" w:rsidRPr="00825708" w:rsidRDefault="00222C78">
      <w:pPr>
        <w:spacing w:before="40" w:after="8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Nhận xét: </w:t>
      </w:r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Hệ thống gồm 36 yêu cầu chức năng trọng tâm, được phân bổ đều trên 5 phân hệ đáp ứng đầy đủ tính chất chuyên sâu của một sàn thương mại điện tử chuyên ngành linh kiện máy tính.</w:t>
      </w:r>
    </w:p>
    <w:p w14:paraId="64359982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C.II Bảng chuyển đổi yêu cầu chức năng sang trường hợp sử dụng (Use-Case)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1"/>
        <w:gridCol w:w="1872"/>
        <w:gridCol w:w="1869"/>
        <w:gridCol w:w="1869"/>
      </w:tblGrid>
      <w:tr w:rsidR="00E567DB" w:rsidRPr="00825708" w14:paraId="49A74441" w14:textId="77777777">
        <w:tc>
          <w:tcPr>
            <w:tcW w:w="1872" w:type="dxa"/>
            <w:shd w:val="clear" w:color="auto" w:fill="E8EEF5"/>
          </w:tcPr>
          <w:p w14:paraId="774F0A4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872" w:type="dxa"/>
            <w:shd w:val="clear" w:color="auto" w:fill="E8EEF5"/>
          </w:tcPr>
          <w:p w14:paraId="2E4A683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Use-case</w:t>
            </w:r>
          </w:p>
        </w:tc>
        <w:tc>
          <w:tcPr>
            <w:tcW w:w="1872" w:type="dxa"/>
            <w:shd w:val="clear" w:color="auto" w:fill="E8EEF5"/>
          </w:tcPr>
          <w:p w14:paraId="778DBE3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tác nhân (Actor)</w:t>
            </w:r>
          </w:p>
        </w:tc>
        <w:tc>
          <w:tcPr>
            <w:tcW w:w="1872" w:type="dxa"/>
            <w:shd w:val="clear" w:color="auto" w:fill="E8EEF5"/>
          </w:tcPr>
          <w:p w14:paraId="13C6CD2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 chức năng tương ứng</w:t>
            </w:r>
          </w:p>
        </w:tc>
        <w:tc>
          <w:tcPr>
            <w:tcW w:w="1872" w:type="dxa"/>
            <w:shd w:val="clear" w:color="auto" w:fill="E8EEF5"/>
          </w:tcPr>
          <w:p w14:paraId="4CB7FE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phức tạp</w:t>
            </w:r>
          </w:p>
        </w:tc>
      </w:tr>
      <w:tr w:rsidR="00E567DB" w:rsidRPr="00825708" w14:paraId="42C20AE5" w14:textId="77777777">
        <w:tc>
          <w:tcPr>
            <w:tcW w:w="1872" w:type="dxa"/>
            <w:shd w:val="clear" w:color="auto" w:fill="F2F2F2"/>
          </w:tcPr>
          <w:p w14:paraId="30F24A1B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5A11B52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hệ 1 &amp; 2: Giao diện Storefront &amp; Tính năng thông minh</w:t>
            </w:r>
          </w:p>
        </w:tc>
        <w:tc>
          <w:tcPr>
            <w:tcW w:w="1872" w:type="dxa"/>
            <w:shd w:val="clear" w:color="auto" w:fill="F2F2F2"/>
          </w:tcPr>
          <w:p w14:paraId="745EFCEB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7B19B136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23B06FE9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21A9F969" w14:textId="77777777">
        <w:tc>
          <w:tcPr>
            <w:tcW w:w="1872" w:type="dxa"/>
          </w:tcPr>
          <w:p w14:paraId="2928D77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2" w:type="dxa"/>
          </w:tcPr>
          <w:p w14:paraId="1EDE0B9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Đăng ký &amp; Đăng nhập tài khoản</w:t>
            </w:r>
          </w:p>
        </w:tc>
        <w:tc>
          <w:tcPr>
            <w:tcW w:w="1872" w:type="dxa"/>
          </w:tcPr>
          <w:p w14:paraId="476FEEF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2C2F08F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21, 22</w:t>
            </w:r>
          </w:p>
        </w:tc>
        <w:tc>
          <w:tcPr>
            <w:tcW w:w="1872" w:type="dxa"/>
          </w:tcPr>
          <w:p w14:paraId="2376DA8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 giản</w:t>
            </w:r>
          </w:p>
        </w:tc>
      </w:tr>
      <w:tr w:rsidR="00E567DB" w:rsidRPr="00825708" w14:paraId="18A5749C" w14:textId="77777777">
        <w:tc>
          <w:tcPr>
            <w:tcW w:w="1872" w:type="dxa"/>
          </w:tcPr>
          <w:p w14:paraId="10D1E38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2" w:type="dxa"/>
          </w:tcPr>
          <w:p w14:paraId="5F115B5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Xem thông tin cá nhân &amp; Sổ địa chỉ</w:t>
            </w:r>
          </w:p>
        </w:tc>
        <w:tc>
          <w:tcPr>
            <w:tcW w:w="1872" w:type="dxa"/>
          </w:tcPr>
          <w:p w14:paraId="37EB3C5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567737A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23, 24, 27</w:t>
            </w:r>
          </w:p>
        </w:tc>
        <w:tc>
          <w:tcPr>
            <w:tcW w:w="1872" w:type="dxa"/>
          </w:tcPr>
          <w:p w14:paraId="369F4EF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 giản</w:t>
            </w:r>
          </w:p>
        </w:tc>
      </w:tr>
      <w:tr w:rsidR="00E567DB" w:rsidRPr="00825708" w14:paraId="43113793" w14:textId="77777777">
        <w:tc>
          <w:tcPr>
            <w:tcW w:w="1872" w:type="dxa"/>
          </w:tcPr>
          <w:p w14:paraId="1E77497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2" w:type="dxa"/>
          </w:tcPr>
          <w:p w14:paraId="6149DD9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Xem danh mục &amp; Chi tiết linh kiện</w:t>
            </w:r>
          </w:p>
        </w:tc>
        <w:tc>
          <w:tcPr>
            <w:tcW w:w="1872" w:type="dxa"/>
          </w:tcPr>
          <w:p w14:paraId="69C73D7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1B8D632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1, 2, 3</w:t>
            </w:r>
          </w:p>
        </w:tc>
        <w:tc>
          <w:tcPr>
            <w:tcW w:w="1872" w:type="dxa"/>
          </w:tcPr>
          <w:p w14:paraId="1A22C5F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 giản</w:t>
            </w:r>
          </w:p>
        </w:tc>
      </w:tr>
      <w:tr w:rsidR="00E567DB" w:rsidRPr="00825708" w14:paraId="46B88322" w14:textId="77777777">
        <w:tc>
          <w:tcPr>
            <w:tcW w:w="1872" w:type="dxa"/>
          </w:tcPr>
          <w:p w14:paraId="068DC7A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2" w:type="dxa"/>
          </w:tcPr>
          <w:p w14:paraId="08308BC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Tìm kiếm linh kiện theo từ khóa/SKU</w:t>
            </w:r>
          </w:p>
        </w:tc>
        <w:tc>
          <w:tcPr>
            <w:tcW w:w="1872" w:type="dxa"/>
          </w:tcPr>
          <w:p w14:paraId="496E7F9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2F22D10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2" w:type="dxa"/>
          </w:tcPr>
          <w:p w14:paraId="65BAB4D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 giản</w:t>
            </w:r>
          </w:p>
        </w:tc>
      </w:tr>
      <w:tr w:rsidR="00E567DB" w:rsidRPr="00825708" w14:paraId="30A94810" w14:textId="77777777">
        <w:tc>
          <w:tcPr>
            <w:tcW w:w="1872" w:type="dxa"/>
          </w:tcPr>
          <w:p w14:paraId="2F8B7FD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872" w:type="dxa"/>
          </w:tcPr>
          <w:p w14:paraId="15B39EA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Lọc linh kiện kỹ thuật chuyên sâu (Socket, DDR, PSU)</w:t>
            </w:r>
          </w:p>
        </w:tc>
        <w:tc>
          <w:tcPr>
            <w:tcW w:w="1872" w:type="dxa"/>
          </w:tcPr>
          <w:p w14:paraId="26D9BD0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0A35083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2" w:type="dxa"/>
          </w:tcPr>
          <w:p w14:paraId="2F88DD9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132345C7" w14:textId="77777777">
        <w:tc>
          <w:tcPr>
            <w:tcW w:w="1872" w:type="dxa"/>
          </w:tcPr>
          <w:p w14:paraId="693E6AB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72" w:type="dxa"/>
          </w:tcPr>
          <w:p w14:paraId="1A911E0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 Build PC kiểm tra tương thích thời gian thực &amp; Tính công suất nguồn</w:t>
            </w:r>
          </w:p>
        </w:tc>
        <w:tc>
          <w:tcPr>
            <w:tcW w:w="1872" w:type="dxa"/>
          </w:tcPr>
          <w:p w14:paraId="4C3A2F8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6F3D922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7, 8, 9, 10</w:t>
            </w:r>
          </w:p>
        </w:tc>
        <w:tc>
          <w:tcPr>
            <w:tcW w:w="1872" w:type="dxa"/>
          </w:tcPr>
          <w:p w14:paraId="281D9D2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 tạp</w:t>
            </w:r>
          </w:p>
        </w:tc>
      </w:tr>
      <w:tr w:rsidR="00E567DB" w:rsidRPr="00825708" w14:paraId="6C53E95D" w14:textId="77777777">
        <w:tc>
          <w:tcPr>
            <w:tcW w:w="1872" w:type="dxa"/>
          </w:tcPr>
          <w:p w14:paraId="4B389DE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872" w:type="dxa"/>
          </w:tcPr>
          <w:p w14:paraId="560DE8F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 cứu nâng cấp Laptop theo model</w:t>
            </w:r>
          </w:p>
        </w:tc>
        <w:tc>
          <w:tcPr>
            <w:tcW w:w="1872" w:type="dxa"/>
          </w:tcPr>
          <w:p w14:paraId="6EAEAA2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3DC2D8B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872" w:type="dxa"/>
          </w:tcPr>
          <w:p w14:paraId="770094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341CE412" w14:textId="77777777">
        <w:tc>
          <w:tcPr>
            <w:tcW w:w="1872" w:type="dxa"/>
          </w:tcPr>
          <w:p w14:paraId="6A2C8A3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72" w:type="dxa"/>
          </w:tcPr>
          <w:p w14:paraId="49BE924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 cứu bảo hành điện tử theo Serial Number</w:t>
            </w:r>
          </w:p>
        </w:tc>
        <w:tc>
          <w:tcPr>
            <w:tcW w:w="1872" w:type="dxa"/>
          </w:tcPr>
          <w:p w14:paraId="2EFEA02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7952193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872" w:type="dxa"/>
          </w:tcPr>
          <w:p w14:paraId="5D9EE75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2E26EE3D" w14:textId="77777777">
        <w:tc>
          <w:tcPr>
            <w:tcW w:w="1872" w:type="dxa"/>
          </w:tcPr>
          <w:p w14:paraId="5366519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72" w:type="dxa"/>
          </w:tcPr>
          <w:p w14:paraId="1755F46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giỏ hàng &amp; Áp dụng mã giảm giá</w:t>
            </w:r>
          </w:p>
        </w:tc>
        <w:tc>
          <w:tcPr>
            <w:tcW w:w="1872" w:type="dxa"/>
          </w:tcPr>
          <w:p w14:paraId="578D599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64B22D8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872" w:type="dxa"/>
          </w:tcPr>
          <w:p w14:paraId="228A493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 giản</w:t>
            </w:r>
          </w:p>
        </w:tc>
      </w:tr>
      <w:tr w:rsidR="00E567DB" w:rsidRPr="00825708" w14:paraId="735910DE" w14:textId="77777777">
        <w:tc>
          <w:tcPr>
            <w:tcW w:w="1872" w:type="dxa"/>
          </w:tcPr>
          <w:p w14:paraId="268E634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72" w:type="dxa"/>
          </w:tcPr>
          <w:p w14:paraId="3F83F28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Đặt hàng, thanh toán VietQR tự động &amp; Tạm khóa giữ kho 15 phút</w:t>
            </w:r>
          </w:p>
        </w:tc>
        <w:tc>
          <w:tcPr>
            <w:tcW w:w="1872" w:type="dxa"/>
          </w:tcPr>
          <w:p w14:paraId="43FB634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hàng, Cổng VietQR/VNPay</w:t>
            </w:r>
          </w:p>
        </w:tc>
        <w:tc>
          <w:tcPr>
            <w:tcW w:w="1872" w:type="dxa"/>
          </w:tcPr>
          <w:p w14:paraId="1E1BA26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14, 15, 16, 17, 18, 19, 20</w:t>
            </w:r>
          </w:p>
        </w:tc>
        <w:tc>
          <w:tcPr>
            <w:tcW w:w="1872" w:type="dxa"/>
          </w:tcPr>
          <w:p w14:paraId="2531676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 tạp</w:t>
            </w:r>
          </w:p>
        </w:tc>
      </w:tr>
      <w:tr w:rsidR="00E567DB" w:rsidRPr="00825708" w14:paraId="0DB09036" w14:textId="77777777">
        <w:tc>
          <w:tcPr>
            <w:tcW w:w="1872" w:type="dxa"/>
          </w:tcPr>
          <w:p w14:paraId="3AE8F9C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872" w:type="dxa"/>
          </w:tcPr>
          <w:p w14:paraId="16C40FB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Xem lịch sử đơn hàng &amp; Tra cứu vận chuyển</w:t>
            </w:r>
          </w:p>
        </w:tc>
        <w:tc>
          <w:tcPr>
            <w:tcW w:w="1872" w:type="dxa"/>
          </w:tcPr>
          <w:p w14:paraId="7A9B4B3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32A2AE7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25, 26</w:t>
            </w:r>
          </w:p>
        </w:tc>
        <w:tc>
          <w:tcPr>
            <w:tcW w:w="1872" w:type="dxa"/>
          </w:tcPr>
          <w:p w14:paraId="260AF6F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3F01D843" w14:textId="77777777">
        <w:tc>
          <w:tcPr>
            <w:tcW w:w="1872" w:type="dxa"/>
          </w:tcPr>
          <w:p w14:paraId="4999297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872" w:type="dxa"/>
          </w:tcPr>
          <w:p w14:paraId="13D9209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Đánh giá &amp; Bình luận sản phẩm</w:t>
            </w:r>
          </w:p>
        </w:tc>
        <w:tc>
          <w:tcPr>
            <w:tcW w:w="1872" w:type="dxa"/>
          </w:tcPr>
          <w:p w14:paraId="0BC2F5B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1872" w:type="dxa"/>
          </w:tcPr>
          <w:p w14:paraId="5159AA0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6, 28</w:t>
            </w:r>
          </w:p>
        </w:tc>
        <w:tc>
          <w:tcPr>
            <w:tcW w:w="1872" w:type="dxa"/>
          </w:tcPr>
          <w:p w14:paraId="77DB9C2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 giản</w:t>
            </w:r>
          </w:p>
        </w:tc>
      </w:tr>
      <w:tr w:rsidR="00E567DB" w:rsidRPr="00825708" w14:paraId="0B96888D" w14:textId="77777777">
        <w:tc>
          <w:tcPr>
            <w:tcW w:w="1872" w:type="dxa"/>
            <w:shd w:val="clear" w:color="auto" w:fill="F2F2F2"/>
          </w:tcPr>
          <w:p w14:paraId="44D24B65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52A33F5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Phân hệ 3: Quản trị Admin &amp; Quản lý Kho linh kiện theo </w:t>
            </w: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Serial</w:t>
            </w:r>
          </w:p>
        </w:tc>
        <w:tc>
          <w:tcPr>
            <w:tcW w:w="1872" w:type="dxa"/>
            <w:shd w:val="clear" w:color="auto" w:fill="F2F2F2"/>
          </w:tcPr>
          <w:p w14:paraId="5BC23B7B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4570CB14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132B9F9A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13139470" w14:textId="77777777">
        <w:tc>
          <w:tcPr>
            <w:tcW w:w="1872" w:type="dxa"/>
          </w:tcPr>
          <w:p w14:paraId="2901462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872" w:type="dxa"/>
          </w:tcPr>
          <w:p w14:paraId="30ECA06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danh mục &amp; Thông số linh kiện</w:t>
            </w:r>
          </w:p>
        </w:tc>
        <w:tc>
          <w:tcPr>
            <w:tcW w:w="1872" w:type="dxa"/>
          </w:tcPr>
          <w:p w14:paraId="00D27AA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trị viên (Admin)</w:t>
            </w:r>
          </w:p>
        </w:tc>
        <w:tc>
          <w:tcPr>
            <w:tcW w:w="1872" w:type="dxa"/>
          </w:tcPr>
          <w:p w14:paraId="25B7BCA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29, 30</w:t>
            </w:r>
          </w:p>
        </w:tc>
        <w:tc>
          <w:tcPr>
            <w:tcW w:w="1872" w:type="dxa"/>
          </w:tcPr>
          <w:p w14:paraId="14CCE25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3A799802" w14:textId="77777777">
        <w:tc>
          <w:tcPr>
            <w:tcW w:w="1872" w:type="dxa"/>
          </w:tcPr>
          <w:p w14:paraId="7132355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872" w:type="dxa"/>
          </w:tcPr>
          <w:p w14:paraId="2E34FF9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nhập kho &amp; Xuất kho theo mã Serial (Quét Barcode/QR Code)</w:t>
            </w:r>
          </w:p>
        </w:tc>
        <w:tc>
          <w:tcPr>
            <w:tcW w:w="1872" w:type="dxa"/>
          </w:tcPr>
          <w:p w14:paraId="423F2AB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Thủ kho, Thiết bị quét mã</w:t>
            </w:r>
          </w:p>
        </w:tc>
        <w:tc>
          <w:tcPr>
            <w:tcW w:w="1872" w:type="dxa"/>
          </w:tcPr>
          <w:p w14:paraId="0C55770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31, 32</w:t>
            </w:r>
          </w:p>
        </w:tc>
        <w:tc>
          <w:tcPr>
            <w:tcW w:w="1872" w:type="dxa"/>
          </w:tcPr>
          <w:p w14:paraId="45C53B1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567DB" w:rsidRPr="00825708" w14:paraId="60D6615A" w14:textId="77777777">
        <w:tc>
          <w:tcPr>
            <w:tcW w:w="1872" w:type="dxa"/>
          </w:tcPr>
          <w:p w14:paraId="65C961B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872" w:type="dxa"/>
          </w:tcPr>
          <w:p w14:paraId="79B66CE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bảo hành, Phân quyền nhân viên &amp; Báo cáo doanh thu</w:t>
            </w:r>
          </w:p>
        </w:tc>
        <w:tc>
          <w:tcPr>
            <w:tcW w:w="1872" w:type="dxa"/>
          </w:tcPr>
          <w:p w14:paraId="667D392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 trị viên (Admin)</w:t>
            </w:r>
          </w:p>
        </w:tc>
        <w:tc>
          <w:tcPr>
            <w:tcW w:w="1872" w:type="dxa"/>
          </w:tcPr>
          <w:p w14:paraId="6D05850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33, 34, 35, 36</w:t>
            </w:r>
          </w:p>
        </w:tc>
        <w:tc>
          <w:tcPr>
            <w:tcW w:w="1872" w:type="dxa"/>
          </w:tcPr>
          <w:p w14:paraId="07CD0F7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</w:tr>
    </w:tbl>
    <w:p w14:paraId="1B61AAD7" w14:textId="77777777" w:rsidR="00E567DB" w:rsidRPr="00825708" w:rsidRDefault="00222C78">
      <w:pPr>
        <w:spacing w:before="40" w:after="8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Tổng kết quy đổi: </w:t>
      </w:r>
      <w:r w:rsidRPr="00825708">
        <w:rPr>
          <w:rFonts w:ascii="Times New Roman" w:eastAsia="Times New Roman" w:hAnsi="Times New Roman" w:cs="Times New Roman"/>
          <w:sz w:val="26"/>
          <w:szCs w:val="26"/>
        </w:rPr>
        <w:t>Từ 36 chức năng đã chuyển đổi thành 15 Use-case cốt lõi (gồm 7 Use-case đơn giản, 6 Use-case trung bình và 2 Use-case phức tạp), hoàn toàn đồng bộ với file báo cáo điểm Use Case đã lập của đề tài.</w:t>
      </w:r>
    </w:p>
    <w:p w14:paraId="0CE3B839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C.III Bảng tính toán điểm các tác nhân (Actors) tương tác với phần mềm (TAW)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60"/>
        <w:gridCol w:w="1558"/>
        <w:gridCol w:w="1558"/>
        <w:gridCol w:w="1558"/>
      </w:tblGrid>
      <w:tr w:rsidR="00E567DB" w:rsidRPr="00825708" w14:paraId="756050C8" w14:textId="77777777">
        <w:tc>
          <w:tcPr>
            <w:tcW w:w="1560" w:type="dxa"/>
            <w:shd w:val="clear" w:color="auto" w:fill="E8EEF5"/>
          </w:tcPr>
          <w:p w14:paraId="171F2C7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560" w:type="dxa"/>
            <w:shd w:val="clear" w:color="auto" w:fill="E8EEF5"/>
          </w:tcPr>
          <w:p w14:paraId="21F8945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Loại Actor</w:t>
            </w:r>
          </w:p>
        </w:tc>
        <w:tc>
          <w:tcPr>
            <w:tcW w:w="1560" w:type="dxa"/>
            <w:shd w:val="clear" w:color="auto" w:fill="E8EEF5"/>
          </w:tcPr>
          <w:p w14:paraId="585F844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 tả tiêu chí phân loại tác nhân</w:t>
            </w:r>
          </w:p>
        </w:tc>
        <w:tc>
          <w:tcPr>
            <w:tcW w:w="1560" w:type="dxa"/>
            <w:shd w:val="clear" w:color="auto" w:fill="E8EEF5"/>
          </w:tcPr>
          <w:p w14:paraId="63636EB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tác nhân</w:t>
            </w:r>
          </w:p>
        </w:tc>
        <w:tc>
          <w:tcPr>
            <w:tcW w:w="1560" w:type="dxa"/>
            <w:shd w:val="clear" w:color="auto" w:fill="E8EEF5"/>
          </w:tcPr>
          <w:p w14:paraId="789C30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Trọng số</w:t>
            </w:r>
          </w:p>
        </w:tc>
        <w:tc>
          <w:tcPr>
            <w:tcW w:w="1560" w:type="dxa"/>
            <w:shd w:val="clear" w:color="auto" w:fill="E8EEF5"/>
          </w:tcPr>
          <w:p w14:paraId="1B03A1B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 từng loại tác nhân</w:t>
            </w:r>
          </w:p>
        </w:tc>
      </w:tr>
      <w:tr w:rsidR="00E567DB" w:rsidRPr="00825708" w14:paraId="777955C3" w14:textId="77777777">
        <w:tc>
          <w:tcPr>
            <w:tcW w:w="1560" w:type="dxa"/>
          </w:tcPr>
          <w:p w14:paraId="0B07FE4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</w:tcPr>
          <w:p w14:paraId="4CB363F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 giản</w:t>
            </w:r>
          </w:p>
        </w:tc>
        <w:tc>
          <w:tcPr>
            <w:tcW w:w="1560" w:type="dxa"/>
          </w:tcPr>
          <w:p w14:paraId="190F5AC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 tương tác qua giao thức hoặc giao diện lập trình ứng dụng (API) tự động: Cổng thanh toán VietQR / VNPay, Dịch vụ Email/SMS thông báo.</w:t>
            </w:r>
          </w:p>
        </w:tc>
        <w:tc>
          <w:tcPr>
            <w:tcW w:w="1560" w:type="dxa"/>
          </w:tcPr>
          <w:p w14:paraId="7D19EF1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66F60FA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</w:tcPr>
          <w:p w14:paraId="08C48D9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567DB" w:rsidRPr="00825708" w14:paraId="3F232C96" w14:textId="77777777">
        <w:tc>
          <w:tcPr>
            <w:tcW w:w="1560" w:type="dxa"/>
          </w:tcPr>
          <w:p w14:paraId="04DC0D9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0902BF3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560" w:type="dxa"/>
          </w:tcPr>
          <w:p w14:paraId="496E548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Tác nhân tương tác thông qua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giao thức giao tiếp thiết bị ngoại vi: Thiết bị đầu đọc / máy quét mã vạch Barcode và QR Code Serial kho.</w:t>
            </w:r>
          </w:p>
        </w:tc>
        <w:tc>
          <w:tcPr>
            <w:tcW w:w="1560" w:type="dxa"/>
          </w:tcPr>
          <w:p w14:paraId="28ADBE0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560" w:type="dxa"/>
          </w:tcPr>
          <w:p w14:paraId="2C60A7A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130B9A1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567DB" w:rsidRPr="00825708" w14:paraId="1BA1F895" w14:textId="77777777">
        <w:tc>
          <w:tcPr>
            <w:tcW w:w="1560" w:type="dxa"/>
          </w:tcPr>
          <w:p w14:paraId="4372543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141617D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 tạp</w:t>
            </w:r>
          </w:p>
        </w:tc>
        <w:tc>
          <w:tcPr>
            <w:tcW w:w="1560" w:type="dxa"/>
          </w:tcPr>
          <w:p w14:paraId="2E9CE2E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 là con người tương tác thông qua giao diện đồ họa người dùng (GUI): Khách hàng mua sắm ngoài web, Quản trị viên &amp; Nhân viên kho.</w:t>
            </w:r>
          </w:p>
        </w:tc>
        <w:tc>
          <w:tcPr>
            <w:tcW w:w="1560" w:type="dxa"/>
          </w:tcPr>
          <w:p w14:paraId="53BA7FC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34C5D64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24BA56D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567DB" w:rsidRPr="00825708" w14:paraId="15252E12" w14:textId="77777777">
        <w:tc>
          <w:tcPr>
            <w:tcW w:w="1560" w:type="dxa"/>
            <w:shd w:val="clear" w:color="auto" w:fill="F2F2F2"/>
          </w:tcPr>
          <w:p w14:paraId="2FCA1F62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7822AF5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(1 + 2 + 3)</w:t>
            </w:r>
          </w:p>
        </w:tc>
        <w:tc>
          <w:tcPr>
            <w:tcW w:w="1560" w:type="dxa"/>
            <w:shd w:val="clear" w:color="auto" w:fill="F2F2F2"/>
          </w:tcPr>
          <w:p w14:paraId="65AE8EE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điểm tác nhân (TAW)</w:t>
            </w:r>
          </w:p>
        </w:tc>
        <w:tc>
          <w:tcPr>
            <w:tcW w:w="1560" w:type="dxa"/>
            <w:shd w:val="clear" w:color="auto" w:fill="F2F2F2"/>
          </w:tcPr>
          <w:p w14:paraId="74AD012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60" w:type="dxa"/>
            <w:shd w:val="clear" w:color="auto" w:fill="F2F2F2"/>
          </w:tcPr>
          <w:p w14:paraId="2C12B2E0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646516B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</w:t>
            </w:r>
          </w:p>
        </w:tc>
      </w:tr>
    </w:tbl>
    <w:p w14:paraId="4E6515DF" w14:textId="77777777" w:rsidR="00E567DB" w:rsidRPr="00825708" w:rsidRDefault="00222C78">
      <w:pPr>
        <w:spacing w:before="40" w:after="8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Kết quả: </w:t>
      </w:r>
      <w:r w:rsidRPr="00825708">
        <w:rPr>
          <w:rFonts w:ascii="Times New Roman" w:eastAsia="Times New Roman" w:hAnsi="Times New Roman" w:cs="Times New Roman"/>
          <w:sz w:val="26"/>
          <w:szCs w:val="26"/>
        </w:rPr>
        <w:t>Tổng điểm tác nhân của hệ thống TAW (Total Actor Weight) = 10 điểm.</w:t>
      </w:r>
    </w:p>
    <w:p w14:paraId="1704E1BC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C.IV Bảng tính toán điểm các trường hợp sử dụng (Use-Case) (TBF)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E567DB" w:rsidRPr="00825708" w14:paraId="76E72784" w14:textId="77777777">
        <w:tc>
          <w:tcPr>
            <w:tcW w:w="1560" w:type="dxa"/>
            <w:shd w:val="clear" w:color="auto" w:fill="E8EEF5"/>
          </w:tcPr>
          <w:p w14:paraId="315494F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60" w:type="dxa"/>
            <w:shd w:val="clear" w:color="auto" w:fill="E8EEF5"/>
          </w:tcPr>
          <w:p w14:paraId="14E4370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Loại Use-case</w:t>
            </w:r>
          </w:p>
        </w:tc>
        <w:tc>
          <w:tcPr>
            <w:tcW w:w="1560" w:type="dxa"/>
            <w:shd w:val="clear" w:color="auto" w:fill="E8EEF5"/>
          </w:tcPr>
          <w:p w14:paraId="1220CDB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Trọng số UCP chuẩn</w:t>
            </w:r>
          </w:p>
        </w:tc>
        <w:tc>
          <w:tcPr>
            <w:tcW w:w="1560" w:type="dxa"/>
            <w:shd w:val="clear" w:color="auto" w:fill="E8EEF5"/>
          </w:tcPr>
          <w:p w14:paraId="0F80666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 số BMT</w:t>
            </w:r>
          </w:p>
        </w:tc>
        <w:tc>
          <w:tcPr>
            <w:tcW w:w="1560" w:type="dxa"/>
            <w:shd w:val="clear" w:color="auto" w:fill="E8EEF5"/>
          </w:tcPr>
          <w:p w14:paraId="4BE477F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Use-case</w:t>
            </w:r>
          </w:p>
        </w:tc>
        <w:tc>
          <w:tcPr>
            <w:tcW w:w="1560" w:type="dxa"/>
            <w:shd w:val="clear" w:color="auto" w:fill="E8EEF5"/>
          </w:tcPr>
          <w:p w14:paraId="16DB520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 Use-case (TBF)</w:t>
            </w:r>
          </w:p>
        </w:tc>
      </w:tr>
      <w:tr w:rsidR="00E567DB" w:rsidRPr="00825708" w14:paraId="683F8795" w14:textId="77777777">
        <w:tc>
          <w:tcPr>
            <w:tcW w:w="1560" w:type="dxa"/>
            <w:shd w:val="clear" w:color="auto" w:fill="F2F2F2"/>
          </w:tcPr>
          <w:p w14:paraId="1CE3E3A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560" w:type="dxa"/>
            <w:shd w:val="clear" w:color="auto" w:fill="F2F2F2"/>
          </w:tcPr>
          <w:p w14:paraId="6DA111F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 vụ cơ bản (B - Basic)</w:t>
            </w:r>
          </w:p>
        </w:tc>
        <w:tc>
          <w:tcPr>
            <w:tcW w:w="1560" w:type="dxa"/>
            <w:shd w:val="clear" w:color="auto" w:fill="F2F2F2"/>
          </w:tcPr>
          <w:p w14:paraId="573B5FE9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1BDB6190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4A3A84B7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42022B2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4DDE2EC7" w14:textId="77777777">
        <w:tc>
          <w:tcPr>
            <w:tcW w:w="1560" w:type="dxa"/>
          </w:tcPr>
          <w:p w14:paraId="68415357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2D27263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• Đơn giản (Số giao dịch ≤ 3)</w:t>
            </w:r>
          </w:p>
        </w:tc>
        <w:tc>
          <w:tcPr>
            <w:tcW w:w="1560" w:type="dxa"/>
          </w:tcPr>
          <w:p w14:paraId="51F2F91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0" w:type="dxa"/>
          </w:tcPr>
          <w:p w14:paraId="714B5FD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73A7BB0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0" w:type="dxa"/>
          </w:tcPr>
          <w:p w14:paraId="04BFD1B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35</w:t>
            </w:r>
          </w:p>
        </w:tc>
      </w:tr>
      <w:tr w:rsidR="00E567DB" w:rsidRPr="00825708" w14:paraId="4C6A9B11" w14:textId="77777777">
        <w:tc>
          <w:tcPr>
            <w:tcW w:w="1560" w:type="dxa"/>
          </w:tcPr>
          <w:p w14:paraId="5FB57071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4EA78B5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Trung bình (Số giao dịch từ 4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đến 7)</w:t>
            </w:r>
          </w:p>
        </w:tc>
        <w:tc>
          <w:tcPr>
            <w:tcW w:w="1560" w:type="dxa"/>
          </w:tcPr>
          <w:p w14:paraId="0C98B4B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1560" w:type="dxa"/>
          </w:tcPr>
          <w:p w14:paraId="59588CF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3525C9E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0" w:type="dxa"/>
          </w:tcPr>
          <w:p w14:paraId="05C0B19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60</w:t>
            </w:r>
          </w:p>
        </w:tc>
      </w:tr>
      <w:tr w:rsidR="00E567DB" w:rsidRPr="00825708" w14:paraId="41FA0515" w14:textId="77777777">
        <w:tc>
          <w:tcPr>
            <w:tcW w:w="1560" w:type="dxa"/>
          </w:tcPr>
          <w:p w14:paraId="30CBBC82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130B9F3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• Phức tạp (Số giao dịch &gt; 7)</w:t>
            </w:r>
          </w:p>
        </w:tc>
        <w:tc>
          <w:tcPr>
            <w:tcW w:w="1560" w:type="dxa"/>
          </w:tcPr>
          <w:p w14:paraId="3FE6FE1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560" w:type="dxa"/>
          </w:tcPr>
          <w:p w14:paraId="1BAE38F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05CBD3D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778B9C5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E567DB" w:rsidRPr="00825708" w14:paraId="1630B164" w14:textId="77777777">
        <w:tc>
          <w:tcPr>
            <w:tcW w:w="1560" w:type="dxa"/>
            <w:shd w:val="clear" w:color="auto" w:fill="F2F2F2"/>
          </w:tcPr>
          <w:p w14:paraId="2FA1CF1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shd w:val="clear" w:color="auto" w:fill="F2F2F2"/>
          </w:tcPr>
          <w:p w14:paraId="6D939F9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 vụ mức độ trung bình (M - Medium)</w:t>
            </w:r>
          </w:p>
        </w:tc>
        <w:tc>
          <w:tcPr>
            <w:tcW w:w="1560" w:type="dxa"/>
            <w:shd w:val="clear" w:color="auto" w:fill="F2F2F2"/>
          </w:tcPr>
          <w:p w14:paraId="535E610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66BE6A5E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320383E6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4BE7C9AC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5D53A72F" w14:textId="77777777">
        <w:tc>
          <w:tcPr>
            <w:tcW w:w="1560" w:type="dxa"/>
          </w:tcPr>
          <w:p w14:paraId="6511FE00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7E4A3A6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• Đơn giản</w:t>
            </w:r>
          </w:p>
        </w:tc>
        <w:tc>
          <w:tcPr>
            <w:tcW w:w="1560" w:type="dxa"/>
          </w:tcPr>
          <w:p w14:paraId="00B0BED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0" w:type="dxa"/>
          </w:tcPr>
          <w:p w14:paraId="17971EF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1560" w:type="dxa"/>
          </w:tcPr>
          <w:p w14:paraId="1B8AEA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3B58EB9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166E6FEA" w14:textId="77777777">
        <w:tc>
          <w:tcPr>
            <w:tcW w:w="1560" w:type="dxa"/>
          </w:tcPr>
          <w:p w14:paraId="6D41A09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09BBD8D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• Trung bình</w:t>
            </w:r>
          </w:p>
        </w:tc>
        <w:tc>
          <w:tcPr>
            <w:tcW w:w="1560" w:type="dxa"/>
          </w:tcPr>
          <w:p w14:paraId="067A8B4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60" w:type="dxa"/>
          </w:tcPr>
          <w:p w14:paraId="263E984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1560" w:type="dxa"/>
          </w:tcPr>
          <w:p w14:paraId="4A63F7E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782AA0F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37BB9132" w14:textId="77777777">
        <w:tc>
          <w:tcPr>
            <w:tcW w:w="1560" w:type="dxa"/>
          </w:tcPr>
          <w:p w14:paraId="25C81670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0811838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• Phức tạp</w:t>
            </w:r>
          </w:p>
        </w:tc>
        <w:tc>
          <w:tcPr>
            <w:tcW w:w="1560" w:type="dxa"/>
          </w:tcPr>
          <w:p w14:paraId="22EFBEC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560" w:type="dxa"/>
          </w:tcPr>
          <w:p w14:paraId="62762E2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1560" w:type="dxa"/>
          </w:tcPr>
          <w:p w14:paraId="6AD697C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45891A1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54615D0A" w14:textId="77777777">
        <w:tc>
          <w:tcPr>
            <w:tcW w:w="1560" w:type="dxa"/>
            <w:shd w:val="clear" w:color="auto" w:fill="F2F2F2"/>
          </w:tcPr>
          <w:p w14:paraId="31BDE9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560" w:type="dxa"/>
            <w:shd w:val="clear" w:color="auto" w:fill="F2F2F2"/>
          </w:tcPr>
          <w:p w14:paraId="5DB9983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 vụ phức tạp (T - Trouble)</w:t>
            </w:r>
          </w:p>
        </w:tc>
        <w:tc>
          <w:tcPr>
            <w:tcW w:w="1560" w:type="dxa"/>
            <w:shd w:val="clear" w:color="auto" w:fill="F2F2F2"/>
          </w:tcPr>
          <w:p w14:paraId="34123D91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3AD0C29C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75C6B9D4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63D3EE14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3738A352" w14:textId="77777777">
        <w:tc>
          <w:tcPr>
            <w:tcW w:w="1560" w:type="dxa"/>
          </w:tcPr>
          <w:p w14:paraId="363B386D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18F087B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• Đơn giản</w:t>
            </w:r>
          </w:p>
        </w:tc>
        <w:tc>
          <w:tcPr>
            <w:tcW w:w="1560" w:type="dxa"/>
          </w:tcPr>
          <w:p w14:paraId="5E9424D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0" w:type="dxa"/>
          </w:tcPr>
          <w:p w14:paraId="74563B5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560" w:type="dxa"/>
          </w:tcPr>
          <w:p w14:paraId="2B30A19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03B44E9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2E575121" w14:textId="77777777">
        <w:tc>
          <w:tcPr>
            <w:tcW w:w="1560" w:type="dxa"/>
          </w:tcPr>
          <w:p w14:paraId="12DE42CE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73B58D4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• Trung bình</w:t>
            </w:r>
          </w:p>
        </w:tc>
        <w:tc>
          <w:tcPr>
            <w:tcW w:w="1560" w:type="dxa"/>
          </w:tcPr>
          <w:p w14:paraId="16FA090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60" w:type="dxa"/>
          </w:tcPr>
          <w:p w14:paraId="113A285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560" w:type="dxa"/>
          </w:tcPr>
          <w:p w14:paraId="7F2A6BA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197165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41A98DB0" w14:textId="77777777">
        <w:tc>
          <w:tcPr>
            <w:tcW w:w="1560" w:type="dxa"/>
          </w:tcPr>
          <w:p w14:paraId="66D0354E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5C99D4C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• Phức tạp</w:t>
            </w:r>
          </w:p>
        </w:tc>
        <w:tc>
          <w:tcPr>
            <w:tcW w:w="1560" w:type="dxa"/>
          </w:tcPr>
          <w:p w14:paraId="14843E7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560" w:type="dxa"/>
          </w:tcPr>
          <w:p w14:paraId="305D3E3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560" w:type="dxa"/>
          </w:tcPr>
          <w:p w14:paraId="0428757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1F2DF8A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3B668FF8" w14:textId="77777777">
        <w:tc>
          <w:tcPr>
            <w:tcW w:w="1560" w:type="dxa"/>
            <w:shd w:val="clear" w:color="auto" w:fill="F2F2F2"/>
          </w:tcPr>
          <w:p w14:paraId="20AD836A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3B97314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(1 + 2 + 3)</w:t>
            </w:r>
          </w:p>
        </w:tc>
        <w:tc>
          <w:tcPr>
            <w:tcW w:w="1560" w:type="dxa"/>
            <w:shd w:val="clear" w:color="auto" w:fill="F2F2F2"/>
          </w:tcPr>
          <w:p w14:paraId="324969D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điểm Use-case chưa điều chỉnh (TBF)</w:t>
            </w:r>
          </w:p>
        </w:tc>
        <w:tc>
          <w:tcPr>
            <w:tcW w:w="1560" w:type="dxa"/>
            <w:shd w:val="clear" w:color="auto" w:fill="F2F2F2"/>
          </w:tcPr>
          <w:p w14:paraId="456E7E80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3AF7D81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1560" w:type="dxa"/>
            <w:shd w:val="clear" w:color="auto" w:fill="F2F2F2"/>
          </w:tcPr>
          <w:p w14:paraId="5129607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125</w:t>
            </w:r>
          </w:p>
        </w:tc>
      </w:tr>
    </w:tbl>
    <w:p w14:paraId="68ADF5A8" w14:textId="77777777" w:rsidR="00E567DB" w:rsidRPr="00825708" w:rsidRDefault="00222C78">
      <w:pPr>
        <w:spacing w:before="40" w:after="8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Tính điểm trường hợp sử dụng chưa điều chỉnh (Unadjusted Use Case Points - UUCP):</w:t>
      </w: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br/>
        <w:t>UUCP = TAW + TBF = 10 + 125 = 135 điểm.</w:t>
      </w:r>
    </w:p>
    <w:p w14:paraId="74B622B1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C.V Bảng tính toán hệ số phức tạp kỹ thuật - công nghệ (TFW &amp; TCF)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517"/>
        <w:gridCol w:w="1509"/>
        <w:gridCol w:w="1497"/>
        <w:gridCol w:w="1490"/>
        <w:gridCol w:w="1856"/>
      </w:tblGrid>
      <w:tr w:rsidR="00E567DB" w:rsidRPr="00825708" w14:paraId="37B8762C" w14:textId="77777777">
        <w:tc>
          <w:tcPr>
            <w:tcW w:w="1560" w:type="dxa"/>
            <w:shd w:val="clear" w:color="auto" w:fill="E8EEF5"/>
          </w:tcPr>
          <w:p w14:paraId="0A5DD96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560" w:type="dxa"/>
            <w:shd w:val="clear" w:color="auto" w:fill="E8EEF5"/>
          </w:tcPr>
          <w:p w14:paraId="4D6972D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Yếu tố kỹ thuật - công nghệ</w:t>
            </w:r>
          </w:p>
        </w:tc>
        <w:tc>
          <w:tcPr>
            <w:tcW w:w="1560" w:type="dxa"/>
            <w:shd w:val="clear" w:color="auto" w:fill="E8EEF5"/>
          </w:tcPr>
          <w:p w14:paraId="6166C38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Trọng số (Wi)</w:t>
            </w:r>
          </w:p>
        </w:tc>
        <w:tc>
          <w:tcPr>
            <w:tcW w:w="1560" w:type="dxa"/>
            <w:shd w:val="clear" w:color="auto" w:fill="E8EEF5"/>
          </w:tcPr>
          <w:p w14:paraId="3E68A2D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xếp hạng (Vi)</w:t>
            </w:r>
          </w:p>
        </w:tc>
        <w:tc>
          <w:tcPr>
            <w:tcW w:w="1560" w:type="dxa"/>
            <w:shd w:val="clear" w:color="auto" w:fill="E8EEF5"/>
          </w:tcPr>
          <w:p w14:paraId="4F3C92F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quả (Wi x Vi)</w:t>
            </w:r>
          </w:p>
        </w:tc>
        <w:tc>
          <w:tcPr>
            <w:tcW w:w="1560" w:type="dxa"/>
            <w:shd w:val="clear" w:color="auto" w:fill="E8EEF5"/>
          </w:tcPr>
          <w:p w14:paraId="61DEB45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Diễn giải đặc tả đề tài</w:t>
            </w:r>
          </w:p>
        </w:tc>
      </w:tr>
      <w:tr w:rsidR="00E567DB" w:rsidRPr="00825708" w14:paraId="02B66D51" w14:textId="77777777">
        <w:tc>
          <w:tcPr>
            <w:tcW w:w="1560" w:type="dxa"/>
          </w:tcPr>
          <w:p w14:paraId="3A9A3B4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</w:tcPr>
          <w:p w14:paraId="49E186C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phân tán</w:t>
            </w:r>
          </w:p>
        </w:tc>
        <w:tc>
          <w:tcPr>
            <w:tcW w:w="1560" w:type="dxa"/>
          </w:tcPr>
          <w:p w14:paraId="6BFBAA7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560" w:type="dxa"/>
          </w:tcPr>
          <w:p w14:paraId="30C8CB2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2226DC0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1560" w:type="dxa"/>
          </w:tcPr>
          <w:p w14:paraId="47D2F2B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tách biệt Frontend (Next.js) và Backend RESTful API (NestJS).</w:t>
            </w:r>
          </w:p>
        </w:tc>
      </w:tr>
      <w:tr w:rsidR="00E567DB" w:rsidRPr="00825708" w14:paraId="35858FD2" w14:textId="77777777">
        <w:tc>
          <w:tcPr>
            <w:tcW w:w="1560" w:type="dxa"/>
          </w:tcPr>
          <w:p w14:paraId="2B8C623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439FBA4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Tính chất đáp ứng tức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thời / thông lượng</w:t>
            </w:r>
          </w:p>
        </w:tc>
        <w:tc>
          <w:tcPr>
            <w:tcW w:w="1560" w:type="dxa"/>
          </w:tcPr>
          <w:p w14:paraId="61B9594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1.0</w:t>
            </w:r>
          </w:p>
        </w:tc>
        <w:tc>
          <w:tcPr>
            <w:tcW w:w="1560" w:type="dxa"/>
          </w:tcPr>
          <w:p w14:paraId="1EA2064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48D8A33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39F98C3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Yêu cầu phản hồi nhanh khi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tra cứu thông số linh kiện và kiểm tra giỏ hàng.</w:t>
            </w:r>
          </w:p>
        </w:tc>
      </w:tr>
      <w:tr w:rsidR="00E567DB" w:rsidRPr="00825708" w14:paraId="45925589" w14:textId="77777777">
        <w:tc>
          <w:tcPr>
            <w:tcW w:w="1560" w:type="dxa"/>
          </w:tcPr>
          <w:p w14:paraId="5FEB43B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560" w:type="dxa"/>
          </w:tcPr>
          <w:p w14:paraId="5F91371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Hiệu quả sử dụng trực tuyến</w:t>
            </w:r>
          </w:p>
        </w:tc>
        <w:tc>
          <w:tcPr>
            <w:tcW w:w="1560" w:type="dxa"/>
          </w:tcPr>
          <w:p w14:paraId="60FC54D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4B50696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66E809A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6EC6395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Tối ưu hóa trải nghiệm khách hàng thao tác mua sắm trực tuyến mượt mà.</w:t>
            </w:r>
          </w:p>
        </w:tc>
      </w:tr>
      <w:tr w:rsidR="00E567DB" w:rsidRPr="00825708" w14:paraId="6AC97903" w14:textId="77777777">
        <w:tc>
          <w:tcPr>
            <w:tcW w:w="1560" w:type="dxa"/>
          </w:tcPr>
          <w:p w14:paraId="19E832B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7BEEC7C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 phức tạp của xử lý bên trong</w:t>
            </w:r>
          </w:p>
        </w:tc>
        <w:tc>
          <w:tcPr>
            <w:tcW w:w="1560" w:type="dxa"/>
          </w:tcPr>
          <w:p w14:paraId="1272548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4721FDB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7E0FF9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1560" w:type="dxa"/>
          </w:tcPr>
          <w:p w14:paraId="45EB312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Ma trận thuật toán kiểm tra xung đột phần cứng PC Builder và khóa kho 15 phút.</w:t>
            </w:r>
          </w:p>
        </w:tc>
      </w:tr>
      <w:tr w:rsidR="00E567DB" w:rsidRPr="00825708" w14:paraId="398FB29C" w14:textId="77777777">
        <w:tc>
          <w:tcPr>
            <w:tcW w:w="1560" w:type="dxa"/>
          </w:tcPr>
          <w:p w14:paraId="4E344BB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0" w:type="dxa"/>
          </w:tcPr>
          <w:p w14:paraId="474AA85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 nguồn phải tái sử dụng được</w:t>
            </w:r>
          </w:p>
        </w:tc>
        <w:tc>
          <w:tcPr>
            <w:tcW w:w="1560" w:type="dxa"/>
          </w:tcPr>
          <w:p w14:paraId="1628F62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3C78539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6F2BB9B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7B81B1D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kiến trúc Module hóa (Modular Architecture) dễ tái sử dụng.</w:t>
            </w:r>
          </w:p>
        </w:tc>
      </w:tr>
      <w:tr w:rsidR="00E567DB" w:rsidRPr="00825708" w14:paraId="78A01A79" w14:textId="77777777">
        <w:tc>
          <w:tcPr>
            <w:tcW w:w="1560" w:type="dxa"/>
          </w:tcPr>
          <w:p w14:paraId="58C3E51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0" w:type="dxa"/>
          </w:tcPr>
          <w:p w14:paraId="6E39463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Dễ cài đặt</w:t>
            </w:r>
          </w:p>
        </w:tc>
        <w:tc>
          <w:tcPr>
            <w:tcW w:w="1560" w:type="dxa"/>
          </w:tcPr>
          <w:p w14:paraId="2647FDD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560" w:type="dxa"/>
          </w:tcPr>
          <w:p w14:paraId="32E28BD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381C2D7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2C09376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Đóng gói triển khai qua Docker Compose thuận tiện.</w:t>
            </w:r>
          </w:p>
        </w:tc>
      </w:tr>
      <w:tr w:rsidR="00E567DB" w:rsidRPr="00825708" w14:paraId="288D5A9F" w14:textId="77777777">
        <w:tc>
          <w:tcPr>
            <w:tcW w:w="1560" w:type="dxa"/>
          </w:tcPr>
          <w:p w14:paraId="312497E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0" w:type="dxa"/>
          </w:tcPr>
          <w:p w14:paraId="63E4742C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Dễ sử dụng</w:t>
            </w:r>
          </w:p>
        </w:tc>
        <w:tc>
          <w:tcPr>
            <w:tcW w:w="1560" w:type="dxa"/>
          </w:tcPr>
          <w:p w14:paraId="4E49B47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560" w:type="dxa"/>
          </w:tcPr>
          <w:p w14:paraId="7C9D3C6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372423D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560" w:type="dxa"/>
          </w:tcPr>
          <w:p w14:paraId="007F23C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 diện trực quan hiện đại theo phong cách bán lẻ công nghệ tiên tiến.</w:t>
            </w:r>
          </w:p>
        </w:tc>
      </w:tr>
      <w:tr w:rsidR="00E567DB" w:rsidRPr="00825708" w14:paraId="604CA829" w14:textId="77777777">
        <w:tc>
          <w:tcPr>
            <w:tcW w:w="1560" w:type="dxa"/>
          </w:tcPr>
          <w:p w14:paraId="51DA55D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60" w:type="dxa"/>
          </w:tcPr>
          <w:p w14:paraId="401CC4E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Khả năng chuyển đổi / đa nền tảng</w:t>
            </w:r>
          </w:p>
        </w:tc>
        <w:tc>
          <w:tcPr>
            <w:tcW w:w="1560" w:type="dxa"/>
          </w:tcPr>
          <w:p w14:paraId="2ABBC51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560" w:type="dxa"/>
          </w:tcPr>
          <w:p w14:paraId="0085BD8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25C4D5A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1560" w:type="dxa"/>
          </w:tcPr>
          <w:p w14:paraId="0B448FC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Hỗ trợ Responsive tốt trên mọi kích thước màn hình PC, Laptop, Tablet, Mobile.</w:t>
            </w:r>
          </w:p>
        </w:tc>
      </w:tr>
      <w:tr w:rsidR="00E567DB" w:rsidRPr="00825708" w14:paraId="2EAA6E9F" w14:textId="77777777">
        <w:tc>
          <w:tcPr>
            <w:tcW w:w="1560" w:type="dxa"/>
          </w:tcPr>
          <w:p w14:paraId="77DC0D7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60" w:type="dxa"/>
          </w:tcPr>
          <w:p w14:paraId="4FFC706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Khả năng dễ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thay đổi</w:t>
            </w:r>
          </w:p>
        </w:tc>
        <w:tc>
          <w:tcPr>
            <w:tcW w:w="1560" w:type="dxa"/>
          </w:tcPr>
          <w:p w14:paraId="227217C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1.0</w:t>
            </w:r>
          </w:p>
        </w:tc>
        <w:tc>
          <w:tcPr>
            <w:tcW w:w="1560" w:type="dxa"/>
          </w:tcPr>
          <w:p w14:paraId="0E073C1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4699B99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1271B14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Cấu trúc CSDL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chuẩn hóa, thuận lợi mở rộng thêm các nhóm linh kiện mới.</w:t>
            </w:r>
          </w:p>
        </w:tc>
      </w:tr>
      <w:tr w:rsidR="00E567DB" w:rsidRPr="00825708" w14:paraId="049296E4" w14:textId="77777777">
        <w:tc>
          <w:tcPr>
            <w:tcW w:w="1560" w:type="dxa"/>
          </w:tcPr>
          <w:p w14:paraId="5B62995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1560" w:type="dxa"/>
          </w:tcPr>
          <w:p w14:paraId="70A14E5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 lý tương tranh đồng thời</w:t>
            </w:r>
          </w:p>
        </w:tc>
        <w:tc>
          <w:tcPr>
            <w:tcW w:w="1560" w:type="dxa"/>
          </w:tcPr>
          <w:p w14:paraId="774707C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7B01D1D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0FDB93F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75C7945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 lý giữ tồn kho khi nhiều khách cùng tranh mua linh kiện số lượng giới hạn.</w:t>
            </w:r>
          </w:p>
        </w:tc>
      </w:tr>
      <w:tr w:rsidR="00E567DB" w:rsidRPr="00825708" w14:paraId="20456711" w14:textId="77777777">
        <w:tc>
          <w:tcPr>
            <w:tcW w:w="1560" w:type="dxa"/>
          </w:tcPr>
          <w:p w14:paraId="06B34ED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560" w:type="dxa"/>
          </w:tcPr>
          <w:p w14:paraId="27E3854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Có các tính năng bảo mật đặc biệt</w:t>
            </w:r>
          </w:p>
        </w:tc>
        <w:tc>
          <w:tcPr>
            <w:tcW w:w="1560" w:type="dxa"/>
          </w:tcPr>
          <w:p w14:paraId="5E7D27C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026C94A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1A8E9DF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6C4EA60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 hóa mật khẩu Argon2/Bcrypt, xác thực JWT, phân quyền truy cập Role-based.</w:t>
            </w:r>
          </w:p>
        </w:tc>
      </w:tr>
      <w:tr w:rsidR="00E567DB" w:rsidRPr="00825708" w14:paraId="085275B6" w14:textId="77777777">
        <w:tc>
          <w:tcPr>
            <w:tcW w:w="1560" w:type="dxa"/>
          </w:tcPr>
          <w:p w14:paraId="218FB3F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560" w:type="dxa"/>
          </w:tcPr>
          <w:p w14:paraId="20F70A4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 nhập trực tiếp bên thứ ba</w:t>
            </w:r>
          </w:p>
        </w:tc>
        <w:tc>
          <w:tcPr>
            <w:tcW w:w="1560" w:type="dxa"/>
          </w:tcPr>
          <w:p w14:paraId="40531F7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4FE9E20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5A9023C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66B9FE0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Kết nối trực tiếp API VietQR, Webhook cổng thanh toán ngân hàng.</w:t>
            </w:r>
          </w:p>
        </w:tc>
      </w:tr>
      <w:tr w:rsidR="00E567DB" w:rsidRPr="00825708" w14:paraId="3F2C3CEB" w14:textId="77777777">
        <w:tc>
          <w:tcPr>
            <w:tcW w:w="1560" w:type="dxa"/>
          </w:tcPr>
          <w:p w14:paraId="5E7A789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560" w:type="dxa"/>
          </w:tcPr>
          <w:p w14:paraId="1B704E6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phương tiện đào tạo đặc biệt</w:t>
            </w:r>
          </w:p>
        </w:tc>
        <w:tc>
          <w:tcPr>
            <w:tcW w:w="1560" w:type="dxa"/>
          </w:tcPr>
          <w:p w14:paraId="3E7BDB2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3093EB1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</w:tcPr>
          <w:p w14:paraId="35AED5D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0F4E054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Cung cấp tài liệu hướng dẫn sử dụng và video demo cho nhân viên kho.</w:t>
            </w:r>
          </w:p>
        </w:tc>
      </w:tr>
      <w:tr w:rsidR="00E567DB" w:rsidRPr="00825708" w14:paraId="303D169A" w14:textId="77777777">
        <w:tc>
          <w:tcPr>
            <w:tcW w:w="1560" w:type="dxa"/>
            <w:shd w:val="clear" w:color="auto" w:fill="F2F2F2"/>
          </w:tcPr>
          <w:p w14:paraId="1F29E6F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560" w:type="dxa"/>
            <w:shd w:val="clear" w:color="auto" w:fill="F2F2F2"/>
          </w:tcPr>
          <w:p w14:paraId="258DE17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hệ số kỹ thuật - công nghệ (TFW)</w:t>
            </w:r>
          </w:p>
        </w:tc>
        <w:tc>
          <w:tcPr>
            <w:tcW w:w="1560" w:type="dxa"/>
            <w:shd w:val="clear" w:color="auto" w:fill="F2F2F2"/>
          </w:tcPr>
          <w:p w14:paraId="4F0FE00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2F137804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18EFFFC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30.0</w:t>
            </w:r>
          </w:p>
        </w:tc>
        <w:tc>
          <w:tcPr>
            <w:tcW w:w="1560" w:type="dxa"/>
            <w:shd w:val="clear" w:color="auto" w:fill="F2F2F2"/>
          </w:tcPr>
          <w:p w14:paraId="4A3361D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TFW = Tổng cộng (Wi x Vi)</w:t>
            </w:r>
          </w:p>
        </w:tc>
      </w:tr>
    </w:tbl>
    <w:p w14:paraId="3298CCD7" w14:textId="77777777" w:rsidR="00E567DB" w:rsidRPr="00825708" w:rsidRDefault="00222C78">
      <w:pPr>
        <w:spacing w:before="40" w:after="8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Hệ số phức tạp kỹ thuật - công nghệ (TCF):</w:t>
      </w: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br/>
        <w:t>TCF = 0.6 + (0.01 x TFW) = 0.6 + (0.01 x 30.0) = 0.90</w:t>
      </w:r>
    </w:p>
    <w:p w14:paraId="2AF7251B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C.VI Bảng tính toán hệ số tác động môi trường và nhóm làm việc (EFW &amp; EF)</w:t>
      </w:r>
    </w:p>
    <w:p w14:paraId="66573DD8" w14:textId="77777777" w:rsidR="00E567DB" w:rsidRPr="00825708" w:rsidRDefault="00222C78">
      <w:pPr>
        <w:spacing w:before="40" w:after="4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1. Dự kiến trình độ và kinh nghiệm cần có của nhân công lao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E567DB" w:rsidRPr="00825708" w14:paraId="77485F28" w14:textId="77777777">
        <w:tc>
          <w:tcPr>
            <w:tcW w:w="3120" w:type="dxa"/>
            <w:shd w:val="clear" w:color="auto" w:fill="E8EEF5"/>
          </w:tcPr>
          <w:p w14:paraId="3BEC7AC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3120" w:type="dxa"/>
            <w:shd w:val="clear" w:color="auto" w:fill="E8EEF5"/>
          </w:tcPr>
          <w:p w14:paraId="7A2F396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Kỹ năng chuyên môn </w:t>
            </w: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công nghệ</w:t>
            </w:r>
          </w:p>
        </w:tc>
        <w:tc>
          <w:tcPr>
            <w:tcW w:w="3120" w:type="dxa"/>
            <w:shd w:val="clear" w:color="auto" w:fill="E8EEF5"/>
          </w:tcPr>
          <w:p w14:paraId="00B9E9B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 xml:space="preserve">Mức độ yêu cầu &amp; Đánh </w:t>
            </w: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giá (Thang điểm 10)</w:t>
            </w:r>
          </w:p>
        </w:tc>
      </w:tr>
      <w:tr w:rsidR="00E567DB" w:rsidRPr="00825708" w14:paraId="12A9BE47" w14:textId="77777777">
        <w:tc>
          <w:tcPr>
            <w:tcW w:w="3120" w:type="dxa"/>
          </w:tcPr>
          <w:p w14:paraId="2E77728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3120" w:type="dxa"/>
          </w:tcPr>
          <w:p w14:paraId="377160C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 năng lập trình Frontend: React.js, Next.js, HTML5/CSS3, TypeScript</w:t>
            </w:r>
          </w:p>
        </w:tc>
        <w:tc>
          <w:tcPr>
            <w:tcW w:w="3120" w:type="dxa"/>
          </w:tcPr>
          <w:p w14:paraId="1399E9C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9.5 / 10</w:t>
            </w:r>
          </w:p>
        </w:tc>
      </w:tr>
      <w:tr w:rsidR="00E567DB" w:rsidRPr="00825708" w14:paraId="09D44E3A" w14:textId="77777777">
        <w:tc>
          <w:tcPr>
            <w:tcW w:w="3120" w:type="dxa"/>
          </w:tcPr>
          <w:p w14:paraId="14F5548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20" w:type="dxa"/>
          </w:tcPr>
          <w:p w14:paraId="22B7A0D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 năng lập trình Backend &amp; API: Node.js, NestJS, RESTful API, Webhook</w:t>
            </w:r>
          </w:p>
        </w:tc>
        <w:tc>
          <w:tcPr>
            <w:tcW w:w="3120" w:type="dxa"/>
          </w:tcPr>
          <w:p w14:paraId="79A353D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9.0 / 10</w:t>
            </w:r>
          </w:p>
        </w:tc>
      </w:tr>
      <w:tr w:rsidR="00E567DB" w:rsidRPr="00825708" w14:paraId="2E7B6744" w14:textId="77777777">
        <w:tc>
          <w:tcPr>
            <w:tcW w:w="3120" w:type="dxa"/>
          </w:tcPr>
          <w:p w14:paraId="30C9C8E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20" w:type="dxa"/>
          </w:tcPr>
          <w:p w14:paraId="482E45B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 năng cơ sở dữ liệu: PostgreSQL, Prisma ORM, tối ưu hóa truy vấn Serial</w:t>
            </w:r>
          </w:p>
        </w:tc>
        <w:tc>
          <w:tcPr>
            <w:tcW w:w="3120" w:type="dxa"/>
          </w:tcPr>
          <w:p w14:paraId="3234CBC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9.0 / 10</w:t>
            </w:r>
          </w:p>
        </w:tc>
      </w:tr>
      <w:tr w:rsidR="00E567DB" w:rsidRPr="00825708" w14:paraId="18CF6021" w14:textId="77777777">
        <w:tc>
          <w:tcPr>
            <w:tcW w:w="3120" w:type="dxa"/>
          </w:tcPr>
          <w:p w14:paraId="4F3575D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20" w:type="dxa"/>
          </w:tcPr>
          <w:p w14:paraId="50F6A6A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 năng kiểm thử &amp; Đóng gói triển khai: Docker, Git, CI/CD, Postman</w:t>
            </w:r>
          </w:p>
        </w:tc>
        <w:tc>
          <w:tcPr>
            <w:tcW w:w="3120" w:type="dxa"/>
          </w:tcPr>
          <w:p w14:paraId="21641D9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8.5 / 10</w:t>
            </w:r>
          </w:p>
        </w:tc>
      </w:tr>
      <w:tr w:rsidR="00E567DB" w:rsidRPr="00825708" w14:paraId="0D576A81" w14:textId="77777777">
        <w:tc>
          <w:tcPr>
            <w:tcW w:w="3120" w:type="dxa"/>
          </w:tcPr>
          <w:p w14:paraId="66A78FA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20" w:type="dxa"/>
          </w:tcPr>
          <w:p w14:paraId="453EE65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Kiến thức nghiệp vụ: Quản lý thương mại điện tử, quản trị kho hàng theo Serial</w:t>
            </w:r>
          </w:p>
        </w:tc>
        <w:tc>
          <w:tcPr>
            <w:tcW w:w="3120" w:type="dxa"/>
          </w:tcPr>
          <w:p w14:paraId="1916737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8.5 / 10</w:t>
            </w:r>
          </w:p>
        </w:tc>
      </w:tr>
    </w:tbl>
    <w:p w14:paraId="6D9D9008" w14:textId="77777777" w:rsidR="00E567DB" w:rsidRPr="00825708" w:rsidRDefault="00222C78">
      <w:pPr>
        <w:spacing w:before="60" w:after="4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2. Tính toán hệ số tác động môi trường, xác định độ ổn định kinh nghiệm (ES) và nội suy thời gian lao động (P)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697"/>
        <w:gridCol w:w="1533"/>
        <w:gridCol w:w="1527"/>
        <w:gridCol w:w="1523"/>
        <w:gridCol w:w="1552"/>
      </w:tblGrid>
      <w:tr w:rsidR="00E567DB" w:rsidRPr="00825708" w14:paraId="69813B82" w14:textId="77777777">
        <w:tc>
          <w:tcPr>
            <w:tcW w:w="1560" w:type="dxa"/>
            <w:shd w:val="clear" w:color="auto" w:fill="E8EEF5"/>
          </w:tcPr>
          <w:p w14:paraId="50AB737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560" w:type="dxa"/>
            <w:shd w:val="clear" w:color="auto" w:fill="E8EEF5"/>
          </w:tcPr>
          <w:p w14:paraId="5C78D60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Yếu tố tác động môi trường và nhóm làm việc</w:t>
            </w:r>
          </w:p>
        </w:tc>
        <w:tc>
          <w:tcPr>
            <w:tcW w:w="1560" w:type="dxa"/>
            <w:shd w:val="clear" w:color="auto" w:fill="E8EEF5"/>
          </w:tcPr>
          <w:p w14:paraId="22B7767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Trọng số (Wi)</w:t>
            </w:r>
          </w:p>
        </w:tc>
        <w:tc>
          <w:tcPr>
            <w:tcW w:w="1560" w:type="dxa"/>
            <w:shd w:val="clear" w:color="auto" w:fill="E8EEF5"/>
          </w:tcPr>
          <w:p w14:paraId="7348048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xếp hạng (Vi)</w:t>
            </w:r>
          </w:p>
        </w:tc>
        <w:tc>
          <w:tcPr>
            <w:tcW w:w="1560" w:type="dxa"/>
            <w:shd w:val="clear" w:color="auto" w:fill="E8EEF5"/>
          </w:tcPr>
          <w:p w14:paraId="2CE368D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quả (Wi x Vi)</w:t>
            </w:r>
          </w:p>
        </w:tc>
        <w:tc>
          <w:tcPr>
            <w:tcW w:w="1560" w:type="dxa"/>
            <w:shd w:val="clear" w:color="auto" w:fill="E8EEF5"/>
          </w:tcPr>
          <w:p w14:paraId="2B39F53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 ổn định kinh nghiệm (ES)</w:t>
            </w:r>
          </w:p>
        </w:tc>
      </w:tr>
      <w:tr w:rsidR="00E567DB" w:rsidRPr="00825708" w14:paraId="2489C408" w14:textId="77777777">
        <w:tc>
          <w:tcPr>
            <w:tcW w:w="1560" w:type="dxa"/>
          </w:tcPr>
          <w:p w14:paraId="1DD4E61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</w:tcPr>
          <w:p w14:paraId="0B8B972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Có áp dụng quy trình phát triển phần mềm (Agile/Scrum, RUP)</w:t>
            </w:r>
          </w:p>
        </w:tc>
        <w:tc>
          <w:tcPr>
            <w:tcW w:w="1560" w:type="dxa"/>
          </w:tcPr>
          <w:p w14:paraId="0531D59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560" w:type="dxa"/>
          </w:tcPr>
          <w:p w14:paraId="63DB93F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79C9291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4.5</w:t>
            </w:r>
          </w:p>
        </w:tc>
        <w:tc>
          <w:tcPr>
            <w:tcW w:w="1560" w:type="dxa"/>
          </w:tcPr>
          <w:p w14:paraId="353A9C4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E567DB" w:rsidRPr="00825708" w14:paraId="165D0BDC" w14:textId="77777777">
        <w:tc>
          <w:tcPr>
            <w:tcW w:w="1560" w:type="dxa"/>
          </w:tcPr>
          <w:p w14:paraId="54322CE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23F0F35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Kinh nghiệm phát triển các ứng dụng thương mại điện tử tương tự</w:t>
            </w:r>
          </w:p>
        </w:tc>
        <w:tc>
          <w:tcPr>
            <w:tcW w:w="1560" w:type="dxa"/>
          </w:tcPr>
          <w:p w14:paraId="6DB3C8C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560" w:type="dxa"/>
          </w:tcPr>
          <w:p w14:paraId="252BB19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184912E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560" w:type="dxa"/>
          </w:tcPr>
          <w:p w14:paraId="4667C77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0.1</w:t>
            </w:r>
          </w:p>
        </w:tc>
      </w:tr>
      <w:tr w:rsidR="00E567DB" w:rsidRPr="00825708" w14:paraId="5E6573E7" w14:textId="77777777">
        <w:tc>
          <w:tcPr>
            <w:tcW w:w="1560" w:type="dxa"/>
          </w:tcPr>
          <w:p w14:paraId="0A9CBD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3A249B7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Kinh nghiệm về lập trình và thiết kế hướng đối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tượng (OOP)</w:t>
            </w:r>
          </w:p>
        </w:tc>
        <w:tc>
          <w:tcPr>
            <w:tcW w:w="1560" w:type="dxa"/>
          </w:tcPr>
          <w:p w14:paraId="296DF2D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1.0</w:t>
            </w:r>
          </w:p>
        </w:tc>
        <w:tc>
          <w:tcPr>
            <w:tcW w:w="1560" w:type="dxa"/>
          </w:tcPr>
          <w:p w14:paraId="7A0AC3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0A02ABC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2385C86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E567DB" w:rsidRPr="00825708" w14:paraId="374F4178" w14:textId="77777777">
        <w:tc>
          <w:tcPr>
            <w:tcW w:w="1560" w:type="dxa"/>
          </w:tcPr>
          <w:p w14:paraId="751C3B0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5710B09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Kinh nghiệm và khả năng tổ chức, quản lý của trưởng nhóm</w:t>
            </w:r>
          </w:p>
        </w:tc>
        <w:tc>
          <w:tcPr>
            <w:tcW w:w="1560" w:type="dxa"/>
          </w:tcPr>
          <w:p w14:paraId="36545EA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560" w:type="dxa"/>
          </w:tcPr>
          <w:p w14:paraId="5DC05B4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377988A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560" w:type="dxa"/>
          </w:tcPr>
          <w:p w14:paraId="4C7B754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0.6</w:t>
            </w:r>
          </w:p>
        </w:tc>
      </w:tr>
      <w:tr w:rsidR="00E567DB" w:rsidRPr="00825708" w14:paraId="1B8ABDC1" w14:textId="77777777">
        <w:tc>
          <w:tcPr>
            <w:tcW w:w="1560" w:type="dxa"/>
          </w:tcPr>
          <w:p w14:paraId="768F6B2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0" w:type="dxa"/>
          </w:tcPr>
          <w:p w14:paraId="770F0A8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Tính chủ động, năng động và tinh thần làm việc nhóm</w:t>
            </w:r>
          </w:p>
        </w:tc>
        <w:tc>
          <w:tcPr>
            <w:tcW w:w="1560" w:type="dxa"/>
          </w:tcPr>
          <w:p w14:paraId="171439B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7DF6AC0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7B33134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1560" w:type="dxa"/>
          </w:tcPr>
          <w:p w14:paraId="7177C9E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E567DB" w:rsidRPr="00825708" w14:paraId="121DCA34" w14:textId="77777777">
        <w:tc>
          <w:tcPr>
            <w:tcW w:w="1560" w:type="dxa"/>
          </w:tcPr>
          <w:p w14:paraId="349E463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0" w:type="dxa"/>
          </w:tcPr>
          <w:p w14:paraId="36F79EA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 ổn định của các yêu cầu chức năng và nghiệp vụ</w:t>
            </w:r>
          </w:p>
        </w:tc>
        <w:tc>
          <w:tcPr>
            <w:tcW w:w="1560" w:type="dxa"/>
          </w:tcPr>
          <w:p w14:paraId="548EC9E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560" w:type="dxa"/>
          </w:tcPr>
          <w:p w14:paraId="04E5981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7707672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8.0</w:t>
            </w:r>
          </w:p>
        </w:tc>
        <w:tc>
          <w:tcPr>
            <w:tcW w:w="1560" w:type="dxa"/>
          </w:tcPr>
          <w:p w14:paraId="720DAFC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E567DB" w:rsidRPr="00825708" w14:paraId="0FFEC2EE" w14:textId="77777777">
        <w:tc>
          <w:tcPr>
            <w:tcW w:w="1560" w:type="dxa"/>
          </w:tcPr>
          <w:p w14:paraId="1BE2DD1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0" w:type="dxa"/>
          </w:tcPr>
          <w:p w14:paraId="6947CD8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 dụng các nhân viên làm việc bán thời gian</w:t>
            </w:r>
          </w:p>
        </w:tc>
        <w:tc>
          <w:tcPr>
            <w:tcW w:w="1560" w:type="dxa"/>
          </w:tcPr>
          <w:p w14:paraId="02A3E97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-1.0</w:t>
            </w:r>
          </w:p>
        </w:tc>
        <w:tc>
          <w:tcPr>
            <w:tcW w:w="1560" w:type="dxa"/>
          </w:tcPr>
          <w:p w14:paraId="6541448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13EE493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-3.0</w:t>
            </w:r>
          </w:p>
        </w:tc>
        <w:tc>
          <w:tcPr>
            <w:tcW w:w="1560" w:type="dxa"/>
          </w:tcPr>
          <w:p w14:paraId="377B4B2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0.0</w:t>
            </w:r>
          </w:p>
        </w:tc>
      </w:tr>
      <w:tr w:rsidR="00E567DB" w:rsidRPr="00825708" w14:paraId="569124DC" w14:textId="77777777">
        <w:tc>
          <w:tcPr>
            <w:tcW w:w="1560" w:type="dxa"/>
          </w:tcPr>
          <w:p w14:paraId="3B88DAE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60" w:type="dxa"/>
          </w:tcPr>
          <w:p w14:paraId="0C43DEB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Kinh nghiệm sử dụng ngôn ngữ lập trình độ khó cao (TypeScript Full-stack)</w:t>
            </w:r>
          </w:p>
        </w:tc>
        <w:tc>
          <w:tcPr>
            <w:tcW w:w="1560" w:type="dxa"/>
          </w:tcPr>
          <w:p w14:paraId="22C2D3F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-1.0</w:t>
            </w:r>
          </w:p>
        </w:tc>
        <w:tc>
          <w:tcPr>
            <w:tcW w:w="1560" w:type="dxa"/>
          </w:tcPr>
          <w:p w14:paraId="27497B6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490FD0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-4.0</w:t>
            </w:r>
          </w:p>
        </w:tc>
        <w:tc>
          <w:tcPr>
            <w:tcW w:w="1560" w:type="dxa"/>
          </w:tcPr>
          <w:p w14:paraId="7EBA927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0.0</w:t>
            </w:r>
          </w:p>
        </w:tc>
      </w:tr>
      <w:tr w:rsidR="00E567DB" w:rsidRPr="00825708" w14:paraId="5AF79024" w14:textId="77777777">
        <w:tc>
          <w:tcPr>
            <w:tcW w:w="1560" w:type="dxa"/>
            <w:shd w:val="clear" w:color="auto" w:fill="F2F2F2"/>
          </w:tcPr>
          <w:p w14:paraId="193FF91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560" w:type="dxa"/>
            <w:shd w:val="clear" w:color="auto" w:fill="F2F2F2"/>
          </w:tcPr>
          <w:p w14:paraId="4643DA2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 số tác động môi trường và nhóm làm việc (EFW)</w:t>
            </w:r>
          </w:p>
        </w:tc>
        <w:tc>
          <w:tcPr>
            <w:tcW w:w="1560" w:type="dxa"/>
            <w:shd w:val="clear" w:color="auto" w:fill="F2F2F2"/>
          </w:tcPr>
          <w:p w14:paraId="3414A1C5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168EE4BA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02E9651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16.0</w:t>
            </w:r>
          </w:p>
        </w:tc>
        <w:tc>
          <w:tcPr>
            <w:tcW w:w="1560" w:type="dxa"/>
            <w:shd w:val="clear" w:color="auto" w:fill="F2F2F2"/>
          </w:tcPr>
          <w:p w14:paraId="4ED84C65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63E5445F" w14:textId="77777777">
        <w:tc>
          <w:tcPr>
            <w:tcW w:w="1560" w:type="dxa"/>
            <w:shd w:val="clear" w:color="auto" w:fill="F2F2F2"/>
          </w:tcPr>
          <w:p w14:paraId="6661909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1560" w:type="dxa"/>
            <w:shd w:val="clear" w:color="auto" w:fill="F2F2F2"/>
          </w:tcPr>
          <w:p w14:paraId="47F3DC3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 số phức tạp về môi trường (EF) = 1.4 + (-0.03 x EFW)</w:t>
            </w:r>
          </w:p>
        </w:tc>
        <w:tc>
          <w:tcPr>
            <w:tcW w:w="1560" w:type="dxa"/>
            <w:shd w:val="clear" w:color="auto" w:fill="F2F2F2"/>
          </w:tcPr>
          <w:p w14:paraId="71535BFA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25FC82A7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632D0BD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0.92</w:t>
            </w:r>
          </w:p>
        </w:tc>
        <w:tc>
          <w:tcPr>
            <w:tcW w:w="1560" w:type="dxa"/>
            <w:shd w:val="clear" w:color="auto" w:fill="F2F2F2"/>
          </w:tcPr>
          <w:p w14:paraId="522B583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6F9C109E" w14:textId="77777777">
        <w:tc>
          <w:tcPr>
            <w:tcW w:w="1560" w:type="dxa"/>
            <w:shd w:val="clear" w:color="auto" w:fill="F2F2F2"/>
          </w:tcPr>
          <w:p w14:paraId="6D7CE8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III</w:t>
            </w:r>
          </w:p>
        </w:tc>
        <w:tc>
          <w:tcPr>
            <w:tcW w:w="1560" w:type="dxa"/>
            <w:shd w:val="clear" w:color="auto" w:fill="F2F2F2"/>
          </w:tcPr>
          <w:p w14:paraId="6BEC5C8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 ổn định kinh nghiệm (ES) = Tổng điểm nội suy</w:t>
            </w:r>
          </w:p>
        </w:tc>
        <w:tc>
          <w:tcPr>
            <w:tcW w:w="1560" w:type="dxa"/>
            <w:shd w:val="clear" w:color="auto" w:fill="F2F2F2"/>
          </w:tcPr>
          <w:p w14:paraId="65A5BDC4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226E009D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711A5CE6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1B6AE9E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4.7</w:t>
            </w:r>
          </w:p>
        </w:tc>
      </w:tr>
      <w:tr w:rsidR="00E567DB" w:rsidRPr="00825708" w14:paraId="21B2F9C8" w14:textId="77777777">
        <w:tc>
          <w:tcPr>
            <w:tcW w:w="1560" w:type="dxa"/>
            <w:shd w:val="clear" w:color="auto" w:fill="F2F2F2"/>
          </w:tcPr>
          <w:p w14:paraId="5136651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IV</w:t>
            </w:r>
          </w:p>
        </w:tc>
        <w:tc>
          <w:tcPr>
            <w:tcW w:w="1560" w:type="dxa"/>
            <w:shd w:val="clear" w:color="auto" w:fill="F2F2F2"/>
          </w:tcPr>
          <w:p w14:paraId="2ED158E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suy thời gian lao động (P) theo bảng chuẩn</w:t>
            </w:r>
          </w:p>
        </w:tc>
        <w:tc>
          <w:tcPr>
            <w:tcW w:w="1560" w:type="dxa"/>
            <w:shd w:val="clear" w:color="auto" w:fill="F2F2F2"/>
          </w:tcPr>
          <w:p w14:paraId="304C9A8B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05D18D4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5326B5C3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0F17DE2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20 người-giờ/AUCP</w:t>
            </w:r>
          </w:p>
        </w:tc>
      </w:tr>
    </w:tbl>
    <w:p w14:paraId="6A251F2E" w14:textId="77777777" w:rsidR="00E567DB" w:rsidRPr="00825708" w:rsidRDefault="00222C78">
      <w:pPr>
        <w:spacing w:before="40" w:after="8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Giải thích công thức nội suy P:</w:t>
      </w: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br/>
      </w:r>
      <w:r w:rsidRPr="00825708">
        <w:rPr>
          <w:rFonts w:ascii="Times New Roman" w:eastAsia="Times New Roman" w:hAnsi="Times New Roman" w:cs="Times New Roman"/>
          <w:sz w:val="26"/>
          <w:szCs w:val="26"/>
        </w:rPr>
        <w:t>Với độ ổn định kinh nghiệm ES = 4.7 ≥ 3, áp dụng công thức chuẩn: P = 26 - (ES - 3) x (6 / 2.2) = 26 - (4.7 - 3) x 2.727 = 21.36 người-giờ/AUCP. Đề tài lựa chọn mức chuẩn an toàn P = 20 người-giờ/AUCP (tương ứng định mức 20 p-h cho mỗi điểm Use-case điều chỉnh như trong file Diem Use case đã nộp).</w:t>
      </w:r>
    </w:p>
    <w:p w14:paraId="2D2A2A63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C.VII Bảng tính toán giá trị phần mềm và tổng hợp dự toán chi phí</w:t>
      </w:r>
    </w:p>
    <w:p w14:paraId="45A8E969" w14:textId="77777777" w:rsidR="00E567DB" w:rsidRPr="00825708" w:rsidRDefault="00222C78">
      <w:pPr>
        <w:spacing w:before="40" w:after="4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1. Bảng tính toán chi phí trực tiếp phát triển phần mềm (G)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70"/>
        <w:gridCol w:w="1870"/>
        <w:gridCol w:w="1871"/>
        <w:gridCol w:w="1871"/>
      </w:tblGrid>
      <w:tr w:rsidR="00E567DB" w:rsidRPr="00825708" w14:paraId="1E4EAE29" w14:textId="77777777">
        <w:tc>
          <w:tcPr>
            <w:tcW w:w="1872" w:type="dxa"/>
            <w:shd w:val="clear" w:color="auto" w:fill="E8EEF5"/>
          </w:tcPr>
          <w:p w14:paraId="7C0F4BF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872" w:type="dxa"/>
            <w:shd w:val="clear" w:color="auto" w:fill="E8EEF5"/>
          </w:tcPr>
          <w:p w14:paraId="71E329D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Hạng mục tính toán</w:t>
            </w:r>
          </w:p>
        </w:tc>
        <w:tc>
          <w:tcPr>
            <w:tcW w:w="1872" w:type="dxa"/>
            <w:shd w:val="clear" w:color="auto" w:fill="E8EEF5"/>
          </w:tcPr>
          <w:p w14:paraId="32C9CDF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thức / Căn cứ tính</w:t>
            </w:r>
          </w:p>
        </w:tc>
        <w:tc>
          <w:tcPr>
            <w:tcW w:w="1872" w:type="dxa"/>
            <w:shd w:val="clear" w:color="auto" w:fill="E8EEF5"/>
          </w:tcPr>
          <w:p w14:paraId="02F0408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tính toán</w:t>
            </w:r>
          </w:p>
        </w:tc>
        <w:tc>
          <w:tcPr>
            <w:tcW w:w="1872" w:type="dxa"/>
            <w:shd w:val="clear" w:color="auto" w:fill="E8EEF5"/>
          </w:tcPr>
          <w:p w14:paraId="55E71CF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 vị tính</w:t>
            </w:r>
          </w:p>
        </w:tc>
      </w:tr>
      <w:tr w:rsidR="00E567DB" w:rsidRPr="00825708" w14:paraId="5C33611A" w14:textId="77777777">
        <w:tc>
          <w:tcPr>
            <w:tcW w:w="1872" w:type="dxa"/>
            <w:shd w:val="clear" w:color="auto" w:fill="F2F2F2"/>
          </w:tcPr>
          <w:p w14:paraId="4B7C2C7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872" w:type="dxa"/>
            <w:shd w:val="clear" w:color="auto" w:fill="F2F2F2"/>
          </w:tcPr>
          <w:p w14:paraId="75C3B03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Tính điểm trường hợp sử dụng (Use-Case)</w:t>
            </w:r>
          </w:p>
        </w:tc>
        <w:tc>
          <w:tcPr>
            <w:tcW w:w="1872" w:type="dxa"/>
            <w:shd w:val="clear" w:color="auto" w:fill="F2F2F2"/>
          </w:tcPr>
          <w:p w14:paraId="6F4B4082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34F6AD0B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76595589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7CC9599E" w14:textId="77777777">
        <w:tc>
          <w:tcPr>
            <w:tcW w:w="1872" w:type="dxa"/>
          </w:tcPr>
          <w:p w14:paraId="3A2117D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2" w:type="dxa"/>
          </w:tcPr>
          <w:p w14:paraId="229D1E9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 Actor (TAW)</w:t>
            </w:r>
          </w:p>
        </w:tc>
        <w:tc>
          <w:tcPr>
            <w:tcW w:w="1872" w:type="dxa"/>
          </w:tcPr>
          <w:p w14:paraId="00ABBEF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 Bảng C.III</w:t>
            </w:r>
          </w:p>
        </w:tc>
        <w:tc>
          <w:tcPr>
            <w:tcW w:w="1872" w:type="dxa"/>
          </w:tcPr>
          <w:p w14:paraId="57C97BA5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10.0</w:t>
            </w:r>
          </w:p>
        </w:tc>
        <w:tc>
          <w:tcPr>
            <w:tcW w:w="1872" w:type="dxa"/>
          </w:tcPr>
          <w:p w14:paraId="67993D1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</w:p>
        </w:tc>
      </w:tr>
      <w:tr w:rsidR="00E567DB" w:rsidRPr="00825708" w14:paraId="41AC63CF" w14:textId="77777777">
        <w:tc>
          <w:tcPr>
            <w:tcW w:w="1872" w:type="dxa"/>
          </w:tcPr>
          <w:p w14:paraId="5380006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2" w:type="dxa"/>
          </w:tcPr>
          <w:p w14:paraId="709D438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 Use-Case (TBF)</w:t>
            </w:r>
          </w:p>
        </w:tc>
        <w:tc>
          <w:tcPr>
            <w:tcW w:w="1872" w:type="dxa"/>
          </w:tcPr>
          <w:p w14:paraId="5C340AB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 Bảng C.IV</w:t>
            </w:r>
          </w:p>
        </w:tc>
        <w:tc>
          <w:tcPr>
            <w:tcW w:w="1872" w:type="dxa"/>
          </w:tcPr>
          <w:p w14:paraId="538B56A8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125.0</w:t>
            </w:r>
          </w:p>
        </w:tc>
        <w:tc>
          <w:tcPr>
            <w:tcW w:w="1872" w:type="dxa"/>
          </w:tcPr>
          <w:p w14:paraId="23885ED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</w:p>
        </w:tc>
      </w:tr>
      <w:tr w:rsidR="00E567DB" w:rsidRPr="00825708" w14:paraId="361E0904" w14:textId="77777777">
        <w:tc>
          <w:tcPr>
            <w:tcW w:w="1872" w:type="dxa"/>
          </w:tcPr>
          <w:p w14:paraId="0D7DCB0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2" w:type="dxa"/>
          </w:tcPr>
          <w:p w14:paraId="2DE2825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Tổng điểm chưa điều chỉnh (UUCP)</w:t>
            </w:r>
          </w:p>
        </w:tc>
        <w:tc>
          <w:tcPr>
            <w:tcW w:w="1872" w:type="dxa"/>
          </w:tcPr>
          <w:p w14:paraId="65AE2ECC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UUCP = TAW + TBF</w:t>
            </w:r>
          </w:p>
        </w:tc>
        <w:tc>
          <w:tcPr>
            <w:tcW w:w="1872" w:type="dxa"/>
          </w:tcPr>
          <w:p w14:paraId="66462BFD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135.0</w:t>
            </w:r>
          </w:p>
        </w:tc>
        <w:tc>
          <w:tcPr>
            <w:tcW w:w="1872" w:type="dxa"/>
          </w:tcPr>
          <w:p w14:paraId="2D12679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</w:p>
        </w:tc>
      </w:tr>
      <w:tr w:rsidR="00E567DB" w:rsidRPr="00825708" w14:paraId="67E66F28" w14:textId="77777777">
        <w:tc>
          <w:tcPr>
            <w:tcW w:w="1872" w:type="dxa"/>
          </w:tcPr>
          <w:p w14:paraId="394CB88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2" w:type="dxa"/>
          </w:tcPr>
          <w:p w14:paraId="4F4F868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 số phức tạp kỹ thuật - công nghệ (TCF)</w:t>
            </w:r>
          </w:p>
        </w:tc>
        <w:tc>
          <w:tcPr>
            <w:tcW w:w="1872" w:type="dxa"/>
          </w:tcPr>
          <w:p w14:paraId="38E8DC6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TCF = 0.6 + (0.01 x TFW)</w:t>
            </w:r>
          </w:p>
        </w:tc>
        <w:tc>
          <w:tcPr>
            <w:tcW w:w="1872" w:type="dxa"/>
          </w:tcPr>
          <w:p w14:paraId="585D5DAC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0.90</w:t>
            </w:r>
          </w:p>
        </w:tc>
        <w:tc>
          <w:tcPr>
            <w:tcW w:w="1872" w:type="dxa"/>
          </w:tcPr>
          <w:p w14:paraId="10DF770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 số</w:t>
            </w:r>
          </w:p>
        </w:tc>
      </w:tr>
      <w:tr w:rsidR="00E567DB" w:rsidRPr="00825708" w14:paraId="4A790B24" w14:textId="77777777">
        <w:tc>
          <w:tcPr>
            <w:tcW w:w="1872" w:type="dxa"/>
          </w:tcPr>
          <w:p w14:paraId="0E43380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2" w:type="dxa"/>
          </w:tcPr>
          <w:p w14:paraId="43C9775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 số phức tạp về môi trường (EF)</w:t>
            </w:r>
          </w:p>
        </w:tc>
        <w:tc>
          <w:tcPr>
            <w:tcW w:w="1872" w:type="dxa"/>
          </w:tcPr>
          <w:p w14:paraId="22F3A4F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EF = 1.4 + (-0.03 x EFW)</w:t>
            </w:r>
          </w:p>
        </w:tc>
        <w:tc>
          <w:tcPr>
            <w:tcW w:w="1872" w:type="dxa"/>
          </w:tcPr>
          <w:p w14:paraId="780D3EB8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0.92</w:t>
            </w:r>
          </w:p>
        </w:tc>
        <w:tc>
          <w:tcPr>
            <w:tcW w:w="1872" w:type="dxa"/>
          </w:tcPr>
          <w:p w14:paraId="2F2C1D9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 số</w:t>
            </w:r>
          </w:p>
        </w:tc>
      </w:tr>
      <w:tr w:rsidR="00E567DB" w:rsidRPr="00825708" w14:paraId="290523B4" w14:textId="77777777">
        <w:tc>
          <w:tcPr>
            <w:tcW w:w="1872" w:type="dxa"/>
          </w:tcPr>
          <w:p w14:paraId="20AD4EA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72" w:type="dxa"/>
          </w:tcPr>
          <w:p w14:paraId="33AE353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 Use-Case điều chỉnh (AUCP)</w:t>
            </w:r>
          </w:p>
        </w:tc>
        <w:tc>
          <w:tcPr>
            <w:tcW w:w="1872" w:type="dxa"/>
          </w:tcPr>
          <w:p w14:paraId="3D3BE70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AUCP = UUCP x TCF x EF</w:t>
            </w:r>
          </w:p>
        </w:tc>
        <w:tc>
          <w:tcPr>
            <w:tcW w:w="1872" w:type="dxa"/>
          </w:tcPr>
          <w:p w14:paraId="3E19E668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111.78</w:t>
            </w:r>
          </w:p>
        </w:tc>
        <w:tc>
          <w:tcPr>
            <w:tcW w:w="1872" w:type="dxa"/>
          </w:tcPr>
          <w:p w14:paraId="02A903D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</w:p>
        </w:tc>
      </w:tr>
      <w:tr w:rsidR="00E567DB" w:rsidRPr="00825708" w14:paraId="35CECD3D" w14:textId="77777777">
        <w:tc>
          <w:tcPr>
            <w:tcW w:w="1872" w:type="dxa"/>
            <w:shd w:val="clear" w:color="auto" w:fill="F2F2F2"/>
          </w:tcPr>
          <w:p w14:paraId="453766A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1872" w:type="dxa"/>
            <w:shd w:val="clear" w:color="auto" w:fill="F2F2F2"/>
          </w:tcPr>
          <w:p w14:paraId="79697F8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suy thời gian lao động (P)</w:t>
            </w:r>
          </w:p>
        </w:tc>
        <w:tc>
          <w:tcPr>
            <w:tcW w:w="1872" w:type="dxa"/>
            <w:shd w:val="clear" w:color="auto" w:fill="F2F2F2"/>
          </w:tcPr>
          <w:p w14:paraId="5F4EA26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Theo Bảng C.VI (mục 2)</w:t>
            </w:r>
          </w:p>
        </w:tc>
        <w:tc>
          <w:tcPr>
            <w:tcW w:w="1872" w:type="dxa"/>
            <w:shd w:val="clear" w:color="auto" w:fill="F2F2F2"/>
          </w:tcPr>
          <w:p w14:paraId="66BA32F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20.0</w:t>
            </w:r>
          </w:p>
        </w:tc>
        <w:tc>
          <w:tcPr>
            <w:tcW w:w="1872" w:type="dxa"/>
            <w:shd w:val="clear" w:color="auto" w:fill="F2F2F2"/>
          </w:tcPr>
          <w:p w14:paraId="104157B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người-giờ/AUCP</w:t>
            </w:r>
          </w:p>
        </w:tc>
      </w:tr>
      <w:tr w:rsidR="00E567DB" w:rsidRPr="00825708" w14:paraId="11FA7FDD" w14:textId="77777777">
        <w:tc>
          <w:tcPr>
            <w:tcW w:w="1872" w:type="dxa"/>
            <w:shd w:val="clear" w:color="auto" w:fill="F2F2F2"/>
          </w:tcPr>
          <w:p w14:paraId="59A47B1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III</w:t>
            </w:r>
          </w:p>
        </w:tc>
        <w:tc>
          <w:tcPr>
            <w:tcW w:w="1872" w:type="dxa"/>
            <w:shd w:val="clear" w:color="auto" w:fill="F2F2F2"/>
          </w:tcPr>
          <w:p w14:paraId="1614259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Giá trị nỗ lực </w:t>
            </w: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thực tế (E)</w:t>
            </w:r>
          </w:p>
        </w:tc>
        <w:tc>
          <w:tcPr>
            <w:tcW w:w="1872" w:type="dxa"/>
            <w:shd w:val="clear" w:color="auto" w:fill="F2F2F2"/>
          </w:tcPr>
          <w:p w14:paraId="1DF1BBD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 xml:space="preserve">E = (10 / 6) x </w:t>
            </w: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AUCP</w:t>
            </w:r>
          </w:p>
        </w:tc>
        <w:tc>
          <w:tcPr>
            <w:tcW w:w="1872" w:type="dxa"/>
            <w:shd w:val="clear" w:color="auto" w:fill="F2F2F2"/>
          </w:tcPr>
          <w:p w14:paraId="5DC0C9C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186.30</w:t>
            </w:r>
          </w:p>
        </w:tc>
        <w:tc>
          <w:tcPr>
            <w:tcW w:w="1872" w:type="dxa"/>
            <w:shd w:val="clear" w:color="auto" w:fill="F2F2F2"/>
          </w:tcPr>
          <w:p w14:paraId="4808BAF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người-tháng</w:t>
            </w:r>
          </w:p>
        </w:tc>
      </w:tr>
      <w:tr w:rsidR="00E567DB" w:rsidRPr="00825708" w14:paraId="133F3ECE" w14:textId="77777777">
        <w:tc>
          <w:tcPr>
            <w:tcW w:w="1872" w:type="dxa"/>
            <w:shd w:val="clear" w:color="auto" w:fill="F2F2F2"/>
          </w:tcPr>
          <w:p w14:paraId="5207EFB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IV</w:t>
            </w:r>
          </w:p>
        </w:tc>
        <w:tc>
          <w:tcPr>
            <w:tcW w:w="1872" w:type="dxa"/>
            <w:shd w:val="clear" w:color="auto" w:fill="F2F2F2"/>
          </w:tcPr>
          <w:p w14:paraId="1585172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lương lao động bình quân (H)</w:t>
            </w:r>
          </w:p>
        </w:tc>
        <w:tc>
          <w:tcPr>
            <w:tcW w:w="1872" w:type="dxa"/>
            <w:shd w:val="clear" w:color="auto" w:fill="F2F2F2"/>
          </w:tcPr>
          <w:p w14:paraId="2DD6FA4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Định mức theo quy định của BTTTT</w:t>
            </w:r>
          </w:p>
        </w:tc>
        <w:tc>
          <w:tcPr>
            <w:tcW w:w="1872" w:type="dxa"/>
            <w:shd w:val="clear" w:color="auto" w:fill="F2F2F2"/>
          </w:tcPr>
          <w:p w14:paraId="2B4D5DD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35,000</w:t>
            </w:r>
          </w:p>
        </w:tc>
        <w:tc>
          <w:tcPr>
            <w:tcW w:w="1872" w:type="dxa"/>
            <w:shd w:val="clear" w:color="auto" w:fill="F2F2F2"/>
          </w:tcPr>
          <w:p w14:paraId="5215392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đồng/người-giờ</w:t>
            </w:r>
          </w:p>
        </w:tc>
      </w:tr>
      <w:tr w:rsidR="00E567DB" w:rsidRPr="00825708" w14:paraId="0B1E00A2" w14:textId="77777777">
        <w:tc>
          <w:tcPr>
            <w:tcW w:w="1872" w:type="dxa"/>
            <w:shd w:val="clear" w:color="auto" w:fill="F2F2F2"/>
          </w:tcPr>
          <w:p w14:paraId="7C5914F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</w:t>
            </w:r>
          </w:p>
        </w:tc>
        <w:tc>
          <w:tcPr>
            <w:tcW w:w="1872" w:type="dxa"/>
            <w:shd w:val="clear" w:color="auto" w:fill="F2F2F2"/>
          </w:tcPr>
          <w:p w14:paraId="00852C8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Chi phí trực tiếp xây dựng phần mềm (G)</w:t>
            </w:r>
          </w:p>
        </w:tc>
        <w:tc>
          <w:tcPr>
            <w:tcW w:w="1872" w:type="dxa"/>
            <w:shd w:val="clear" w:color="auto" w:fill="F2F2F2"/>
          </w:tcPr>
          <w:p w14:paraId="100B16A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 = 1.4 x E x P x H</w:t>
            </w:r>
          </w:p>
        </w:tc>
        <w:tc>
          <w:tcPr>
            <w:tcW w:w="1872" w:type="dxa"/>
            <w:shd w:val="clear" w:color="auto" w:fill="F2F2F2"/>
          </w:tcPr>
          <w:p w14:paraId="1471FBE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182,574,000</w:t>
            </w:r>
          </w:p>
        </w:tc>
        <w:tc>
          <w:tcPr>
            <w:tcW w:w="1872" w:type="dxa"/>
            <w:shd w:val="clear" w:color="auto" w:fill="F2F2F2"/>
          </w:tcPr>
          <w:p w14:paraId="73D9F1C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VNĐ</w:t>
            </w:r>
          </w:p>
        </w:tc>
      </w:tr>
    </w:tbl>
    <w:p w14:paraId="190AF6BC" w14:textId="77777777" w:rsidR="00E567DB" w:rsidRPr="00825708" w:rsidRDefault="00222C78">
      <w:pPr>
        <w:spacing w:before="80" w:after="4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2. Bảng tổng hợp dự toán chi phí phần mềm theo Quyết định 671/QĐ-BTTTT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E567DB" w:rsidRPr="00825708" w14:paraId="7309B308" w14:textId="77777777">
        <w:tc>
          <w:tcPr>
            <w:tcW w:w="1872" w:type="dxa"/>
            <w:shd w:val="clear" w:color="auto" w:fill="E8EEF5"/>
          </w:tcPr>
          <w:p w14:paraId="54A840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872" w:type="dxa"/>
            <w:shd w:val="clear" w:color="auto" w:fill="E8EEF5"/>
          </w:tcPr>
          <w:p w14:paraId="55BB421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 mục chi phí</w:t>
            </w:r>
          </w:p>
        </w:tc>
        <w:tc>
          <w:tcPr>
            <w:tcW w:w="1872" w:type="dxa"/>
            <w:shd w:val="clear" w:color="auto" w:fill="E8EEF5"/>
          </w:tcPr>
          <w:p w14:paraId="0BE2B58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Cách tính toán</w:t>
            </w:r>
          </w:p>
        </w:tc>
        <w:tc>
          <w:tcPr>
            <w:tcW w:w="1872" w:type="dxa"/>
            <w:shd w:val="clear" w:color="auto" w:fill="E8EEF5"/>
          </w:tcPr>
          <w:p w14:paraId="135A179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 hiệu</w:t>
            </w:r>
          </w:p>
        </w:tc>
        <w:tc>
          <w:tcPr>
            <w:tcW w:w="1872" w:type="dxa"/>
            <w:shd w:val="clear" w:color="auto" w:fill="E8EEF5"/>
          </w:tcPr>
          <w:p w14:paraId="0246D94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thành tiền (VNĐ)</w:t>
            </w:r>
          </w:p>
        </w:tc>
      </w:tr>
      <w:tr w:rsidR="00E567DB" w:rsidRPr="00825708" w14:paraId="3801EE98" w14:textId="77777777">
        <w:tc>
          <w:tcPr>
            <w:tcW w:w="1872" w:type="dxa"/>
          </w:tcPr>
          <w:p w14:paraId="562635F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2" w:type="dxa"/>
          </w:tcPr>
          <w:p w14:paraId="12F2140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Chi phí trực tiếp xây dựng, phát triển phần mềm</w:t>
            </w:r>
          </w:p>
        </w:tc>
        <w:tc>
          <w:tcPr>
            <w:tcW w:w="1872" w:type="dxa"/>
          </w:tcPr>
          <w:p w14:paraId="6BF7710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 Bảng C.VII.1</w:t>
            </w:r>
          </w:p>
        </w:tc>
        <w:tc>
          <w:tcPr>
            <w:tcW w:w="1872" w:type="dxa"/>
          </w:tcPr>
          <w:p w14:paraId="0EB8695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1872" w:type="dxa"/>
          </w:tcPr>
          <w:p w14:paraId="53AD3CCA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182,574,000</w:t>
            </w:r>
          </w:p>
        </w:tc>
      </w:tr>
      <w:tr w:rsidR="00E567DB" w:rsidRPr="00825708" w14:paraId="766417C2" w14:textId="77777777">
        <w:tc>
          <w:tcPr>
            <w:tcW w:w="1872" w:type="dxa"/>
          </w:tcPr>
          <w:p w14:paraId="3D2B158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2" w:type="dxa"/>
          </w:tcPr>
          <w:p w14:paraId="38E6EEB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Chi phí chung (quản lý, khấu hao, văn phòng...)</w:t>
            </w:r>
          </w:p>
        </w:tc>
        <w:tc>
          <w:tcPr>
            <w:tcW w:w="1872" w:type="dxa"/>
          </w:tcPr>
          <w:p w14:paraId="0E6074D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 x 65%</w:t>
            </w:r>
          </w:p>
        </w:tc>
        <w:tc>
          <w:tcPr>
            <w:tcW w:w="1872" w:type="dxa"/>
          </w:tcPr>
          <w:p w14:paraId="256F22D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72" w:type="dxa"/>
          </w:tcPr>
          <w:p w14:paraId="33985791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118,673,100</w:t>
            </w:r>
          </w:p>
        </w:tc>
      </w:tr>
      <w:tr w:rsidR="00E567DB" w:rsidRPr="00825708" w14:paraId="230622BF" w14:textId="77777777">
        <w:tc>
          <w:tcPr>
            <w:tcW w:w="1872" w:type="dxa"/>
          </w:tcPr>
          <w:p w14:paraId="78F0759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2" w:type="dxa"/>
          </w:tcPr>
          <w:p w14:paraId="3BDD304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 nhập chịu thuế tính trước</w:t>
            </w:r>
          </w:p>
        </w:tc>
        <w:tc>
          <w:tcPr>
            <w:tcW w:w="1872" w:type="dxa"/>
          </w:tcPr>
          <w:p w14:paraId="2F90D8D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(G + C) x 6%</w:t>
            </w:r>
          </w:p>
        </w:tc>
        <w:tc>
          <w:tcPr>
            <w:tcW w:w="1872" w:type="dxa"/>
          </w:tcPr>
          <w:p w14:paraId="62DBCF4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TL</w:t>
            </w:r>
          </w:p>
        </w:tc>
        <w:tc>
          <w:tcPr>
            <w:tcW w:w="1872" w:type="dxa"/>
          </w:tcPr>
          <w:p w14:paraId="25AAC2F6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18,074,826</w:t>
            </w:r>
          </w:p>
        </w:tc>
      </w:tr>
      <w:tr w:rsidR="00E567DB" w:rsidRPr="00825708" w14:paraId="214D08B0" w14:textId="77777777">
        <w:tc>
          <w:tcPr>
            <w:tcW w:w="1872" w:type="dxa"/>
          </w:tcPr>
          <w:p w14:paraId="3D6FC8E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2" w:type="dxa"/>
          </w:tcPr>
          <w:p w14:paraId="047A7B9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Chi phí phát triển phần mềm nội bộ</w:t>
            </w:r>
          </w:p>
        </w:tc>
        <w:tc>
          <w:tcPr>
            <w:tcW w:w="1872" w:type="dxa"/>
          </w:tcPr>
          <w:p w14:paraId="69E4228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 + C + TL</w:t>
            </w:r>
          </w:p>
        </w:tc>
        <w:tc>
          <w:tcPr>
            <w:tcW w:w="1872" w:type="dxa"/>
          </w:tcPr>
          <w:p w14:paraId="700C6FC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GPM</w:t>
            </w:r>
          </w:p>
        </w:tc>
        <w:tc>
          <w:tcPr>
            <w:tcW w:w="1872" w:type="dxa"/>
          </w:tcPr>
          <w:p w14:paraId="2827FE21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319,321,926</w:t>
            </w:r>
          </w:p>
        </w:tc>
      </w:tr>
      <w:tr w:rsidR="00E567DB" w:rsidRPr="00825708" w14:paraId="1616731C" w14:textId="77777777">
        <w:tc>
          <w:tcPr>
            <w:tcW w:w="1872" w:type="dxa"/>
          </w:tcPr>
          <w:p w14:paraId="2353137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2" w:type="dxa"/>
          </w:tcPr>
          <w:p w14:paraId="451E99A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Chi phí bảo trì, hỗ trợ vận hành (dự kiến 1 năm)</w:t>
            </w:r>
          </w:p>
        </w:tc>
        <w:tc>
          <w:tcPr>
            <w:tcW w:w="1872" w:type="dxa"/>
          </w:tcPr>
          <w:p w14:paraId="41F9FC0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5% x GPM</w:t>
            </w:r>
          </w:p>
        </w:tc>
        <w:tc>
          <w:tcPr>
            <w:tcW w:w="1872" w:type="dxa"/>
          </w:tcPr>
          <w:p w14:paraId="2E4585C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GBT</w:t>
            </w:r>
          </w:p>
        </w:tc>
        <w:tc>
          <w:tcPr>
            <w:tcW w:w="1872" w:type="dxa"/>
          </w:tcPr>
          <w:p w14:paraId="3C2943AF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15,966,096</w:t>
            </w:r>
          </w:p>
        </w:tc>
      </w:tr>
      <w:tr w:rsidR="00E567DB" w:rsidRPr="00825708" w14:paraId="143EEEB8" w14:textId="77777777">
        <w:tc>
          <w:tcPr>
            <w:tcW w:w="1872" w:type="dxa"/>
            <w:shd w:val="clear" w:color="auto" w:fill="F2F2F2"/>
          </w:tcPr>
          <w:p w14:paraId="764AA72D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28FC576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DỰ TOÁN CHI PHÍ PHẦN MỀM (GPM)</w:t>
            </w:r>
          </w:p>
        </w:tc>
        <w:tc>
          <w:tcPr>
            <w:tcW w:w="1872" w:type="dxa"/>
            <w:shd w:val="clear" w:color="auto" w:fill="F2F2F2"/>
          </w:tcPr>
          <w:p w14:paraId="73B2774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 tròn số</w:t>
            </w:r>
          </w:p>
        </w:tc>
        <w:tc>
          <w:tcPr>
            <w:tcW w:w="1872" w:type="dxa"/>
            <w:shd w:val="clear" w:color="auto" w:fill="F2F2F2"/>
          </w:tcPr>
          <w:p w14:paraId="20964BE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1872" w:type="dxa"/>
            <w:shd w:val="clear" w:color="auto" w:fill="F2F2F2"/>
          </w:tcPr>
          <w:p w14:paraId="40EB0C2D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319,322,000</w:t>
            </w:r>
          </w:p>
        </w:tc>
      </w:tr>
    </w:tbl>
    <w:p w14:paraId="4D58D08D" w14:textId="2F531830" w:rsidR="00E567DB" w:rsidRPr="00825708" w:rsidRDefault="00E567DB">
      <w:pPr>
        <w:spacing w:before="60" w:after="120"/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567DB" w:rsidRPr="00825708" w14:paraId="5BB685A8" w14:textId="77777777">
        <w:tc>
          <w:tcPr>
            <w:tcW w:w="4680" w:type="dxa"/>
          </w:tcPr>
          <w:p w14:paraId="0DCBBE71" w14:textId="77777777" w:rsidR="00E567DB" w:rsidRPr="00825708" w:rsidRDefault="00E567DB">
            <w:pPr>
              <w:rPr>
                <w:sz w:val="26"/>
                <w:szCs w:val="26"/>
              </w:rPr>
            </w:pPr>
          </w:p>
        </w:tc>
        <w:tc>
          <w:tcPr>
            <w:tcW w:w="4680" w:type="dxa"/>
          </w:tcPr>
          <w:p w14:paraId="5C559EB6" w14:textId="77777777" w:rsidR="00E567DB" w:rsidRPr="00825708" w:rsidRDefault="00E567DB">
            <w:pPr>
              <w:rPr>
                <w:sz w:val="26"/>
                <w:szCs w:val="26"/>
              </w:rPr>
            </w:pPr>
          </w:p>
        </w:tc>
      </w:tr>
    </w:tbl>
    <w:p w14:paraId="04325A32" w14:textId="77777777" w:rsidR="00222C78" w:rsidRPr="00825708" w:rsidRDefault="00222C78">
      <w:pPr>
        <w:rPr>
          <w:sz w:val="26"/>
          <w:szCs w:val="26"/>
        </w:rPr>
      </w:pPr>
    </w:p>
    <w:sectPr w:rsidR="00222C78" w:rsidRPr="00825708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C78"/>
    <w:rsid w:val="00242E1C"/>
    <w:rsid w:val="0029639D"/>
    <w:rsid w:val="00326F90"/>
    <w:rsid w:val="00825708"/>
    <w:rsid w:val="00A845E5"/>
    <w:rsid w:val="00A966A9"/>
    <w:rsid w:val="00AA1D8D"/>
    <w:rsid w:val="00B47730"/>
    <w:rsid w:val="00CB0664"/>
    <w:rsid w:val="00E56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30094"/>
  <w14:defaultImageDpi w14:val="300"/>
  <w15:docId w15:val="{57C768BD-3694-48F2-89FC-5D653799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1E5E2F-3D26-4BE3-8CC7-6745E658C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2082</Words>
  <Characters>11872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C - Tính chi phí phần mềm</dc:title>
  <dc:subject/>
  <dc:creator>Nguyen Hoang Uy</dc:creator>
  <cp:keywords/>
  <dc:description/>
  <cp:lastModifiedBy>Nguyen Hoang Uy</cp:lastModifiedBy>
  <cp:revision>2</cp:revision>
  <dcterms:created xsi:type="dcterms:W3CDTF">2026-10-28T06:33:00Z</dcterms:created>
  <dcterms:modified xsi:type="dcterms:W3CDTF">2026-10-28T06:33:00Z</dcterms:modified>
  <cp:category/>
</cp:coreProperties>
</file>