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B7D291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Xác định các API cần thiết và chuẩn bị thiết kế API để xử lý dịch vụ, bác sĩ, và khách hàng.</w:t>
      </w:r>
    </w:p>
    <w:p w14:paraId="09112C48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796BA35A">
      <w:pPr>
        <w:pStyle w:val="4"/>
        <w:numPr>
          <w:numId w:val="0"/>
        </w:numPr>
        <w:bidi w:val="0"/>
        <w:ind w:left="360" w:leftChars="0" w:right="0" w:rightChars="0"/>
      </w:pPr>
      <w:r>
        <w:t xml:space="preserve">API Khách hàng: </w:t>
      </w:r>
    </w:p>
    <w:p w14:paraId="43DFBDB1">
      <w:pPr>
        <w:pStyle w:val="4"/>
        <w:numPr>
          <w:ilvl w:val="0"/>
          <w:numId w:val="1"/>
        </w:numPr>
        <w:bidi w:val="0"/>
      </w:pPr>
      <w:r>
        <w:t>Đăng ký, đăng nhập</w:t>
      </w:r>
    </w:p>
    <w:p w14:paraId="0ED8AAD2">
      <w:pPr>
        <w:pStyle w:val="4"/>
        <w:numPr>
          <w:ilvl w:val="0"/>
          <w:numId w:val="1"/>
        </w:numPr>
        <w:bidi w:val="0"/>
      </w:pPr>
      <w:r>
        <w:t>Tạo lịch hẹn</w:t>
      </w:r>
    </w:p>
    <w:p w14:paraId="3954924C">
      <w:pPr>
        <w:pStyle w:val="4"/>
        <w:numPr>
          <w:ilvl w:val="0"/>
          <w:numId w:val="1"/>
        </w:numPr>
        <w:bidi w:val="0"/>
      </w:pPr>
      <w:r>
        <w:t>Xem lịch hẹn</w:t>
      </w:r>
    </w:p>
    <w:p w14:paraId="1C43E0E5">
      <w:pPr>
        <w:pStyle w:val="4"/>
        <w:numPr>
          <w:ilvl w:val="0"/>
          <w:numId w:val="1"/>
        </w:numPr>
        <w:bidi w:val="0"/>
      </w:pPr>
      <w:r>
        <w:t>Hủy lịch hẹn</w:t>
      </w:r>
    </w:p>
    <w:p w14:paraId="43EBA5FD">
      <w:pPr>
        <w:pStyle w:val="4"/>
        <w:numPr>
          <w:ilvl w:val="0"/>
          <w:numId w:val="1"/>
        </w:numPr>
        <w:bidi w:val="0"/>
      </w:pPr>
      <w:r>
        <w:t>Xem thông tin cá nhân</w:t>
      </w:r>
    </w:p>
    <w:p w14:paraId="2CF9921A">
      <w:pPr>
        <w:pStyle w:val="4"/>
        <w:numPr>
          <w:ilvl w:val="0"/>
          <w:numId w:val="1"/>
        </w:numPr>
        <w:bidi w:val="0"/>
      </w:pPr>
      <w:r>
        <w:t>Đánh giá dịch vụ</w:t>
      </w:r>
    </w:p>
    <w:p w14:paraId="1130D6EB">
      <w:pPr>
        <w:pStyle w:val="4"/>
        <w:numPr>
          <w:numId w:val="0"/>
        </w:numPr>
        <w:bidi w:val="0"/>
        <w:ind w:left="360" w:leftChars="0" w:right="0" w:rightChars="0"/>
      </w:pPr>
      <w:r>
        <w:t xml:space="preserve">API Bác sĩ: </w:t>
      </w:r>
    </w:p>
    <w:p w14:paraId="3908CC90">
      <w:pPr>
        <w:pStyle w:val="4"/>
        <w:numPr>
          <w:ilvl w:val="0"/>
          <w:numId w:val="1"/>
        </w:numPr>
        <w:bidi w:val="0"/>
      </w:pPr>
      <w:r>
        <w:t>Xem lịch làm việc</w:t>
      </w:r>
    </w:p>
    <w:p w14:paraId="038999E3">
      <w:pPr>
        <w:pStyle w:val="4"/>
        <w:numPr>
          <w:ilvl w:val="0"/>
          <w:numId w:val="1"/>
        </w:numPr>
        <w:bidi w:val="0"/>
      </w:pPr>
      <w:r>
        <w:t>Cập nhật thông tin bệnh nhân</w:t>
      </w:r>
    </w:p>
    <w:p w14:paraId="1B7900CE">
      <w:pPr>
        <w:pStyle w:val="4"/>
        <w:numPr>
          <w:ilvl w:val="0"/>
          <w:numId w:val="1"/>
        </w:numPr>
        <w:bidi w:val="0"/>
      </w:pPr>
      <w:r>
        <w:t>Ghi chú quá trình điều trị</w:t>
      </w:r>
    </w:p>
    <w:p w14:paraId="1968688D">
      <w:pPr>
        <w:pStyle w:val="4"/>
        <w:numPr>
          <w:numId w:val="0"/>
        </w:numPr>
        <w:bidi w:val="0"/>
        <w:ind w:left="360" w:leftChars="0" w:right="0" w:rightChars="0"/>
      </w:pPr>
      <w:r>
        <w:t xml:space="preserve">API Quản lý: </w:t>
      </w:r>
    </w:p>
    <w:p w14:paraId="0F0C693E">
      <w:pPr>
        <w:pStyle w:val="4"/>
        <w:numPr>
          <w:ilvl w:val="0"/>
          <w:numId w:val="1"/>
        </w:numPr>
        <w:bidi w:val="0"/>
      </w:pPr>
      <w:r>
        <w:t>Quản lý tài khoản người dùng</w:t>
      </w:r>
    </w:p>
    <w:p w14:paraId="1786DBB0">
      <w:pPr>
        <w:pStyle w:val="4"/>
        <w:numPr>
          <w:ilvl w:val="0"/>
          <w:numId w:val="1"/>
        </w:numPr>
        <w:bidi w:val="0"/>
      </w:pPr>
      <w:r>
        <w:t>Thêm/sửa/xóa dịch vụ</w:t>
      </w:r>
    </w:p>
    <w:p w14:paraId="7FD03EA8">
      <w:pPr>
        <w:pStyle w:val="4"/>
        <w:numPr>
          <w:ilvl w:val="0"/>
          <w:numId w:val="1"/>
        </w:numPr>
        <w:bidi w:val="0"/>
      </w:pPr>
      <w:r>
        <w:t>Thống kê báo cáo</w:t>
      </w:r>
    </w:p>
    <w:p w14:paraId="5CBF4E71">
      <w:pPr>
        <w:pStyle w:val="4"/>
        <w:numPr>
          <w:ilvl w:val="0"/>
          <w:numId w:val="1"/>
        </w:numPr>
        <w:bidi w:val="0"/>
      </w:pPr>
      <w:r>
        <w:t xml:space="preserve">API Dịch vụ chung: </w:t>
      </w:r>
    </w:p>
    <w:p w14:paraId="50BF6E67">
      <w:pPr>
        <w:pStyle w:val="4"/>
        <w:numPr>
          <w:ilvl w:val="0"/>
          <w:numId w:val="1"/>
        </w:numPr>
        <w:bidi w:val="0"/>
      </w:pPr>
      <w:r>
        <w:t>Lấy danh sách dịch vụ</w:t>
      </w:r>
    </w:p>
    <w:p w14:paraId="4A9DC92A">
      <w:pPr>
        <w:pStyle w:val="4"/>
        <w:numPr>
          <w:ilvl w:val="0"/>
          <w:numId w:val="1"/>
        </w:numPr>
        <w:bidi w:val="0"/>
      </w:pPr>
      <w:r>
        <w:t>Lấy thông tin dịch vụ chi tiết</w:t>
      </w:r>
    </w:p>
    <w:p w14:paraId="6ABD7077">
      <w:pPr>
        <w:pStyle w:val="4"/>
        <w:numPr>
          <w:numId w:val="0"/>
        </w:numPr>
        <w:bidi w:val="0"/>
        <w:ind w:left="360" w:leftChars="0" w:right="0" w:rightChars="0"/>
      </w:pPr>
      <w:r>
        <w:t>2. Thiết kế Cấu trúc API:</w:t>
      </w:r>
    </w:p>
    <w:p w14:paraId="36360332">
      <w:pPr>
        <w:pStyle w:val="4"/>
        <w:numPr>
          <w:numId w:val="0"/>
        </w:numPr>
        <w:bidi w:val="0"/>
        <w:ind w:left="360" w:leftChars="0" w:right="0" w:rightChars="0"/>
      </w:pPr>
      <w:r>
        <w:t xml:space="preserve">Khách hàng: </w:t>
      </w:r>
    </w:p>
    <w:p w14:paraId="7EF1A631">
      <w:pPr>
        <w:pStyle w:val="4"/>
        <w:numPr>
          <w:ilvl w:val="0"/>
          <w:numId w:val="1"/>
        </w:numPr>
        <w:bidi w:val="0"/>
      </w:pPr>
      <w:r>
        <w:t>GET /users/login</w:t>
      </w:r>
    </w:p>
    <w:p w14:paraId="41D2C36E">
      <w:pPr>
        <w:pStyle w:val="4"/>
        <w:numPr>
          <w:ilvl w:val="0"/>
          <w:numId w:val="1"/>
        </w:numPr>
        <w:bidi w:val="0"/>
      </w:pPr>
      <w:r>
        <w:t>POST /users/register</w:t>
      </w:r>
    </w:p>
    <w:p w14:paraId="4CFF1521">
      <w:pPr>
        <w:pStyle w:val="4"/>
        <w:numPr>
          <w:ilvl w:val="0"/>
          <w:numId w:val="1"/>
        </w:numPr>
        <w:bidi w:val="0"/>
      </w:pPr>
      <w:r>
        <w:t>POST /appointments</w:t>
      </w:r>
    </w:p>
    <w:p w14:paraId="10B96F34">
      <w:pPr>
        <w:pStyle w:val="4"/>
        <w:numPr>
          <w:ilvl w:val="0"/>
          <w:numId w:val="1"/>
        </w:numPr>
        <w:bidi w:val="0"/>
      </w:pPr>
      <w:r>
        <w:t>GET /appointments</w:t>
      </w:r>
    </w:p>
    <w:p w14:paraId="2ACE5B10">
      <w:pPr>
        <w:pStyle w:val="4"/>
        <w:numPr>
          <w:ilvl w:val="0"/>
          <w:numId w:val="1"/>
        </w:numPr>
        <w:bidi w:val="0"/>
      </w:pPr>
      <w:r>
        <w:t>DELETE /appointments/{id}</w:t>
      </w:r>
    </w:p>
    <w:p w14:paraId="1E24722E">
      <w:pPr>
        <w:pStyle w:val="4"/>
        <w:numPr>
          <w:ilvl w:val="0"/>
          <w:numId w:val="1"/>
        </w:numPr>
        <w:bidi w:val="0"/>
      </w:pPr>
      <w:r>
        <w:t>GET /users/profile</w:t>
      </w:r>
    </w:p>
    <w:p w14:paraId="4F443CB1">
      <w:pPr>
        <w:pStyle w:val="4"/>
        <w:numPr>
          <w:ilvl w:val="0"/>
          <w:numId w:val="1"/>
        </w:numPr>
        <w:bidi w:val="0"/>
      </w:pPr>
      <w:r>
        <w:t>POST /feedbacks</w:t>
      </w:r>
    </w:p>
    <w:p w14:paraId="6A6C0EF7">
      <w:pPr>
        <w:pStyle w:val="4"/>
        <w:numPr>
          <w:numId w:val="0"/>
        </w:numPr>
        <w:bidi w:val="0"/>
        <w:ind w:left="360" w:leftChars="0" w:right="0" w:rightChars="0"/>
      </w:pPr>
      <w:r>
        <w:t xml:space="preserve">Bác sĩ: </w:t>
      </w:r>
    </w:p>
    <w:p w14:paraId="41424443">
      <w:pPr>
        <w:pStyle w:val="4"/>
        <w:numPr>
          <w:ilvl w:val="0"/>
          <w:numId w:val="1"/>
        </w:numPr>
        <w:bidi w:val="0"/>
      </w:pPr>
      <w:r>
        <w:t>GET /doctors/schedule</w:t>
      </w:r>
    </w:p>
    <w:p w14:paraId="27C422BB">
      <w:pPr>
        <w:pStyle w:val="4"/>
        <w:numPr>
          <w:ilvl w:val="0"/>
          <w:numId w:val="1"/>
        </w:numPr>
        <w:bidi w:val="0"/>
      </w:pPr>
      <w:r>
        <w:t>PUT /appointments/{id}</w:t>
      </w:r>
    </w:p>
    <w:p w14:paraId="36A9DEBD">
      <w:pPr>
        <w:pStyle w:val="4"/>
        <w:numPr>
          <w:ilvl w:val="0"/>
          <w:numId w:val="1"/>
        </w:numPr>
        <w:bidi w:val="0"/>
      </w:pPr>
      <w:r>
        <w:t>POST /treatments</w:t>
      </w:r>
    </w:p>
    <w:p w14:paraId="62C8A6EE">
      <w:pPr>
        <w:pStyle w:val="4"/>
        <w:numPr>
          <w:numId w:val="0"/>
        </w:numPr>
        <w:bidi w:val="0"/>
        <w:ind w:left="360" w:leftChars="0" w:right="0" w:rightChars="0"/>
      </w:pPr>
      <w:r>
        <w:t xml:space="preserve">Quản lý: </w:t>
      </w:r>
    </w:p>
    <w:p w14:paraId="29E35FA0">
      <w:pPr>
        <w:pStyle w:val="4"/>
        <w:numPr>
          <w:ilvl w:val="0"/>
          <w:numId w:val="1"/>
        </w:numPr>
        <w:bidi w:val="0"/>
      </w:pPr>
      <w:r>
        <w:t>GET /users</w:t>
      </w:r>
    </w:p>
    <w:p w14:paraId="41F72BD0">
      <w:pPr>
        <w:pStyle w:val="4"/>
        <w:numPr>
          <w:ilvl w:val="0"/>
          <w:numId w:val="1"/>
        </w:numPr>
        <w:bidi w:val="0"/>
      </w:pPr>
      <w:r>
        <w:t>POST /users</w:t>
      </w:r>
    </w:p>
    <w:p w14:paraId="09E326CF">
      <w:pPr>
        <w:pStyle w:val="4"/>
        <w:numPr>
          <w:ilvl w:val="0"/>
          <w:numId w:val="1"/>
        </w:numPr>
        <w:bidi w:val="0"/>
      </w:pPr>
      <w:r>
        <w:t>PUT /users/{id}</w:t>
      </w:r>
    </w:p>
    <w:p w14:paraId="785F28DC">
      <w:pPr>
        <w:pStyle w:val="4"/>
        <w:numPr>
          <w:ilvl w:val="0"/>
          <w:numId w:val="1"/>
        </w:numPr>
        <w:bidi w:val="0"/>
      </w:pPr>
      <w:r>
        <w:t>DELETE /users/{id}</w:t>
      </w:r>
    </w:p>
    <w:p w14:paraId="3CA15750">
      <w:pPr>
        <w:pStyle w:val="4"/>
        <w:numPr>
          <w:ilvl w:val="0"/>
          <w:numId w:val="1"/>
        </w:numPr>
        <w:bidi w:val="0"/>
      </w:pPr>
      <w:r>
        <w:t>GET /services</w:t>
      </w:r>
    </w:p>
    <w:p w14:paraId="21FD3D1E">
      <w:pPr>
        <w:pStyle w:val="4"/>
        <w:numPr>
          <w:ilvl w:val="0"/>
          <w:numId w:val="1"/>
        </w:numPr>
        <w:bidi w:val="0"/>
      </w:pPr>
      <w:r>
        <w:t>POST /services</w:t>
      </w:r>
    </w:p>
    <w:p w14:paraId="574ABC26">
      <w:pPr>
        <w:pStyle w:val="4"/>
        <w:numPr>
          <w:ilvl w:val="0"/>
          <w:numId w:val="1"/>
        </w:numPr>
        <w:bidi w:val="0"/>
      </w:pPr>
      <w:r>
        <w:t>PUT /services/{id}</w:t>
      </w:r>
    </w:p>
    <w:p w14:paraId="0A8A55A3">
      <w:pPr>
        <w:pStyle w:val="4"/>
        <w:numPr>
          <w:ilvl w:val="0"/>
          <w:numId w:val="1"/>
        </w:numPr>
        <w:bidi w:val="0"/>
      </w:pPr>
      <w:r>
        <w:t>DELETE /services/{id}</w:t>
      </w:r>
    </w:p>
    <w:p w14:paraId="07691A4D">
      <w:pPr>
        <w:pStyle w:val="4"/>
        <w:numPr>
          <w:ilvl w:val="0"/>
          <w:numId w:val="1"/>
        </w:numPr>
        <w:bidi w:val="0"/>
      </w:pPr>
      <w:r>
        <w:t>GET /reports</w:t>
      </w:r>
    </w:p>
    <w:p w14:paraId="6CADC0CD">
      <w:pPr>
        <w:bidi w:val="0"/>
      </w:pPr>
      <w:r>
        <w:rPr>
          <w:rFonts w:hint="eastAsia"/>
        </w:rPr>
        <w:t xml:space="preserve"> </w:t>
      </w:r>
      <w:r>
        <w:t>GET: Lấy dữ liệu</w:t>
      </w:r>
    </w:p>
    <w:p w14:paraId="78B07480">
      <w:pPr>
        <w:bidi w:val="0"/>
      </w:pPr>
      <w:r>
        <w:rPr>
          <w:rFonts w:hint="eastAsia"/>
        </w:rPr>
        <w:t xml:space="preserve"> </w:t>
      </w:r>
      <w:r>
        <w:t>POST: Tạo mới tài nguyên</w:t>
      </w:r>
    </w:p>
    <w:p w14:paraId="49ED899F">
      <w:pPr>
        <w:bidi w:val="0"/>
      </w:pPr>
      <w:r>
        <w:rPr>
          <w:rFonts w:hint="eastAsia"/>
        </w:rPr>
        <w:t xml:space="preserve"> </w:t>
      </w:r>
      <w:r>
        <w:t>PUT: Cập nhật toàn bộ tài nguyên</w:t>
      </w:r>
    </w:p>
    <w:p w14:paraId="503D3EB3">
      <w:pPr>
        <w:bidi w:val="0"/>
      </w:pPr>
      <w:r>
        <w:rPr>
          <w:rFonts w:hint="eastAsia"/>
        </w:rPr>
        <w:t xml:space="preserve"> </w:t>
      </w:r>
      <w:r>
        <w:t>PATCH: Cập nhật một phần tài nguyên</w:t>
      </w:r>
    </w:p>
    <w:p w14:paraId="0535CA48">
      <w:pPr>
        <w:bidi w:val="0"/>
      </w:pPr>
      <w:r>
        <w:rPr>
          <w:rFonts w:hint="eastAsia"/>
        </w:rPr>
        <w:t xml:space="preserve"> </w:t>
      </w:r>
      <w:r>
        <w:t>DELETE: Xóa tài nguyên</w:t>
      </w:r>
    </w:p>
    <w:p w14:paraId="3F8AEF92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97F582"/>
    <w:multiLevelType w:val="multilevel"/>
    <w:tmpl w:val="7F97F5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933BF"/>
    <w:rsid w:val="6E1933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2024-10-11T09:06:00Z</dcterms:created>
  <dc:creator>Bảo Phan Gia</dc:creator>
  <cp:lastModifiedBy>Bảo Phan Gia</cp:lastModifiedBy>
  <dcterms:modified xsi:type="dcterms:W3CDTF">2024-10-11T09:10:29Z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7372659C30E247A29771E7A9B647336D_11</vt:lpwstr>
  </property>
</Properties>
</file>