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3A069A37" w:rsidR="004116AC" w:rsidRPr="000A59E1" w:rsidRDefault="004116AC" w:rsidP="004116AC">
      <w:pPr>
        <w:pStyle w:val="Heading2"/>
        <w:rPr>
          <w:rFonts w:ascii="Times New Roman" w:hAnsi="Times New Roman"/>
          <w:sz w:val="28"/>
          <w:szCs w:val="28"/>
        </w:rPr>
      </w:pPr>
      <w:bookmarkStart w:id="0" w:name="_Toc147604120"/>
      <w:bookmarkStart w:id="1" w:name="_Toc148295542"/>
      <w:proofErr w:type="spellStart"/>
      <w:r w:rsidRPr="000A59E1">
        <w:rPr>
          <w:rFonts w:ascii="Times New Roman" w:hAnsi="Times New Roman"/>
          <w:sz w:val="28"/>
          <w:szCs w:val="28"/>
        </w:rPr>
        <w:t>Đặc</w:t>
      </w:r>
      <w:proofErr w:type="spellEnd"/>
      <w:r w:rsidRPr="000A59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/>
          <w:sz w:val="28"/>
          <w:szCs w:val="28"/>
        </w:rPr>
        <w:t>tả</w:t>
      </w:r>
      <w:proofErr w:type="spellEnd"/>
      <w:r w:rsidRPr="000A59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/>
          <w:sz w:val="28"/>
          <w:szCs w:val="28"/>
        </w:rPr>
        <w:t>cho</w:t>
      </w:r>
      <w:proofErr w:type="spellEnd"/>
      <w:r w:rsidRPr="000A59E1">
        <w:rPr>
          <w:rFonts w:ascii="Times New Roman" w:hAnsi="Times New Roman"/>
          <w:sz w:val="28"/>
          <w:szCs w:val="28"/>
        </w:rPr>
        <w:t xml:space="preserve"> Use case </w:t>
      </w:r>
      <w:r w:rsidR="000A59E1" w:rsidRPr="000A59E1">
        <w:rPr>
          <w:rFonts w:ascii="Times New Roman" w:hAnsi="Times New Roman"/>
          <w:sz w:val="28"/>
          <w:szCs w:val="28"/>
        </w:rPr>
        <w:t>UC009</w:t>
      </w:r>
      <w:r w:rsidRPr="000A59E1">
        <w:rPr>
          <w:rFonts w:ascii="Times New Roman" w:hAnsi="Times New Roman"/>
          <w:sz w:val="28"/>
          <w:szCs w:val="28"/>
          <w:lang w:val="vi-VN"/>
        </w:rPr>
        <w:t xml:space="preserve"> –</w:t>
      </w:r>
      <w:r w:rsidRPr="000A59E1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="000A59E1" w:rsidRPr="000A59E1">
        <w:rPr>
          <w:rFonts w:ascii="Times New Roman" w:hAnsi="Times New Roman"/>
          <w:sz w:val="28"/>
          <w:szCs w:val="28"/>
        </w:rPr>
        <w:t>Xóa</w:t>
      </w:r>
      <w:proofErr w:type="spellEnd"/>
      <w:r w:rsidR="000A59E1" w:rsidRPr="000A59E1">
        <w:rPr>
          <w:rFonts w:ascii="Times New Roman" w:hAnsi="Times New Roman"/>
          <w:sz w:val="28"/>
          <w:szCs w:val="28"/>
          <w:lang w:val="vi-VN"/>
        </w:rPr>
        <w:t xml:space="preserve"> sản phẩm</w:t>
      </w:r>
      <w:r w:rsidRPr="000A59E1">
        <w:rPr>
          <w:rFonts w:ascii="Times New Roman" w:hAnsi="Times New Roman"/>
          <w:sz w:val="28"/>
          <w:szCs w:val="28"/>
        </w:rPr>
        <w:t>”</w:t>
      </w:r>
      <w:bookmarkEnd w:id="0"/>
      <w:bookmarkEnd w:id="1"/>
      <w:r w:rsidRPr="000A59E1">
        <w:rPr>
          <w:rFonts w:ascii="Times New Roman" w:hAnsi="Times New Roman"/>
          <w:sz w:val="28"/>
          <w:szCs w:val="28"/>
        </w:rPr>
        <w:t xml:space="preserve"> </w:t>
      </w:r>
    </w:p>
    <w:p w14:paraId="5A6745E3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46F10110" w14:textId="08AEB681" w:rsidR="004116AC" w:rsidRPr="000A59E1" w:rsidRDefault="000A59E1" w:rsidP="004116AC">
      <w:pPr>
        <w:rPr>
          <w:sz w:val="28"/>
          <w:szCs w:val="28"/>
        </w:rPr>
      </w:pPr>
      <w:r w:rsidRPr="000A59E1">
        <w:rPr>
          <w:sz w:val="28"/>
          <w:szCs w:val="28"/>
        </w:rPr>
        <w:t>UC009</w:t>
      </w:r>
    </w:p>
    <w:p w14:paraId="26C2965C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120F0F35" w14:textId="5F04DA32" w:rsidR="004116AC" w:rsidRPr="000A59E1" w:rsidRDefault="004116AC" w:rsidP="004116AC">
      <w:pPr>
        <w:rPr>
          <w:b/>
          <w:bCs/>
          <w:sz w:val="28"/>
          <w:szCs w:val="28"/>
          <w:lang w:val="vi-VN"/>
        </w:rPr>
      </w:pPr>
      <w:proofErr w:type="spellStart"/>
      <w:r w:rsidRPr="000A59E1">
        <w:rPr>
          <w:sz w:val="28"/>
          <w:szCs w:val="28"/>
        </w:rPr>
        <w:t>Usecase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mô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tả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hệ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thống</w:t>
      </w:r>
      <w:proofErr w:type="spellEnd"/>
      <w:r w:rsidR="000A59E1" w:rsidRPr="000A59E1">
        <w:rPr>
          <w:sz w:val="28"/>
          <w:szCs w:val="28"/>
          <w:lang w:val="vi-VN"/>
        </w:rPr>
        <w:t xml:space="preserve"> </w:t>
      </w:r>
      <w:proofErr w:type="spellStart"/>
      <w:r w:rsidRPr="000A59E1">
        <w:rPr>
          <w:sz w:val="28"/>
          <w:szCs w:val="28"/>
        </w:rPr>
        <w:t>khi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có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yêu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Pr="000A59E1">
        <w:rPr>
          <w:sz w:val="28"/>
          <w:szCs w:val="28"/>
        </w:rPr>
        <w:t>cầu</w:t>
      </w:r>
      <w:proofErr w:type="spellEnd"/>
      <w:r w:rsidRPr="000A59E1">
        <w:rPr>
          <w:sz w:val="28"/>
          <w:szCs w:val="28"/>
        </w:rPr>
        <w:t xml:space="preserve"> </w:t>
      </w:r>
      <w:proofErr w:type="spellStart"/>
      <w:r w:rsidR="000A59E1" w:rsidRPr="000A59E1">
        <w:rPr>
          <w:sz w:val="28"/>
          <w:szCs w:val="28"/>
        </w:rPr>
        <w:t>xóa</w:t>
      </w:r>
      <w:proofErr w:type="spellEnd"/>
      <w:r w:rsidR="000A59E1" w:rsidRPr="000A59E1">
        <w:rPr>
          <w:sz w:val="28"/>
          <w:szCs w:val="28"/>
          <w:lang w:val="vi-VN"/>
        </w:rPr>
        <w:t xml:space="preserve"> sản phẩm</w:t>
      </w:r>
    </w:p>
    <w:p w14:paraId="66C7182D" w14:textId="592EC596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Actors: </w:t>
      </w:r>
      <w:proofErr w:type="spellStart"/>
      <w:r w:rsidRPr="000A59E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5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EF771D3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5D6B90A" w14:textId="77777777" w:rsidR="004116AC" w:rsidRPr="000A59E1" w:rsidRDefault="004116AC" w:rsidP="004116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59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A5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A5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A5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A59E1">
        <w:rPr>
          <w:rFonts w:ascii="Times New Roman" w:hAnsi="Times New Roman" w:cs="Times New Roman"/>
          <w:sz w:val="28"/>
          <w:szCs w:val="28"/>
        </w:rPr>
        <w:t>.</w:t>
      </w:r>
    </w:p>
    <w:p w14:paraId="2812D787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0A5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9E1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</w:p>
    <w:p w14:paraId="4C9F3D24" w14:textId="13F964C6" w:rsidR="000A59E1" w:rsidRPr="000A59E1" w:rsidRDefault="000A59E1" w:rsidP="000A59E1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sz w:val="28"/>
          <w:szCs w:val="28"/>
          <w:lang w:val="vi-VN"/>
        </w:rPr>
      </w:pPr>
      <w:r w:rsidRPr="000A59E1">
        <w:rPr>
          <w:rFonts w:ascii="Times New Roman" w:hAnsi="Times New Roman" w:cs="Times New Roman"/>
          <w:sz w:val="28"/>
          <w:szCs w:val="28"/>
        </w:rPr>
        <w:t>Admin</w:t>
      </w:r>
      <w:r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 yêu cầu xóa </w:t>
      </w:r>
      <w:proofErr w:type="spellStart"/>
      <w:r w:rsidRPr="000A59E1">
        <w:rPr>
          <w:rFonts w:ascii="Times New Roman" w:hAnsi="Times New Roman" w:cs="Times New Roman"/>
          <w:sz w:val="28"/>
          <w:szCs w:val="28"/>
          <w:lang w:val="vi-VN"/>
        </w:rPr>
        <w:t>media</w:t>
      </w:r>
      <w:proofErr w:type="spellEnd"/>
      <w:r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5E31C53" w14:textId="2DB5F05F" w:rsidR="004116AC" w:rsidRPr="000A59E1" w:rsidRDefault="004116AC" w:rsidP="000A59E1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sz w:val="28"/>
          <w:szCs w:val="28"/>
          <w:lang w:val="vi-VN"/>
        </w:rPr>
      </w:pPr>
      <w:r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kết nối </w:t>
      </w:r>
      <w:proofErr w:type="spellStart"/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>database</w:t>
      </w:r>
      <w:proofErr w:type="spellEnd"/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 và xóa </w:t>
      </w:r>
      <w:proofErr w:type="spellStart"/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>media</w:t>
      </w:r>
      <w:proofErr w:type="spellEnd"/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0A59E1" w:rsidRPr="000A59E1">
        <w:rPr>
          <w:rFonts w:ascii="Times New Roman" w:hAnsi="Times New Roman" w:cs="Times New Roman"/>
          <w:sz w:val="28"/>
          <w:szCs w:val="28"/>
          <w:lang w:val="vi-VN"/>
        </w:rPr>
        <w:t>database</w:t>
      </w:r>
      <w:proofErr w:type="spellEnd"/>
    </w:p>
    <w:p w14:paraId="3CE31787" w14:textId="674AB71A" w:rsidR="000A59E1" w:rsidRPr="000A59E1" w:rsidRDefault="000A59E1" w:rsidP="000A59E1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Hệ thống cập nhật lại màn hình </w:t>
      </w:r>
    </w:p>
    <w:p w14:paraId="3EDBF8CF" w14:textId="655C7AF0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59E1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17E4FAB6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59E1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4672E5F8" w14:textId="77777777" w:rsidR="004116AC" w:rsidRPr="000A59E1" w:rsidRDefault="004116AC" w:rsidP="004116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59E1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657F38BB" w14:textId="5833A6B3" w:rsidR="004116AC" w:rsidRPr="000A59E1" w:rsidRDefault="004116AC" w:rsidP="000A59E1">
      <w:pPr>
        <w:rPr>
          <w:sz w:val="28"/>
          <w:szCs w:val="28"/>
        </w:rPr>
      </w:pPr>
    </w:p>
    <w:p w14:paraId="5CB03CF1" w14:textId="77777777" w:rsidR="004116AC" w:rsidRPr="000A59E1" w:rsidRDefault="004116AC" w:rsidP="004116AC">
      <w:pPr>
        <w:rPr>
          <w:sz w:val="28"/>
          <w:szCs w:val="28"/>
        </w:rPr>
      </w:pPr>
    </w:p>
    <w:p w14:paraId="79223D7C" w14:textId="77777777" w:rsidR="003546C5" w:rsidRPr="000A59E1" w:rsidRDefault="003546C5">
      <w:pPr>
        <w:rPr>
          <w:sz w:val="28"/>
          <w:szCs w:val="28"/>
        </w:rPr>
      </w:pPr>
    </w:p>
    <w:sectPr w:rsidR="003546C5" w:rsidRPr="000A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A46E6"/>
    <w:multiLevelType w:val="hybridMultilevel"/>
    <w:tmpl w:val="B7C48258"/>
    <w:lvl w:ilvl="0" w:tplc="9B78F2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  <w:num w:numId="6" w16cid:durableId="73011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0A59E1"/>
    <w:rsid w:val="003546C5"/>
    <w:rsid w:val="004116AC"/>
    <w:rsid w:val="007B3245"/>
    <w:rsid w:val="00A165AC"/>
    <w:rsid w:val="00D16487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Vu 20204625</dc:creator>
  <cp:keywords/>
  <dc:description/>
  <cp:lastModifiedBy>Nguyen Thi Hong Van 20200660</cp:lastModifiedBy>
  <cp:revision>2</cp:revision>
  <dcterms:created xsi:type="dcterms:W3CDTF">2024-01-02T14:22:00Z</dcterms:created>
  <dcterms:modified xsi:type="dcterms:W3CDTF">2024-01-05T09:53:00Z</dcterms:modified>
</cp:coreProperties>
</file>