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9"/>
        <w:rPr>
          <w:b w:val="0"/>
          <w:sz w:val="28"/>
          <w:szCs w:val="28"/>
        </w:rPr>
      </w:pPr>
      <w:r>
        <w:rPr>
          <w:b w:val="0"/>
          <w:sz w:val="28"/>
          <w:szCs w:val="28"/>
        </w:rPr>
        <mc:AlternateContent>
          <mc:Choice Requires="wps">
            <w:drawing>
              <wp:anchor distT="0" distB="0" distL="114300" distR="114300" simplePos="0" relativeHeight="251658240" behindDoc="1" locked="0" layoutInCell="1" allowOverlap="1">
                <wp:simplePos x="0" y="0"/>
                <wp:positionH relativeFrom="column">
                  <wp:posOffset>-170180</wp:posOffset>
                </wp:positionH>
                <wp:positionV relativeFrom="paragraph">
                  <wp:posOffset>-38735</wp:posOffset>
                </wp:positionV>
                <wp:extent cx="6115050" cy="10077450"/>
                <wp:effectExtent l="19050" t="19050" r="19050" b="19050"/>
                <wp:wrapNone/>
                <wp:docPr id="1" name="Rectangle 1"/>
                <wp:cNvGraphicFramePr/>
                <a:graphic xmlns:a="http://schemas.openxmlformats.org/drawingml/2006/main">
                  <a:graphicData uri="http://schemas.microsoft.com/office/word/2010/wordprocessingShape">
                    <wps:wsp>
                      <wps:cNvSpPr>
                        <a:spLocks noChangeArrowheads="1"/>
                      </wps:cNvSpPr>
                      <wps:spPr bwMode="auto">
                        <a:xfrm>
                          <a:off x="0" y="0"/>
                          <a:ext cx="6115050" cy="1007745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 o:spid="_x0000_s1026" o:spt="1" style="position:absolute;left:0pt;margin-left:-13.4pt;margin-top:-3.05pt;height:793.5pt;width:481.5pt;z-index:-251658240;mso-width-relative:page;mso-height-relative:page;" fillcolor="#FFFFFF" filled="t" stroked="t" coordsize="21600,21600" o:gfxdata="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mKowNcAAAALAQAADwAAAAAAAAAB&#10;ACAAAAAiAAAAZHJzL2Rvd25yZXYueG1sUEsBAhQAFAAAAAgAh07iQOZIFjQRAgAAMgQAAA4AAAAA&#10;AAAAAQAgAAAAJgEAAGRycy9lMm9Eb2MueG1sUEsFBgAAAAAGAAYAWQEAAKkFAAAAAA==&#10;">
                <v:fill on="t" focussize="0,0"/>
                <v:stroke weight="3pt" color="#000000" linestyle="thinThin" miterlimit="8" joinstyle="miter"/>
                <v:imagedata o:title=""/>
                <o:lock v:ext="edit" aspectratio="f"/>
              </v:rect>
            </w:pict>
          </mc:Fallback>
        </mc:AlternateContent>
      </w:r>
    </w:p>
    <w:p>
      <w:pPr>
        <w:pStyle w:val="2"/>
        <w:jc w:val="center"/>
        <w:outlineLvl w:val="9"/>
        <w:rPr>
          <w:b w:val="0"/>
          <w:sz w:val="28"/>
          <w:szCs w:val="28"/>
        </w:rPr>
      </w:pPr>
    </w:p>
    <w:p>
      <w:pPr>
        <w:bidi w:val="0"/>
        <w:jc w:val="center"/>
        <w:rPr>
          <w:sz w:val="28"/>
          <w:szCs w:val="28"/>
          <w:lang w:val="es-ES"/>
        </w:rPr>
      </w:pPr>
      <w:r>
        <w:rPr>
          <w:sz w:val="28"/>
          <w:szCs w:val="28"/>
        </w:rPr>
        <w:t>TRƯỜNG ĐẠI HỌC QUY NHƠN</w:t>
      </w:r>
    </w:p>
    <w:p>
      <w:pPr>
        <w:jc w:val="center"/>
        <w:rPr>
          <w:b/>
          <w:sz w:val="28"/>
          <w:szCs w:val="28"/>
        </w:rPr>
      </w:pPr>
      <w:r>
        <w:rPr>
          <w:b/>
          <w:sz w:val="28"/>
          <w:szCs w:val="28"/>
        </w:rPr>
        <w:t>KHOA CÔNG NGHỆ THÔNG TIN</w:t>
      </w:r>
    </w:p>
    <w:p>
      <w:pPr>
        <w:jc w:val="center"/>
        <w:rPr>
          <w:b/>
          <w:sz w:val="28"/>
          <w:szCs w:val="28"/>
        </w:rPr>
      </w:pPr>
    </w:p>
    <w:p>
      <w:pPr>
        <w:jc w:val="center"/>
        <w:rPr>
          <w:b/>
          <w:bCs w:val="0"/>
          <w:sz w:val="28"/>
          <w:szCs w:val="28"/>
        </w:rPr>
      </w:pPr>
    </w:p>
    <w:p>
      <w:pPr>
        <w:jc w:val="center"/>
        <w:rPr>
          <w:rFonts w:hint="default"/>
          <w:b/>
          <w:bCs w:val="0"/>
          <w:sz w:val="36"/>
          <w:szCs w:val="36"/>
          <w:lang w:val="en-US"/>
        </w:rPr>
      </w:pPr>
    </w:p>
    <w:p>
      <w:pPr>
        <w:jc w:val="center"/>
        <w:rPr>
          <w:rFonts w:hint="default"/>
          <w:sz w:val="36"/>
          <w:szCs w:val="36"/>
          <w:lang w:val="en-US"/>
        </w:rPr>
      </w:pPr>
      <w:r>
        <w:rPr>
          <w:rFonts w:hint="default"/>
          <w:b/>
          <w:bCs w:val="0"/>
          <w:sz w:val="36"/>
          <w:szCs w:val="36"/>
          <w:lang w:val="en-US"/>
        </w:rPr>
        <w:t>LẬP TRÌNH ỨNG DỤNG WEB</w:t>
      </w:r>
    </w:p>
    <w:p>
      <w:pPr>
        <w:jc w:val="center"/>
        <w:rPr>
          <w:sz w:val="32"/>
          <w:szCs w:val="32"/>
        </w:rPr>
      </w:pPr>
    </w:p>
    <w:p>
      <w:pPr>
        <w:jc w:val="center"/>
        <w:rPr>
          <w:rFonts w:hint="default"/>
          <w:b/>
          <w:bCs/>
          <w:sz w:val="40"/>
          <w:szCs w:val="40"/>
          <w:lang w:val="en-US"/>
        </w:rPr>
      </w:pPr>
      <w:r>
        <w:rPr>
          <w:rFonts w:hint="default"/>
          <w:b/>
          <w:bCs/>
          <w:sz w:val="40"/>
          <w:szCs w:val="40"/>
          <w:lang w:val="en-US"/>
        </w:rPr>
        <w:t>WEB THI THỬ LÝ THUYẾT LÁI XE HẠNG A1</w:t>
      </w:r>
    </w:p>
    <w:p>
      <w:pPr>
        <w:jc w:val="center"/>
        <w:rPr>
          <w:sz w:val="32"/>
          <w:szCs w:val="32"/>
        </w:rPr>
      </w:pPr>
    </w:p>
    <w:p>
      <w:pPr>
        <w:jc w:val="center"/>
        <w:rPr>
          <w:sz w:val="32"/>
          <w:szCs w:val="32"/>
        </w:rPr>
      </w:pPr>
    </w:p>
    <w:p>
      <w:pPr>
        <w:jc w:val="center"/>
        <w:rPr>
          <w:sz w:val="32"/>
          <w:szCs w:val="32"/>
        </w:rPr>
      </w:pPr>
    </w:p>
    <w:p>
      <w:pPr>
        <w:ind w:left="2977"/>
        <w:rPr>
          <w:sz w:val="32"/>
          <w:szCs w:val="32"/>
        </w:rPr>
      </w:pPr>
    </w:p>
    <w:p>
      <w:pPr>
        <w:ind w:left="2977"/>
        <w:rPr>
          <w:sz w:val="32"/>
          <w:szCs w:val="32"/>
        </w:rPr>
      </w:pPr>
    </w:p>
    <w:p>
      <w:pPr>
        <w:ind w:left="1680" w:leftChars="700"/>
        <w:jc w:val="left"/>
        <w:rPr>
          <w:rFonts w:hint="default"/>
          <w:sz w:val="32"/>
          <w:szCs w:val="32"/>
          <w:lang w:val="en-US"/>
        </w:rPr>
      </w:pPr>
      <w:r>
        <w:rPr>
          <w:rFonts w:hint="default"/>
          <w:sz w:val="32"/>
          <w:szCs w:val="32"/>
          <w:lang w:val="en-US"/>
        </w:rPr>
        <w:t>Nhóm:</w:t>
      </w:r>
    </w:p>
    <w:p>
      <w:pPr>
        <w:ind w:left="2880" w:leftChars="1200" w:firstLine="718" w:firstLineChars="0"/>
        <w:jc w:val="left"/>
        <w:rPr>
          <w:rFonts w:hint="default"/>
          <w:sz w:val="32"/>
          <w:szCs w:val="32"/>
          <w:lang w:val="en-US"/>
        </w:rPr>
      </w:pPr>
      <w:r>
        <w:rPr>
          <w:rFonts w:hint="default"/>
          <w:sz w:val="32"/>
          <w:szCs w:val="32"/>
          <w:lang w:val="en-US"/>
        </w:rPr>
        <w:t>Võ Lê Trung Chiến.</w:t>
      </w:r>
    </w:p>
    <w:p>
      <w:pPr>
        <w:ind w:left="2880" w:leftChars="1200" w:firstLine="718" w:firstLineChars="0"/>
        <w:jc w:val="left"/>
        <w:rPr>
          <w:rFonts w:hint="default"/>
          <w:sz w:val="32"/>
          <w:szCs w:val="32"/>
          <w:lang w:val="en-US"/>
        </w:rPr>
      </w:pPr>
      <w:r>
        <w:rPr>
          <w:rFonts w:hint="default"/>
          <w:sz w:val="32"/>
          <w:szCs w:val="32"/>
          <w:lang w:val="en-US"/>
        </w:rPr>
        <w:t>Nguyễn Khắc Mừng.</w:t>
      </w:r>
    </w:p>
    <w:p>
      <w:pPr>
        <w:ind w:left="2880" w:leftChars="1200" w:firstLine="718" w:firstLineChars="0"/>
        <w:jc w:val="left"/>
        <w:rPr>
          <w:rFonts w:hint="default"/>
          <w:sz w:val="32"/>
          <w:szCs w:val="32"/>
          <w:lang w:val="en-US"/>
        </w:rPr>
      </w:pPr>
      <w:r>
        <w:rPr>
          <w:rFonts w:hint="default"/>
          <w:sz w:val="32"/>
          <w:szCs w:val="32"/>
          <w:lang w:val="en-US"/>
        </w:rPr>
        <w:t>Phan Thanh Nhật.</w:t>
      </w:r>
    </w:p>
    <w:p>
      <w:pPr>
        <w:ind w:left="2880" w:leftChars="1200" w:firstLine="718" w:firstLineChars="0"/>
        <w:jc w:val="left"/>
        <w:rPr>
          <w:rFonts w:hint="default"/>
          <w:sz w:val="32"/>
          <w:szCs w:val="32"/>
          <w:lang w:val="en-US"/>
        </w:rPr>
      </w:pPr>
      <w:r>
        <w:rPr>
          <w:rFonts w:hint="default"/>
          <w:sz w:val="32"/>
          <w:szCs w:val="32"/>
          <w:lang w:val="en-US"/>
        </w:rPr>
        <w:t>Đào Văn Lợi.</w:t>
      </w:r>
    </w:p>
    <w:p>
      <w:pPr>
        <w:ind w:leftChars="700"/>
        <w:jc w:val="left"/>
        <w:rPr>
          <w:rFonts w:hint="default"/>
          <w:sz w:val="32"/>
          <w:szCs w:val="32"/>
          <w:lang w:val="en-US"/>
        </w:rPr>
      </w:pPr>
      <w:r>
        <w:rPr>
          <w:rFonts w:hint="default"/>
          <w:sz w:val="32"/>
          <w:szCs w:val="32"/>
          <w:lang w:val="en-US"/>
        </w:rPr>
        <w:t>Lớp: CNTT40A</w:t>
      </w:r>
    </w:p>
    <w:p>
      <w:pPr>
        <w:jc w:val="center"/>
        <w:rPr>
          <w:b/>
          <w:sz w:val="32"/>
          <w:szCs w:val="32"/>
        </w:rPr>
      </w:pPr>
    </w:p>
    <w:p>
      <w:pPr>
        <w:rPr>
          <w:b/>
          <w:sz w:val="32"/>
          <w:szCs w:val="32"/>
        </w:rPr>
      </w:pPr>
    </w:p>
    <w:p>
      <w:pPr>
        <w:jc w:val="center"/>
        <w:rPr>
          <w:rFonts w:hint="default"/>
          <w:b w:val="0"/>
          <w:bCs/>
          <w:sz w:val="32"/>
          <w:szCs w:val="32"/>
          <w:lang w:val="en-US"/>
        </w:rPr>
      </w:pPr>
      <w:r>
        <w:rPr>
          <w:rFonts w:hint="default"/>
          <w:b w:val="0"/>
          <w:bCs/>
          <w:sz w:val="32"/>
          <w:szCs w:val="32"/>
          <w:lang w:val="en-US"/>
        </w:rPr>
        <w:t>Giảng viên hướng dẫn: Hồ Văn Lâm</w:t>
      </w:r>
    </w:p>
    <w:p>
      <w:pPr>
        <w:jc w:val="center"/>
        <w:rPr>
          <w:b/>
          <w:szCs w:val="32"/>
        </w:rPr>
      </w:pPr>
      <w:r>
        <w:rPr>
          <w:b/>
          <w:sz w:val="32"/>
          <w:szCs w:val="32"/>
        </w:rPr>
        <w:t xml:space="preserve">Quy Nhơn, </w:t>
      </w:r>
      <w:r>
        <w:rPr>
          <w:rFonts w:hint="default"/>
          <w:b/>
          <w:sz w:val="32"/>
          <w:szCs w:val="32"/>
          <w:lang w:val="en-US"/>
        </w:rPr>
        <w:t>12</w:t>
      </w:r>
      <w:r>
        <w:rPr>
          <w:b/>
          <w:sz w:val="32"/>
          <w:szCs w:val="32"/>
        </w:rPr>
        <w:t>/2019</w:t>
      </w:r>
    </w:p>
    <w:p>
      <w:pPr>
        <w:spacing w:line="480" w:lineRule="auto"/>
        <w:jc w:val="left"/>
        <w:rPr>
          <w:rFonts w:eastAsia="Times New Roman" w:cs="Times New Roman"/>
          <w:b/>
          <w:bCs w:val="0"/>
          <w:color w:val="212121"/>
          <w:sz w:val="32"/>
          <w:szCs w:val="32"/>
        </w:rPr>
      </w:pPr>
    </w:p>
    <w:sdt>
      <w:sdtPr>
        <w:rPr>
          <w:rFonts w:hint="default" w:ascii="Times New Roman" w:hAnsi="Times New Roman" w:eastAsia="SimSun" w:cs="Times New Roman"/>
          <w:b/>
          <w:bCs w:val="0"/>
          <w:sz w:val="32"/>
          <w:szCs w:val="32"/>
          <w:lang w:val="en-US" w:eastAsia="en-US" w:bidi="ar-SA"/>
        </w:rPr>
        <w:id w:val="147482448"/>
        <w15:color w:val="DBDBDB"/>
        <w:docPartObj>
          <w:docPartGallery w:val="Table of Contents"/>
          <w:docPartUnique/>
        </w:docPartObj>
      </w:sdtPr>
      <w:sdtEndPr>
        <w:rPr>
          <w:rFonts w:hint="default" w:ascii="Times New Roman" w:hAnsi="Times New Roman" w:cs="Times New Roman" w:eastAsiaTheme="minorHAnsi"/>
          <w:b/>
          <w:bCs w:val="0"/>
          <w:color w:val="212121"/>
          <w:sz w:val="24"/>
          <w:szCs w:val="28"/>
          <w:shd w:val="clear" w:color="auto" w:fill="FFFFFF"/>
          <w:lang w:val="en-US" w:eastAsia="en-US" w:bidi="ar-SA"/>
        </w:rPr>
      </w:sdtEndPr>
      <w:sdtContent>
        <w:p>
          <w:pPr>
            <w:spacing w:before="0" w:beforeLines="0" w:after="0" w:afterLines="0" w:line="480" w:lineRule="auto"/>
            <w:ind w:left="0" w:leftChars="0" w:right="0" w:rightChars="0" w:firstLine="0" w:firstLineChars="0"/>
            <w:jc w:val="center"/>
            <w:rPr>
              <w:rFonts w:hint="default" w:ascii="Times New Roman" w:hAnsi="Times New Roman" w:cs="Times New Roman"/>
              <w:b/>
              <w:bCs w:val="0"/>
              <w:sz w:val="32"/>
              <w:szCs w:val="32"/>
              <w:lang w:val="en-US"/>
            </w:rPr>
          </w:pPr>
          <w:r>
            <w:rPr>
              <w:rFonts w:hint="default" w:ascii="Times New Roman" w:hAnsi="Times New Roman" w:eastAsia="SimSun" w:cs="Times New Roman"/>
              <w:b/>
              <w:bCs w:val="0"/>
              <w:sz w:val="32"/>
              <w:szCs w:val="32"/>
              <w:lang w:val="en-US" w:eastAsia="en-US" w:bidi="ar-SA"/>
            </w:rPr>
            <w:t>MỤC LỤC</w:t>
          </w:r>
        </w:p>
        <w:p>
          <w:pPr>
            <w:pStyle w:val="20"/>
            <w:tabs>
              <w:tab w:val="right" w:leader="dot" w:pos="9085"/>
            </w:tabs>
            <w:spacing w:line="480" w:lineRule="auto"/>
            <w:rPr>
              <w:b/>
              <w:sz w:val="28"/>
              <w:szCs w:val="28"/>
            </w:rPr>
          </w:pPr>
          <w:r>
            <w:rPr>
              <w:rFonts w:cs="Times New Roman"/>
              <w:color w:val="212121"/>
              <w:sz w:val="28"/>
              <w:szCs w:val="28"/>
              <w:shd w:val="clear" w:color="auto" w:fill="FFFFFF"/>
            </w:rPr>
            <w:fldChar w:fldCharType="begin"/>
          </w:r>
          <w:r>
            <w:rPr>
              <w:rFonts w:cs="Times New Roman"/>
              <w:color w:val="212121"/>
              <w:sz w:val="28"/>
              <w:szCs w:val="28"/>
              <w:shd w:val="clear" w:color="auto" w:fill="FFFFFF"/>
            </w:rPr>
            <w:instrText xml:space="preserve">TOC \o "1-2" \h \u </w:instrText>
          </w:r>
          <w:r>
            <w:rPr>
              <w:rFonts w:cs="Times New Roman"/>
              <w:color w:val="212121"/>
              <w:sz w:val="28"/>
              <w:szCs w:val="28"/>
              <w:shd w:val="clear" w:color="auto" w:fill="FFFFFF"/>
            </w:rPr>
            <w:fldChar w:fldCharType="separate"/>
          </w:r>
          <w:r>
            <w:rPr>
              <w:rFonts w:cs="Times New Roman"/>
              <w:b/>
              <w:color w:val="212121"/>
              <w:sz w:val="28"/>
              <w:szCs w:val="28"/>
              <w:shd w:val="clear" w:color="auto" w:fill="FFFFFF"/>
            </w:rPr>
            <w:fldChar w:fldCharType="begin"/>
          </w:r>
          <w:r>
            <w:rPr>
              <w:rFonts w:cs="Times New Roman"/>
              <w:b/>
              <w:sz w:val="28"/>
              <w:szCs w:val="28"/>
              <w:shd w:val="clear" w:color="auto" w:fill="FFFFFF"/>
            </w:rPr>
            <w:instrText xml:space="preserve"> HYPERLINK \l _Toc7943 </w:instrText>
          </w:r>
          <w:r>
            <w:rPr>
              <w:rFonts w:cs="Times New Roman"/>
              <w:b/>
              <w:sz w:val="28"/>
              <w:szCs w:val="28"/>
              <w:shd w:val="clear" w:color="auto" w:fill="FFFFFF"/>
            </w:rPr>
            <w:fldChar w:fldCharType="separate"/>
          </w:r>
          <w:r>
            <w:rPr>
              <w:rFonts w:hint="default"/>
              <w:b/>
              <w:sz w:val="28"/>
              <w:szCs w:val="28"/>
              <w:lang w:val="en-US"/>
            </w:rPr>
            <w:t>I. GIỚI THIỆU CHUNG</w:t>
          </w:r>
          <w:r>
            <w:rPr>
              <w:b/>
              <w:sz w:val="28"/>
              <w:szCs w:val="28"/>
            </w:rPr>
            <w:tab/>
          </w:r>
          <w:r>
            <w:rPr>
              <w:b/>
              <w:sz w:val="28"/>
              <w:szCs w:val="28"/>
            </w:rPr>
            <w:fldChar w:fldCharType="begin"/>
          </w:r>
          <w:r>
            <w:rPr>
              <w:b/>
              <w:sz w:val="28"/>
              <w:szCs w:val="28"/>
            </w:rPr>
            <w:instrText xml:space="preserve"> PAGEREF _Toc7943 </w:instrText>
          </w:r>
          <w:r>
            <w:rPr>
              <w:b/>
              <w:sz w:val="28"/>
              <w:szCs w:val="28"/>
            </w:rPr>
            <w:fldChar w:fldCharType="separate"/>
          </w:r>
          <w:r>
            <w:rPr>
              <w:b/>
              <w:sz w:val="28"/>
              <w:szCs w:val="28"/>
            </w:rPr>
            <w:t>2</w:t>
          </w:r>
          <w:r>
            <w:rPr>
              <w:b/>
              <w:sz w:val="28"/>
              <w:szCs w:val="28"/>
            </w:rPr>
            <w:fldChar w:fldCharType="end"/>
          </w:r>
          <w:r>
            <w:rPr>
              <w:rFonts w:cs="Times New Roman"/>
              <w:b/>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_Toc32199 </w:instrText>
          </w:r>
          <w:r>
            <w:rPr>
              <w:rFonts w:cs="Times New Roman"/>
              <w:sz w:val="28"/>
              <w:szCs w:val="28"/>
              <w:shd w:val="clear" w:color="auto" w:fill="FFFFFF"/>
            </w:rPr>
            <w:fldChar w:fldCharType="separate"/>
          </w:r>
          <w:r>
            <w:rPr>
              <w:rFonts w:hint="default"/>
              <w:sz w:val="28"/>
              <w:szCs w:val="28"/>
            </w:rPr>
            <w:t xml:space="preserve">1. </w:t>
          </w:r>
          <w:r>
            <w:rPr>
              <w:sz w:val="28"/>
              <w:szCs w:val="28"/>
            </w:rPr>
            <w:t>Mục đích</w:t>
          </w:r>
          <w:r>
            <w:rPr>
              <w:sz w:val="28"/>
              <w:szCs w:val="28"/>
            </w:rPr>
            <w:tab/>
          </w:r>
          <w:r>
            <w:rPr>
              <w:sz w:val="28"/>
              <w:szCs w:val="28"/>
            </w:rPr>
            <w:fldChar w:fldCharType="begin"/>
          </w:r>
          <w:r>
            <w:rPr>
              <w:sz w:val="28"/>
              <w:szCs w:val="28"/>
            </w:rPr>
            <w:instrText xml:space="preserve"> PAGEREF _Toc32199 </w:instrText>
          </w:r>
          <w:r>
            <w:rPr>
              <w:sz w:val="28"/>
              <w:szCs w:val="28"/>
            </w:rPr>
            <w:fldChar w:fldCharType="separate"/>
          </w:r>
          <w:r>
            <w:rPr>
              <w:sz w:val="28"/>
              <w:szCs w:val="28"/>
            </w:rPr>
            <w:t>3</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_Toc15276 </w:instrText>
          </w:r>
          <w:r>
            <w:rPr>
              <w:rFonts w:cs="Times New Roman"/>
              <w:sz w:val="28"/>
              <w:szCs w:val="28"/>
              <w:shd w:val="clear" w:color="auto" w:fill="FFFFFF"/>
            </w:rPr>
            <w:fldChar w:fldCharType="separate"/>
          </w:r>
          <w:r>
            <w:rPr>
              <w:rFonts w:hint="default"/>
              <w:sz w:val="28"/>
              <w:szCs w:val="28"/>
              <w:lang w:val="en-US"/>
            </w:rPr>
            <w:t xml:space="preserve">2. </w:t>
          </w:r>
          <w:r>
            <w:rPr>
              <w:sz w:val="28"/>
              <w:szCs w:val="28"/>
              <w:lang w:val="en-US"/>
            </w:rPr>
            <w:t>Ư</w:t>
          </w:r>
          <w:r>
            <w:rPr>
              <w:rFonts w:hint="default"/>
              <w:sz w:val="28"/>
              <w:szCs w:val="28"/>
              <w:lang w:val="en-US"/>
            </w:rPr>
            <w:t>u điểm</w:t>
          </w:r>
          <w:r>
            <w:rPr>
              <w:sz w:val="28"/>
              <w:szCs w:val="28"/>
            </w:rPr>
            <w:tab/>
          </w:r>
          <w:r>
            <w:rPr>
              <w:sz w:val="28"/>
              <w:szCs w:val="28"/>
            </w:rPr>
            <w:fldChar w:fldCharType="begin"/>
          </w:r>
          <w:r>
            <w:rPr>
              <w:sz w:val="28"/>
              <w:szCs w:val="28"/>
            </w:rPr>
            <w:instrText xml:space="preserve"> PAGEREF _Toc15276 </w:instrText>
          </w:r>
          <w:r>
            <w:rPr>
              <w:sz w:val="28"/>
              <w:szCs w:val="28"/>
            </w:rPr>
            <w:fldChar w:fldCharType="separate"/>
          </w:r>
          <w:r>
            <w:rPr>
              <w:sz w:val="28"/>
              <w:szCs w:val="28"/>
            </w:rPr>
            <w:t>3</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_Toc899 </w:instrText>
          </w:r>
          <w:r>
            <w:rPr>
              <w:rFonts w:cs="Times New Roman"/>
              <w:sz w:val="28"/>
              <w:szCs w:val="28"/>
              <w:shd w:val="clear" w:color="auto" w:fill="FFFFFF"/>
            </w:rPr>
            <w:fldChar w:fldCharType="separate"/>
          </w:r>
          <w:r>
            <w:rPr>
              <w:rFonts w:hint="default"/>
              <w:sz w:val="28"/>
              <w:szCs w:val="28"/>
            </w:rPr>
            <w:t xml:space="preserve">3. </w:t>
          </w:r>
          <w:r>
            <w:rPr>
              <w:rFonts w:hint="default"/>
              <w:sz w:val="28"/>
              <w:szCs w:val="28"/>
              <w:lang w:val="en-US"/>
            </w:rPr>
            <w:t>Phạm vi</w:t>
          </w:r>
          <w:r>
            <w:rPr>
              <w:sz w:val="28"/>
              <w:szCs w:val="28"/>
            </w:rPr>
            <w:tab/>
          </w:r>
          <w:r>
            <w:rPr>
              <w:sz w:val="28"/>
              <w:szCs w:val="28"/>
            </w:rPr>
            <w:fldChar w:fldCharType="begin"/>
          </w:r>
          <w:r>
            <w:rPr>
              <w:sz w:val="28"/>
              <w:szCs w:val="28"/>
            </w:rPr>
            <w:instrText xml:space="preserve"> PAGEREF _Toc899 </w:instrText>
          </w:r>
          <w:r>
            <w:rPr>
              <w:sz w:val="28"/>
              <w:szCs w:val="28"/>
            </w:rPr>
            <w:fldChar w:fldCharType="separate"/>
          </w:r>
          <w:r>
            <w:rPr>
              <w:sz w:val="28"/>
              <w:szCs w:val="28"/>
            </w:rPr>
            <w:t>3</w:t>
          </w:r>
          <w:r>
            <w:rPr>
              <w:sz w:val="28"/>
              <w:szCs w:val="28"/>
            </w:rPr>
            <w:fldChar w:fldCharType="end"/>
          </w:r>
          <w:r>
            <w:rPr>
              <w:rFonts w:cs="Times New Roman"/>
              <w:color w:val="212121"/>
              <w:sz w:val="28"/>
              <w:szCs w:val="28"/>
              <w:shd w:val="clear" w:color="auto" w:fill="FFFFFF"/>
            </w:rPr>
            <w:fldChar w:fldCharType="end"/>
          </w:r>
        </w:p>
        <w:p>
          <w:pPr>
            <w:pStyle w:val="20"/>
            <w:tabs>
              <w:tab w:val="right" w:leader="dot" w:pos="9085"/>
            </w:tabs>
            <w:spacing w:line="480" w:lineRule="auto"/>
            <w:rPr>
              <w:b/>
              <w:sz w:val="28"/>
              <w:szCs w:val="28"/>
            </w:rPr>
          </w:pPr>
          <w:r>
            <w:rPr>
              <w:rFonts w:cs="Times New Roman"/>
              <w:b/>
              <w:color w:val="212121"/>
              <w:sz w:val="28"/>
              <w:szCs w:val="28"/>
              <w:shd w:val="clear" w:color="auto" w:fill="FFFFFF"/>
            </w:rPr>
            <w:fldChar w:fldCharType="begin"/>
          </w:r>
          <w:r>
            <w:rPr>
              <w:rFonts w:cs="Times New Roman"/>
              <w:b/>
              <w:sz w:val="28"/>
              <w:szCs w:val="28"/>
              <w:shd w:val="clear" w:color="auto" w:fill="FFFFFF"/>
            </w:rPr>
            <w:instrText xml:space="preserve"> HYPERLINK \l _Toc14236 </w:instrText>
          </w:r>
          <w:r>
            <w:rPr>
              <w:rFonts w:cs="Times New Roman"/>
              <w:b/>
              <w:sz w:val="28"/>
              <w:szCs w:val="28"/>
              <w:shd w:val="clear" w:color="auto" w:fill="FFFFFF"/>
            </w:rPr>
            <w:fldChar w:fldCharType="separate"/>
          </w:r>
          <w:r>
            <w:rPr>
              <w:rFonts w:hint="default"/>
              <w:b/>
              <w:sz w:val="28"/>
              <w:szCs w:val="28"/>
              <w:lang w:val="en-US"/>
            </w:rPr>
            <w:t>II. CƠ SỞ DỮ LIỆU.</w:t>
          </w:r>
          <w:r>
            <w:rPr>
              <w:b/>
              <w:sz w:val="28"/>
              <w:szCs w:val="28"/>
            </w:rPr>
            <w:tab/>
          </w:r>
          <w:r>
            <w:rPr>
              <w:b/>
              <w:sz w:val="28"/>
              <w:szCs w:val="28"/>
            </w:rPr>
            <w:fldChar w:fldCharType="begin"/>
          </w:r>
          <w:r>
            <w:rPr>
              <w:b/>
              <w:sz w:val="28"/>
              <w:szCs w:val="28"/>
            </w:rPr>
            <w:instrText xml:space="preserve"> PAGEREF _Toc14236 </w:instrText>
          </w:r>
          <w:r>
            <w:rPr>
              <w:b/>
              <w:sz w:val="28"/>
              <w:szCs w:val="28"/>
            </w:rPr>
            <w:fldChar w:fldCharType="separate"/>
          </w:r>
          <w:r>
            <w:rPr>
              <w:b/>
              <w:sz w:val="28"/>
              <w:szCs w:val="28"/>
            </w:rPr>
            <w:t>4</w:t>
          </w:r>
          <w:r>
            <w:rPr>
              <w:b/>
              <w:sz w:val="28"/>
              <w:szCs w:val="28"/>
            </w:rPr>
            <w:fldChar w:fldCharType="end"/>
          </w:r>
          <w:r>
            <w:rPr>
              <w:rFonts w:cs="Times New Roman"/>
              <w:b/>
              <w:color w:val="212121"/>
              <w:sz w:val="28"/>
              <w:szCs w:val="28"/>
              <w:shd w:val="clear" w:color="auto" w:fill="FFFFFF"/>
            </w:rPr>
            <w:fldChar w:fldCharType="end"/>
          </w:r>
        </w:p>
        <w:p>
          <w:pPr>
            <w:pStyle w:val="20"/>
            <w:tabs>
              <w:tab w:val="right" w:leader="dot" w:pos="9085"/>
            </w:tabs>
            <w:spacing w:line="480" w:lineRule="auto"/>
            <w:rPr>
              <w:b/>
              <w:sz w:val="28"/>
              <w:szCs w:val="28"/>
            </w:rPr>
          </w:pPr>
          <w:r>
            <w:rPr>
              <w:rFonts w:cs="Times New Roman"/>
              <w:b/>
              <w:color w:val="212121"/>
              <w:sz w:val="28"/>
              <w:szCs w:val="28"/>
              <w:shd w:val="clear" w:color="auto" w:fill="FFFFFF"/>
            </w:rPr>
            <w:fldChar w:fldCharType="begin"/>
          </w:r>
          <w:r>
            <w:rPr>
              <w:rFonts w:cs="Times New Roman"/>
              <w:b/>
              <w:sz w:val="28"/>
              <w:szCs w:val="28"/>
              <w:shd w:val="clear" w:color="auto" w:fill="FFFFFF"/>
            </w:rPr>
            <w:instrText xml:space="preserve"> HYPERLINK \l _Toc2025 </w:instrText>
          </w:r>
          <w:r>
            <w:rPr>
              <w:rFonts w:cs="Times New Roman"/>
              <w:b/>
              <w:sz w:val="28"/>
              <w:szCs w:val="28"/>
              <w:shd w:val="clear" w:color="auto" w:fill="FFFFFF"/>
            </w:rPr>
            <w:fldChar w:fldCharType="separate"/>
          </w:r>
          <w:r>
            <w:rPr>
              <w:rFonts w:hint="default"/>
              <w:b/>
              <w:sz w:val="28"/>
              <w:szCs w:val="28"/>
              <w:lang w:val="en-US"/>
            </w:rPr>
            <w:t>III. CHỨC NĂNG CHÍNH.</w:t>
          </w:r>
          <w:r>
            <w:rPr>
              <w:b/>
              <w:sz w:val="28"/>
              <w:szCs w:val="28"/>
            </w:rPr>
            <w:tab/>
          </w:r>
          <w:r>
            <w:rPr>
              <w:b/>
              <w:sz w:val="28"/>
              <w:szCs w:val="28"/>
            </w:rPr>
            <w:fldChar w:fldCharType="begin"/>
          </w:r>
          <w:r>
            <w:rPr>
              <w:b/>
              <w:sz w:val="28"/>
              <w:szCs w:val="28"/>
            </w:rPr>
            <w:instrText xml:space="preserve"> PAGEREF _Toc2025 </w:instrText>
          </w:r>
          <w:r>
            <w:rPr>
              <w:b/>
              <w:sz w:val="28"/>
              <w:szCs w:val="28"/>
            </w:rPr>
            <w:fldChar w:fldCharType="separate"/>
          </w:r>
          <w:r>
            <w:rPr>
              <w:b/>
              <w:sz w:val="28"/>
              <w:szCs w:val="28"/>
            </w:rPr>
            <w:t>6</w:t>
          </w:r>
          <w:r>
            <w:rPr>
              <w:b/>
              <w:sz w:val="28"/>
              <w:szCs w:val="28"/>
            </w:rPr>
            <w:fldChar w:fldCharType="end"/>
          </w:r>
          <w:r>
            <w:rPr>
              <w:rFonts w:cs="Times New Roman"/>
              <w:b/>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_Toc25319 </w:instrText>
          </w:r>
          <w:r>
            <w:rPr>
              <w:rFonts w:cs="Times New Roman"/>
              <w:sz w:val="28"/>
              <w:szCs w:val="28"/>
              <w:shd w:val="clear" w:color="auto" w:fill="FFFFFF"/>
            </w:rPr>
            <w:fldChar w:fldCharType="separate"/>
          </w:r>
          <w:r>
            <w:rPr>
              <w:rFonts w:hint="default"/>
              <w:sz w:val="28"/>
              <w:szCs w:val="28"/>
              <w:lang w:val="en-US"/>
            </w:rPr>
            <w:t>1. Trang đăng nhập:</w:t>
          </w:r>
          <w:r>
            <w:rPr>
              <w:sz w:val="28"/>
              <w:szCs w:val="28"/>
            </w:rPr>
            <w:tab/>
          </w:r>
          <w:r>
            <w:rPr>
              <w:sz w:val="28"/>
              <w:szCs w:val="28"/>
            </w:rPr>
            <w:fldChar w:fldCharType="begin"/>
          </w:r>
          <w:r>
            <w:rPr>
              <w:sz w:val="28"/>
              <w:szCs w:val="28"/>
            </w:rPr>
            <w:instrText xml:space="preserve"> PAGEREF _Toc25319 </w:instrText>
          </w:r>
          <w:r>
            <w:rPr>
              <w:sz w:val="28"/>
              <w:szCs w:val="28"/>
            </w:rPr>
            <w:fldChar w:fldCharType="separate"/>
          </w:r>
          <w:r>
            <w:rPr>
              <w:sz w:val="28"/>
              <w:szCs w:val="28"/>
            </w:rPr>
            <w:t>6</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_Toc31020 </w:instrText>
          </w:r>
          <w:r>
            <w:rPr>
              <w:rFonts w:cs="Times New Roman"/>
              <w:sz w:val="28"/>
              <w:szCs w:val="28"/>
              <w:shd w:val="clear" w:color="auto" w:fill="FFFFFF"/>
            </w:rPr>
            <w:fldChar w:fldCharType="separate"/>
          </w:r>
          <w:r>
            <w:rPr>
              <w:rFonts w:hint="default"/>
              <w:sz w:val="28"/>
              <w:szCs w:val="28"/>
              <w:lang w:val="en-US"/>
            </w:rPr>
            <w:t>2. Trang đăng ký.</w:t>
          </w:r>
          <w:r>
            <w:rPr>
              <w:sz w:val="28"/>
              <w:szCs w:val="28"/>
            </w:rPr>
            <w:tab/>
          </w:r>
          <w:r>
            <w:rPr>
              <w:sz w:val="28"/>
              <w:szCs w:val="28"/>
            </w:rPr>
            <w:fldChar w:fldCharType="begin"/>
          </w:r>
          <w:r>
            <w:rPr>
              <w:sz w:val="28"/>
              <w:szCs w:val="28"/>
            </w:rPr>
            <w:instrText xml:space="preserve"> PAGEREF _Toc31020 </w:instrText>
          </w:r>
          <w:r>
            <w:rPr>
              <w:sz w:val="28"/>
              <w:szCs w:val="28"/>
            </w:rPr>
            <w:fldChar w:fldCharType="separate"/>
          </w:r>
          <w:r>
            <w:rPr>
              <w:sz w:val="28"/>
              <w:szCs w:val="28"/>
            </w:rPr>
            <w:t>7</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_Toc24531 </w:instrText>
          </w:r>
          <w:r>
            <w:rPr>
              <w:rFonts w:cs="Times New Roman"/>
              <w:sz w:val="28"/>
              <w:szCs w:val="28"/>
              <w:shd w:val="clear" w:color="auto" w:fill="FFFFFF"/>
            </w:rPr>
            <w:fldChar w:fldCharType="separate"/>
          </w:r>
          <w:r>
            <w:rPr>
              <w:rFonts w:hint="default"/>
              <w:sz w:val="28"/>
              <w:szCs w:val="28"/>
              <w:lang w:val="en-US"/>
            </w:rPr>
            <w:t>3. Quá trình đăng nhập.</w:t>
          </w:r>
          <w:r>
            <w:rPr>
              <w:sz w:val="28"/>
              <w:szCs w:val="28"/>
            </w:rPr>
            <w:tab/>
          </w:r>
          <w:r>
            <w:rPr>
              <w:sz w:val="28"/>
              <w:szCs w:val="28"/>
            </w:rPr>
            <w:fldChar w:fldCharType="begin"/>
          </w:r>
          <w:r>
            <w:rPr>
              <w:sz w:val="28"/>
              <w:szCs w:val="28"/>
            </w:rPr>
            <w:instrText xml:space="preserve"> PAGEREF _Toc24531 </w:instrText>
          </w:r>
          <w:r>
            <w:rPr>
              <w:sz w:val="28"/>
              <w:szCs w:val="28"/>
            </w:rPr>
            <w:fldChar w:fldCharType="separate"/>
          </w:r>
          <w:r>
            <w:rPr>
              <w:sz w:val="28"/>
              <w:szCs w:val="28"/>
            </w:rPr>
            <w:t>8</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_Toc4587 </w:instrText>
          </w:r>
          <w:r>
            <w:rPr>
              <w:rFonts w:cs="Times New Roman"/>
              <w:sz w:val="28"/>
              <w:szCs w:val="28"/>
              <w:shd w:val="clear" w:color="auto" w:fill="FFFFFF"/>
            </w:rPr>
            <w:fldChar w:fldCharType="separate"/>
          </w:r>
          <w:r>
            <w:rPr>
              <w:rFonts w:hint="default"/>
              <w:sz w:val="28"/>
              <w:szCs w:val="28"/>
              <w:lang w:val="en-US"/>
            </w:rPr>
            <w:t>4. Trang chủ.</w:t>
          </w:r>
          <w:r>
            <w:rPr>
              <w:sz w:val="28"/>
              <w:szCs w:val="28"/>
            </w:rPr>
            <w:tab/>
          </w:r>
          <w:r>
            <w:rPr>
              <w:sz w:val="28"/>
              <w:szCs w:val="28"/>
            </w:rPr>
            <w:fldChar w:fldCharType="begin"/>
          </w:r>
          <w:r>
            <w:rPr>
              <w:sz w:val="28"/>
              <w:szCs w:val="28"/>
            </w:rPr>
            <w:instrText xml:space="preserve"> PAGEREF _Toc4587 </w:instrText>
          </w:r>
          <w:r>
            <w:rPr>
              <w:sz w:val="28"/>
              <w:szCs w:val="28"/>
            </w:rPr>
            <w:fldChar w:fldCharType="separate"/>
          </w:r>
          <w:r>
            <w:rPr>
              <w:sz w:val="28"/>
              <w:szCs w:val="28"/>
            </w:rPr>
            <w:t>10</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_Toc25128 </w:instrText>
          </w:r>
          <w:r>
            <w:rPr>
              <w:rFonts w:cs="Times New Roman"/>
              <w:sz w:val="28"/>
              <w:szCs w:val="28"/>
              <w:shd w:val="clear" w:color="auto" w:fill="FFFFFF"/>
            </w:rPr>
            <w:fldChar w:fldCharType="separate"/>
          </w:r>
          <w:r>
            <w:rPr>
              <w:rFonts w:hint="default"/>
              <w:sz w:val="28"/>
              <w:szCs w:val="28"/>
              <w:lang w:val="en-US"/>
            </w:rPr>
            <w:t>5. Trang đổi mật khẩu.</w:t>
          </w:r>
          <w:r>
            <w:rPr>
              <w:sz w:val="28"/>
              <w:szCs w:val="28"/>
            </w:rPr>
            <w:tab/>
          </w:r>
          <w:r>
            <w:rPr>
              <w:sz w:val="28"/>
              <w:szCs w:val="28"/>
            </w:rPr>
            <w:fldChar w:fldCharType="begin"/>
          </w:r>
          <w:r>
            <w:rPr>
              <w:sz w:val="28"/>
              <w:szCs w:val="28"/>
            </w:rPr>
            <w:instrText xml:space="preserve"> PAGEREF _Toc25128 </w:instrText>
          </w:r>
          <w:r>
            <w:rPr>
              <w:sz w:val="28"/>
              <w:szCs w:val="28"/>
            </w:rPr>
            <w:fldChar w:fldCharType="separate"/>
          </w:r>
          <w:r>
            <w:rPr>
              <w:sz w:val="28"/>
              <w:szCs w:val="28"/>
            </w:rPr>
            <w:t>11</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_Toc13268 </w:instrText>
          </w:r>
          <w:r>
            <w:rPr>
              <w:rFonts w:cs="Times New Roman"/>
              <w:sz w:val="28"/>
              <w:szCs w:val="28"/>
              <w:shd w:val="clear" w:color="auto" w:fill="FFFFFF"/>
            </w:rPr>
            <w:fldChar w:fldCharType="separate"/>
          </w:r>
          <w:r>
            <w:rPr>
              <w:rFonts w:hint="default"/>
              <w:sz w:val="28"/>
              <w:szCs w:val="28"/>
              <w:lang w:val="en-US"/>
            </w:rPr>
            <w:t>6. Khi chọn vào đăng xuất.</w:t>
          </w:r>
          <w:r>
            <w:rPr>
              <w:sz w:val="28"/>
              <w:szCs w:val="28"/>
            </w:rPr>
            <w:tab/>
          </w:r>
          <w:r>
            <w:rPr>
              <w:sz w:val="28"/>
              <w:szCs w:val="28"/>
            </w:rPr>
            <w:fldChar w:fldCharType="begin"/>
          </w:r>
          <w:r>
            <w:rPr>
              <w:sz w:val="28"/>
              <w:szCs w:val="28"/>
            </w:rPr>
            <w:instrText xml:space="preserve"> PAGEREF _Toc13268 </w:instrText>
          </w:r>
          <w:r>
            <w:rPr>
              <w:sz w:val="28"/>
              <w:szCs w:val="28"/>
            </w:rPr>
            <w:fldChar w:fldCharType="separate"/>
          </w:r>
          <w:r>
            <w:rPr>
              <w:sz w:val="28"/>
              <w:szCs w:val="28"/>
            </w:rPr>
            <w:t>12</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_Toc21979 </w:instrText>
          </w:r>
          <w:r>
            <w:rPr>
              <w:rFonts w:cs="Times New Roman"/>
              <w:sz w:val="28"/>
              <w:szCs w:val="28"/>
              <w:shd w:val="clear" w:color="auto" w:fill="FFFFFF"/>
            </w:rPr>
            <w:fldChar w:fldCharType="separate"/>
          </w:r>
          <w:r>
            <w:rPr>
              <w:rFonts w:hint="default"/>
              <w:sz w:val="28"/>
              <w:szCs w:val="28"/>
              <w:lang w:val="en-US"/>
            </w:rPr>
            <w:t>7. Phần ôn tập.</w:t>
          </w:r>
          <w:r>
            <w:rPr>
              <w:sz w:val="28"/>
              <w:szCs w:val="28"/>
            </w:rPr>
            <w:tab/>
          </w:r>
          <w:r>
            <w:rPr>
              <w:sz w:val="28"/>
              <w:szCs w:val="28"/>
            </w:rPr>
            <w:fldChar w:fldCharType="begin"/>
          </w:r>
          <w:r>
            <w:rPr>
              <w:sz w:val="28"/>
              <w:szCs w:val="28"/>
            </w:rPr>
            <w:instrText xml:space="preserve"> PAGEREF _Toc21979 </w:instrText>
          </w:r>
          <w:r>
            <w:rPr>
              <w:sz w:val="28"/>
              <w:szCs w:val="28"/>
            </w:rPr>
            <w:fldChar w:fldCharType="separate"/>
          </w:r>
          <w:r>
            <w:rPr>
              <w:sz w:val="28"/>
              <w:szCs w:val="28"/>
            </w:rPr>
            <w:t>12</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_Toc20500 </w:instrText>
          </w:r>
          <w:r>
            <w:rPr>
              <w:rFonts w:cs="Times New Roman"/>
              <w:sz w:val="28"/>
              <w:szCs w:val="28"/>
              <w:shd w:val="clear" w:color="auto" w:fill="FFFFFF"/>
            </w:rPr>
            <w:fldChar w:fldCharType="separate"/>
          </w:r>
          <w:r>
            <w:rPr>
              <w:rFonts w:hint="default"/>
              <w:sz w:val="28"/>
              <w:szCs w:val="28"/>
              <w:lang w:val="en-US"/>
            </w:rPr>
            <w:t>8. Thi thử lý thuyết.</w:t>
          </w:r>
          <w:r>
            <w:rPr>
              <w:sz w:val="28"/>
              <w:szCs w:val="28"/>
            </w:rPr>
            <w:tab/>
          </w:r>
          <w:r>
            <w:rPr>
              <w:sz w:val="28"/>
              <w:szCs w:val="28"/>
            </w:rPr>
            <w:fldChar w:fldCharType="begin"/>
          </w:r>
          <w:r>
            <w:rPr>
              <w:sz w:val="28"/>
              <w:szCs w:val="28"/>
            </w:rPr>
            <w:instrText xml:space="preserve"> PAGEREF _Toc20500 </w:instrText>
          </w:r>
          <w:r>
            <w:rPr>
              <w:sz w:val="28"/>
              <w:szCs w:val="28"/>
            </w:rPr>
            <w:fldChar w:fldCharType="separate"/>
          </w:r>
          <w:r>
            <w:rPr>
              <w:sz w:val="28"/>
              <w:szCs w:val="28"/>
            </w:rPr>
            <w:t>14</w:t>
          </w:r>
          <w:r>
            <w:rPr>
              <w:sz w:val="28"/>
              <w:szCs w:val="28"/>
            </w:rPr>
            <w:fldChar w:fldCharType="end"/>
          </w:r>
          <w:r>
            <w:rPr>
              <w:rFonts w:cs="Times New Roman"/>
              <w:color w:val="212121"/>
              <w:sz w:val="28"/>
              <w:szCs w:val="28"/>
              <w:shd w:val="clear" w:color="auto" w:fill="FFFFFF"/>
            </w:rPr>
            <w:fldChar w:fldCharType="end"/>
          </w:r>
        </w:p>
        <w:p>
          <w:pPr>
            <w:pStyle w:val="21"/>
            <w:tabs>
              <w:tab w:val="right" w:leader="dot" w:pos="9085"/>
            </w:tabs>
            <w:spacing w:line="480" w:lineRule="auto"/>
            <w:rPr>
              <w:sz w:val="28"/>
              <w:szCs w:val="28"/>
            </w:rPr>
          </w:pPr>
          <w:r>
            <w:rPr>
              <w:rFonts w:cs="Times New Roman"/>
              <w:color w:val="212121"/>
              <w:sz w:val="28"/>
              <w:szCs w:val="28"/>
              <w:shd w:val="clear" w:color="auto" w:fill="FFFFFF"/>
            </w:rPr>
            <w:fldChar w:fldCharType="begin"/>
          </w:r>
          <w:r>
            <w:rPr>
              <w:rFonts w:cs="Times New Roman"/>
              <w:sz w:val="28"/>
              <w:szCs w:val="28"/>
              <w:shd w:val="clear" w:color="auto" w:fill="FFFFFF"/>
            </w:rPr>
            <w:instrText xml:space="preserve"> HYPERLINK \l _Toc4136 </w:instrText>
          </w:r>
          <w:r>
            <w:rPr>
              <w:rFonts w:cs="Times New Roman"/>
              <w:sz w:val="28"/>
              <w:szCs w:val="28"/>
              <w:shd w:val="clear" w:color="auto" w:fill="FFFFFF"/>
            </w:rPr>
            <w:fldChar w:fldCharType="separate"/>
          </w:r>
          <w:r>
            <w:rPr>
              <w:rFonts w:hint="default"/>
              <w:sz w:val="28"/>
              <w:szCs w:val="28"/>
              <w:lang w:val="en-US"/>
            </w:rPr>
            <w:t>9. Hướng dẫn.</w:t>
          </w:r>
          <w:r>
            <w:rPr>
              <w:sz w:val="28"/>
              <w:szCs w:val="28"/>
            </w:rPr>
            <w:tab/>
          </w:r>
          <w:r>
            <w:rPr>
              <w:sz w:val="28"/>
              <w:szCs w:val="28"/>
            </w:rPr>
            <w:fldChar w:fldCharType="begin"/>
          </w:r>
          <w:r>
            <w:rPr>
              <w:sz w:val="28"/>
              <w:szCs w:val="28"/>
            </w:rPr>
            <w:instrText xml:space="preserve"> PAGEREF _Toc4136 </w:instrText>
          </w:r>
          <w:r>
            <w:rPr>
              <w:sz w:val="28"/>
              <w:szCs w:val="28"/>
            </w:rPr>
            <w:fldChar w:fldCharType="separate"/>
          </w:r>
          <w:r>
            <w:rPr>
              <w:sz w:val="28"/>
              <w:szCs w:val="28"/>
            </w:rPr>
            <w:t>16</w:t>
          </w:r>
          <w:r>
            <w:rPr>
              <w:sz w:val="28"/>
              <w:szCs w:val="28"/>
            </w:rPr>
            <w:fldChar w:fldCharType="end"/>
          </w:r>
          <w:r>
            <w:rPr>
              <w:rFonts w:cs="Times New Roman"/>
              <w:color w:val="212121"/>
              <w:sz w:val="28"/>
              <w:szCs w:val="28"/>
              <w:shd w:val="clear" w:color="auto" w:fill="FFFFFF"/>
            </w:rPr>
            <w:fldChar w:fldCharType="end"/>
          </w:r>
        </w:p>
        <w:p>
          <w:pPr>
            <w:pStyle w:val="20"/>
            <w:tabs>
              <w:tab w:val="right" w:leader="dot" w:pos="9085"/>
            </w:tabs>
            <w:spacing w:line="480" w:lineRule="auto"/>
            <w:rPr>
              <w:b/>
              <w:sz w:val="28"/>
              <w:szCs w:val="28"/>
            </w:rPr>
          </w:pPr>
          <w:r>
            <w:rPr>
              <w:rFonts w:cs="Times New Roman"/>
              <w:b/>
              <w:color w:val="212121"/>
              <w:sz w:val="28"/>
              <w:szCs w:val="28"/>
              <w:shd w:val="clear" w:color="auto" w:fill="FFFFFF"/>
            </w:rPr>
            <w:fldChar w:fldCharType="begin"/>
          </w:r>
          <w:r>
            <w:rPr>
              <w:rFonts w:cs="Times New Roman"/>
              <w:b/>
              <w:sz w:val="28"/>
              <w:szCs w:val="28"/>
              <w:shd w:val="clear" w:color="auto" w:fill="FFFFFF"/>
            </w:rPr>
            <w:instrText xml:space="preserve"> HYPERLINK \l _Toc5279 </w:instrText>
          </w:r>
          <w:r>
            <w:rPr>
              <w:rFonts w:cs="Times New Roman"/>
              <w:b/>
              <w:sz w:val="28"/>
              <w:szCs w:val="28"/>
              <w:shd w:val="clear" w:color="auto" w:fill="FFFFFF"/>
            </w:rPr>
            <w:fldChar w:fldCharType="separate"/>
          </w:r>
          <w:r>
            <w:rPr>
              <w:rFonts w:hint="default"/>
              <w:b/>
              <w:sz w:val="28"/>
              <w:szCs w:val="28"/>
              <w:lang w:val="en-US"/>
            </w:rPr>
            <w:t>IV. KIẾN THỨC ĐẠT ĐƯỢC.</w:t>
          </w:r>
          <w:r>
            <w:rPr>
              <w:b/>
              <w:sz w:val="28"/>
              <w:szCs w:val="28"/>
            </w:rPr>
            <w:tab/>
          </w:r>
          <w:r>
            <w:rPr>
              <w:b/>
              <w:sz w:val="28"/>
              <w:szCs w:val="28"/>
            </w:rPr>
            <w:fldChar w:fldCharType="begin"/>
          </w:r>
          <w:r>
            <w:rPr>
              <w:b/>
              <w:sz w:val="28"/>
              <w:szCs w:val="28"/>
            </w:rPr>
            <w:instrText xml:space="preserve"> PAGEREF _Toc5279 </w:instrText>
          </w:r>
          <w:r>
            <w:rPr>
              <w:b/>
              <w:sz w:val="28"/>
              <w:szCs w:val="28"/>
            </w:rPr>
            <w:fldChar w:fldCharType="separate"/>
          </w:r>
          <w:r>
            <w:rPr>
              <w:b/>
              <w:sz w:val="28"/>
              <w:szCs w:val="28"/>
            </w:rPr>
            <w:t>17</w:t>
          </w:r>
          <w:r>
            <w:rPr>
              <w:b/>
              <w:sz w:val="28"/>
              <w:szCs w:val="28"/>
            </w:rPr>
            <w:fldChar w:fldCharType="end"/>
          </w:r>
          <w:r>
            <w:rPr>
              <w:rFonts w:cs="Times New Roman"/>
              <w:b/>
              <w:color w:val="212121"/>
              <w:sz w:val="28"/>
              <w:szCs w:val="28"/>
              <w:shd w:val="clear" w:color="auto" w:fill="FFFFFF"/>
            </w:rPr>
            <w:fldChar w:fldCharType="end"/>
          </w:r>
        </w:p>
        <w:p>
          <w:pPr>
            <w:spacing w:line="480" w:lineRule="auto"/>
            <w:rPr>
              <w:rFonts w:cs="Times New Roman"/>
              <w:color w:val="212121"/>
              <w:sz w:val="28"/>
              <w:szCs w:val="28"/>
              <w:shd w:val="clear" w:color="auto" w:fill="FFFFFF"/>
            </w:rPr>
            <w:sectPr>
              <w:headerReference r:id="rId3" w:type="first"/>
              <w:footerReference r:id="rId5" w:type="first"/>
              <w:footerReference r:id="rId4" w:type="default"/>
              <w:pgSz w:w="11907" w:h="16840"/>
              <w:pgMar w:top="562" w:right="1411" w:bottom="562" w:left="1411" w:header="709" w:footer="709" w:gutter="0"/>
              <w:pgNumType w:fmt="decimal" w:start="0"/>
              <w:cols w:space="708" w:num="1"/>
              <w:docGrid w:linePitch="360" w:charSpace="0"/>
            </w:sectPr>
          </w:pPr>
          <w:r>
            <w:rPr>
              <w:rFonts w:cs="Times New Roman"/>
              <w:b/>
              <w:color w:val="212121"/>
              <w:sz w:val="28"/>
              <w:szCs w:val="28"/>
              <w:shd w:val="clear" w:color="auto" w:fill="FFFFFF"/>
            </w:rPr>
            <w:fldChar w:fldCharType="end"/>
          </w:r>
        </w:p>
      </w:sdtContent>
    </w:sdt>
    <w:p>
      <w:pPr>
        <w:spacing w:line="360" w:lineRule="auto"/>
        <w:rPr>
          <w:rFonts w:cs="Times New Roman"/>
          <w:color w:val="212121"/>
          <w:sz w:val="28"/>
          <w:szCs w:val="28"/>
          <w:shd w:val="clear" w:color="auto" w:fill="FFFFFF"/>
        </w:rPr>
      </w:pPr>
    </w:p>
    <w:p>
      <w:pPr>
        <w:pStyle w:val="4"/>
        <w:numPr>
          <w:ilvl w:val="0"/>
          <w:numId w:val="1"/>
        </w:numPr>
        <w:bidi w:val="0"/>
        <w:outlineLvl w:val="0"/>
        <w:rPr>
          <w:rFonts w:hint="default"/>
          <w:lang w:val="en-US"/>
        </w:rPr>
      </w:pPr>
      <w:bookmarkStart w:id="0" w:name="_Toc7943"/>
      <w:r>
        <w:rPr>
          <w:rFonts w:hint="default"/>
          <w:lang w:val="en-US"/>
        </w:rPr>
        <w:t>GIỚI THIỆU CHUNG</w:t>
      </w:r>
      <w:bookmarkEnd w:id="0"/>
    </w:p>
    <w:p>
      <w:pPr>
        <w:rPr>
          <w:rFonts w:hint="default"/>
          <w:lang w:val="en-US"/>
        </w:rPr>
      </w:pPr>
    </w:p>
    <w:p>
      <w:pPr>
        <w:spacing w:line="360" w:lineRule="auto"/>
        <w:ind w:firstLine="720"/>
        <w:rPr>
          <w:rFonts w:hint="default" w:cs="Times New Roman"/>
          <w:color w:val="212121"/>
          <w:sz w:val="28"/>
          <w:szCs w:val="28"/>
          <w:shd w:val="clear" w:color="auto" w:fill="FFFFFF"/>
          <w:lang w:val="en-US"/>
        </w:rPr>
      </w:pPr>
      <w:r>
        <w:rPr>
          <w:rFonts w:cs="Times New Roman"/>
          <w:color w:val="212121"/>
          <w:sz w:val="28"/>
          <w:szCs w:val="28"/>
          <w:shd w:val="clear" w:color="auto" w:fill="FFFFFF"/>
        </w:rPr>
        <w:t>Hiện nay</w:t>
      </w:r>
      <w:r>
        <w:rPr>
          <w:rFonts w:hint="default" w:cs="Times New Roman"/>
          <w:color w:val="212121"/>
          <w:sz w:val="28"/>
          <w:szCs w:val="28"/>
          <w:shd w:val="clear" w:color="auto" w:fill="FFFFFF"/>
          <w:lang w:val="en-US"/>
        </w:rPr>
        <w:t>, tất cả mọi người hầu hết đều sử dụng xe mô tô hai bánh, cho nên nhu cầu thi bằng lái xe là hết sức cần thiết. Vì vậy trang web ôn tập và thi thử lý thuyết lái xe hạng A1 được tạo ra nhằm mục đích giúp cho mọi người có thể ôn tập lý thuyết và thi thử để nắm chắc các câu hỏi trước khi đi thi lấy bằng tại các trung tâm hoặc các trường hỗ trợ thi bằng lái.</w:t>
      </w:r>
    </w:p>
    <w:p>
      <w:pPr>
        <w:spacing w:line="360" w:lineRule="auto"/>
        <w:ind w:firstLine="720"/>
        <w:rPr>
          <w:rFonts w:hint="default" w:cs="Times New Roman"/>
          <w:color w:val="212121"/>
          <w:sz w:val="28"/>
          <w:szCs w:val="28"/>
          <w:shd w:val="clear" w:color="auto" w:fill="FFFFFF"/>
          <w:lang w:val="en-US"/>
        </w:rPr>
      </w:pPr>
    </w:p>
    <w:p>
      <w:pPr>
        <w:spacing w:line="360" w:lineRule="auto"/>
        <w:ind w:firstLine="720"/>
        <w:rPr>
          <w:rFonts w:hint="default" w:cs="Times New Roman"/>
          <w:color w:val="212121"/>
          <w:sz w:val="28"/>
          <w:szCs w:val="28"/>
          <w:shd w:val="clear" w:color="auto" w:fill="FFFFFF"/>
          <w:lang w:val="en-US"/>
        </w:rPr>
      </w:pPr>
      <w:r>
        <w:rPr>
          <w:rFonts w:hint="default" w:cs="Times New Roman"/>
          <w:color w:val="212121"/>
          <w:sz w:val="28"/>
          <w:szCs w:val="28"/>
          <w:shd w:val="clear" w:color="auto" w:fill="FFFFFF"/>
          <w:lang w:val="en-US"/>
        </w:rPr>
        <w:t>Web thi thử bằng lái có hướng dẫn cách ôn thi cũng như học luật giao thông và cách thi các bài thi thực hành, cách điểu khiển mô tô hai bánh. Trang web thiết kế giao diện dễ sử dụng, thích hợp cho mọi đối tượng sử dụng.</w:t>
      </w: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rPr>
          <w:rFonts w:eastAsia="Times New Roman" w:cs="Times New Roman"/>
          <w:b/>
          <w:color w:val="212121"/>
          <w:sz w:val="28"/>
          <w:szCs w:val="28"/>
        </w:rPr>
      </w:pPr>
    </w:p>
    <w:p>
      <w:pPr>
        <w:numPr>
          <w:ilvl w:val="0"/>
          <w:numId w:val="0"/>
        </w:numPr>
        <w:spacing w:line="360" w:lineRule="auto"/>
        <w:ind w:leftChars="0"/>
        <w:jc w:val="both"/>
        <w:rPr>
          <w:rFonts w:hint="default"/>
          <w:b/>
          <w:bCs/>
          <w:sz w:val="28"/>
          <w:szCs w:val="28"/>
          <w:lang w:val="en-US"/>
        </w:rPr>
      </w:pPr>
    </w:p>
    <w:p>
      <w:pPr>
        <w:pStyle w:val="3"/>
        <w:numPr>
          <w:ilvl w:val="0"/>
          <w:numId w:val="2"/>
        </w:numPr>
        <w:bidi w:val="0"/>
        <w:ind w:left="425" w:leftChars="0" w:hanging="425" w:firstLineChars="0"/>
      </w:pPr>
      <w:bookmarkStart w:id="1" w:name="_Toc32199"/>
      <w:r>
        <w:t>Mục đích</w:t>
      </w:r>
      <w:bookmarkEnd w:id="1"/>
    </w:p>
    <w:p>
      <w:pPr>
        <w:spacing w:line="360" w:lineRule="auto"/>
        <w:ind w:firstLine="720" w:firstLineChars="0"/>
        <w:jc w:val="both"/>
        <w:rPr>
          <w:rFonts w:hint="default"/>
          <w:sz w:val="28"/>
          <w:szCs w:val="28"/>
          <w:lang w:val="en-US"/>
        </w:rPr>
      </w:pPr>
      <w:r>
        <w:rPr>
          <w:sz w:val="28"/>
          <w:szCs w:val="28"/>
        </w:rPr>
        <w:t xml:space="preserve">-  </w:t>
      </w:r>
      <w:r>
        <w:rPr>
          <w:rFonts w:hint="default"/>
          <w:sz w:val="28"/>
          <w:szCs w:val="28"/>
          <w:lang w:val="en-US"/>
        </w:rPr>
        <w:t>Không phải mất thời gian tìm kiếm tài liệu và thông tin.</w:t>
      </w:r>
    </w:p>
    <w:p>
      <w:pPr>
        <w:spacing w:line="360" w:lineRule="auto"/>
        <w:ind w:firstLine="720" w:firstLineChars="0"/>
        <w:jc w:val="both"/>
        <w:rPr>
          <w:sz w:val="28"/>
          <w:szCs w:val="28"/>
        </w:rPr>
      </w:pPr>
      <w:r>
        <w:rPr>
          <w:sz w:val="28"/>
          <w:szCs w:val="28"/>
        </w:rPr>
        <w:t xml:space="preserve">- </w:t>
      </w:r>
      <w:r>
        <w:rPr>
          <w:rFonts w:hint="default"/>
          <w:sz w:val="28"/>
          <w:szCs w:val="28"/>
          <w:lang w:val="en-US"/>
        </w:rPr>
        <w:t>Giúp cho mọi người có thời gian ôn tập và nghiên cứu trước khi thi, hiểu rõ luật giao thông đường bộ</w:t>
      </w:r>
      <w:r>
        <w:rPr>
          <w:sz w:val="28"/>
          <w:szCs w:val="28"/>
        </w:rPr>
        <w:t>.</w:t>
      </w:r>
    </w:p>
    <w:p>
      <w:pPr>
        <w:spacing w:line="360" w:lineRule="auto"/>
        <w:ind w:firstLine="720" w:firstLineChars="0"/>
        <w:jc w:val="both"/>
        <w:rPr>
          <w:sz w:val="28"/>
          <w:szCs w:val="28"/>
        </w:rPr>
      </w:pPr>
      <w:r>
        <w:rPr>
          <w:sz w:val="28"/>
          <w:szCs w:val="28"/>
        </w:rPr>
        <w:t xml:space="preserve">- Bảo mật thông tin </w:t>
      </w:r>
      <w:r>
        <w:rPr>
          <w:rFonts w:hint="default"/>
          <w:sz w:val="28"/>
          <w:szCs w:val="28"/>
          <w:lang w:val="en-US"/>
        </w:rPr>
        <w:t>người dùng</w:t>
      </w:r>
      <w:r>
        <w:rPr>
          <w:sz w:val="28"/>
          <w:szCs w:val="28"/>
        </w:rPr>
        <w:t>.</w:t>
      </w:r>
    </w:p>
    <w:p>
      <w:pPr>
        <w:spacing w:line="360" w:lineRule="auto"/>
        <w:ind w:firstLine="720" w:firstLineChars="0"/>
        <w:jc w:val="both"/>
        <w:rPr>
          <w:rFonts w:hint="default"/>
          <w:sz w:val="28"/>
          <w:szCs w:val="28"/>
          <w:lang w:val="en-US"/>
        </w:rPr>
      </w:pPr>
      <w:r>
        <w:rPr>
          <w:sz w:val="28"/>
          <w:szCs w:val="28"/>
        </w:rPr>
        <w:t xml:space="preserve">- Tiết kiệm được thời gian </w:t>
      </w:r>
      <w:r>
        <w:rPr>
          <w:rFonts w:hint="default"/>
          <w:sz w:val="28"/>
          <w:szCs w:val="28"/>
          <w:lang w:val="en-US"/>
        </w:rPr>
        <w:t>hơn so với học thuộc mà bây giờ có thể thi thử trực tiếp trên trang web.</w:t>
      </w:r>
    </w:p>
    <w:p>
      <w:pPr>
        <w:spacing w:line="360" w:lineRule="auto"/>
        <w:ind w:firstLine="720" w:firstLineChars="0"/>
        <w:jc w:val="both"/>
        <w:rPr>
          <w:rFonts w:hint="default"/>
          <w:sz w:val="28"/>
          <w:szCs w:val="28"/>
          <w:lang w:val="en-US"/>
        </w:rPr>
      </w:pPr>
      <w:r>
        <w:rPr>
          <w:sz w:val="28"/>
          <w:szCs w:val="28"/>
        </w:rPr>
        <w:t>-</w:t>
      </w:r>
      <w:r>
        <w:rPr>
          <w:rFonts w:hint="default"/>
          <w:sz w:val="28"/>
          <w:szCs w:val="28"/>
          <w:lang w:val="en-US"/>
        </w:rPr>
        <w:t xml:space="preserve"> Hiểu biết hơn về quy trình thi cũng như các trường hợp liên quan tới luật giao thông.</w:t>
      </w:r>
    </w:p>
    <w:p>
      <w:pPr>
        <w:pStyle w:val="3"/>
        <w:numPr>
          <w:ilvl w:val="0"/>
          <w:numId w:val="2"/>
        </w:numPr>
        <w:bidi w:val="0"/>
        <w:ind w:left="425" w:leftChars="0" w:hanging="425" w:firstLineChars="0"/>
        <w:rPr>
          <w:rFonts w:hint="default"/>
          <w:lang w:val="en-US"/>
        </w:rPr>
      </w:pPr>
      <w:bookmarkStart w:id="2" w:name="_Toc15276"/>
      <w:r>
        <w:rPr>
          <w:lang w:val="en-US"/>
        </w:rPr>
        <w:t>Ư</w:t>
      </w:r>
      <w:r>
        <w:rPr>
          <w:rFonts w:hint="default"/>
          <w:lang w:val="en-US"/>
        </w:rPr>
        <w:t>u điểm</w:t>
      </w:r>
      <w:bookmarkEnd w:id="2"/>
    </w:p>
    <w:p>
      <w:pPr>
        <w:spacing w:line="360" w:lineRule="auto"/>
        <w:ind w:firstLine="720" w:firstLineChars="0"/>
        <w:jc w:val="both"/>
        <w:rPr>
          <w:sz w:val="28"/>
          <w:szCs w:val="28"/>
        </w:rPr>
      </w:pPr>
      <w:r>
        <w:rPr>
          <w:sz w:val="28"/>
          <w:szCs w:val="28"/>
        </w:rPr>
        <w:t>- Giao diện</w:t>
      </w:r>
      <w:r>
        <w:rPr>
          <w:rFonts w:hint="default"/>
          <w:sz w:val="28"/>
          <w:szCs w:val="28"/>
          <w:lang w:val="en-US"/>
        </w:rPr>
        <w:t xml:space="preserve"> trang web</w:t>
      </w:r>
      <w:r>
        <w:rPr>
          <w:sz w:val="28"/>
          <w:szCs w:val="28"/>
        </w:rPr>
        <w:t xml:space="preserve"> và các thành phần bố trí hợp lý ,rõ ràng tạo sự tiện </w:t>
      </w:r>
      <w:r>
        <w:rPr>
          <w:rFonts w:hint="default"/>
          <w:sz w:val="28"/>
          <w:szCs w:val="28"/>
          <w:lang w:val="en-US"/>
        </w:rPr>
        <w:t>lợi</w:t>
      </w:r>
      <w:r>
        <w:rPr>
          <w:sz w:val="28"/>
          <w:szCs w:val="28"/>
        </w:rPr>
        <w:t xml:space="preserve"> cho người sử dụng.</w:t>
      </w:r>
    </w:p>
    <w:p>
      <w:pPr>
        <w:spacing w:line="360" w:lineRule="auto"/>
        <w:ind w:firstLine="720" w:firstLineChars="0"/>
        <w:jc w:val="both"/>
        <w:rPr>
          <w:sz w:val="28"/>
          <w:szCs w:val="28"/>
        </w:rPr>
      </w:pPr>
      <w:r>
        <w:rPr>
          <w:sz w:val="28"/>
          <w:szCs w:val="28"/>
        </w:rPr>
        <w:t xml:space="preserve">- </w:t>
      </w:r>
      <w:r>
        <w:rPr>
          <w:rFonts w:hint="default"/>
          <w:sz w:val="28"/>
          <w:szCs w:val="28"/>
          <w:lang w:val="en-US"/>
        </w:rPr>
        <w:t>Người sử dụng dễ dàng với một thao tác đăng nhập</w:t>
      </w:r>
      <w:r>
        <w:rPr>
          <w:sz w:val="28"/>
          <w:szCs w:val="28"/>
        </w:rPr>
        <w:t>.</w:t>
      </w:r>
    </w:p>
    <w:p>
      <w:pPr>
        <w:spacing w:line="360" w:lineRule="auto"/>
        <w:ind w:firstLine="720" w:firstLineChars="0"/>
        <w:jc w:val="both"/>
        <w:rPr>
          <w:sz w:val="28"/>
          <w:szCs w:val="28"/>
        </w:rPr>
      </w:pPr>
      <w:r>
        <w:rPr>
          <w:sz w:val="28"/>
          <w:szCs w:val="28"/>
        </w:rPr>
        <w:t xml:space="preserve">- </w:t>
      </w:r>
      <w:r>
        <w:rPr>
          <w:rFonts w:hint="default"/>
          <w:sz w:val="28"/>
          <w:szCs w:val="28"/>
          <w:lang w:val="en-US"/>
        </w:rPr>
        <w:t>Trang web có sẵn thông tin và hướng dẫn thi bằng lái xe đầy đủ</w:t>
      </w:r>
      <w:r>
        <w:rPr>
          <w:sz w:val="28"/>
          <w:szCs w:val="28"/>
        </w:rPr>
        <w:t>.</w:t>
      </w:r>
    </w:p>
    <w:p>
      <w:pPr>
        <w:pStyle w:val="3"/>
        <w:numPr>
          <w:ilvl w:val="0"/>
          <w:numId w:val="2"/>
        </w:numPr>
        <w:bidi w:val="0"/>
        <w:ind w:left="425" w:leftChars="0" w:hanging="425" w:firstLineChars="0"/>
      </w:pPr>
      <w:bookmarkStart w:id="3" w:name="_Toc899"/>
      <w:r>
        <w:rPr>
          <w:rFonts w:hint="default"/>
          <w:lang w:val="en-US"/>
        </w:rPr>
        <w:t>Phạm vi</w:t>
      </w:r>
      <w:bookmarkEnd w:id="3"/>
    </w:p>
    <w:p>
      <w:pPr>
        <w:spacing w:line="360" w:lineRule="auto"/>
        <w:ind w:firstLine="720" w:firstLineChars="0"/>
        <w:jc w:val="both"/>
        <w:rPr>
          <w:sz w:val="28"/>
          <w:szCs w:val="28"/>
        </w:rPr>
      </w:pPr>
      <w:r>
        <w:rPr>
          <w:sz w:val="28"/>
          <w:szCs w:val="28"/>
        </w:rPr>
        <w:t xml:space="preserve">- </w:t>
      </w:r>
      <w:r>
        <w:rPr>
          <w:rFonts w:hint="default"/>
          <w:sz w:val="28"/>
          <w:szCs w:val="28"/>
          <w:lang w:val="en-US"/>
        </w:rPr>
        <w:t>Mọi người đều có thể sử dụng với mục đích ôn tập và học tập kiến thức về lái xe mô tô, có thể áp dụng để luyện thi trước khi thi bằng lái xe</w:t>
      </w:r>
      <w:r>
        <w:rPr>
          <w:sz w:val="28"/>
          <w:szCs w:val="28"/>
        </w:rPr>
        <w:t>.</w:t>
      </w:r>
    </w:p>
    <w:p>
      <w:pPr>
        <w:spacing w:line="360" w:lineRule="auto"/>
        <w:ind w:firstLine="720" w:firstLineChars="0"/>
        <w:jc w:val="both"/>
        <w:rPr>
          <w:sz w:val="28"/>
          <w:szCs w:val="28"/>
        </w:rPr>
      </w:pPr>
      <w:r>
        <w:rPr>
          <w:sz w:val="28"/>
          <w:szCs w:val="28"/>
        </w:rPr>
        <w:t xml:space="preserve">- Ngoài ra </w:t>
      </w:r>
      <w:r>
        <w:rPr>
          <w:rFonts w:hint="default"/>
          <w:sz w:val="28"/>
          <w:szCs w:val="28"/>
          <w:lang w:val="en-US"/>
        </w:rPr>
        <w:t>các trung tâm ôn tập và thi bằng lái xe có thể sử dụng cho người học bằng lái ôn tập và thi thử</w:t>
      </w:r>
      <w:r>
        <w:rPr>
          <w:sz w:val="28"/>
          <w:szCs w:val="28"/>
        </w:rPr>
        <w:t>.</w:t>
      </w:r>
    </w:p>
    <w:p>
      <w:pPr>
        <w:numPr>
          <w:ilvl w:val="0"/>
          <w:numId w:val="0"/>
        </w:numPr>
        <w:spacing w:line="360" w:lineRule="auto"/>
        <w:ind w:leftChars="0" w:firstLine="720" w:firstLineChars="0"/>
        <w:jc w:val="both"/>
        <w:rPr>
          <w:sz w:val="28"/>
          <w:szCs w:val="28"/>
        </w:rPr>
      </w:pPr>
    </w:p>
    <w:p>
      <w:pPr>
        <w:numPr>
          <w:ilvl w:val="0"/>
          <w:numId w:val="0"/>
        </w:numPr>
        <w:spacing w:line="360" w:lineRule="auto"/>
        <w:jc w:val="both"/>
        <w:rPr>
          <w:sz w:val="28"/>
          <w:szCs w:val="28"/>
        </w:rPr>
      </w:pPr>
    </w:p>
    <w:p>
      <w:pPr>
        <w:numPr>
          <w:ilvl w:val="0"/>
          <w:numId w:val="0"/>
        </w:numPr>
        <w:spacing w:line="360" w:lineRule="auto"/>
        <w:jc w:val="both"/>
        <w:rPr>
          <w:sz w:val="28"/>
          <w:szCs w:val="28"/>
        </w:rPr>
      </w:pPr>
    </w:p>
    <w:p>
      <w:pPr>
        <w:numPr>
          <w:ilvl w:val="0"/>
          <w:numId w:val="0"/>
        </w:numPr>
        <w:spacing w:line="360" w:lineRule="auto"/>
        <w:ind w:leftChars="0" w:firstLine="720" w:firstLineChars="0"/>
        <w:jc w:val="both"/>
        <w:rPr>
          <w:sz w:val="28"/>
          <w:szCs w:val="28"/>
        </w:rPr>
      </w:pPr>
    </w:p>
    <w:p>
      <w:pPr>
        <w:pStyle w:val="4"/>
        <w:numPr>
          <w:ilvl w:val="0"/>
          <w:numId w:val="1"/>
        </w:numPr>
        <w:tabs>
          <w:tab w:val="clear" w:pos="425"/>
        </w:tabs>
        <w:bidi w:val="0"/>
        <w:ind w:left="425" w:leftChars="0" w:hanging="425" w:firstLineChars="0"/>
        <w:outlineLvl w:val="0"/>
        <w:rPr>
          <w:rFonts w:hint="default"/>
          <w:lang w:val="en-US"/>
        </w:rPr>
      </w:pPr>
      <w:bookmarkStart w:id="4" w:name="_Toc14236"/>
      <w:r>
        <w:rPr>
          <w:rFonts w:hint="default"/>
          <w:lang w:val="en-US"/>
        </w:rPr>
        <w:t>CƠ SỞ DỮ LIỆU.</w:t>
      </w:r>
      <w:bookmarkEnd w:id="4"/>
    </w:p>
    <w:p>
      <w:pPr>
        <w:numPr>
          <w:ilvl w:val="0"/>
          <w:numId w:val="0"/>
        </w:numPr>
        <w:spacing w:line="360" w:lineRule="auto"/>
        <w:ind w:leftChars="0"/>
        <w:jc w:val="both"/>
        <w:rPr>
          <w:rFonts w:hint="default"/>
          <w:b w:val="0"/>
          <w:bCs w:val="0"/>
          <w:sz w:val="28"/>
          <w:szCs w:val="28"/>
          <w:lang w:val="en-US"/>
        </w:rPr>
      </w:pPr>
      <w:r>
        <w:rPr>
          <w:rFonts w:hint="default"/>
          <w:b w:val="0"/>
          <w:bCs w:val="0"/>
          <w:sz w:val="28"/>
          <w:szCs w:val="28"/>
          <w:lang w:val="en-US"/>
        </w:rPr>
        <w:t>Gồm 4 bảng:</w:t>
      </w:r>
    </w:p>
    <w:p>
      <w:pPr>
        <w:numPr>
          <w:ilvl w:val="0"/>
          <w:numId w:val="0"/>
        </w:numPr>
        <w:spacing w:line="360" w:lineRule="auto"/>
        <w:ind w:leftChars="0"/>
        <w:jc w:val="both"/>
        <w:rPr>
          <w:rFonts w:hint="default"/>
          <w:b w:val="0"/>
          <w:bCs w:val="0"/>
          <w:sz w:val="28"/>
          <w:szCs w:val="28"/>
          <w:lang w:val="en-US"/>
        </w:rPr>
      </w:pPr>
    </w:p>
    <w:p>
      <w:pPr>
        <w:numPr>
          <w:ilvl w:val="0"/>
          <w:numId w:val="0"/>
        </w:numPr>
        <w:spacing w:line="360" w:lineRule="auto"/>
        <w:ind w:leftChars="0"/>
        <w:jc w:val="both"/>
        <w:rPr>
          <w:rFonts w:hint="default"/>
          <w:b w:val="0"/>
          <w:bCs w:val="0"/>
          <w:sz w:val="28"/>
          <w:szCs w:val="28"/>
          <w:lang w:val="en-US"/>
        </w:rPr>
      </w:pPr>
      <w:r>
        <w:rPr>
          <w:rFonts w:hint="default"/>
          <w:b w:val="0"/>
          <w:bCs w:val="0"/>
          <w:sz w:val="28"/>
          <w:szCs w:val="28"/>
          <w:lang w:val="en-US"/>
        </w:rPr>
        <w:drawing>
          <wp:inline distT="0" distB="0" distL="114300" distR="114300">
            <wp:extent cx="5629275" cy="1390650"/>
            <wp:effectExtent l="0" t="0" r="9525" b="0"/>
            <wp:docPr id="9" name="Picture 9"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sdl"/>
                    <pic:cNvPicPr>
                      <a:picLocks noChangeAspect="1"/>
                    </pic:cNvPicPr>
                  </pic:nvPicPr>
                  <pic:blipFill>
                    <a:blip r:embed="rId7"/>
                    <a:stretch>
                      <a:fillRect/>
                    </a:stretch>
                  </pic:blipFill>
                  <pic:spPr>
                    <a:xfrm>
                      <a:off x="0" y="0"/>
                      <a:ext cx="5629275" cy="1390650"/>
                    </a:xfrm>
                    <a:prstGeom prst="rect">
                      <a:avLst/>
                    </a:prstGeom>
                  </pic:spPr>
                </pic:pic>
              </a:graphicData>
            </a:graphic>
          </wp:inline>
        </w:drawing>
      </w:r>
    </w:p>
    <w:p>
      <w:pPr>
        <w:numPr>
          <w:ilvl w:val="0"/>
          <w:numId w:val="0"/>
        </w:numPr>
        <w:spacing w:line="360" w:lineRule="auto"/>
        <w:ind w:leftChars="0"/>
        <w:jc w:val="both"/>
        <w:rPr>
          <w:rFonts w:hint="default"/>
          <w:b w:val="0"/>
          <w:bCs w:val="0"/>
          <w:sz w:val="28"/>
          <w:szCs w:val="28"/>
          <w:lang w:val="en-US"/>
        </w:rPr>
      </w:pPr>
    </w:p>
    <w:p>
      <w:pPr>
        <w:numPr>
          <w:ilvl w:val="0"/>
          <w:numId w:val="0"/>
        </w:numPr>
        <w:spacing w:line="360" w:lineRule="auto"/>
        <w:ind w:leftChars="0"/>
        <w:jc w:val="both"/>
        <w:rPr>
          <w:rFonts w:hint="default"/>
          <w:sz w:val="28"/>
          <w:szCs w:val="28"/>
          <w:lang w:val="en-US"/>
        </w:rPr>
      </w:pPr>
      <w:r>
        <w:rPr>
          <w:sz w:val="28"/>
          <w:szCs w:val="28"/>
        </w:rPr>
        <w:drawing>
          <wp:inline distT="0" distB="0" distL="114300" distR="114300">
            <wp:extent cx="28575" cy="28575"/>
            <wp:effectExtent l="0" t="0" r="9525"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8"/>
                    <a:stretch>
                      <a:fillRect/>
                    </a:stretch>
                  </pic:blipFill>
                  <pic:spPr>
                    <a:xfrm>
                      <a:off x="0" y="0"/>
                      <a:ext cx="28575" cy="28575"/>
                    </a:xfrm>
                    <a:prstGeom prst="rect">
                      <a:avLst/>
                    </a:prstGeom>
                    <a:noFill/>
                    <a:ln>
                      <a:noFill/>
                    </a:ln>
                  </pic:spPr>
                </pic:pic>
              </a:graphicData>
            </a:graphic>
          </wp:inline>
        </w:drawing>
      </w:r>
      <w:r>
        <w:rPr>
          <w:rFonts w:hint="default"/>
          <w:sz w:val="28"/>
          <w:szCs w:val="28"/>
          <w:lang w:val="en-US"/>
        </w:rPr>
        <w:t>Bảng 150 câu hỏi lý thuyết: Trong bảng gồm có các câu hỏi và đáp án theo từng loại mã câu hỏi.</w:t>
      </w:r>
    </w:p>
    <w:p>
      <w:pPr>
        <w:numPr>
          <w:ilvl w:val="0"/>
          <w:numId w:val="0"/>
        </w:numPr>
        <w:spacing w:line="360" w:lineRule="auto"/>
        <w:ind w:leftChars="0"/>
        <w:jc w:val="both"/>
        <w:rPr>
          <w:rFonts w:hint="default"/>
          <w:sz w:val="28"/>
          <w:szCs w:val="28"/>
          <w:lang w:val="en-US"/>
        </w:rPr>
      </w:pPr>
    </w:p>
    <w:p>
      <w:pPr>
        <w:numPr>
          <w:ilvl w:val="0"/>
          <w:numId w:val="0"/>
        </w:numPr>
        <w:spacing w:line="360" w:lineRule="auto"/>
        <w:ind w:leftChars="0"/>
        <w:jc w:val="both"/>
        <w:rPr>
          <w:rFonts w:hint="default"/>
          <w:lang w:val="en-US"/>
        </w:rPr>
      </w:pPr>
      <w:r>
        <w:rPr>
          <w:rFonts w:hint="default"/>
          <w:lang w:val="en-US"/>
        </w:rPr>
        <w:drawing>
          <wp:inline distT="0" distB="0" distL="114300" distR="114300">
            <wp:extent cx="5768975" cy="3159125"/>
            <wp:effectExtent l="0" t="0" r="3175" b="3175"/>
            <wp:docPr id="11" name="Picture 11"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sdl"/>
                    <pic:cNvPicPr>
                      <a:picLocks noChangeAspect="1"/>
                    </pic:cNvPicPr>
                  </pic:nvPicPr>
                  <pic:blipFill>
                    <a:blip r:embed="rId9"/>
                    <a:stretch>
                      <a:fillRect/>
                    </a:stretch>
                  </pic:blipFill>
                  <pic:spPr>
                    <a:xfrm>
                      <a:off x="0" y="0"/>
                      <a:ext cx="5768975" cy="3159125"/>
                    </a:xfrm>
                    <a:prstGeom prst="rect">
                      <a:avLst/>
                    </a:prstGeom>
                  </pic:spPr>
                </pic:pic>
              </a:graphicData>
            </a:graphic>
          </wp:inline>
        </w:drawing>
      </w: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bookmarkStart w:id="16" w:name="_GoBack"/>
      <w:bookmarkEnd w:id="16"/>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sz w:val="28"/>
          <w:szCs w:val="28"/>
          <w:lang w:val="en-US"/>
        </w:rPr>
      </w:pPr>
      <w:r>
        <w:rPr>
          <w:rFonts w:hint="default"/>
          <w:sz w:val="28"/>
          <w:szCs w:val="28"/>
          <w:lang w:val="en-US"/>
        </w:rPr>
        <w:t>Bảng đề thi:</w:t>
      </w:r>
    </w:p>
    <w:p>
      <w:pPr>
        <w:numPr>
          <w:ilvl w:val="0"/>
          <w:numId w:val="0"/>
        </w:numPr>
        <w:spacing w:line="360" w:lineRule="auto"/>
        <w:ind w:leftChars="0"/>
        <w:jc w:val="center"/>
        <w:rPr>
          <w:rFonts w:hint="default"/>
          <w:lang w:val="en-US"/>
        </w:rPr>
      </w:pPr>
      <w:r>
        <w:rPr>
          <w:rFonts w:hint="default"/>
          <w:lang w:val="en-US"/>
        </w:rPr>
        <w:drawing>
          <wp:inline distT="0" distB="0" distL="114300" distR="114300">
            <wp:extent cx="1914525" cy="2952750"/>
            <wp:effectExtent l="0" t="0" r="9525" b="0"/>
            <wp:docPr id="12" name="Picture 12"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sdl"/>
                    <pic:cNvPicPr>
                      <a:picLocks noChangeAspect="1"/>
                    </pic:cNvPicPr>
                  </pic:nvPicPr>
                  <pic:blipFill>
                    <a:blip r:embed="rId10"/>
                    <a:stretch>
                      <a:fillRect/>
                    </a:stretch>
                  </pic:blipFill>
                  <pic:spPr>
                    <a:xfrm>
                      <a:off x="0" y="0"/>
                      <a:ext cx="1914525" cy="2952750"/>
                    </a:xfrm>
                    <a:prstGeom prst="rect">
                      <a:avLst/>
                    </a:prstGeom>
                  </pic:spPr>
                </pic:pic>
              </a:graphicData>
            </a:graphic>
          </wp:inline>
        </w:drawing>
      </w:r>
    </w:p>
    <w:p>
      <w:pPr>
        <w:numPr>
          <w:ilvl w:val="0"/>
          <w:numId w:val="0"/>
        </w:numPr>
        <w:spacing w:line="360" w:lineRule="auto"/>
        <w:ind w:leftChars="0"/>
        <w:jc w:val="center"/>
        <w:rPr>
          <w:rFonts w:hint="default"/>
          <w:lang w:val="en-US"/>
        </w:rPr>
      </w:pPr>
    </w:p>
    <w:p>
      <w:pPr>
        <w:numPr>
          <w:ilvl w:val="0"/>
          <w:numId w:val="0"/>
        </w:numPr>
        <w:spacing w:line="360" w:lineRule="auto"/>
        <w:ind w:leftChars="0"/>
        <w:jc w:val="center"/>
        <w:rPr>
          <w:rFonts w:hint="default"/>
          <w:lang w:val="en-US"/>
        </w:rPr>
      </w:pPr>
    </w:p>
    <w:p>
      <w:pPr>
        <w:numPr>
          <w:ilvl w:val="0"/>
          <w:numId w:val="0"/>
        </w:numPr>
        <w:spacing w:line="360" w:lineRule="auto"/>
        <w:ind w:leftChars="0"/>
        <w:jc w:val="both"/>
        <w:rPr>
          <w:rFonts w:hint="default"/>
          <w:sz w:val="28"/>
          <w:szCs w:val="28"/>
          <w:lang w:val="en-US"/>
        </w:rPr>
      </w:pPr>
      <w:r>
        <w:rPr>
          <w:rFonts w:hint="default"/>
          <w:sz w:val="28"/>
          <w:szCs w:val="28"/>
          <w:lang w:val="en-US"/>
        </w:rPr>
        <w:t>Bảng tài khoản đăng nhập:</w:t>
      </w:r>
    </w:p>
    <w:p>
      <w:pPr>
        <w:numPr>
          <w:ilvl w:val="0"/>
          <w:numId w:val="0"/>
        </w:numPr>
        <w:spacing w:line="360" w:lineRule="auto"/>
        <w:ind w:leftChars="0"/>
        <w:jc w:val="both"/>
        <w:rPr>
          <w:rFonts w:hint="default"/>
          <w:sz w:val="28"/>
          <w:szCs w:val="28"/>
          <w:lang w:val="en-US"/>
        </w:rPr>
      </w:pPr>
    </w:p>
    <w:p>
      <w:pPr>
        <w:numPr>
          <w:ilvl w:val="0"/>
          <w:numId w:val="0"/>
        </w:numPr>
        <w:spacing w:line="360" w:lineRule="auto"/>
        <w:ind w:leftChars="0"/>
        <w:jc w:val="both"/>
        <w:rPr>
          <w:rFonts w:hint="default"/>
          <w:sz w:val="28"/>
          <w:szCs w:val="28"/>
          <w:lang w:val="en-US"/>
        </w:rPr>
      </w:pPr>
    </w:p>
    <w:p>
      <w:pPr>
        <w:numPr>
          <w:ilvl w:val="0"/>
          <w:numId w:val="0"/>
        </w:numPr>
        <w:spacing w:line="360" w:lineRule="auto"/>
        <w:ind w:leftChars="0"/>
        <w:jc w:val="center"/>
        <w:rPr>
          <w:rFonts w:hint="default"/>
          <w:lang w:val="en-US"/>
        </w:rPr>
      </w:pPr>
      <w:r>
        <w:rPr>
          <w:rFonts w:hint="default"/>
          <w:lang w:val="en-US"/>
        </w:rPr>
        <w:drawing>
          <wp:inline distT="0" distB="0" distL="114300" distR="114300">
            <wp:extent cx="4001770" cy="1859280"/>
            <wp:effectExtent l="0" t="0" r="17780" b="7620"/>
            <wp:docPr id="13" name="Picture 13"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sdl"/>
                    <pic:cNvPicPr>
                      <a:picLocks noChangeAspect="1"/>
                    </pic:cNvPicPr>
                  </pic:nvPicPr>
                  <pic:blipFill>
                    <a:blip r:embed="rId11"/>
                    <a:stretch>
                      <a:fillRect/>
                    </a:stretch>
                  </pic:blipFill>
                  <pic:spPr>
                    <a:xfrm>
                      <a:off x="0" y="0"/>
                      <a:ext cx="4001770" cy="1859280"/>
                    </a:xfrm>
                    <a:prstGeom prst="rect">
                      <a:avLst/>
                    </a:prstGeom>
                  </pic:spPr>
                </pic:pic>
              </a:graphicData>
            </a:graphic>
          </wp:inline>
        </w:drawing>
      </w:r>
    </w:p>
    <w:p>
      <w:pPr>
        <w:numPr>
          <w:ilvl w:val="0"/>
          <w:numId w:val="0"/>
        </w:numPr>
        <w:spacing w:line="360" w:lineRule="auto"/>
        <w:ind w:leftChars="0"/>
        <w:jc w:val="center"/>
        <w:rPr>
          <w:rFonts w:hint="default"/>
          <w:lang w:val="en-US"/>
        </w:rPr>
      </w:pPr>
    </w:p>
    <w:p>
      <w:pPr>
        <w:numPr>
          <w:ilvl w:val="0"/>
          <w:numId w:val="0"/>
        </w:numPr>
        <w:spacing w:line="360" w:lineRule="auto"/>
        <w:ind w:leftChars="0"/>
        <w:jc w:val="center"/>
        <w:rPr>
          <w:rFonts w:hint="default"/>
          <w:lang w:val="en-US"/>
        </w:rPr>
      </w:pPr>
    </w:p>
    <w:p>
      <w:pPr>
        <w:pStyle w:val="4"/>
        <w:numPr>
          <w:ilvl w:val="0"/>
          <w:numId w:val="1"/>
        </w:numPr>
        <w:tabs>
          <w:tab w:val="clear" w:pos="425"/>
        </w:tabs>
        <w:bidi w:val="0"/>
        <w:ind w:left="425" w:leftChars="0" w:hanging="425" w:firstLineChars="0"/>
        <w:outlineLvl w:val="0"/>
        <w:rPr>
          <w:rFonts w:hint="default"/>
          <w:lang w:val="en-US"/>
        </w:rPr>
      </w:pPr>
      <w:bookmarkStart w:id="5" w:name="_Toc2025"/>
      <w:r>
        <w:rPr>
          <w:rFonts w:hint="default"/>
          <w:lang w:val="en-US"/>
        </w:rPr>
        <w:t>CHỨC NĂNG CHÍNH.</w:t>
      </w:r>
      <w:bookmarkEnd w:id="5"/>
    </w:p>
    <w:p>
      <w:pPr>
        <w:pStyle w:val="3"/>
        <w:numPr>
          <w:ilvl w:val="0"/>
          <w:numId w:val="3"/>
        </w:numPr>
        <w:tabs>
          <w:tab w:val="clear" w:pos="425"/>
        </w:tabs>
        <w:bidi w:val="0"/>
        <w:ind w:left="425" w:leftChars="0" w:hanging="425" w:firstLineChars="0"/>
        <w:rPr>
          <w:rFonts w:hint="default"/>
          <w:lang w:val="en-US"/>
        </w:rPr>
      </w:pPr>
      <w:bookmarkStart w:id="6" w:name="_Toc25319"/>
      <w:r>
        <w:rPr>
          <w:rFonts w:hint="default"/>
          <w:lang w:val="en-US"/>
        </w:rPr>
        <w:t>Trang đăng nhập:</w:t>
      </w:r>
      <w:bookmarkEnd w:id="6"/>
    </w:p>
    <w:p>
      <w:pPr>
        <w:rPr>
          <w:rFonts w:hint="default"/>
          <w:sz w:val="28"/>
          <w:szCs w:val="28"/>
          <w:lang w:val="en-US"/>
        </w:rPr>
      </w:pPr>
      <w:r>
        <w:rPr>
          <w:rFonts w:hint="default"/>
          <w:sz w:val="28"/>
          <w:szCs w:val="28"/>
          <w:lang w:val="en-US"/>
        </w:rPr>
        <w:t>Tại trang đăng nhập, người dùng sẽ phải đăng nhập để vào trang chủ.</w:t>
      </w:r>
    </w:p>
    <w:p>
      <w:pPr>
        <w:rPr>
          <w:rFonts w:hint="default"/>
          <w:sz w:val="28"/>
          <w:szCs w:val="28"/>
          <w:lang w:val="en-US"/>
        </w:rPr>
      </w:pPr>
      <w:r>
        <w:rPr>
          <w:rFonts w:hint="default"/>
          <w:sz w:val="28"/>
          <w:szCs w:val="28"/>
          <w:lang w:val="en-US"/>
        </w:rPr>
        <w:drawing>
          <wp:inline distT="0" distB="0" distL="114300" distR="114300">
            <wp:extent cx="5763895" cy="3240405"/>
            <wp:effectExtent l="0" t="0" r="8255" b="17145"/>
            <wp:docPr id="14" name="Picture 14"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sdl"/>
                    <pic:cNvPicPr>
                      <a:picLocks noChangeAspect="1"/>
                    </pic:cNvPicPr>
                  </pic:nvPicPr>
                  <pic:blipFill>
                    <a:blip r:embed="rId12"/>
                    <a:stretch>
                      <a:fillRect/>
                    </a:stretch>
                  </pic:blipFill>
                  <pic:spPr>
                    <a:xfrm>
                      <a:off x="0" y="0"/>
                      <a:ext cx="5763895" cy="3240405"/>
                    </a:xfrm>
                    <a:prstGeom prst="rect">
                      <a:avLst/>
                    </a:prstGeom>
                  </pic:spPr>
                </pic:pic>
              </a:graphicData>
            </a:graphic>
          </wp:inline>
        </w:drawing>
      </w:r>
    </w:p>
    <w:p>
      <w:pPr>
        <w:rPr>
          <w:rFonts w:hint="default"/>
          <w:sz w:val="28"/>
          <w:szCs w:val="28"/>
          <w:lang w:val="en-US"/>
        </w:rPr>
      </w:pPr>
      <w:r>
        <w:rPr>
          <w:rFonts w:hint="default"/>
          <w:sz w:val="28"/>
          <w:szCs w:val="28"/>
          <w:lang w:val="en-US"/>
        </w:rPr>
        <w:t>Khi chưa có tài khoản đăng nhập, chọn vào quên tài khoản:</w:t>
      </w:r>
    </w:p>
    <w:p>
      <w:pPr>
        <w:jc w:val="center"/>
        <w:rPr>
          <w:rFonts w:hint="default"/>
          <w:sz w:val="28"/>
          <w:szCs w:val="28"/>
          <w:lang w:val="en-US"/>
        </w:rPr>
      </w:pPr>
      <w:r>
        <w:rPr>
          <w:rFonts w:hint="default"/>
          <w:sz w:val="28"/>
          <w:szCs w:val="28"/>
          <w:lang w:val="en-US"/>
        </w:rPr>
        <w:drawing>
          <wp:inline distT="0" distB="0" distL="114300" distR="114300">
            <wp:extent cx="3314700" cy="4010025"/>
            <wp:effectExtent l="0" t="0" r="0" b="9525"/>
            <wp:docPr id="21" name="Picture 21"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sdl"/>
                    <pic:cNvPicPr>
                      <a:picLocks noChangeAspect="1"/>
                    </pic:cNvPicPr>
                  </pic:nvPicPr>
                  <pic:blipFill>
                    <a:blip r:embed="rId13"/>
                    <a:stretch>
                      <a:fillRect/>
                    </a:stretch>
                  </pic:blipFill>
                  <pic:spPr>
                    <a:xfrm>
                      <a:off x="0" y="0"/>
                      <a:ext cx="3314700" cy="4010025"/>
                    </a:xfrm>
                    <a:prstGeom prst="rect">
                      <a:avLst/>
                    </a:prstGeom>
                  </pic:spPr>
                </pic:pic>
              </a:graphicData>
            </a:graphic>
          </wp:inline>
        </w:drawing>
      </w:r>
    </w:p>
    <w:p>
      <w:pPr>
        <w:jc w:val="center"/>
        <w:rPr>
          <w:rFonts w:hint="default"/>
          <w:sz w:val="28"/>
          <w:szCs w:val="28"/>
          <w:lang w:val="en-US"/>
        </w:rPr>
      </w:pPr>
    </w:p>
    <w:p>
      <w:pPr>
        <w:rPr>
          <w:rFonts w:hint="default"/>
          <w:sz w:val="28"/>
          <w:szCs w:val="28"/>
          <w:lang w:val="en-US"/>
        </w:rPr>
      </w:pPr>
      <w:r>
        <w:rPr>
          <w:rFonts w:hint="default"/>
          <w:sz w:val="28"/>
          <w:szCs w:val="28"/>
          <w:lang w:val="en-US"/>
        </w:rPr>
        <w:t>Sau khi chọn chưa có tài khoản trang web ngay lập tức sẽ được chuyển hướng qua trang đăng ký.</w:t>
      </w:r>
    </w:p>
    <w:p>
      <w:pPr>
        <w:pStyle w:val="3"/>
        <w:numPr>
          <w:ilvl w:val="0"/>
          <w:numId w:val="3"/>
        </w:numPr>
        <w:tabs>
          <w:tab w:val="clear" w:pos="425"/>
        </w:tabs>
        <w:bidi w:val="0"/>
        <w:ind w:left="425" w:leftChars="0" w:hanging="425" w:firstLineChars="0"/>
        <w:rPr>
          <w:rFonts w:hint="default"/>
          <w:lang w:val="en-US"/>
        </w:rPr>
      </w:pPr>
      <w:bookmarkStart w:id="7" w:name="_Toc31020"/>
      <w:r>
        <w:rPr>
          <w:rFonts w:hint="default"/>
          <w:lang w:val="en-US"/>
        </w:rPr>
        <w:t>Trang đăng ký.</w:t>
      </w:r>
      <w:bookmarkEnd w:id="7"/>
    </w:p>
    <w:p>
      <w:pPr>
        <w:rPr>
          <w:rFonts w:hint="default"/>
          <w:sz w:val="28"/>
          <w:szCs w:val="28"/>
          <w:lang w:val="en-US"/>
        </w:rPr>
      </w:pPr>
      <w:r>
        <w:rPr>
          <w:rFonts w:hint="default"/>
          <w:sz w:val="28"/>
          <w:szCs w:val="28"/>
          <w:lang w:val="en-US"/>
        </w:rPr>
        <w:drawing>
          <wp:inline distT="0" distB="0" distL="114300" distR="114300">
            <wp:extent cx="5763895" cy="3240405"/>
            <wp:effectExtent l="0" t="0" r="8255" b="17145"/>
            <wp:docPr id="22" name="Picture 22"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sdl"/>
                    <pic:cNvPicPr>
                      <a:picLocks noChangeAspect="1"/>
                    </pic:cNvPicPr>
                  </pic:nvPicPr>
                  <pic:blipFill>
                    <a:blip r:embed="rId14"/>
                    <a:stretch>
                      <a:fillRect/>
                    </a:stretch>
                  </pic:blipFill>
                  <pic:spPr>
                    <a:xfrm>
                      <a:off x="0" y="0"/>
                      <a:ext cx="5763895" cy="3240405"/>
                    </a:xfrm>
                    <a:prstGeom prst="rect">
                      <a:avLst/>
                    </a:prstGeom>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Sau khi đăng ký thành công tài khoản đăng nhập, chọn vào quay lại đăng nhập để quay lại trang đăng nhập.</w:t>
      </w:r>
    </w:p>
    <w:p>
      <w:pPr>
        <w:pStyle w:val="3"/>
        <w:numPr>
          <w:ilvl w:val="0"/>
          <w:numId w:val="3"/>
        </w:numPr>
        <w:tabs>
          <w:tab w:val="clear" w:pos="425"/>
        </w:tabs>
        <w:bidi w:val="0"/>
        <w:ind w:left="425" w:leftChars="0" w:hanging="425" w:firstLineChars="0"/>
        <w:rPr>
          <w:rFonts w:hint="default"/>
          <w:lang w:val="en-US"/>
        </w:rPr>
      </w:pPr>
      <w:bookmarkStart w:id="8" w:name="_Toc24531"/>
      <w:r>
        <w:rPr>
          <w:rFonts w:hint="default"/>
          <w:lang w:val="en-US"/>
        </w:rPr>
        <w:t>Quá trình đăng nhập.</w:t>
      </w:r>
      <w:bookmarkEnd w:id="8"/>
    </w:p>
    <w:p>
      <w:pPr>
        <w:rPr>
          <w:rFonts w:hint="default"/>
          <w:sz w:val="28"/>
          <w:szCs w:val="28"/>
          <w:lang w:val="en-US"/>
        </w:rPr>
      </w:pPr>
      <w:r>
        <w:rPr>
          <w:rFonts w:hint="default"/>
          <w:sz w:val="28"/>
          <w:szCs w:val="28"/>
          <w:lang w:val="en-US"/>
        </w:rPr>
        <w:t>Khi ở trang đăng nhập: Nhập tên đăng nhập, mật khẩu và nhấn nút đăng nhập. Nếu nhập sai Tên đăng nhập hoặc mật khẩu thì sẽ có thông báo lỗi:</w:t>
      </w:r>
    </w:p>
    <w:p>
      <w:pPr>
        <w:rPr>
          <w:rFonts w:hint="default"/>
          <w:sz w:val="28"/>
          <w:szCs w:val="28"/>
          <w:lang w:val="en-US"/>
        </w:rPr>
      </w:pPr>
      <w:r>
        <w:rPr>
          <w:rFonts w:hint="default"/>
          <w:sz w:val="28"/>
          <w:szCs w:val="28"/>
          <w:lang w:val="en-US"/>
        </w:rPr>
        <w:t>+ Khi nhập sai tên đăng nhập:</w:t>
      </w:r>
    </w:p>
    <w:p>
      <w:pPr>
        <w:jc w:val="center"/>
        <w:rPr>
          <w:rFonts w:hint="default"/>
          <w:sz w:val="28"/>
          <w:szCs w:val="28"/>
          <w:lang w:val="en-US"/>
        </w:rPr>
      </w:pPr>
      <w:r>
        <w:rPr>
          <w:rFonts w:hint="default"/>
          <w:sz w:val="28"/>
          <w:szCs w:val="28"/>
          <w:lang w:val="en-US"/>
        </w:rPr>
        <w:drawing>
          <wp:inline distT="0" distB="0" distL="114300" distR="114300">
            <wp:extent cx="3314700" cy="4076700"/>
            <wp:effectExtent l="0" t="0" r="0" b="0"/>
            <wp:docPr id="16" name="Picture 16"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sdl"/>
                    <pic:cNvPicPr>
                      <a:picLocks noChangeAspect="1"/>
                    </pic:cNvPicPr>
                  </pic:nvPicPr>
                  <pic:blipFill>
                    <a:blip r:embed="rId15"/>
                    <a:stretch>
                      <a:fillRect/>
                    </a:stretch>
                  </pic:blipFill>
                  <pic:spPr>
                    <a:xfrm>
                      <a:off x="0" y="0"/>
                      <a:ext cx="3314700" cy="4076700"/>
                    </a:xfrm>
                    <a:prstGeom prst="rect">
                      <a:avLst/>
                    </a:prstGeom>
                  </pic:spPr>
                </pic:pic>
              </a:graphicData>
            </a:graphic>
          </wp:inline>
        </w:drawing>
      </w:r>
    </w:p>
    <w:p>
      <w:pPr>
        <w:jc w:val="both"/>
        <w:rPr>
          <w:rFonts w:hint="default"/>
          <w:sz w:val="28"/>
          <w:szCs w:val="28"/>
          <w:lang w:val="en-US"/>
        </w:rPr>
      </w:pPr>
      <w:r>
        <w:rPr>
          <w:rFonts w:hint="default"/>
          <w:sz w:val="28"/>
          <w:szCs w:val="28"/>
          <w:lang w:val="en-US"/>
        </w:rPr>
        <w:t>+ Khi nhập sai mật khẩu:</w:t>
      </w:r>
    </w:p>
    <w:p>
      <w:pPr>
        <w:jc w:val="center"/>
        <w:rPr>
          <w:rFonts w:hint="default"/>
          <w:sz w:val="28"/>
          <w:szCs w:val="28"/>
          <w:lang w:val="en-US"/>
        </w:rPr>
      </w:pPr>
      <w:r>
        <w:rPr>
          <w:rFonts w:hint="default"/>
          <w:sz w:val="28"/>
          <w:szCs w:val="28"/>
          <w:lang w:val="en-US"/>
        </w:rPr>
        <w:drawing>
          <wp:inline distT="0" distB="0" distL="114300" distR="114300">
            <wp:extent cx="3305175" cy="4048125"/>
            <wp:effectExtent l="0" t="0" r="9525" b="9525"/>
            <wp:docPr id="17" name="Picture 17"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sdl"/>
                    <pic:cNvPicPr>
                      <a:picLocks noChangeAspect="1"/>
                    </pic:cNvPicPr>
                  </pic:nvPicPr>
                  <pic:blipFill>
                    <a:blip r:embed="rId16"/>
                    <a:stretch>
                      <a:fillRect/>
                    </a:stretch>
                  </pic:blipFill>
                  <pic:spPr>
                    <a:xfrm>
                      <a:off x="0" y="0"/>
                      <a:ext cx="3305175" cy="4048125"/>
                    </a:xfrm>
                    <a:prstGeom prst="rect">
                      <a:avLst/>
                    </a:prstGeom>
                  </pic:spPr>
                </pic:pic>
              </a:graphicData>
            </a:graphic>
          </wp:inline>
        </w:drawing>
      </w:r>
    </w:p>
    <w:p>
      <w:pPr>
        <w:jc w:val="both"/>
        <w:rPr>
          <w:rFonts w:hint="default"/>
          <w:sz w:val="28"/>
          <w:szCs w:val="28"/>
          <w:lang w:val="en-US"/>
        </w:rPr>
      </w:pPr>
      <w:r>
        <w:rPr>
          <w:rFonts w:hint="default"/>
          <w:sz w:val="28"/>
          <w:szCs w:val="28"/>
          <w:lang w:val="en-US"/>
        </w:rPr>
        <w:t>Khi nhập thông tin vào, mật khẩu sẽ bị ẩn đi với mục đích bảo mật thông tin tài khoản cá nhân, tránh trường hợp mất tài khoản. Để xem mật khẩu chọn vào hiện mật khẩu:</w:t>
      </w:r>
    </w:p>
    <w:p>
      <w:pPr>
        <w:jc w:val="both"/>
        <w:rPr>
          <w:rFonts w:hint="default"/>
          <w:sz w:val="28"/>
          <w:szCs w:val="28"/>
          <w:lang w:val="en-US"/>
        </w:rPr>
      </w:pPr>
      <w:r>
        <w:rPr>
          <w:rFonts w:hint="default"/>
          <w:sz w:val="28"/>
          <w:szCs w:val="28"/>
          <w:lang w:val="en-US"/>
        </w:rPr>
        <w:t>+ Trước khi nhấn nút hiển thị mật khẩu:</w:t>
      </w:r>
    </w:p>
    <w:p>
      <w:pPr>
        <w:jc w:val="center"/>
        <w:rPr>
          <w:rFonts w:hint="default"/>
          <w:sz w:val="28"/>
          <w:szCs w:val="28"/>
          <w:lang w:val="en-US"/>
        </w:rPr>
      </w:pPr>
      <w:r>
        <w:rPr>
          <w:rFonts w:hint="default"/>
          <w:sz w:val="28"/>
          <w:szCs w:val="28"/>
          <w:lang w:val="en-US"/>
        </w:rPr>
        <w:drawing>
          <wp:inline distT="0" distB="0" distL="114300" distR="114300">
            <wp:extent cx="3286125" cy="4067175"/>
            <wp:effectExtent l="0" t="0" r="9525" b="9525"/>
            <wp:docPr id="20" name="Picture 20"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sdl"/>
                    <pic:cNvPicPr>
                      <a:picLocks noChangeAspect="1"/>
                    </pic:cNvPicPr>
                  </pic:nvPicPr>
                  <pic:blipFill>
                    <a:blip r:embed="rId17"/>
                    <a:stretch>
                      <a:fillRect/>
                    </a:stretch>
                  </pic:blipFill>
                  <pic:spPr>
                    <a:xfrm>
                      <a:off x="0" y="0"/>
                      <a:ext cx="3286125" cy="4067175"/>
                    </a:xfrm>
                    <a:prstGeom prst="rect">
                      <a:avLst/>
                    </a:prstGeom>
                  </pic:spPr>
                </pic:pic>
              </a:graphicData>
            </a:graphic>
          </wp:inline>
        </w:drawing>
      </w:r>
    </w:p>
    <w:p>
      <w:pPr>
        <w:jc w:val="both"/>
        <w:rPr>
          <w:rFonts w:hint="default"/>
          <w:sz w:val="28"/>
          <w:szCs w:val="28"/>
          <w:lang w:val="en-US"/>
        </w:rPr>
      </w:pPr>
      <w:r>
        <w:rPr>
          <w:rFonts w:hint="default"/>
          <w:sz w:val="28"/>
          <w:szCs w:val="28"/>
          <w:lang w:val="en-US"/>
        </w:rPr>
        <w:t>+ Sau khi nhấn nút:</w:t>
      </w:r>
    </w:p>
    <w:p>
      <w:pPr>
        <w:jc w:val="center"/>
        <w:rPr>
          <w:rFonts w:hint="default"/>
          <w:sz w:val="28"/>
          <w:szCs w:val="28"/>
          <w:lang w:val="en-US"/>
        </w:rPr>
      </w:pPr>
      <w:r>
        <w:rPr>
          <w:rFonts w:hint="default"/>
          <w:sz w:val="28"/>
          <w:szCs w:val="28"/>
          <w:lang w:val="en-US"/>
        </w:rPr>
        <w:drawing>
          <wp:inline distT="0" distB="0" distL="114300" distR="114300">
            <wp:extent cx="3324225" cy="4038600"/>
            <wp:effectExtent l="0" t="0" r="9525" b="0"/>
            <wp:docPr id="19" name="Picture 19"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sdl"/>
                    <pic:cNvPicPr>
                      <a:picLocks noChangeAspect="1"/>
                    </pic:cNvPicPr>
                  </pic:nvPicPr>
                  <pic:blipFill>
                    <a:blip r:embed="rId18"/>
                    <a:stretch>
                      <a:fillRect/>
                    </a:stretch>
                  </pic:blipFill>
                  <pic:spPr>
                    <a:xfrm>
                      <a:off x="0" y="0"/>
                      <a:ext cx="3324225" cy="4038600"/>
                    </a:xfrm>
                    <a:prstGeom prst="rect">
                      <a:avLst/>
                    </a:prstGeom>
                  </pic:spPr>
                </pic:pic>
              </a:graphicData>
            </a:graphic>
          </wp:inline>
        </w:drawing>
      </w:r>
    </w:p>
    <w:p>
      <w:pPr>
        <w:jc w:val="both"/>
        <w:rPr>
          <w:rFonts w:hint="default"/>
          <w:sz w:val="28"/>
          <w:szCs w:val="28"/>
          <w:lang w:val="en-US"/>
        </w:rPr>
      </w:pPr>
      <w:r>
        <w:rPr>
          <w:rFonts w:hint="default"/>
          <w:sz w:val="28"/>
          <w:szCs w:val="28"/>
          <w:lang w:val="en-US"/>
        </w:rPr>
        <w:t>Sau khi đăng nhập thành công sẽ được chuyển đến trang chủ.</w:t>
      </w:r>
    </w:p>
    <w:p>
      <w:pPr>
        <w:pStyle w:val="3"/>
        <w:numPr>
          <w:ilvl w:val="0"/>
          <w:numId w:val="3"/>
        </w:numPr>
        <w:tabs>
          <w:tab w:val="clear" w:pos="425"/>
        </w:tabs>
        <w:bidi w:val="0"/>
        <w:ind w:left="425" w:leftChars="0" w:hanging="425" w:firstLineChars="0"/>
        <w:rPr>
          <w:rFonts w:hint="default"/>
          <w:lang w:val="en-US"/>
        </w:rPr>
      </w:pPr>
      <w:bookmarkStart w:id="9" w:name="_Toc4587"/>
      <w:r>
        <w:rPr>
          <w:rFonts w:hint="default"/>
          <w:lang w:val="en-US"/>
        </w:rPr>
        <w:t>Trang chủ.</w:t>
      </w:r>
      <w:bookmarkEnd w:id="9"/>
    </w:p>
    <w:p>
      <w:pPr>
        <w:rPr>
          <w:rFonts w:hint="default"/>
          <w:sz w:val="28"/>
          <w:szCs w:val="28"/>
          <w:lang w:val="en-US"/>
        </w:rPr>
      </w:pPr>
      <w:r>
        <w:rPr>
          <w:rFonts w:hint="default"/>
          <w:sz w:val="28"/>
          <w:szCs w:val="28"/>
          <w:lang w:val="en-US"/>
        </w:rPr>
        <w:t>Tại trang chủ, đây là phần giới thiệu về trang web thi thử bằng lãi xe a1.</w:t>
      </w:r>
    </w:p>
    <w:p>
      <w:pPr>
        <w:rPr>
          <w:rFonts w:hint="default"/>
          <w:sz w:val="28"/>
          <w:szCs w:val="28"/>
          <w:lang w:val="en-US"/>
        </w:rPr>
      </w:pPr>
    </w:p>
    <w:p>
      <w:pPr>
        <w:jc w:val="center"/>
        <w:rPr>
          <w:rFonts w:hint="default"/>
          <w:lang w:val="en-US"/>
        </w:rPr>
      </w:pPr>
      <w:r>
        <w:rPr>
          <w:rFonts w:hint="default"/>
          <w:lang w:val="en-US"/>
        </w:rPr>
        <w:drawing>
          <wp:inline distT="0" distB="0" distL="114300" distR="114300">
            <wp:extent cx="5763895" cy="3240405"/>
            <wp:effectExtent l="0" t="0" r="8255" b="17145"/>
            <wp:docPr id="23" name="Picture 23"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sdl"/>
                    <pic:cNvPicPr>
                      <a:picLocks noChangeAspect="1"/>
                    </pic:cNvPicPr>
                  </pic:nvPicPr>
                  <pic:blipFill>
                    <a:blip r:embed="rId19"/>
                    <a:stretch>
                      <a:fillRect/>
                    </a:stretch>
                  </pic:blipFill>
                  <pic:spPr>
                    <a:xfrm>
                      <a:off x="0" y="0"/>
                      <a:ext cx="5763895" cy="3240405"/>
                    </a:xfrm>
                    <a:prstGeom prst="rect">
                      <a:avLst/>
                    </a:prstGeom>
                  </pic:spPr>
                </pic:pic>
              </a:graphicData>
            </a:graphic>
          </wp:inline>
        </w:drawing>
      </w:r>
    </w:p>
    <w:p>
      <w:pPr>
        <w:jc w:val="center"/>
        <w:rPr>
          <w:rFonts w:hint="default"/>
          <w:lang w:val="en-US"/>
        </w:rPr>
      </w:pPr>
    </w:p>
    <w:p>
      <w:pPr>
        <w:rPr>
          <w:rFonts w:hint="default"/>
          <w:sz w:val="28"/>
          <w:szCs w:val="28"/>
          <w:lang w:val="en-US"/>
        </w:rPr>
      </w:pPr>
      <w:r>
        <w:rPr>
          <w:rFonts w:hint="default"/>
          <w:sz w:val="28"/>
          <w:szCs w:val="28"/>
          <w:lang w:val="en-US"/>
        </w:rPr>
        <w:t>Tên tài khoản sẽ được hiển thị ở góc phải của trang web.</w:t>
      </w:r>
    </w:p>
    <w:p>
      <w:pPr>
        <w:rPr>
          <w:rFonts w:hint="default"/>
          <w:sz w:val="28"/>
          <w:szCs w:val="28"/>
          <w:lang w:val="en-US"/>
        </w:rPr>
      </w:pPr>
      <w:r>
        <w:rPr>
          <w:rFonts w:hint="default"/>
          <w:sz w:val="28"/>
          <w:szCs w:val="28"/>
          <w:lang w:val="en-US"/>
        </w:rPr>
        <w:t>Khi chọn vào tài khoản, người dùng có thể đổi mật khẩu hoặc đăng xuất.</w:t>
      </w:r>
    </w:p>
    <w:p>
      <w:pPr>
        <w:rPr>
          <w:rFonts w:hint="default"/>
          <w:sz w:val="28"/>
          <w:szCs w:val="28"/>
          <w:lang w:val="en-US"/>
        </w:rPr>
      </w:pPr>
    </w:p>
    <w:p>
      <w:pPr>
        <w:rPr>
          <w:rFonts w:hint="default"/>
          <w:sz w:val="28"/>
          <w:szCs w:val="28"/>
          <w:lang w:val="en-US"/>
        </w:rPr>
      </w:pPr>
    </w:p>
    <w:p>
      <w:pPr>
        <w:jc w:val="center"/>
        <w:rPr>
          <w:rFonts w:hint="default"/>
          <w:sz w:val="28"/>
          <w:szCs w:val="28"/>
          <w:lang w:val="en-US"/>
        </w:rPr>
      </w:pPr>
      <w:r>
        <w:rPr>
          <w:rFonts w:hint="default"/>
          <w:sz w:val="28"/>
          <w:szCs w:val="28"/>
          <w:lang w:val="en-US"/>
        </w:rPr>
        <w:drawing>
          <wp:inline distT="0" distB="0" distL="114300" distR="114300">
            <wp:extent cx="3277235" cy="2036445"/>
            <wp:effectExtent l="0" t="0" r="18415" b="1905"/>
            <wp:docPr id="24" name="Picture 24"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sdl"/>
                    <pic:cNvPicPr>
                      <a:picLocks noChangeAspect="1"/>
                    </pic:cNvPicPr>
                  </pic:nvPicPr>
                  <pic:blipFill>
                    <a:blip r:embed="rId20"/>
                    <a:stretch>
                      <a:fillRect/>
                    </a:stretch>
                  </pic:blipFill>
                  <pic:spPr>
                    <a:xfrm>
                      <a:off x="0" y="0"/>
                      <a:ext cx="3277235" cy="2036445"/>
                    </a:xfrm>
                    <a:prstGeom prst="rect">
                      <a:avLst/>
                    </a:prstGeom>
                  </pic:spPr>
                </pic:pic>
              </a:graphicData>
            </a:graphic>
          </wp:inline>
        </w:drawing>
      </w:r>
    </w:p>
    <w:p>
      <w:pPr>
        <w:pStyle w:val="3"/>
        <w:numPr>
          <w:ilvl w:val="0"/>
          <w:numId w:val="3"/>
        </w:numPr>
        <w:tabs>
          <w:tab w:val="clear" w:pos="425"/>
        </w:tabs>
        <w:bidi w:val="0"/>
        <w:ind w:left="425" w:leftChars="0" w:hanging="425" w:firstLineChars="0"/>
        <w:rPr>
          <w:rFonts w:hint="default"/>
          <w:lang w:val="en-US"/>
        </w:rPr>
      </w:pPr>
      <w:bookmarkStart w:id="10" w:name="_Toc25128"/>
      <w:r>
        <w:rPr>
          <w:rFonts w:hint="default"/>
          <w:lang w:val="en-US"/>
        </w:rPr>
        <w:t>Trang đổi mật khẩu.</w:t>
      </w:r>
      <w:bookmarkEnd w:id="10"/>
    </w:p>
    <w:p>
      <w:pPr>
        <w:rPr>
          <w:rFonts w:hint="default"/>
          <w:sz w:val="28"/>
          <w:szCs w:val="28"/>
          <w:lang w:val="en-US"/>
        </w:rPr>
      </w:pPr>
      <w:r>
        <w:rPr>
          <w:rFonts w:hint="default"/>
          <w:sz w:val="28"/>
          <w:szCs w:val="28"/>
          <w:lang w:val="en-US"/>
        </w:rPr>
        <w:drawing>
          <wp:inline distT="0" distB="0" distL="114300" distR="114300">
            <wp:extent cx="5763895" cy="3240405"/>
            <wp:effectExtent l="0" t="0" r="8255" b="17145"/>
            <wp:docPr id="25" name="Picture 25"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sdl"/>
                    <pic:cNvPicPr>
                      <a:picLocks noChangeAspect="1"/>
                    </pic:cNvPicPr>
                  </pic:nvPicPr>
                  <pic:blipFill>
                    <a:blip r:embed="rId21"/>
                    <a:stretch>
                      <a:fillRect/>
                    </a:stretch>
                  </pic:blipFill>
                  <pic:spPr>
                    <a:xfrm>
                      <a:off x="0" y="0"/>
                      <a:ext cx="5763895" cy="3240405"/>
                    </a:xfrm>
                    <a:prstGeom prst="rect">
                      <a:avLst/>
                    </a:prstGeom>
                  </pic:spPr>
                </pic:pic>
              </a:graphicData>
            </a:graphic>
          </wp:inline>
        </w:drawing>
      </w:r>
    </w:p>
    <w:p>
      <w:pPr>
        <w:rPr>
          <w:rFonts w:hint="default"/>
          <w:sz w:val="28"/>
          <w:szCs w:val="28"/>
          <w:lang w:val="en-US"/>
        </w:rPr>
      </w:pPr>
    </w:p>
    <w:p>
      <w:pPr>
        <w:rPr>
          <w:rFonts w:hint="default"/>
          <w:sz w:val="28"/>
          <w:szCs w:val="28"/>
          <w:lang w:val="en-US"/>
        </w:rPr>
      </w:pPr>
    </w:p>
    <w:p>
      <w:pPr>
        <w:rPr>
          <w:rFonts w:hint="default"/>
          <w:sz w:val="28"/>
          <w:szCs w:val="28"/>
          <w:lang w:val="en-US"/>
        </w:rPr>
      </w:pPr>
    </w:p>
    <w:p>
      <w:pPr>
        <w:pStyle w:val="3"/>
        <w:numPr>
          <w:ilvl w:val="0"/>
          <w:numId w:val="3"/>
        </w:numPr>
        <w:tabs>
          <w:tab w:val="clear" w:pos="425"/>
        </w:tabs>
        <w:bidi w:val="0"/>
        <w:ind w:left="425" w:leftChars="0" w:hanging="425" w:firstLineChars="0"/>
        <w:rPr>
          <w:rFonts w:hint="default"/>
          <w:lang w:val="en-US"/>
        </w:rPr>
      </w:pPr>
      <w:bookmarkStart w:id="11" w:name="_Toc13268"/>
      <w:r>
        <w:rPr>
          <w:rFonts w:hint="default"/>
          <w:lang w:val="en-US"/>
        </w:rPr>
        <w:t>Khi chọn vào đăng xuất.</w:t>
      </w:r>
      <w:bookmarkEnd w:id="11"/>
    </w:p>
    <w:p>
      <w:pPr>
        <w:jc w:val="center"/>
        <w:rPr>
          <w:rFonts w:hint="default"/>
          <w:sz w:val="28"/>
          <w:szCs w:val="28"/>
          <w:lang w:val="en-US"/>
        </w:rPr>
      </w:pPr>
      <w:r>
        <w:rPr>
          <w:rFonts w:hint="default"/>
          <w:sz w:val="28"/>
          <w:szCs w:val="28"/>
          <w:lang w:val="en-US"/>
        </w:rPr>
        <w:drawing>
          <wp:inline distT="0" distB="0" distL="114300" distR="114300">
            <wp:extent cx="5760085" cy="2211070"/>
            <wp:effectExtent l="0" t="0" r="12065" b="17780"/>
            <wp:docPr id="27" name="Picture 27"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sdl"/>
                    <pic:cNvPicPr>
                      <a:picLocks noChangeAspect="1"/>
                    </pic:cNvPicPr>
                  </pic:nvPicPr>
                  <pic:blipFill>
                    <a:blip r:embed="rId22"/>
                    <a:stretch>
                      <a:fillRect/>
                    </a:stretch>
                  </pic:blipFill>
                  <pic:spPr>
                    <a:xfrm>
                      <a:off x="0" y="0"/>
                      <a:ext cx="5760085" cy="2211070"/>
                    </a:xfrm>
                    <a:prstGeom prst="rect">
                      <a:avLst/>
                    </a:prstGeom>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Thông báo đăng xuất sẽ hiện thị trên màn hình, nếu chọn có ngay lập tức tài khoản sẽ đăng xuất, còn chọn không thì cửa sổ sẽ đóng lại và tài khoản chưa bị đăng xuất.</w:t>
      </w:r>
    </w:p>
    <w:p>
      <w:pPr>
        <w:rPr>
          <w:rFonts w:hint="default"/>
          <w:sz w:val="28"/>
          <w:szCs w:val="28"/>
          <w:lang w:val="en-US"/>
        </w:rPr>
      </w:pPr>
    </w:p>
    <w:p>
      <w:pPr>
        <w:pStyle w:val="3"/>
        <w:numPr>
          <w:ilvl w:val="0"/>
          <w:numId w:val="3"/>
        </w:numPr>
        <w:tabs>
          <w:tab w:val="clear" w:pos="425"/>
        </w:tabs>
        <w:bidi w:val="0"/>
        <w:ind w:left="425" w:leftChars="0" w:hanging="425" w:firstLineChars="0"/>
        <w:rPr>
          <w:rFonts w:hint="default"/>
          <w:lang w:val="en-US"/>
        </w:rPr>
      </w:pPr>
      <w:bookmarkStart w:id="12" w:name="_Toc21979"/>
      <w:r>
        <w:rPr>
          <w:rFonts w:hint="default"/>
          <w:lang w:val="en-US"/>
        </w:rPr>
        <w:t>Phần ôn tập.</w:t>
      </w:r>
      <w:bookmarkEnd w:id="12"/>
    </w:p>
    <w:p>
      <w:pPr>
        <w:rPr>
          <w:rFonts w:hint="default"/>
          <w:sz w:val="28"/>
          <w:szCs w:val="28"/>
          <w:lang w:val="en-US"/>
        </w:rPr>
      </w:pPr>
      <w:r>
        <w:rPr>
          <w:rFonts w:hint="default"/>
          <w:sz w:val="28"/>
          <w:szCs w:val="28"/>
          <w:lang w:val="en-US"/>
        </w:rPr>
        <w:t>+ Tại phần ôn tập chọn hướng dẫn thi: Hướng dẫn cách chúng ta thi phần lý thuyết và thực hành.</w:t>
      </w:r>
    </w:p>
    <w:p>
      <w:pPr>
        <w:rPr>
          <w:rFonts w:hint="default"/>
          <w:sz w:val="28"/>
          <w:szCs w:val="28"/>
          <w:lang w:val="en-US"/>
        </w:rPr>
      </w:pPr>
      <w:r>
        <w:rPr>
          <w:rFonts w:hint="default"/>
          <w:sz w:val="28"/>
          <w:szCs w:val="28"/>
          <w:lang w:val="en-US"/>
        </w:rPr>
        <w:drawing>
          <wp:inline distT="0" distB="0" distL="114300" distR="114300">
            <wp:extent cx="5763895" cy="3240405"/>
            <wp:effectExtent l="0" t="0" r="8255" b="17145"/>
            <wp:docPr id="28" name="Picture 28"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sdl"/>
                    <pic:cNvPicPr>
                      <a:picLocks noChangeAspect="1"/>
                    </pic:cNvPicPr>
                  </pic:nvPicPr>
                  <pic:blipFill>
                    <a:blip r:embed="rId23"/>
                    <a:stretch>
                      <a:fillRect/>
                    </a:stretch>
                  </pic:blipFill>
                  <pic:spPr>
                    <a:xfrm>
                      <a:off x="0" y="0"/>
                      <a:ext cx="5763895" cy="3240405"/>
                    </a:xfrm>
                    <a:prstGeom prst="rect">
                      <a:avLst/>
                    </a:prstGeom>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 Phần 150 câu hỏi lý thuyết:</w:t>
      </w:r>
    </w:p>
    <w:p>
      <w:pPr>
        <w:rPr>
          <w:rFonts w:hint="default"/>
          <w:sz w:val="28"/>
          <w:szCs w:val="28"/>
          <w:lang w:val="en-US"/>
        </w:rPr>
      </w:pPr>
    </w:p>
    <w:p>
      <w:pPr>
        <w:rPr>
          <w:rFonts w:hint="default"/>
          <w:sz w:val="28"/>
          <w:szCs w:val="28"/>
          <w:lang w:val="en-US"/>
        </w:rPr>
      </w:pPr>
      <w:r>
        <w:rPr>
          <w:rFonts w:hint="default"/>
          <w:sz w:val="28"/>
          <w:szCs w:val="28"/>
          <w:lang w:val="en-US"/>
        </w:rPr>
        <w:drawing>
          <wp:inline distT="0" distB="0" distL="114300" distR="114300">
            <wp:extent cx="5763895" cy="3240405"/>
            <wp:effectExtent l="0" t="0" r="8255" b="17145"/>
            <wp:docPr id="30" name="Picture 30"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sdl"/>
                    <pic:cNvPicPr>
                      <a:picLocks noChangeAspect="1"/>
                    </pic:cNvPicPr>
                  </pic:nvPicPr>
                  <pic:blipFill>
                    <a:blip r:embed="rId24"/>
                    <a:stretch>
                      <a:fillRect/>
                    </a:stretch>
                  </pic:blipFill>
                  <pic:spPr>
                    <a:xfrm>
                      <a:off x="0" y="0"/>
                      <a:ext cx="5763895" cy="3240405"/>
                    </a:xfrm>
                    <a:prstGeom prst="rect">
                      <a:avLst/>
                    </a:prstGeom>
                  </pic:spPr>
                </pic:pic>
              </a:graphicData>
            </a:graphic>
          </wp:inline>
        </w:drawing>
      </w:r>
    </w:p>
    <w:p>
      <w:pPr>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t>Người dùng chọn vào loại câu hỏi để xem câu hỏi theo từng loại.</w:t>
      </w:r>
    </w:p>
    <w:p>
      <w:pPr>
        <w:jc w:val="center"/>
        <w:rPr>
          <w:rFonts w:hint="default"/>
          <w:sz w:val="28"/>
          <w:szCs w:val="28"/>
          <w:lang w:val="en-US"/>
        </w:rPr>
      </w:pPr>
      <w:r>
        <w:rPr>
          <w:rFonts w:hint="default"/>
          <w:sz w:val="28"/>
          <w:szCs w:val="28"/>
          <w:lang w:val="en-US"/>
        </w:rPr>
        <w:drawing>
          <wp:inline distT="0" distB="0" distL="114300" distR="114300">
            <wp:extent cx="4100830" cy="3280410"/>
            <wp:effectExtent l="0" t="0" r="13970" b="15240"/>
            <wp:docPr id="31" name="Picture 31"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sdl"/>
                    <pic:cNvPicPr>
                      <a:picLocks noChangeAspect="1"/>
                    </pic:cNvPicPr>
                  </pic:nvPicPr>
                  <pic:blipFill>
                    <a:blip r:embed="rId25"/>
                    <a:stretch>
                      <a:fillRect/>
                    </a:stretch>
                  </pic:blipFill>
                  <pic:spPr>
                    <a:xfrm>
                      <a:off x="0" y="0"/>
                      <a:ext cx="4100830" cy="3280410"/>
                    </a:xfrm>
                    <a:prstGeom prst="rect">
                      <a:avLst/>
                    </a:prstGeom>
                  </pic:spPr>
                </pic:pic>
              </a:graphicData>
            </a:graphic>
          </wp:inline>
        </w:drawing>
      </w:r>
    </w:p>
    <w:p>
      <w:pPr>
        <w:jc w:val="center"/>
        <w:rPr>
          <w:rFonts w:hint="default"/>
          <w:sz w:val="28"/>
          <w:szCs w:val="28"/>
          <w:lang w:val="en-US"/>
        </w:rPr>
      </w:pPr>
    </w:p>
    <w:p>
      <w:pPr>
        <w:pStyle w:val="3"/>
        <w:numPr>
          <w:ilvl w:val="0"/>
          <w:numId w:val="3"/>
        </w:numPr>
        <w:tabs>
          <w:tab w:val="clear" w:pos="425"/>
        </w:tabs>
        <w:bidi w:val="0"/>
        <w:ind w:left="425" w:leftChars="0" w:hanging="425" w:firstLineChars="0"/>
        <w:rPr>
          <w:rFonts w:hint="default"/>
          <w:lang w:val="en-US"/>
        </w:rPr>
      </w:pPr>
      <w:bookmarkStart w:id="13" w:name="_Toc20500"/>
      <w:r>
        <w:rPr>
          <w:rFonts w:hint="default"/>
          <w:lang w:val="en-US"/>
        </w:rPr>
        <w:t>Thi thử lý thuyết.</w:t>
      </w:r>
      <w:bookmarkEnd w:id="13"/>
    </w:p>
    <w:p>
      <w:pPr>
        <w:rPr>
          <w:rFonts w:hint="default"/>
          <w:sz w:val="28"/>
          <w:szCs w:val="28"/>
          <w:lang w:val="en-US"/>
        </w:rPr>
      </w:pPr>
      <w:r>
        <w:rPr>
          <w:rFonts w:hint="default"/>
          <w:sz w:val="28"/>
          <w:szCs w:val="28"/>
          <w:lang w:val="en-US"/>
        </w:rPr>
        <w:t>Khi chọn thi thử lý thuyết: Sẽ có 4 loại đề thi thử cho chúng ta luyện tập.</w:t>
      </w:r>
    </w:p>
    <w:p>
      <w:pPr>
        <w:rPr>
          <w:rFonts w:hint="default"/>
          <w:sz w:val="28"/>
          <w:szCs w:val="28"/>
          <w:lang w:val="en-US"/>
        </w:rPr>
      </w:pPr>
    </w:p>
    <w:p>
      <w:pPr>
        <w:jc w:val="center"/>
        <w:rPr>
          <w:rFonts w:hint="default"/>
          <w:sz w:val="28"/>
          <w:szCs w:val="28"/>
          <w:lang w:val="en-US"/>
        </w:rPr>
      </w:pPr>
      <w:r>
        <w:rPr>
          <w:rFonts w:hint="default"/>
          <w:sz w:val="28"/>
          <w:szCs w:val="28"/>
          <w:lang w:val="en-US"/>
        </w:rPr>
        <w:drawing>
          <wp:inline distT="0" distB="0" distL="114300" distR="114300">
            <wp:extent cx="3099435" cy="2524125"/>
            <wp:effectExtent l="0" t="0" r="5715" b="9525"/>
            <wp:docPr id="33" name="Picture 33"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sdl"/>
                    <pic:cNvPicPr>
                      <a:picLocks noChangeAspect="1"/>
                    </pic:cNvPicPr>
                  </pic:nvPicPr>
                  <pic:blipFill>
                    <a:blip r:embed="rId26"/>
                    <a:stretch>
                      <a:fillRect/>
                    </a:stretch>
                  </pic:blipFill>
                  <pic:spPr>
                    <a:xfrm>
                      <a:off x="0" y="0"/>
                      <a:ext cx="3099435" cy="2524125"/>
                    </a:xfrm>
                    <a:prstGeom prst="rect">
                      <a:avLst/>
                    </a:prstGeom>
                  </pic:spPr>
                </pic:pic>
              </a:graphicData>
            </a:graphic>
          </wp:inline>
        </w:drawing>
      </w:r>
    </w:p>
    <w:p>
      <w:pPr>
        <w:jc w:val="center"/>
        <w:rPr>
          <w:rFonts w:hint="default"/>
          <w:sz w:val="28"/>
          <w:szCs w:val="28"/>
          <w:lang w:val="en-US"/>
        </w:rPr>
      </w:pPr>
    </w:p>
    <w:p>
      <w:pPr>
        <w:jc w:val="center"/>
        <w:rPr>
          <w:rFonts w:hint="default"/>
          <w:sz w:val="28"/>
          <w:szCs w:val="28"/>
          <w:lang w:val="en-US"/>
        </w:rPr>
      </w:pPr>
    </w:p>
    <w:p>
      <w:pPr>
        <w:jc w:val="both"/>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t>+ Trang thi thử:</w:t>
      </w:r>
    </w:p>
    <w:p>
      <w:pPr>
        <w:rPr>
          <w:rFonts w:hint="default"/>
          <w:sz w:val="28"/>
          <w:szCs w:val="28"/>
          <w:lang w:val="en-US"/>
        </w:rPr>
      </w:pPr>
    </w:p>
    <w:p>
      <w:pPr>
        <w:rPr>
          <w:rFonts w:hint="default"/>
          <w:sz w:val="28"/>
          <w:szCs w:val="28"/>
          <w:lang w:val="en-US"/>
        </w:rPr>
      </w:pPr>
      <w:r>
        <w:rPr>
          <w:rFonts w:hint="default"/>
          <w:sz w:val="28"/>
          <w:szCs w:val="28"/>
          <w:lang w:val="en-US"/>
        </w:rPr>
        <w:drawing>
          <wp:inline distT="0" distB="0" distL="114300" distR="114300">
            <wp:extent cx="5763895" cy="3240405"/>
            <wp:effectExtent l="0" t="0" r="8255" b="17145"/>
            <wp:docPr id="34" name="Picture 34"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sdl"/>
                    <pic:cNvPicPr>
                      <a:picLocks noChangeAspect="1"/>
                    </pic:cNvPicPr>
                  </pic:nvPicPr>
                  <pic:blipFill>
                    <a:blip r:embed="rId27"/>
                    <a:stretch>
                      <a:fillRect/>
                    </a:stretch>
                  </pic:blipFill>
                  <pic:spPr>
                    <a:xfrm>
                      <a:off x="0" y="0"/>
                      <a:ext cx="5763895" cy="3240405"/>
                    </a:xfrm>
                    <a:prstGeom prst="rect">
                      <a:avLst/>
                    </a:prstGeom>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Đồng hồ được quy định là 15 phút đếm ngược, khi hết thời gian bài thi sẽ tự động kết thúc.</w:t>
      </w:r>
    </w:p>
    <w:p>
      <w:pPr>
        <w:rPr>
          <w:rFonts w:hint="default"/>
          <w:sz w:val="28"/>
          <w:szCs w:val="28"/>
          <w:lang w:val="en-US"/>
        </w:rPr>
      </w:pPr>
      <w:r>
        <w:rPr>
          <w:rFonts w:hint="default"/>
          <w:sz w:val="28"/>
          <w:szCs w:val="28"/>
          <w:lang w:val="en-US"/>
        </w:rPr>
        <w:t>Khi chọn kết thúc bài thi: thông báo kết thúc sẽ xuất hiện để chắc chắn rằng người dùng muốn kết thúc bài thi khi chưa hết thời gian làm bài.</w:t>
      </w:r>
    </w:p>
    <w:p>
      <w:pPr>
        <w:rPr>
          <w:rFonts w:hint="default"/>
          <w:sz w:val="28"/>
          <w:szCs w:val="28"/>
          <w:lang w:val="en-US"/>
        </w:rPr>
      </w:pPr>
    </w:p>
    <w:p>
      <w:pPr>
        <w:jc w:val="center"/>
        <w:rPr>
          <w:rFonts w:hint="default"/>
          <w:sz w:val="28"/>
          <w:szCs w:val="28"/>
          <w:lang w:val="en-US"/>
        </w:rPr>
      </w:pPr>
      <w:r>
        <w:rPr>
          <w:rFonts w:hint="default"/>
          <w:sz w:val="28"/>
          <w:szCs w:val="28"/>
          <w:lang w:val="en-US"/>
        </w:rPr>
        <w:drawing>
          <wp:inline distT="0" distB="0" distL="114300" distR="114300">
            <wp:extent cx="5534025" cy="2266950"/>
            <wp:effectExtent l="0" t="0" r="9525" b="0"/>
            <wp:docPr id="35" name="Picture 35"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sdl"/>
                    <pic:cNvPicPr>
                      <a:picLocks noChangeAspect="1"/>
                    </pic:cNvPicPr>
                  </pic:nvPicPr>
                  <pic:blipFill>
                    <a:blip r:embed="rId28"/>
                    <a:stretch>
                      <a:fillRect/>
                    </a:stretch>
                  </pic:blipFill>
                  <pic:spPr>
                    <a:xfrm>
                      <a:off x="0" y="0"/>
                      <a:ext cx="5534025" cy="2266950"/>
                    </a:xfrm>
                    <a:prstGeom prst="rect">
                      <a:avLst/>
                    </a:prstGeom>
                  </pic:spPr>
                </pic:pic>
              </a:graphicData>
            </a:graphic>
          </wp:inline>
        </w:drawing>
      </w:r>
    </w:p>
    <w:p>
      <w:pPr>
        <w:jc w:val="center"/>
        <w:rPr>
          <w:rFonts w:hint="default"/>
          <w:sz w:val="28"/>
          <w:szCs w:val="28"/>
          <w:lang w:val="en-US"/>
        </w:rPr>
      </w:pPr>
    </w:p>
    <w:p>
      <w:pPr>
        <w:jc w:val="both"/>
        <w:rPr>
          <w:rFonts w:hint="default"/>
          <w:sz w:val="28"/>
          <w:szCs w:val="28"/>
          <w:lang w:val="en-US"/>
        </w:rPr>
      </w:pPr>
    </w:p>
    <w:p>
      <w:pPr>
        <w:jc w:val="center"/>
        <w:rPr>
          <w:rFonts w:hint="default"/>
          <w:sz w:val="28"/>
          <w:szCs w:val="28"/>
          <w:lang w:val="en-US"/>
        </w:rPr>
      </w:pPr>
    </w:p>
    <w:p>
      <w:pPr>
        <w:rPr>
          <w:rFonts w:hint="default"/>
          <w:sz w:val="28"/>
          <w:szCs w:val="28"/>
          <w:lang w:val="en-US"/>
        </w:rPr>
      </w:pPr>
      <w:r>
        <w:rPr>
          <w:rFonts w:hint="default"/>
          <w:sz w:val="28"/>
          <w:szCs w:val="28"/>
          <w:lang w:val="en-US"/>
        </w:rPr>
        <w:t>Sau khi kết thúc bài thi: Kết quả sẽ được thông báo ngay tại trang web và người dùng có thể xem lại câu hỏi và đáp án bài vừa làm.</w:t>
      </w:r>
    </w:p>
    <w:p>
      <w:pPr>
        <w:rPr>
          <w:rFonts w:hint="default"/>
          <w:sz w:val="28"/>
          <w:szCs w:val="28"/>
          <w:lang w:val="en-US"/>
        </w:rPr>
      </w:pPr>
      <w:r>
        <w:rPr>
          <w:rFonts w:hint="default"/>
          <w:sz w:val="28"/>
          <w:szCs w:val="28"/>
          <w:lang w:val="en-US"/>
        </w:rPr>
        <w:drawing>
          <wp:inline distT="0" distB="0" distL="114300" distR="114300">
            <wp:extent cx="5763895" cy="3240405"/>
            <wp:effectExtent l="0" t="0" r="8255" b="17145"/>
            <wp:docPr id="36" name="Picture 36"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sdl"/>
                    <pic:cNvPicPr>
                      <a:picLocks noChangeAspect="1"/>
                    </pic:cNvPicPr>
                  </pic:nvPicPr>
                  <pic:blipFill>
                    <a:blip r:embed="rId29"/>
                    <a:stretch>
                      <a:fillRect/>
                    </a:stretch>
                  </pic:blipFill>
                  <pic:spPr>
                    <a:xfrm>
                      <a:off x="0" y="0"/>
                      <a:ext cx="5763895" cy="3240405"/>
                    </a:xfrm>
                    <a:prstGeom prst="rect">
                      <a:avLst/>
                    </a:prstGeom>
                  </pic:spPr>
                </pic:pic>
              </a:graphicData>
            </a:graphic>
          </wp:inline>
        </w:drawing>
      </w:r>
    </w:p>
    <w:p>
      <w:pPr>
        <w:pStyle w:val="3"/>
        <w:numPr>
          <w:ilvl w:val="0"/>
          <w:numId w:val="3"/>
        </w:numPr>
        <w:bidi w:val="0"/>
        <w:rPr>
          <w:rFonts w:hint="default"/>
          <w:lang w:val="en-US"/>
        </w:rPr>
      </w:pPr>
      <w:bookmarkStart w:id="14" w:name="_Toc4136"/>
      <w:r>
        <w:rPr>
          <w:rFonts w:hint="default"/>
          <w:lang w:val="en-US"/>
        </w:rPr>
        <w:t>Hướng dẫn.</w:t>
      </w:r>
      <w:bookmarkEnd w:id="14"/>
    </w:p>
    <w:p>
      <w:pPr>
        <w:rPr>
          <w:rFonts w:hint="default"/>
          <w:sz w:val="28"/>
          <w:szCs w:val="28"/>
          <w:lang w:val="en-US"/>
        </w:rPr>
      </w:pPr>
      <w:r>
        <w:rPr>
          <w:rFonts w:hint="default"/>
          <w:sz w:val="28"/>
          <w:szCs w:val="28"/>
          <w:lang w:val="en-US"/>
        </w:rPr>
        <w:t>Sẽ có các thông tin hướng dẫn ôn tập luật giao thông đường bộ và cách điều khiển phương tiện giao thông.</w:t>
      </w:r>
    </w:p>
    <w:p>
      <w:pPr>
        <w:rPr>
          <w:rFonts w:hint="default"/>
          <w:sz w:val="28"/>
          <w:szCs w:val="28"/>
          <w:lang w:val="en-US"/>
        </w:rPr>
      </w:pPr>
    </w:p>
    <w:p>
      <w:pPr>
        <w:numPr>
          <w:ilvl w:val="0"/>
          <w:numId w:val="0"/>
        </w:numPr>
        <w:ind w:leftChars="0"/>
      </w:pPr>
      <w:r>
        <w:drawing>
          <wp:inline distT="0" distB="0" distL="114300" distR="114300">
            <wp:extent cx="5763895" cy="3240405"/>
            <wp:effectExtent l="0" t="0" r="8255" b="1714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30"/>
                    <a:stretch>
                      <a:fillRect/>
                    </a:stretch>
                  </pic:blipFill>
                  <pic:spPr>
                    <a:xfrm>
                      <a:off x="0" y="0"/>
                      <a:ext cx="5763895" cy="324040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pStyle w:val="4"/>
        <w:numPr>
          <w:ilvl w:val="0"/>
          <w:numId w:val="1"/>
        </w:numPr>
        <w:bidi w:val="0"/>
        <w:outlineLvl w:val="0"/>
        <w:rPr>
          <w:rFonts w:hint="default"/>
          <w:lang w:val="en-US"/>
        </w:rPr>
      </w:pPr>
      <w:bookmarkStart w:id="15" w:name="_Toc5279"/>
      <w:r>
        <w:rPr>
          <w:rFonts w:hint="default"/>
          <w:lang w:val="en-US"/>
        </w:rPr>
        <w:t>KIẾN THỨC ĐẠT ĐƯỢC.</w:t>
      </w:r>
      <w:bookmarkEnd w:id="15"/>
    </w:p>
    <w:p>
      <w:pPr>
        <w:numPr>
          <w:ilvl w:val="0"/>
          <w:numId w:val="0"/>
        </w:numPr>
        <w:ind w:leftChars="0"/>
      </w:pPr>
    </w:p>
    <w:p>
      <w:pPr>
        <w:spacing w:line="360" w:lineRule="auto"/>
        <w:ind w:firstLine="720"/>
        <w:jc w:val="both"/>
        <w:rPr>
          <w:rFonts w:hint="default"/>
          <w:sz w:val="28"/>
          <w:szCs w:val="28"/>
          <w:lang w:val="en-US"/>
        </w:rPr>
      </w:pPr>
      <w:r>
        <w:rPr>
          <w:sz w:val="28"/>
          <w:szCs w:val="28"/>
        </w:rPr>
        <w:t xml:space="preserve">Qua bài bài tập lớn này </w:t>
      </w:r>
      <w:r>
        <w:rPr>
          <w:rFonts w:hint="default"/>
          <w:sz w:val="28"/>
          <w:szCs w:val="28"/>
          <w:lang w:val="en-US"/>
        </w:rPr>
        <w:t xml:space="preserve">giúp cho nhóm em có thêm biết hơn về các ngôn ngữ lập trình, cách thiết kế giao diện và sử dụng các nguồn tài nguyên có sẵn trên Internet. </w:t>
      </w:r>
    </w:p>
    <w:p>
      <w:pPr>
        <w:spacing w:line="360" w:lineRule="auto"/>
        <w:ind w:firstLine="720"/>
        <w:jc w:val="both"/>
        <w:rPr>
          <w:sz w:val="28"/>
          <w:szCs w:val="28"/>
        </w:rPr>
      </w:pPr>
      <w:r>
        <w:rPr>
          <w:sz w:val="28"/>
          <w:szCs w:val="28"/>
        </w:rPr>
        <w:t xml:space="preserve">Giúp bản thân có thêm kinh nghiệm chuyên ngành để sẵn sàng cho việc </w:t>
      </w:r>
      <w:r>
        <w:rPr>
          <w:rFonts w:hint="default"/>
          <w:sz w:val="28"/>
          <w:szCs w:val="28"/>
          <w:lang w:val="en-US"/>
        </w:rPr>
        <w:t>học tập</w:t>
      </w:r>
      <w:r>
        <w:rPr>
          <w:sz w:val="28"/>
          <w:szCs w:val="28"/>
        </w:rPr>
        <w:t xml:space="preserve"> và định hướng việc làm sau này.</w:t>
      </w:r>
    </w:p>
    <w:p>
      <w:pPr>
        <w:spacing w:line="360" w:lineRule="auto"/>
        <w:ind w:firstLine="720"/>
        <w:jc w:val="both"/>
        <w:rPr>
          <w:sz w:val="28"/>
          <w:szCs w:val="28"/>
        </w:rPr>
      </w:pPr>
      <w:r>
        <w:rPr>
          <w:sz w:val="28"/>
          <w:szCs w:val="28"/>
        </w:rPr>
        <w:t>Nâng cao kĩ năng làm việc nhóm, tạo cơ hội giao lưu học hỏi với bạn bè qua các buổi đi học. Tăng cường khả năng tự học, tự nghiên cứu và tìm hiểu.</w:t>
      </w:r>
    </w:p>
    <w:p>
      <w:pPr>
        <w:spacing w:line="360" w:lineRule="auto"/>
        <w:ind w:firstLine="720"/>
        <w:jc w:val="both"/>
        <w:rPr>
          <w:sz w:val="28"/>
          <w:szCs w:val="28"/>
        </w:rPr>
      </w:pPr>
      <w:r>
        <w:rPr>
          <w:rFonts w:hint="default"/>
          <w:sz w:val="28"/>
          <w:szCs w:val="28"/>
          <w:lang w:val="en-US"/>
        </w:rPr>
        <w:t>C</w:t>
      </w:r>
      <w:r>
        <w:rPr>
          <w:sz w:val="28"/>
          <w:szCs w:val="28"/>
        </w:rPr>
        <w:t>ảm ơn</w:t>
      </w:r>
      <w:r>
        <w:rPr>
          <w:rFonts w:hint="default"/>
          <w:sz w:val="28"/>
          <w:szCs w:val="28"/>
          <w:lang w:val="en-US"/>
        </w:rPr>
        <w:t xml:space="preserve"> Thầy</w:t>
      </w:r>
      <w:r>
        <w:rPr>
          <w:sz w:val="28"/>
          <w:szCs w:val="28"/>
        </w:rPr>
        <w:t xml:space="preserve"> </w:t>
      </w:r>
      <w:r>
        <w:rPr>
          <w:rFonts w:hint="default"/>
          <w:sz w:val="28"/>
          <w:szCs w:val="28"/>
          <w:lang w:val="en-US"/>
        </w:rPr>
        <w:t>Hồ Văn Lâm</w:t>
      </w:r>
      <w:r>
        <w:rPr>
          <w:sz w:val="28"/>
          <w:szCs w:val="28"/>
        </w:rPr>
        <w:t xml:space="preserve"> giáo viên hướng dẫn môn lập trình </w:t>
      </w:r>
      <w:r>
        <w:rPr>
          <w:rFonts w:hint="default"/>
          <w:sz w:val="28"/>
          <w:szCs w:val="28"/>
          <w:lang w:val="en-US"/>
        </w:rPr>
        <w:t>úng dụng web</w:t>
      </w:r>
      <w:r>
        <w:rPr>
          <w:sz w:val="28"/>
          <w:szCs w:val="28"/>
        </w:rPr>
        <w:t xml:space="preserve"> và khoa CNTT Trường đại học Quy Nhơn đã tạo điều kiện cho</w:t>
      </w:r>
      <w:r>
        <w:rPr>
          <w:rFonts w:hint="default"/>
          <w:sz w:val="28"/>
          <w:szCs w:val="28"/>
          <w:lang w:val="en-US"/>
        </w:rPr>
        <w:t xml:space="preserve"> tụi</w:t>
      </w:r>
      <w:r>
        <w:rPr>
          <w:sz w:val="28"/>
          <w:szCs w:val="28"/>
        </w:rPr>
        <w:t xml:space="preserve"> em có thêm kinh nghiệm học tập qua môn học và các bài tập lớn.</w:t>
      </w:r>
    </w:p>
    <w:p/>
    <w:p>
      <w:pPr>
        <w:rPr>
          <w:rFonts w:hint="default"/>
          <w:lang w:val="en-US"/>
        </w:rPr>
      </w:pPr>
    </w:p>
    <w:sectPr>
      <w:pgSz w:w="11907" w:h="16840"/>
      <w:pgMar w:top="562" w:right="1411" w:bottom="562" w:left="1411" w:header="709" w:footer="709" w:gutter="0"/>
      <w:pgNumType w:fmt="decimal"/>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auto"/>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161383712"/>
                            <w:docPartObj>
                              <w:docPartGallery w:val="autotext"/>
                            </w:docPartObj>
                          </w:sdtPr>
                          <w:sdtContent>
                            <w:p>
                              <w:pPr>
                                <w:pStyle w:val="7"/>
                                <w:jc w:val="right"/>
                              </w:pPr>
                              <w:r>
                                <w:fldChar w:fldCharType="begin"/>
                              </w:r>
                              <w:r>
                                <w:instrText xml:space="preserve"> PAGE   \* MERGEFORMAT </w:instrText>
                              </w:r>
                              <w:r>
                                <w:fldChar w:fldCharType="separate"/>
                              </w:r>
                              <w:r>
                                <w:t>1</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00gcEAgAAFA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PdNIHBAIAABQEAAAOAAAAAAAAAAEAIAAAAB8BAABkcnMvZTJv&#10;RG9jLnhtbFBLBQYAAAAABgAGAFkBAACVBQAAAAA=&#10;">
              <v:fill on="f" focussize="0,0"/>
              <v:stroke on="f" weight="0.5pt"/>
              <v:imagedata o:title=""/>
              <o:lock v:ext="edit" aspectratio="f"/>
              <v:textbox inset="0mm,0mm,0mm,0mm" style="mso-fit-shape-to-text:t;">
                <w:txbxContent>
                  <w:sdt>
                    <w:sdtPr>
                      <w:id w:val="-1161383712"/>
                      <w:docPartObj>
                        <w:docPartGallery w:val="autotext"/>
                      </w:docPartObj>
                    </w:sdtPr>
                    <w:sdtContent>
                      <w:p>
                        <w:pPr>
                          <w:pStyle w:val="7"/>
                          <w:jc w:val="right"/>
                        </w:pPr>
                        <w:r>
                          <w:fldChar w:fldCharType="begin"/>
                        </w:r>
                        <w:r>
                          <w:instrText xml:space="preserve"> PAGE   \* MERGEFORMAT </w:instrText>
                        </w:r>
                        <w:r>
                          <w:fldChar w:fldCharType="separate"/>
                        </w:r>
                        <w:r>
                          <w:t>1</w:t>
                        </w:r>
                        <w:r>
                          <w:fldChar w:fldCharType="end"/>
                        </w:r>
                      </w:p>
                    </w:sdtContent>
                  </w:sdt>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9E9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efRPXBAIAABQEAAAOAAAAAAAAAAEAIAAAAB8BAABkcnMvZTJv&#10;RG9jLnhtbFBLBQYAAAAABgAGAFkBAACVBQ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9DEE74"/>
    <w:multiLevelType w:val="singleLevel"/>
    <w:tmpl w:val="F39DEE74"/>
    <w:lvl w:ilvl="0" w:tentative="0">
      <w:start w:val="1"/>
      <w:numFmt w:val="decimal"/>
      <w:lvlText w:val="%1."/>
      <w:lvlJc w:val="left"/>
      <w:pPr>
        <w:tabs>
          <w:tab w:val="left" w:pos="425"/>
        </w:tabs>
        <w:ind w:left="425" w:leftChars="0" w:hanging="425" w:firstLineChars="0"/>
      </w:pPr>
      <w:rPr>
        <w:rFonts w:hint="default"/>
      </w:rPr>
    </w:lvl>
  </w:abstractNum>
  <w:abstractNum w:abstractNumId="1">
    <w:nsid w:val="2C74C5F4"/>
    <w:multiLevelType w:val="singleLevel"/>
    <w:tmpl w:val="2C74C5F4"/>
    <w:lvl w:ilvl="0" w:tentative="0">
      <w:start w:val="1"/>
      <w:numFmt w:val="decimal"/>
      <w:lvlText w:val="%1."/>
      <w:lvlJc w:val="left"/>
      <w:pPr>
        <w:tabs>
          <w:tab w:val="left" w:pos="425"/>
        </w:tabs>
        <w:ind w:left="425" w:leftChars="0" w:hanging="425" w:firstLineChars="0"/>
      </w:pPr>
      <w:rPr>
        <w:rFonts w:hint="default"/>
      </w:rPr>
    </w:lvl>
  </w:abstractNum>
  <w:abstractNum w:abstractNumId="2">
    <w:nsid w:val="4FC31C34"/>
    <w:multiLevelType w:val="multilevel"/>
    <w:tmpl w:val="4FC31C34"/>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126"/>
    <w:rsid w:val="000434DD"/>
    <w:rsid w:val="000A53DF"/>
    <w:rsid w:val="000C6C5B"/>
    <w:rsid w:val="00112492"/>
    <w:rsid w:val="001701C7"/>
    <w:rsid w:val="001C50BD"/>
    <w:rsid w:val="001E23D0"/>
    <w:rsid w:val="001E46A3"/>
    <w:rsid w:val="001E7DF0"/>
    <w:rsid w:val="001F4134"/>
    <w:rsid w:val="002970D0"/>
    <w:rsid w:val="002B7EA9"/>
    <w:rsid w:val="002D5913"/>
    <w:rsid w:val="002D75E4"/>
    <w:rsid w:val="002E2036"/>
    <w:rsid w:val="002F48B6"/>
    <w:rsid w:val="002F545F"/>
    <w:rsid w:val="00334D1F"/>
    <w:rsid w:val="003373A2"/>
    <w:rsid w:val="0035195A"/>
    <w:rsid w:val="003F1D3F"/>
    <w:rsid w:val="004521DA"/>
    <w:rsid w:val="00473BBD"/>
    <w:rsid w:val="004913B5"/>
    <w:rsid w:val="004B7624"/>
    <w:rsid w:val="004F7D77"/>
    <w:rsid w:val="005043D0"/>
    <w:rsid w:val="005622DF"/>
    <w:rsid w:val="0060079E"/>
    <w:rsid w:val="0067530F"/>
    <w:rsid w:val="006955F1"/>
    <w:rsid w:val="006C721B"/>
    <w:rsid w:val="0073486D"/>
    <w:rsid w:val="007D5511"/>
    <w:rsid w:val="007E2968"/>
    <w:rsid w:val="00854A4C"/>
    <w:rsid w:val="008D7BEF"/>
    <w:rsid w:val="008E61D7"/>
    <w:rsid w:val="00933F6A"/>
    <w:rsid w:val="00962EFE"/>
    <w:rsid w:val="00995DC8"/>
    <w:rsid w:val="009D55D1"/>
    <w:rsid w:val="009E193B"/>
    <w:rsid w:val="00A54FF0"/>
    <w:rsid w:val="00A61E26"/>
    <w:rsid w:val="00A67707"/>
    <w:rsid w:val="00A72274"/>
    <w:rsid w:val="00A8524B"/>
    <w:rsid w:val="00AC5113"/>
    <w:rsid w:val="00AD33F7"/>
    <w:rsid w:val="00AF7F13"/>
    <w:rsid w:val="00B03D5B"/>
    <w:rsid w:val="00B20D40"/>
    <w:rsid w:val="00B333D5"/>
    <w:rsid w:val="00B425E8"/>
    <w:rsid w:val="00B66FC8"/>
    <w:rsid w:val="00BB36F0"/>
    <w:rsid w:val="00C51BA2"/>
    <w:rsid w:val="00C776CE"/>
    <w:rsid w:val="00C91496"/>
    <w:rsid w:val="00C966F2"/>
    <w:rsid w:val="00CC57BA"/>
    <w:rsid w:val="00D16EDB"/>
    <w:rsid w:val="00D516ED"/>
    <w:rsid w:val="00DB12FA"/>
    <w:rsid w:val="00DB2D8A"/>
    <w:rsid w:val="00EB3EC8"/>
    <w:rsid w:val="00F91126"/>
    <w:rsid w:val="00F95184"/>
    <w:rsid w:val="00FC1D1D"/>
    <w:rsid w:val="01A84E37"/>
    <w:rsid w:val="06A22138"/>
    <w:rsid w:val="06A7678C"/>
    <w:rsid w:val="0CFD2896"/>
    <w:rsid w:val="106267DA"/>
    <w:rsid w:val="2954352C"/>
    <w:rsid w:val="39867C46"/>
    <w:rsid w:val="44530872"/>
    <w:rsid w:val="4545002D"/>
    <w:rsid w:val="479D3065"/>
    <w:rsid w:val="54EE64AA"/>
    <w:rsid w:val="6CAD5473"/>
    <w:rsid w:val="6D6B0C64"/>
    <w:rsid w:val="6FAB60AB"/>
    <w:rsid w:val="74F31761"/>
    <w:rsid w:val="756F2615"/>
    <w:rsid w:val="78223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15"/>
    <w:qFormat/>
    <w:uiPriority w:val="0"/>
    <w:pPr>
      <w:keepNext/>
      <w:spacing w:after="0" w:line="240" w:lineRule="auto"/>
      <w:outlineLvl w:val="0"/>
    </w:pPr>
    <w:rPr>
      <w:rFonts w:eastAsia="Times New Roman" w:cs="Times New Roman"/>
      <w:b/>
      <w:bCs/>
      <w:sz w:val="22"/>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7"/>
    <w:unhideWhenUsed/>
    <w:qFormat/>
    <w:uiPriority w:val="99"/>
    <w:pPr>
      <w:spacing w:after="0" w:line="240" w:lineRule="auto"/>
    </w:pPr>
    <w:rPr>
      <w:rFonts w:ascii="Tahoma" w:hAnsi="Tahoma" w:cs="Tahoma"/>
      <w:sz w:val="16"/>
      <w:szCs w:val="16"/>
    </w:rPr>
  </w:style>
  <w:style w:type="paragraph" w:styleId="7">
    <w:name w:val="footer"/>
    <w:basedOn w:val="1"/>
    <w:link w:val="14"/>
    <w:unhideWhenUsed/>
    <w:qFormat/>
    <w:uiPriority w:val="99"/>
    <w:pPr>
      <w:tabs>
        <w:tab w:val="center" w:pos="4680"/>
        <w:tab w:val="right" w:pos="9360"/>
      </w:tabs>
      <w:spacing w:after="0" w:line="240" w:lineRule="auto"/>
    </w:pPr>
  </w:style>
  <w:style w:type="paragraph" w:styleId="8">
    <w:name w:val="header"/>
    <w:basedOn w:val="1"/>
    <w:link w:val="13"/>
    <w:unhideWhenUsed/>
    <w:qFormat/>
    <w:uiPriority w:val="99"/>
    <w:pPr>
      <w:tabs>
        <w:tab w:val="center" w:pos="4680"/>
        <w:tab w:val="right" w:pos="9360"/>
      </w:tabs>
      <w:spacing w:after="0" w:line="240" w:lineRule="auto"/>
    </w:pPr>
  </w:style>
  <w:style w:type="paragraph" w:styleId="9">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er Char"/>
    <w:basedOn w:val="10"/>
    <w:link w:val="8"/>
    <w:qFormat/>
    <w:uiPriority w:val="99"/>
  </w:style>
  <w:style w:type="character" w:customStyle="1" w:styleId="14">
    <w:name w:val="Footer Char"/>
    <w:basedOn w:val="10"/>
    <w:link w:val="7"/>
    <w:qFormat/>
    <w:uiPriority w:val="99"/>
  </w:style>
  <w:style w:type="character" w:customStyle="1" w:styleId="15">
    <w:name w:val="Heading 1 Char"/>
    <w:basedOn w:val="10"/>
    <w:link w:val="2"/>
    <w:qFormat/>
    <w:uiPriority w:val="0"/>
    <w:rPr>
      <w:rFonts w:eastAsia="Times New Roman" w:cs="Times New Roman"/>
      <w:b/>
      <w:bCs/>
      <w:sz w:val="22"/>
    </w:rPr>
  </w:style>
  <w:style w:type="character" w:customStyle="1" w:styleId="16">
    <w:name w:val="HTML Preformatted Char"/>
    <w:basedOn w:val="10"/>
    <w:link w:val="9"/>
    <w:qFormat/>
    <w:uiPriority w:val="99"/>
    <w:rPr>
      <w:rFonts w:ascii="Courier New" w:hAnsi="Courier New" w:eastAsia="Times New Roman" w:cs="Courier New"/>
      <w:sz w:val="20"/>
      <w:szCs w:val="20"/>
    </w:rPr>
  </w:style>
  <w:style w:type="character" w:customStyle="1" w:styleId="17">
    <w:name w:val="Balloon Text Char"/>
    <w:basedOn w:val="10"/>
    <w:link w:val="6"/>
    <w:semiHidden/>
    <w:qFormat/>
    <w:uiPriority w:val="99"/>
    <w:rPr>
      <w:rFonts w:ascii="Tahoma" w:hAnsi="Tahoma" w:cs="Tahoma"/>
      <w:sz w:val="16"/>
      <w:szCs w:val="16"/>
    </w:rPr>
  </w:style>
  <w:style w:type="paragraph" w:customStyle="1" w:styleId="18">
    <w:name w:val="Style Tabletext + Bold Centered"/>
    <w:basedOn w:val="19"/>
    <w:qFormat/>
    <w:uiPriority w:val="0"/>
    <w:pPr>
      <w:jc w:val="center"/>
    </w:pPr>
    <w:rPr>
      <w:rFonts w:ascii="Arial" w:hAnsi="Arial"/>
      <w:b/>
      <w:bCs/>
    </w:rPr>
  </w:style>
  <w:style w:type="paragraph" w:customStyle="1" w:styleId="19">
    <w:name w:val="Tabletext"/>
    <w:basedOn w:val="1"/>
    <w:qFormat/>
    <w:uiPriority w:val="0"/>
    <w:pPr>
      <w:keepLines/>
      <w:spacing w:after="120"/>
    </w:pPr>
    <w:rPr>
      <w:rFonts w:ascii="Arial" w:hAnsi="Arial"/>
    </w:rPr>
  </w:style>
  <w:style w:type="paragraph" w:customStyle="1" w:styleId="20">
    <w:name w:val="WPSOffice手动目录 1"/>
    <w:uiPriority w:val="0"/>
    <w:pPr>
      <w:ind w:leftChars="0"/>
    </w:pPr>
    <w:rPr>
      <w:rFonts w:ascii="Times New Roman" w:hAnsi="Times New Roman" w:eastAsiaTheme="minorHAnsi" w:cstheme="minorBidi"/>
      <w:sz w:val="20"/>
      <w:szCs w:val="20"/>
    </w:rPr>
  </w:style>
  <w:style w:type="paragraph" w:customStyle="1" w:styleId="21">
    <w:name w:val="WPSOffice手动目录 2"/>
    <w:uiPriority w:val="0"/>
    <w:pPr>
      <w:ind w:leftChars="200"/>
    </w:pPr>
    <w:rPr>
      <w:rFonts w:ascii="Times New Roman" w:hAnsi="Times New Roman"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Truong</Company>
  <Pages>12</Pages>
  <Words>1052</Words>
  <Characters>5997</Characters>
  <Lines>49</Lines>
  <Paragraphs>14</Paragraphs>
  <TotalTime>17</TotalTime>
  <ScaleCrop>false</ScaleCrop>
  <LinksUpToDate>false</LinksUpToDate>
  <CharactersWithSpaces>7035</CharactersWithSpaces>
  <Application>WPS Office_11.2.0.9070_F1E327BC-269C-435d-A152-05C5408002CA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2019-05-21T04:11:00Z</dcterms:created>
  <dc:creator>Nguyen</dc:creator>
  <cp:lastModifiedBy>MungCU</cp:lastModifiedBy>
  <dcterms:modified xsi:type="dcterms:W3CDTF">2019-12-17T07:25:45Z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