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6C" w:rsidRDefault="002B51FE">
      <w:r>
        <w:t>Bài 1:</w:t>
      </w:r>
    </w:p>
    <w:p w:rsidR="002B51FE" w:rsidRDefault="002B51FE">
      <w:r>
        <w:t>Các ký hiệu trong bài toán</w:t>
      </w:r>
    </w:p>
    <w:p w:rsidR="002B51FE" w:rsidRDefault="002B51FE" w:rsidP="00163AC8">
      <w:pPr>
        <w:pStyle w:val="ListParagraph"/>
        <w:numPr>
          <w:ilvl w:val="0"/>
          <w:numId w:val="1"/>
        </w:numPr>
      </w:pPr>
      <w:r>
        <w:t>C: ký hiệu là cáo</w:t>
      </w:r>
    </w:p>
    <w:p w:rsidR="002B51FE" w:rsidRDefault="002B51FE" w:rsidP="00163AC8">
      <w:pPr>
        <w:pStyle w:val="ListParagraph"/>
        <w:numPr>
          <w:ilvl w:val="0"/>
          <w:numId w:val="1"/>
        </w:numPr>
      </w:pPr>
      <w:r>
        <w:t>T: ký hiệu là thỏ</w:t>
      </w:r>
    </w:p>
    <w:p w:rsidR="002B51FE" w:rsidRDefault="002B51FE" w:rsidP="00163AC8">
      <w:pPr>
        <w:pStyle w:val="ListParagraph"/>
        <w:numPr>
          <w:ilvl w:val="0"/>
          <w:numId w:val="1"/>
        </w:numPr>
      </w:pPr>
      <w:r>
        <w:t>M: ký hiệu là người</w:t>
      </w:r>
    </w:p>
    <w:p w:rsidR="00AE6AF6" w:rsidRDefault="00AE6AF6" w:rsidP="00AE6AF6">
      <w:r>
        <w:t>Bài 2:</w:t>
      </w:r>
    </w:p>
    <w:p w:rsidR="004C1156" w:rsidRDefault="004C1156" w:rsidP="00AE6AF6">
      <w:r>
        <w:t>a)</w:t>
      </w:r>
    </w:p>
    <w:p w:rsidR="00CC5BA2" w:rsidRDefault="00CC5BA2" w:rsidP="00AE6AF6">
      <w:r>
        <w:t>Kết quả chương trình</w:t>
      </w:r>
    </w:p>
    <w:p w:rsidR="00AE6AF6" w:rsidRDefault="00AE6AF6" w:rsidP="00AE6AF6">
      <w:r>
        <w:rPr>
          <w:noProof/>
        </w:rPr>
        <w:drawing>
          <wp:inline distT="0" distB="0" distL="0" distR="0" wp14:anchorId="340386BF" wp14:editId="36FAE92B">
            <wp:extent cx="53435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A4" w:rsidRDefault="003877A4" w:rsidP="00AE6AF6">
      <w:r>
        <w:rPr>
          <w:noProof/>
        </w:rPr>
        <w:drawing>
          <wp:inline distT="0" distB="0" distL="0" distR="0" wp14:anchorId="67D631B5" wp14:editId="5AAD918B">
            <wp:extent cx="44100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56" w:rsidRDefault="004C1156" w:rsidP="00AE6AF6">
      <w:r>
        <w:t xml:space="preserve">b) </w:t>
      </w:r>
    </w:p>
    <w:p w:rsidR="004C1156" w:rsidRDefault="009C0AF9" w:rsidP="00AE6AF6">
      <w:r>
        <w:rPr>
          <w:noProof/>
        </w:rPr>
        <w:lastRenderedPageBreak/>
        <w:drawing>
          <wp:inline distT="0" distB="0" distL="0" distR="0" wp14:anchorId="330240D6" wp14:editId="74893112">
            <wp:extent cx="344805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F9" w:rsidRDefault="009C0AF9" w:rsidP="00AE6AF6">
      <w:r>
        <w:t>Sau khi nói okay sẽ chuyển đến youtobe và mở bài hát</w:t>
      </w:r>
      <w:bookmarkStart w:id="0" w:name="_GoBack"/>
      <w:bookmarkEnd w:id="0"/>
    </w:p>
    <w:p w:rsidR="00972F8F" w:rsidRDefault="00C844C3" w:rsidP="00AE6AF6">
      <w:r>
        <w:t>Bài3</w:t>
      </w:r>
    </w:p>
    <w:p w:rsidR="00C844C3" w:rsidRDefault="00C844C3" w:rsidP="00AE6AF6">
      <w:r>
        <w:t>Kết quả</w:t>
      </w:r>
    </w:p>
    <w:p w:rsidR="00C844C3" w:rsidRDefault="00C844C3" w:rsidP="00AE6AF6">
      <w:r>
        <w:rPr>
          <w:noProof/>
        </w:rPr>
        <w:drawing>
          <wp:inline distT="0" distB="0" distL="0" distR="0" wp14:anchorId="10572497" wp14:editId="5C447498">
            <wp:extent cx="5732145" cy="14757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C3" w:rsidRDefault="00C844C3" w:rsidP="00AE6AF6">
      <w:r>
        <w:rPr>
          <w:noProof/>
        </w:rPr>
        <w:drawing>
          <wp:inline distT="0" distB="0" distL="0" distR="0" wp14:anchorId="7C03A2DD" wp14:editId="5E39C9EC">
            <wp:extent cx="5732145" cy="19107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3C4" w:rsidRPr="001E63C4">
        <w:rPr>
          <w:noProof/>
        </w:rPr>
        <w:t xml:space="preserve"> </w:t>
      </w:r>
      <w:r w:rsidR="001E63C4">
        <w:rPr>
          <w:noProof/>
        </w:rPr>
        <w:drawing>
          <wp:inline distT="0" distB="0" distL="0" distR="0" wp14:anchorId="7DD0D40D" wp14:editId="2F4EDA72">
            <wp:extent cx="5732145" cy="171259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C3" w:rsidSect="00C22EE2">
      <w:headerReference w:type="default" r:id="rId13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38" w:rsidRDefault="00EA3538" w:rsidP="002B51FE">
      <w:pPr>
        <w:spacing w:after="0" w:line="240" w:lineRule="auto"/>
      </w:pPr>
      <w:r>
        <w:separator/>
      </w:r>
    </w:p>
  </w:endnote>
  <w:endnote w:type="continuationSeparator" w:id="0">
    <w:p w:rsidR="00EA3538" w:rsidRDefault="00EA3538" w:rsidP="002B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38" w:rsidRDefault="00EA3538" w:rsidP="002B51FE">
      <w:pPr>
        <w:spacing w:after="0" w:line="240" w:lineRule="auto"/>
      </w:pPr>
      <w:r>
        <w:separator/>
      </w:r>
    </w:p>
  </w:footnote>
  <w:footnote w:type="continuationSeparator" w:id="0">
    <w:p w:rsidR="00EA3538" w:rsidRDefault="00EA3538" w:rsidP="002B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1FE" w:rsidRPr="002B51FE" w:rsidRDefault="002B51FE" w:rsidP="002B51FE">
    <w:pPr>
      <w:pStyle w:val="Header"/>
      <w:tabs>
        <w:tab w:val="clear" w:pos="4680"/>
      </w:tabs>
      <w:rPr>
        <w:sz w:val="34"/>
      </w:rPr>
    </w:pPr>
    <w:r w:rsidRPr="002B51FE">
      <w:rPr>
        <w:sz w:val="34"/>
      </w:rPr>
      <w:t>KIỂM TRA AI</w:t>
    </w:r>
    <w:r w:rsidRPr="002B51FE">
      <w:rPr>
        <w:sz w:val="34"/>
      </w:rPr>
      <w:tab/>
      <w:t>NGUYỄN KHÁNH DUY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F4EBC"/>
    <w:multiLevelType w:val="hybridMultilevel"/>
    <w:tmpl w:val="957C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6D"/>
    <w:rsid w:val="00163AC8"/>
    <w:rsid w:val="001E63C4"/>
    <w:rsid w:val="002B51FE"/>
    <w:rsid w:val="003877A4"/>
    <w:rsid w:val="00445E6D"/>
    <w:rsid w:val="004C1156"/>
    <w:rsid w:val="0055016C"/>
    <w:rsid w:val="006C5527"/>
    <w:rsid w:val="00972F8F"/>
    <w:rsid w:val="009C0AF9"/>
    <w:rsid w:val="00AE6AF6"/>
    <w:rsid w:val="00C22EE2"/>
    <w:rsid w:val="00C844C3"/>
    <w:rsid w:val="00CC5BA2"/>
    <w:rsid w:val="00D20F18"/>
    <w:rsid w:val="00E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FFCF"/>
  <w15:chartTrackingRefBased/>
  <w15:docId w15:val="{598D97FA-7A89-41B5-A761-69833D9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FE"/>
  </w:style>
  <w:style w:type="paragraph" w:styleId="Footer">
    <w:name w:val="footer"/>
    <w:basedOn w:val="Normal"/>
    <w:link w:val="FooterChar"/>
    <w:uiPriority w:val="99"/>
    <w:unhideWhenUsed/>
    <w:rsid w:val="002B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FE"/>
  </w:style>
  <w:style w:type="paragraph" w:styleId="ListParagraph">
    <w:name w:val="List Paragraph"/>
    <w:basedOn w:val="Normal"/>
    <w:uiPriority w:val="34"/>
    <w:qFormat/>
    <w:rsid w:val="0016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2022-08-04T11:41:00Z</dcterms:created>
  <dcterms:modified xsi:type="dcterms:W3CDTF">2022-08-04T13:08:00Z</dcterms:modified>
</cp:coreProperties>
</file>