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178"/>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5196"/>
      </w:tblGrid>
      <w:tr w:rsidR="002D6B80">
        <w:trPr>
          <w:trHeight w:val="1142"/>
        </w:trPr>
        <w:tc>
          <w:tcPr>
            <w:tcW w:w="4928" w:type="dxa"/>
            <w:tcBorders>
              <w:top w:val="nil"/>
              <w:left w:val="nil"/>
              <w:bottom w:val="nil"/>
              <w:right w:val="nil"/>
            </w:tcBorders>
            <w:shd w:val="clear" w:color="auto" w:fill="auto"/>
          </w:tcPr>
          <w:p w:rsidR="002D6B80" w:rsidRDefault="00F9668A">
            <w:pPr>
              <w:jc w:val="center"/>
              <w:rPr>
                <w:bCs/>
                <w:spacing w:val="-10"/>
                <w:sz w:val="28"/>
                <w:szCs w:val="28"/>
              </w:rPr>
            </w:pPr>
            <w:r>
              <w:rPr>
                <w:bCs/>
                <w:spacing w:val="-10"/>
                <w:sz w:val="28"/>
                <w:szCs w:val="28"/>
              </w:rPr>
              <w:t>TR</w:t>
            </w:r>
            <w:r>
              <w:rPr>
                <w:rFonts w:hint="eastAsia"/>
                <w:bCs/>
                <w:spacing w:val="-10"/>
                <w:sz w:val="28"/>
                <w:szCs w:val="28"/>
              </w:rPr>
              <w:t>Ư</w:t>
            </w:r>
            <w:r>
              <w:rPr>
                <w:bCs/>
                <w:spacing w:val="-10"/>
                <w:sz w:val="28"/>
                <w:szCs w:val="28"/>
              </w:rPr>
              <w:t>ỜNG ĐẠI HỌC CÔNG NGHỆ THÔNG TIN</w:t>
            </w:r>
          </w:p>
          <w:p w:rsidR="002D6B80" w:rsidRDefault="00F9668A">
            <w:pPr>
              <w:jc w:val="center"/>
              <w:rPr>
                <w:bCs/>
                <w:spacing w:val="-10"/>
                <w:sz w:val="28"/>
                <w:szCs w:val="28"/>
              </w:rPr>
            </w:pPr>
            <w:r>
              <w:rPr>
                <w:bCs/>
                <w:spacing w:val="-10"/>
                <w:sz w:val="28"/>
                <w:szCs w:val="28"/>
              </w:rPr>
              <w:t>VÀ TRUYỀN THÔNG VIỆT- HÀN</w:t>
            </w:r>
          </w:p>
          <w:p w:rsidR="002D6B80" w:rsidRDefault="00F9668A">
            <w:pPr>
              <w:jc w:val="center"/>
              <w:rPr>
                <w:bCs/>
                <w:spacing w:val="-6"/>
                <w:sz w:val="28"/>
                <w:szCs w:val="28"/>
              </w:rPr>
            </w:pPr>
            <w:r>
              <w:rPr>
                <w:bCs/>
                <w:noProof/>
                <w:spacing w:val="-6"/>
                <w:sz w:val="28"/>
                <w:szCs w:val="28"/>
              </w:rPr>
              <mc:AlternateContent>
                <mc:Choice Requires="wps">
                  <w:drawing>
                    <wp:anchor distT="0" distB="0" distL="114300" distR="114300" simplePos="0" relativeHeight="251659264" behindDoc="0" locked="0" layoutInCell="1" allowOverlap="1">
                      <wp:simplePos x="0" y="0"/>
                      <wp:positionH relativeFrom="column">
                        <wp:posOffset>1012825</wp:posOffset>
                      </wp:positionH>
                      <wp:positionV relativeFrom="paragraph">
                        <wp:posOffset>205740</wp:posOffset>
                      </wp:positionV>
                      <wp:extent cx="955675" cy="0"/>
                      <wp:effectExtent l="0" t="0" r="3492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_x0000_s1026" o:spid="_x0000_s1026" o:spt="32" type="#_x0000_t32" style="position:absolute;left:0pt;margin-left:79.75pt;margin-top:16.2pt;height:0pt;width:75.25pt;z-index:251659264;mso-width-relative:page;mso-height-relative:page;" filled="f" stroked="t" coordsize="21600,21600" o:gfxdata="UEsDBAoAAAAAAIdO4kAAAAAAAAAAAAAAAAAEAAAAZHJzL1BLAwQUAAAACACHTuJAAMTm/tYAAAAJ&#10;AQAADwAAAGRycy9kb3ducmV2LnhtbE2PwU7DMBBE70j8g7WVuCBqJ20QDXEqhMSBI20lrm68JKHx&#10;OoqdpvTrWdRDOc7s0+xMsT65ThxxCK0nDclcgUCqvG2p1rDbvj08gQjRkDWdJ9TwgwHW5e1NYXLr&#10;J/rA4ybWgkMo5EZDE2OfSxmqBp0Jc98j8e3LD85ElkMt7WAmDnedTJV6lM60xB8a0+Nrg9VhMzoN&#10;GMYsUS8rV+/ez9P9Z3r+nvqt1nezRD2DiHiKVxj+6nN1KLnT3o9kg+hYZ6uMUQ2LdAmCgUWieNz+&#10;YsiykP8XlL9QSwMEFAAAAAgAh07iQLhlJ1PYAQAAwAMAAA4AAABkcnMvZTJvRG9jLnhtbK1TTW/b&#10;MAy9D9h/EHRfnARNtxlxiiFBd+m2AOl+gCLLtjBZFEgldv79KOVjXXfpYT4Ikig+vvdILx/G3omj&#10;QbLgKzmbTKUwXkNtfVvJn8+PHz5JQVH5WjnwppInQ/Jh9f7dcgilmUMHrjYoGMRTOYRKdjGGsihI&#10;d6ZXNIFgPAcbwF5FPmJb1KgGRu9dMZ9O74sBsA4I2hDx7eYclBdEfAsgNI3VZgP60Bsfz6honIos&#10;iTobSK4y26YxOv5oGjJRuEqy0phXLsL7fVqL1VKVLarQWX2hoN5C4ZWmXlnPRW9QGxWVOKD9B6q3&#10;GoGgiRMNfXEWkh1hFbPpK292nQoma2GrKdxMp/8Hq78ftyhsXck7KbzqueG7iMq2XRRfEGEQa/Ce&#10;bQQUd8mtIVDJSWu/xaRXj34XnkD/IuFh3Snfmsz6+RQYapYyir9S0oEC19wP36DmN+oQIVs3Ntgn&#10;SDZFjLlDp1uHzBiF5svPi8X9x4UU+hoqVHnNC0jxq4FepE0l6SLjxn+Wq6jjE8XESpXXhFTUw6N1&#10;Lk+D82JIleaLnEDgbJ2C6Rlhu187FEeV5il/WSJHXj5DOPj6XMT5iwNJ9Nm+PdSnLV6d4cZmNpch&#10;TJPz8pyz//x4q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AxOb+1gAAAAkBAAAPAAAAAAAAAAEA&#10;IAAAACIAAABkcnMvZG93bnJldi54bWxQSwECFAAUAAAACACHTuJAuGUnU9gBAADAAwAADgAAAAAA&#10;AAABACAAAAAlAQAAZHJzL2Uyb0RvYy54bWxQSwUGAAAAAAYABgBZAQAAbwUAAAAA&#10;">
                      <v:fill on="f" focussize="0,0"/>
                      <v:stroke color="#000000" joinstyle="round"/>
                      <v:imagedata o:title=""/>
                      <o:lock v:ext="edit" aspectratio="f"/>
                    </v:shape>
                  </w:pict>
                </mc:Fallback>
              </mc:AlternateContent>
            </w:r>
            <w:r>
              <w:rPr>
                <w:b/>
                <w:bCs/>
                <w:spacing w:val="-6"/>
                <w:sz w:val="28"/>
                <w:szCs w:val="28"/>
              </w:rPr>
              <w:t>KHOA KHOA HỌC MÁY TÍNH</w:t>
            </w:r>
          </w:p>
          <w:p w:rsidR="002D6B80" w:rsidRDefault="002D6B80">
            <w:pPr>
              <w:ind w:right="-108"/>
              <w:jc w:val="center"/>
              <w:rPr>
                <w:b/>
                <w:bCs/>
                <w:sz w:val="28"/>
                <w:szCs w:val="28"/>
              </w:rPr>
            </w:pPr>
          </w:p>
        </w:tc>
        <w:tc>
          <w:tcPr>
            <w:tcW w:w="5196" w:type="dxa"/>
            <w:tcBorders>
              <w:top w:val="nil"/>
              <w:left w:val="nil"/>
              <w:bottom w:val="nil"/>
              <w:right w:val="nil"/>
            </w:tcBorders>
            <w:shd w:val="clear" w:color="auto" w:fill="auto"/>
          </w:tcPr>
          <w:p w:rsidR="002D6B80" w:rsidRDefault="00F9668A">
            <w:pPr>
              <w:ind w:right="-261"/>
              <w:jc w:val="center"/>
              <w:rPr>
                <w:spacing w:val="-8"/>
                <w:sz w:val="28"/>
                <w:szCs w:val="28"/>
              </w:rPr>
            </w:pPr>
            <w:r>
              <w:rPr>
                <w:b/>
                <w:bCs/>
                <w:spacing w:val="-8"/>
                <w:sz w:val="28"/>
                <w:szCs w:val="28"/>
              </w:rPr>
              <w:t>CỘNG HOÀ XÃ HỘI CHỦ NGHĨA VIỆT NAM</w:t>
            </w:r>
          </w:p>
          <w:p w:rsidR="002D6B80" w:rsidRDefault="00F9668A">
            <w:pPr>
              <w:jc w:val="center"/>
              <w:rPr>
                <w:b/>
                <w:spacing w:val="-8"/>
                <w:sz w:val="28"/>
                <w:szCs w:val="28"/>
              </w:rPr>
            </w:pPr>
            <w:r>
              <w:rPr>
                <w:rFonts w:hint="eastAsia"/>
                <w:b/>
                <w:noProof/>
                <w:spacing w:val="-8"/>
                <w:sz w:val="28"/>
                <w:szCs w:val="28"/>
              </w:rPr>
              <mc:AlternateContent>
                <mc:Choice Requires="wps">
                  <w:drawing>
                    <wp:anchor distT="0" distB="0" distL="114300" distR="114300" simplePos="0" relativeHeight="251660288" behindDoc="0" locked="0" layoutInCell="1" allowOverlap="1">
                      <wp:simplePos x="0" y="0"/>
                      <wp:positionH relativeFrom="column">
                        <wp:posOffset>761365</wp:posOffset>
                      </wp:positionH>
                      <wp:positionV relativeFrom="paragraph">
                        <wp:posOffset>180340</wp:posOffset>
                      </wp:positionV>
                      <wp:extent cx="1657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657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9.95pt;margin-top:14.2pt;height:0pt;width:130.5pt;z-index:251660288;mso-width-relative:page;mso-height-relative:page;" filled="f" stroked="t" coordsize="21600,21600" o:gfxdata="UEsDBAoAAAAAAIdO4kAAAAAAAAAAAAAAAAAEAAAAZHJzL1BLAwQUAAAACACHTuJAikDz79cAAAAJ&#10;AQAADwAAAGRycy9kb3ducmV2LnhtbE2PwU7DMBBE70j8g7VI3KidAFES4lQqEgcuqLQc4ObGSxKI&#10;1yF20/L3LOoBjjP7NDtTLY9uEDNOofekIVkoEEiNtz21Gl62D1c5iBANWTN4Qg3fGGBZn59VprT+&#10;QM84b2IrOIRCaTR0MY6llKHp0Jmw8CMS39795ExkObXSTubA4W6QqVKZdKYn/tCZEe87bD43e6dh&#10;m92u85isH7/U2+uqyFL8mFdPWl9eJOoORMRj/IPhtz5Xh5o77fyebBAD66QoGNWQ5jcgGLjOFRu7&#10;kyHrSv5fUP8AUEsDBBQAAAAIAIdO4kBDxE731gEAALQDAAAOAAAAZHJzL2Uyb0RvYy54bWytU8tu&#10;2zAQvBfoPxC817Jd2wkEyznYSC9FayDtB9AUKRHgC7uMZf99l5TipOklh+pALfcxyxkutw8XZ9lZ&#10;AZrgG76YzTlTXobW+K7hv389frnnDJPwrbDBq4ZfFfKH3edP2yHWahn6YFsFjEA81kNseJ9SrKsK&#10;Za+cwFmIylNQB3Ai0Ra6qgUxELqz1XI+31RDgDZCkAqRvIcxyCdE+Ahg0NpIdQjy2SmfRlRQViSi&#10;hL2JyHfltFormX5qjSox23BimspKTcg+5bXabUXdgYi9kdMRxEeO8I6TE8ZT0xvUQSTBnsH8A+WM&#10;hIBBp5kMrhqJFEWIxWL+TpunXkRVuJDUGG+i4/+DlT/OR2CmbfiaMy8cXfhTAmG6PrF98J4EDMDW&#10;WachYk3pe3+EaYfxCJn0RYPLf6LDLkXb601bdUlMknOxWd99XZPs8iVWvRZGwPRNBcey0XBrfKYt&#10;anH+jomaUepLSnb78GisLVdnPRsavhmRBY2jpjGgJi4SJfQdZ8J2NOcyQUHEYE2bqzMOQnfaW2Bn&#10;QdOxWt0t96tMlLr9lZZbHwT2Y14JjXPjTKKnYI1r+P08f1O19QSS5RoFytYptNeiW/HTZZY20+Dl&#10;aXm7L9Wvj233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pA8+/XAAAACQEAAA8AAAAAAAAAAQAg&#10;AAAAIgAAAGRycy9kb3ducmV2LnhtbFBLAQIUABQAAAAIAIdO4kBDxE731gEAALQDAAAOAAAAAAAA&#10;AAEAIAAAACYBAABkcnMvZTJvRG9jLnhtbFBLBQYAAAAABgAGAFkBAABuBQAAAAA=&#10;">
                      <v:fill on="f" focussize="0,0"/>
                      <v:stroke weight="0.5pt" color="#4472C4 [3204]" miterlimit="8" joinstyle="miter"/>
                      <v:imagedata o:title=""/>
                      <o:lock v:ext="edit" aspectratio="f"/>
                    </v:line>
                  </w:pict>
                </mc:Fallback>
              </mc:AlternateContent>
            </w:r>
            <w:r>
              <w:rPr>
                <w:rFonts w:hint="eastAsia"/>
                <w:b/>
                <w:spacing w:val="-8"/>
                <w:sz w:val="28"/>
                <w:szCs w:val="28"/>
              </w:rPr>
              <w:t>Đ</w:t>
            </w:r>
            <w:r>
              <w:rPr>
                <w:b/>
                <w:spacing w:val="-8"/>
                <w:sz w:val="28"/>
                <w:szCs w:val="28"/>
              </w:rPr>
              <w:t>ộc lập - Tự do - Hạnh phúc</w:t>
            </w:r>
          </w:p>
          <w:p w:rsidR="002D6B80" w:rsidRDefault="002D6B80">
            <w:pPr>
              <w:ind w:left="-108"/>
              <w:jc w:val="center"/>
              <w:rPr>
                <w:i/>
                <w:iCs/>
                <w:sz w:val="28"/>
                <w:szCs w:val="28"/>
              </w:rPr>
            </w:pPr>
          </w:p>
          <w:p w:rsidR="002D6B80" w:rsidRDefault="00F9668A">
            <w:pPr>
              <w:ind w:left="-108"/>
              <w:jc w:val="center"/>
              <w:rPr>
                <w:b/>
                <w:bCs/>
                <w:sz w:val="28"/>
                <w:szCs w:val="28"/>
              </w:rPr>
            </w:pPr>
            <w:r>
              <w:rPr>
                <w:i/>
                <w:iCs/>
                <w:sz w:val="28"/>
                <w:szCs w:val="28"/>
              </w:rPr>
              <w:t xml:space="preserve">Đà Nẵng, ngày </w:t>
            </w:r>
            <w:r w:rsidR="002E66FD">
              <w:rPr>
                <w:i/>
                <w:iCs/>
                <w:sz w:val="28"/>
                <w:szCs w:val="28"/>
              </w:rPr>
              <w:t>01</w:t>
            </w:r>
            <w:r>
              <w:rPr>
                <w:i/>
                <w:iCs/>
                <w:sz w:val="28"/>
                <w:szCs w:val="28"/>
              </w:rPr>
              <w:t xml:space="preserve"> tháng </w:t>
            </w:r>
            <w:r w:rsidR="002E66FD">
              <w:rPr>
                <w:i/>
                <w:iCs/>
                <w:sz w:val="28"/>
                <w:szCs w:val="28"/>
              </w:rPr>
              <w:t>07</w:t>
            </w:r>
            <w:r>
              <w:rPr>
                <w:i/>
                <w:iCs/>
                <w:sz w:val="28"/>
                <w:szCs w:val="28"/>
              </w:rPr>
              <w:t xml:space="preserve"> năm 2024</w:t>
            </w:r>
          </w:p>
        </w:tc>
      </w:tr>
      <w:tr w:rsidR="002D6B80">
        <w:trPr>
          <w:trHeight w:val="470"/>
        </w:trPr>
        <w:tc>
          <w:tcPr>
            <w:tcW w:w="4928" w:type="dxa"/>
            <w:tcBorders>
              <w:top w:val="nil"/>
              <w:left w:val="nil"/>
              <w:bottom w:val="nil"/>
              <w:right w:val="nil"/>
            </w:tcBorders>
            <w:shd w:val="clear" w:color="auto" w:fill="auto"/>
          </w:tcPr>
          <w:p w:rsidR="002D6B80" w:rsidRDefault="002D6B80">
            <w:pPr>
              <w:ind w:right="-108"/>
              <w:jc w:val="both"/>
              <w:rPr>
                <w:bCs/>
                <w:spacing w:val="-10"/>
                <w:sz w:val="28"/>
                <w:szCs w:val="28"/>
              </w:rPr>
            </w:pPr>
          </w:p>
        </w:tc>
        <w:tc>
          <w:tcPr>
            <w:tcW w:w="5196" w:type="dxa"/>
            <w:tcBorders>
              <w:top w:val="nil"/>
              <w:left w:val="nil"/>
              <w:bottom w:val="nil"/>
              <w:right w:val="nil"/>
            </w:tcBorders>
            <w:shd w:val="clear" w:color="auto" w:fill="auto"/>
          </w:tcPr>
          <w:p w:rsidR="002D6B80" w:rsidRDefault="002D6B80">
            <w:pPr>
              <w:ind w:right="-261"/>
              <w:jc w:val="both"/>
              <w:rPr>
                <w:b/>
                <w:bCs/>
                <w:spacing w:val="-8"/>
                <w:sz w:val="28"/>
                <w:szCs w:val="28"/>
              </w:rPr>
            </w:pPr>
          </w:p>
        </w:tc>
      </w:tr>
    </w:tbl>
    <w:tbl>
      <w:tblPr>
        <w:tblW w:w="11057" w:type="dxa"/>
        <w:tblInd w:w="-1418" w:type="dxa"/>
        <w:tblCellMar>
          <w:left w:w="0" w:type="dxa"/>
          <w:right w:w="0" w:type="dxa"/>
        </w:tblCellMar>
        <w:tblLook w:val="04A0" w:firstRow="1" w:lastRow="0" w:firstColumn="1" w:lastColumn="0" w:noHBand="0" w:noVBand="1"/>
      </w:tblPr>
      <w:tblGrid>
        <w:gridCol w:w="11057"/>
      </w:tblGrid>
      <w:tr w:rsidR="002D6B80">
        <w:tc>
          <w:tcPr>
            <w:tcW w:w="11057" w:type="dxa"/>
            <w:shd w:val="clear" w:color="auto" w:fill="auto"/>
          </w:tcPr>
          <w:p w:rsidR="002D6B80" w:rsidRDefault="00F9668A">
            <w:pPr>
              <w:spacing w:after="0"/>
              <w:jc w:val="center"/>
              <w:rPr>
                <w:b/>
                <w:sz w:val="28"/>
                <w:szCs w:val="28"/>
              </w:rPr>
            </w:pPr>
            <w:r>
              <w:rPr>
                <w:b/>
                <w:sz w:val="32"/>
                <w:szCs w:val="32"/>
              </w:rPr>
              <w:t>ĐỀ CƯƠNG ĐỒ ÁN C</w:t>
            </w:r>
            <w:r w:rsidR="002E66FD">
              <w:rPr>
                <w:b/>
                <w:sz w:val="32"/>
                <w:szCs w:val="32"/>
              </w:rPr>
              <w:t>Ơ SỞ 2</w:t>
            </w:r>
          </w:p>
        </w:tc>
      </w:tr>
    </w:tbl>
    <w:p w:rsidR="002D6B80" w:rsidRDefault="00F9668A">
      <w:pPr>
        <w:numPr>
          <w:ilvl w:val="0"/>
          <w:numId w:val="1"/>
        </w:numPr>
        <w:spacing w:before="240"/>
        <w:ind w:left="714" w:hanging="357"/>
        <w:jc w:val="both"/>
        <w:rPr>
          <w:b/>
          <w:sz w:val="28"/>
          <w:szCs w:val="28"/>
        </w:rPr>
      </w:pPr>
      <w:r>
        <w:rPr>
          <w:b/>
          <w:sz w:val="28"/>
          <w:szCs w:val="28"/>
        </w:rPr>
        <w:t>Thông tin người thực hiện:</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1"/>
        <w:gridCol w:w="3420"/>
      </w:tblGrid>
      <w:tr w:rsidR="002D6B80">
        <w:trPr>
          <w:trHeight w:val="1872"/>
        </w:trPr>
        <w:tc>
          <w:tcPr>
            <w:tcW w:w="5931" w:type="dxa"/>
            <w:shd w:val="clear" w:color="auto" w:fill="auto"/>
          </w:tcPr>
          <w:p w:rsidR="002D6B80" w:rsidRDefault="00F9668A">
            <w:pPr>
              <w:jc w:val="both"/>
              <w:rPr>
                <w:sz w:val="28"/>
                <w:szCs w:val="28"/>
              </w:rPr>
            </w:pPr>
            <w:r>
              <w:rPr>
                <w:sz w:val="28"/>
                <w:szCs w:val="28"/>
              </w:rPr>
              <w:t xml:space="preserve">Họ và tên sinh viên: </w:t>
            </w:r>
            <w:r w:rsidR="002E66FD">
              <w:rPr>
                <w:sz w:val="28"/>
                <w:szCs w:val="28"/>
              </w:rPr>
              <w:t>NGUYỄN THỊ KIM LIÊN</w:t>
            </w:r>
            <w:r>
              <w:rPr>
                <w:sz w:val="28"/>
                <w:szCs w:val="28"/>
              </w:rPr>
              <w:t xml:space="preserve">                        </w:t>
            </w:r>
          </w:p>
          <w:p w:rsidR="002D6B80" w:rsidRDefault="00F9668A">
            <w:pPr>
              <w:jc w:val="both"/>
              <w:rPr>
                <w:sz w:val="28"/>
                <w:szCs w:val="28"/>
              </w:rPr>
            </w:pPr>
            <w:r>
              <w:rPr>
                <w:sz w:val="28"/>
                <w:szCs w:val="28"/>
              </w:rPr>
              <w:t>Ngành: Kỹ Thuật Phần Mềm</w:t>
            </w:r>
          </w:p>
          <w:p w:rsidR="002D6B80" w:rsidRDefault="00F9668A">
            <w:pPr>
              <w:jc w:val="both"/>
              <w:rPr>
                <w:b/>
                <w:sz w:val="28"/>
                <w:szCs w:val="28"/>
              </w:rPr>
            </w:pPr>
            <w:r>
              <w:rPr>
                <w:sz w:val="28"/>
                <w:szCs w:val="28"/>
              </w:rPr>
              <w:t xml:space="preserve">Điện thoại: </w:t>
            </w:r>
            <w:r w:rsidR="002E66FD">
              <w:rPr>
                <w:sz w:val="28"/>
                <w:szCs w:val="28"/>
              </w:rPr>
              <w:t>0373967748</w:t>
            </w:r>
          </w:p>
        </w:tc>
        <w:tc>
          <w:tcPr>
            <w:tcW w:w="3420" w:type="dxa"/>
            <w:shd w:val="clear" w:color="auto" w:fill="auto"/>
          </w:tcPr>
          <w:p w:rsidR="002D6B80" w:rsidRDefault="00F9668A">
            <w:pPr>
              <w:jc w:val="both"/>
              <w:rPr>
                <w:sz w:val="28"/>
                <w:szCs w:val="28"/>
              </w:rPr>
            </w:pPr>
            <w:r>
              <w:rPr>
                <w:sz w:val="28"/>
                <w:szCs w:val="28"/>
              </w:rPr>
              <w:t>MSSV: 21IT</w:t>
            </w:r>
            <w:r w:rsidR="002E66FD">
              <w:rPr>
                <w:sz w:val="28"/>
                <w:szCs w:val="28"/>
              </w:rPr>
              <w:t>420</w:t>
            </w:r>
          </w:p>
          <w:p w:rsidR="002D6B80" w:rsidRDefault="00F9668A">
            <w:pPr>
              <w:jc w:val="both"/>
              <w:rPr>
                <w:sz w:val="28"/>
                <w:szCs w:val="28"/>
              </w:rPr>
            </w:pPr>
            <w:r>
              <w:rPr>
                <w:sz w:val="28"/>
                <w:szCs w:val="28"/>
              </w:rPr>
              <w:t>Lớp: 21SE</w:t>
            </w:r>
            <w:r w:rsidR="002E66FD">
              <w:rPr>
                <w:sz w:val="28"/>
                <w:szCs w:val="28"/>
              </w:rPr>
              <w:t>4</w:t>
            </w:r>
          </w:p>
          <w:p w:rsidR="002D6B80" w:rsidRDefault="00F9668A">
            <w:pPr>
              <w:jc w:val="both"/>
              <w:rPr>
                <w:b/>
                <w:sz w:val="28"/>
                <w:szCs w:val="28"/>
              </w:rPr>
            </w:pPr>
            <w:r>
              <w:rPr>
                <w:sz w:val="28"/>
                <w:szCs w:val="28"/>
              </w:rPr>
              <w:t xml:space="preserve">Email: </w:t>
            </w:r>
            <w:r w:rsidR="002E66FD">
              <w:rPr>
                <w:sz w:val="28"/>
                <w:szCs w:val="28"/>
              </w:rPr>
              <w:t>lienntk</w:t>
            </w:r>
            <w:r>
              <w:rPr>
                <w:sz w:val="28"/>
                <w:szCs w:val="28"/>
              </w:rPr>
              <w:t>.21@vku.udn.vn</w:t>
            </w:r>
          </w:p>
        </w:tc>
      </w:tr>
      <w:tr w:rsidR="002D6B80">
        <w:trPr>
          <w:trHeight w:val="1254"/>
        </w:trPr>
        <w:tc>
          <w:tcPr>
            <w:tcW w:w="5931" w:type="dxa"/>
            <w:shd w:val="clear" w:color="auto" w:fill="auto"/>
          </w:tcPr>
          <w:p w:rsidR="002D6B80" w:rsidRDefault="00F9668A">
            <w:pPr>
              <w:jc w:val="both"/>
              <w:rPr>
                <w:sz w:val="28"/>
                <w:szCs w:val="28"/>
              </w:rPr>
            </w:pPr>
            <w:r>
              <w:rPr>
                <w:sz w:val="28"/>
                <w:szCs w:val="28"/>
              </w:rPr>
              <w:t>Họ và tên sinh viên: NGUYỄN KHÁNH LINH</w:t>
            </w:r>
          </w:p>
          <w:p w:rsidR="002D6B80" w:rsidRDefault="00F9668A">
            <w:pPr>
              <w:jc w:val="both"/>
              <w:rPr>
                <w:sz w:val="28"/>
                <w:szCs w:val="28"/>
              </w:rPr>
            </w:pPr>
            <w:r>
              <w:rPr>
                <w:sz w:val="28"/>
                <w:szCs w:val="28"/>
              </w:rPr>
              <w:t>Ngành: Kỹ Thuật Phần Mềm</w:t>
            </w:r>
          </w:p>
          <w:p w:rsidR="002D6B80" w:rsidRDefault="00F9668A">
            <w:pPr>
              <w:jc w:val="both"/>
              <w:rPr>
                <w:sz w:val="28"/>
                <w:szCs w:val="28"/>
              </w:rPr>
            </w:pPr>
            <w:r>
              <w:rPr>
                <w:sz w:val="28"/>
                <w:szCs w:val="28"/>
              </w:rPr>
              <w:t>Điện thoại: 0819481176</w:t>
            </w:r>
          </w:p>
        </w:tc>
        <w:tc>
          <w:tcPr>
            <w:tcW w:w="3420" w:type="dxa"/>
            <w:shd w:val="clear" w:color="auto" w:fill="auto"/>
          </w:tcPr>
          <w:p w:rsidR="002D6B80" w:rsidRDefault="00F9668A">
            <w:pPr>
              <w:jc w:val="both"/>
              <w:rPr>
                <w:sz w:val="28"/>
                <w:szCs w:val="28"/>
              </w:rPr>
            </w:pPr>
            <w:r>
              <w:rPr>
                <w:sz w:val="28"/>
                <w:szCs w:val="28"/>
              </w:rPr>
              <w:t>MSSV: 21IT497</w:t>
            </w:r>
          </w:p>
          <w:p w:rsidR="002D6B80" w:rsidRDefault="00F9668A">
            <w:pPr>
              <w:jc w:val="both"/>
              <w:rPr>
                <w:sz w:val="28"/>
                <w:szCs w:val="28"/>
              </w:rPr>
            </w:pPr>
            <w:r>
              <w:rPr>
                <w:sz w:val="28"/>
                <w:szCs w:val="28"/>
              </w:rPr>
              <w:t>Lớp: 21SE5</w:t>
            </w:r>
          </w:p>
          <w:p w:rsidR="002D6B80" w:rsidRDefault="00F9668A">
            <w:pPr>
              <w:jc w:val="both"/>
              <w:rPr>
                <w:sz w:val="28"/>
                <w:szCs w:val="28"/>
              </w:rPr>
            </w:pPr>
            <w:r>
              <w:rPr>
                <w:sz w:val="28"/>
                <w:szCs w:val="28"/>
              </w:rPr>
              <w:t>Email: linh</w:t>
            </w:r>
            <w:r w:rsidR="000F117A">
              <w:rPr>
                <w:sz w:val="28"/>
                <w:szCs w:val="28"/>
              </w:rPr>
              <w:t>nk</w:t>
            </w:r>
            <w:r>
              <w:rPr>
                <w:sz w:val="28"/>
                <w:szCs w:val="28"/>
              </w:rPr>
              <w:t>2.21it@vku.udn.vn</w:t>
            </w:r>
          </w:p>
        </w:tc>
      </w:tr>
      <w:tr w:rsidR="002D6B80">
        <w:trPr>
          <w:trHeight w:val="667"/>
        </w:trPr>
        <w:tc>
          <w:tcPr>
            <w:tcW w:w="5931" w:type="dxa"/>
            <w:shd w:val="clear" w:color="auto" w:fill="auto"/>
          </w:tcPr>
          <w:p w:rsidR="002D6B80" w:rsidRDefault="00F9668A">
            <w:pPr>
              <w:jc w:val="both"/>
              <w:rPr>
                <w:sz w:val="28"/>
                <w:szCs w:val="28"/>
              </w:rPr>
            </w:pPr>
            <w:r>
              <w:rPr>
                <w:sz w:val="28"/>
                <w:szCs w:val="28"/>
              </w:rPr>
              <w:t>Giảng viên hướng dẫn: T</w:t>
            </w:r>
            <w:r w:rsidR="002E66FD">
              <w:rPr>
                <w:sz w:val="28"/>
                <w:szCs w:val="28"/>
              </w:rPr>
              <w:t>H</w:t>
            </w:r>
            <w:r>
              <w:rPr>
                <w:sz w:val="28"/>
                <w:szCs w:val="28"/>
              </w:rPr>
              <w:t>S.</w:t>
            </w:r>
            <w:r w:rsidR="002E66FD">
              <w:rPr>
                <w:sz w:val="28"/>
                <w:szCs w:val="28"/>
              </w:rPr>
              <w:t>LƯƠNG KHÁNH TÝ</w:t>
            </w:r>
          </w:p>
        </w:tc>
        <w:tc>
          <w:tcPr>
            <w:tcW w:w="3420" w:type="dxa"/>
            <w:shd w:val="clear" w:color="auto" w:fill="auto"/>
          </w:tcPr>
          <w:p w:rsidR="002D6B80" w:rsidRDefault="002D6B80">
            <w:pPr>
              <w:jc w:val="both"/>
              <w:rPr>
                <w:sz w:val="28"/>
                <w:szCs w:val="28"/>
              </w:rPr>
            </w:pPr>
          </w:p>
        </w:tc>
      </w:tr>
    </w:tbl>
    <w:p w:rsidR="002D6B80" w:rsidRDefault="002D6B80">
      <w:pPr>
        <w:spacing w:before="240"/>
        <w:jc w:val="both"/>
        <w:rPr>
          <w:b/>
          <w:sz w:val="28"/>
          <w:szCs w:val="28"/>
        </w:rPr>
      </w:pPr>
    </w:p>
    <w:p w:rsidR="002D6B80" w:rsidRDefault="00F9668A">
      <w:pPr>
        <w:numPr>
          <w:ilvl w:val="0"/>
          <w:numId w:val="1"/>
        </w:numPr>
        <w:jc w:val="both"/>
        <w:rPr>
          <w:b/>
          <w:sz w:val="28"/>
          <w:szCs w:val="28"/>
        </w:rPr>
      </w:pPr>
      <w:r>
        <w:rPr>
          <w:b/>
          <w:sz w:val="28"/>
          <w:szCs w:val="28"/>
        </w:rPr>
        <w:t xml:space="preserve">Tên đồ án: </w:t>
      </w:r>
      <w:r>
        <w:rPr>
          <w:b/>
          <w:szCs w:val="24"/>
        </w:rPr>
        <w:t xml:space="preserve">XÂY DỰNG </w:t>
      </w:r>
      <w:r w:rsidR="002E66FD">
        <w:rPr>
          <w:b/>
          <w:szCs w:val="24"/>
        </w:rPr>
        <w:t>WEBSITE BÁN THÚ CƯNG</w:t>
      </w:r>
    </w:p>
    <w:p w:rsidR="002D6B80" w:rsidRDefault="00F9668A">
      <w:pPr>
        <w:numPr>
          <w:ilvl w:val="0"/>
          <w:numId w:val="1"/>
        </w:numPr>
        <w:jc w:val="both"/>
        <w:rPr>
          <w:b/>
          <w:sz w:val="28"/>
          <w:szCs w:val="28"/>
        </w:rPr>
      </w:pPr>
      <w:r>
        <w:rPr>
          <w:b/>
          <w:sz w:val="28"/>
          <w:szCs w:val="28"/>
        </w:rPr>
        <w:t xml:space="preserve">Mô tả: </w:t>
      </w:r>
    </w:p>
    <w:p w:rsidR="009655AA" w:rsidRPr="009655AA" w:rsidRDefault="009655AA" w:rsidP="009655AA">
      <w:pPr>
        <w:pStyle w:val="ListParagraph"/>
        <w:spacing w:line="312" w:lineRule="auto"/>
        <w:jc w:val="both"/>
        <w:rPr>
          <w:bCs/>
          <w:sz w:val="28"/>
          <w:szCs w:val="28"/>
        </w:rPr>
      </w:pPr>
      <w:r>
        <w:rPr>
          <w:bCs/>
          <w:sz w:val="28"/>
          <w:szCs w:val="28"/>
        </w:rPr>
        <w:t xml:space="preserve">    </w:t>
      </w:r>
      <w:r w:rsidRPr="009655AA">
        <w:rPr>
          <w:bCs/>
          <w:sz w:val="28"/>
          <w:szCs w:val="28"/>
        </w:rPr>
        <w:t xml:space="preserve">Ngày nay Công Nghệ Thông Tin là một ngành rất phổ biến trong xã hội. Ngày nay Công Nghệ Thông Tin là một ngành rất phổ biến trong xã hội. Nó được ứng dụng rộng rãi trong rất nhiều ngành nghề, các lĩnh vực khác nhau và đạt được hiệu quả cao trong công việc. Đặc biệt là trong công tác quản lý, tin học giúp giảm tải sức người, tiết kiệm chi phí lẫn thời gian, gọn nhẹ hơn rất nhiều so với phương thức quản lý bằng giấy tờ như trước kia. Ứng dụng tin học vào công tác quản lý còn giúp thu hẹp không gian lưu trữ dữ liệu, tránh thất lạc dữ liệu, giảm thiểu các sai số, thiếu sót. Hơn thế nó còn giúp việc tra cứu, tìm kiếm thông tin mộtcách nhanh chóng, chính xác. Để giúp công việc quản lý đạt được </w:t>
      </w:r>
      <w:r w:rsidRPr="009655AA">
        <w:rPr>
          <w:bCs/>
          <w:sz w:val="28"/>
          <w:szCs w:val="28"/>
        </w:rPr>
        <w:lastRenderedPageBreak/>
        <w:t>những yêu cầu trên, Công Nghệ Thông Tin đã được đưa vào sử dụng và dần cho thấy sự hữu ích của nó. Với những thành tựu trong ngành, ta không còn phải đối mặt với những tậphồ sơ dày cộp, những ngăn tủ đựng hồ sơ chiếm nhiều diện tích mà ta có thể phải mất nhiều thời gian để tìm kiếm thông tin, dữ liệu cần thiết. Giờ đây tất cả các bất tiện đó đều được giải quyết bằng phần mềm quản lý – một sản phẩm của ngành Công Nghệ Thông Tin</w:t>
      </w:r>
      <w:r>
        <w:rPr>
          <w:bCs/>
          <w:sz w:val="28"/>
          <w:szCs w:val="28"/>
        </w:rPr>
        <w:t>.</w:t>
      </w:r>
    </w:p>
    <w:p w:rsidR="009655AA" w:rsidRPr="009655AA" w:rsidRDefault="009655AA" w:rsidP="009655AA">
      <w:pPr>
        <w:pStyle w:val="ListParagraph"/>
        <w:spacing w:line="312" w:lineRule="auto"/>
        <w:jc w:val="both"/>
        <w:rPr>
          <w:bCs/>
          <w:sz w:val="28"/>
          <w:szCs w:val="28"/>
        </w:rPr>
      </w:pPr>
      <w:r>
        <w:rPr>
          <w:bCs/>
          <w:sz w:val="28"/>
          <w:szCs w:val="28"/>
        </w:rPr>
        <w:t xml:space="preserve">   </w:t>
      </w:r>
      <w:r w:rsidRPr="009655AA">
        <w:rPr>
          <w:bCs/>
          <w:sz w:val="28"/>
          <w:szCs w:val="28"/>
        </w:rPr>
        <w:t>Chính vì sự hữu ích của ngành Công Nghệ Thông Tin mang lại, cùng với mong muốn xây dựng một website quản lý tiện lợi và giúp người dùng dễ dàng tiếp</w:t>
      </w:r>
      <w:r w:rsidR="00A0036B">
        <w:rPr>
          <w:bCs/>
          <w:sz w:val="28"/>
          <w:szCs w:val="28"/>
        </w:rPr>
        <w:t xml:space="preserve"> </w:t>
      </w:r>
      <w:bookmarkStart w:id="0" w:name="_GoBack"/>
      <w:bookmarkEnd w:id="0"/>
      <w:r w:rsidRPr="009655AA">
        <w:rPr>
          <w:bCs/>
          <w:sz w:val="28"/>
          <w:szCs w:val="28"/>
        </w:rPr>
        <w:t>cận. Chúng em đã thực hiện đề tài “Xây dựng website bán thú cưng”. Chúng em tin rằng đây sẽ là một đề tài rất hay và có thể phát triển lớn hơn trong tương lai.</w:t>
      </w:r>
    </w:p>
    <w:p w:rsidR="009655AA" w:rsidRDefault="009655AA" w:rsidP="009655AA">
      <w:pPr>
        <w:pStyle w:val="ListParagraph"/>
        <w:spacing w:line="312" w:lineRule="auto"/>
        <w:jc w:val="both"/>
        <w:rPr>
          <w:bCs/>
          <w:sz w:val="28"/>
          <w:szCs w:val="28"/>
        </w:rPr>
      </w:pPr>
      <w:r>
        <w:rPr>
          <w:bCs/>
          <w:sz w:val="28"/>
          <w:szCs w:val="28"/>
        </w:rPr>
        <w:t xml:space="preserve">   </w:t>
      </w:r>
      <w:r w:rsidRPr="009655AA">
        <w:rPr>
          <w:bCs/>
          <w:sz w:val="28"/>
          <w:szCs w:val="28"/>
        </w:rPr>
        <w:t>Là những sinh viên mới tiếp cận các phương pháp phân tích thiết kế hệ thống nên trong quá trình thực hiện không tránh khỏi những thiếu sót. Chúng em rất mong nhận được sự góp ý từ thầy cô để đề tài có thể đạt kết quả tốt hơn, sát với nhu cầu thực tiễn và có thể áp dụng trong tương lai.</w:t>
      </w:r>
    </w:p>
    <w:p w:rsidR="002D6B80" w:rsidRDefault="00F9668A" w:rsidP="009655AA">
      <w:pPr>
        <w:pStyle w:val="ListParagraph"/>
        <w:numPr>
          <w:ilvl w:val="0"/>
          <w:numId w:val="1"/>
        </w:numPr>
        <w:spacing w:line="312" w:lineRule="auto"/>
        <w:jc w:val="both"/>
        <w:rPr>
          <w:b/>
          <w:sz w:val="28"/>
          <w:szCs w:val="28"/>
        </w:rPr>
      </w:pPr>
      <w:r>
        <w:rPr>
          <w:b/>
          <w:sz w:val="28"/>
          <w:szCs w:val="28"/>
        </w:rPr>
        <w:t xml:space="preserve">Nội dung thực hiện: </w:t>
      </w:r>
    </w:p>
    <w:p w:rsidR="002D6B80" w:rsidRDefault="00F9668A">
      <w:pPr>
        <w:pStyle w:val="ListParagraph"/>
        <w:numPr>
          <w:ilvl w:val="0"/>
          <w:numId w:val="2"/>
        </w:numPr>
        <w:spacing w:line="312" w:lineRule="auto"/>
        <w:ind w:left="1077" w:hanging="357"/>
        <w:jc w:val="both"/>
        <w:rPr>
          <w:bCs/>
          <w:sz w:val="28"/>
          <w:szCs w:val="28"/>
        </w:rPr>
      </w:pPr>
      <w:r>
        <w:rPr>
          <w:bCs/>
          <w:sz w:val="28"/>
          <w:szCs w:val="28"/>
        </w:rPr>
        <w:t>Thu thập thông tin, tài liệu có liên quan</w:t>
      </w:r>
    </w:p>
    <w:p w:rsidR="002D6B80" w:rsidRDefault="00F9668A">
      <w:pPr>
        <w:pStyle w:val="ListParagraph"/>
        <w:numPr>
          <w:ilvl w:val="0"/>
          <w:numId w:val="2"/>
        </w:numPr>
        <w:spacing w:line="312" w:lineRule="auto"/>
        <w:ind w:left="1077" w:hanging="357"/>
        <w:jc w:val="both"/>
        <w:rPr>
          <w:bCs/>
          <w:sz w:val="28"/>
          <w:szCs w:val="28"/>
        </w:rPr>
      </w:pPr>
      <w:r>
        <w:rPr>
          <w:bCs/>
          <w:sz w:val="28"/>
          <w:szCs w:val="28"/>
        </w:rPr>
        <w:t xml:space="preserve">Phân tích các chức năng </w:t>
      </w:r>
    </w:p>
    <w:p w:rsidR="002D6B80" w:rsidRDefault="00F9668A">
      <w:pPr>
        <w:pStyle w:val="ListParagraph"/>
        <w:numPr>
          <w:ilvl w:val="0"/>
          <w:numId w:val="2"/>
        </w:numPr>
        <w:spacing w:line="312" w:lineRule="auto"/>
        <w:ind w:left="1077" w:hanging="357"/>
        <w:jc w:val="both"/>
        <w:rPr>
          <w:bCs/>
          <w:sz w:val="28"/>
          <w:szCs w:val="28"/>
        </w:rPr>
      </w:pPr>
      <w:r>
        <w:rPr>
          <w:bCs/>
          <w:sz w:val="28"/>
          <w:szCs w:val="28"/>
        </w:rPr>
        <w:t xml:space="preserve">Phân tích bố cục </w:t>
      </w:r>
    </w:p>
    <w:p w:rsidR="009B17C2" w:rsidRDefault="009B17C2">
      <w:pPr>
        <w:pStyle w:val="ListParagraph"/>
        <w:numPr>
          <w:ilvl w:val="0"/>
          <w:numId w:val="2"/>
        </w:numPr>
        <w:spacing w:line="312" w:lineRule="auto"/>
        <w:ind w:left="1077" w:hanging="357"/>
        <w:jc w:val="both"/>
        <w:rPr>
          <w:bCs/>
          <w:sz w:val="28"/>
          <w:szCs w:val="28"/>
        </w:rPr>
      </w:pPr>
      <w:r>
        <w:rPr>
          <w:bCs/>
          <w:sz w:val="28"/>
          <w:szCs w:val="28"/>
        </w:rPr>
        <w:t>Phân tích thiết kế hệ thống</w:t>
      </w:r>
    </w:p>
    <w:p w:rsidR="009B17C2" w:rsidRDefault="009B17C2">
      <w:pPr>
        <w:pStyle w:val="ListParagraph"/>
        <w:numPr>
          <w:ilvl w:val="0"/>
          <w:numId w:val="2"/>
        </w:numPr>
        <w:spacing w:line="312" w:lineRule="auto"/>
        <w:ind w:left="1077" w:hanging="357"/>
        <w:jc w:val="both"/>
        <w:rPr>
          <w:bCs/>
          <w:sz w:val="28"/>
          <w:szCs w:val="28"/>
        </w:rPr>
      </w:pPr>
      <w:r>
        <w:rPr>
          <w:bCs/>
          <w:sz w:val="28"/>
          <w:szCs w:val="28"/>
        </w:rPr>
        <w:t>Xây dựng cơ sở dữ liệu My SQL</w:t>
      </w:r>
    </w:p>
    <w:p w:rsidR="002D6B80" w:rsidRDefault="00F9668A">
      <w:pPr>
        <w:pStyle w:val="ListParagraph"/>
        <w:numPr>
          <w:ilvl w:val="0"/>
          <w:numId w:val="2"/>
        </w:numPr>
        <w:spacing w:line="312" w:lineRule="auto"/>
        <w:ind w:left="1077" w:hanging="357"/>
        <w:jc w:val="both"/>
        <w:rPr>
          <w:bCs/>
          <w:sz w:val="28"/>
          <w:szCs w:val="28"/>
        </w:rPr>
      </w:pPr>
      <w:r>
        <w:rPr>
          <w:bCs/>
          <w:sz w:val="28"/>
          <w:szCs w:val="28"/>
        </w:rPr>
        <w:t>Tiến hành xây dựng nghiên cứu</w:t>
      </w:r>
    </w:p>
    <w:p w:rsidR="002D6B80" w:rsidRDefault="00F9668A">
      <w:pPr>
        <w:pStyle w:val="ListParagraph"/>
        <w:numPr>
          <w:ilvl w:val="0"/>
          <w:numId w:val="1"/>
        </w:numPr>
        <w:jc w:val="both"/>
        <w:rPr>
          <w:b/>
          <w:sz w:val="28"/>
          <w:szCs w:val="28"/>
        </w:rPr>
      </w:pPr>
      <w:r>
        <w:rPr>
          <w:b/>
          <w:sz w:val="28"/>
          <w:szCs w:val="28"/>
        </w:rPr>
        <w:t>Kế hoạch thực hiện:</w:t>
      </w:r>
    </w:p>
    <w:tbl>
      <w:tblPr>
        <w:tblW w:w="87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9"/>
        <w:gridCol w:w="1619"/>
        <w:gridCol w:w="4360"/>
      </w:tblGrid>
      <w:tr w:rsidR="002D6B80">
        <w:tc>
          <w:tcPr>
            <w:tcW w:w="2809" w:type="dxa"/>
            <w:vAlign w:val="bottom"/>
          </w:tcPr>
          <w:p w:rsidR="002D6B80" w:rsidRDefault="00F9668A">
            <w:pPr>
              <w:tabs>
                <w:tab w:val="left" w:leader="dot" w:pos="9900"/>
              </w:tabs>
              <w:jc w:val="both"/>
              <w:rPr>
                <w:b/>
                <w:sz w:val="28"/>
                <w:szCs w:val="28"/>
              </w:rPr>
            </w:pPr>
            <w:r>
              <w:rPr>
                <w:b/>
                <w:sz w:val="28"/>
                <w:szCs w:val="28"/>
              </w:rPr>
              <w:t>Thời gian</w:t>
            </w:r>
          </w:p>
        </w:tc>
        <w:tc>
          <w:tcPr>
            <w:tcW w:w="5979" w:type="dxa"/>
            <w:gridSpan w:val="2"/>
            <w:vAlign w:val="bottom"/>
          </w:tcPr>
          <w:p w:rsidR="002D6B80" w:rsidRDefault="00F9668A">
            <w:pPr>
              <w:tabs>
                <w:tab w:val="left" w:leader="dot" w:pos="9900"/>
              </w:tabs>
              <w:jc w:val="both"/>
              <w:rPr>
                <w:b/>
                <w:sz w:val="28"/>
                <w:szCs w:val="28"/>
              </w:rPr>
            </w:pPr>
            <w:r>
              <w:rPr>
                <w:b/>
                <w:sz w:val="28"/>
                <w:szCs w:val="28"/>
              </w:rPr>
              <w:t>Nội dung thực hiện</w:t>
            </w:r>
          </w:p>
        </w:tc>
      </w:tr>
      <w:tr w:rsidR="002D6B80">
        <w:trPr>
          <w:trHeight w:val="705"/>
        </w:trPr>
        <w:tc>
          <w:tcPr>
            <w:tcW w:w="2809" w:type="dxa"/>
            <w:vAlign w:val="center"/>
          </w:tcPr>
          <w:p w:rsidR="002D6B80" w:rsidRDefault="00F9668A">
            <w:pPr>
              <w:tabs>
                <w:tab w:val="left" w:leader="dot" w:pos="9900"/>
              </w:tabs>
              <w:jc w:val="both"/>
              <w:rPr>
                <w:sz w:val="28"/>
                <w:szCs w:val="28"/>
              </w:rPr>
            </w:pPr>
            <w:r>
              <w:rPr>
                <w:sz w:val="28"/>
                <w:szCs w:val="28"/>
              </w:rPr>
              <w:t>Tuần thứ 1</w:t>
            </w:r>
            <w:r>
              <w:rPr>
                <w:sz w:val="28"/>
                <w:szCs w:val="28"/>
              </w:rPr>
              <w:br/>
              <w:t xml:space="preserve">từ </w:t>
            </w:r>
            <w:r w:rsidR="009B17C2">
              <w:rPr>
                <w:sz w:val="28"/>
                <w:szCs w:val="28"/>
              </w:rPr>
              <w:t>24</w:t>
            </w:r>
            <w:r>
              <w:rPr>
                <w:sz w:val="28"/>
                <w:szCs w:val="28"/>
              </w:rPr>
              <w:t>/0</w:t>
            </w:r>
            <w:r w:rsidR="009B17C2">
              <w:rPr>
                <w:sz w:val="28"/>
                <w:szCs w:val="28"/>
              </w:rPr>
              <w:t>6</w:t>
            </w:r>
            <w:r>
              <w:rPr>
                <w:sz w:val="28"/>
                <w:szCs w:val="28"/>
              </w:rPr>
              <w:t xml:space="preserve"> đến </w:t>
            </w:r>
            <w:r w:rsidR="009B17C2">
              <w:rPr>
                <w:sz w:val="28"/>
                <w:szCs w:val="28"/>
              </w:rPr>
              <w:t>01</w:t>
            </w:r>
            <w:r>
              <w:rPr>
                <w:sz w:val="28"/>
                <w:szCs w:val="28"/>
              </w:rPr>
              <w:t>/0</w:t>
            </w:r>
            <w:r w:rsidR="009B17C2">
              <w:rPr>
                <w:sz w:val="28"/>
                <w:szCs w:val="28"/>
              </w:rPr>
              <w:t>7</w:t>
            </w:r>
          </w:p>
        </w:tc>
        <w:tc>
          <w:tcPr>
            <w:tcW w:w="5979" w:type="dxa"/>
            <w:gridSpan w:val="2"/>
            <w:vAlign w:val="center"/>
          </w:tcPr>
          <w:p w:rsidR="002D6B80" w:rsidRDefault="00F9668A">
            <w:pPr>
              <w:tabs>
                <w:tab w:val="left" w:leader="dot" w:pos="9900"/>
              </w:tabs>
              <w:jc w:val="both"/>
              <w:rPr>
                <w:sz w:val="28"/>
                <w:szCs w:val="28"/>
              </w:rPr>
            </w:pPr>
            <w:r>
              <w:rPr>
                <w:sz w:val="28"/>
                <w:szCs w:val="28"/>
              </w:rPr>
              <w:t>Thu thập thông tin, các tài liệu có liên quan</w:t>
            </w:r>
          </w:p>
        </w:tc>
      </w:tr>
      <w:tr w:rsidR="002D6B80">
        <w:tc>
          <w:tcPr>
            <w:tcW w:w="2809" w:type="dxa"/>
            <w:vAlign w:val="center"/>
          </w:tcPr>
          <w:p w:rsidR="002D6B80" w:rsidRDefault="00F9668A">
            <w:pPr>
              <w:tabs>
                <w:tab w:val="left" w:leader="dot" w:pos="9900"/>
              </w:tabs>
              <w:jc w:val="both"/>
              <w:rPr>
                <w:sz w:val="28"/>
                <w:szCs w:val="28"/>
              </w:rPr>
            </w:pPr>
            <w:r>
              <w:rPr>
                <w:sz w:val="28"/>
                <w:szCs w:val="28"/>
              </w:rPr>
              <w:t>Tuần thứ 2</w:t>
            </w:r>
          </w:p>
          <w:p w:rsidR="002D6B80" w:rsidRDefault="00F9668A">
            <w:pPr>
              <w:tabs>
                <w:tab w:val="left" w:leader="dot" w:pos="9900"/>
              </w:tabs>
              <w:jc w:val="both"/>
              <w:rPr>
                <w:sz w:val="28"/>
                <w:szCs w:val="28"/>
              </w:rPr>
            </w:pPr>
            <w:r>
              <w:rPr>
                <w:sz w:val="28"/>
                <w:szCs w:val="28"/>
              </w:rPr>
              <w:t xml:space="preserve">Từ </w:t>
            </w:r>
            <w:r w:rsidR="009B17C2">
              <w:rPr>
                <w:sz w:val="28"/>
                <w:szCs w:val="28"/>
              </w:rPr>
              <w:t>02</w:t>
            </w:r>
            <w:r>
              <w:rPr>
                <w:sz w:val="28"/>
                <w:szCs w:val="28"/>
              </w:rPr>
              <w:t>/0</w:t>
            </w:r>
            <w:r w:rsidR="009B17C2">
              <w:rPr>
                <w:sz w:val="28"/>
                <w:szCs w:val="28"/>
              </w:rPr>
              <w:t>7</w:t>
            </w:r>
            <w:r>
              <w:rPr>
                <w:sz w:val="28"/>
                <w:szCs w:val="28"/>
              </w:rPr>
              <w:t xml:space="preserve"> đến 05/0</w:t>
            </w:r>
            <w:r w:rsidR="009B17C2">
              <w:rPr>
                <w:sz w:val="28"/>
                <w:szCs w:val="28"/>
              </w:rPr>
              <w:t>7</w:t>
            </w:r>
          </w:p>
        </w:tc>
        <w:tc>
          <w:tcPr>
            <w:tcW w:w="5979" w:type="dxa"/>
            <w:gridSpan w:val="2"/>
            <w:vAlign w:val="center"/>
          </w:tcPr>
          <w:p w:rsidR="002D6B80" w:rsidRDefault="00F9668A">
            <w:pPr>
              <w:tabs>
                <w:tab w:val="left" w:leader="dot" w:pos="9900"/>
              </w:tabs>
              <w:jc w:val="both"/>
              <w:rPr>
                <w:sz w:val="28"/>
                <w:szCs w:val="28"/>
              </w:rPr>
            </w:pPr>
            <w:r>
              <w:rPr>
                <w:sz w:val="28"/>
                <w:szCs w:val="28"/>
              </w:rPr>
              <w:t xml:space="preserve">Phân tích các chức năng </w:t>
            </w:r>
          </w:p>
        </w:tc>
      </w:tr>
      <w:tr w:rsidR="002D6B80">
        <w:tc>
          <w:tcPr>
            <w:tcW w:w="2809" w:type="dxa"/>
            <w:vAlign w:val="center"/>
          </w:tcPr>
          <w:p w:rsidR="002D6B80" w:rsidRDefault="00F9668A">
            <w:pPr>
              <w:tabs>
                <w:tab w:val="left" w:leader="dot" w:pos="9900"/>
              </w:tabs>
              <w:jc w:val="both"/>
              <w:rPr>
                <w:sz w:val="28"/>
                <w:szCs w:val="28"/>
              </w:rPr>
            </w:pPr>
            <w:r>
              <w:rPr>
                <w:sz w:val="28"/>
                <w:szCs w:val="28"/>
              </w:rPr>
              <w:t>Tuần thứ 3</w:t>
            </w:r>
          </w:p>
          <w:p w:rsidR="002D6B80" w:rsidRDefault="00F9668A">
            <w:pPr>
              <w:tabs>
                <w:tab w:val="left" w:leader="dot" w:pos="9900"/>
              </w:tabs>
              <w:jc w:val="both"/>
              <w:rPr>
                <w:sz w:val="28"/>
                <w:szCs w:val="28"/>
              </w:rPr>
            </w:pPr>
            <w:r>
              <w:rPr>
                <w:sz w:val="28"/>
                <w:szCs w:val="28"/>
              </w:rPr>
              <w:t>Từ 06/0</w:t>
            </w:r>
            <w:r w:rsidR="009B17C2">
              <w:rPr>
                <w:sz w:val="28"/>
                <w:szCs w:val="28"/>
              </w:rPr>
              <w:t>7</w:t>
            </w:r>
            <w:r>
              <w:rPr>
                <w:sz w:val="28"/>
                <w:szCs w:val="28"/>
              </w:rPr>
              <w:t xml:space="preserve"> đến 13/0</w:t>
            </w:r>
            <w:r w:rsidR="009B17C2">
              <w:rPr>
                <w:sz w:val="28"/>
                <w:szCs w:val="28"/>
              </w:rPr>
              <w:t>7</w:t>
            </w:r>
          </w:p>
        </w:tc>
        <w:tc>
          <w:tcPr>
            <w:tcW w:w="5979" w:type="dxa"/>
            <w:gridSpan w:val="2"/>
            <w:vAlign w:val="center"/>
          </w:tcPr>
          <w:p w:rsidR="002D6B80" w:rsidRDefault="00F9668A">
            <w:pPr>
              <w:tabs>
                <w:tab w:val="left" w:leader="dot" w:pos="9900"/>
              </w:tabs>
              <w:jc w:val="both"/>
              <w:rPr>
                <w:sz w:val="28"/>
                <w:szCs w:val="28"/>
              </w:rPr>
            </w:pPr>
            <w:r>
              <w:rPr>
                <w:sz w:val="28"/>
                <w:szCs w:val="28"/>
              </w:rPr>
              <w:t xml:space="preserve">Phân tích bố cục </w:t>
            </w:r>
          </w:p>
        </w:tc>
      </w:tr>
      <w:tr w:rsidR="009B17C2" w:rsidTr="009B17C2">
        <w:trPr>
          <w:trHeight w:val="1260"/>
        </w:trPr>
        <w:tc>
          <w:tcPr>
            <w:tcW w:w="2809" w:type="dxa"/>
            <w:vAlign w:val="center"/>
          </w:tcPr>
          <w:p w:rsidR="009B17C2" w:rsidRDefault="009B17C2" w:rsidP="009B17C2">
            <w:pPr>
              <w:tabs>
                <w:tab w:val="left" w:leader="dot" w:pos="9900"/>
              </w:tabs>
              <w:rPr>
                <w:sz w:val="28"/>
                <w:szCs w:val="28"/>
              </w:rPr>
            </w:pPr>
            <w:r>
              <w:rPr>
                <w:sz w:val="28"/>
                <w:szCs w:val="28"/>
              </w:rPr>
              <w:lastRenderedPageBreak/>
              <w:t>Tuần thứ 4,5</w:t>
            </w:r>
          </w:p>
          <w:p w:rsidR="009B17C2" w:rsidRDefault="009B17C2" w:rsidP="009B17C2">
            <w:pPr>
              <w:tabs>
                <w:tab w:val="left" w:leader="dot" w:pos="9900"/>
              </w:tabs>
              <w:rPr>
                <w:sz w:val="28"/>
                <w:szCs w:val="28"/>
              </w:rPr>
            </w:pPr>
            <w:r>
              <w:rPr>
                <w:sz w:val="28"/>
                <w:szCs w:val="28"/>
              </w:rPr>
              <w:t>Từ 14/07 đến 18/07</w:t>
            </w:r>
          </w:p>
        </w:tc>
        <w:tc>
          <w:tcPr>
            <w:tcW w:w="5979" w:type="dxa"/>
            <w:gridSpan w:val="2"/>
            <w:vAlign w:val="center"/>
          </w:tcPr>
          <w:p w:rsidR="009B17C2" w:rsidRDefault="009B17C2" w:rsidP="009B17C2">
            <w:pPr>
              <w:spacing w:line="312" w:lineRule="auto"/>
              <w:jc w:val="both"/>
              <w:rPr>
                <w:sz w:val="28"/>
                <w:szCs w:val="28"/>
              </w:rPr>
            </w:pPr>
            <w:r>
              <w:rPr>
                <w:bCs/>
                <w:sz w:val="28"/>
                <w:szCs w:val="28"/>
              </w:rPr>
              <w:t>Phân tích thiết kế hệ thống và xây dựng cơ sở dữ liệu My SQL</w:t>
            </w:r>
          </w:p>
        </w:tc>
      </w:tr>
      <w:tr w:rsidR="002D6B80">
        <w:tc>
          <w:tcPr>
            <w:tcW w:w="2809" w:type="dxa"/>
            <w:vAlign w:val="center"/>
          </w:tcPr>
          <w:p w:rsidR="002D6B80" w:rsidRDefault="00F9668A">
            <w:pPr>
              <w:tabs>
                <w:tab w:val="left" w:leader="dot" w:pos="9900"/>
              </w:tabs>
              <w:jc w:val="both"/>
              <w:rPr>
                <w:sz w:val="28"/>
                <w:szCs w:val="28"/>
              </w:rPr>
            </w:pPr>
            <w:r>
              <w:rPr>
                <w:sz w:val="28"/>
                <w:szCs w:val="28"/>
              </w:rPr>
              <w:t xml:space="preserve">Tuần </w:t>
            </w:r>
            <w:r w:rsidR="009B17C2">
              <w:rPr>
                <w:sz w:val="28"/>
                <w:szCs w:val="28"/>
              </w:rPr>
              <w:t>6,7</w:t>
            </w:r>
          </w:p>
          <w:p w:rsidR="002D6B80" w:rsidRDefault="00F9668A">
            <w:pPr>
              <w:tabs>
                <w:tab w:val="left" w:leader="dot" w:pos="9900"/>
              </w:tabs>
              <w:jc w:val="both"/>
              <w:rPr>
                <w:sz w:val="28"/>
                <w:szCs w:val="28"/>
              </w:rPr>
            </w:pPr>
            <w:r>
              <w:rPr>
                <w:sz w:val="28"/>
                <w:szCs w:val="28"/>
              </w:rPr>
              <w:t>Từ 1</w:t>
            </w:r>
            <w:r w:rsidR="009B17C2">
              <w:rPr>
                <w:sz w:val="28"/>
                <w:szCs w:val="28"/>
              </w:rPr>
              <w:t>8</w:t>
            </w:r>
            <w:r>
              <w:rPr>
                <w:sz w:val="28"/>
                <w:szCs w:val="28"/>
              </w:rPr>
              <w:t>/0</w:t>
            </w:r>
            <w:r w:rsidR="009B17C2">
              <w:rPr>
                <w:sz w:val="28"/>
                <w:szCs w:val="28"/>
              </w:rPr>
              <w:t>7</w:t>
            </w:r>
            <w:r>
              <w:rPr>
                <w:sz w:val="28"/>
                <w:szCs w:val="28"/>
              </w:rPr>
              <w:t xml:space="preserve"> đến 2</w:t>
            </w:r>
            <w:r w:rsidR="009B17C2">
              <w:rPr>
                <w:sz w:val="28"/>
                <w:szCs w:val="28"/>
              </w:rPr>
              <w:t>3</w:t>
            </w:r>
            <w:r>
              <w:rPr>
                <w:sz w:val="28"/>
                <w:szCs w:val="28"/>
              </w:rPr>
              <w:t>/0</w:t>
            </w:r>
            <w:r w:rsidR="009B17C2">
              <w:rPr>
                <w:sz w:val="28"/>
                <w:szCs w:val="28"/>
              </w:rPr>
              <w:t>7</w:t>
            </w:r>
          </w:p>
        </w:tc>
        <w:tc>
          <w:tcPr>
            <w:tcW w:w="5979" w:type="dxa"/>
            <w:gridSpan w:val="2"/>
            <w:vAlign w:val="center"/>
          </w:tcPr>
          <w:p w:rsidR="002D6B80" w:rsidRDefault="00F9668A">
            <w:pPr>
              <w:tabs>
                <w:tab w:val="left" w:leader="dot" w:pos="9900"/>
              </w:tabs>
              <w:jc w:val="both"/>
              <w:rPr>
                <w:sz w:val="28"/>
                <w:szCs w:val="28"/>
              </w:rPr>
            </w:pPr>
            <w:r>
              <w:rPr>
                <w:sz w:val="28"/>
                <w:szCs w:val="28"/>
              </w:rPr>
              <w:t>Lập trình nghiên cứu</w:t>
            </w:r>
          </w:p>
        </w:tc>
      </w:tr>
      <w:tr w:rsidR="002D6B80">
        <w:tc>
          <w:tcPr>
            <w:tcW w:w="2809" w:type="dxa"/>
            <w:vAlign w:val="center"/>
          </w:tcPr>
          <w:p w:rsidR="002D6B80" w:rsidRDefault="00F9668A">
            <w:pPr>
              <w:tabs>
                <w:tab w:val="left" w:leader="dot" w:pos="9900"/>
              </w:tabs>
              <w:jc w:val="both"/>
              <w:rPr>
                <w:sz w:val="28"/>
                <w:szCs w:val="28"/>
              </w:rPr>
            </w:pPr>
            <w:r>
              <w:rPr>
                <w:sz w:val="28"/>
                <w:szCs w:val="28"/>
              </w:rPr>
              <w:t>Tuần 7</w:t>
            </w:r>
          </w:p>
          <w:p w:rsidR="002D6B80" w:rsidRDefault="00F9668A">
            <w:pPr>
              <w:tabs>
                <w:tab w:val="left" w:leader="dot" w:pos="9900"/>
              </w:tabs>
              <w:jc w:val="both"/>
              <w:rPr>
                <w:sz w:val="28"/>
                <w:szCs w:val="28"/>
              </w:rPr>
            </w:pPr>
            <w:r>
              <w:rPr>
                <w:sz w:val="28"/>
                <w:szCs w:val="28"/>
              </w:rPr>
              <w:t>Từ 2</w:t>
            </w:r>
            <w:r w:rsidR="009B17C2">
              <w:rPr>
                <w:sz w:val="28"/>
                <w:szCs w:val="28"/>
              </w:rPr>
              <w:t>3</w:t>
            </w:r>
            <w:r>
              <w:rPr>
                <w:sz w:val="28"/>
                <w:szCs w:val="28"/>
              </w:rPr>
              <w:t>/0</w:t>
            </w:r>
            <w:r w:rsidR="009B17C2">
              <w:rPr>
                <w:sz w:val="28"/>
                <w:szCs w:val="28"/>
              </w:rPr>
              <w:t>7</w:t>
            </w:r>
            <w:r>
              <w:rPr>
                <w:sz w:val="28"/>
                <w:szCs w:val="28"/>
              </w:rPr>
              <w:t xml:space="preserve"> đến 2</w:t>
            </w:r>
            <w:r w:rsidR="009B17C2">
              <w:rPr>
                <w:sz w:val="28"/>
                <w:szCs w:val="28"/>
              </w:rPr>
              <w:t>7</w:t>
            </w:r>
            <w:r>
              <w:rPr>
                <w:sz w:val="28"/>
                <w:szCs w:val="28"/>
              </w:rPr>
              <w:t>/0</w:t>
            </w:r>
            <w:r w:rsidR="009B17C2">
              <w:rPr>
                <w:sz w:val="28"/>
                <w:szCs w:val="28"/>
              </w:rPr>
              <w:t>7</w:t>
            </w:r>
          </w:p>
        </w:tc>
        <w:tc>
          <w:tcPr>
            <w:tcW w:w="5979" w:type="dxa"/>
            <w:gridSpan w:val="2"/>
            <w:vAlign w:val="center"/>
          </w:tcPr>
          <w:p w:rsidR="002D6B80" w:rsidRDefault="00F9668A">
            <w:pPr>
              <w:tabs>
                <w:tab w:val="left" w:leader="dot" w:pos="9900"/>
              </w:tabs>
              <w:jc w:val="both"/>
              <w:rPr>
                <w:sz w:val="28"/>
                <w:szCs w:val="28"/>
              </w:rPr>
            </w:pPr>
            <w:r>
              <w:rPr>
                <w:sz w:val="28"/>
                <w:szCs w:val="28"/>
              </w:rPr>
              <w:t>Hoàn thành ứng dụng, viết báo cáo, tạo slide</w:t>
            </w:r>
          </w:p>
        </w:tc>
      </w:tr>
      <w:tr w:rsidR="002D6B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gridSpan w:val="2"/>
            <w:shd w:val="clear" w:color="auto" w:fill="auto"/>
          </w:tcPr>
          <w:p w:rsidR="002D6B80" w:rsidRDefault="002D6B80">
            <w:pPr>
              <w:spacing w:after="0"/>
              <w:jc w:val="center"/>
              <w:rPr>
                <w:b/>
                <w:sz w:val="28"/>
                <w:szCs w:val="28"/>
              </w:rPr>
            </w:pPr>
          </w:p>
          <w:p w:rsidR="002D6B80" w:rsidRDefault="00F9668A">
            <w:pPr>
              <w:spacing w:after="0"/>
              <w:jc w:val="center"/>
              <w:rPr>
                <w:sz w:val="28"/>
                <w:szCs w:val="28"/>
              </w:rPr>
            </w:pPr>
            <w:r>
              <w:rPr>
                <w:sz w:val="28"/>
                <w:szCs w:val="28"/>
              </w:rPr>
              <w:t>Ngày      tháng     năm</w:t>
            </w:r>
          </w:p>
          <w:p w:rsidR="002D6B80" w:rsidRDefault="00F9668A">
            <w:pPr>
              <w:spacing w:after="0"/>
              <w:jc w:val="center"/>
              <w:rPr>
                <w:b/>
                <w:sz w:val="28"/>
                <w:szCs w:val="28"/>
              </w:rPr>
            </w:pPr>
            <w:r>
              <w:rPr>
                <w:b/>
                <w:sz w:val="28"/>
                <w:szCs w:val="28"/>
              </w:rPr>
              <w:t>Giảng viên hướng dẫn</w:t>
            </w:r>
          </w:p>
          <w:p w:rsidR="002D6B80" w:rsidRDefault="00F9668A">
            <w:pPr>
              <w:spacing w:after="0"/>
              <w:jc w:val="center"/>
              <w:rPr>
                <w:i/>
                <w:sz w:val="28"/>
                <w:szCs w:val="28"/>
              </w:rPr>
            </w:pPr>
            <w:r>
              <w:rPr>
                <w:i/>
                <w:sz w:val="28"/>
                <w:szCs w:val="28"/>
              </w:rPr>
              <w:t>(ký và ghi rõ họ tên)</w:t>
            </w:r>
          </w:p>
        </w:tc>
        <w:tc>
          <w:tcPr>
            <w:tcW w:w="4360" w:type="dxa"/>
            <w:shd w:val="clear" w:color="auto" w:fill="auto"/>
          </w:tcPr>
          <w:p w:rsidR="002D6B80" w:rsidRDefault="002D6B80">
            <w:pPr>
              <w:spacing w:after="0"/>
              <w:jc w:val="center"/>
              <w:rPr>
                <w:sz w:val="28"/>
                <w:szCs w:val="28"/>
              </w:rPr>
            </w:pPr>
          </w:p>
          <w:p w:rsidR="002D6B80" w:rsidRDefault="00F9668A">
            <w:pPr>
              <w:spacing w:after="0"/>
              <w:jc w:val="center"/>
              <w:rPr>
                <w:sz w:val="28"/>
                <w:szCs w:val="28"/>
              </w:rPr>
            </w:pPr>
            <w:r>
              <w:rPr>
                <w:sz w:val="28"/>
                <w:szCs w:val="28"/>
              </w:rPr>
              <w:t xml:space="preserve">Ngày </w:t>
            </w:r>
            <w:r w:rsidR="009B17C2">
              <w:rPr>
                <w:sz w:val="28"/>
                <w:szCs w:val="28"/>
              </w:rPr>
              <w:t>01</w:t>
            </w:r>
            <w:r>
              <w:rPr>
                <w:sz w:val="28"/>
                <w:szCs w:val="28"/>
              </w:rPr>
              <w:t xml:space="preserve"> tháng 0</w:t>
            </w:r>
            <w:r w:rsidR="009B17C2">
              <w:rPr>
                <w:sz w:val="28"/>
                <w:szCs w:val="28"/>
              </w:rPr>
              <w:t>7</w:t>
            </w:r>
            <w:r>
              <w:rPr>
                <w:sz w:val="28"/>
                <w:szCs w:val="28"/>
              </w:rPr>
              <w:t xml:space="preserve"> năm 202</w:t>
            </w:r>
            <w:r w:rsidR="009B17C2">
              <w:rPr>
                <w:sz w:val="28"/>
                <w:szCs w:val="28"/>
              </w:rPr>
              <w:t>4</w:t>
            </w:r>
          </w:p>
          <w:p w:rsidR="002D6B80" w:rsidRDefault="00F9668A">
            <w:pPr>
              <w:spacing w:after="0"/>
              <w:jc w:val="center"/>
              <w:rPr>
                <w:b/>
                <w:sz w:val="28"/>
                <w:szCs w:val="28"/>
              </w:rPr>
            </w:pPr>
            <w:r>
              <w:rPr>
                <w:b/>
                <w:sz w:val="28"/>
                <w:szCs w:val="28"/>
              </w:rPr>
              <w:t>Sinh viên thực hiện</w:t>
            </w:r>
          </w:p>
          <w:p w:rsidR="002D6B80" w:rsidRDefault="00F9668A">
            <w:pPr>
              <w:spacing w:after="0"/>
              <w:jc w:val="center"/>
              <w:rPr>
                <w:i/>
                <w:sz w:val="28"/>
                <w:szCs w:val="28"/>
              </w:rPr>
            </w:pPr>
            <w:r>
              <w:rPr>
                <w:i/>
                <w:sz w:val="28"/>
                <w:szCs w:val="28"/>
              </w:rPr>
              <w:t>Nguyễn Khánh Linh</w:t>
            </w:r>
          </w:p>
          <w:p w:rsidR="002D6B80" w:rsidRDefault="002E66FD">
            <w:pPr>
              <w:spacing w:after="0"/>
              <w:jc w:val="center"/>
              <w:rPr>
                <w:i/>
                <w:sz w:val="28"/>
                <w:szCs w:val="28"/>
              </w:rPr>
            </w:pPr>
            <w:r>
              <w:rPr>
                <w:i/>
                <w:sz w:val="28"/>
                <w:szCs w:val="28"/>
              </w:rPr>
              <w:t>Nguyễn Thị Kim Liên</w:t>
            </w:r>
          </w:p>
        </w:tc>
      </w:tr>
    </w:tbl>
    <w:p w:rsidR="002D6B80" w:rsidRDefault="002D6B80">
      <w:pPr>
        <w:jc w:val="both"/>
        <w:rPr>
          <w:sz w:val="28"/>
          <w:szCs w:val="28"/>
        </w:rPr>
      </w:pPr>
    </w:p>
    <w:sectPr w:rsidR="002D6B80">
      <w:pgSz w:w="11907" w:h="16840"/>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EAF" w:rsidRDefault="004A3EAF">
      <w:r>
        <w:separator/>
      </w:r>
    </w:p>
  </w:endnote>
  <w:endnote w:type="continuationSeparator" w:id="0">
    <w:p w:rsidR="004A3EAF" w:rsidRDefault="004A3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EAF" w:rsidRDefault="004A3EAF">
      <w:pPr>
        <w:spacing w:before="0" w:after="0"/>
      </w:pPr>
      <w:r>
        <w:separator/>
      </w:r>
    </w:p>
  </w:footnote>
  <w:footnote w:type="continuationSeparator" w:id="0">
    <w:p w:rsidR="004A3EAF" w:rsidRDefault="004A3EA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F09F5"/>
    <w:multiLevelType w:val="multilevel"/>
    <w:tmpl w:val="41FF09F5"/>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4D657206"/>
    <w:multiLevelType w:val="multilevel"/>
    <w:tmpl w:val="4D657206"/>
    <w:lvl w:ilvl="0">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756"/>
    <w:rsid w:val="000E1CA8"/>
    <w:rsid w:val="000F117A"/>
    <w:rsid w:val="000F2B23"/>
    <w:rsid w:val="00132010"/>
    <w:rsid w:val="001772F8"/>
    <w:rsid w:val="00233BBB"/>
    <w:rsid w:val="00253A18"/>
    <w:rsid w:val="002616E2"/>
    <w:rsid w:val="002849ED"/>
    <w:rsid w:val="002D6B80"/>
    <w:rsid w:val="002E66FD"/>
    <w:rsid w:val="00330BD2"/>
    <w:rsid w:val="003356A4"/>
    <w:rsid w:val="004271DC"/>
    <w:rsid w:val="004449E9"/>
    <w:rsid w:val="00454FC1"/>
    <w:rsid w:val="004A3EAF"/>
    <w:rsid w:val="004E62B1"/>
    <w:rsid w:val="00513AA6"/>
    <w:rsid w:val="00565525"/>
    <w:rsid w:val="00582D61"/>
    <w:rsid w:val="005B0D86"/>
    <w:rsid w:val="00696CF1"/>
    <w:rsid w:val="006D47E3"/>
    <w:rsid w:val="006F634B"/>
    <w:rsid w:val="00702E03"/>
    <w:rsid w:val="00747922"/>
    <w:rsid w:val="007747FD"/>
    <w:rsid w:val="008C2E26"/>
    <w:rsid w:val="008D1F8B"/>
    <w:rsid w:val="00921C18"/>
    <w:rsid w:val="009655AA"/>
    <w:rsid w:val="00974D8C"/>
    <w:rsid w:val="00984FD9"/>
    <w:rsid w:val="00990E79"/>
    <w:rsid w:val="009B17C2"/>
    <w:rsid w:val="00A0036B"/>
    <w:rsid w:val="00A151C5"/>
    <w:rsid w:val="00A50ABA"/>
    <w:rsid w:val="00A60906"/>
    <w:rsid w:val="00AE18C7"/>
    <w:rsid w:val="00B55098"/>
    <w:rsid w:val="00BA5473"/>
    <w:rsid w:val="00BD0E99"/>
    <w:rsid w:val="00BD7884"/>
    <w:rsid w:val="00CF4C98"/>
    <w:rsid w:val="00D173AB"/>
    <w:rsid w:val="00D402D0"/>
    <w:rsid w:val="00D41697"/>
    <w:rsid w:val="00D46FB4"/>
    <w:rsid w:val="00D912E4"/>
    <w:rsid w:val="00DB2490"/>
    <w:rsid w:val="00DF0756"/>
    <w:rsid w:val="00E178F9"/>
    <w:rsid w:val="00E8677F"/>
    <w:rsid w:val="00ED1434"/>
    <w:rsid w:val="00EF37EB"/>
    <w:rsid w:val="00F77FD2"/>
    <w:rsid w:val="00F9668A"/>
    <w:rsid w:val="00FB66BC"/>
    <w:rsid w:val="0551402C"/>
    <w:rsid w:val="086F2E2A"/>
    <w:rsid w:val="17B00F8D"/>
    <w:rsid w:val="41EA4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A9964B"/>
  <w15:docId w15:val="{E19AED76-30C9-432A-87D6-1E245689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120"/>
    </w:pPr>
    <w:rPr>
      <w:rFonts w:eastAsia="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before="0" w:after="0"/>
    </w:pPr>
  </w:style>
  <w:style w:type="paragraph" w:styleId="Header">
    <w:name w:val="header"/>
    <w:basedOn w:val="Normal"/>
    <w:link w:val="HeaderChar"/>
    <w:uiPriority w:val="99"/>
    <w:unhideWhenUsed/>
    <w:pPr>
      <w:tabs>
        <w:tab w:val="center" w:pos="4680"/>
        <w:tab w:val="right" w:pos="9360"/>
      </w:tabs>
      <w:spacing w:before="0" w:after="0"/>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0"/>
    </w:rPr>
  </w:style>
  <w:style w:type="paragraph" w:customStyle="1" w:styleId="Decuong">
    <w:name w:val="Decuong"/>
    <w:basedOn w:val="Normal"/>
    <w:pPr>
      <w:tabs>
        <w:tab w:val="left" w:pos="-364"/>
      </w:tabs>
      <w:spacing w:before="100" w:beforeAutospacing="1" w:after="100" w:afterAutospacing="1" w:line="360" w:lineRule="auto"/>
      <w:ind w:left="-14" w:firstLine="574"/>
      <w:jc w:val="both"/>
    </w:pPr>
    <w:rPr>
      <w:b/>
      <w:b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SICT Students</dc:creator>
  <cp:lastModifiedBy>Dell</cp:lastModifiedBy>
  <cp:revision>6</cp:revision>
  <dcterms:created xsi:type="dcterms:W3CDTF">2023-03-16T15:36:00Z</dcterms:created>
  <dcterms:modified xsi:type="dcterms:W3CDTF">2024-07-01T09:10:00Z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8148DAB0DAE2443D9E688841EE8A194B_12</vt:lpwstr>
  </property>
</Properties>
</file>