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32F1" w14:textId="6F2B8F26" w:rsidR="00360191" w:rsidRPr="001027A2" w:rsidRDefault="00B1764A" w:rsidP="001027A2">
      <w:pPr>
        <w:jc w:val="center"/>
        <w:rPr>
          <w:rFonts w:asciiTheme="majorHAnsi" w:hAnsiTheme="majorHAnsi" w:cstheme="majorHAnsi"/>
          <w:b/>
          <w:bCs/>
          <w:sz w:val="28"/>
          <w:szCs w:val="28"/>
        </w:rPr>
      </w:pPr>
      <w:r>
        <w:rPr>
          <w:rFonts w:asciiTheme="majorHAnsi" w:hAnsiTheme="majorHAnsi" w:cstheme="majorHAnsi"/>
          <w:b/>
          <w:bCs/>
          <w:sz w:val="28"/>
          <w:szCs w:val="28"/>
        </w:rPr>
        <w:t>u</w:t>
      </w:r>
      <w:r w:rsidR="001027A2" w:rsidRPr="001027A2">
        <w:rPr>
          <w:rFonts w:asciiTheme="majorHAnsi" w:hAnsiTheme="majorHAnsi" w:cstheme="majorHAnsi"/>
          <w:b/>
          <w:bCs/>
          <w:sz w:val="28"/>
          <w:szCs w:val="28"/>
        </w:rPr>
        <w:t>TRƯỜNG ĐẠI HỌC KIẾN TRÚC HÀ NỘI</w:t>
      </w:r>
    </w:p>
    <w:p w14:paraId="33273AF4" w14:textId="67724802" w:rsidR="001027A2" w:rsidRPr="001027A2" w:rsidRDefault="001027A2" w:rsidP="001027A2">
      <w:pPr>
        <w:jc w:val="center"/>
        <w:rPr>
          <w:rFonts w:asciiTheme="majorHAnsi" w:hAnsiTheme="majorHAnsi" w:cstheme="majorHAnsi"/>
          <w:b/>
          <w:bCs/>
          <w:sz w:val="28"/>
          <w:szCs w:val="28"/>
        </w:rPr>
      </w:pPr>
      <w:r w:rsidRPr="001027A2">
        <w:rPr>
          <w:rFonts w:asciiTheme="majorHAnsi" w:hAnsiTheme="majorHAnsi" w:cstheme="majorHAnsi"/>
          <w:b/>
          <w:bCs/>
          <w:sz w:val="28"/>
          <w:szCs w:val="28"/>
        </w:rPr>
        <w:t>KHOA CÔNG NGHỆ THÔNG TIN</w:t>
      </w:r>
    </w:p>
    <w:p w14:paraId="3840DF5C" w14:textId="7B7D5DDF" w:rsidR="001027A2" w:rsidRDefault="001027A2" w:rsidP="001027A2">
      <w:pPr>
        <w:jc w:val="center"/>
        <w:rPr>
          <w:rFonts w:asciiTheme="majorHAnsi" w:hAnsiTheme="majorHAnsi" w:cstheme="majorHAnsi"/>
          <w:sz w:val="28"/>
          <w:szCs w:val="28"/>
        </w:rPr>
      </w:pPr>
      <w:r w:rsidRPr="001027A2">
        <w:rPr>
          <w:rFonts w:asciiTheme="majorHAnsi" w:hAnsiTheme="majorHAnsi" w:cstheme="majorHAnsi"/>
          <w:sz w:val="28"/>
          <w:szCs w:val="28"/>
        </w:rPr>
        <w:t>-----------------</w:t>
      </w:r>
    </w:p>
    <w:p w14:paraId="45A00BA8" w14:textId="77777777" w:rsidR="001027A2" w:rsidRDefault="001027A2" w:rsidP="001027A2">
      <w:pPr>
        <w:jc w:val="center"/>
        <w:rPr>
          <w:rFonts w:asciiTheme="majorHAnsi" w:hAnsiTheme="majorHAnsi" w:cstheme="majorHAnsi"/>
          <w:sz w:val="28"/>
          <w:szCs w:val="28"/>
        </w:rPr>
      </w:pPr>
    </w:p>
    <w:p w14:paraId="74AA6ABB" w14:textId="77777777" w:rsidR="001027A2" w:rsidRDefault="001027A2" w:rsidP="001027A2">
      <w:pPr>
        <w:jc w:val="center"/>
        <w:rPr>
          <w:rFonts w:asciiTheme="majorHAnsi" w:hAnsiTheme="majorHAnsi" w:cstheme="majorHAnsi"/>
          <w:sz w:val="28"/>
          <w:szCs w:val="28"/>
        </w:rPr>
      </w:pPr>
    </w:p>
    <w:p w14:paraId="0DB35212" w14:textId="5A2CFF9D" w:rsidR="001027A2" w:rsidRDefault="001027A2" w:rsidP="001027A2">
      <w:pPr>
        <w:jc w:val="center"/>
        <w:rPr>
          <w:rFonts w:asciiTheme="majorHAnsi" w:hAnsiTheme="majorHAnsi" w:cstheme="majorHAnsi"/>
          <w:b/>
          <w:bCs/>
          <w:sz w:val="64"/>
          <w:szCs w:val="64"/>
        </w:rPr>
      </w:pPr>
      <w:r w:rsidRPr="001027A2">
        <w:rPr>
          <w:rFonts w:asciiTheme="majorHAnsi" w:hAnsiTheme="majorHAnsi" w:cstheme="majorHAnsi"/>
          <w:b/>
          <w:bCs/>
          <w:sz w:val="64"/>
          <w:szCs w:val="64"/>
        </w:rPr>
        <w:t>ĐỒ ÁN TỐT NGHIỆP KỸ SƯ</w:t>
      </w:r>
    </w:p>
    <w:p w14:paraId="28C0060F" w14:textId="1C65DDE1" w:rsidR="001027A2" w:rsidRDefault="001027A2" w:rsidP="001027A2">
      <w:pPr>
        <w:jc w:val="center"/>
        <w:rPr>
          <w:rFonts w:asciiTheme="majorHAnsi" w:hAnsiTheme="majorHAnsi" w:cstheme="majorHAnsi"/>
          <w:b/>
          <w:bCs/>
          <w:sz w:val="36"/>
          <w:szCs w:val="36"/>
        </w:rPr>
      </w:pPr>
      <w:r w:rsidRPr="001027A2">
        <w:rPr>
          <w:rFonts w:asciiTheme="majorHAnsi" w:hAnsiTheme="majorHAnsi" w:cstheme="majorHAnsi"/>
          <w:b/>
          <w:bCs/>
          <w:sz w:val="36"/>
          <w:szCs w:val="36"/>
        </w:rPr>
        <w:t>NGÀNH: CÔNG NGHỆ THÔNG TIN</w:t>
      </w:r>
    </w:p>
    <w:p w14:paraId="44F6F11F" w14:textId="30321FE6" w:rsidR="001027A2" w:rsidRDefault="001027A2" w:rsidP="001027A2">
      <w:pPr>
        <w:jc w:val="center"/>
        <w:rPr>
          <w:rFonts w:asciiTheme="majorHAnsi" w:hAnsiTheme="majorHAnsi" w:cstheme="majorHAnsi"/>
          <w:b/>
          <w:bCs/>
          <w:sz w:val="32"/>
          <w:szCs w:val="32"/>
        </w:rPr>
      </w:pPr>
      <w:r w:rsidRPr="001027A2">
        <w:rPr>
          <w:rFonts w:asciiTheme="majorHAnsi" w:hAnsiTheme="majorHAnsi" w:cstheme="majorHAnsi"/>
          <w:b/>
          <w:bCs/>
          <w:sz w:val="32"/>
          <w:szCs w:val="32"/>
        </w:rPr>
        <w:t>MÃ NGÀNH: 748201</w:t>
      </w:r>
    </w:p>
    <w:p w14:paraId="1DBA3F4C" w14:textId="47D07DA5" w:rsidR="001027A2" w:rsidRDefault="001027A2" w:rsidP="001027A2">
      <w:pPr>
        <w:jc w:val="center"/>
        <w:rPr>
          <w:rFonts w:asciiTheme="majorHAnsi" w:hAnsiTheme="majorHAnsi" w:cstheme="majorHAnsi"/>
          <w:b/>
          <w:bCs/>
          <w:sz w:val="36"/>
          <w:szCs w:val="36"/>
        </w:rPr>
      </w:pPr>
      <w:r w:rsidRPr="001027A2">
        <w:rPr>
          <w:rFonts w:asciiTheme="majorHAnsi" w:hAnsiTheme="majorHAnsi" w:cstheme="majorHAnsi"/>
          <w:b/>
          <w:bCs/>
          <w:sz w:val="36"/>
          <w:szCs w:val="36"/>
        </w:rPr>
        <w:t>KHÓA: 2022 - 2027</w:t>
      </w:r>
    </w:p>
    <w:p w14:paraId="407AFDFF" w14:textId="77777777" w:rsidR="00DE146A" w:rsidRPr="001027A2" w:rsidRDefault="00DE146A" w:rsidP="001027A2">
      <w:pPr>
        <w:jc w:val="center"/>
        <w:rPr>
          <w:rFonts w:asciiTheme="majorHAnsi" w:hAnsiTheme="majorHAnsi" w:cstheme="majorHAnsi"/>
          <w:b/>
          <w:bCs/>
          <w:sz w:val="36"/>
          <w:szCs w:val="36"/>
        </w:rPr>
      </w:pPr>
    </w:p>
    <w:p w14:paraId="7A61BA6E" w14:textId="4EAFAFA6" w:rsidR="001027A2" w:rsidRDefault="001027A2" w:rsidP="001027A2">
      <w:pPr>
        <w:rPr>
          <w:rFonts w:asciiTheme="majorHAnsi" w:hAnsiTheme="majorHAnsi" w:cstheme="majorHAnsi"/>
          <w:b/>
          <w:bCs/>
          <w:i/>
          <w:iCs/>
          <w:sz w:val="32"/>
          <w:szCs w:val="32"/>
          <w:u w:val="single"/>
        </w:rPr>
      </w:pPr>
      <w:r w:rsidRPr="001027A2">
        <w:rPr>
          <w:rFonts w:asciiTheme="majorHAnsi" w:hAnsiTheme="majorHAnsi" w:cstheme="majorHAnsi"/>
          <w:b/>
          <w:bCs/>
          <w:i/>
          <w:iCs/>
          <w:sz w:val="32"/>
          <w:szCs w:val="32"/>
          <w:u w:val="single"/>
        </w:rPr>
        <w:t>ĐỀ TÀI:</w:t>
      </w:r>
    </w:p>
    <w:p w14:paraId="6B640C75" w14:textId="52AE7B84" w:rsidR="00DE146A" w:rsidRDefault="00CA52E1"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NGHIÊN CỨU CÁC KỸ THUẬT </w:t>
      </w:r>
      <w:r w:rsidR="009478E2">
        <w:rPr>
          <w:rFonts w:asciiTheme="majorHAnsi" w:hAnsiTheme="majorHAnsi" w:cstheme="majorHAnsi"/>
          <w:b/>
          <w:bCs/>
          <w:sz w:val="36"/>
          <w:szCs w:val="36"/>
        </w:rPr>
        <w:t>XỬ</w:t>
      </w:r>
      <w:r w:rsidRPr="00DE146A">
        <w:rPr>
          <w:rFonts w:asciiTheme="majorHAnsi" w:hAnsiTheme="majorHAnsi" w:cstheme="majorHAnsi"/>
          <w:b/>
          <w:bCs/>
          <w:sz w:val="36"/>
          <w:szCs w:val="36"/>
        </w:rPr>
        <w:t xml:space="preserve"> LÝ CHỮ KÝ SỐ VÀ NHẬN DIỆN KÝ TỰ QUANG HỌC OCR </w:t>
      </w:r>
    </w:p>
    <w:p w14:paraId="22EADC70" w14:textId="77777777" w:rsidR="00DE146A" w:rsidRDefault="00CA52E1"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HIỆN ĐẠI ỨNG DỤNG TRONG PHÁT TRIỂN </w:t>
      </w:r>
    </w:p>
    <w:p w14:paraId="487F7F5E" w14:textId="77777777" w:rsidR="00DE146A" w:rsidRDefault="00CA52E1"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HỆ THỐNG THÔNG TIN HỖ TRỢ </w:t>
      </w:r>
    </w:p>
    <w:p w14:paraId="2DEE9C42" w14:textId="27176B63" w:rsidR="00DE146A" w:rsidRPr="00DE146A" w:rsidRDefault="00CA52E1"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QUẢN LÝ CÔNG VĂN ĐI VÀ ĐẾN CỦA </w:t>
      </w:r>
    </w:p>
    <w:p w14:paraId="1C7643A7" w14:textId="487AE6A1" w:rsidR="001027A2" w:rsidRPr="00DE146A" w:rsidRDefault="00CA52E1"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TRƯỜNG ĐẠI HỌC KIẾN TRÚC HÀ NỘI</w:t>
      </w:r>
    </w:p>
    <w:p w14:paraId="4E44ED3C" w14:textId="77777777" w:rsidR="00DE146A" w:rsidRDefault="00DE146A" w:rsidP="00DE146A">
      <w:pPr>
        <w:spacing w:after="0"/>
        <w:rPr>
          <w:rFonts w:asciiTheme="majorHAnsi" w:hAnsiTheme="majorHAnsi" w:cstheme="majorHAnsi"/>
          <w:b/>
          <w:bCs/>
          <w:sz w:val="32"/>
          <w:szCs w:val="32"/>
        </w:rPr>
      </w:pPr>
    </w:p>
    <w:p w14:paraId="5A65EB44" w14:textId="77777777" w:rsidR="00DE146A" w:rsidRDefault="00DE146A" w:rsidP="00DE146A">
      <w:pPr>
        <w:spacing w:after="0"/>
        <w:rPr>
          <w:rFonts w:asciiTheme="majorHAnsi" w:hAnsiTheme="majorHAnsi" w:cstheme="majorHAnsi"/>
          <w:b/>
          <w:bCs/>
          <w:sz w:val="32"/>
          <w:szCs w:val="32"/>
        </w:rPr>
      </w:pPr>
    </w:p>
    <w:p w14:paraId="43728D24" w14:textId="77777777" w:rsidR="00DE146A" w:rsidRDefault="00DE146A" w:rsidP="00DE146A">
      <w:pPr>
        <w:spacing w:after="0"/>
        <w:rPr>
          <w:rFonts w:asciiTheme="majorHAnsi" w:hAnsiTheme="majorHAnsi" w:cstheme="majorHAnsi"/>
          <w:b/>
          <w:bCs/>
          <w:sz w:val="32"/>
          <w:szCs w:val="32"/>
        </w:rPr>
      </w:pPr>
    </w:p>
    <w:p w14:paraId="5E3F78DD" w14:textId="77777777" w:rsidR="00DE146A" w:rsidRDefault="00DE146A" w:rsidP="00DE146A">
      <w:pPr>
        <w:spacing w:after="0"/>
        <w:rPr>
          <w:rFonts w:asciiTheme="majorHAnsi" w:hAnsiTheme="majorHAnsi" w:cstheme="majorHAnsi"/>
          <w:b/>
          <w:bCs/>
          <w:sz w:val="32"/>
          <w:szCs w:val="32"/>
        </w:rPr>
      </w:pPr>
    </w:p>
    <w:p w14:paraId="32A2BA8C" w14:textId="1BDE08D3" w:rsidR="00DE146A" w:rsidRDefault="00DE146A" w:rsidP="00DE146A">
      <w:pPr>
        <w:spacing w:after="0"/>
        <w:rPr>
          <w:rFonts w:asciiTheme="majorHAnsi" w:hAnsiTheme="majorHAnsi" w:cstheme="majorHAnsi"/>
          <w:b/>
          <w:bCs/>
          <w:sz w:val="32"/>
          <w:szCs w:val="32"/>
        </w:rPr>
      </w:pPr>
      <w:r>
        <w:rPr>
          <w:rFonts w:asciiTheme="majorHAnsi" w:hAnsiTheme="majorHAnsi" w:cstheme="majorHAnsi"/>
          <w:b/>
          <w:bCs/>
          <w:sz w:val="32"/>
          <w:szCs w:val="32"/>
        </w:rPr>
        <w:t xml:space="preserve">         SINH VIÊN THỰC HIỆN: </w:t>
      </w:r>
      <w:r>
        <w:rPr>
          <w:rFonts w:asciiTheme="majorHAnsi" w:hAnsiTheme="majorHAnsi" w:cstheme="majorHAnsi"/>
          <w:b/>
          <w:bCs/>
          <w:sz w:val="32"/>
          <w:szCs w:val="32"/>
        </w:rPr>
        <w:tab/>
        <w:t>NGUYỄN ĐĂNG KHOA</w:t>
      </w:r>
    </w:p>
    <w:p w14:paraId="213EC74B" w14:textId="30055853" w:rsidR="00DE146A" w:rsidRDefault="00DE146A" w:rsidP="00DE146A">
      <w:pPr>
        <w:spacing w:after="0"/>
        <w:ind w:left="2880" w:firstLine="720"/>
        <w:rPr>
          <w:rFonts w:asciiTheme="majorHAnsi" w:hAnsiTheme="majorHAnsi" w:cstheme="majorHAnsi"/>
          <w:b/>
          <w:bCs/>
          <w:sz w:val="32"/>
          <w:szCs w:val="32"/>
        </w:rPr>
      </w:pPr>
      <w:r>
        <w:rPr>
          <w:rFonts w:asciiTheme="majorHAnsi" w:hAnsiTheme="majorHAnsi" w:cstheme="majorHAnsi"/>
          <w:b/>
          <w:bCs/>
          <w:sz w:val="32"/>
          <w:szCs w:val="32"/>
        </w:rPr>
        <w:t>LỚP:</w:t>
      </w:r>
      <w:r>
        <w:rPr>
          <w:rFonts w:asciiTheme="majorHAnsi" w:hAnsiTheme="majorHAnsi" w:cstheme="majorHAnsi"/>
          <w:b/>
          <w:bCs/>
          <w:sz w:val="32"/>
          <w:szCs w:val="32"/>
        </w:rPr>
        <w:tab/>
        <w:t>2022CN2</w:t>
      </w:r>
    </w:p>
    <w:p w14:paraId="51A4FBE0" w14:textId="77777777" w:rsidR="00DE146A" w:rsidRDefault="00DE146A" w:rsidP="00DE146A">
      <w:pPr>
        <w:spacing w:after="0"/>
        <w:ind w:left="2880" w:firstLine="720"/>
        <w:rPr>
          <w:rFonts w:asciiTheme="majorHAnsi" w:hAnsiTheme="majorHAnsi" w:cstheme="majorHAnsi"/>
          <w:b/>
          <w:bCs/>
          <w:sz w:val="32"/>
          <w:szCs w:val="32"/>
        </w:rPr>
      </w:pPr>
    </w:p>
    <w:p w14:paraId="0C35FB73" w14:textId="77777777" w:rsidR="00DE146A" w:rsidRDefault="00DE146A" w:rsidP="00DE146A">
      <w:pPr>
        <w:spacing w:after="0"/>
        <w:ind w:left="2880" w:firstLine="720"/>
        <w:rPr>
          <w:rFonts w:asciiTheme="majorHAnsi" w:hAnsiTheme="majorHAnsi" w:cstheme="majorHAnsi"/>
          <w:b/>
          <w:bCs/>
          <w:sz w:val="32"/>
          <w:szCs w:val="32"/>
        </w:rPr>
      </w:pPr>
    </w:p>
    <w:p w14:paraId="1B2A4069" w14:textId="77777777" w:rsidR="00DE146A" w:rsidRDefault="00DE146A" w:rsidP="00DE146A">
      <w:pPr>
        <w:spacing w:after="0"/>
        <w:ind w:left="2880" w:firstLine="720"/>
        <w:rPr>
          <w:rFonts w:asciiTheme="majorHAnsi" w:hAnsiTheme="majorHAnsi" w:cstheme="majorHAnsi"/>
          <w:b/>
          <w:bCs/>
          <w:sz w:val="32"/>
          <w:szCs w:val="32"/>
        </w:rPr>
      </w:pPr>
    </w:p>
    <w:p w14:paraId="73ACA96E" w14:textId="77777777" w:rsidR="00DE146A" w:rsidRDefault="00DE146A" w:rsidP="00DE146A">
      <w:pPr>
        <w:spacing w:after="0"/>
        <w:ind w:left="2880" w:firstLine="720"/>
        <w:rPr>
          <w:rFonts w:asciiTheme="majorHAnsi" w:hAnsiTheme="majorHAnsi" w:cstheme="majorHAnsi"/>
          <w:b/>
          <w:bCs/>
          <w:sz w:val="32"/>
          <w:szCs w:val="32"/>
        </w:rPr>
      </w:pPr>
    </w:p>
    <w:p w14:paraId="2584D8E6" w14:textId="3A32718D" w:rsidR="00DE146A" w:rsidRDefault="00DE146A" w:rsidP="00DE146A">
      <w:pPr>
        <w:spacing w:after="0"/>
        <w:ind w:left="2880" w:firstLine="720"/>
        <w:rPr>
          <w:rFonts w:asciiTheme="majorHAnsi" w:hAnsiTheme="majorHAnsi" w:cstheme="majorHAnsi"/>
          <w:b/>
          <w:bCs/>
          <w:sz w:val="28"/>
          <w:szCs w:val="28"/>
        </w:rPr>
      </w:pPr>
      <w:r w:rsidRPr="00DE146A">
        <w:rPr>
          <w:rFonts w:asciiTheme="majorHAnsi" w:hAnsiTheme="majorHAnsi" w:cstheme="majorHAnsi"/>
          <w:b/>
          <w:bCs/>
          <w:sz w:val="28"/>
          <w:szCs w:val="28"/>
        </w:rPr>
        <w:t>HÀ NỘI 3-2027</w:t>
      </w:r>
    </w:p>
    <w:p w14:paraId="5BEC12BA" w14:textId="77777777" w:rsidR="00DE146A" w:rsidRPr="001027A2" w:rsidRDefault="00DE146A" w:rsidP="00DE146A">
      <w:pPr>
        <w:jc w:val="center"/>
        <w:rPr>
          <w:rFonts w:asciiTheme="majorHAnsi" w:hAnsiTheme="majorHAnsi" w:cstheme="majorHAnsi"/>
          <w:b/>
          <w:bCs/>
          <w:sz w:val="28"/>
          <w:szCs w:val="28"/>
        </w:rPr>
      </w:pPr>
      <w:r>
        <w:rPr>
          <w:rFonts w:asciiTheme="majorHAnsi" w:hAnsiTheme="majorHAnsi" w:cstheme="majorHAnsi"/>
          <w:b/>
          <w:bCs/>
          <w:sz w:val="28"/>
          <w:szCs w:val="28"/>
        </w:rPr>
        <w:br w:type="page"/>
      </w:r>
      <w:r w:rsidRPr="001027A2">
        <w:rPr>
          <w:rFonts w:asciiTheme="majorHAnsi" w:hAnsiTheme="majorHAnsi" w:cstheme="majorHAnsi"/>
          <w:b/>
          <w:bCs/>
          <w:sz w:val="28"/>
          <w:szCs w:val="28"/>
        </w:rPr>
        <w:lastRenderedPageBreak/>
        <w:t>TRƯỜNG ĐẠI HỌC KIẾN TRÚC HÀ NỘI</w:t>
      </w:r>
    </w:p>
    <w:p w14:paraId="0A9749DB" w14:textId="77777777" w:rsidR="00DE146A" w:rsidRPr="001027A2" w:rsidRDefault="00DE146A" w:rsidP="00DE146A">
      <w:pPr>
        <w:jc w:val="center"/>
        <w:rPr>
          <w:rFonts w:asciiTheme="majorHAnsi" w:hAnsiTheme="majorHAnsi" w:cstheme="majorHAnsi"/>
          <w:b/>
          <w:bCs/>
          <w:sz w:val="28"/>
          <w:szCs w:val="28"/>
        </w:rPr>
      </w:pPr>
      <w:r w:rsidRPr="001027A2">
        <w:rPr>
          <w:rFonts w:asciiTheme="majorHAnsi" w:hAnsiTheme="majorHAnsi" w:cstheme="majorHAnsi"/>
          <w:b/>
          <w:bCs/>
          <w:sz w:val="28"/>
          <w:szCs w:val="28"/>
        </w:rPr>
        <w:t>KHOA CÔNG NGHỆ THÔNG TIN</w:t>
      </w:r>
    </w:p>
    <w:p w14:paraId="68F919B1" w14:textId="77777777" w:rsidR="00DE146A" w:rsidRDefault="00DE146A" w:rsidP="00DE146A">
      <w:pPr>
        <w:jc w:val="center"/>
        <w:rPr>
          <w:rFonts w:asciiTheme="majorHAnsi" w:hAnsiTheme="majorHAnsi" w:cstheme="majorHAnsi"/>
          <w:sz w:val="28"/>
          <w:szCs w:val="28"/>
        </w:rPr>
      </w:pPr>
      <w:r w:rsidRPr="001027A2">
        <w:rPr>
          <w:rFonts w:asciiTheme="majorHAnsi" w:hAnsiTheme="majorHAnsi" w:cstheme="majorHAnsi"/>
          <w:sz w:val="28"/>
          <w:szCs w:val="28"/>
        </w:rPr>
        <w:t>-----------------</w:t>
      </w:r>
    </w:p>
    <w:p w14:paraId="375B91EA" w14:textId="77777777" w:rsidR="00DE146A" w:rsidRDefault="00DE146A" w:rsidP="00DE146A">
      <w:pPr>
        <w:jc w:val="center"/>
        <w:rPr>
          <w:rFonts w:asciiTheme="majorHAnsi" w:hAnsiTheme="majorHAnsi" w:cstheme="majorHAnsi"/>
          <w:sz w:val="28"/>
          <w:szCs w:val="28"/>
        </w:rPr>
      </w:pPr>
    </w:p>
    <w:p w14:paraId="4EF98617" w14:textId="77777777" w:rsidR="00DE146A" w:rsidRDefault="00DE146A" w:rsidP="00DE146A">
      <w:pPr>
        <w:jc w:val="center"/>
        <w:rPr>
          <w:rFonts w:asciiTheme="majorHAnsi" w:hAnsiTheme="majorHAnsi" w:cstheme="majorHAnsi"/>
          <w:sz w:val="28"/>
          <w:szCs w:val="28"/>
        </w:rPr>
      </w:pPr>
    </w:p>
    <w:p w14:paraId="5599F027" w14:textId="77777777" w:rsidR="00DE146A" w:rsidRDefault="00DE146A" w:rsidP="00DE146A">
      <w:pPr>
        <w:jc w:val="center"/>
        <w:rPr>
          <w:rFonts w:asciiTheme="majorHAnsi" w:hAnsiTheme="majorHAnsi" w:cstheme="majorHAnsi"/>
          <w:b/>
          <w:bCs/>
          <w:sz w:val="64"/>
          <w:szCs w:val="64"/>
        </w:rPr>
      </w:pPr>
      <w:r w:rsidRPr="001027A2">
        <w:rPr>
          <w:rFonts w:asciiTheme="majorHAnsi" w:hAnsiTheme="majorHAnsi" w:cstheme="majorHAnsi"/>
          <w:b/>
          <w:bCs/>
          <w:sz w:val="64"/>
          <w:szCs w:val="64"/>
        </w:rPr>
        <w:t>ĐỒ ÁN TỐT NGHIỆP KỸ SƯ</w:t>
      </w:r>
    </w:p>
    <w:p w14:paraId="0D9EF32B" w14:textId="77777777" w:rsidR="00DE146A" w:rsidRDefault="00DE146A" w:rsidP="00DE146A">
      <w:pPr>
        <w:jc w:val="center"/>
        <w:rPr>
          <w:rFonts w:asciiTheme="majorHAnsi" w:hAnsiTheme="majorHAnsi" w:cstheme="majorHAnsi"/>
          <w:b/>
          <w:bCs/>
          <w:sz w:val="36"/>
          <w:szCs w:val="36"/>
        </w:rPr>
      </w:pPr>
      <w:r w:rsidRPr="001027A2">
        <w:rPr>
          <w:rFonts w:asciiTheme="majorHAnsi" w:hAnsiTheme="majorHAnsi" w:cstheme="majorHAnsi"/>
          <w:b/>
          <w:bCs/>
          <w:sz w:val="36"/>
          <w:szCs w:val="36"/>
        </w:rPr>
        <w:t>NGÀNH: CÔNG NGHỆ THÔNG TIN</w:t>
      </w:r>
    </w:p>
    <w:p w14:paraId="25E37AC9" w14:textId="77777777" w:rsidR="00DE146A" w:rsidRDefault="00DE146A" w:rsidP="00DE146A">
      <w:pPr>
        <w:jc w:val="center"/>
        <w:rPr>
          <w:rFonts w:asciiTheme="majorHAnsi" w:hAnsiTheme="majorHAnsi" w:cstheme="majorHAnsi"/>
          <w:b/>
          <w:bCs/>
          <w:sz w:val="32"/>
          <w:szCs w:val="32"/>
        </w:rPr>
      </w:pPr>
      <w:r w:rsidRPr="001027A2">
        <w:rPr>
          <w:rFonts w:asciiTheme="majorHAnsi" w:hAnsiTheme="majorHAnsi" w:cstheme="majorHAnsi"/>
          <w:b/>
          <w:bCs/>
          <w:sz w:val="32"/>
          <w:szCs w:val="32"/>
        </w:rPr>
        <w:t>MÃ NGÀNH: 748201</w:t>
      </w:r>
    </w:p>
    <w:p w14:paraId="22EA3368" w14:textId="77777777" w:rsidR="00DE146A" w:rsidRDefault="00DE146A" w:rsidP="00DE146A">
      <w:pPr>
        <w:jc w:val="center"/>
        <w:rPr>
          <w:rFonts w:asciiTheme="majorHAnsi" w:hAnsiTheme="majorHAnsi" w:cstheme="majorHAnsi"/>
          <w:b/>
          <w:bCs/>
          <w:sz w:val="36"/>
          <w:szCs w:val="36"/>
        </w:rPr>
      </w:pPr>
      <w:r w:rsidRPr="001027A2">
        <w:rPr>
          <w:rFonts w:asciiTheme="majorHAnsi" w:hAnsiTheme="majorHAnsi" w:cstheme="majorHAnsi"/>
          <w:b/>
          <w:bCs/>
          <w:sz w:val="36"/>
          <w:szCs w:val="36"/>
        </w:rPr>
        <w:t>KHÓA: 2022 - 2027</w:t>
      </w:r>
    </w:p>
    <w:p w14:paraId="0DC2F413" w14:textId="77777777" w:rsidR="00DE146A" w:rsidRPr="001027A2" w:rsidRDefault="00DE146A" w:rsidP="00DE146A">
      <w:pPr>
        <w:jc w:val="center"/>
        <w:rPr>
          <w:rFonts w:asciiTheme="majorHAnsi" w:hAnsiTheme="majorHAnsi" w:cstheme="majorHAnsi"/>
          <w:b/>
          <w:bCs/>
          <w:sz w:val="36"/>
          <w:szCs w:val="36"/>
        </w:rPr>
      </w:pPr>
    </w:p>
    <w:p w14:paraId="0B1A47D6" w14:textId="77777777" w:rsidR="00DE146A" w:rsidRDefault="00DE146A" w:rsidP="00DE146A">
      <w:pPr>
        <w:rPr>
          <w:rFonts w:asciiTheme="majorHAnsi" w:hAnsiTheme="majorHAnsi" w:cstheme="majorHAnsi"/>
          <w:b/>
          <w:bCs/>
          <w:i/>
          <w:iCs/>
          <w:sz w:val="32"/>
          <w:szCs w:val="32"/>
          <w:u w:val="single"/>
        </w:rPr>
      </w:pPr>
      <w:r w:rsidRPr="001027A2">
        <w:rPr>
          <w:rFonts w:asciiTheme="majorHAnsi" w:hAnsiTheme="majorHAnsi" w:cstheme="majorHAnsi"/>
          <w:b/>
          <w:bCs/>
          <w:i/>
          <w:iCs/>
          <w:sz w:val="32"/>
          <w:szCs w:val="32"/>
          <w:u w:val="single"/>
        </w:rPr>
        <w:t>ĐỀ TÀI:</w:t>
      </w:r>
    </w:p>
    <w:p w14:paraId="0A42826F" w14:textId="472783A2" w:rsidR="00DE146A" w:rsidRDefault="00DE146A"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NGHIÊN CỨU CÁC KỸ THUẬT </w:t>
      </w:r>
      <w:r w:rsidR="009478E2">
        <w:rPr>
          <w:rFonts w:asciiTheme="majorHAnsi" w:hAnsiTheme="majorHAnsi" w:cstheme="majorHAnsi"/>
          <w:b/>
          <w:bCs/>
          <w:sz w:val="36"/>
          <w:szCs w:val="36"/>
        </w:rPr>
        <w:t>XỬ</w:t>
      </w:r>
      <w:r w:rsidRPr="00DE146A">
        <w:rPr>
          <w:rFonts w:asciiTheme="majorHAnsi" w:hAnsiTheme="majorHAnsi" w:cstheme="majorHAnsi"/>
          <w:b/>
          <w:bCs/>
          <w:sz w:val="36"/>
          <w:szCs w:val="36"/>
        </w:rPr>
        <w:t xml:space="preserve"> LÝ CHỮ KÝ SỐ VÀ NHẬN DIỆN KÝ TỰ QUANG HỌC OCR </w:t>
      </w:r>
    </w:p>
    <w:p w14:paraId="34929DD0" w14:textId="77777777" w:rsidR="00DE146A" w:rsidRDefault="00DE146A"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HIỆN ĐẠI ỨNG DỤNG TRONG PHÁT TRIỂN </w:t>
      </w:r>
    </w:p>
    <w:p w14:paraId="77BD04F5" w14:textId="77777777" w:rsidR="00DE146A" w:rsidRDefault="00DE146A"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HỆ THỐNG THÔNG TIN HỖ TRỢ </w:t>
      </w:r>
    </w:p>
    <w:p w14:paraId="29742763" w14:textId="77777777" w:rsidR="00DE146A" w:rsidRPr="00DE146A" w:rsidRDefault="00DE146A"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 xml:space="preserve">QUẢN LÝ CÔNG VĂN ĐI VÀ ĐẾN CỦA </w:t>
      </w:r>
    </w:p>
    <w:p w14:paraId="6817C885" w14:textId="77777777" w:rsidR="00DE146A" w:rsidRPr="00DE146A" w:rsidRDefault="00DE146A" w:rsidP="00DE146A">
      <w:pPr>
        <w:spacing w:after="0"/>
        <w:jc w:val="center"/>
        <w:rPr>
          <w:rFonts w:asciiTheme="majorHAnsi" w:hAnsiTheme="majorHAnsi" w:cstheme="majorHAnsi"/>
          <w:b/>
          <w:bCs/>
          <w:sz w:val="36"/>
          <w:szCs w:val="36"/>
        </w:rPr>
      </w:pPr>
      <w:r w:rsidRPr="00DE146A">
        <w:rPr>
          <w:rFonts w:asciiTheme="majorHAnsi" w:hAnsiTheme="majorHAnsi" w:cstheme="majorHAnsi"/>
          <w:b/>
          <w:bCs/>
          <w:sz w:val="36"/>
          <w:szCs w:val="36"/>
        </w:rPr>
        <w:t>TRƯỜNG ĐẠI HỌC KIẾN TRÚC HÀ NỘI</w:t>
      </w:r>
    </w:p>
    <w:p w14:paraId="7374820F" w14:textId="77777777" w:rsidR="00DE146A" w:rsidRDefault="00DE146A" w:rsidP="00DE146A">
      <w:pPr>
        <w:spacing w:after="0"/>
        <w:rPr>
          <w:rFonts w:asciiTheme="majorHAnsi" w:hAnsiTheme="majorHAnsi" w:cstheme="majorHAnsi"/>
          <w:b/>
          <w:bCs/>
          <w:sz w:val="32"/>
          <w:szCs w:val="32"/>
        </w:rPr>
      </w:pPr>
    </w:p>
    <w:p w14:paraId="57AE814B" w14:textId="77777777" w:rsidR="00DE146A" w:rsidRDefault="00DE146A" w:rsidP="00DE146A">
      <w:pPr>
        <w:spacing w:after="0"/>
        <w:rPr>
          <w:rFonts w:asciiTheme="majorHAnsi" w:hAnsiTheme="majorHAnsi" w:cstheme="majorHAnsi"/>
          <w:b/>
          <w:bCs/>
          <w:sz w:val="32"/>
          <w:szCs w:val="32"/>
        </w:rPr>
      </w:pPr>
    </w:p>
    <w:p w14:paraId="5CA30039" w14:textId="77777777" w:rsidR="00DE146A" w:rsidRDefault="00DE146A" w:rsidP="00DE146A">
      <w:pPr>
        <w:spacing w:after="0"/>
        <w:rPr>
          <w:rFonts w:asciiTheme="majorHAnsi" w:hAnsiTheme="majorHAnsi" w:cstheme="majorHAnsi"/>
          <w:b/>
          <w:bCs/>
          <w:sz w:val="32"/>
          <w:szCs w:val="32"/>
        </w:rPr>
      </w:pPr>
    </w:p>
    <w:p w14:paraId="6DED46AA" w14:textId="77777777" w:rsidR="00F31DBE" w:rsidRDefault="00DE146A" w:rsidP="00F31DBE">
      <w:pPr>
        <w:spacing w:after="0"/>
        <w:ind w:firstLine="720"/>
        <w:rPr>
          <w:rFonts w:asciiTheme="majorHAnsi" w:hAnsiTheme="majorHAnsi" w:cstheme="majorHAnsi"/>
          <w:b/>
          <w:bCs/>
          <w:sz w:val="28"/>
          <w:szCs w:val="28"/>
        </w:rPr>
      </w:pPr>
      <w:r w:rsidRPr="00F31DBE">
        <w:rPr>
          <w:rFonts w:asciiTheme="majorHAnsi" w:hAnsiTheme="majorHAnsi" w:cstheme="majorHAnsi"/>
          <w:b/>
          <w:bCs/>
          <w:sz w:val="28"/>
          <w:szCs w:val="28"/>
        </w:rPr>
        <w:t xml:space="preserve">GIÁO VIÊN HƯỚNG </w:t>
      </w:r>
      <w:r w:rsidR="00F31DBE" w:rsidRPr="00F31DBE">
        <w:rPr>
          <w:rFonts w:asciiTheme="majorHAnsi" w:hAnsiTheme="majorHAnsi" w:cstheme="majorHAnsi"/>
          <w:b/>
          <w:bCs/>
          <w:sz w:val="28"/>
          <w:szCs w:val="28"/>
        </w:rPr>
        <w:t>DẪN</w:t>
      </w:r>
      <w:r w:rsidR="00F31DBE" w:rsidRPr="00F31DBE">
        <w:rPr>
          <w:rFonts w:asciiTheme="majorHAnsi" w:hAnsiTheme="majorHAnsi" w:cstheme="majorHAnsi"/>
          <w:b/>
          <w:bCs/>
          <w:sz w:val="28"/>
          <w:szCs w:val="28"/>
        </w:rPr>
        <w:tab/>
        <w:t xml:space="preserve">: TS.TRẦN </w:t>
      </w:r>
      <w:r w:rsidR="00F31DBE">
        <w:rPr>
          <w:rFonts w:asciiTheme="majorHAnsi" w:hAnsiTheme="majorHAnsi" w:cstheme="majorHAnsi"/>
          <w:b/>
          <w:bCs/>
          <w:sz w:val="28"/>
          <w:szCs w:val="28"/>
        </w:rPr>
        <w:t>TRUNG</w:t>
      </w:r>
    </w:p>
    <w:p w14:paraId="0FF9CFDD" w14:textId="77777777" w:rsidR="00F31DBE" w:rsidRDefault="00F31DBE" w:rsidP="00F31DBE">
      <w:pPr>
        <w:spacing w:after="0"/>
        <w:ind w:firstLine="720"/>
        <w:rPr>
          <w:rFonts w:asciiTheme="majorHAnsi" w:hAnsiTheme="majorHAnsi" w:cstheme="majorHAnsi"/>
          <w:b/>
          <w:bCs/>
          <w:sz w:val="28"/>
          <w:szCs w:val="28"/>
        </w:rPr>
      </w:pPr>
    </w:p>
    <w:p w14:paraId="5CE685AC" w14:textId="77777777" w:rsidR="00F31DBE" w:rsidRDefault="00DE146A" w:rsidP="00F31DBE">
      <w:pPr>
        <w:spacing w:after="0"/>
        <w:ind w:firstLine="720"/>
        <w:rPr>
          <w:rFonts w:asciiTheme="majorHAnsi" w:hAnsiTheme="majorHAnsi" w:cstheme="majorHAnsi"/>
          <w:b/>
          <w:bCs/>
          <w:sz w:val="28"/>
          <w:szCs w:val="28"/>
        </w:rPr>
      </w:pPr>
      <w:r w:rsidRPr="00F31DBE">
        <w:rPr>
          <w:rFonts w:asciiTheme="majorHAnsi" w:hAnsiTheme="majorHAnsi" w:cstheme="majorHAnsi"/>
          <w:b/>
          <w:bCs/>
          <w:sz w:val="28"/>
          <w:szCs w:val="28"/>
        </w:rPr>
        <w:t>SINH VIÊN THỰC HIỆN</w:t>
      </w:r>
      <w:r w:rsidR="00F31DBE" w:rsidRPr="00F31DBE">
        <w:rPr>
          <w:rFonts w:asciiTheme="majorHAnsi" w:hAnsiTheme="majorHAnsi" w:cstheme="majorHAnsi"/>
          <w:b/>
          <w:bCs/>
          <w:sz w:val="28"/>
          <w:szCs w:val="28"/>
        </w:rPr>
        <w:t xml:space="preserve"> </w:t>
      </w:r>
      <w:r w:rsidRPr="00F31DBE">
        <w:rPr>
          <w:rFonts w:asciiTheme="majorHAnsi" w:hAnsiTheme="majorHAnsi" w:cstheme="majorHAnsi"/>
          <w:b/>
          <w:bCs/>
          <w:sz w:val="28"/>
          <w:szCs w:val="28"/>
        </w:rPr>
        <w:tab/>
      </w:r>
      <w:r w:rsidR="00F31DBE" w:rsidRPr="00F31DBE">
        <w:rPr>
          <w:rFonts w:asciiTheme="majorHAnsi" w:hAnsiTheme="majorHAnsi" w:cstheme="majorHAnsi"/>
          <w:b/>
          <w:bCs/>
          <w:sz w:val="28"/>
          <w:szCs w:val="28"/>
        </w:rPr>
        <w:t xml:space="preserve">: </w:t>
      </w:r>
      <w:r w:rsidRPr="00F31DBE">
        <w:rPr>
          <w:rFonts w:asciiTheme="majorHAnsi" w:hAnsiTheme="majorHAnsi" w:cstheme="majorHAnsi"/>
          <w:b/>
          <w:bCs/>
          <w:sz w:val="28"/>
          <w:szCs w:val="28"/>
        </w:rPr>
        <w:t>NGUYỄN ĐĂNG KHOA</w:t>
      </w:r>
    </w:p>
    <w:p w14:paraId="4079F0F4" w14:textId="4919EA38" w:rsidR="00DE146A" w:rsidRPr="00F31DBE" w:rsidRDefault="00E11F9A" w:rsidP="00F31DBE">
      <w:pPr>
        <w:spacing w:after="0"/>
        <w:ind w:left="2160" w:firstLine="720"/>
        <w:rPr>
          <w:rFonts w:asciiTheme="majorHAnsi" w:hAnsiTheme="majorHAnsi" w:cstheme="majorHAnsi"/>
          <w:b/>
          <w:bCs/>
          <w:sz w:val="28"/>
          <w:szCs w:val="28"/>
        </w:rPr>
      </w:pPr>
      <w:r>
        <w:rPr>
          <w:rFonts w:asciiTheme="majorHAnsi" w:hAnsiTheme="majorHAnsi" w:cstheme="majorHAnsi"/>
          <w:b/>
          <w:bCs/>
          <w:sz w:val="28"/>
          <w:szCs w:val="28"/>
        </w:rPr>
        <w:t xml:space="preserve">     </w:t>
      </w:r>
      <w:r w:rsidR="00DE146A" w:rsidRPr="00F31DBE">
        <w:rPr>
          <w:rFonts w:asciiTheme="majorHAnsi" w:hAnsiTheme="majorHAnsi" w:cstheme="majorHAnsi"/>
          <w:b/>
          <w:bCs/>
          <w:sz w:val="28"/>
          <w:szCs w:val="28"/>
        </w:rPr>
        <w:t>LỚP</w:t>
      </w:r>
      <w:r w:rsidR="00F31DBE" w:rsidRPr="00F31DBE">
        <w:rPr>
          <w:rFonts w:asciiTheme="majorHAnsi" w:hAnsiTheme="majorHAnsi" w:cstheme="majorHAnsi"/>
          <w:b/>
          <w:bCs/>
          <w:sz w:val="28"/>
          <w:szCs w:val="28"/>
        </w:rPr>
        <w:tab/>
        <w:t xml:space="preserve">: </w:t>
      </w:r>
      <w:r w:rsidR="00DE146A" w:rsidRPr="00F31DBE">
        <w:rPr>
          <w:rFonts w:asciiTheme="majorHAnsi" w:hAnsiTheme="majorHAnsi" w:cstheme="majorHAnsi"/>
          <w:b/>
          <w:bCs/>
          <w:sz w:val="28"/>
          <w:szCs w:val="28"/>
        </w:rPr>
        <w:t>2022CN2</w:t>
      </w:r>
    </w:p>
    <w:p w14:paraId="211D984F" w14:textId="77777777" w:rsidR="00DE146A" w:rsidRDefault="00DE146A" w:rsidP="00DE146A">
      <w:pPr>
        <w:spacing w:after="0"/>
        <w:ind w:left="2880" w:firstLine="720"/>
        <w:rPr>
          <w:rFonts w:asciiTheme="majorHAnsi" w:hAnsiTheme="majorHAnsi" w:cstheme="majorHAnsi"/>
          <w:b/>
          <w:bCs/>
          <w:sz w:val="32"/>
          <w:szCs w:val="32"/>
        </w:rPr>
      </w:pPr>
    </w:p>
    <w:p w14:paraId="0768D61C" w14:textId="77777777" w:rsidR="00DE146A" w:rsidRDefault="00DE146A" w:rsidP="00DE146A">
      <w:pPr>
        <w:spacing w:after="0"/>
        <w:ind w:left="2880" w:firstLine="720"/>
        <w:rPr>
          <w:rFonts w:asciiTheme="majorHAnsi" w:hAnsiTheme="majorHAnsi" w:cstheme="majorHAnsi"/>
          <w:b/>
          <w:bCs/>
          <w:sz w:val="32"/>
          <w:szCs w:val="32"/>
        </w:rPr>
      </w:pPr>
    </w:p>
    <w:p w14:paraId="5BEAA79E" w14:textId="77777777" w:rsidR="00DE146A" w:rsidRDefault="00DE146A" w:rsidP="00DE146A">
      <w:pPr>
        <w:spacing w:after="0"/>
        <w:ind w:left="2880" w:firstLine="720"/>
        <w:rPr>
          <w:rFonts w:asciiTheme="majorHAnsi" w:hAnsiTheme="majorHAnsi" w:cstheme="majorHAnsi"/>
          <w:b/>
          <w:bCs/>
          <w:sz w:val="32"/>
          <w:szCs w:val="32"/>
        </w:rPr>
      </w:pPr>
    </w:p>
    <w:p w14:paraId="30EB489A" w14:textId="77777777" w:rsidR="00F31DBE" w:rsidRDefault="00F31DBE" w:rsidP="00DE146A">
      <w:pPr>
        <w:spacing w:after="0"/>
        <w:ind w:left="2880" w:firstLine="720"/>
        <w:rPr>
          <w:rFonts w:asciiTheme="majorHAnsi" w:hAnsiTheme="majorHAnsi" w:cstheme="majorHAnsi"/>
          <w:b/>
          <w:bCs/>
          <w:sz w:val="28"/>
          <w:szCs w:val="28"/>
        </w:rPr>
      </w:pPr>
    </w:p>
    <w:p w14:paraId="674E846A" w14:textId="4D4CFD82" w:rsidR="00DE146A" w:rsidRPr="00DE146A" w:rsidRDefault="00DE146A" w:rsidP="00DE146A">
      <w:pPr>
        <w:spacing w:after="0"/>
        <w:ind w:left="2880" w:firstLine="720"/>
        <w:rPr>
          <w:rFonts w:asciiTheme="majorHAnsi" w:hAnsiTheme="majorHAnsi" w:cstheme="majorHAnsi"/>
          <w:b/>
          <w:bCs/>
          <w:sz w:val="28"/>
          <w:szCs w:val="28"/>
        </w:rPr>
      </w:pPr>
      <w:r w:rsidRPr="00DE146A">
        <w:rPr>
          <w:rFonts w:asciiTheme="majorHAnsi" w:hAnsiTheme="majorHAnsi" w:cstheme="majorHAnsi"/>
          <w:b/>
          <w:bCs/>
          <w:sz w:val="28"/>
          <w:szCs w:val="28"/>
        </w:rPr>
        <w:t>HÀ NỘI 3-2027</w:t>
      </w:r>
    </w:p>
    <w:p w14:paraId="47A65770" w14:textId="77777777" w:rsidR="00557177" w:rsidRDefault="00557177" w:rsidP="002D52E4">
      <w:pPr>
        <w:jc w:val="center"/>
        <w:rPr>
          <w:rFonts w:asciiTheme="majorHAnsi" w:hAnsiTheme="majorHAnsi" w:cstheme="majorHAnsi"/>
          <w:b/>
          <w:bCs/>
          <w:sz w:val="28"/>
          <w:szCs w:val="28"/>
        </w:rPr>
        <w:sectPr w:rsidR="00557177" w:rsidSect="001027A2">
          <w:footerReference w:type="default" r:id="rId8"/>
          <w:pgSz w:w="11906" w:h="16838"/>
          <w:pgMar w:top="1134" w:right="1134" w:bottom="1134" w:left="1985" w:header="720" w:footer="720"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docGrid w:linePitch="360"/>
        </w:sectPr>
      </w:pPr>
    </w:p>
    <w:p w14:paraId="250F2CE9" w14:textId="5F314374" w:rsidR="00220D83" w:rsidRPr="00E50C6D" w:rsidRDefault="00220D83" w:rsidP="00E50C6D">
      <w:pPr>
        <w:pStyle w:val="Heading1"/>
        <w:jc w:val="center"/>
        <w:rPr>
          <w:rFonts w:cstheme="majorHAnsi"/>
          <w:b/>
          <w:bCs/>
          <w:color w:val="auto"/>
          <w:sz w:val="28"/>
          <w:szCs w:val="28"/>
        </w:rPr>
      </w:pPr>
      <w:bookmarkStart w:id="0" w:name="_Toc228821737"/>
      <w:bookmarkStart w:id="1" w:name="_Toc228821816"/>
      <w:bookmarkStart w:id="2" w:name="_Toc233199065"/>
      <w:r w:rsidRPr="00E50C6D">
        <w:rPr>
          <w:rFonts w:cstheme="majorHAnsi"/>
          <w:b/>
          <w:bCs/>
          <w:color w:val="auto"/>
          <w:sz w:val="28"/>
          <w:szCs w:val="28"/>
        </w:rPr>
        <w:lastRenderedPageBreak/>
        <w:t>LỜI CẢM ƠN</w:t>
      </w:r>
      <w:bookmarkEnd w:id="0"/>
      <w:bookmarkEnd w:id="1"/>
      <w:bookmarkEnd w:id="2"/>
    </w:p>
    <w:p w14:paraId="30EEDE21" w14:textId="77777777" w:rsidR="00220D83" w:rsidRDefault="00220D83">
      <w:pPr>
        <w:rPr>
          <w:rFonts w:asciiTheme="majorHAnsi" w:hAnsiTheme="majorHAnsi" w:cstheme="majorHAnsi"/>
          <w:b/>
          <w:bCs/>
          <w:sz w:val="28"/>
          <w:szCs w:val="28"/>
        </w:rPr>
      </w:pPr>
      <w:r>
        <w:rPr>
          <w:rFonts w:asciiTheme="majorHAnsi" w:hAnsiTheme="majorHAnsi" w:cstheme="majorHAnsi"/>
          <w:b/>
          <w:bCs/>
          <w:sz w:val="28"/>
          <w:szCs w:val="28"/>
        </w:rPr>
        <w:br w:type="page"/>
      </w:r>
    </w:p>
    <w:p w14:paraId="30A4CC02" w14:textId="77777777" w:rsidR="00E50C6D" w:rsidRPr="00E50C6D" w:rsidRDefault="00E50C6D" w:rsidP="00E50C6D">
      <w:pPr>
        <w:pStyle w:val="Heading1"/>
        <w:jc w:val="center"/>
        <w:rPr>
          <w:rFonts w:cstheme="majorHAnsi"/>
          <w:b/>
          <w:bCs/>
          <w:color w:val="auto"/>
          <w:sz w:val="28"/>
          <w:szCs w:val="28"/>
        </w:rPr>
      </w:pPr>
      <w:bookmarkStart w:id="3" w:name="_Toc228821738"/>
      <w:bookmarkStart w:id="4" w:name="_Toc228821817"/>
      <w:bookmarkStart w:id="5" w:name="_Toc233199066"/>
      <w:r w:rsidRPr="00E50C6D">
        <w:rPr>
          <w:rFonts w:cstheme="majorHAnsi"/>
          <w:b/>
          <w:bCs/>
          <w:color w:val="auto"/>
          <w:sz w:val="28"/>
          <w:szCs w:val="28"/>
        </w:rPr>
        <w:lastRenderedPageBreak/>
        <w:t>DANH MỤC BẢNG BIỂU</w:t>
      </w:r>
      <w:bookmarkEnd w:id="3"/>
      <w:bookmarkEnd w:id="4"/>
      <w:bookmarkEnd w:id="5"/>
    </w:p>
    <w:p w14:paraId="7878B76F" w14:textId="7DA8D8C0" w:rsidR="006E380C" w:rsidRDefault="006E380C">
      <w:pPr>
        <w:rPr>
          <w:rFonts w:asciiTheme="majorHAnsi" w:hAnsiTheme="majorHAnsi" w:cstheme="majorHAnsi"/>
          <w:b/>
          <w:bCs/>
          <w:sz w:val="28"/>
          <w:szCs w:val="28"/>
        </w:rPr>
      </w:pPr>
      <w:r>
        <w:rPr>
          <w:rFonts w:asciiTheme="majorHAnsi" w:hAnsiTheme="majorHAnsi" w:cstheme="majorHAnsi"/>
          <w:b/>
          <w:bCs/>
          <w:sz w:val="28"/>
          <w:szCs w:val="28"/>
        </w:rPr>
        <w:br w:type="page"/>
      </w:r>
    </w:p>
    <w:p w14:paraId="284E39A8" w14:textId="0DBB3E62" w:rsidR="006E380C" w:rsidRPr="00E50C6D" w:rsidRDefault="00E50C6D" w:rsidP="00E50C6D">
      <w:pPr>
        <w:pStyle w:val="Heading1"/>
        <w:jc w:val="center"/>
        <w:rPr>
          <w:rFonts w:cstheme="majorHAnsi"/>
          <w:b/>
          <w:bCs/>
          <w:color w:val="auto"/>
          <w:sz w:val="28"/>
          <w:szCs w:val="28"/>
        </w:rPr>
      </w:pPr>
      <w:bookmarkStart w:id="6" w:name="_Toc228821739"/>
      <w:bookmarkStart w:id="7" w:name="_Toc228821818"/>
      <w:bookmarkStart w:id="8" w:name="_Toc233199067"/>
      <w:r w:rsidRPr="00E50C6D">
        <w:rPr>
          <w:rFonts w:cstheme="majorHAnsi"/>
          <w:b/>
          <w:bCs/>
          <w:color w:val="auto"/>
          <w:sz w:val="28"/>
          <w:szCs w:val="28"/>
        </w:rPr>
        <w:lastRenderedPageBreak/>
        <w:t>DANH MỤC HÌNH ẢNH</w:t>
      </w:r>
      <w:bookmarkEnd w:id="6"/>
      <w:bookmarkEnd w:id="7"/>
      <w:bookmarkEnd w:id="8"/>
    </w:p>
    <w:p w14:paraId="332B9B9F" w14:textId="77777777" w:rsidR="00220D83" w:rsidRDefault="00220D83">
      <w:pPr>
        <w:rPr>
          <w:rFonts w:asciiTheme="majorHAnsi" w:hAnsiTheme="majorHAnsi" w:cstheme="majorHAnsi"/>
          <w:b/>
          <w:bCs/>
          <w:sz w:val="28"/>
          <w:szCs w:val="28"/>
        </w:rPr>
      </w:pPr>
      <w:r>
        <w:rPr>
          <w:rFonts w:asciiTheme="majorHAnsi" w:hAnsiTheme="majorHAnsi" w:cstheme="majorHAnsi"/>
          <w:b/>
          <w:bCs/>
          <w:sz w:val="28"/>
          <w:szCs w:val="28"/>
        </w:rPr>
        <w:br w:type="page"/>
      </w:r>
    </w:p>
    <w:p w14:paraId="19C107AF" w14:textId="4F39A2BA" w:rsidR="00220D83" w:rsidRPr="00E50C6D" w:rsidRDefault="00220D83" w:rsidP="00E50C6D">
      <w:pPr>
        <w:pStyle w:val="Heading1"/>
        <w:jc w:val="center"/>
        <w:rPr>
          <w:rFonts w:cstheme="majorHAnsi"/>
          <w:b/>
          <w:bCs/>
          <w:color w:val="auto"/>
          <w:sz w:val="28"/>
          <w:szCs w:val="28"/>
        </w:rPr>
      </w:pPr>
      <w:bookmarkStart w:id="9" w:name="_Toc228821740"/>
      <w:bookmarkStart w:id="10" w:name="_Toc228821819"/>
      <w:bookmarkStart w:id="11" w:name="_Toc233199068"/>
      <w:r w:rsidRPr="00E50C6D">
        <w:rPr>
          <w:rFonts w:cstheme="majorHAnsi"/>
          <w:b/>
          <w:bCs/>
          <w:color w:val="auto"/>
          <w:sz w:val="28"/>
          <w:szCs w:val="28"/>
        </w:rPr>
        <w:lastRenderedPageBreak/>
        <w:t>DANH MỤC THUẬT NGỮ</w:t>
      </w:r>
      <w:bookmarkEnd w:id="9"/>
      <w:bookmarkEnd w:id="10"/>
      <w:bookmarkEnd w:id="11"/>
    </w:p>
    <w:p w14:paraId="712489D1" w14:textId="77777777" w:rsidR="00220D83" w:rsidRDefault="00220D83">
      <w:pPr>
        <w:rPr>
          <w:rFonts w:asciiTheme="majorHAnsi" w:hAnsiTheme="majorHAnsi" w:cstheme="majorHAnsi"/>
          <w:b/>
          <w:bCs/>
          <w:sz w:val="28"/>
          <w:szCs w:val="28"/>
        </w:rPr>
      </w:pPr>
      <w:r>
        <w:rPr>
          <w:rFonts w:asciiTheme="majorHAnsi" w:hAnsiTheme="majorHAnsi" w:cstheme="majorHAnsi"/>
          <w:b/>
          <w:bCs/>
          <w:sz w:val="28"/>
          <w:szCs w:val="28"/>
        </w:rPr>
        <w:br w:type="page"/>
      </w:r>
    </w:p>
    <w:p w14:paraId="24E7B770" w14:textId="5E90541C" w:rsidR="00886A6A" w:rsidRDefault="00E50C6D" w:rsidP="00C75BF6">
      <w:pPr>
        <w:jc w:val="center"/>
        <w:rPr>
          <w:rFonts w:asciiTheme="majorHAnsi" w:hAnsiTheme="majorHAnsi" w:cstheme="majorHAnsi"/>
          <w:b/>
          <w:bCs/>
          <w:sz w:val="28"/>
          <w:szCs w:val="28"/>
        </w:rPr>
      </w:pPr>
      <w:bookmarkStart w:id="12" w:name="_Toc228821328"/>
      <w:r w:rsidRPr="00E50C6D">
        <w:rPr>
          <w:rFonts w:asciiTheme="majorHAnsi" w:hAnsiTheme="majorHAnsi" w:cstheme="majorHAnsi"/>
          <w:b/>
          <w:bCs/>
          <w:sz w:val="28"/>
          <w:szCs w:val="28"/>
        </w:rPr>
        <w:lastRenderedPageBreak/>
        <w:t>MỤC LỤC</w:t>
      </w:r>
      <w:bookmarkEnd w:id="12"/>
    </w:p>
    <w:p w14:paraId="6C33B663" w14:textId="5E8498CD" w:rsidR="002F2F80" w:rsidRPr="002F2F80" w:rsidRDefault="00571570">
      <w:pPr>
        <w:pStyle w:val="TOC1"/>
        <w:tabs>
          <w:tab w:val="right" w:leader="dot" w:pos="8777"/>
        </w:tabs>
        <w:rPr>
          <w:rFonts w:asciiTheme="majorHAnsi" w:eastAsiaTheme="minorEastAsia" w:hAnsiTheme="majorHAnsi" w:cstheme="majorHAnsi"/>
          <w:noProof/>
          <w:lang w:val="en-US"/>
        </w:rPr>
      </w:pPr>
      <w:r>
        <w:rPr>
          <w:rFonts w:asciiTheme="majorHAnsi" w:hAnsiTheme="majorHAnsi" w:cstheme="majorHAnsi"/>
          <w:b/>
          <w:bCs/>
          <w:sz w:val="28"/>
          <w:szCs w:val="28"/>
        </w:rPr>
        <w:fldChar w:fldCharType="begin"/>
      </w:r>
      <w:r>
        <w:rPr>
          <w:rFonts w:asciiTheme="majorHAnsi" w:hAnsiTheme="majorHAnsi" w:cstheme="majorHAnsi"/>
          <w:b/>
          <w:bCs/>
          <w:sz w:val="28"/>
          <w:szCs w:val="28"/>
        </w:rPr>
        <w:instrText xml:space="preserve"> TOC \o "1-4" \h \z \u </w:instrText>
      </w:r>
      <w:r>
        <w:rPr>
          <w:rFonts w:asciiTheme="majorHAnsi" w:hAnsiTheme="majorHAnsi" w:cstheme="majorHAnsi"/>
          <w:b/>
          <w:bCs/>
          <w:sz w:val="28"/>
          <w:szCs w:val="28"/>
        </w:rPr>
        <w:fldChar w:fldCharType="separate"/>
      </w:r>
      <w:hyperlink w:anchor="_Toc233199065" w:history="1">
        <w:r w:rsidR="002F2F80" w:rsidRPr="002F2F80">
          <w:rPr>
            <w:rStyle w:val="Hyperlink"/>
            <w:rFonts w:asciiTheme="majorHAnsi" w:hAnsiTheme="majorHAnsi" w:cstheme="majorHAnsi"/>
            <w:b/>
            <w:bCs/>
            <w:noProof/>
          </w:rPr>
          <w:t>LỜI CẢM ƠN</w:t>
        </w:r>
        <w:r w:rsidR="002F2F80" w:rsidRPr="002F2F80">
          <w:rPr>
            <w:rFonts w:asciiTheme="majorHAnsi" w:hAnsiTheme="majorHAnsi" w:cstheme="majorHAnsi"/>
            <w:noProof/>
            <w:webHidden/>
          </w:rPr>
          <w:tab/>
        </w:r>
        <w:r w:rsidR="002F2F80" w:rsidRPr="002F2F80">
          <w:rPr>
            <w:rFonts w:asciiTheme="majorHAnsi" w:hAnsiTheme="majorHAnsi" w:cstheme="majorHAnsi"/>
            <w:noProof/>
            <w:webHidden/>
          </w:rPr>
          <w:fldChar w:fldCharType="begin"/>
        </w:r>
        <w:r w:rsidR="002F2F80" w:rsidRPr="002F2F80">
          <w:rPr>
            <w:rFonts w:asciiTheme="majorHAnsi" w:hAnsiTheme="majorHAnsi" w:cstheme="majorHAnsi"/>
            <w:noProof/>
            <w:webHidden/>
          </w:rPr>
          <w:instrText xml:space="preserve"> PAGEREF _Toc233199065 \h </w:instrText>
        </w:r>
        <w:r w:rsidR="002F2F80" w:rsidRPr="002F2F80">
          <w:rPr>
            <w:rFonts w:asciiTheme="majorHAnsi" w:hAnsiTheme="majorHAnsi" w:cstheme="majorHAnsi"/>
            <w:noProof/>
            <w:webHidden/>
          </w:rPr>
        </w:r>
        <w:r w:rsidR="002F2F80" w:rsidRPr="002F2F80">
          <w:rPr>
            <w:rFonts w:asciiTheme="majorHAnsi" w:hAnsiTheme="majorHAnsi" w:cstheme="majorHAnsi"/>
            <w:noProof/>
            <w:webHidden/>
          </w:rPr>
          <w:fldChar w:fldCharType="separate"/>
        </w:r>
        <w:r w:rsidR="002F2F80" w:rsidRPr="002F2F80">
          <w:rPr>
            <w:rFonts w:asciiTheme="majorHAnsi" w:hAnsiTheme="majorHAnsi" w:cstheme="majorHAnsi"/>
            <w:noProof/>
            <w:webHidden/>
          </w:rPr>
          <w:t>i</w:t>
        </w:r>
        <w:r w:rsidR="002F2F80" w:rsidRPr="002F2F80">
          <w:rPr>
            <w:rFonts w:asciiTheme="majorHAnsi" w:hAnsiTheme="majorHAnsi" w:cstheme="majorHAnsi"/>
            <w:noProof/>
            <w:webHidden/>
          </w:rPr>
          <w:fldChar w:fldCharType="end"/>
        </w:r>
      </w:hyperlink>
    </w:p>
    <w:p w14:paraId="16E8E004" w14:textId="773F0A73" w:rsidR="002F2F80" w:rsidRPr="002F2F80" w:rsidRDefault="002F2F80">
      <w:pPr>
        <w:pStyle w:val="TOC1"/>
        <w:tabs>
          <w:tab w:val="right" w:leader="dot" w:pos="8777"/>
        </w:tabs>
        <w:rPr>
          <w:rFonts w:asciiTheme="majorHAnsi" w:eastAsiaTheme="minorEastAsia" w:hAnsiTheme="majorHAnsi" w:cstheme="majorHAnsi"/>
          <w:noProof/>
          <w:lang w:val="en-US"/>
        </w:rPr>
      </w:pPr>
      <w:hyperlink w:anchor="_Toc233199066" w:history="1">
        <w:r w:rsidRPr="002F2F80">
          <w:rPr>
            <w:rStyle w:val="Hyperlink"/>
            <w:rFonts w:asciiTheme="majorHAnsi" w:hAnsiTheme="majorHAnsi" w:cstheme="majorHAnsi"/>
            <w:b/>
            <w:bCs/>
            <w:noProof/>
          </w:rPr>
          <w:t>DANH MỤC BẢNG BIỂU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_Toc233199066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ii</w:t>
        </w:r>
        <w:r w:rsidRPr="002F2F80">
          <w:rPr>
            <w:rFonts w:asciiTheme="majorHAnsi" w:hAnsiTheme="majorHAnsi" w:cstheme="majorHAnsi"/>
            <w:noProof/>
            <w:webHidden/>
          </w:rPr>
          <w:fldChar w:fldCharType="end"/>
        </w:r>
      </w:hyperlink>
    </w:p>
    <w:p w14:paraId="7EE6AA3A" w14:textId="13EA6B42" w:rsidR="002F2F80" w:rsidRPr="002F2F80" w:rsidRDefault="002F2F80">
      <w:pPr>
        <w:pStyle w:val="TOC1"/>
        <w:tabs>
          <w:tab w:val="right" w:leader="dot" w:pos="8777"/>
        </w:tabs>
        <w:rPr>
          <w:rFonts w:asciiTheme="majorHAnsi" w:eastAsiaTheme="minorEastAsia" w:hAnsiTheme="majorHAnsi" w:cstheme="majorHAnsi"/>
          <w:noProof/>
          <w:lang w:val="en-US"/>
        </w:rPr>
      </w:pPr>
      <w:hyperlink w:anchor="_Toc233199067" w:history="1">
        <w:r w:rsidRPr="002F2F80">
          <w:rPr>
            <w:rStyle w:val="Hyperlink"/>
            <w:rFonts w:asciiTheme="majorHAnsi" w:hAnsiTheme="majorHAnsi" w:cstheme="majorHAnsi"/>
            <w:b/>
            <w:bCs/>
            <w:noProof/>
          </w:rPr>
          <w:t>DANH MỤC HÌNH ẢNH</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_Toc233199067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iii</w:t>
        </w:r>
        <w:r w:rsidRPr="002F2F80">
          <w:rPr>
            <w:rFonts w:asciiTheme="majorHAnsi" w:hAnsiTheme="majorHAnsi" w:cstheme="majorHAnsi"/>
            <w:noProof/>
            <w:webHidden/>
          </w:rPr>
          <w:fldChar w:fldCharType="end"/>
        </w:r>
      </w:hyperlink>
    </w:p>
    <w:p w14:paraId="721D7CC9" w14:textId="597BC743" w:rsidR="002F2F80" w:rsidRPr="002F2F80" w:rsidRDefault="002F2F80">
      <w:pPr>
        <w:pStyle w:val="TOC1"/>
        <w:tabs>
          <w:tab w:val="right" w:leader="dot" w:pos="8777"/>
        </w:tabs>
        <w:rPr>
          <w:rFonts w:asciiTheme="majorHAnsi" w:eastAsiaTheme="minorEastAsia" w:hAnsiTheme="majorHAnsi" w:cstheme="majorHAnsi"/>
          <w:noProof/>
          <w:lang w:val="en-US"/>
        </w:rPr>
      </w:pPr>
      <w:hyperlink w:anchor="_Toc233199068" w:history="1">
        <w:r w:rsidRPr="002F2F80">
          <w:rPr>
            <w:rStyle w:val="Hyperlink"/>
            <w:rFonts w:asciiTheme="majorHAnsi" w:hAnsiTheme="majorHAnsi" w:cstheme="majorHAnsi"/>
            <w:b/>
            <w:bCs/>
            <w:noProof/>
          </w:rPr>
          <w:t>DANH MỤC THUẬT NGỮ</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_Toc233199068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iv</w:t>
        </w:r>
        <w:r w:rsidRPr="002F2F80">
          <w:rPr>
            <w:rFonts w:asciiTheme="majorHAnsi" w:hAnsiTheme="majorHAnsi" w:cstheme="majorHAnsi"/>
            <w:noProof/>
            <w:webHidden/>
          </w:rPr>
          <w:fldChar w:fldCharType="end"/>
        </w:r>
      </w:hyperlink>
    </w:p>
    <w:p w14:paraId="704925D3" w14:textId="790E3E93" w:rsidR="002F2F80" w:rsidRPr="002F2F80" w:rsidRDefault="002F2F80">
      <w:pPr>
        <w:pStyle w:val="TOC1"/>
        <w:tabs>
          <w:tab w:val="right" w:leader="dot" w:pos="8777"/>
        </w:tabs>
        <w:rPr>
          <w:rFonts w:asciiTheme="majorHAnsi" w:eastAsiaTheme="minorEastAsia" w:hAnsiTheme="majorHAnsi" w:cstheme="majorHAnsi"/>
          <w:noProof/>
          <w:lang w:val="en-US"/>
        </w:rPr>
      </w:pPr>
      <w:hyperlink w:anchor="_Toc233199069" w:history="1">
        <w:r w:rsidRPr="002F2F80">
          <w:rPr>
            <w:rStyle w:val="Hyperlink"/>
            <w:rFonts w:asciiTheme="majorHAnsi" w:hAnsiTheme="majorHAnsi" w:cstheme="majorHAnsi"/>
            <w:b/>
            <w:bCs/>
            <w:noProof/>
          </w:rPr>
          <w:t>MỞ ĐẦU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_Toc233199069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viii</w:t>
        </w:r>
        <w:r w:rsidRPr="002F2F80">
          <w:rPr>
            <w:rFonts w:asciiTheme="majorHAnsi" w:hAnsiTheme="majorHAnsi" w:cstheme="majorHAnsi"/>
            <w:noProof/>
            <w:webHidden/>
          </w:rPr>
          <w:fldChar w:fldCharType="end"/>
        </w:r>
      </w:hyperlink>
    </w:p>
    <w:p w14:paraId="413D04C4" w14:textId="789AAA8F" w:rsidR="002F2F80" w:rsidRPr="002F2F80" w:rsidRDefault="002F2F80">
      <w:pPr>
        <w:pStyle w:val="TOC1"/>
        <w:tabs>
          <w:tab w:val="right" w:leader="dot" w:pos="8777"/>
        </w:tabs>
        <w:rPr>
          <w:rFonts w:asciiTheme="majorHAnsi" w:eastAsiaTheme="minorEastAsia" w:hAnsiTheme="majorHAnsi" w:cstheme="majorHAnsi"/>
          <w:noProof/>
          <w:lang w:val="en-US"/>
        </w:rPr>
      </w:pPr>
      <w:hyperlink w:anchor="_Toc233199070" w:history="1">
        <w:r w:rsidRPr="002F2F80">
          <w:rPr>
            <w:rStyle w:val="Hyperlink"/>
            <w:rFonts w:asciiTheme="majorHAnsi" w:hAnsiTheme="majorHAnsi" w:cstheme="majorHAnsi"/>
            <w:b/>
            <w:bCs/>
            <w:noProof/>
          </w:rPr>
          <w:t>CHƯƠNG 1: GIỚI THIỆU VỀ ĐỒ ÁN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_Toc233199070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1</w:t>
        </w:r>
        <w:r w:rsidRPr="002F2F80">
          <w:rPr>
            <w:rFonts w:asciiTheme="majorHAnsi" w:hAnsiTheme="majorHAnsi" w:cstheme="majorHAnsi"/>
            <w:noProof/>
            <w:webHidden/>
          </w:rPr>
          <w:fldChar w:fldCharType="end"/>
        </w:r>
      </w:hyperlink>
    </w:p>
    <w:p w14:paraId="5CECA972" w14:textId="45F4A6B7"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071" w:history="1">
        <w:r w:rsidRPr="002F2F80">
          <w:rPr>
            <w:rStyle w:val="Hyperlink"/>
            <w:rFonts w:asciiTheme="majorHAnsi" w:hAnsiTheme="majorHAnsi" w:cstheme="majorHAnsi"/>
            <w:b/>
            <w:bCs/>
            <w:noProof/>
          </w:rPr>
          <w:t>1.1. Mục tiêu của đề tài</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_Toc233199071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1</w:t>
        </w:r>
        <w:r w:rsidRPr="002F2F80">
          <w:rPr>
            <w:rFonts w:asciiTheme="majorHAnsi" w:hAnsiTheme="majorHAnsi" w:cstheme="majorHAnsi"/>
            <w:noProof/>
            <w:webHidden/>
          </w:rPr>
          <w:fldChar w:fldCharType="end"/>
        </w:r>
      </w:hyperlink>
    </w:p>
    <w:p w14:paraId="7E2D56DF" w14:textId="5A46EE00"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72" w:history="1">
        <w:r w:rsidRPr="002F2F80">
          <w:rPr>
            <w:rStyle w:val="Hyperlink"/>
            <w:rFonts w:asciiTheme="majorHAnsi" w:hAnsiTheme="majorHAnsi" w:cstheme="majorHAnsi"/>
            <w:noProof/>
          </w:rPr>
          <w:t>1.1.1. Lý do chọn đề tài</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_Toc233199072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1</w:t>
        </w:r>
        <w:r w:rsidRPr="002F2F80">
          <w:rPr>
            <w:rFonts w:asciiTheme="majorHAnsi" w:hAnsiTheme="majorHAnsi" w:cstheme="majorHAnsi"/>
            <w:noProof/>
            <w:webHidden/>
          </w:rPr>
          <w:fldChar w:fldCharType="end"/>
        </w:r>
      </w:hyperlink>
    </w:p>
    <w:p w14:paraId="2C6AAEC3" w14:textId="2B407C94"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73" w:history="1">
        <w:r w:rsidRPr="002F2F80">
          <w:rPr>
            <w:rStyle w:val="Hyperlink"/>
            <w:rFonts w:asciiTheme="majorHAnsi" w:hAnsiTheme="majorHAnsi" w:cstheme="majorHAnsi"/>
            <w:noProof/>
          </w:rPr>
          <w:t>1.1.2. Đối tượng và Phạm vi nghiên cứu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_Toc233199073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w:t>
        </w:r>
        <w:r w:rsidRPr="002F2F80">
          <w:rPr>
            <w:rFonts w:asciiTheme="majorHAnsi" w:hAnsiTheme="majorHAnsi" w:cstheme="majorHAnsi"/>
            <w:noProof/>
            <w:webHidden/>
          </w:rPr>
          <w:fldChar w:fldCharType="end"/>
        </w:r>
      </w:hyperlink>
    </w:p>
    <w:p w14:paraId="13BF2B29" w14:textId="3AB9A529"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074" w:history="1">
        <w:r w:rsidRPr="002F2F80">
          <w:rPr>
            <w:rStyle w:val="Hyperlink"/>
            <w:rFonts w:asciiTheme="majorHAnsi" w:hAnsiTheme="majorHAnsi" w:cstheme="majorHAnsi"/>
            <w:b/>
            <w:bCs/>
            <w:noProof/>
          </w:rPr>
          <w:t>1.2. Giới thiệu các công nghệ sử dụng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_Toc233199074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w:t>
        </w:r>
        <w:r w:rsidRPr="002F2F80">
          <w:rPr>
            <w:rFonts w:asciiTheme="majorHAnsi" w:hAnsiTheme="majorHAnsi" w:cstheme="majorHAnsi"/>
            <w:noProof/>
            <w:webHidden/>
          </w:rPr>
          <w:fldChar w:fldCharType="end"/>
        </w:r>
      </w:hyperlink>
    </w:p>
    <w:p w14:paraId="27E77FD7" w14:textId="066E26F5"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75" w:history="1">
        <w:r w:rsidRPr="002F2F80">
          <w:rPr>
            <w:rStyle w:val="Hyperlink"/>
            <w:rFonts w:asciiTheme="majorHAnsi" w:hAnsiTheme="majorHAnsi" w:cstheme="majorHAnsi"/>
            <w:noProof/>
          </w:rPr>
          <w:t>1.2.1. Kiến trúc vi dịch vụ (Microservices Architecture)</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_Toc233199075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w:t>
        </w:r>
        <w:r w:rsidRPr="002F2F80">
          <w:rPr>
            <w:rFonts w:asciiTheme="majorHAnsi" w:hAnsiTheme="majorHAnsi" w:cstheme="majorHAnsi"/>
            <w:noProof/>
            <w:webHidden/>
          </w:rPr>
          <w:fldChar w:fldCharType="end"/>
        </w:r>
      </w:hyperlink>
    </w:p>
    <w:p w14:paraId="77201A91" w14:textId="0BC887CE"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76" w:history="1">
        <w:r w:rsidRPr="002F2F80">
          <w:rPr>
            <w:rStyle w:val="Hyperlink"/>
            <w:rFonts w:asciiTheme="majorHAnsi" w:hAnsiTheme="majorHAnsi" w:cstheme="majorHAnsi"/>
            <w:noProof/>
          </w:rPr>
          <w:t>1.2.2. Nền tảng lập trình .NET/C# và Python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_Toc233199076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w:t>
        </w:r>
        <w:r w:rsidRPr="002F2F80">
          <w:rPr>
            <w:rFonts w:asciiTheme="majorHAnsi" w:hAnsiTheme="majorHAnsi" w:cstheme="majorHAnsi"/>
            <w:noProof/>
            <w:webHidden/>
          </w:rPr>
          <w:fldChar w:fldCharType="end"/>
        </w:r>
      </w:hyperlink>
    </w:p>
    <w:p w14:paraId="25A8271C" w14:textId="781487F4"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77" w:history="1">
        <w:r w:rsidRPr="002F2F80">
          <w:rPr>
            <w:rStyle w:val="Hyperlink"/>
            <w:rFonts w:asciiTheme="majorHAnsi" w:hAnsiTheme="majorHAnsi" w:cstheme="majorHAnsi"/>
            <w:noProof/>
          </w:rPr>
          <w:t>1.2.3. Công nghệ nhận dạng ký tự quang học PaddleOCR</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_Toc233199077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w:t>
        </w:r>
        <w:r w:rsidRPr="002F2F80">
          <w:rPr>
            <w:rFonts w:asciiTheme="majorHAnsi" w:hAnsiTheme="majorHAnsi" w:cstheme="majorHAnsi"/>
            <w:noProof/>
            <w:webHidden/>
          </w:rPr>
          <w:fldChar w:fldCharType="end"/>
        </w:r>
      </w:hyperlink>
    </w:p>
    <w:p w14:paraId="3EF12F85" w14:textId="7FAB06F9"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78" w:history="1">
        <w:r w:rsidRPr="002F2F80">
          <w:rPr>
            <w:rStyle w:val="Hyperlink"/>
            <w:rFonts w:asciiTheme="majorHAnsi" w:hAnsiTheme="majorHAnsi" w:cstheme="majorHAnsi"/>
            <w:noProof/>
          </w:rPr>
          <w:t>1.2.4. Trục truyền thông điệp Apache Kafka</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_Toc233199078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w:t>
        </w:r>
        <w:r w:rsidRPr="002F2F80">
          <w:rPr>
            <w:rFonts w:asciiTheme="majorHAnsi" w:hAnsiTheme="majorHAnsi" w:cstheme="majorHAnsi"/>
            <w:noProof/>
            <w:webHidden/>
          </w:rPr>
          <w:fldChar w:fldCharType="end"/>
        </w:r>
      </w:hyperlink>
    </w:p>
    <w:p w14:paraId="45B8CCB2" w14:textId="6CCCA4B1"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79" w:history="1">
        <w:r w:rsidRPr="002F2F80">
          <w:rPr>
            <w:rStyle w:val="Hyperlink"/>
            <w:rFonts w:asciiTheme="majorHAnsi" w:hAnsiTheme="majorHAnsi" w:cstheme="majorHAnsi"/>
            <w:noProof/>
          </w:rPr>
          <w:t>1.2.5. Hệ quản trị cơ sở dữ liệu PostgreSQL và Lưu trữ MinIO</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_Toc233199079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w:t>
        </w:r>
        <w:r w:rsidRPr="002F2F80">
          <w:rPr>
            <w:rFonts w:asciiTheme="majorHAnsi" w:hAnsiTheme="majorHAnsi" w:cstheme="majorHAnsi"/>
            <w:noProof/>
            <w:webHidden/>
          </w:rPr>
          <w:fldChar w:fldCharType="end"/>
        </w:r>
      </w:hyperlink>
    </w:p>
    <w:p w14:paraId="5D919829" w14:textId="3154D8E3"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80" w:history="1">
        <w:r w:rsidRPr="002F2F80">
          <w:rPr>
            <w:rStyle w:val="Hyperlink"/>
            <w:rFonts w:asciiTheme="majorHAnsi" w:hAnsiTheme="majorHAnsi" w:cstheme="majorHAnsi"/>
            <w:noProof/>
          </w:rPr>
          <w:t>1.2.6. Nền tảng phát triển giao diện đa nền tảng Blazor</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_Toc233199080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w:t>
        </w:r>
        <w:r w:rsidRPr="002F2F80">
          <w:rPr>
            <w:rFonts w:asciiTheme="majorHAnsi" w:hAnsiTheme="majorHAnsi" w:cstheme="majorHAnsi"/>
            <w:noProof/>
            <w:webHidden/>
          </w:rPr>
          <w:fldChar w:fldCharType="end"/>
        </w:r>
      </w:hyperlink>
    </w:p>
    <w:p w14:paraId="35875262" w14:textId="77BB7069"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81" w:history="1">
        <w:r w:rsidRPr="002F2F80">
          <w:rPr>
            <w:rStyle w:val="Hyperlink"/>
            <w:rFonts w:asciiTheme="majorHAnsi" w:hAnsiTheme="majorHAnsi" w:cstheme="majorHAnsi"/>
            <w:noProof/>
          </w:rPr>
          <w:t>1.2.7. Công nghệ API Gateway và Điều phối lưu lượng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_Toc233199081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w:t>
        </w:r>
        <w:r w:rsidRPr="002F2F80">
          <w:rPr>
            <w:rFonts w:asciiTheme="majorHAnsi" w:hAnsiTheme="majorHAnsi" w:cstheme="majorHAnsi"/>
            <w:noProof/>
            <w:webHidden/>
          </w:rPr>
          <w:fldChar w:fldCharType="end"/>
        </w:r>
      </w:hyperlink>
    </w:p>
    <w:p w14:paraId="23704C40" w14:textId="2DDFD1FA" w:rsidR="002F2F80" w:rsidRPr="002F2F80" w:rsidRDefault="002F2F80">
      <w:pPr>
        <w:pStyle w:val="TOC1"/>
        <w:tabs>
          <w:tab w:val="right" w:leader="dot" w:pos="8777"/>
        </w:tabs>
        <w:rPr>
          <w:rFonts w:asciiTheme="majorHAnsi" w:eastAsiaTheme="minorEastAsia" w:hAnsiTheme="majorHAnsi" w:cstheme="majorHAnsi"/>
          <w:noProof/>
          <w:lang w:val="en-US"/>
        </w:rPr>
      </w:pPr>
      <w:hyperlink w:anchor="_Toc233199082" w:history="1">
        <w:r w:rsidRPr="002F2F80">
          <w:rPr>
            <w:rStyle w:val="Hyperlink"/>
            <w:rFonts w:asciiTheme="majorHAnsi" w:hAnsiTheme="majorHAnsi" w:cstheme="majorHAnsi"/>
            <w:b/>
            <w:bCs/>
            <w:noProof/>
          </w:rPr>
          <w:t>CHƯƠNG 2: THIẾT KẾ HỆ THỐNG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_Toc233199082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6</w:t>
        </w:r>
        <w:r w:rsidRPr="002F2F80">
          <w:rPr>
            <w:rFonts w:asciiTheme="majorHAnsi" w:hAnsiTheme="majorHAnsi" w:cstheme="majorHAnsi"/>
            <w:noProof/>
            <w:webHidden/>
          </w:rPr>
          <w:fldChar w:fldCharType="end"/>
        </w:r>
      </w:hyperlink>
    </w:p>
    <w:p w14:paraId="2629F424" w14:textId="2059077D"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083" w:history="1">
        <w:r w:rsidRPr="002F2F80">
          <w:rPr>
            <w:rStyle w:val="Hyperlink"/>
            <w:rFonts w:asciiTheme="majorHAnsi" w:hAnsiTheme="majorHAnsi" w:cstheme="majorHAnsi"/>
            <w:b/>
            <w:bCs/>
            <w:noProof/>
          </w:rPr>
          <w:t>2.1. Phân tích yêu cầu và Nghiệp vụ hệ thống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_Toc233199083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6</w:t>
        </w:r>
        <w:r w:rsidRPr="002F2F80">
          <w:rPr>
            <w:rFonts w:asciiTheme="majorHAnsi" w:hAnsiTheme="majorHAnsi" w:cstheme="majorHAnsi"/>
            <w:noProof/>
            <w:webHidden/>
          </w:rPr>
          <w:fldChar w:fldCharType="end"/>
        </w:r>
      </w:hyperlink>
    </w:p>
    <w:p w14:paraId="3287C818" w14:textId="7CF31D9C"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84" w:history="1">
        <w:r w:rsidRPr="002F2F80">
          <w:rPr>
            <w:rStyle w:val="Hyperlink"/>
            <w:rFonts w:asciiTheme="majorHAnsi" w:hAnsiTheme="majorHAnsi" w:cstheme="majorHAnsi"/>
            <w:noProof/>
          </w:rPr>
          <w:t>2.1.1. Mục tiêu nghiệp vụ của hệ thống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_Toc233199084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6</w:t>
        </w:r>
        <w:r w:rsidRPr="002F2F80">
          <w:rPr>
            <w:rFonts w:asciiTheme="majorHAnsi" w:hAnsiTheme="majorHAnsi" w:cstheme="majorHAnsi"/>
            <w:noProof/>
            <w:webHidden/>
          </w:rPr>
          <w:fldChar w:fldCharType="end"/>
        </w:r>
      </w:hyperlink>
    </w:p>
    <w:p w14:paraId="1E141158" w14:textId="18F2BC7C"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85" w:history="1">
        <w:r w:rsidRPr="002F2F80">
          <w:rPr>
            <w:rStyle w:val="Hyperlink"/>
            <w:rFonts w:asciiTheme="majorHAnsi" w:hAnsiTheme="majorHAnsi" w:cstheme="majorHAnsi"/>
            <w:noProof/>
          </w:rPr>
          <w:t>2.1.2. Xác định các nhóm Tác nhân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_Toc233199085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7</w:t>
        </w:r>
        <w:r w:rsidRPr="002F2F80">
          <w:rPr>
            <w:rFonts w:asciiTheme="majorHAnsi" w:hAnsiTheme="majorHAnsi" w:cstheme="majorHAnsi"/>
            <w:noProof/>
            <w:webHidden/>
          </w:rPr>
          <w:fldChar w:fldCharType="end"/>
        </w:r>
      </w:hyperlink>
    </w:p>
    <w:p w14:paraId="02EA2188" w14:textId="2C72691E"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86" w:history="1">
        <w:r w:rsidRPr="002F2F80">
          <w:rPr>
            <w:rStyle w:val="Hyperlink"/>
            <w:rFonts w:asciiTheme="majorHAnsi" w:hAnsiTheme="majorHAnsi" w:cstheme="majorHAnsi"/>
            <w:noProof/>
          </w:rPr>
          <w:t>2.1.2.1. Quản trị viên (Admin)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_Toc233199086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7</w:t>
        </w:r>
        <w:r w:rsidRPr="002F2F80">
          <w:rPr>
            <w:rFonts w:asciiTheme="majorHAnsi" w:hAnsiTheme="majorHAnsi" w:cstheme="majorHAnsi"/>
            <w:noProof/>
            <w:webHidden/>
          </w:rPr>
          <w:fldChar w:fldCharType="end"/>
        </w:r>
      </w:hyperlink>
    </w:p>
    <w:p w14:paraId="6B151999" w14:textId="34505654"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87" w:history="1">
        <w:r w:rsidRPr="002F2F80">
          <w:rPr>
            <w:rStyle w:val="Hyperlink"/>
            <w:rFonts w:asciiTheme="majorHAnsi" w:hAnsiTheme="majorHAnsi" w:cstheme="majorHAnsi"/>
            <w:noProof/>
          </w:rPr>
          <w:t>2.1.2.2. Văn thư</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_Toc233199087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8</w:t>
        </w:r>
        <w:r w:rsidRPr="002F2F80">
          <w:rPr>
            <w:rFonts w:asciiTheme="majorHAnsi" w:hAnsiTheme="majorHAnsi" w:cstheme="majorHAnsi"/>
            <w:noProof/>
            <w:webHidden/>
          </w:rPr>
          <w:fldChar w:fldCharType="end"/>
        </w:r>
      </w:hyperlink>
    </w:p>
    <w:p w14:paraId="2383EF75" w14:textId="46C60804"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88" w:history="1">
        <w:r w:rsidRPr="002F2F80">
          <w:rPr>
            <w:rStyle w:val="Hyperlink"/>
            <w:rFonts w:asciiTheme="majorHAnsi" w:hAnsiTheme="majorHAnsi" w:cstheme="majorHAnsi"/>
            <w:noProof/>
          </w:rPr>
          <w:t>2.1.2.3. Chuyên viên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_Toc233199088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8</w:t>
        </w:r>
        <w:r w:rsidRPr="002F2F80">
          <w:rPr>
            <w:rFonts w:asciiTheme="majorHAnsi" w:hAnsiTheme="majorHAnsi" w:cstheme="majorHAnsi"/>
            <w:noProof/>
            <w:webHidden/>
          </w:rPr>
          <w:fldChar w:fldCharType="end"/>
        </w:r>
      </w:hyperlink>
    </w:p>
    <w:p w14:paraId="17862310" w14:textId="29E74FA3"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89" w:history="1">
        <w:r w:rsidRPr="002F2F80">
          <w:rPr>
            <w:rStyle w:val="Hyperlink"/>
            <w:rFonts w:asciiTheme="majorHAnsi" w:hAnsiTheme="majorHAnsi" w:cstheme="majorHAnsi"/>
            <w:noProof/>
          </w:rPr>
          <w:t>2.1.2.4. Lãnh đạo Phòng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_Toc233199089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9</w:t>
        </w:r>
        <w:r w:rsidRPr="002F2F80">
          <w:rPr>
            <w:rFonts w:asciiTheme="majorHAnsi" w:hAnsiTheme="majorHAnsi" w:cstheme="majorHAnsi"/>
            <w:noProof/>
            <w:webHidden/>
          </w:rPr>
          <w:fldChar w:fldCharType="end"/>
        </w:r>
      </w:hyperlink>
    </w:p>
    <w:p w14:paraId="0FFBE233" w14:textId="1B61B04A"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0" w:history="1">
        <w:r w:rsidRPr="002F2F80">
          <w:rPr>
            <w:rStyle w:val="Hyperlink"/>
            <w:rFonts w:asciiTheme="majorHAnsi" w:hAnsiTheme="majorHAnsi" w:cstheme="majorHAnsi"/>
            <w:noProof/>
          </w:rPr>
          <w:t>2.1.2.5. Ban Giám hiệu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_Toc233199090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9</w:t>
        </w:r>
        <w:r w:rsidRPr="002F2F80">
          <w:rPr>
            <w:rFonts w:asciiTheme="majorHAnsi" w:hAnsiTheme="majorHAnsi" w:cstheme="majorHAnsi"/>
            <w:noProof/>
            <w:webHidden/>
          </w:rPr>
          <w:fldChar w:fldCharType="end"/>
        </w:r>
      </w:hyperlink>
    </w:p>
    <w:p w14:paraId="4D2179A5" w14:textId="6A91BF41"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91" w:history="1">
        <w:r w:rsidRPr="002F2F80">
          <w:rPr>
            <w:rStyle w:val="Hyperlink"/>
            <w:rFonts w:asciiTheme="majorHAnsi" w:hAnsiTheme="majorHAnsi" w:cstheme="majorHAnsi"/>
            <w:noProof/>
          </w:rPr>
          <w:t>2.1.3. Sơ đồ thiết kế usercase</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_Toc233199091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10</w:t>
        </w:r>
        <w:r w:rsidRPr="002F2F80">
          <w:rPr>
            <w:rFonts w:asciiTheme="majorHAnsi" w:hAnsiTheme="majorHAnsi" w:cstheme="majorHAnsi"/>
            <w:noProof/>
            <w:webHidden/>
          </w:rPr>
          <w:fldChar w:fldCharType="end"/>
        </w:r>
      </w:hyperlink>
    </w:p>
    <w:p w14:paraId="184494D9" w14:textId="17064519"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2" w:history="1">
        <w:r w:rsidRPr="002F2F80">
          <w:rPr>
            <w:rStyle w:val="Hyperlink"/>
            <w:rFonts w:asciiTheme="majorHAnsi" w:hAnsiTheme="majorHAnsi" w:cstheme="majorHAnsi"/>
            <w:noProof/>
          </w:rPr>
          <w:t>2.1.3.1. Sơ đồ Use Case tổng quan hệ thống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_Toc233199092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10</w:t>
        </w:r>
        <w:r w:rsidRPr="002F2F80">
          <w:rPr>
            <w:rFonts w:asciiTheme="majorHAnsi" w:hAnsiTheme="majorHAnsi" w:cstheme="majorHAnsi"/>
            <w:noProof/>
            <w:webHidden/>
          </w:rPr>
          <w:fldChar w:fldCharType="end"/>
        </w:r>
      </w:hyperlink>
    </w:p>
    <w:p w14:paraId="1A0EFD82" w14:textId="0FD0E30A"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3" w:history="1">
        <w:r w:rsidRPr="002F2F80">
          <w:rPr>
            <w:rStyle w:val="Hyperlink"/>
            <w:rFonts w:asciiTheme="majorHAnsi" w:hAnsiTheme="majorHAnsi" w:cstheme="majorHAnsi"/>
            <w:noProof/>
          </w:rPr>
          <w:t>2.1.3.2. Sơ đồ UserCase chi tiết</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_Toc233199093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14</w:t>
        </w:r>
        <w:r w:rsidRPr="002F2F80">
          <w:rPr>
            <w:rFonts w:asciiTheme="majorHAnsi" w:hAnsiTheme="majorHAnsi" w:cstheme="majorHAnsi"/>
            <w:noProof/>
            <w:webHidden/>
          </w:rPr>
          <w:fldChar w:fldCharType="end"/>
        </w:r>
      </w:hyperlink>
    </w:p>
    <w:p w14:paraId="4C20324D" w14:textId="0C1F71EE"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094" w:history="1">
        <w:r w:rsidRPr="002F2F80">
          <w:rPr>
            <w:rStyle w:val="Hyperlink"/>
            <w:rFonts w:asciiTheme="majorHAnsi" w:hAnsiTheme="majorHAnsi" w:cstheme="majorHAnsi"/>
            <w:noProof/>
          </w:rPr>
          <w:t>2.1.4. Kịch bản chuẩn và ngoại lệ</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_Toc233199094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22</w:t>
        </w:r>
        <w:r w:rsidRPr="002F2F80">
          <w:rPr>
            <w:rFonts w:asciiTheme="majorHAnsi" w:hAnsiTheme="majorHAnsi" w:cstheme="majorHAnsi"/>
            <w:noProof/>
            <w:webHidden/>
          </w:rPr>
          <w:fldChar w:fldCharType="end"/>
        </w:r>
      </w:hyperlink>
    </w:p>
    <w:p w14:paraId="0A369828" w14:textId="363CAD60"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5" w:history="1">
        <w:r w:rsidRPr="002F2F80">
          <w:rPr>
            <w:rStyle w:val="Hyperlink"/>
            <w:rFonts w:asciiTheme="majorHAnsi" w:hAnsiTheme="majorHAnsi" w:cstheme="majorHAnsi"/>
            <w:noProof/>
          </w:rPr>
          <w:t>2.1.4.1.  Kịch bản cho tính năng Đăng nhập</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_Toc233199095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22</w:t>
        </w:r>
        <w:r w:rsidRPr="002F2F80">
          <w:rPr>
            <w:rFonts w:asciiTheme="majorHAnsi" w:hAnsiTheme="majorHAnsi" w:cstheme="majorHAnsi"/>
            <w:noProof/>
            <w:webHidden/>
          </w:rPr>
          <w:fldChar w:fldCharType="end"/>
        </w:r>
      </w:hyperlink>
    </w:p>
    <w:p w14:paraId="6B77E463" w14:textId="706C4084"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6" w:history="1">
        <w:r w:rsidRPr="002F2F80">
          <w:rPr>
            <w:rStyle w:val="Hyperlink"/>
            <w:rFonts w:asciiTheme="majorHAnsi" w:hAnsiTheme="majorHAnsi" w:cstheme="majorHAnsi"/>
            <w:noProof/>
          </w:rPr>
          <w:t>2.1.4.2. Kịch bản tính năng Tiếp nhận và bóc tách công văn đến (OCR)</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_Toc233199096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23</w:t>
        </w:r>
        <w:r w:rsidRPr="002F2F80">
          <w:rPr>
            <w:rFonts w:asciiTheme="majorHAnsi" w:hAnsiTheme="majorHAnsi" w:cstheme="majorHAnsi"/>
            <w:noProof/>
            <w:webHidden/>
          </w:rPr>
          <w:fldChar w:fldCharType="end"/>
        </w:r>
      </w:hyperlink>
    </w:p>
    <w:p w14:paraId="71818A18" w14:textId="4234CBF0"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7" w:history="1">
        <w:r w:rsidRPr="002F2F80">
          <w:rPr>
            <w:rStyle w:val="Hyperlink"/>
            <w:rFonts w:asciiTheme="majorHAnsi" w:hAnsiTheme="majorHAnsi" w:cstheme="majorHAnsi"/>
            <w:noProof/>
          </w:rPr>
          <w:t>2.1.4.3. Kịch bản tính năng Soạn thảo và trình duyệt công văn đi</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_Toc233199097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25</w:t>
        </w:r>
        <w:r w:rsidRPr="002F2F80">
          <w:rPr>
            <w:rFonts w:asciiTheme="majorHAnsi" w:hAnsiTheme="majorHAnsi" w:cstheme="majorHAnsi"/>
            <w:noProof/>
            <w:webHidden/>
          </w:rPr>
          <w:fldChar w:fldCharType="end"/>
        </w:r>
      </w:hyperlink>
    </w:p>
    <w:p w14:paraId="119BBCB9" w14:textId="223F6F74"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8" w:history="1">
        <w:r w:rsidRPr="002F2F80">
          <w:rPr>
            <w:rStyle w:val="Hyperlink"/>
            <w:rFonts w:asciiTheme="majorHAnsi" w:hAnsiTheme="majorHAnsi" w:cstheme="majorHAnsi"/>
            <w:noProof/>
          </w:rPr>
          <w:t>2.1.4.4. Kịch bản tính năng Phân công và Ký duyệt cấp phòng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_Toc233199098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27</w:t>
        </w:r>
        <w:r w:rsidRPr="002F2F80">
          <w:rPr>
            <w:rFonts w:asciiTheme="majorHAnsi" w:hAnsiTheme="majorHAnsi" w:cstheme="majorHAnsi"/>
            <w:noProof/>
            <w:webHidden/>
          </w:rPr>
          <w:fldChar w:fldCharType="end"/>
        </w:r>
      </w:hyperlink>
    </w:p>
    <w:p w14:paraId="1EA3BE61" w14:textId="7960DF7E"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099" w:history="1">
        <w:r w:rsidRPr="002F2F80">
          <w:rPr>
            <w:rStyle w:val="Hyperlink"/>
            <w:rFonts w:asciiTheme="majorHAnsi" w:hAnsiTheme="majorHAnsi" w:cstheme="majorHAnsi"/>
            <w:noProof/>
          </w:rPr>
          <w:t>2.1.4.5. Kịch bản tính năng Phê duyệt và Ký số pháp nhân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_Toc233199099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30</w:t>
        </w:r>
        <w:r w:rsidRPr="002F2F80">
          <w:rPr>
            <w:rFonts w:asciiTheme="majorHAnsi" w:hAnsiTheme="majorHAnsi" w:cstheme="majorHAnsi"/>
            <w:noProof/>
            <w:webHidden/>
          </w:rPr>
          <w:fldChar w:fldCharType="end"/>
        </w:r>
      </w:hyperlink>
    </w:p>
    <w:p w14:paraId="0ACB596C" w14:textId="648B94CE"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00" w:history="1">
        <w:r w:rsidRPr="002F2F80">
          <w:rPr>
            <w:rStyle w:val="Hyperlink"/>
            <w:rFonts w:asciiTheme="majorHAnsi" w:hAnsiTheme="majorHAnsi" w:cstheme="majorHAnsi"/>
            <w:noProof/>
          </w:rPr>
          <w:t>2.1.4.6. Kịch bản tính năng Quản trị hệ thống và Phân quyền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_Toc233199100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32</w:t>
        </w:r>
        <w:r w:rsidRPr="002F2F80">
          <w:rPr>
            <w:rFonts w:asciiTheme="majorHAnsi" w:hAnsiTheme="majorHAnsi" w:cstheme="majorHAnsi"/>
            <w:noProof/>
            <w:webHidden/>
          </w:rPr>
          <w:fldChar w:fldCharType="end"/>
        </w:r>
      </w:hyperlink>
    </w:p>
    <w:p w14:paraId="363230F8" w14:textId="655E3A8A"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101" w:history="1">
        <w:r w:rsidRPr="002F2F80">
          <w:rPr>
            <w:rStyle w:val="Hyperlink"/>
            <w:rFonts w:asciiTheme="majorHAnsi" w:hAnsiTheme="majorHAnsi" w:cstheme="majorHAnsi"/>
            <w:b/>
            <w:bCs/>
            <w:noProof/>
          </w:rPr>
          <w:t>2.2. Mô hình Phân cấp Quản lý hành chính</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_Toc233199101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34</w:t>
        </w:r>
        <w:r w:rsidRPr="002F2F80">
          <w:rPr>
            <w:rFonts w:asciiTheme="majorHAnsi" w:hAnsiTheme="majorHAnsi" w:cstheme="majorHAnsi"/>
            <w:noProof/>
            <w:webHidden/>
          </w:rPr>
          <w:fldChar w:fldCharType="end"/>
        </w:r>
      </w:hyperlink>
    </w:p>
    <w:p w14:paraId="3E8D5E6E" w14:textId="5EFE0E34"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02" w:history="1">
        <w:r w:rsidRPr="002F2F80">
          <w:rPr>
            <w:rStyle w:val="Hyperlink"/>
            <w:rFonts w:asciiTheme="majorHAnsi" w:hAnsiTheme="majorHAnsi" w:cstheme="majorHAnsi"/>
            <w:noProof/>
          </w:rPr>
          <w:t>2.2.1. Luồng dữ liệu và sơ đồ luồng dữ liệu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_Toc233199102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34</w:t>
        </w:r>
        <w:r w:rsidRPr="002F2F80">
          <w:rPr>
            <w:rFonts w:asciiTheme="majorHAnsi" w:hAnsiTheme="majorHAnsi" w:cstheme="majorHAnsi"/>
            <w:noProof/>
            <w:webHidden/>
          </w:rPr>
          <w:fldChar w:fldCharType="end"/>
        </w:r>
      </w:hyperlink>
    </w:p>
    <w:p w14:paraId="506C6E9D" w14:textId="1D224354"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03" w:history="1">
        <w:r w:rsidRPr="002F2F80">
          <w:rPr>
            <w:rStyle w:val="Hyperlink"/>
            <w:rFonts w:asciiTheme="majorHAnsi" w:hAnsiTheme="majorHAnsi" w:cstheme="majorHAnsi"/>
            <w:noProof/>
          </w:rPr>
          <w:t>2.2.2. Vai trò người dùng và Phân quyền (RBAC)</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_Toc233199103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34</w:t>
        </w:r>
        <w:r w:rsidRPr="002F2F80">
          <w:rPr>
            <w:rFonts w:asciiTheme="majorHAnsi" w:hAnsiTheme="majorHAnsi" w:cstheme="majorHAnsi"/>
            <w:noProof/>
            <w:webHidden/>
          </w:rPr>
          <w:fldChar w:fldCharType="end"/>
        </w:r>
      </w:hyperlink>
    </w:p>
    <w:p w14:paraId="6ADC4FE7" w14:textId="5DAFB545"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104" w:history="1">
        <w:r w:rsidRPr="002F2F80">
          <w:rPr>
            <w:rStyle w:val="Hyperlink"/>
            <w:rFonts w:asciiTheme="majorHAnsi" w:hAnsiTheme="majorHAnsi" w:cstheme="majorHAnsi"/>
            <w:b/>
            <w:bCs/>
            <w:noProof/>
          </w:rPr>
          <w:t>2.3. Sơ đồ phân cấp chức năng và ma trận phân quyền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_Toc233199104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36</w:t>
        </w:r>
        <w:r w:rsidRPr="002F2F80">
          <w:rPr>
            <w:rFonts w:asciiTheme="majorHAnsi" w:hAnsiTheme="majorHAnsi" w:cstheme="majorHAnsi"/>
            <w:noProof/>
            <w:webHidden/>
          </w:rPr>
          <w:fldChar w:fldCharType="end"/>
        </w:r>
      </w:hyperlink>
    </w:p>
    <w:p w14:paraId="20F24D14" w14:textId="38F8846F"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105" w:history="1">
        <w:r w:rsidRPr="002F2F80">
          <w:rPr>
            <w:rStyle w:val="Hyperlink"/>
            <w:rFonts w:asciiTheme="majorHAnsi" w:hAnsiTheme="majorHAnsi" w:cstheme="majorHAnsi"/>
            <w:b/>
            <w:bCs/>
            <w:noProof/>
          </w:rPr>
          <w:t>2.4. Thiết kế hệ thống và sơ đồ thiết kế hệ thống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_Toc233199105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37</w:t>
        </w:r>
        <w:r w:rsidRPr="002F2F80">
          <w:rPr>
            <w:rFonts w:asciiTheme="majorHAnsi" w:hAnsiTheme="majorHAnsi" w:cstheme="majorHAnsi"/>
            <w:noProof/>
            <w:webHidden/>
          </w:rPr>
          <w:fldChar w:fldCharType="end"/>
        </w:r>
      </w:hyperlink>
    </w:p>
    <w:p w14:paraId="0A83AAFF" w14:textId="03AE24FD"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06" w:history="1">
        <w:r w:rsidRPr="002F2F80">
          <w:rPr>
            <w:rStyle w:val="Hyperlink"/>
            <w:rFonts w:asciiTheme="majorHAnsi" w:hAnsiTheme="majorHAnsi" w:cstheme="majorHAnsi"/>
            <w:noProof/>
          </w:rPr>
          <w:t>2.4.1. Tổng quan Kiến trúc Microservices</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_Toc233199106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37</w:t>
        </w:r>
        <w:r w:rsidRPr="002F2F80">
          <w:rPr>
            <w:rFonts w:asciiTheme="majorHAnsi" w:hAnsiTheme="majorHAnsi" w:cstheme="majorHAnsi"/>
            <w:noProof/>
            <w:webHidden/>
          </w:rPr>
          <w:fldChar w:fldCharType="end"/>
        </w:r>
      </w:hyperlink>
    </w:p>
    <w:p w14:paraId="7843AAFC" w14:textId="4FECF6B5"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07" w:history="1">
        <w:r w:rsidRPr="002F2F80">
          <w:rPr>
            <w:rStyle w:val="Hyperlink"/>
            <w:rFonts w:asciiTheme="majorHAnsi" w:hAnsiTheme="majorHAnsi" w:cstheme="majorHAnsi"/>
            <w:noProof/>
          </w:rPr>
          <w:t>2.4.2. Lớp User/Client (Giao diện người dùng)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_Toc233199107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39</w:t>
        </w:r>
        <w:r w:rsidRPr="002F2F80">
          <w:rPr>
            <w:rFonts w:asciiTheme="majorHAnsi" w:hAnsiTheme="majorHAnsi" w:cstheme="majorHAnsi"/>
            <w:noProof/>
            <w:webHidden/>
          </w:rPr>
          <w:fldChar w:fldCharType="end"/>
        </w:r>
      </w:hyperlink>
    </w:p>
    <w:p w14:paraId="57038825" w14:textId="229B074B"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08" w:history="1">
        <w:r w:rsidRPr="002F2F80">
          <w:rPr>
            <w:rStyle w:val="Hyperlink"/>
            <w:rFonts w:asciiTheme="majorHAnsi" w:hAnsiTheme="majorHAnsi" w:cstheme="majorHAnsi"/>
            <w:noProof/>
          </w:rPr>
          <w:t>2.4.3. Lớp Gateway (Cửa ngõ hệ thống)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_Toc233199108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40</w:t>
        </w:r>
        <w:r w:rsidRPr="002F2F80">
          <w:rPr>
            <w:rFonts w:asciiTheme="majorHAnsi" w:hAnsiTheme="majorHAnsi" w:cstheme="majorHAnsi"/>
            <w:noProof/>
            <w:webHidden/>
          </w:rPr>
          <w:fldChar w:fldCharType="end"/>
        </w:r>
      </w:hyperlink>
    </w:p>
    <w:p w14:paraId="3D8AE45C" w14:textId="59F3B327"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09" w:history="1">
        <w:r w:rsidRPr="002F2F80">
          <w:rPr>
            <w:rStyle w:val="Hyperlink"/>
            <w:rFonts w:asciiTheme="majorHAnsi" w:hAnsiTheme="majorHAnsi" w:cstheme="majorHAnsi"/>
            <w:noProof/>
          </w:rPr>
          <w:t>2.4.4. Lớp Service</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_Toc233199109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41</w:t>
        </w:r>
        <w:r w:rsidRPr="002F2F80">
          <w:rPr>
            <w:rFonts w:asciiTheme="majorHAnsi" w:hAnsiTheme="majorHAnsi" w:cstheme="majorHAnsi"/>
            <w:noProof/>
            <w:webHidden/>
          </w:rPr>
          <w:fldChar w:fldCharType="end"/>
        </w:r>
      </w:hyperlink>
    </w:p>
    <w:p w14:paraId="14676D00" w14:textId="521278C2"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10" w:history="1">
        <w:r w:rsidRPr="002F2F80">
          <w:rPr>
            <w:rStyle w:val="Hyperlink"/>
            <w:rFonts w:asciiTheme="majorHAnsi" w:hAnsiTheme="majorHAnsi" w:cstheme="majorHAnsi"/>
            <w:noProof/>
          </w:rPr>
          <w:t>2.4.4.1. Identity Service</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_Toc233199110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41</w:t>
        </w:r>
        <w:r w:rsidRPr="002F2F80">
          <w:rPr>
            <w:rFonts w:asciiTheme="majorHAnsi" w:hAnsiTheme="majorHAnsi" w:cstheme="majorHAnsi"/>
            <w:noProof/>
            <w:webHidden/>
          </w:rPr>
          <w:fldChar w:fldCharType="end"/>
        </w:r>
      </w:hyperlink>
    </w:p>
    <w:p w14:paraId="5ECD48BA" w14:textId="4CA4F269"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11" w:history="1">
        <w:r w:rsidRPr="002F2F80">
          <w:rPr>
            <w:rStyle w:val="Hyperlink"/>
            <w:rFonts w:asciiTheme="majorHAnsi" w:hAnsiTheme="majorHAnsi" w:cstheme="majorHAnsi"/>
            <w:noProof/>
          </w:rPr>
          <w:t>2.4.4.2. Document Service</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_Toc233199111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42</w:t>
        </w:r>
        <w:r w:rsidRPr="002F2F80">
          <w:rPr>
            <w:rFonts w:asciiTheme="majorHAnsi" w:hAnsiTheme="majorHAnsi" w:cstheme="majorHAnsi"/>
            <w:noProof/>
            <w:webHidden/>
          </w:rPr>
          <w:fldChar w:fldCharType="end"/>
        </w:r>
      </w:hyperlink>
    </w:p>
    <w:p w14:paraId="046BFC76" w14:textId="33468A96"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12" w:history="1">
        <w:r w:rsidRPr="002F2F80">
          <w:rPr>
            <w:rStyle w:val="Hyperlink"/>
            <w:rFonts w:asciiTheme="majorHAnsi" w:hAnsiTheme="majorHAnsi" w:cstheme="majorHAnsi"/>
            <w:noProof/>
          </w:rPr>
          <w:t>2.4.4.3. OCR Service</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_Toc233199112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43</w:t>
        </w:r>
        <w:r w:rsidRPr="002F2F80">
          <w:rPr>
            <w:rFonts w:asciiTheme="majorHAnsi" w:hAnsiTheme="majorHAnsi" w:cstheme="majorHAnsi"/>
            <w:noProof/>
            <w:webHidden/>
          </w:rPr>
          <w:fldChar w:fldCharType="end"/>
        </w:r>
      </w:hyperlink>
    </w:p>
    <w:p w14:paraId="3DC0FC21" w14:textId="7D501EBA"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13" w:history="1">
        <w:r w:rsidRPr="002F2F80">
          <w:rPr>
            <w:rStyle w:val="Hyperlink"/>
            <w:rFonts w:asciiTheme="majorHAnsi" w:hAnsiTheme="majorHAnsi" w:cstheme="majorHAnsi"/>
            <w:noProof/>
          </w:rPr>
          <w:t>2.4.4.4. Sign Service</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_Toc233199113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44</w:t>
        </w:r>
        <w:r w:rsidRPr="002F2F80">
          <w:rPr>
            <w:rFonts w:asciiTheme="majorHAnsi" w:hAnsiTheme="majorHAnsi" w:cstheme="majorHAnsi"/>
            <w:noProof/>
            <w:webHidden/>
          </w:rPr>
          <w:fldChar w:fldCharType="end"/>
        </w:r>
      </w:hyperlink>
    </w:p>
    <w:p w14:paraId="2F955FD9" w14:textId="744264A9"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14" w:history="1">
        <w:r w:rsidRPr="002F2F80">
          <w:rPr>
            <w:rStyle w:val="Hyperlink"/>
            <w:rFonts w:asciiTheme="majorHAnsi" w:hAnsiTheme="majorHAnsi" w:cstheme="majorHAnsi"/>
            <w:noProof/>
          </w:rPr>
          <w:t>2.4.5. Lớp Hạ tầng và Lưu trữ (Infrastructure &amp; Storage Layer)</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_Toc233199114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46</w:t>
        </w:r>
        <w:r w:rsidRPr="002F2F80">
          <w:rPr>
            <w:rFonts w:asciiTheme="majorHAnsi" w:hAnsiTheme="majorHAnsi" w:cstheme="majorHAnsi"/>
            <w:noProof/>
            <w:webHidden/>
          </w:rPr>
          <w:fldChar w:fldCharType="end"/>
        </w:r>
      </w:hyperlink>
    </w:p>
    <w:p w14:paraId="108AC3DA" w14:textId="0D11EFE4"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115" w:history="1">
        <w:r w:rsidRPr="002F2F80">
          <w:rPr>
            <w:rStyle w:val="Hyperlink"/>
            <w:rFonts w:asciiTheme="majorHAnsi" w:hAnsiTheme="majorHAnsi" w:cstheme="majorHAnsi"/>
            <w:b/>
            <w:bCs/>
            <w:noProof/>
          </w:rPr>
          <w:t>2.5. Biểu đồ trình tự các chức năng chính</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_Toc233199115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47</w:t>
        </w:r>
        <w:r w:rsidRPr="002F2F80">
          <w:rPr>
            <w:rFonts w:asciiTheme="majorHAnsi" w:hAnsiTheme="majorHAnsi" w:cstheme="majorHAnsi"/>
            <w:noProof/>
            <w:webHidden/>
          </w:rPr>
          <w:fldChar w:fldCharType="end"/>
        </w:r>
      </w:hyperlink>
    </w:p>
    <w:p w14:paraId="368848A1" w14:textId="4307DE95"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16" w:history="1">
        <w:r w:rsidRPr="002F2F80">
          <w:rPr>
            <w:rStyle w:val="Hyperlink"/>
            <w:rFonts w:asciiTheme="majorHAnsi" w:hAnsiTheme="majorHAnsi" w:cstheme="majorHAnsi"/>
            <w:noProof/>
          </w:rPr>
          <w:t>2.5.1. Trình tự chức năng Tiếp nhận và bóc tách OCR</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_Toc233199116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47</w:t>
        </w:r>
        <w:r w:rsidRPr="002F2F80">
          <w:rPr>
            <w:rFonts w:asciiTheme="majorHAnsi" w:hAnsiTheme="majorHAnsi" w:cstheme="majorHAnsi"/>
            <w:noProof/>
            <w:webHidden/>
          </w:rPr>
          <w:fldChar w:fldCharType="end"/>
        </w:r>
      </w:hyperlink>
    </w:p>
    <w:p w14:paraId="25571870" w14:textId="43B76BE0"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17" w:history="1">
        <w:r w:rsidRPr="002F2F80">
          <w:rPr>
            <w:rStyle w:val="Hyperlink"/>
            <w:rFonts w:asciiTheme="majorHAnsi" w:hAnsiTheme="majorHAnsi" w:cstheme="majorHAnsi"/>
            <w:noProof/>
          </w:rPr>
          <w:t>2.5.2. Trình tự chức năng Phê duyệt và Ký số pháp nhân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_Toc233199117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49</w:t>
        </w:r>
        <w:r w:rsidRPr="002F2F80">
          <w:rPr>
            <w:rFonts w:asciiTheme="majorHAnsi" w:hAnsiTheme="majorHAnsi" w:cstheme="majorHAnsi"/>
            <w:noProof/>
            <w:webHidden/>
          </w:rPr>
          <w:fldChar w:fldCharType="end"/>
        </w:r>
      </w:hyperlink>
    </w:p>
    <w:p w14:paraId="19515343" w14:textId="48B09355" w:rsidR="002F2F80" w:rsidRPr="002F2F80" w:rsidRDefault="002F2F80">
      <w:pPr>
        <w:pStyle w:val="TOC2"/>
        <w:tabs>
          <w:tab w:val="right" w:leader="dot" w:pos="8777"/>
        </w:tabs>
        <w:rPr>
          <w:rFonts w:asciiTheme="majorHAnsi" w:eastAsiaTheme="minorEastAsia" w:hAnsiTheme="majorHAnsi" w:cstheme="majorHAnsi"/>
          <w:noProof/>
          <w:lang w:val="en-US"/>
        </w:rPr>
      </w:pPr>
      <w:hyperlink w:anchor="_Toc233199118" w:history="1">
        <w:r w:rsidRPr="002F2F80">
          <w:rPr>
            <w:rStyle w:val="Hyperlink"/>
            <w:rFonts w:asciiTheme="majorHAnsi" w:hAnsiTheme="majorHAnsi" w:cstheme="majorHAnsi"/>
            <w:b/>
            <w:bCs/>
            <w:noProof/>
          </w:rPr>
          <w:t>2.6. Thiết kế cơ sở dữ liệu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_Toc233199118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51</w:t>
        </w:r>
        <w:r w:rsidRPr="002F2F80">
          <w:rPr>
            <w:rFonts w:asciiTheme="majorHAnsi" w:hAnsiTheme="majorHAnsi" w:cstheme="majorHAnsi"/>
            <w:noProof/>
            <w:webHidden/>
          </w:rPr>
          <w:fldChar w:fldCharType="end"/>
        </w:r>
      </w:hyperlink>
    </w:p>
    <w:p w14:paraId="5FF3EB42" w14:textId="5E1B73E8"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19" w:history="1">
        <w:r w:rsidRPr="002F2F80">
          <w:rPr>
            <w:rStyle w:val="Hyperlink"/>
            <w:rFonts w:asciiTheme="majorHAnsi" w:hAnsiTheme="majorHAnsi" w:cstheme="majorHAnsi"/>
            <w:noProof/>
            <w:lang w:val="en-US"/>
          </w:rPr>
          <w:t>2.6.1. Chiến lược lưu trữ dữ liệu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_Toc233199119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51</w:t>
        </w:r>
        <w:r w:rsidRPr="002F2F80">
          <w:rPr>
            <w:rFonts w:asciiTheme="majorHAnsi" w:hAnsiTheme="majorHAnsi" w:cstheme="majorHAnsi"/>
            <w:noProof/>
            <w:webHidden/>
          </w:rPr>
          <w:fldChar w:fldCharType="end"/>
        </w:r>
      </w:hyperlink>
    </w:p>
    <w:p w14:paraId="2B952C7A" w14:textId="0567F858"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20" w:history="1">
        <w:r w:rsidRPr="002F2F80">
          <w:rPr>
            <w:rStyle w:val="Hyperlink"/>
            <w:rFonts w:asciiTheme="majorHAnsi" w:hAnsiTheme="majorHAnsi" w:cstheme="majorHAnsi"/>
            <w:noProof/>
            <w:lang w:val="en-US"/>
          </w:rPr>
          <w:t>2.6.2. Sơ đồ thực thể liên kết (ERD - Entity Relationship Diagram)</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_Toc233199120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52</w:t>
        </w:r>
        <w:r w:rsidRPr="002F2F80">
          <w:rPr>
            <w:rFonts w:asciiTheme="majorHAnsi" w:hAnsiTheme="majorHAnsi" w:cstheme="majorHAnsi"/>
            <w:noProof/>
            <w:webHidden/>
          </w:rPr>
          <w:fldChar w:fldCharType="end"/>
        </w:r>
      </w:hyperlink>
    </w:p>
    <w:p w14:paraId="14D81492" w14:textId="5691B7D3" w:rsidR="002F2F80" w:rsidRPr="002F2F80" w:rsidRDefault="002F2F80">
      <w:pPr>
        <w:pStyle w:val="TOC3"/>
        <w:tabs>
          <w:tab w:val="right" w:leader="dot" w:pos="8777"/>
        </w:tabs>
        <w:rPr>
          <w:rFonts w:asciiTheme="majorHAnsi" w:eastAsiaTheme="minorEastAsia" w:hAnsiTheme="majorHAnsi" w:cstheme="majorHAnsi"/>
          <w:noProof/>
          <w:lang w:val="en-US"/>
        </w:rPr>
      </w:pPr>
      <w:hyperlink w:anchor="_Toc233199121" w:history="1">
        <w:r w:rsidRPr="002F2F80">
          <w:rPr>
            <w:rStyle w:val="Hyperlink"/>
            <w:rFonts w:asciiTheme="majorHAnsi" w:hAnsiTheme="majorHAnsi" w:cstheme="majorHAnsi"/>
            <w:noProof/>
          </w:rPr>
          <w:t>2.6.3. Đặc tả chi tiết các bảng dữ liệu</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_Toc233199121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53</w:t>
        </w:r>
        <w:r w:rsidRPr="002F2F80">
          <w:rPr>
            <w:rFonts w:asciiTheme="majorHAnsi" w:hAnsiTheme="majorHAnsi" w:cstheme="majorHAnsi"/>
            <w:noProof/>
            <w:webHidden/>
          </w:rPr>
          <w:fldChar w:fldCharType="end"/>
        </w:r>
      </w:hyperlink>
    </w:p>
    <w:p w14:paraId="4099ED1F" w14:textId="28C08FBD"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22" w:history="1">
        <w:r w:rsidRPr="002F2F80">
          <w:rPr>
            <w:rStyle w:val="Hyperlink"/>
            <w:rFonts w:asciiTheme="majorHAnsi" w:hAnsiTheme="majorHAnsi" w:cstheme="majorHAnsi"/>
            <w:noProof/>
            <w:lang w:val="en-US"/>
          </w:rPr>
          <w:t>2</w:t>
        </w:r>
        <w:r w:rsidRPr="002F2F80">
          <w:rPr>
            <w:rStyle w:val="Hyperlink"/>
            <w:rFonts w:asciiTheme="majorHAnsi" w:hAnsiTheme="majorHAnsi" w:cstheme="majorHAnsi"/>
            <w:noProof/>
          </w:rPr>
          <w:t>.6.3.1</w:t>
        </w:r>
        <w:r w:rsidRPr="002F2F80">
          <w:rPr>
            <w:rStyle w:val="Hyperlink"/>
            <w:rFonts w:asciiTheme="majorHAnsi" w:hAnsiTheme="majorHAnsi" w:cstheme="majorHAnsi"/>
            <w:noProof/>
            <w:lang w:val="en-US"/>
          </w:rPr>
          <w:t>. Bảng AppUsers (Quản lý tài khoản người dùng)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_Toc233199122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53</w:t>
        </w:r>
        <w:r w:rsidRPr="002F2F80">
          <w:rPr>
            <w:rFonts w:asciiTheme="majorHAnsi" w:hAnsiTheme="majorHAnsi" w:cstheme="majorHAnsi"/>
            <w:noProof/>
            <w:webHidden/>
          </w:rPr>
          <w:fldChar w:fldCharType="end"/>
        </w:r>
      </w:hyperlink>
    </w:p>
    <w:p w14:paraId="6C2A8E0F" w14:textId="6F0CE6EB"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23" w:history="1">
        <w:r w:rsidRPr="002F2F80">
          <w:rPr>
            <w:rStyle w:val="Hyperlink"/>
            <w:rFonts w:asciiTheme="majorHAnsi" w:hAnsiTheme="majorHAnsi" w:cstheme="majorHAnsi"/>
            <w:noProof/>
            <w:lang w:val="en-US"/>
          </w:rPr>
          <w:t>2.6.3.2. Bảng AppRoles (Quản lý vai trò người dùng)</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_Toc233199123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55</w:t>
        </w:r>
        <w:r w:rsidRPr="002F2F80">
          <w:rPr>
            <w:rFonts w:asciiTheme="majorHAnsi" w:hAnsiTheme="majorHAnsi" w:cstheme="majorHAnsi"/>
            <w:noProof/>
            <w:webHidden/>
          </w:rPr>
          <w:fldChar w:fldCharType="end"/>
        </w:r>
      </w:hyperlink>
    </w:p>
    <w:p w14:paraId="3798C073" w14:textId="755AA32A"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24" w:history="1">
        <w:r w:rsidRPr="002F2F80">
          <w:rPr>
            <w:rStyle w:val="Hyperlink"/>
            <w:rFonts w:asciiTheme="majorHAnsi" w:hAnsiTheme="majorHAnsi" w:cstheme="majorHAnsi"/>
            <w:noProof/>
            <w:lang w:val="en-US"/>
          </w:rPr>
          <w:t>2.6.3.3. Bảng AppUserRoles (Bảng trung gian phân quyền)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_Toc233199124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56</w:t>
        </w:r>
        <w:r w:rsidRPr="002F2F80">
          <w:rPr>
            <w:rFonts w:asciiTheme="majorHAnsi" w:hAnsiTheme="majorHAnsi" w:cstheme="majorHAnsi"/>
            <w:noProof/>
            <w:webHidden/>
          </w:rPr>
          <w:fldChar w:fldCharType="end"/>
        </w:r>
      </w:hyperlink>
    </w:p>
    <w:p w14:paraId="7A1BBDF0" w14:textId="7623444F"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25" w:history="1">
        <w:r w:rsidRPr="002F2F80">
          <w:rPr>
            <w:rStyle w:val="Hyperlink"/>
            <w:rFonts w:asciiTheme="majorHAnsi" w:hAnsiTheme="majorHAnsi" w:cstheme="majorHAnsi"/>
            <w:noProof/>
            <w:lang w:val="en-US"/>
          </w:rPr>
          <w:t>2.6.3.4. Bảng Departments (Quản lý sơ đồ tổ chức)</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_Toc233199125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58</w:t>
        </w:r>
        <w:r w:rsidRPr="002F2F80">
          <w:rPr>
            <w:rFonts w:asciiTheme="majorHAnsi" w:hAnsiTheme="majorHAnsi" w:cstheme="majorHAnsi"/>
            <w:noProof/>
            <w:webHidden/>
          </w:rPr>
          <w:fldChar w:fldCharType="end"/>
        </w:r>
      </w:hyperlink>
    </w:p>
    <w:p w14:paraId="155288F1" w14:textId="280EC690"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26" w:history="1">
        <w:r w:rsidRPr="002F2F80">
          <w:rPr>
            <w:rStyle w:val="Hyperlink"/>
            <w:rFonts w:asciiTheme="majorHAnsi" w:hAnsiTheme="majorHAnsi" w:cstheme="majorHAnsi"/>
            <w:noProof/>
          </w:rPr>
          <w:t>2.6.3.5. Bảng Documents (Thông tin công văn)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_Toc233199126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59</w:t>
        </w:r>
        <w:r w:rsidRPr="002F2F80">
          <w:rPr>
            <w:rFonts w:asciiTheme="majorHAnsi" w:hAnsiTheme="majorHAnsi" w:cstheme="majorHAnsi"/>
            <w:noProof/>
            <w:webHidden/>
          </w:rPr>
          <w:fldChar w:fldCharType="end"/>
        </w:r>
      </w:hyperlink>
    </w:p>
    <w:p w14:paraId="1A5C36A2" w14:textId="26A7CD40"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27" w:history="1">
        <w:r w:rsidRPr="002F2F80">
          <w:rPr>
            <w:rStyle w:val="Hyperlink"/>
            <w:rFonts w:asciiTheme="majorHAnsi" w:hAnsiTheme="majorHAnsi" w:cstheme="majorHAnsi"/>
            <w:noProof/>
          </w:rPr>
          <w:t>2.6.3.6. Bảng DocumentTypes (Phân loại văn bản)</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_Toc233199127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61</w:t>
        </w:r>
        <w:r w:rsidRPr="002F2F80">
          <w:rPr>
            <w:rFonts w:asciiTheme="majorHAnsi" w:hAnsiTheme="majorHAnsi" w:cstheme="majorHAnsi"/>
            <w:noProof/>
            <w:webHidden/>
          </w:rPr>
          <w:fldChar w:fldCharType="end"/>
        </w:r>
      </w:hyperlink>
    </w:p>
    <w:p w14:paraId="5EA8975A" w14:textId="72D1CBA9" w:rsidR="002F2F80" w:rsidRPr="002F2F80" w:rsidRDefault="002F2F80">
      <w:pPr>
        <w:pStyle w:val="TOC4"/>
        <w:tabs>
          <w:tab w:val="right" w:leader="dot" w:pos="8777"/>
        </w:tabs>
        <w:rPr>
          <w:rFonts w:asciiTheme="majorHAnsi" w:eastAsiaTheme="minorEastAsia" w:hAnsiTheme="majorHAnsi" w:cstheme="majorHAnsi"/>
          <w:noProof/>
          <w:lang w:val="en-US"/>
        </w:rPr>
      </w:pPr>
      <w:hyperlink w:anchor="_Toc233199128" w:history="1">
        <w:r w:rsidRPr="002F2F80">
          <w:rPr>
            <w:rStyle w:val="Hyperlink"/>
            <w:rFonts w:asciiTheme="majorHAnsi" w:hAnsiTheme="majorHAnsi" w:cstheme="majorHAnsi"/>
            <w:noProof/>
          </w:rPr>
          <w:t>2.6.3.7. Bảng DocumentProcess (Nhật ký luân chuyển và Bút phê)</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_Toc233199128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62</w:t>
        </w:r>
        <w:r w:rsidRPr="002F2F80">
          <w:rPr>
            <w:rFonts w:asciiTheme="majorHAnsi" w:hAnsiTheme="majorHAnsi" w:cstheme="majorHAnsi"/>
            <w:noProof/>
            <w:webHidden/>
          </w:rPr>
          <w:fldChar w:fldCharType="end"/>
        </w:r>
      </w:hyperlink>
    </w:p>
    <w:p w14:paraId="04C341DF" w14:textId="22A69B32" w:rsidR="002F2F80" w:rsidRDefault="002F2F80">
      <w:pPr>
        <w:pStyle w:val="TOC4"/>
        <w:tabs>
          <w:tab w:val="right" w:leader="dot" w:pos="8777"/>
        </w:tabs>
        <w:rPr>
          <w:rFonts w:eastAsiaTheme="minorEastAsia"/>
          <w:noProof/>
          <w:lang w:val="en-US"/>
        </w:rPr>
      </w:pPr>
      <w:hyperlink w:anchor="_Toc233199129" w:history="1">
        <w:r w:rsidRPr="002F2F80">
          <w:rPr>
            <w:rStyle w:val="Hyperlink"/>
            <w:rFonts w:asciiTheme="majorHAnsi" w:hAnsiTheme="majorHAnsi" w:cstheme="majorHAnsi"/>
            <w:noProof/>
            <w:lang w:val="en-US"/>
          </w:rPr>
          <w:t>2.6.3.8. Bảng Signatures (Bằng chứng ký số)</w:t>
        </w:r>
        <w:r w:rsidRPr="002F2F80">
          <w:rPr>
            <w:rFonts w:asciiTheme="majorHAnsi" w:hAnsiTheme="majorHAnsi" w:cstheme="majorHAnsi"/>
            <w:noProof/>
            <w:webHidden/>
          </w:rPr>
          <w:tab/>
        </w:r>
        <w:r w:rsidRPr="002F2F80">
          <w:rPr>
            <w:rFonts w:asciiTheme="majorHAnsi" w:hAnsiTheme="majorHAnsi" w:cstheme="majorHAnsi"/>
            <w:noProof/>
            <w:webHidden/>
          </w:rPr>
          <w:fldChar w:fldCharType="begin"/>
        </w:r>
        <w:r w:rsidRPr="002F2F80">
          <w:rPr>
            <w:rFonts w:asciiTheme="majorHAnsi" w:hAnsiTheme="majorHAnsi" w:cstheme="majorHAnsi"/>
            <w:noProof/>
            <w:webHidden/>
          </w:rPr>
          <w:instrText xml:space="preserve"> PAGEREF _Toc233199129 \h </w:instrText>
        </w:r>
        <w:r w:rsidRPr="002F2F80">
          <w:rPr>
            <w:rFonts w:asciiTheme="majorHAnsi" w:hAnsiTheme="majorHAnsi" w:cstheme="majorHAnsi"/>
            <w:noProof/>
            <w:webHidden/>
          </w:rPr>
        </w:r>
        <w:r w:rsidRPr="002F2F80">
          <w:rPr>
            <w:rFonts w:asciiTheme="majorHAnsi" w:hAnsiTheme="majorHAnsi" w:cstheme="majorHAnsi"/>
            <w:noProof/>
            <w:webHidden/>
          </w:rPr>
          <w:fldChar w:fldCharType="separate"/>
        </w:r>
        <w:r w:rsidRPr="002F2F80">
          <w:rPr>
            <w:rFonts w:asciiTheme="majorHAnsi" w:hAnsiTheme="majorHAnsi" w:cstheme="majorHAnsi"/>
            <w:noProof/>
            <w:webHidden/>
          </w:rPr>
          <w:t>63</w:t>
        </w:r>
        <w:r w:rsidRPr="002F2F80">
          <w:rPr>
            <w:rFonts w:asciiTheme="majorHAnsi" w:hAnsiTheme="majorHAnsi" w:cstheme="majorHAnsi"/>
            <w:noProof/>
            <w:webHidden/>
          </w:rPr>
          <w:fldChar w:fldCharType="end"/>
        </w:r>
      </w:hyperlink>
    </w:p>
    <w:p w14:paraId="7365ADA6" w14:textId="40F6039A" w:rsidR="00220D83" w:rsidRPr="002F2F80" w:rsidRDefault="00571570" w:rsidP="002F2F80">
      <w:pPr>
        <w:jc w:val="center"/>
        <w:rPr>
          <w:rFonts w:asciiTheme="majorHAnsi" w:hAnsiTheme="majorHAnsi" w:cstheme="majorHAnsi"/>
          <w:b/>
          <w:bCs/>
          <w:sz w:val="28"/>
          <w:szCs w:val="28"/>
        </w:rPr>
      </w:pPr>
      <w:r>
        <w:rPr>
          <w:rFonts w:asciiTheme="majorHAnsi" w:hAnsiTheme="majorHAnsi" w:cstheme="majorHAnsi"/>
          <w:b/>
          <w:bCs/>
          <w:sz w:val="28"/>
          <w:szCs w:val="28"/>
        </w:rPr>
        <w:lastRenderedPageBreak/>
        <w:fldChar w:fldCharType="end"/>
      </w:r>
      <w:bookmarkStart w:id="13" w:name="_Toc228821741"/>
      <w:bookmarkStart w:id="14" w:name="_Toc228821820"/>
      <w:bookmarkStart w:id="15" w:name="_Toc233199069"/>
      <w:r w:rsidR="00220D83" w:rsidRPr="002F2F80">
        <w:rPr>
          <w:rFonts w:asciiTheme="majorHAnsi" w:hAnsiTheme="majorHAnsi" w:cstheme="majorHAnsi"/>
          <w:b/>
          <w:bCs/>
          <w:sz w:val="28"/>
          <w:szCs w:val="28"/>
        </w:rPr>
        <w:t>MỞ ĐẦU</w:t>
      </w:r>
      <w:bookmarkEnd w:id="13"/>
      <w:bookmarkEnd w:id="14"/>
      <w:bookmarkEnd w:id="15"/>
    </w:p>
    <w:p w14:paraId="09046AEA" w14:textId="77777777" w:rsidR="00220D83" w:rsidRDefault="00220D83">
      <w:pPr>
        <w:rPr>
          <w:rFonts w:asciiTheme="majorHAnsi" w:hAnsiTheme="majorHAnsi" w:cstheme="majorHAnsi"/>
          <w:b/>
          <w:bCs/>
          <w:sz w:val="28"/>
          <w:szCs w:val="28"/>
        </w:rPr>
      </w:pPr>
      <w:r>
        <w:rPr>
          <w:rFonts w:asciiTheme="majorHAnsi" w:hAnsiTheme="majorHAnsi" w:cstheme="majorHAnsi"/>
          <w:b/>
          <w:bCs/>
          <w:sz w:val="28"/>
          <w:szCs w:val="28"/>
        </w:rPr>
        <w:br w:type="page"/>
      </w:r>
    </w:p>
    <w:p w14:paraId="4BA12B28" w14:textId="77777777" w:rsidR="00557177" w:rsidRDefault="00557177" w:rsidP="00983E2A">
      <w:pPr>
        <w:jc w:val="center"/>
        <w:rPr>
          <w:rFonts w:asciiTheme="majorHAnsi" w:hAnsiTheme="majorHAnsi" w:cstheme="majorHAnsi"/>
          <w:b/>
          <w:bCs/>
          <w:sz w:val="28"/>
          <w:szCs w:val="28"/>
        </w:rPr>
        <w:sectPr w:rsidR="00557177" w:rsidSect="001A6FDA">
          <w:headerReference w:type="default" r:id="rId9"/>
          <w:footerReference w:type="default" r:id="rId10"/>
          <w:type w:val="continuous"/>
          <w:pgSz w:w="11906" w:h="16838"/>
          <w:pgMar w:top="1134" w:right="1134" w:bottom="1134" w:left="1985" w:header="720" w:footer="720" w:gutter="0"/>
          <w:pgNumType w:fmt="lowerRoman" w:start="1"/>
          <w:cols w:space="720"/>
          <w:docGrid w:linePitch="360"/>
        </w:sectPr>
      </w:pPr>
    </w:p>
    <w:p w14:paraId="73F664EF" w14:textId="336EC1B8" w:rsidR="00983E2A" w:rsidRPr="00886A6A" w:rsidRDefault="00220D83" w:rsidP="00886A6A">
      <w:pPr>
        <w:pStyle w:val="Heading1"/>
        <w:jc w:val="center"/>
        <w:rPr>
          <w:rFonts w:cstheme="majorHAnsi"/>
          <w:b/>
          <w:bCs/>
          <w:color w:val="auto"/>
          <w:sz w:val="28"/>
          <w:szCs w:val="28"/>
        </w:rPr>
      </w:pPr>
      <w:bookmarkStart w:id="16" w:name="_Toc228821742"/>
      <w:bookmarkStart w:id="17" w:name="_Toc228821821"/>
      <w:bookmarkStart w:id="18" w:name="_Toc233199070"/>
      <w:r w:rsidRPr="00886A6A">
        <w:rPr>
          <w:rFonts w:cstheme="majorHAnsi"/>
          <w:b/>
          <w:bCs/>
          <w:color w:val="auto"/>
          <w:sz w:val="28"/>
          <w:szCs w:val="28"/>
        </w:rPr>
        <w:lastRenderedPageBreak/>
        <w:t xml:space="preserve">CHƯƠNG 1: </w:t>
      </w:r>
      <w:r w:rsidR="00116987" w:rsidRPr="00886A6A">
        <w:rPr>
          <w:rFonts w:cstheme="majorHAnsi"/>
          <w:b/>
          <w:bCs/>
          <w:color w:val="auto"/>
          <w:sz w:val="28"/>
          <w:szCs w:val="28"/>
        </w:rPr>
        <w:t xml:space="preserve">GIỚI THIỆU VỀ ĐỒ </w:t>
      </w:r>
      <w:r w:rsidR="00983E2A" w:rsidRPr="00886A6A">
        <w:rPr>
          <w:rFonts w:cstheme="majorHAnsi"/>
          <w:b/>
          <w:bCs/>
          <w:color w:val="auto"/>
          <w:sz w:val="28"/>
          <w:szCs w:val="28"/>
        </w:rPr>
        <w:t>ÁN</w:t>
      </w:r>
      <w:bookmarkEnd w:id="16"/>
      <w:bookmarkEnd w:id="17"/>
      <w:bookmarkEnd w:id="18"/>
    </w:p>
    <w:p w14:paraId="12EA4AFA" w14:textId="68C56721" w:rsidR="00B65AAA" w:rsidRPr="007D04B1" w:rsidRDefault="00B65AAA" w:rsidP="00740202">
      <w:pPr>
        <w:pStyle w:val="Heading2"/>
        <w:rPr>
          <w:rFonts w:cstheme="majorHAnsi"/>
          <w:b/>
          <w:bCs/>
          <w:color w:val="auto"/>
          <w:sz w:val="28"/>
          <w:szCs w:val="28"/>
        </w:rPr>
      </w:pPr>
      <w:bookmarkStart w:id="19" w:name="_Toc228821743"/>
      <w:bookmarkStart w:id="20" w:name="_Toc228821822"/>
      <w:bookmarkStart w:id="21" w:name="_Toc233199071"/>
      <w:r w:rsidRPr="007D04B1">
        <w:rPr>
          <w:rFonts w:cstheme="majorHAnsi"/>
          <w:b/>
          <w:bCs/>
          <w:color w:val="auto"/>
          <w:sz w:val="28"/>
          <w:szCs w:val="28"/>
        </w:rPr>
        <w:t>1.1. Mục tiêu của đề tài</w:t>
      </w:r>
      <w:bookmarkEnd w:id="19"/>
      <w:bookmarkEnd w:id="20"/>
      <w:bookmarkEnd w:id="21"/>
    </w:p>
    <w:p w14:paraId="4ECE447C" w14:textId="74F9413B" w:rsidR="001D1AB6" w:rsidRPr="005D503E" w:rsidRDefault="001D1AB6" w:rsidP="005D503E">
      <w:pPr>
        <w:pStyle w:val="Heading3"/>
        <w:rPr>
          <w:rFonts w:cstheme="majorHAnsi"/>
          <w:color w:val="auto"/>
        </w:rPr>
      </w:pPr>
      <w:bookmarkStart w:id="22" w:name="_Toc228821744"/>
      <w:bookmarkStart w:id="23" w:name="_Toc228821823"/>
      <w:bookmarkStart w:id="24" w:name="_Toc233199072"/>
      <w:r w:rsidRPr="005D503E">
        <w:rPr>
          <w:rFonts w:asciiTheme="majorHAnsi" w:hAnsiTheme="majorHAnsi" w:cstheme="majorHAnsi"/>
          <w:color w:val="auto"/>
        </w:rPr>
        <w:t>1.</w:t>
      </w:r>
      <w:r w:rsidR="00B65AAA" w:rsidRPr="005D503E">
        <w:rPr>
          <w:rFonts w:asciiTheme="majorHAnsi" w:hAnsiTheme="majorHAnsi" w:cstheme="majorHAnsi"/>
          <w:color w:val="auto"/>
        </w:rPr>
        <w:t>1.1</w:t>
      </w:r>
      <w:r w:rsidRPr="005D503E">
        <w:rPr>
          <w:rFonts w:asciiTheme="majorHAnsi" w:hAnsiTheme="majorHAnsi" w:cstheme="majorHAnsi"/>
          <w:color w:val="auto"/>
        </w:rPr>
        <w:t>. Lý do chọn đề tài</w:t>
      </w:r>
      <w:bookmarkEnd w:id="22"/>
      <w:bookmarkEnd w:id="23"/>
      <w:bookmarkEnd w:id="24"/>
      <w:r w:rsidRPr="005D503E">
        <w:rPr>
          <w:rFonts w:asciiTheme="majorHAnsi" w:hAnsiTheme="majorHAnsi" w:cstheme="majorHAnsi"/>
          <w:color w:val="auto"/>
        </w:rPr>
        <w:t xml:space="preserve"> </w:t>
      </w:r>
    </w:p>
    <w:p w14:paraId="5A26250F" w14:textId="11DB321A" w:rsidR="001D1AB6" w:rsidRPr="001D1AB6" w:rsidRDefault="001D1AB6" w:rsidP="001D1AB6">
      <w:pPr>
        <w:spacing w:line="360" w:lineRule="auto"/>
        <w:ind w:firstLine="567"/>
        <w:jc w:val="both"/>
        <w:rPr>
          <w:rFonts w:asciiTheme="majorHAnsi" w:hAnsiTheme="majorHAnsi" w:cstheme="majorHAnsi"/>
          <w:sz w:val="28"/>
          <w:szCs w:val="28"/>
        </w:rPr>
      </w:pPr>
      <w:r w:rsidRPr="001D1AB6">
        <w:rPr>
          <w:rFonts w:asciiTheme="majorHAnsi" w:hAnsiTheme="majorHAnsi" w:cstheme="majorHAnsi"/>
          <w:sz w:val="28"/>
          <w:szCs w:val="28"/>
        </w:rPr>
        <w:t>Trong bối cảnh cách mạng công nghiệp 4.0 đang diễn ra mạnh mẽ, việc chuyển đổi số trong quản lý hành chính đã trở thành yêu cầu cấp thiết đối với các cơ sở giáo dục đại học. Đặc biệt, tại Trường Đại học Kiến trúc Hà Nội, với quy mô tổ chức đa dạng gồm nhiều khoa, phòng và ban chức năng, lưu lượng công văn đi và đến mỗi ngày là cực kỳ lớn. Tuy nhiên, quy trình quản lý hiện nay vẫn còn phụ thuộc nhiều vào văn bản giấy và các thao tác thủ công, dẫn đến những hạn chế về tốc độ luân chuyển thông tin cũng như hiệu quả lưu trữ .</w:t>
      </w:r>
    </w:p>
    <w:p w14:paraId="04688C64" w14:textId="112FC25A" w:rsidR="001D1AB6" w:rsidRPr="001D1AB6" w:rsidRDefault="001D1AB6" w:rsidP="001D1AB6">
      <w:pPr>
        <w:spacing w:line="360" w:lineRule="auto"/>
        <w:ind w:firstLine="567"/>
        <w:jc w:val="both"/>
        <w:rPr>
          <w:rFonts w:asciiTheme="majorHAnsi" w:hAnsiTheme="majorHAnsi" w:cstheme="majorHAnsi"/>
          <w:sz w:val="28"/>
          <w:szCs w:val="28"/>
        </w:rPr>
      </w:pPr>
      <w:r w:rsidRPr="001D1AB6">
        <w:rPr>
          <w:rFonts w:asciiTheme="majorHAnsi" w:hAnsiTheme="majorHAnsi" w:cstheme="majorHAnsi"/>
          <w:sz w:val="28"/>
          <w:szCs w:val="28"/>
        </w:rPr>
        <w:t>Việc duy trì kho lưu trữ vật lý không chỉ gây tốn kém không gian mà còn tiềm ẩn rủi ro thất lạc, hư hỏng tài liệu theo thời gian. Bên cạnh đó, quá trình nhập liệu metadata (thông tin đặc tả) cho công văn bằng tay thường tiêu tốn nhiều thời gian của cán bộ văn thư và dễ phát sinh sai sót. Những rào cản này làm giảm tính kịp thời trong việc triển khai các chỉ đạo từ Ban Giám hiệu xuống các đơn vị cấp dưới.</w:t>
      </w:r>
    </w:p>
    <w:p w14:paraId="4E0F287E" w14:textId="6A6895FD" w:rsidR="00B65AAA" w:rsidRPr="00B65AAA" w:rsidRDefault="001D1AB6" w:rsidP="00B65AAA">
      <w:pPr>
        <w:spacing w:line="360" w:lineRule="auto"/>
        <w:ind w:firstLine="567"/>
        <w:jc w:val="both"/>
        <w:rPr>
          <w:rFonts w:asciiTheme="majorHAnsi" w:hAnsiTheme="majorHAnsi" w:cstheme="majorHAnsi"/>
          <w:sz w:val="28"/>
          <w:szCs w:val="28"/>
        </w:rPr>
      </w:pPr>
      <w:r w:rsidRPr="001D1AB6">
        <w:rPr>
          <w:rFonts w:asciiTheme="majorHAnsi" w:hAnsiTheme="majorHAnsi" w:cstheme="majorHAnsi"/>
          <w:sz w:val="28"/>
          <w:szCs w:val="28"/>
        </w:rPr>
        <w:t>Để giải quyết triệt để các vấn đề trên, sự kết hợp giữa kỹ thuật Nhận diện ký tự quang học (OCR) hiện đại và Chữ ký số là chìa khóa then chốt. Công nghệ OCR cho phép tự động hóa khâu số hóa văn bản, trích xuất dữ liệu nhanh chóng với độ chính xác cao, trong khi chữ ký số đảm bảo tính pháp lý, toàn vẹn và chống chối bỏ cho các văn bản điện tử. Chính vì vậy, đề tài "Nghiên cứu các kỹ thuật xử lý chữ ký số và nhận diện ký tự quang học OCR hiện đại ứng dụng trong phát triển hệ thống thông tin hỗ trợ quản lý công văn đi và đến của Trường Đại học Kiến trúc Hà Nội" được lựa chọn nhằm hiện đại hóa quy trình hành chính, góp phần xây dựng môi trường làm việc số chuyên nghiệp và hiệu quả tại Nhà trường.</w:t>
      </w:r>
    </w:p>
    <w:p w14:paraId="36914A48" w14:textId="2D8BBD26" w:rsidR="00B65AAA" w:rsidRPr="00B65AAA" w:rsidRDefault="00B65AAA" w:rsidP="00B65AAA">
      <w:pPr>
        <w:spacing w:line="360" w:lineRule="auto"/>
        <w:ind w:firstLine="567"/>
        <w:jc w:val="both"/>
        <w:rPr>
          <w:rFonts w:asciiTheme="majorHAnsi" w:hAnsiTheme="majorHAnsi" w:cstheme="majorHAnsi"/>
          <w:sz w:val="28"/>
          <w:szCs w:val="28"/>
        </w:rPr>
      </w:pPr>
      <w:r w:rsidRPr="00B65AAA">
        <w:rPr>
          <w:rFonts w:asciiTheme="majorHAnsi" w:hAnsiTheme="majorHAnsi" w:cstheme="majorHAnsi"/>
          <w:sz w:val="28"/>
          <w:szCs w:val="28"/>
        </w:rPr>
        <w:lastRenderedPageBreak/>
        <w:t>Để giải quyết các vấn đề nêu trên, đồ án tập trung vào việc nghiên cứu và làm chủ các kỹ thuật xử lý chữ ký số cùng mô hình OCR tiên tiến (điển hình là PaddleOCR) để ứng dụng vào bài toán tiếng Việt. Mục tiêu cao nhất là phát triển thành công một hệ thống thông tin trên kiến trúc Microservices, cho phép tự động bóc tách dữ liệu từ công văn và điều phối luồng phê duyệt một cách minh bạch. Qua đó, hệ thống không chỉ giảm bớt gánh nặng nhập liệu cho cán bộ văn thư mà còn cung cấp công cụ ký số pháp nhân, giúp Ban Giám hiệu và các phòng ban xử lý văn bản mọi lúc, mọi nơi trên nền tảng số.</w:t>
      </w:r>
    </w:p>
    <w:p w14:paraId="7EDB8432" w14:textId="03C03D82" w:rsidR="00B65AAA" w:rsidRPr="005D503E" w:rsidRDefault="00B65AAA" w:rsidP="005D503E">
      <w:pPr>
        <w:pStyle w:val="Heading3"/>
        <w:rPr>
          <w:rFonts w:cstheme="majorHAnsi"/>
          <w:color w:val="auto"/>
        </w:rPr>
      </w:pPr>
      <w:bookmarkStart w:id="25" w:name="_Toc228821745"/>
      <w:bookmarkStart w:id="26" w:name="_Toc228821824"/>
      <w:bookmarkStart w:id="27" w:name="_Toc233199073"/>
      <w:r w:rsidRPr="005D503E">
        <w:rPr>
          <w:rFonts w:asciiTheme="majorHAnsi" w:hAnsiTheme="majorHAnsi" w:cstheme="majorHAnsi"/>
          <w:color w:val="auto"/>
        </w:rPr>
        <w:t>1.</w:t>
      </w:r>
      <w:r w:rsidR="00066FC3" w:rsidRPr="005D503E">
        <w:rPr>
          <w:rFonts w:asciiTheme="majorHAnsi" w:hAnsiTheme="majorHAnsi" w:cstheme="majorHAnsi"/>
          <w:color w:val="auto"/>
        </w:rPr>
        <w:t>1.2</w:t>
      </w:r>
      <w:r w:rsidRPr="005D503E">
        <w:rPr>
          <w:rFonts w:asciiTheme="majorHAnsi" w:hAnsiTheme="majorHAnsi" w:cstheme="majorHAnsi"/>
          <w:color w:val="auto"/>
        </w:rPr>
        <w:t>. Đối tượng và Phạm vi nghiên cứu</w:t>
      </w:r>
      <w:bookmarkEnd w:id="25"/>
      <w:bookmarkEnd w:id="26"/>
      <w:bookmarkEnd w:id="27"/>
    </w:p>
    <w:p w14:paraId="466B5C6A" w14:textId="4C7DA4AC" w:rsidR="00B65AAA" w:rsidRPr="00B65AAA" w:rsidRDefault="007D04B1" w:rsidP="00B65AAA">
      <w:pPr>
        <w:spacing w:line="360" w:lineRule="auto"/>
        <w:ind w:firstLine="567"/>
        <w:jc w:val="both"/>
        <w:rPr>
          <w:rFonts w:asciiTheme="majorHAnsi" w:hAnsiTheme="majorHAnsi" w:cstheme="majorHAnsi"/>
          <w:sz w:val="28"/>
          <w:szCs w:val="28"/>
        </w:rPr>
      </w:pPr>
      <w:r>
        <w:rPr>
          <w:rFonts w:asciiTheme="majorHAnsi" w:hAnsiTheme="majorHAnsi" w:cstheme="majorHAnsi"/>
          <w:sz w:val="28"/>
          <w:szCs w:val="28"/>
        </w:rPr>
        <w:t>H</w:t>
      </w:r>
      <w:r w:rsidR="00B65AAA" w:rsidRPr="00B65AAA">
        <w:rPr>
          <w:rFonts w:asciiTheme="majorHAnsi" w:hAnsiTheme="majorHAnsi" w:cstheme="majorHAnsi"/>
          <w:sz w:val="28"/>
          <w:szCs w:val="28"/>
        </w:rPr>
        <w:t>ệ thống được thiết kế dành riêng cho quy trình quản lý công văn hành chính tại Trường Đại học Kiến trúc Hà Nội. Phạm vi ứng dụng bao gồm các luồng công văn đi và đến cơ bản, được triển khai thử nghiệm trên cả hai nền tảng là trình duyệt Web và ứng dụng di động nhằm tối ưu hóa khả năng tương tác cho người dùng.</w:t>
      </w:r>
    </w:p>
    <w:p w14:paraId="77C1A1AE" w14:textId="4BBEDA34" w:rsidR="0073101B" w:rsidRPr="007D04B1" w:rsidRDefault="0073101B" w:rsidP="00740202">
      <w:pPr>
        <w:pStyle w:val="Heading2"/>
        <w:rPr>
          <w:rFonts w:cstheme="majorHAnsi"/>
          <w:b/>
          <w:bCs/>
          <w:color w:val="auto"/>
          <w:sz w:val="28"/>
          <w:szCs w:val="28"/>
        </w:rPr>
      </w:pPr>
      <w:bookmarkStart w:id="28" w:name="_Toc228821746"/>
      <w:bookmarkStart w:id="29" w:name="_Toc228821825"/>
      <w:bookmarkStart w:id="30" w:name="_Toc233199074"/>
      <w:r w:rsidRPr="007D04B1">
        <w:rPr>
          <w:rFonts w:cstheme="majorHAnsi"/>
          <w:b/>
          <w:bCs/>
          <w:color w:val="auto"/>
          <w:sz w:val="28"/>
          <w:szCs w:val="28"/>
        </w:rPr>
        <w:t>1.2. Giới thiệu các công nghệ sử dụng</w:t>
      </w:r>
      <w:bookmarkEnd w:id="28"/>
      <w:bookmarkEnd w:id="29"/>
      <w:bookmarkEnd w:id="30"/>
      <w:r w:rsidRPr="007D04B1">
        <w:rPr>
          <w:rFonts w:cstheme="majorHAnsi"/>
          <w:b/>
          <w:bCs/>
          <w:color w:val="auto"/>
          <w:sz w:val="28"/>
          <w:szCs w:val="28"/>
        </w:rPr>
        <w:t xml:space="preserve"> </w:t>
      </w:r>
    </w:p>
    <w:p w14:paraId="5A64974E" w14:textId="77777777" w:rsidR="0073101B" w:rsidRPr="0073101B" w:rsidRDefault="0073101B" w:rsidP="0073101B">
      <w:pPr>
        <w:spacing w:line="360" w:lineRule="auto"/>
        <w:ind w:firstLine="567"/>
        <w:jc w:val="both"/>
        <w:rPr>
          <w:rFonts w:asciiTheme="majorHAnsi" w:hAnsiTheme="majorHAnsi" w:cstheme="majorHAnsi"/>
          <w:sz w:val="28"/>
          <w:szCs w:val="28"/>
        </w:rPr>
      </w:pPr>
      <w:r w:rsidRPr="0073101B">
        <w:rPr>
          <w:rFonts w:asciiTheme="majorHAnsi" w:hAnsiTheme="majorHAnsi" w:cstheme="majorHAnsi"/>
          <w:sz w:val="28"/>
          <w:szCs w:val="28"/>
        </w:rPr>
        <w:t>Để hiện thực hóa một hệ thống quản lý công văn hiện đại có khả năng xử lý hình ảnh phức tạp và đảm bảo tính pháp lý trên môi trường số, đồ án đã lựa chọn phối hợp nhiều công nghệ tiên tiến. Việc lựa chọn này dựa trên tiêu chí tối ưu hóa hiệu suất xử lý, đảm bảo an ninh thông tin và khả năng mở rộng linh hoạt cho hạ tầng của Nhà trường.</w:t>
      </w:r>
    </w:p>
    <w:p w14:paraId="600D785B" w14:textId="4DBBE3A0" w:rsidR="0073101B" w:rsidRPr="005D503E" w:rsidRDefault="0073101B" w:rsidP="005D503E">
      <w:pPr>
        <w:pStyle w:val="Heading3"/>
        <w:rPr>
          <w:rFonts w:cstheme="majorHAnsi"/>
          <w:color w:val="auto"/>
        </w:rPr>
      </w:pPr>
      <w:bookmarkStart w:id="31" w:name="_Toc228821747"/>
      <w:bookmarkStart w:id="32" w:name="_Toc228821826"/>
      <w:bookmarkStart w:id="33" w:name="_Toc233199075"/>
      <w:r w:rsidRPr="005D503E">
        <w:rPr>
          <w:rFonts w:asciiTheme="majorHAnsi" w:hAnsiTheme="majorHAnsi" w:cstheme="majorHAnsi"/>
          <w:color w:val="auto"/>
        </w:rPr>
        <w:t>1.2.1. Kiến trúc vi dịch vụ (Microservices Architecture)</w:t>
      </w:r>
      <w:bookmarkEnd w:id="31"/>
      <w:bookmarkEnd w:id="32"/>
      <w:bookmarkEnd w:id="33"/>
    </w:p>
    <w:p w14:paraId="7FCF1FE9" w14:textId="1FE0C039" w:rsidR="0073101B" w:rsidRPr="00A1394E" w:rsidRDefault="0073101B" w:rsidP="0073101B">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Thay vì xây dựng một ứng dụng đơn khối (Monolithic) cồng kềnh, hệ thống áp dụng kiến trúc Microservices. Trong mô hình này, hệ thống được chia thành các dịch vụ nhỏ độc lập, mỗi dịch vụ đảm nhận một chức năng nghiệp vụ riêng biệt như Định danh, OCR, hay Ký số và giao tiếp với nhau thông qua mạng hoặc trục truyền thông điệp.</w:t>
      </w:r>
    </w:p>
    <w:p w14:paraId="48081A37" w14:textId="77777777" w:rsidR="0073101B" w:rsidRPr="00A1394E" w:rsidRDefault="0073101B" w:rsidP="0073101B">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lastRenderedPageBreak/>
        <w:t>Ưu điểm: Cho phép mở rộng tài nguyên độc lập cho các tác vụ nặng (như OCR) mà không cần nâng cấp toàn bộ hạ tầng, tăng tính chịu lỗi và giúp việc bảo trì, nâng cấp từng phần diễn ra nhanh chóng.</w:t>
      </w:r>
    </w:p>
    <w:p w14:paraId="79E29175" w14:textId="77777777" w:rsidR="0073101B" w:rsidRPr="00A1394E" w:rsidRDefault="0073101B" w:rsidP="0073101B">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Nhược điểm: Độ phức tạp trong việc triển khai và quản lý giao tiếp giữa các dịch vụ cao hơn so với kiến trúc truyền thống.</w:t>
      </w:r>
    </w:p>
    <w:p w14:paraId="7A9A9C33" w14:textId="55B406E4" w:rsidR="00A50189" w:rsidRPr="00A1394E" w:rsidRDefault="00A50189" w:rsidP="005D503E">
      <w:pPr>
        <w:pStyle w:val="Heading3"/>
        <w:rPr>
          <w:rFonts w:asciiTheme="majorHAnsi" w:hAnsiTheme="majorHAnsi" w:cstheme="majorHAnsi"/>
          <w:color w:val="auto"/>
          <w:lang w:val="en-US"/>
        </w:rPr>
      </w:pPr>
      <w:bookmarkStart w:id="34" w:name="_Toc228821748"/>
      <w:bookmarkStart w:id="35" w:name="_Toc228821827"/>
      <w:bookmarkStart w:id="36" w:name="_Toc233199076"/>
      <w:r w:rsidRPr="00A1394E">
        <w:rPr>
          <w:rFonts w:asciiTheme="majorHAnsi" w:hAnsiTheme="majorHAnsi" w:cstheme="majorHAnsi"/>
          <w:color w:val="auto"/>
        </w:rPr>
        <w:t>1.2.2. Nền tảng lập trình .NET/C# và Python</w:t>
      </w:r>
      <w:bookmarkEnd w:id="34"/>
      <w:bookmarkEnd w:id="35"/>
      <w:bookmarkEnd w:id="36"/>
      <w:r w:rsidRPr="00A1394E">
        <w:rPr>
          <w:rFonts w:asciiTheme="majorHAnsi" w:hAnsiTheme="majorHAnsi" w:cstheme="majorHAnsi"/>
          <w:color w:val="auto"/>
        </w:rPr>
        <w:t xml:space="preserve"> </w:t>
      </w:r>
    </w:p>
    <w:p w14:paraId="18674E56"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Hệ thống tận dụng tối đa thế mạnh của từng ngôn ngữ lập trình thông qua mô hình đa ngôn ngữ:</w:t>
      </w:r>
    </w:p>
    <w:p w14:paraId="4E34EBD1"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.NET/C#: Được sử dụng để xây dựng các dịch vụ cốt lõi như Identity Service, Document Service và Sign Service. .NET cung cấp sự ổn định cao cho các nghiệp vụ doanh nghiệp và khả năng tích hợp tốt với các chuẩn bảo mật chữ ký số.</w:t>
      </w:r>
    </w:p>
    <w:p w14:paraId="5F47A211"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Python: Được lựa chọn riêng cho dịch vụ OCR Service. Với hệ sinh thái thư viện phong phú về trí tuệ nhân tạo (AI) và học sâu (Deep Learning), Python giúp triển khai hiệu quả các mô hình nhận diện hình ảnh phức tạp.</w:t>
      </w:r>
    </w:p>
    <w:p w14:paraId="5A214AA7" w14:textId="7426CAE9" w:rsidR="00A50189" w:rsidRPr="005D503E" w:rsidRDefault="00A50189" w:rsidP="005D503E">
      <w:pPr>
        <w:pStyle w:val="Heading3"/>
        <w:rPr>
          <w:rFonts w:asciiTheme="majorHAnsi" w:hAnsiTheme="majorHAnsi" w:cstheme="majorHAnsi"/>
          <w:color w:val="auto"/>
          <w:lang w:val="en-US"/>
        </w:rPr>
      </w:pPr>
      <w:bookmarkStart w:id="37" w:name="_Toc228821749"/>
      <w:bookmarkStart w:id="38" w:name="_Toc228821828"/>
      <w:bookmarkStart w:id="39" w:name="_Toc233199077"/>
      <w:r w:rsidRPr="005D503E">
        <w:rPr>
          <w:rFonts w:asciiTheme="majorHAnsi" w:hAnsiTheme="majorHAnsi" w:cstheme="majorHAnsi"/>
          <w:color w:val="auto"/>
        </w:rPr>
        <w:t>1.2.3. Công nghệ nhận dạng ký tự quang học PaddleOCR</w:t>
      </w:r>
      <w:bookmarkEnd w:id="37"/>
      <w:bookmarkEnd w:id="38"/>
      <w:bookmarkEnd w:id="39"/>
    </w:p>
    <w:p w14:paraId="4A39D8C3"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Trái tim của hệ thống là mô hình PaddleOCR, một trong những công nghệ OCR hàng đầu thế giới hiện nay.</w:t>
      </w:r>
    </w:p>
    <w:p w14:paraId="283D807E"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Đặc điểm: Mô hình được tinh chỉnh để đạt độ chính xác tối ưu với tiếng Việt, có khả năng tự động bóc tách các trường thông tin quan trọng như số hiệu, ngày ban hành, cơ quan gửi và trích yếu nội dung từ ảnh scan công văn.</w:t>
      </w:r>
    </w:p>
    <w:p w14:paraId="5A771878"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Lợi ích: Giảm thiểu tối đa việc nhập liệu thủ công cho văn thư và tạo nguồn dữ liệu sạch để tái huấn luyện mô hình trong tương lai.</w:t>
      </w:r>
    </w:p>
    <w:p w14:paraId="25F2A45D" w14:textId="76792F71" w:rsidR="00A50189" w:rsidRPr="00A1394E" w:rsidRDefault="00A50189" w:rsidP="005D503E">
      <w:pPr>
        <w:pStyle w:val="Heading3"/>
        <w:rPr>
          <w:rFonts w:asciiTheme="majorHAnsi" w:hAnsiTheme="majorHAnsi" w:cstheme="majorHAnsi"/>
          <w:color w:val="auto"/>
          <w:lang w:val="en-US"/>
        </w:rPr>
      </w:pPr>
      <w:bookmarkStart w:id="40" w:name="_Toc228821750"/>
      <w:bookmarkStart w:id="41" w:name="_Toc228821829"/>
      <w:bookmarkStart w:id="42" w:name="_Toc233199078"/>
      <w:r w:rsidRPr="00A1394E">
        <w:rPr>
          <w:rFonts w:asciiTheme="majorHAnsi" w:hAnsiTheme="majorHAnsi" w:cstheme="majorHAnsi"/>
          <w:color w:val="auto"/>
        </w:rPr>
        <w:t>1.2.4. Trục truyền thông điệp Apache Kafka</w:t>
      </w:r>
      <w:bookmarkEnd w:id="40"/>
      <w:bookmarkEnd w:id="41"/>
      <w:bookmarkEnd w:id="42"/>
      <w:r w:rsidRPr="00A1394E">
        <w:rPr>
          <w:rFonts w:asciiTheme="majorHAnsi" w:hAnsiTheme="majorHAnsi" w:cstheme="majorHAnsi"/>
          <w:color w:val="auto"/>
        </w:rPr>
        <w:t xml:space="preserve"> </w:t>
      </w:r>
    </w:p>
    <w:p w14:paraId="6898456C"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Apache Kafka đóng vai trò là "trục xương sống" điều phối giao tiếp bất đồng bộ giữa các dịch vụ.</w:t>
      </w:r>
    </w:p>
    <w:p w14:paraId="34AC1E92"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lastRenderedPageBreak/>
        <w:t>Cơ chế: Khi một tệp tin được lưu trữ thành công, Document Service sẽ đẩy một thông báo vào Kafka để kích hoạt dịch vụ OCR xử lý tự động.</w:t>
      </w:r>
    </w:p>
    <w:p w14:paraId="4A1D94D0"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Lợi ích: Đảm bảo hệ thống vận hành mượt mà, chịu tải cực tốt ngay cả khi có hàng nghìn công văn được đẩy về cùng lúc và dữ liệu không bị thất thoát.</w:t>
      </w:r>
    </w:p>
    <w:p w14:paraId="6BE2DE3B" w14:textId="20CBB67B" w:rsidR="00A50189" w:rsidRPr="005D503E" w:rsidRDefault="00A50189" w:rsidP="005D503E">
      <w:pPr>
        <w:pStyle w:val="Heading3"/>
        <w:rPr>
          <w:rFonts w:asciiTheme="majorHAnsi" w:hAnsiTheme="majorHAnsi" w:cstheme="majorHAnsi"/>
          <w:color w:val="auto"/>
          <w:lang w:val="en-US"/>
        </w:rPr>
      </w:pPr>
      <w:bookmarkStart w:id="43" w:name="_Toc228821751"/>
      <w:bookmarkStart w:id="44" w:name="_Toc228821830"/>
      <w:bookmarkStart w:id="45" w:name="_Toc233199079"/>
      <w:r w:rsidRPr="005D503E">
        <w:rPr>
          <w:rFonts w:asciiTheme="majorHAnsi" w:hAnsiTheme="majorHAnsi" w:cstheme="majorHAnsi"/>
          <w:color w:val="auto"/>
        </w:rPr>
        <w:t>1.2.5. Hệ quản trị cơ sở dữ liệu PostgreSQL và Lưu trữ MinIO</w:t>
      </w:r>
      <w:bookmarkEnd w:id="43"/>
      <w:bookmarkEnd w:id="44"/>
      <w:bookmarkEnd w:id="45"/>
    </w:p>
    <w:p w14:paraId="79746222" w14:textId="77777777" w:rsidR="00A50189" w:rsidRPr="00113741" w:rsidRDefault="00A50189" w:rsidP="00113741">
      <w:pPr>
        <w:spacing w:line="360" w:lineRule="auto"/>
        <w:rPr>
          <w:rFonts w:asciiTheme="majorHAnsi" w:hAnsiTheme="majorHAnsi" w:cstheme="majorHAnsi"/>
          <w:sz w:val="28"/>
          <w:szCs w:val="28"/>
        </w:rPr>
      </w:pPr>
      <w:r w:rsidRPr="00113741">
        <w:rPr>
          <w:rFonts w:asciiTheme="majorHAnsi" w:hAnsiTheme="majorHAnsi" w:cstheme="majorHAnsi"/>
          <w:sz w:val="28"/>
          <w:szCs w:val="28"/>
        </w:rPr>
        <w:t>Hệ thống sử dụng cơ chế lưu trữ tách biệt để tối ưu hóa hiệu năng xử lý:</w:t>
      </w:r>
    </w:p>
    <w:p w14:paraId="00E5B75A"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PostgreSQL: Lưu trữ dữ liệu đặc tả (Metadata), thông tin tài khoản và trạng thái luân chuyển văn bản. Khả năng hỗ trợ kiểu dữ liệu JSONB giúp PostgreSQL lưu trữ kết quả bóc tách OCR một cách linh hoạt.</w:t>
      </w:r>
    </w:p>
    <w:p w14:paraId="07B7BB0F" w14:textId="77777777" w:rsidR="00A50189" w:rsidRPr="00A1394E" w:rsidRDefault="00A50189" w:rsidP="00113741">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MinIO (Object Storage): Là hệ thống lưu trữ đối tượng chuẩn S3 chuyên dùng để chứa các tệp PDF vật lý. MinIO giúp quản lý hàng triệu tệp tin chuyên nghiệp, đảm bảo tệp luôn sẵn sàng để Sign Service lấy ra ký số hoặc hiển thị cho người dùng thông qua các liên kết (Links).</w:t>
      </w:r>
    </w:p>
    <w:p w14:paraId="42976B8D" w14:textId="74C0F4BC" w:rsidR="00EC0072" w:rsidRPr="00A1394E" w:rsidRDefault="00EC0072" w:rsidP="005D503E">
      <w:pPr>
        <w:pStyle w:val="Heading3"/>
        <w:rPr>
          <w:rFonts w:cstheme="majorHAnsi"/>
          <w:color w:val="auto"/>
        </w:rPr>
      </w:pPr>
      <w:bookmarkStart w:id="46" w:name="_Toc228821752"/>
      <w:bookmarkStart w:id="47" w:name="_Toc228821831"/>
      <w:bookmarkStart w:id="48" w:name="_Toc233199080"/>
      <w:r w:rsidRPr="00A1394E">
        <w:rPr>
          <w:rFonts w:asciiTheme="majorHAnsi" w:hAnsiTheme="majorHAnsi" w:cstheme="majorHAnsi"/>
          <w:color w:val="auto"/>
        </w:rPr>
        <w:t>1.2.6. Nền tảng phát triển giao diện đa nền tảng Blazor</w:t>
      </w:r>
      <w:bookmarkEnd w:id="46"/>
      <w:bookmarkEnd w:id="47"/>
      <w:bookmarkEnd w:id="48"/>
    </w:p>
    <w:p w14:paraId="4605D6B1" w14:textId="77777777" w:rsidR="00EC0072" w:rsidRPr="00A1394E" w:rsidRDefault="00EC0072" w:rsidP="00EC0072">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Để tối ưu hóa quy trình phát triển và đảm bảo tính đồng nhất về công nghệ trong toàn bộ hệ thống, đồ án lựa chọn Blazor làm nền tảng chính để xây dựng giao diện người dùng trên cả trình duyệt Web và ứng dụng di động.</w:t>
      </w:r>
    </w:p>
    <w:p w14:paraId="690A0F4D" w14:textId="77777777" w:rsidR="00EC0072" w:rsidRPr="00A1394E" w:rsidRDefault="00EC0072" w:rsidP="00EC0072">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Sự đồng bộ hóa ngôn ngữ (C# Everywhere): Khác với các framework giao diện truyền thống, Blazor cho phép nhà phát triển sử dụng ngôn ngữ C# để xây dựng các thành phần giao diện tương tác thay vì JavaScript. Điều này giúp tận dụng tối đa các mô hình dữ liệu (Models) và logic nghiệp vụ đã xây dựng ở các dịch vụ Back-end (như Document Service hay Identity Service), từ đó giảm thiểu sai sót và tăng tốc độ phát triển hệ thống.</w:t>
      </w:r>
    </w:p>
    <w:p w14:paraId="41F9F65B" w14:textId="77777777" w:rsidR="00EC0072" w:rsidRPr="00A1394E" w:rsidRDefault="00EC0072" w:rsidP="00EC0072">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 xml:space="preserve">Hiệu năng và khả năng đa nền tảng: Hệ thống ứng dụng Blazor WebAssembly cho phiên bản Web nhằm mang lại trải nghiệm mượt mà với tốc độ xử lý nhanh ngay tại trình duyệt. Đối với phiên bản di động, đồ án sử dụng Blazor Hybrid tích hợp trong .NET MAUI, cho phép ứng dụng chạy trực tiếp </w:t>
      </w:r>
      <w:r w:rsidRPr="00A1394E">
        <w:rPr>
          <w:rFonts w:asciiTheme="majorHAnsi" w:hAnsiTheme="majorHAnsi" w:cstheme="majorHAnsi"/>
          <w:sz w:val="28"/>
          <w:szCs w:val="28"/>
        </w:rPr>
        <w:lastRenderedPageBreak/>
        <w:t>trên các thiết bị iOS và Android như một ứng dụng bản địa (Native App) mà vẫn chia sẻ được phần lớn mã nguồn với phiên bản Web.</w:t>
      </w:r>
    </w:p>
    <w:p w14:paraId="2D6CE4CA" w14:textId="2653984C" w:rsidR="00EC0072" w:rsidRPr="00A1394E" w:rsidRDefault="00EC0072" w:rsidP="00EC0072">
      <w:pPr>
        <w:spacing w:line="360" w:lineRule="auto"/>
        <w:ind w:firstLine="567"/>
        <w:jc w:val="both"/>
        <w:rPr>
          <w:rFonts w:asciiTheme="majorHAnsi" w:hAnsiTheme="majorHAnsi" w:cstheme="majorHAnsi"/>
          <w:sz w:val="28"/>
          <w:szCs w:val="28"/>
        </w:rPr>
      </w:pPr>
      <w:r w:rsidRPr="00A1394E">
        <w:rPr>
          <w:rFonts w:asciiTheme="majorHAnsi" w:hAnsiTheme="majorHAnsi" w:cstheme="majorHAnsi"/>
          <w:sz w:val="28"/>
          <w:szCs w:val="28"/>
        </w:rPr>
        <w:t>Vai trò trong hệ thống:</w:t>
      </w:r>
      <w:r w:rsidR="0094478B" w:rsidRPr="00A1394E">
        <w:rPr>
          <w:rFonts w:asciiTheme="majorHAnsi" w:hAnsiTheme="majorHAnsi" w:cstheme="majorHAnsi"/>
          <w:sz w:val="28"/>
          <w:szCs w:val="28"/>
        </w:rPr>
        <w:t xml:space="preserve"> </w:t>
      </w:r>
      <w:r w:rsidRPr="00A1394E">
        <w:rPr>
          <w:rFonts w:asciiTheme="majorHAnsi" w:hAnsiTheme="majorHAnsi" w:cstheme="majorHAnsi"/>
          <w:sz w:val="28"/>
          <w:szCs w:val="28"/>
        </w:rPr>
        <w:t>Giao diện Blazor đóng vai trò là cầu nối trực quan, giúp người dùng tương tác thuận tiện với các tính năng thông minh của hệ thống. Thông qua ứng dụng di động và Web, cán bộ có thể dễ dàng theo dõi các thông báo đẩy từ hệ thống, xem kết quả bóc tách dữ liệu từ OCR Service và thực hiện ký số phê duyệt công văn một cách nhanh chóng, đảm bảo tính liên tục của luồng công việc ngay cả khi không có mặt tại văn phòng.</w:t>
      </w:r>
    </w:p>
    <w:p w14:paraId="6CA34A00" w14:textId="4244C81C" w:rsidR="00E324BD" w:rsidRPr="005D503E" w:rsidRDefault="00E324BD" w:rsidP="005D503E">
      <w:pPr>
        <w:pStyle w:val="Heading3"/>
        <w:rPr>
          <w:rFonts w:cstheme="majorHAnsi"/>
          <w:color w:val="auto"/>
        </w:rPr>
      </w:pPr>
      <w:bookmarkStart w:id="49" w:name="_Toc233199081"/>
      <w:r w:rsidRPr="005D503E">
        <w:rPr>
          <w:rFonts w:asciiTheme="majorHAnsi" w:hAnsiTheme="majorHAnsi" w:cstheme="majorHAnsi"/>
          <w:color w:val="auto"/>
        </w:rPr>
        <w:t>1.2.7. Công nghệ API Gateway và Điều phối lưu lượng</w:t>
      </w:r>
      <w:bookmarkEnd w:id="49"/>
    </w:p>
    <w:p w14:paraId="4F5AD95C" w14:textId="1E2A2A7B" w:rsidR="00E324BD" w:rsidRPr="00E324BD" w:rsidRDefault="00E324BD" w:rsidP="000E25E7">
      <w:pPr>
        <w:spacing w:line="360" w:lineRule="auto"/>
        <w:ind w:firstLine="567"/>
        <w:rPr>
          <w:rFonts w:asciiTheme="majorHAnsi" w:hAnsiTheme="majorHAnsi" w:cstheme="majorHAnsi"/>
          <w:sz w:val="28"/>
          <w:szCs w:val="28"/>
        </w:rPr>
      </w:pPr>
      <w:r w:rsidRPr="00E324BD">
        <w:rPr>
          <w:rFonts w:asciiTheme="majorHAnsi" w:hAnsiTheme="majorHAnsi" w:cstheme="majorHAnsi"/>
          <w:sz w:val="28"/>
          <w:szCs w:val="28"/>
        </w:rPr>
        <w:t xml:space="preserve">Trong kiến trúc Microservices của hệ thống, API Gateway đóng vai trò là cửa ngõ duy nhất tiếp nhận và điều phối mọi yêu cầu từ phía ứng dụng Web và Mobile. Để thực hiện nhiệm vụ này, đồ án lựa chọn sử dụng YARP làm bộ điều phối trung tâm. </w:t>
      </w:r>
    </w:p>
    <w:p w14:paraId="6B5185E5" w14:textId="77777777" w:rsidR="00E324BD" w:rsidRPr="00A1394E" w:rsidRDefault="00E324BD" w:rsidP="000E25E7">
      <w:pPr>
        <w:spacing w:line="360" w:lineRule="auto"/>
        <w:ind w:firstLine="567"/>
        <w:rPr>
          <w:rFonts w:asciiTheme="majorHAnsi" w:hAnsiTheme="majorHAnsi" w:cstheme="majorHAnsi"/>
          <w:sz w:val="28"/>
          <w:szCs w:val="28"/>
        </w:rPr>
      </w:pPr>
      <w:r w:rsidRPr="00A1394E">
        <w:rPr>
          <w:rFonts w:asciiTheme="majorHAnsi" w:hAnsiTheme="majorHAnsi" w:cstheme="majorHAnsi"/>
          <w:sz w:val="28"/>
          <w:szCs w:val="28"/>
        </w:rPr>
        <w:t xml:space="preserve">Chức năng định tuyến (Routing): API Gateway giúp che giấu cấu trúc phức tạp bên trong của các dịch vụ. Thay vì để Client gọi trực tiếp vào từng Service, Gateway sẽ dựa vào URL để chuyển tiếp yêu cầu đến đúng dịch vụ đích như Identity Service hay OCR Service. </w:t>
      </w:r>
    </w:p>
    <w:p w14:paraId="318A9C7A" w14:textId="77777777" w:rsidR="00E324BD" w:rsidRPr="00A1394E" w:rsidRDefault="00E324BD" w:rsidP="000E25E7">
      <w:pPr>
        <w:spacing w:line="360" w:lineRule="auto"/>
        <w:ind w:firstLine="567"/>
        <w:rPr>
          <w:rFonts w:asciiTheme="majorHAnsi" w:hAnsiTheme="majorHAnsi" w:cstheme="majorHAnsi"/>
          <w:sz w:val="28"/>
          <w:szCs w:val="28"/>
        </w:rPr>
      </w:pPr>
      <w:r w:rsidRPr="00A1394E">
        <w:rPr>
          <w:rFonts w:asciiTheme="majorHAnsi" w:hAnsiTheme="majorHAnsi" w:cstheme="majorHAnsi"/>
          <w:sz w:val="28"/>
          <w:szCs w:val="28"/>
        </w:rPr>
        <w:t xml:space="preserve">Xác thực tập trung: Gateway thực hiện kiểm tra mã thông báo bảo mật (JWT) ngay tại cửa ngõ. Điều này giúp giảm tải cho các dịch vụ bên dưới, đảm bảo chỉ những yêu cầu hợp lệ mới được đi sâu vào hệ thống. </w:t>
      </w:r>
    </w:p>
    <w:p w14:paraId="2DA1B895" w14:textId="77777777" w:rsidR="00E324BD" w:rsidRPr="00A1394E" w:rsidRDefault="00E324BD" w:rsidP="000E25E7">
      <w:pPr>
        <w:spacing w:line="360" w:lineRule="auto"/>
        <w:ind w:firstLine="567"/>
        <w:rPr>
          <w:rFonts w:asciiTheme="majorHAnsi" w:hAnsiTheme="majorHAnsi" w:cstheme="majorHAnsi"/>
          <w:sz w:val="28"/>
          <w:szCs w:val="28"/>
        </w:rPr>
      </w:pPr>
      <w:r w:rsidRPr="00A1394E">
        <w:rPr>
          <w:rFonts w:asciiTheme="majorHAnsi" w:hAnsiTheme="majorHAnsi" w:cstheme="majorHAnsi"/>
          <w:sz w:val="28"/>
          <w:szCs w:val="28"/>
        </w:rPr>
        <w:t>Tối ưu hóa hiệu năng: Với khả năng hoạt động như một Reverse Proxy, công nghệ này giúp cân bằng tải, nén dữ liệu và quản lý các kết nối HTTPS, giúp hệ thống vận hành ổn định và bảo mật hơn trước các tác động từ môi trường mạng bên ngoài.</w:t>
      </w:r>
    </w:p>
    <w:p w14:paraId="462F4295" w14:textId="51D96726" w:rsidR="00AE7778" w:rsidRPr="00EC0072" w:rsidRDefault="00AE7778" w:rsidP="00983E2A">
      <w:pPr>
        <w:rPr>
          <w:rFonts w:asciiTheme="majorHAnsi" w:hAnsiTheme="majorHAnsi" w:cstheme="majorHAnsi"/>
          <w:b/>
          <w:bCs/>
          <w:sz w:val="28"/>
          <w:szCs w:val="28"/>
        </w:rPr>
      </w:pPr>
    </w:p>
    <w:p w14:paraId="19BCEF16" w14:textId="77777777" w:rsidR="00AD3702" w:rsidRDefault="00AD3702">
      <w:pPr>
        <w:rPr>
          <w:rFonts w:asciiTheme="majorHAnsi" w:hAnsiTheme="majorHAnsi" w:cstheme="majorHAnsi"/>
          <w:b/>
          <w:bCs/>
          <w:sz w:val="28"/>
          <w:szCs w:val="28"/>
        </w:rPr>
      </w:pPr>
      <w:r>
        <w:rPr>
          <w:rFonts w:asciiTheme="majorHAnsi" w:hAnsiTheme="majorHAnsi" w:cstheme="majorHAnsi"/>
          <w:b/>
          <w:bCs/>
          <w:sz w:val="28"/>
          <w:szCs w:val="28"/>
        </w:rPr>
        <w:br w:type="page"/>
      </w:r>
    </w:p>
    <w:p w14:paraId="5D78C73F" w14:textId="6B7F9D28" w:rsidR="00B53430" w:rsidRDefault="00B53430" w:rsidP="00886A6A">
      <w:pPr>
        <w:pStyle w:val="Heading1"/>
        <w:jc w:val="center"/>
        <w:rPr>
          <w:rFonts w:cstheme="majorHAnsi"/>
          <w:b/>
          <w:bCs/>
          <w:color w:val="auto"/>
          <w:sz w:val="28"/>
          <w:szCs w:val="28"/>
        </w:rPr>
      </w:pPr>
      <w:bookmarkStart w:id="50" w:name="_Toc228821753"/>
      <w:bookmarkStart w:id="51" w:name="_Toc228821832"/>
      <w:bookmarkStart w:id="52" w:name="_Toc233199082"/>
      <w:r w:rsidRPr="00886A6A">
        <w:rPr>
          <w:rFonts w:cstheme="majorHAnsi"/>
          <w:b/>
          <w:bCs/>
          <w:color w:val="auto"/>
          <w:sz w:val="28"/>
          <w:szCs w:val="28"/>
        </w:rPr>
        <w:lastRenderedPageBreak/>
        <w:t>CHƯƠNG 2: THIẾT KẾ HỆ THỐNG</w:t>
      </w:r>
      <w:bookmarkEnd w:id="50"/>
      <w:bookmarkEnd w:id="51"/>
      <w:bookmarkEnd w:id="52"/>
    </w:p>
    <w:p w14:paraId="7AC5F702" w14:textId="77777777" w:rsidR="00E629ED" w:rsidRPr="008149D6" w:rsidRDefault="00E629ED" w:rsidP="008149D6">
      <w:pPr>
        <w:pStyle w:val="Heading2"/>
        <w:rPr>
          <w:rFonts w:cstheme="majorHAnsi"/>
          <w:b/>
          <w:bCs/>
          <w:color w:val="auto"/>
          <w:sz w:val="28"/>
          <w:szCs w:val="28"/>
        </w:rPr>
      </w:pPr>
      <w:bookmarkStart w:id="53" w:name="_Toc233199083"/>
      <w:r w:rsidRPr="008149D6">
        <w:rPr>
          <w:rFonts w:cstheme="majorHAnsi"/>
          <w:b/>
          <w:bCs/>
          <w:color w:val="auto"/>
          <w:sz w:val="28"/>
          <w:szCs w:val="28"/>
        </w:rPr>
        <w:t>2.1. Phân tích yêu cầu và Nghiệp vụ hệ thống</w:t>
      </w:r>
      <w:bookmarkEnd w:id="53"/>
    </w:p>
    <w:p w14:paraId="17A1EF81" w14:textId="77777777" w:rsidR="00E629ED" w:rsidRPr="008149D6" w:rsidRDefault="00E629ED" w:rsidP="008149D6">
      <w:pPr>
        <w:pStyle w:val="Heading3"/>
        <w:rPr>
          <w:rFonts w:asciiTheme="majorHAnsi" w:hAnsiTheme="majorHAnsi" w:cstheme="majorHAnsi"/>
          <w:color w:val="auto"/>
        </w:rPr>
      </w:pPr>
      <w:bookmarkStart w:id="54" w:name="_Toc233199084"/>
      <w:r w:rsidRPr="008149D6">
        <w:rPr>
          <w:rFonts w:asciiTheme="majorHAnsi" w:hAnsiTheme="majorHAnsi" w:cstheme="majorHAnsi"/>
          <w:color w:val="auto"/>
        </w:rPr>
        <w:t>2.1.1. Mục tiêu nghiệp vụ của hệ thống</w:t>
      </w:r>
      <w:bookmarkEnd w:id="54"/>
    </w:p>
    <w:p w14:paraId="3A6DF15E" w14:textId="50FA020C" w:rsidR="00E629ED" w:rsidRPr="00AD20F5" w:rsidRDefault="00E629ED" w:rsidP="00F722CA">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Hệ thống </w:t>
      </w:r>
      <w:r w:rsidR="00FE681A" w:rsidRPr="00AD20F5">
        <w:rPr>
          <w:rFonts w:asciiTheme="majorHAnsi" w:hAnsiTheme="majorHAnsi" w:cstheme="majorHAnsi"/>
          <w:sz w:val="28"/>
          <w:szCs w:val="28"/>
        </w:rPr>
        <w:t xml:space="preserve">quản lý công văn </w:t>
      </w:r>
      <w:r w:rsidRPr="00AD20F5">
        <w:rPr>
          <w:rFonts w:asciiTheme="majorHAnsi" w:hAnsiTheme="majorHAnsi" w:cstheme="majorHAnsi"/>
          <w:sz w:val="28"/>
          <w:szCs w:val="28"/>
        </w:rPr>
        <w:t xml:space="preserve">được xây dựng với mục đích cốt lõi là chuyển đổi phương thức quản lý công văn từ truyền thống sang môi trường số hóa toàn diện tại Trường Đại học Kiến trúc Hà Nội. Thay vì chỉ tập trung vào khía cạnh lưu trữ, mục tiêu nghiệp vụ của hệ thống hướng tới việc tối ưu hóa toàn bộ vòng đời của văn bản thông qua các tiêu chí cụ thể sau: </w:t>
      </w:r>
    </w:p>
    <w:p w14:paraId="26D18442" w14:textId="77777777" w:rsidR="00E629ED" w:rsidRPr="00AD20F5" w:rsidRDefault="00E629ED" w:rsidP="00F722CA">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Số hóa và Lưu trữ tập trung: Loại bỏ sự phụ thuộc vào kho lưu trữ vật lý vốn gây tốn kém không gian và tiềm ẩn rủi ro thất lạc hoặc hư hỏng tài liệu theo thời gian. Mục tiêu là xây dựng một cơ sở dữ liệu tập trung, cho phép truy xuất văn bản tức thời và đảm bảo tính kế thừa dữ liệu lâu dài. </w:t>
      </w:r>
    </w:p>
    <w:p w14:paraId="4ECB9B09" w14:textId="77777777" w:rsidR="00E629ED" w:rsidRPr="00AD20F5" w:rsidRDefault="00E629ED" w:rsidP="00F722CA">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Tự động hóa quy trình nhập liệu (OCR): Giải quyết triệt để vấn đề sai sót và tiêu tốn thời gian khi cán bộ văn thư phải nhập liệu metadata thủ công. Bằng cách ứng dụng công nghệ OCR hiện đại, hệ thống đặt mục tiêu bóc tách tự động các thông tin như số hiệu, ngày ban hành và trích yếu nội dung với độ chính xác cao, giúp giảm bớt đáng kể áp lực hành chính. </w:t>
      </w:r>
    </w:p>
    <w:p w14:paraId="740797E9" w14:textId="77777777" w:rsidR="00E629ED" w:rsidRPr="00AD20F5" w:rsidRDefault="00E629ED" w:rsidP="00F722CA">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Đảm bảo tính pháp lý và an toàn thông tin: Thay thế con dấu vật lý và chữ ký tay bằng chữ ký số pháp nhân và chữ ký số cá nhân. Mục tiêu nghiệp vụ ở đây là đảm bảo mọi văn bản điện tử khi ban hành đều có giá trị pháp lý tương đương văn bản giấy, đồng thời đảm bảo tính toàn vẹn, chống giả mạo và chống chối bỏ. </w:t>
      </w:r>
    </w:p>
    <w:p w14:paraId="625BB835" w14:textId="77777777" w:rsidR="00E629ED" w:rsidRPr="00AD20F5" w:rsidRDefault="00E629ED" w:rsidP="00F722CA">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Tối ưu hóa luồng xử lý và phê duyệt: Rút ngắn thời gian luân chuyển công văn giữa các cấp lãnh đạo và các phòng ban. Hệ thống hướng tới việc thực hiện các luồng phê duyệt Top-down và Bottom-up một cách minh bạch, giúp Ban Giám hiệu triển khai chỉ đạo nhanh chóng và chuyên viên báo cáo kết quả xử lý kịp thời. </w:t>
      </w:r>
    </w:p>
    <w:p w14:paraId="69E802DE" w14:textId="25D1C642" w:rsidR="00E629ED" w:rsidRPr="00AD20F5" w:rsidRDefault="00E629ED" w:rsidP="00F722CA">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lastRenderedPageBreak/>
        <w:t>Nâng cao tính linh hoạt và khả năng tiếp cận: Thông qua nền tảng Web và ứng dụng di động, mục tiêu của hệ thống là cho phép cán bộ và lãnh đạo có thể xử lý, ký duyệt văn bản mọi lúc, mọi nơi, không bị giới hạn bởi không gian làm việc truyền thống.</w:t>
      </w:r>
    </w:p>
    <w:p w14:paraId="0EB3D4D3" w14:textId="66D6D217" w:rsidR="00E629ED" w:rsidRPr="008149D6" w:rsidRDefault="00551399" w:rsidP="008149D6">
      <w:pPr>
        <w:pStyle w:val="Heading3"/>
        <w:rPr>
          <w:rFonts w:asciiTheme="majorHAnsi" w:hAnsiTheme="majorHAnsi" w:cstheme="majorHAnsi"/>
          <w:color w:val="auto"/>
        </w:rPr>
      </w:pPr>
      <w:bookmarkStart w:id="55" w:name="_Toc233199085"/>
      <w:r w:rsidRPr="008149D6">
        <w:rPr>
          <w:rFonts w:asciiTheme="majorHAnsi" w:hAnsiTheme="majorHAnsi" w:cstheme="majorHAnsi"/>
          <w:color w:val="auto"/>
        </w:rPr>
        <w:t>2.1.2. Xác định các nhóm Tác nhân</w:t>
      </w:r>
      <w:bookmarkEnd w:id="55"/>
    </w:p>
    <w:p w14:paraId="51350A8C" w14:textId="77777777" w:rsidR="00356181" w:rsidRPr="008149D6" w:rsidRDefault="00356181" w:rsidP="008149D6">
      <w:pPr>
        <w:pStyle w:val="Heading4"/>
        <w:rPr>
          <w:rFonts w:asciiTheme="majorHAnsi" w:hAnsiTheme="majorHAnsi" w:cstheme="majorHAnsi"/>
          <w:i w:val="0"/>
          <w:iCs w:val="0"/>
          <w:color w:val="auto"/>
          <w:sz w:val="28"/>
          <w:szCs w:val="28"/>
        </w:rPr>
      </w:pPr>
      <w:bookmarkStart w:id="56" w:name="_Toc233199086"/>
      <w:r w:rsidRPr="008149D6">
        <w:rPr>
          <w:rFonts w:asciiTheme="majorHAnsi" w:hAnsiTheme="majorHAnsi" w:cstheme="majorHAnsi"/>
          <w:i w:val="0"/>
          <w:iCs w:val="0"/>
          <w:color w:val="auto"/>
          <w:sz w:val="28"/>
          <w:szCs w:val="28"/>
        </w:rPr>
        <w:t>2.1.2.1. Quản trị viên (Admin)</w:t>
      </w:r>
      <w:bookmarkEnd w:id="56"/>
    </w:p>
    <w:p w14:paraId="7AE26AA2" w14:textId="051C70EC" w:rsidR="00356181" w:rsidRPr="00356181" w:rsidRDefault="00356181" w:rsidP="00F722CA">
      <w:pPr>
        <w:spacing w:line="360" w:lineRule="auto"/>
        <w:jc w:val="both"/>
        <w:rPr>
          <w:rFonts w:asciiTheme="majorHAnsi" w:hAnsiTheme="majorHAnsi" w:cstheme="majorHAnsi"/>
          <w:sz w:val="28"/>
          <w:szCs w:val="28"/>
        </w:rPr>
      </w:pPr>
      <w:r w:rsidRPr="00356181">
        <w:rPr>
          <w:rFonts w:asciiTheme="majorHAnsi" w:hAnsiTheme="majorHAnsi" w:cstheme="majorHAnsi"/>
          <w:sz w:val="28"/>
          <w:szCs w:val="28"/>
        </w:rPr>
        <w:t>Trong hệ thống</w:t>
      </w:r>
      <w:r w:rsidR="00F722CA">
        <w:rPr>
          <w:rFonts w:asciiTheme="majorHAnsi" w:hAnsiTheme="majorHAnsi" w:cstheme="majorHAnsi"/>
          <w:sz w:val="28"/>
          <w:szCs w:val="28"/>
        </w:rPr>
        <w:t xml:space="preserve"> Quản lý công văn</w:t>
      </w:r>
      <w:r w:rsidRPr="00356181">
        <w:rPr>
          <w:rFonts w:asciiTheme="majorHAnsi" w:hAnsiTheme="majorHAnsi" w:cstheme="majorHAnsi"/>
          <w:sz w:val="28"/>
          <w:szCs w:val="28"/>
        </w:rPr>
        <w:t xml:space="preserve">, </w:t>
      </w:r>
      <w:r w:rsidRPr="00F722CA">
        <w:rPr>
          <w:rFonts w:asciiTheme="majorHAnsi" w:hAnsiTheme="majorHAnsi" w:cstheme="majorHAnsi"/>
          <w:sz w:val="28"/>
          <w:szCs w:val="28"/>
        </w:rPr>
        <w:t xml:space="preserve">Quản trị viên </w:t>
      </w:r>
      <w:r w:rsidRPr="00356181">
        <w:rPr>
          <w:rFonts w:asciiTheme="majorHAnsi" w:hAnsiTheme="majorHAnsi" w:cstheme="majorHAnsi"/>
          <w:sz w:val="28"/>
          <w:szCs w:val="28"/>
        </w:rPr>
        <w:t xml:space="preserve">là nhóm tác nhân giữ quyền hạn cao nhất về mặt kỹ thuật và vận hành hạ tầng. Vai trò này không tham gia trực tiếp vào các nghiệp vụ xử lý công văn hàng ngày nhưng lại là "người kiến tạo" và duy trì môi trường làm việc cho tất cả các nhóm tác nhân khác. </w:t>
      </w:r>
    </w:p>
    <w:p w14:paraId="5B21B785" w14:textId="77777777" w:rsidR="00356181" w:rsidRPr="00356181" w:rsidRDefault="00356181" w:rsidP="00F722CA">
      <w:pPr>
        <w:spacing w:line="360" w:lineRule="auto"/>
        <w:jc w:val="both"/>
        <w:rPr>
          <w:rFonts w:asciiTheme="majorHAnsi" w:hAnsiTheme="majorHAnsi" w:cstheme="majorHAnsi"/>
          <w:sz w:val="28"/>
          <w:szCs w:val="28"/>
        </w:rPr>
      </w:pPr>
      <w:r w:rsidRPr="00356181">
        <w:rPr>
          <w:rFonts w:asciiTheme="majorHAnsi" w:hAnsiTheme="majorHAnsi" w:cstheme="majorHAnsi"/>
          <w:sz w:val="28"/>
          <w:szCs w:val="28"/>
        </w:rPr>
        <w:t>Các nhiệm vụ và quyền hạn cốt lõi của Admin bao gồm:</w:t>
      </w:r>
    </w:p>
    <w:p w14:paraId="378A4E19" w14:textId="77777777" w:rsidR="00356181" w:rsidRPr="00AD20F5" w:rsidRDefault="00356181" w:rsidP="00F722C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Quản trị định danh và tài khoản: Thực hiện cấp phát, thu hồi hoặc điều chỉnh thông tin tài khoản cho toàn bộ cán bộ, giảng viên trong Nhà trường. </w:t>
      </w:r>
    </w:p>
    <w:p w14:paraId="4FE2D452" w14:textId="77777777" w:rsidR="00356181" w:rsidRPr="00AD20F5" w:rsidRDefault="00356181" w:rsidP="00F722C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Thiết lập và cấu hình hệ thống: Quản trị viên chịu trách nhiệm thiết lập các tham số hệ thống, cấu hình kết nối giữa các dịch vụ (Microservices) và quản lý tài nguyên lưu trữ trên MinIO. </w:t>
      </w:r>
    </w:p>
    <w:p w14:paraId="4BF83351" w14:textId="77777777" w:rsidR="00356181" w:rsidRPr="00AD20F5" w:rsidRDefault="00356181" w:rsidP="00F722C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Cấu hình luồng quy trình (Workflow): Admin có quyền thiết lập và điều chỉnh linh hoạt luồng luân chuyển văn bản giữa các phòng ban để phù hợp với những thay đổi về quy định hành chính của Nhà trường. </w:t>
      </w:r>
    </w:p>
    <w:p w14:paraId="0BD588FD" w14:textId="77777777" w:rsidR="00356181" w:rsidRPr="00AD20F5" w:rsidRDefault="00356181" w:rsidP="00F722C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Phân quyền truy cập (RBAC): Dựa trên vị trí công tác thực tế, Admin sẽ gán các vai trò tương ứng (Văn thư, Chuyên viên, Lãnh đạo...) cho người dùng, đảm bảo mỗi cá nhân chỉ được tiếp cận đúng phạm vi dữ liệu được phép. </w:t>
      </w:r>
    </w:p>
    <w:p w14:paraId="19F50E3B" w14:textId="77777777" w:rsidR="00356181" w:rsidRPr="00AD20F5" w:rsidRDefault="00356181" w:rsidP="00F722C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Giám sát và bảo mật: Theo dõi lịch sử tác động của người dùng lên hệ thống (Audit Logs) để đảm bảo tính minh bạch và kịp thời phát hiện các hành vi truy cập bất thường. </w:t>
      </w:r>
    </w:p>
    <w:p w14:paraId="348460A5" w14:textId="77777777" w:rsidR="00F722CA" w:rsidRDefault="00356181" w:rsidP="00F722CA">
      <w:pPr>
        <w:spacing w:line="360" w:lineRule="auto"/>
        <w:jc w:val="both"/>
        <w:rPr>
          <w:rFonts w:asciiTheme="majorHAnsi" w:hAnsiTheme="majorHAnsi" w:cstheme="majorHAnsi"/>
          <w:sz w:val="28"/>
          <w:szCs w:val="28"/>
        </w:rPr>
      </w:pPr>
      <w:r w:rsidRPr="00F722CA">
        <w:rPr>
          <w:rFonts w:asciiTheme="majorHAnsi" w:hAnsiTheme="majorHAnsi" w:cstheme="majorHAnsi"/>
          <w:sz w:val="28"/>
          <w:szCs w:val="28"/>
        </w:rPr>
        <w:lastRenderedPageBreak/>
        <w:t>Việc xác định rõ vai trò Admin giúp hệ thống tách biệt hoàn toàn giữa quản trị kỹ thuật và xử lý nghiệp vụ,</w:t>
      </w:r>
      <w:r w:rsidRPr="00356181">
        <w:rPr>
          <w:rFonts w:asciiTheme="majorHAnsi" w:hAnsiTheme="majorHAnsi" w:cstheme="majorHAnsi"/>
          <w:sz w:val="28"/>
          <w:szCs w:val="28"/>
        </w:rPr>
        <w:t xml:space="preserve"> từ đó tăng cường tính bảo mật và chuyên môn hóa trong vận hành.</w:t>
      </w:r>
    </w:p>
    <w:p w14:paraId="4CBD5CF8" w14:textId="77777777" w:rsidR="00B009DF" w:rsidRPr="008149D6" w:rsidRDefault="00B009DF" w:rsidP="008149D6">
      <w:pPr>
        <w:pStyle w:val="Heading4"/>
        <w:rPr>
          <w:rFonts w:asciiTheme="majorHAnsi" w:hAnsiTheme="majorHAnsi" w:cstheme="majorHAnsi"/>
          <w:i w:val="0"/>
          <w:iCs w:val="0"/>
          <w:color w:val="auto"/>
          <w:sz w:val="28"/>
          <w:szCs w:val="28"/>
        </w:rPr>
      </w:pPr>
      <w:bookmarkStart w:id="57" w:name="_Toc233199087"/>
      <w:r w:rsidRPr="008149D6">
        <w:rPr>
          <w:rFonts w:asciiTheme="majorHAnsi" w:hAnsiTheme="majorHAnsi" w:cstheme="majorHAnsi"/>
          <w:i w:val="0"/>
          <w:iCs w:val="0"/>
          <w:color w:val="auto"/>
          <w:sz w:val="28"/>
          <w:szCs w:val="28"/>
        </w:rPr>
        <w:t>2.1.2.2. Văn thư</w:t>
      </w:r>
      <w:bookmarkEnd w:id="57"/>
    </w:p>
    <w:p w14:paraId="17A4696B" w14:textId="77777777" w:rsidR="00B009DF" w:rsidRPr="00B009DF" w:rsidRDefault="00B009DF" w:rsidP="00B009DF">
      <w:pPr>
        <w:spacing w:line="360" w:lineRule="auto"/>
        <w:jc w:val="both"/>
        <w:rPr>
          <w:rFonts w:asciiTheme="majorHAnsi" w:hAnsiTheme="majorHAnsi" w:cstheme="majorHAnsi"/>
          <w:sz w:val="28"/>
          <w:szCs w:val="28"/>
        </w:rPr>
      </w:pPr>
      <w:r w:rsidRPr="00B009DF">
        <w:rPr>
          <w:rFonts w:asciiTheme="majorHAnsi" w:hAnsiTheme="majorHAnsi" w:cstheme="majorHAnsi"/>
          <w:sz w:val="28"/>
          <w:szCs w:val="28"/>
        </w:rPr>
        <w:t xml:space="preserve">Nhóm tác nhân Văn thư đóng vai trò là "cửa ngõ" thông tin, chịu trách nhiệm chính trong việc điều phối luồng văn bản vật lý và số hóa đầu vào cho toàn bộ hệ thống. Đây là nhóm người dùng tương tác trực tiếp và thường xuyên nhất với các dịch vụ OCR. </w:t>
      </w:r>
    </w:p>
    <w:p w14:paraId="196CE0C0" w14:textId="77777777" w:rsidR="00B009DF" w:rsidRPr="00B009DF" w:rsidRDefault="00B009DF" w:rsidP="00B009DF">
      <w:pPr>
        <w:spacing w:line="360" w:lineRule="auto"/>
        <w:jc w:val="both"/>
        <w:rPr>
          <w:rFonts w:asciiTheme="majorHAnsi" w:hAnsiTheme="majorHAnsi" w:cstheme="majorHAnsi"/>
          <w:sz w:val="28"/>
          <w:szCs w:val="28"/>
        </w:rPr>
      </w:pPr>
      <w:r w:rsidRPr="00B009DF">
        <w:rPr>
          <w:rFonts w:asciiTheme="majorHAnsi" w:hAnsiTheme="majorHAnsi" w:cstheme="majorHAnsi"/>
          <w:sz w:val="28"/>
          <w:szCs w:val="28"/>
        </w:rPr>
        <w:t>Các nhiệm vụ trọng tâm:</w:t>
      </w:r>
    </w:p>
    <w:p w14:paraId="00F6E60B"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Tiếp nhận và Số hóa: Tiếp nhận công văn giấy từ các nguồn bên ngoài, thực hiện quét (scan) và tải lên hệ thống để khởi tạo quy trình số. </w:t>
      </w:r>
    </w:p>
    <w:p w14:paraId="1AE3E1A1"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Vận hành OCR: Sử dụng dịch vụ nhận dạng ký tự quang học để trích xuất thông tin tự động, sau đó kiểm tra và xác nhận tính chính xác của dữ liệu trước khi chuyển tiếp. </w:t>
      </w:r>
    </w:p>
    <w:p w14:paraId="3353A8B8"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Phát hành và Lưu trữ: Thực hiện các thủ tục đóng dấu điện tử, phát hành công văn đi sau khi đã có đủ chữ ký số và quản lý kho lưu trữ tệp tin PDF trên hệ thống MinIO. </w:t>
      </w:r>
    </w:p>
    <w:p w14:paraId="2B7C67E9" w14:textId="77777777" w:rsidR="00B009DF" w:rsidRPr="008149D6" w:rsidRDefault="00B009DF" w:rsidP="008149D6">
      <w:pPr>
        <w:pStyle w:val="Heading4"/>
        <w:rPr>
          <w:rFonts w:asciiTheme="majorHAnsi" w:hAnsiTheme="majorHAnsi" w:cstheme="majorHAnsi"/>
          <w:i w:val="0"/>
          <w:iCs w:val="0"/>
          <w:color w:val="auto"/>
          <w:sz w:val="28"/>
          <w:szCs w:val="28"/>
        </w:rPr>
      </w:pPr>
      <w:bookmarkStart w:id="58" w:name="_Toc233199088"/>
      <w:r w:rsidRPr="008149D6">
        <w:rPr>
          <w:rFonts w:asciiTheme="majorHAnsi" w:hAnsiTheme="majorHAnsi" w:cstheme="majorHAnsi"/>
          <w:i w:val="0"/>
          <w:iCs w:val="0"/>
          <w:color w:val="auto"/>
          <w:sz w:val="28"/>
          <w:szCs w:val="28"/>
        </w:rPr>
        <w:t>2.1.2.3. Chuyên viên</w:t>
      </w:r>
      <w:bookmarkEnd w:id="58"/>
    </w:p>
    <w:p w14:paraId="5EAB154B" w14:textId="77777777" w:rsidR="00B009DF" w:rsidRPr="00B009DF" w:rsidRDefault="00B009DF" w:rsidP="00B009DF">
      <w:pPr>
        <w:spacing w:line="360" w:lineRule="auto"/>
        <w:jc w:val="both"/>
        <w:rPr>
          <w:rFonts w:asciiTheme="majorHAnsi" w:hAnsiTheme="majorHAnsi" w:cstheme="majorHAnsi"/>
          <w:sz w:val="28"/>
          <w:szCs w:val="28"/>
        </w:rPr>
      </w:pPr>
      <w:r w:rsidRPr="00B009DF">
        <w:rPr>
          <w:rFonts w:asciiTheme="majorHAnsi" w:hAnsiTheme="majorHAnsi" w:cstheme="majorHAnsi"/>
          <w:sz w:val="28"/>
          <w:szCs w:val="28"/>
        </w:rPr>
        <w:t xml:space="preserve">Chuyên viên là nhóm tác nhân trực tiếp thực hiện các nghiệp vụ chuyên môn và xử lý nội dung chi tiết của từng công văn. </w:t>
      </w:r>
    </w:p>
    <w:p w14:paraId="645CD6EB"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Các nhiệm vụ trọng tâm:</w:t>
      </w:r>
    </w:p>
    <w:p w14:paraId="58ADD07C"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Soạn thảo: Khởi tạo các tờ trình, dự thảo công văn đi và tải các tài liệu đính kèm lên hệ thống. </w:t>
      </w:r>
    </w:p>
    <w:p w14:paraId="1F23FA18"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Xử lý chỉ đạo: Tiếp nhận công văn đến từ lãnh đạo, thực hiện các nhiệm vụ được giao và cập nhật tiến độ, kết quả xử lý trực tiếp trên hệ thống. </w:t>
      </w:r>
    </w:p>
    <w:p w14:paraId="423E246A"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lastRenderedPageBreak/>
        <w:t xml:space="preserve">Phối hợp nghiệp vụ: Tra cứu metadata và nội dung công văn liên quan để phục vụ công tác chuyên môn. </w:t>
      </w:r>
    </w:p>
    <w:p w14:paraId="6507CB1A" w14:textId="77777777" w:rsidR="00B009DF" w:rsidRPr="00AD20F5" w:rsidRDefault="00B009DF" w:rsidP="008149D6">
      <w:pPr>
        <w:pStyle w:val="Heading4"/>
        <w:rPr>
          <w:rFonts w:asciiTheme="majorHAnsi" w:hAnsiTheme="majorHAnsi" w:cstheme="majorHAnsi"/>
          <w:i w:val="0"/>
          <w:iCs w:val="0"/>
          <w:color w:val="auto"/>
          <w:sz w:val="28"/>
          <w:szCs w:val="28"/>
        </w:rPr>
      </w:pPr>
      <w:bookmarkStart w:id="59" w:name="_Toc233199089"/>
      <w:r w:rsidRPr="00AD20F5">
        <w:rPr>
          <w:rFonts w:asciiTheme="majorHAnsi" w:hAnsiTheme="majorHAnsi" w:cstheme="majorHAnsi"/>
          <w:i w:val="0"/>
          <w:iCs w:val="0"/>
          <w:color w:val="auto"/>
          <w:sz w:val="28"/>
          <w:szCs w:val="28"/>
        </w:rPr>
        <w:t>2.1.2.4. Lãnh đạo Phòng</w:t>
      </w:r>
      <w:bookmarkEnd w:id="59"/>
    </w:p>
    <w:p w14:paraId="7707810E"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Lãnh đạo Phòng đóng vai trò kiểm soát nội dung chuyên môn và điều phối công việc trong phạm vi đơn vị mình quản lý. </w:t>
      </w:r>
    </w:p>
    <w:p w14:paraId="75EEE367"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Các nhiệm vụ trọng tâm:</w:t>
      </w:r>
    </w:p>
    <w:p w14:paraId="6896E738"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Kiểm soát chuyên môn: Xem xét và chỉnh sửa các dự thảo công văn do chuyên viên soạn thảo. </w:t>
      </w:r>
    </w:p>
    <w:p w14:paraId="0031327A"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Ký số cấp đơn vị: Thực hiện ký nháy hoặc ký số cá nhân để xác nhận nội dung trước khi trình lên Ban Giám hiệu. </w:t>
      </w:r>
    </w:p>
    <w:p w14:paraId="7A6A31B5"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Phân công nhiệm vụ: Tiếp nhận công văn chỉ đạo từ Ban Giám hiệu và thực hiện phân bổ công việc cho các chuyên viên phù hợp trong phòng. </w:t>
      </w:r>
    </w:p>
    <w:p w14:paraId="5701E038" w14:textId="77777777" w:rsidR="00B009DF" w:rsidRPr="00AD20F5" w:rsidRDefault="00B009DF" w:rsidP="008149D6">
      <w:pPr>
        <w:pStyle w:val="Heading4"/>
        <w:rPr>
          <w:rFonts w:asciiTheme="majorHAnsi" w:hAnsiTheme="majorHAnsi" w:cstheme="majorHAnsi"/>
          <w:i w:val="0"/>
          <w:iCs w:val="0"/>
          <w:color w:val="auto"/>
          <w:sz w:val="28"/>
          <w:szCs w:val="28"/>
        </w:rPr>
      </w:pPr>
      <w:bookmarkStart w:id="60" w:name="_Toc233199090"/>
      <w:r w:rsidRPr="00AD20F5">
        <w:rPr>
          <w:rFonts w:asciiTheme="majorHAnsi" w:hAnsiTheme="majorHAnsi" w:cstheme="majorHAnsi"/>
          <w:i w:val="0"/>
          <w:iCs w:val="0"/>
          <w:color w:val="auto"/>
          <w:sz w:val="28"/>
          <w:szCs w:val="28"/>
        </w:rPr>
        <w:t>2.1.2.5. Ban Giám hiệu</w:t>
      </w:r>
      <w:bookmarkEnd w:id="60"/>
    </w:p>
    <w:p w14:paraId="7E03A91E"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Ban Giám hiệu là nhóm tác nhân có thẩm quyền cao nhất trong việc phê duyệt và đưa ra các quyết định hành chính chính thức của Nhà trường. </w:t>
      </w:r>
    </w:p>
    <w:p w14:paraId="6D7BEFDD" w14:textId="77777777" w:rsidR="00B009DF" w:rsidRPr="00B009DF" w:rsidRDefault="00B009DF" w:rsidP="00B009DF">
      <w:pPr>
        <w:spacing w:line="360" w:lineRule="auto"/>
        <w:jc w:val="both"/>
        <w:rPr>
          <w:rFonts w:asciiTheme="majorHAnsi" w:hAnsiTheme="majorHAnsi" w:cstheme="majorHAnsi"/>
          <w:sz w:val="28"/>
          <w:szCs w:val="28"/>
        </w:rPr>
      </w:pPr>
      <w:r w:rsidRPr="00B009DF">
        <w:rPr>
          <w:rFonts w:asciiTheme="majorHAnsi" w:hAnsiTheme="majorHAnsi" w:cstheme="majorHAnsi"/>
          <w:sz w:val="28"/>
          <w:szCs w:val="28"/>
        </w:rPr>
        <w:t>Các nhiệm vụ trọng tâm:</w:t>
      </w:r>
    </w:p>
    <w:p w14:paraId="46ADD6D0"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Phê duyệt cuối cùng: Xem xét và đưa ra quyết định phê duyệt đối với các công văn đi đã qua các cấp kiểm soát. </w:t>
      </w:r>
    </w:p>
    <w:p w14:paraId="1616C833" w14:textId="77777777" w:rsidR="00B009DF" w:rsidRPr="00AD20F5" w:rsidRDefault="00B009DF" w:rsidP="00B009DF">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Ký số pháp nhân: Thực hiện ký số bằng chứng thư số của Nhà trường để văn bản có giá trị pháp lý cao nhất khi phát hành ra bên ngoài. </w:t>
      </w:r>
    </w:p>
    <w:p w14:paraId="692FA960" w14:textId="1F1D25F0" w:rsidR="00356181" w:rsidRPr="00AD20F5" w:rsidRDefault="00B009DF" w:rsidP="0043360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Bút phê chỉ đạo: Đưa ra các ý kiến chỉ đạo trực tiếp trên văn bản đến, làm căn cứ để các phòng ban triển khai thực hiện</w:t>
      </w:r>
    </w:p>
    <w:p w14:paraId="0E25C977" w14:textId="7BDB0566" w:rsidR="00551399" w:rsidRPr="008149D6" w:rsidRDefault="00E96722" w:rsidP="008149D6">
      <w:pPr>
        <w:pStyle w:val="Heading3"/>
        <w:rPr>
          <w:rFonts w:asciiTheme="majorHAnsi" w:hAnsiTheme="majorHAnsi" w:cstheme="majorHAnsi"/>
          <w:color w:val="auto"/>
        </w:rPr>
      </w:pPr>
      <w:bookmarkStart w:id="61" w:name="_Toc233199091"/>
      <w:r w:rsidRPr="008149D6">
        <w:rPr>
          <w:rFonts w:asciiTheme="majorHAnsi" w:hAnsiTheme="majorHAnsi" w:cstheme="majorHAnsi"/>
          <w:color w:val="auto"/>
        </w:rPr>
        <w:lastRenderedPageBreak/>
        <w:t>2.1.3. Sơ đồ thiết kế usercase</w:t>
      </w:r>
      <w:bookmarkEnd w:id="61"/>
    </w:p>
    <w:p w14:paraId="0A6D6E2C" w14:textId="7A2BE6BE" w:rsidR="00E96722" w:rsidRPr="008149D6" w:rsidRDefault="00E96722" w:rsidP="008149D6">
      <w:pPr>
        <w:pStyle w:val="Heading4"/>
        <w:rPr>
          <w:rFonts w:asciiTheme="majorHAnsi" w:hAnsiTheme="majorHAnsi" w:cstheme="majorHAnsi"/>
          <w:i w:val="0"/>
          <w:iCs w:val="0"/>
          <w:color w:val="auto"/>
          <w:sz w:val="28"/>
          <w:szCs w:val="28"/>
        </w:rPr>
      </w:pPr>
      <w:bookmarkStart w:id="62" w:name="_Toc233199092"/>
      <w:r w:rsidRPr="008149D6">
        <w:rPr>
          <w:rFonts w:asciiTheme="majorHAnsi" w:hAnsiTheme="majorHAnsi" w:cstheme="majorHAnsi"/>
          <w:i w:val="0"/>
          <w:iCs w:val="0"/>
          <w:color w:val="auto"/>
          <w:sz w:val="28"/>
          <w:szCs w:val="28"/>
        </w:rPr>
        <w:t xml:space="preserve">2.1.3.1. </w:t>
      </w:r>
      <w:r w:rsidR="00466C64" w:rsidRPr="008149D6">
        <w:rPr>
          <w:rFonts w:asciiTheme="majorHAnsi" w:hAnsiTheme="majorHAnsi" w:cstheme="majorHAnsi"/>
          <w:i w:val="0"/>
          <w:iCs w:val="0"/>
          <w:color w:val="auto"/>
          <w:sz w:val="28"/>
          <w:szCs w:val="28"/>
        </w:rPr>
        <w:t>Sơ đồ Use Case tổng quan hệ thống</w:t>
      </w:r>
      <w:bookmarkEnd w:id="62"/>
    </w:p>
    <w:p w14:paraId="52528503" w14:textId="50E55E6D" w:rsidR="00466C64" w:rsidRDefault="00FE6E80" w:rsidP="00E629ED">
      <w:pPr>
        <w:spacing w:line="360" w:lineRule="auto"/>
        <w:rPr>
          <w:rFonts w:asciiTheme="majorHAnsi" w:hAnsiTheme="majorHAnsi" w:cstheme="majorHAnsi"/>
          <w:sz w:val="28"/>
          <w:szCs w:val="28"/>
        </w:rPr>
      </w:pPr>
      <w:r>
        <w:rPr>
          <w:noProof/>
        </w:rPr>
        <w:drawing>
          <wp:inline distT="0" distB="0" distL="0" distR="0" wp14:anchorId="61E0B31B" wp14:editId="4CDA5671">
            <wp:extent cx="5579745" cy="8009890"/>
            <wp:effectExtent l="0" t="0" r="1905" b="0"/>
            <wp:docPr id="5642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8009890"/>
                    </a:xfrm>
                    <a:prstGeom prst="rect">
                      <a:avLst/>
                    </a:prstGeom>
                    <a:noFill/>
                    <a:ln>
                      <a:noFill/>
                    </a:ln>
                  </pic:spPr>
                </pic:pic>
              </a:graphicData>
            </a:graphic>
          </wp:inline>
        </w:drawing>
      </w:r>
    </w:p>
    <w:p w14:paraId="11F59D84" w14:textId="4E33B4F1" w:rsidR="00FE6E80" w:rsidRDefault="00FE6E80" w:rsidP="00FE6E80">
      <w:pPr>
        <w:spacing w:line="360" w:lineRule="auto"/>
        <w:jc w:val="center"/>
        <w:rPr>
          <w:rFonts w:asciiTheme="majorHAnsi" w:hAnsiTheme="majorHAnsi" w:cstheme="majorHAnsi"/>
          <w:sz w:val="28"/>
          <w:szCs w:val="28"/>
        </w:rPr>
      </w:pPr>
      <w:r>
        <w:rPr>
          <w:rFonts w:asciiTheme="majorHAnsi" w:hAnsiTheme="majorHAnsi" w:cstheme="majorHAnsi"/>
          <w:sz w:val="28"/>
          <w:szCs w:val="28"/>
        </w:rPr>
        <w:lastRenderedPageBreak/>
        <w:t xml:space="preserve">Hình 2.3.1.1a. Sơ đồ thiết kế Usercase tổng quát </w:t>
      </w:r>
    </w:p>
    <w:p w14:paraId="457803E6" w14:textId="0933F05E" w:rsidR="00273ABF" w:rsidRPr="00273ABF" w:rsidRDefault="00273ABF" w:rsidP="00273ABF">
      <w:pPr>
        <w:spacing w:line="360" w:lineRule="auto"/>
        <w:ind w:firstLine="567"/>
        <w:jc w:val="both"/>
        <w:rPr>
          <w:rFonts w:asciiTheme="majorHAnsi" w:hAnsiTheme="majorHAnsi" w:cstheme="majorHAnsi"/>
          <w:sz w:val="28"/>
          <w:szCs w:val="28"/>
        </w:rPr>
      </w:pPr>
      <w:r w:rsidRPr="00273ABF">
        <w:rPr>
          <w:rFonts w:asciiTheme="majorHAnsi" w:hAnsiTheme="majorHAnsi" w:cstheme="majorHAnsi"/>
          <w:sz w:val="28"/>
          <w:szCs w:val="28"/>
        </w:rPr>
        <w:t xml:space="preserve">Hệ thống được thiết kế nhằm mô phỏng chính xác cơ cấu tổ chức và quy trình hành chính thực tế tại Trường Đại học Kiến trúc Hà Nội. Việc xác định rõ các tác nhân (Actors) dựa trên mô hình phân quyền RBAC đảm bảo mỗi cá nhân tham gia vào hệ thống đều được tiếp cận đúng phạm vi dữ liệu và thực hiện đúng chức trách nghiệp vụ của mình. </w:t>
      </w:r>
    </w:p>
    <w:p w14:paraId="283A780E" w14:textId="77777777" w:rsidR="00273ABF" w:rsidRPr="00AD20F5" w:rsidRDefault="00273ABF" w:rsidP="00273ABF">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User (Người dùng chung): Là một actor tổng quát, bao gồm toàn bộ cán bộ, giảng viên và nhân viên đang công tác tại Nhà trường. Tất cả người dùng đều phải thực hiện đăng nhập thông qua Identity Service để xác thực danh tính và quyền hạn trước khi truy cập vào các tính năng bên trong hệ thống. </w:t>
      </w:r>
    </w:p>
    <w:p w14:paraId="661C8155" w14:textId="77777777" w:rsidR="00273ABF" w:rsidRPr="00AD20F5" w:rsidRDefault="00273ABF" w:rsidP="00273ABF">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Quản trị viên (Admin): Kế thừa từ User (Người dùng chung), Admin là tác nhân giữ quyền hạn cao nhất về mặt kỹ thuật và vận hành hạ tầng. Nhiệm vụ cốt lõi bao gồm quản lý tài khoản người dùng, cấu hình luồng quy trình xử lý (Workflow), thiết lập các tham số hệ thống và giám sát an ninh thông qua nhật ký tác động (Audit Logs). </w:t>
      </w:r>
    </w:p>
    <w:p w14:paraId="6E9A8852" w14:textId="77777777" w:rsidR="00273ABF" w:rsidRPr="00AD20F5" w:rsidRDefault="00273ABF" w:rsidP="00273ABF">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Văn thư: Kế thừa từ User (Người dùng chung), đóng vai trò là "cửa ngõ" điều phối thông tin của Nhà trường. Tác nhân này chịu trách nhiệm số hóa công văn giấy, vận hành dịch vụ OCR để tự động bóc tách dữ liệu, thực hiện phát hành văn bản đi và quản lý kho lưu trữ tệp tin PDF trên hệ thống MinIO. </w:t>
      </w:r>
    </w:p>
    <w:p w14:paraId="396CA7F4" w14:textId="77777777" w:rsidR="00273ABF" w:rsidRPr="00AD20F5" w:rsidRDefault="00273ABF" w:rsidP="00273ABF">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Chuyên viên: Kế thừa từ User (Người dùng chung), là nhóm tác nhân trực tiếp thực hiện các nghiệp vụ chuyên môn. Chuyên viên thực hiện soạn thảo các tờ trình hoặc dự thảo công văn đi, tiếp nhận chỉ đạo từ lãnh đạo các cấp và cập nhật tiến độ cũng như báo cáo kết quả xử lý công việc trực tiếp trên nền tảng số. </w:t>
      </w:r>
    </w:p>
    <w:p w14:paraId="1874005A" w14:textId="77777777" w:rsidR="00273ABF" w:rsidRPr="00AD20F5" w:rsidRDefault="00273ABF" w:rsidP="00273ABF">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Lãnh đạo Phòng: Kế thừa từ User (Người dùng chung), chịu trách nhiệm kiểm soát nội dung và điều hành công việc trong phạm vi đơn vị quản lý. Tác </w:t>
      </w:r>
      <w:r w:rsidRPr="00AD20F5">
        <w:rPr>
          <w:rFonts w:asciiTheme="majorHAnsi" w:hAnsiTheme="majorHAnsi" w:cstheme="majorHAnsi"/>
          <w:sz w:val="28"/>
          <w:szCs w:val="28"/>
        </w:rPr>
        <w:lastRenderedPageBreak/>
        <w:t xml:space="preserve">nhân này thực hiện phân công nhiệm vụ cụ thể cho từng chuyên viên, xem xét phê duyệt các dự thảo và thực hiện ký số nội bộ (ký nháy) cấp đơn vị. </w:t>
      </w:r>
    </w:p>
    <w:p w14:paraId="353E45D4" w14:textId="77777777" w:rsidR="00273ABF" w:rsidRPr="00AD20F5" w:rsidRDefault="00273ABF" w:rsidP="00273ABF">
      <w:pPr>
        <w:spacing w:line="360" w:lineRule="auto"/>
        <w:ind w:firstLine="567"/>
        <w:jc w:val="both"/>
        <w:rPr>
          <w:rFonts w:asciiTheme="majorHAnsi" w:hAnsiTheme="majorHAnsi" w:cstheme="majorHAnsi"/>
          <w:sz w:val="28"/>
          <w:szCs w:val="28"/>
        </w:rPr>
      </w:pPr>
      <w:r w:rsidRPr="00AD20F5">
        <w:rPr>
          <w:rFonts w:asciiTheme="majorHAnsi" w:hAnsiTheme="majorHAnsi" w:cstheme="majorHAnsi"/>
          <w:sz w:val="28"/>
          <w:szCs w:val="28"/>
        </w:rPr>
        <w:t xml:space="preserve">Ban Giám hiệu: Kế thừa từ User (Người dùng chung), là tác nhân có thẩm quyền phê duyệt cuối cùng và đưa ra các quyết định hành chính chính thức. Ban Giám hiệu thực hiện ghi bút phê chỉ đạo trên văn bản đến và sử dụng chứng thư số pháp nhân của Nhà trường để thực hiện ký số pháp lý cho các văn bản ban hành ra bên ngoài. </w:t>
      </w:r>
    </w:p>
    <w:p w14:paraId="31099448" w14:textId="77777777" w:rsidR="00273ABF" w:rsidRPr="00273ABF" w:rsidRDefault="00273ABF" w:rsidP="00273ABF">
      <w:pPr>
        <w:spacing w:line="360" w:lineRule="auto"/>
        <w:ind w:firstLine="567"/>
        <w:jc w:val="both"/>
        <w:rPr>
          <w:rFonts w:asciiTheme="majorHAnsi" w:hAnsiTheme="majorHAnsi" w:cstheme="majorHAnsi"/>
          <w:sz w:val="28"/>
          <w:szCs w:val="28"/>
        </w:rPr>
      </w:pPr>
      <w:r w:rsidRPr="00273ABF">
        <w:rPr>
          <w:rFonts w:asciiTheme="majorHAnsi" w:hAnsiTheme="majorHAnsi" w:cstheme="majorHAnsi"/>
          <w:sz w:val="28"/>
          <w:szCs w:val="28"/>
        </w:rPr>
        <w:t xml:space="preserve">Hệ thống tập trung vào việc số hóa và tự động hóa quy trình luân chuyển văn bản giữa các đơn vị chuyên môn và cấp lãnh đạo. Vì vậy, việc phân định rõ các tác nhân này là cơ sở then chốt để thiết lập ma trận phân quyền và xây dựng các luồng xử lý nghiệp vụ thông minh trong hệ thống. </w:t>
      </w:r>
    </w:p>
    <w:p w14:paraId="2213FA16" w14:textId="3FFA069E" w:rsidR="00FE6E80" w:rsidRDefault="00B40104" w:rsidP="00FE6E80">
      <w:pPr>
        <w:spacing w:line="360" w:lineRule="auto"/>
        <w:rPr>
          <w:rFonts w:asciiTheme="majorHAnsi" w:hAnsiTheme="majorHAnsi" w:cstheme="majorHAnsi"/>
          <w:sz w:val="28"/>
          <w:szCs w:val="28"/>
        </w:rPr>
      </w:pPr>
      <w:r>
        <w:rPr>
          <w:rFonts w:asciiTheme="majorHAnsi" w:hAnsiTheme="majorHAnsi" w:cstheme="majorHAnsi"/>
          <w:sz w:val="28"/>
          <w:szCs w:val="28"/>
        </w:rPr>
        <w:t>Mô tả các usercase trong hệ thống:</w:t>
      </w:r>
    </w:p>
    <w:p w14:paraId="2B77239D" w14:textId="40123C0C" w:rsidR="00B40104" w:rsidRPr="00B40104" w:rsidRDefault="00B40104" w:rsidP="00B40104">
      <w:pPr>
        <w:spacing w:line="360" w:lineRule="auto"/>
        <w:ind w:firstLine="567"/>
        <w:jc w:val="both"/>
        <w:rPr>
          <w:rFonts w:asciiTheme="majorHAnsi" w:hAnsiTheme="majorHAnsi" w:cstheme="majorHAnsi"/>
          <w:sz w:val="28"/>
          <w:szCs w:val="28"/>
        </w:rPr>
      </w:pPr>
      <w:r w:rsidRPr="00B40104">
        <w:rPr>
          <w:rFonts w:asciiTheme="majorHAnsi" w:hAnsiTheme="majorHAnsi" w:cstheme="majorHAnsi"/>
          <w:sz w:val="28"/>
          <w:szCs w:val="28"/>
        </w:rPr>
        <w:t xml:space="preserve">Hệ thống tập trung vào việc số hóa quy trình quản lý văn bản thông qua các công nghệ hiện đại như OCR và Chữ ký số. Các Use Case được thiết kế để đảm bảo tính thông suốt từ khâu tiếp nhận đến khi ban hành văn bản chính thức. </w:t>
      </w:r>
    </w:p>
    <w:p w14:paraId="149DFBA1"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a. Use Case chung</w:t>
      </w:r>
    </w:p>
    <w:p w14:paraId="0BCB0ECE"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Login (Đăng nhập): Người dùng thực hiện cung cấp thông tin tài khoản để truy cập vào hệ thống. Tùy vào vai trò (Role) mà người dùng sẽ được điều hướng đến không gian làm việc (Workspace) tương ứng. </w:t>
      </w:r>
    </w:p>
    <w:p w14:paraId="0803BAF9"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Tra cứu Metadata: Cho phép mọi người dùng tìm kiếm văn bản dựa trên các thông tin đặc tả như số hiệu, trích yếu, ngày ban hành hoặc cơ quan gửi. </w:t>
      </w:r>
    </w:p>
    <w:p w14:paraId="12289689"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Kiểm tra tính toàn vẹn: Sử dụng dịch vụ Sign Service để xác thực xem văn bản PDF có bị chỉnh sửa trái phép sau khi ký hay không. </w:t>
      </w:r>
    </w:p>
    <w:p w14:paraId="3A23C276"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b. Use Case cho Văn thư</w:t>
      </w:r>
    </w:p>
    <w:p w14:paraId="08E807A8"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Sau khi đăng nhập thành công với vai trò Văn thư, người dùng có thể:</w:t>
      </w:r>
    </w:p>
    <w:p w14:paraId="487A62E4"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lastRenderedPageBreak/>
        <w:t xml:space="preserve">Tiếp nhận công văn đến: Thực hiện quét (scan) văn bản giấy và tải tệp lên hệ thống để khởi tạo quy trình số hóa. </w:t>
      </w:r>
    </w:p>
    <w:p w14:paraId="1A309AC6"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Vận hành OCR: Hệ thống tự động nhận diện ký tự và bóc tách dữ liệu; Văn thư có trách nhiệm kiểm tra và hiệu chỉnh lại kết quả nếu cần thiết. </w:t>
      </w:r>
    </w:p>
    <w:p w14:paraId="55AE5E84"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Phát hành và Lưu trữ: Thực hiện đóng dấu điện tử lên văn bản đã được phê duyệt và lưu trữ chính thức vào hệ thống MinIO. </w:t>
      </w:r>
    </w:p>
    <w:p w14:paraId="1D6CDDD3"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Xem báo cáo số lượng: Theo dõi tổng số công văn đi và đến trong các khoảng thời gian cụ thể. </w:t>
      </w:r>
    </w:p>
    <w:p w14:paraId="7486A265"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c. Use Case cho Chuyên viên</w:t>
      </w:r>
    </w:p>
    <w:p w14:paraId="6C10E61D"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Sau khi đăng nhập thành công với vai trò Chuyên viên, người dùng có thể:</w:t>
      </w:r>
    </w:p>
    <w:p w14:paraId="5F58D640"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Soạn thảo công văn: Khởi tạo các dự thảo công văn đi, đính kèm tệp tin và trình lên cấp quản lý. </w:t>
      </w:r>
    </w:p>
    <w:p w14:paraId="6E204EDB"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Báo cáo tiến độ: Cập nhật trạng thái xử lý các công văn đến đã được phân công. </w:t>
      </w:r>
    </w:p>
    <w:p w14:paraId="687E2031"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d. Use Case cho Lãnh đạo Phòng</w:t>
      </w:r>
    </w:p>
    <w:p w14:paraId="49A5E2B9"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Sau khi đăng nhập thành công với vai trò Lãnh đạo Phòng, người dùng có thể:</w:t>
      </w:r>
    </w:p>
    <w:p w14:paraId="7BF7B4C3"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Phân công nhiệm vụ: Tiếp nhận chỉ đạo từ Ban Giám hiệu và giao việc cho các chuyên viên trong phòng thực hiện. </w:t>
      </w:r>
    </w:p>
    <w:p w14:paraId="68DE89B5"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Ký số nội bộ: Thực hiện xác nhận nội dung chuyên môn của văn bản (ký nháy) trước khi trình ký cấp trường. </w:t>
      </w:r>
    </w:p>
    <w:p w14:paraId="3C55E21C"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e. Use Case cho Ban Giám hiệu</w:t>
      </w:r>
    </w:p>
    <w:p w14:paraId="45D02197"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Sau khi đăng nhập thành công với vai trò Ban Giám hiệu, người dùng có thể:</w:t>
      </w:r>
    </w:p>
    <w:p w14:paraId="5CA57A64"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Ghi bút phê chỉ đạo: Đưa ra các ý kiến chỉ đạo trực tiếp trên văn bản đến để điều phối hoạt động của Nhà trường. </w:t>
      </w:r>
    </w:p>
    <w:p w14:paraId="535534AE"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lastRenderedPageBreak/>
        <w:t xml:space="preserve">Ký số pháp nhân: Thực hiện phê duyệt cuối cùng bằng chứng thư số của Đại học Kiến trúc Hà Nội. </w:t>
      </w:r>
    </w:p>
    <w:p w14:paraId="06D2D5B3" w14:textId="6268A649"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f. Use Case cho Quản trị viên </w:t>
      </w:r>
    </w:p>
    <w:p w14:paraId="615CE960"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Sau khi đăng nhập thành công với vai trò Admin, người dùng có thể:</w:t>
      </w:r>
    </w:p>
    <w:p w14:paraId="4471EE4D"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Quản lý tài khoản &amp; Phân quyền: Cấp mới hoặc thu hồi quyền truy cập của cán bộ dựa trên cơ chế RBAC. </w:t>
      </w:r>
    </w:p>
    <w:p w14:paraId="61CFE56C" w14:textId="77777777" w:rsidR="00B40104" w:rsidRPr="00AD20F5" w:rsidRDefault="00B40104" w:rsidP="00B40104">
      <w:pPr>
        <w:spacing w:line="360" w:lineRule="auto"/>
        <w:rPr>
          <w:rFonts w:asciiTheme="majorHAnsi" w:hAnsiTheme="majorHAnsi" w:cstheme="majorHAnsi"/>
          <w:sz w:val="28"/>
          <w:szCs w:val="28"/>
        </w:rPr>
      </w:pPr>
      <w:r w:rsidRPr="00AD20F5">
        <w:rPr>
          <w:rFonts w:asciiTheme="majorHAnsi" w:hAnsiTheme="majorHAnsi" w:cstheme="majorHAnsi"/>
          <w:sz w:val="28"/>
          <w:szCs w:val="28"/>
        </w:rPr>
        <w:t>Xem lịch sử tác động: Theo dõi nhật ký hệ thống (Audit Logs) để quản lý an toàn thông tin</w:t>
      </w:r>
    </w:p>
    <w:p w14:paraId="2E0DC340" w14:textId="11075CF1" w:rsidR="00B40104" w:rsidRPr="00AD20F5" w:rsidRDefault="00AE3EF6" w:rsidP="008149D6">
      <w:pPr>
        <w:pStyle w:val="Heading4"/>
        <w:rPr>
          <w:rFonts w:asciiTheme="majorHAnsi" w:hAnsiTheme="majorHAnsi" w:cstheme="majorHAnsi"/>
          <w:i w:val="0"/>
          <w:iCs w:val="0"/>
          <w:color w:val="auto"/>
          <w:sz w:val="28"/>
          <w:szCs w:val="28"/>
        </w:rPr>
      </w:pPr>
      <w:bookmarkStart w:id="63" w:name="_Toc233199093"/>
      <w:r w:rsidRPr="00AD20F5">
        <w:rPr>
          <w:rFonts w:asciiTheme="majorHAnsi" w:hAnsiTheme="majorHAnsi" w:cstheme="majorHAnsi"/>
          <w:i w:val="0"/>
          <w:iCs w:val="0"/>
          <w:color w:val="auto"/>
          <w:sz w:val="28"/>
          <w:szCs w:val="28"/>
        </w:rPr>
        <w:t>2.1.3.2. Sơ đồ UserCase chi tiết</w:t>
      </w:r>
      <w:bookmarkEnd w:id="63"/>
    </w:p>
    <w:p w14:paraId="7C4A7EB8" w14:textId="29B0D01B" w:rsidR="00AE3EF6" w:rsidRPr="00AD20F5" w:rsidRDefault="00851E4C" w:rsidP="00FE6E80">
      <w:pPr>
        <w:spacing w:line="360" w:lineRule="auto"/>
        <w:rPr>
          <w:rFonts w:asciiTheme="majorHAnsi" w:hAnsiTheme="majorHAnsi" w:cstheme="majorHAnsi"/>
          <w:sz w:val="28"/>
          <w:szCs w:val="28"/>
        </w:rPr>
      </w:pPr>
      <w:r w:rsidRPr="00AD20F5">
        <w:rPr>
          <w:rFonts w:asciiTheme="majorHAnsi" w:hAnsiTheme="majorHAnsi" w:cstheme="majorHAnsi"/>
          <w:sz w:val="28"/>
          <w:szCs w:val="28"/>
        </w:rPr>
        <w:t>a. Sơ đồ cho nhóm chức năng của Văn thư</w:t>
      </w:r>
    </w:p>
    <w:p w14:paraId="64125C5C" w14:textId="71DC317E" w:rsidR="00851E4C" w:rsidRPr="00AD20F5" w:rsidRDefault="00851E4C" w:rsidP="00FE6E80">
      <w:pPr>
        <w:spacing w:line="360" w:lineRule="auto"/>
        <w:rPr>
          <w:rFonts w:asciiTheme="majorHAnsi" w:hAnsiTheme="majorHAnsi" w:cstheme="majorHAnsi"/>
          <w:sz w:val="28"/>
          <w:szCs w:val="28"/>
        </w:rPr>
      </w:pPr>
      <w:r w:rsidRPr="00AD20F5">
        <w:rPr>
          <w:noProof/>
        </w:rPr>
        <w:drawing>
          <wp:inline distT="0" distB="0" distL="0" distR="0" wp14:anchorId="72778B1F" wp14:editId="79E21295">
            <wp:extent cx="5579745" cy="3103880"/>
            <wp:effectExtent l="0" t="0" r="1905" b="1270"/>
            <wp:docPr id="87815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3103880"/>
                    </a:xfrm>
                    <a:prstGeom prst="rect">
                      <a:avLst/>
                    </a:prstGeom>
                    <a:noFill/>
                    <a:ln>
                      <a:noFill/>
                    </a:ln>
                  </pic:spPr>
                </pic:pic>
              </a:graphicData>
            </a:graphic>
          </wp:inline>
        </w:drawing>
      </w:r>
    </w:p>
    <w:p w14:paraId="3C8A7C21" w14:textId="56285C85" w:rsidR="00851E4C" w:rsidRPr="00AD20F5" w:rsidRDefault="00851E4C" w:rsidP="00851E4C">
      <w:pPr>
        <w:spacing w:line="360" w:lineRule="auto"/>
        <w:jc w:val="center"/>
        <w:rPr>
          <w:rFonts w:asciiTheme="majorHAnsi" w:hAnsiTheme="majorHAnsi" w:cstheme="majorHAnsi"/>
          <w:sz w:val="28"/>
          <w:szCs w:val="28"/>
        </w:rPr>
      </w:pPr>
      <w:r w:rsidRPr="00AD20F5">
        <w:rPr>
          <w:rFonts w:asciiTheme="majorHAnsi" w:hAnsiTheme="majorHAnsi" w:cstheme="majorHAnsi"/>
          <w:sz w:val="28"/>
          <w:szCs w:val="28"/>
        </w:rPr>
        <w:t>Hình 2.1.3.2a. Sơ đồ Usercase cho nhóm chức năng của Văn thư</w:t>
      </w:r>
    </w:p>
    <w:p w14:paraId="34C2C9D0" w14:textId="3A8514D8" w:rsidR="00851E4C" w:rsidRPr="00AD20F5" w:rsidRDefault="0040435F" w:rsidP="00851E4C">
      <w:pPr>
        <w:spacing w:line="360" w:lineRule="auto"/>
        <w:rPr>
          <w:rFonts w:asciiTheme="majorHAnsi" w:hAnsiTheme="majorHAnsi" w:cstheme="majorHAnsi"/>
          <w:sz w:val="28"/>
          <w:szCs w:val="28"/>
        </w:rPr>
      </w:pPr>
      <w:r w:rsidRPr="00AD20F5">
        <w:rPr>
          <w:rFonts w:asciiTheme="majorHAnsi" w:hAnsiTheme="majorHAnsi" w:cstheme="majorHAnsi"/>
          <w:sz w:val="28"/>
          <w:szCs w:val="28"/>
        </w:rPr>
        <w:t>Mô tả chi tiết</w:t>
      </w:r>
      <w:r w:rsidR="00602777" w:rsidRPr="00AD20F5">
        <w:rPr>
          <w:rFonts w:asciiTheme="majorHAnsi" w:hAnsiTheme="majorHAnsi" w:cstheme="majorHAnsi"/>
          <w:sz w:val="28"/>
          <w:szCs w:val="28"/>
        </w:rPr>
        <w:t xml:space="preserve"> Use Case</w:t>
      </w:r>
      <w:r w:rsidRPr="00AD20F5">
        <w:rPr>
          <w:rFonts w:asciiTheme="majorHAnsi" w:hAnsiTheme="majorHAnsi" w:cstheme="majorHAnsi"/>
          <w:sz w:val="28"/>
          <w:szCs w:val="28"/>
        </w:rPr>
        <w:t>:</w:t>
      </w:r>
    </w:p>
    <w:p w14:paraId="7E6A2D4E" w14:textId="77777777" w:rsidR="0040435F" w:rsidRPr="00AD20F5" w:rsidRDefault="0040435F" w:rsidP="0040435F">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Hệ thống cung cấp quy trình số hóa và quản lý văn bản một cách tự động hóa cao, giúp bộ phận Văn thư tối ưu hóa việc tiếp nhận, trích xuất dữ liệu và phát hành công văn. Các Use Case thành phần trong chức năng này bao gồm: </w:t>
      </w:r>
    </w:p>
    <w:p w14:paraId="4A591740" w14:textId="746B3934" w:rsidR="0040435F" w:rsidRPr="00AD20F5" w:rsidRDefault="0040435F" w:rsidP="0040435F">
      <w:pPr>
        <w:spacing w:line="360" w:lineRule="auto"/>
        <w:rPr>
          <w:rFonts w:asciiTheme="majorHAnsi" w:hAnsiTheme="majorHAnsi" w:cstheme="majorHAnsi"/>
          <w:sz w:val="28"/>
          <w:szCs w:val="28"/>
        </w:rPr>
      </w:pPr>
      <w:r w:rsidRPr="00AD20F5">
        <w:rPr>
          <w:rFonts w:asciiTheme="majorHAnsi" w:hAnsiTheme="majorHAnsi" w:cstheme="majorHAnsi"/>
          <w:sz w:val="28"/>
          <w:szCs w:val="28"/>
        </w:rPr>
        <w:lastRenderedPageBreak/>
        <w:t xml:space="preserve">Đăng nhập hệ thống: Đây là bước khởi đầu bắt buộc, nơi thực hiện cung cấp thông tin tài khoản định danh để truy cập vào hệ thống. Sau khi xác thực danh tính qua Identity Service, người dùng sẽ được cấp quyền vào không gian làm việc dành riêng cho nghiệp vụ văn thư. </w:t>
      </w:r>
    </w:p>
    <w:p w14:paraId="5C7B72FA" w14:textId="77777777" w:rsidR="00843F0E" w:rsidRPr="00AD20F5" w:rsidRDefault="0040435F" w:rsidP="0040435F">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Xem menu quản lý: Sau khi đăng nhập thành công, màn hình sẽ hiển thị Menu quản trị nghiệp vụ. Tại đây, hệ thống hiển thị các phân hệ chức năng như: Tiếp nhận công văn đến, Quản lý văn bản đi, và Theo dõi luồng xử lý, giúp Văn thư dễ dàng lựa chọn tác vụ cần thực hiện. </w:t>
      </w:r>
    </w:p>
    <w:p w14:paraId="16195DF6" w14:textId="29E54B03" w:rsidR="0040435F" w:rsidRPr="00AD20F5" w:rsidRDefault="0040435F" w:rsidP="0040435F">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Tiếp nhận và Số hóa: Khi Văn thư chọn chức năng tiếp nhận, hệ thống cho phép tải lên các tệp tin PDF (được quét từ văn bản giấy). Ngay sau khi tệp được tải lên, hệ thống sẽ tự động lưu trữ tạm thời vào MinIO và kích hoạt quy trình xử lý dữ liệu tiếp theo. </w:t>
      </w:r>
    </w:p>
    <w:p w14:paraId="6636642E" w14:textId="441E6326" w:rsidR="0040435F" w:rsidRPr="00AD20F5" w:rsidRDefault="0040435F" w:rsidP="00843F0E">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Kiểm tra và Hiệu chỉnh OCR: Đây là Use Case then chốt ứng dụng trí tuệ nhân tạo: </w:t>
      </w:r>
    </w:p>
    <w:p w14:paraId="4FAE334B" w14:textId="133E4080" w:rsidR="0040435F" w:rsidRPr="00AD20F5" w:rsidRDefault="0040435F">
      <w:pPr>
        <w:pStyle w:val="ListParagraph"/>
        <w:numPr>
          <w:ilvl w:val="0"/>
          <w:numId w:val="1"/>
        </w:num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Hệ thống sử dụng OCR Service để tự động nhận diện và bóc tách các trường thông tin (Số hiệu, Ngày ban hành, Trích yếu...) từ tệp PDF. </w:t>
      </w:r>
    </w:p>
    <w:p w14:paraId="68F2A460" w14:textId="29630502" w:rsidR="0040435F" w:rsidRPr="00AD20F5" w:rsidRDefault="0040435F">
      <w:pPr>
        <w:pStyle w:val="ListParagraph"/>
        <w:numPr>
          <w:ilvl w:val="0"/>
          <w:numId w:val="1"/>
        </w:num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Văn thư tiến hành đối soát kết quả bóc tách tự động với hình ảnh văn bản gốc. </w:t>
      </w:r>
    </w:p>
    <w:p w14:paraId="3F98F8CD" w14:textId="6D60C030" w:rsidR="0040435F" w:rsidRPr="00AD20F5" w:rsidRDefault="0040435F">
      <w:pPr>
        <w:pStyle w:val="ListParagraph"/>
        <w:numPr>
          <w:ilvl w:val="0"/>
          <w:numId w:val="1"/>
        </w:num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Người dùng thực hiện hiệu chỉnh trực tiếp các thông tin bị nhận diện sai hoặc bổ sung các trường dữ liệu còn thiếu để đảm bảo độ chính xác tuyệt đối trước khi lưu trữ chính thức. </w:t>
      </w:r>
    </w:p>
    <w:p w14:paraId="6A8DA8F6" w14:textId="44AA755B" w:rsidR="0040435F" w:rsidRPr="00AD20F5" w:rsidRDefault="0040435F" w:rsidP="00843F0E">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Phát hành và Lưu trữ: Sau khi văn bản đã được các cấp lãnh đạo phê duyệt bằng chữ ký số cá nhân, Văn thư thực hiện bước Phát hành. Use Case này sẽ gọi đến Sign Service để áp dụng chữ ký số pháp nhân (con dấu điện tử) của nhà trường, cập nhật trạng thái văn bản thành "Đã phát hành" và lưu trữ bền vững vào kho dữ liệu số. </w:t>
      </w:r>
    </w:p>
    <w:p w14:paraId="13937272" w14:textId="51F5F459" w:rsidR="004A769E" w:rsidRPr="00AD20F5" w:rsidRDefault="004A769E" w:rsidP="004A769E">
      <w:pPr>
        <w:spacing w:line="360" w:lineRule="auto"/>
        <w:rPr>
          <w:rFonts w:asciiTheme="majorHAnsi" w:hAnsiTheme="majorHAnsi" w:cstheme="majorHAnsi"/>
          <w:sz w:val="28"/>
          <w:szCs w:val="28"/>
        </w:rPr>
      </w:pPr>
      <w:r w:rsidRPr="00AD20F5">
        <w:rPr>
          <w:rFonts w:asciiTheme="majorHAnsi" w:hAnsiTheme="majorHAnsi" w:cstheme="majorHAnsi"/>
          <w:sz w:val="28"/>
          <w:szCs w:val="28"/>
        </w:rPr>
        <w:t xml:space="preserve">b. Sơ đồ cho nhóm chức năng của </w:t>
      </w:r>
      <w:r w:rsidRPr="00AD20F5">
        <w:rPr>
          <w:rFonts w:asciiTheme="majorHAnsi" w:hAnsiTheme="majorHAnsi" w:cstheme="majorHAnsi"/>
          <w:sz w:val="28"/>
          <w:szCs w:val="28"/>
          <w:lang w:val="en-US"/>
        </w:rPr>
        <w:t>Chuyên</w:t>
      </w:r>
      <w:r w:rsidRPr="00AD20F5">
        <w:rPr>
          <w:rFonts w:asciiTheme="majorHAnsi" w:hAnsiTheme="majorHAnsi" w:cstheme="majorHAnsi"/>
          <w:sz w:val="28"/>
          <w:szCs w:val="28"/>
        </w:rPr>
        <w:t xml:space="preserve"> viên</w:t>
      </w:r>
    </w:p>
    <w:p w14:paraId="6FC493D8" w14:textId="4978C0F5" w:rsidR="004A769E" w:rsidRPr="00AD20F5" w:rsidRDefault="007120AB" w:rsidP="004A769E">
      <w:pPr>
        <w:spacing w:line="360" w:lineRule="auto"/>
        <w:rPr>
          <w:rFonts w:asciiTheme="majorHAnsi" w:hAnsiTheme="majorHAnsi" w:cstheme="majorHAnsi"/>
          <w:sz w:val="28"/>
          <w:szCs w:val="28"/>
        </w:rPr>
      </w:pPr>
      <w:r w:rsidRPr="00AD20F5">
        <w:rPr>
          <w:noProof/>
        </w:rPr>
        <w:lastRenderedPageBreak/>
        <w:drawing>
          <wp:inline distT="0" distB="0" distL="0" distR="0" wp14:anchorId="796C5E14" wp14:editId="5647DCD3">
            <wp:extent cx="5579745" cy="2061210"/>
            <wp:effectExtent l="0" t="0" r="1905" b="0"/>
            <wp:docPr id="1818579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2061210"/>
                    </a:xfrm>
                    <a:prstGeom prst="rect">
                      <a:avLst/>
                    </a:prstGeom>
                    <a:noFill/>
                    <a:ln>
                      <a:noFill/>
                    </a:ln>
                  </pic:spPr>
                </pic:pic>
              </a:graphicData>
            </a:graphic>
          </wp:inline>
        </w:drawing>
      </w:r>
    </w:p>
    <w:p w14:paraId="1347AF82" w14:textId="4B7E3748" w:rsidR="007120AB" w:rsidRPr="00AD20F5" w:rsidRDefault="007120AB" w:rsidP="007120AB">
      <w:pPr>
        <w:spacing w:line="360" w:lineRule="auto"/>
        <w:jc w:val="center"/>
        <w:rPr>
          <w:rFonts w:asciiTheme="majorHAnsi" w:hAnsiTheme="majorHAnsi" w:cstheme="majorHAnsi"/>
          <w:sz w:val="28"/>
          <w:szCs w:val="28"/>
        </w:rPr>
      </w:pPr>
      <w:r w:rsidRPr="00AD20F5">
        <w:rPr>
          <w:rFonts w:asciiTheme="majorHAnsi" w:hAnsiTheme="majorHAnsi" w:cstheme="majorHAnsi"/>
          <w:sz w:val="28"/>
          <w:szCs w:val="28"/>
        </w:rPr>
        <w:t>Hình 2.1.3.</w:t>
      </w:r>
      <w:r w:rsidR="006077F7" w:rsidRPr="00AD20F5">
        <w:rPr>
          <w:rFonts w:asciiTheme="majorHAnsi" w:hAnsiTheme="majorHAnsi" w:cstheme="majorHAnsi"/>
          <w:sz w:val="28"/>
          <w:szCs w:val="28"/>
        </w:rPr>
        <w:t>2b</w:t>
      </w:r>
      <w:r w:rsidRPr="00AD20F5">
        <w:rPr>
          <w:rFonts w:asciiTheme="majorHAnsi" w:hAnsiTheme="majorHAnsi" w:cstheme="majorHAnsi"/>
          <w:sz w:val="28"/>
          <w:szCs w:val="28"/>
        </w:rPr>
        <w:t>. Sơ đồ Usercase cho nhóm chức năng của Chuyên viên</w:t>
      </w:r>
    </w:p>
    <w:p w14:paraId="4A60951A" w14:textId="60B7D6DC" w:rsidR="00A13023" w:rsidRPr="00AD20F5" w:rsidRDefault="00A13023" w:rsidP="00A13023">
      <w:pPr>
        <w:spacing w:line="360" w:lineRule="auto"/>
        <w:rPr>
          <w:rFonts w:asciiTheme="majorHAnsi" w:hAnsiTheme="majorHAnsi" w:cstheme="majorHAnsi"/>
          <w:sz w:val="28"/>
          <w:szCs w:val="28"/>
        </w:rPr>
      </w:pPr>
      <w:r w:rsidRPr="00AD20F5">
        <w:rPr>
          <w:rFonts w:asciiTheme="majorHAnsi" w:hAnsiTheme="majorHAnsi" w:cstheme="majorHAnsi"/>
          <w:sz w:val="28"/>
          <w:szCs w:val="28"/>
        </w:rPr>
        <w:t>Mô tả chi tiết</w:t>
      </w:r>
      <w:r w:rsidR="00602777" w:rsidRPr="00AD20F5">
        <w:rPr>
          <w:rFonts w:asciiTheme="majorHAnsi" w:hAnsiTheme="majorHAnsi" w:cstheme="majorHAnsi"/>
          <w:sz w:val="28"/>
          <w:szCs w:val="28"/>
        </w:rPr>
        <w:t xml:space="preserve"> Use Case</w:t>
      </w:r>
      <w:r w:rsidRPr="00AD20F5">
        <w:rPr>
          <w:rFonts w:asciiTheme="majorHAnsi" w:hAnsiTheme="majorHAnsi" w:cstheme="majorHAnsi"/>
          <w:sz w:val="28"/>
          <w:szCs w:val="28"/>
        </w:rPr>
        <w:t>:</w:t>
      </w:r>
    </w:p>
    <w:p w14:paraId="6AFD43A4" w14:textId="5127CB0A" w:rsidR="00A13023" w:rsidRPr="00AD20F5" w:rsidRDefault="00A13023" w:rsidP="00A13023">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Đăng nhập hệ thống: Người dùng thực hiện đăng nhập bằng tài khoản cấp chuyên viên. Sau khi hệ thống Identity Service xác thực, chuyên viên sẽ được truy cập vào không gian làm việc tập trung các công cụ hỗ trợ soạn thảo và theo dõi nhiệm vụ cá nhân. </w:t>
      </w:r>
    </w:p>
    <w:p w14:paraId="1118D115" w14:textId="1FED7D04" w:rsidR="00A13023" w:rsidRPr="00AD20F5" w:rsidRDefault="00A13023" w:rsidP="00A13023">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Xem menu quản lý: Giao diện sau đăng nhập hiển thị các phân hệ dành riêng cho chuyên viên như: danh sách văn bản cần xử lý, quản lý dự thảo công văn đi và lịch sử công tác nghiệp vụ. </w:t>
      </w:r>
    </w:p>
    <w:p w14:paraId="0019D8B1" w14:textId="16F284C0" w:rsidR="00A13023" w:rsidRPr="00AD20F5" w:rsidRDefault="00A13023" w:rsidP="00A13023">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Soạn thảo và Tải tệp dự thảo: Đây là chức năng nòng cốt của chuyên viên nhằm khởi tạo các tờ trình hoặc dự thảo văn bản đi. Chuyên viên thực hiện tải tệp (PDF/Word) lên hệ thống qua Document Service để bắt đầu luồng phê duyệt từ dưới lên (Bottom-up). </w:t>
      </w:r>
    </w:p>
    <w:p w14:paraId="7A9AAB68" w14:textId="080838D2" w:rsidR="00A13023" w:rsidRPr="00AD20F5" w:rsidRDefault="00A13023" w:rsidP="00A13023">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Kiểm tra bóc tách dự thảo: Ngay khi chuyên viên tải dự thảo lên, hệ thống gọi OCR Service để nhận diện sơ bộ các thông tin đặc tả. Chuyên viên có trách nhiệm đối soát và xác nhận các thông tin này để đảm bảo dữ liệu "sạch" trước khi trình lên lãnh đạo phòng. </w:t>
      </w:r>
    </w:p>
    <w:p w14:paraId="1AAE9BF6" w14:textId="2F7AF25A" w:rsidR="00A13023" w:rsidRPr="00AD20F5" w:rsidRDefault="00A13023" w:rsidP="00A13023">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Báo cáo kết quả xử lý: Đối với các công văn đến đã được phân công, chuyên viên sử dụng chức năng này để báo cáo tiến độ và đính kèm kết quả thực hiện </w:t>
      </w:r>
      <w:r w:rsidRPr="00AD20F5">
        <w:rPr>
          <w:rFonts w:asciiTheme="majorHAnsi" w:hAnsiTheme="majorHAnsi" w:cstheme="majorHAnsi"/>
          <w:sz w:val="28"/>
          <w:szCs w:val="28"/>
        </w:rPr>
        <w:lastRenderedPageBreak/>
        <w:t xml:space="preserve">nhiệm vụ. Thông tin này được đẩy về phía lãnh đạo phòng để giám sát và đánh giá chất lượng công việc. </w:t>
      </w:r>
    </w:p>
    <w:p w14:paraId="37A1F220" w14:textId="74DF8E00" w:rsidR="00A13023" w:rsidRPr="00AD20F5" w:rsidRDefault="00A13023" w:rsidP="00A13023">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Tra cứu và Kiểm tra toàn vẹn: Chuyên viên thực hiện tra cứu các văn bản liên quan trong kho dữ liệu của Nhà trường để làm căn cứ soạn thảo. Hệ thống tích hợp Sign Service giúp chuyên viên kiểm tra tính nguyên bản của tài liệu trước khi khai thác thông tin.</w:t>
      </w:r>
    </w:p>
    <w:p w14:paraId="6F16F61B" w14:textId="0C9867FB" w:rsidR="00843F0E" w:rsidRPr="00AD20F5" w:rsidRDefault="00303CD2" w:rsidP="007120AB">
      <w:pPr>
        <w:spacing w:line="360" w:lineRule="auto"/>
        <w:rPr>
          <w:rFonts w:asciiTheme="majorHAnsi" w:hAnsiTheme="majorHAnsi" w:cstheme="majorHAnsi"/>
          <w:sz w:val="28"/>
          <w:szCs w:val="28"/>
          <w:lang w:val="en-US"/>
        </w:rPr>
      </w:pPr>
      <w:r w:rsidRPr="00AD20F5">
        <w:rPr>
          <w:rFonts w:asciiTheme="majorHAnsi" w:hAnsiTheme="majorHAnsi" w:cstheme="majorHAnsi"/>
          <w:sz w:val="28"/>
          <w:szCs w:val="28"/>
        </w:rPr>
        <w:t>c. Sơ đồ cho nhóm chức năng của Lãnh đạo Phòng</w:t>
      </w:r>
    </w:p>
    <w:p w14:paraId="7D6916F5" w14:textId="1BF88865" w:rsidR="0040435F" w:rsidRPr="00AD20F5" w:rsidRDefault="006077F7" w:rsidP="00851E4C">
      <w:pPr>
        <w:spacing w:line="360" w:lineRule="auto"/>
        <w:rPr>
          <w:rFonts w:asciiTheme="majorHAnsi" w:hAnsiTheme="majorHAnsi" w:cstheme="majorHAnsi"/>
          <w:sz w:val="28"/>
          <w:szCs w:val="28"/>
        </w:rPr>
      </w:pPr>
      <w:r w:rsidRPr="00AD20F5">
        <w:rPr>
          <w:noProof/>
        </w:rPr>
        <w:drawing>
          <wp:inline distT="0" distB="0" distL="0" distR="0" wp14:anchorId="789DED09" wp14:editId="0E5CA030">
            <wp:extent cx="5579745" cy="2900045"/>
            <wp:effectExtent l="0" t="0" r="1905" b="0"/>
            <wp:docPr id="1308205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2900045"/>
                    </a:xfrm>
                    <a:prstGeom prst="rect">
                      <a:avLst/>
                    </a:prstGeom>
                    <a:noFill/>
                    <a:ln>
                      <a:noFill/>
                    </a:ln>
                  </pic:spPr>
                </pic:pic>
              </a:graphicData>
            </a:graphic>
          </wp:inline>
        </w:drawing>
      </w:r>
    </w:p>
    <w:p w14:paraId="4A896924" w14:textId="5C408D76" w:rsidR="006077F7" w:rsidRPr="00AD20F5" w:rsidRDefault="006077F7" w:rsidP="006077F7">
      <w:pPr>
        <w:spacing w:line="360" w:lineRule="auto"/>
        <w:jc w:val="center"/>
        <w:rPr>
          <w:rFonts w:asciiTheme="majorHAnsi" w:hAnsiTheme="majorHAnsi" w:cstheme="majorHAnsi"/>
          <w:sz w:val="28"/>
          <w:szCs w:val="28"/>
        </w:rPr>
      </w:pPr>
      <w:r w:rsidRPr="00AD20F5">
        <w:rPr>
          <w:rFonts w:asciiTheme="majorHAnsi" w:hAnsiTheme="majorHAnsi" w:cstheme="majorHAnsi"/>
          <w:sz w:val="28"/>
          <w:szCs w:val="28"/>
        </w:rPr>
        <w:t>Hình 2.1.3.</w:t>
      </w:r>
      <w:r w:rsidR="000D5883" w:rsidRPr="00AD20F5">
        <w:rPr>
          <w:rFonts w:asciiTheme="majorHAnsi" w:hAnsiTheme="majorHAnsi" w:cstheme="majorHAnsi"/>
          <w:sz w:val="28"/>
          <w:szCs w:val="28"/>
        </w:rPr>
        <w:t>2c</w:t>
      </w:r>
      <w:r w:rsidRPr="00AD20F5">
        <w:rPr>
          <w:rFonts w:asciiTheme="majorHAnsi" w:hAnsiTheme="majorHAnsi" w:cstheme="majorHAnsi"/>
          <w:sz w:val="28"/>
          <w:szCs w:val="28"/>
        </w:rPr>
        <w:t xml:space="preserve">. Sơ đồ Usercase cho nhóm chức năng của </w:t>
      </w:r>
      <w:r w:rsidR="000D5883" w:rsidRPr="00AD20F5">
        <w:rPr>
          <w:rFonts w:asciiTheme="majorHAnsi" w:hAnsiTheme="majorHAnsi" w:cstheme="majorHAnsi"/>
          <w:sz w:val="28"/>
          <w:szCs w:val="28"/>
        </w:rPr>
        <w:t>Lãnh đạo phòng</w:t>
      </w:r>
    </w:p>
    <w:p w14:paraId="41A68B5A" w14:textId="0498AA5C" w:rsidR="00602777" w:rsidRPr="00AD20F5" w:rsidRDefault="00602777" w:rsidP="00602777">
      <w:pPr>
        <w:spacing w:line="360" w:lineRule="auto"/>
        <w:rPr>
          <w:rFonts w:asciiTheme="majorHAnsi" w:hAnsiTheme="majorHAnsi" w:cstheme="majorHAnsi"/>
          <w:sz w:val="28"/>
          <w:szCs w:val="28"/>
        </w:rPr>
      </w:pPr>
      <w:r w:rsidRPr="00AD20F5">
        <w:rPr>
          <w:rFonts w:asciiTheme="majorHAnsi" w:hAnsiTheme="majorHAnsi" w:cstheme="majorHAnsi"/>
          <w:sz w:val="28"/>
          <w:szCs w:val="28"/>
        </w:rPr>
        <w:t>Mô tả chi tiết các Use Case:</w:t>
      </w:r>
    </w:p>
    <w:p w14:paraId="2D3CDD54" w14:textId="77777777"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Dưới đây là phần mô tả chi tiết các chức năng dựa trên vai trò thực tế của Lãnh đạo Phòng trong luồng hành chính: </w:t>
      </w:r>
    </w:p>
    <w:p w14:paraId="1303ACFF" w14:textId="1E9FC520"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Đăng nhập: Lãnh đạo Phòng thực hiện đăng nhập vào hệ thống để truy cập không gian làm việc dành riêng cho cấp quản lý đơn vị. Sau khi xác thực, hệ thống sẽ hiển thị các thông báo về công văn mới được chuyển đến phòng hoặc các dự thảo đang chờ duyệt. </w:t>
      </w:r>
    </w:p>
    <w:p w14:paraId="0F105F13" w14:textId="0508BD09"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lastRenderedPageBreak/>
        <w:t xml:space="preserve">Xem menu quản lý: Giao diện cung cấp các công cụ quản lý nhân sự trong phòng, danh mục công văn của đơn vị và biểu đồ theo dõi hiệu suất xử lý công việc của các chuyên viên. </w:t>
      </w:r>
    </w:p>
    <w:p w14:paraId="021C045E" w14:textId="13FE6618"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Phân công nhiệm vụ: Đây là chức năng thực thi luồng "Top-down". Khi nhận được công văn chỉ đạo từ Ban Giám hiệu, Lãnh đạo Phòng sẽ lựa chọn chuyên viên phù hợp trong đơn vị để giao việc, đính kèm yêu cầu và thời hạn xử lý. </w:t>
      </w:r>
    </w:p>
    <w:p w14:paraId="07E040ED" w14:textId="295EBF0F"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Kiểm duyệt và Chỉnh sửa dự thảo: Lãnh đạo Phòng trực tiếp xem xét nội dung các dự thảo do chuyên viên soạn thảo. Tác nhân này có quyền hiệu chỉnh trực tiếp văn bản hoặc yêu cầu chuyên viên sửa lại trước khi tiến hành ký xác nhận. </w:t>
      </w:r>
    </w:p>
    <w:p w14:paraId="41276F1C" w14:textId="53A54DDE"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Ký số nội bộ/Ký nháy: Sử dụng Sign Service để thực hiện ký số xác nhận nội dung chuyên môn của đơn vị. Đây là bước bắt buộc để văn bản có đủ điều kiện trình lên Ban Giám hiệu thực hiện ký số pháp nhân. </w:t>
      </w:r>
    </w:p>
    <w:p w14:paraId="20DE59AF" w14:textId="617A638E"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Theo dõi tiến độ: Lãnh đạo Phòng giám sát toàn bộ quá trình xử lý văn bản trong phòng mình quản lý. Mọi hành động cập nhật của chuyên viên đều được thông báo kịp thời để lãnh đạo nắm bắt tình hình thực hiện nhiệm vụ của đơn vị. </w:t>
      </w:r>
    </w:p>
    <w:p w14:paraId="0D2354EF" w14:textId="1A13102F" w:rsidR="00602777" w:rsidRPr="00AD20F5" w:rsidRDefault="00602777" w:rsidP="008048E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Xem báo cáo thống kê đơn vị: Kết xuất các số liệu về tỷ lệ văn bản xử lý đúng hạn, số lượng công văn đang tồn đọng của phòng để phục vụ công tác báo cáo trong các cuộc họp giao ban của Nhà trường.</w:t>
      </w:r>
    </w:p>
    <w:p w14:paraId="3B4D4CA5" w14:textId="77777777" w:rsidR="001015F7" w:rsidRPr="00AD20F5" w:rsidRDefault="001015F7" w:rsidP="008048EA">
      <w:pPr>
        <w:spacing w:line="360" w:lineRule="auto"/>
        <w:jc w:val="both"/>
        <w:rPr>
          <w:rFonts w:asciiTheme="majorHAnsi" w:hAnsiTheme="majorHAnsi" w:cstheme="majorHAnsi"/>
          <w:sz w:val="28"/>
          <w:szCs w:val="28"/>
        </w:rPr>
      </w:pPr>
    </w:p>
    <w:p w14:paraId="6DBC7AF2" w14:textId="70EF3D03" w:rsidR="006077F7" w:rsidRPr="00AD20F5" w:rsidRDefault="001015F7" w:rsidP="006077F7">
      <w:pPr>
        <w:spacing w:line="360" w:lineRule="auto"/>
        <w:rPr>
          <w:rFonts w:asciiTheme="majorHAnsi" w:hAnsiTheme="majorHAnsi" w:cstheme="majorHAnsi"/>
          <w:sz w:val="28"/>
          <w:szCs w:val="28"/>
        </w:rPr>
      </w:pPr>
      <w:r w:rsidRPr="00AD20F5">
        <w:rPr>
          <w:rFonts w:asciiTheme="majorHAnsi" w:hAnsiTheme="majorHAnsi" w:cstheme="majorHAnsi"/>
          <w:sz w:val="28"/>
          <w:szCs w:val="28"/>
        </w:rPr>
        <w:t>d. Sơ đồ cho nhóm chức năng của Ban Giám hiệu</w:t>
      </w:r>
    </w:p>
    <w:p w14:paraId="1B08CD21" w14:textId="52778741" w:rsidR="001015F7" w:rsidRPr="00AD20F5" w:rsidRDefault="00D44AC4" w:rsidP="006077F7">
      <w:pPr>
        <w:spacing w:line="360" w:lineRule="auto"/>
        <w:rPr>
          <w:rFonts w:asciiTheme="majorHAnsi" w:hAnsiTheme="majorHAnsi" w:cstheme="majorHAnsi"/>
          <w:sz w:val="28"/>
          <w:szCs w:val="28"/>
        </w:rPr>
      </w:pPr>
      <w:r w:rsidRPr="00AD20F5">
        <w:rPr>
          <w:noProof/>
        </w:rPr>
        <w:lastRenderedPageBreak/>
        <w:drawing>
          <wp:inline distT="0" distB="0" distL="0" distR="0" wp14:anchorId="272A9B1E" wp14:editId="0426BA7F">
            <wp:extent cx="5579745" cy="2768600"/>
            <wp:effectExtent l="0" t="0" r="1905" b="0"/>
            <wp:docPr id="1750375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2768600"/>
                    </a:xfrm>
                    <a:prstGeom prst="rect">
                      <a:avLst/>
                    </a:prstGeom>
                    <a:noFill/>
                    <a:ln>
                      <a:noFill/>
                    </a:ln>
                  </pic:spPr>
                </pic:pic>
              </a:graphicData>
            </a:graphic>
          </wp:inline>
        </w:drawing>
      </w:r>
    </w:p>
    <w:p w14:paraId="46857BA9" w14:textId="7198388A" w:rsidR="000E3A81" w:rsidRPr="00AD20F5" w:rsidRDefault="000E3A81" w:rsidP="000E3A81">
      <w:pPr>
        <w:spacing w:line="360" w:lineRule="auto"/>
        <w:jc w:val="center"/>
        <w:rPr>
          <w:rFonts w:asciiTheme="majorHAnsi" w:hAnsiTheme="majorHAnsi" w:cstheme="majorHAnsi"/>
          <w:sz w:val="28"/>
          <w:szCs w:val="28"/>
        </w:rPr>
      </w:pPr>
      <w:r w:rsidRPr="00AD20F5">
        <w:rPr>
          <w:rFonts w:asciiTheme="majorHAnsi" w:hAnsiTheme="majorHAnsi" w:cstheme="majorHAnsi"/>
          <w:sz w:val="28"/>
          <w:szCs w:val="28"/>
        </w:rPr>
        <w:t>Hình 2.1.3.2d. Sơ đồ Usercase cho nhóm chức năng của Ban Giám Hiệu</w:t>
      </w:r>
    </w:p>
    <w:p w14:paraId="4F949652" w14:textId="77777777" w:rsidR="008C1A18" w:rsidRPr="00AD20F5" w:rsidRDefault="008C1A18" w:rsidP="008C1A18">
      <w:pPr>
        <w:spacing w:line="360" w:lineRule="auto"/>
        <w:rPr>
          <w:rFonts w:asciiTheme="majorHAnsi" w:hAnsiTheme="majorHAnsi" w:cstheme="majorHAnsi"/>
          <w:sz w:val="28"/>
          <w:szCs w:val="28"/>
        </w:rPr>
      </w:pPr>
      <w:r w:rsidRPr="00AD20F5">
        <w:rPr>
          <w:rFonts w:asciiTheme="majorHAnsi" w:hAnsiTheme="majorHAnsi" w:cstheme="majorHAnsi"/>
          <w:sz w:val="28"/>
          <w:szCs w:val="28"/>
        </w:rPr>
        <w:t>Mô tả chi tiết các Use Case</w:t>
      </w:r>
    </w:p>
    <w:p w14:paraId="1257A587" w14:textId="77777777" w:rsidR="008C1A18" w:rsidRPr="00AD20F5" w:rsidRDefault="008C1A18" w:rsidP="008C1A18">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Dưới đây là phần mô tả chi tiết các chức năng dựa trên quyền hạn cao nhất của Ban Giám hiệu trong hệ thống: </w:t>
      </w:r>
    </w:p>
    <w:p w14:paraId="4775E86F" w14:textId="059E6A5E" w:rsidR="008C1A18" w:rsidRPr="00AD20F5" w:rsidRDefault="008C1A18" w:rsidP="008C1A18">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Đăng nhập: Thành viên Ban Giám hiệu thực hiện đăng nhập vào hệ thống để truy cập vào không gian làm việc dành riêng cho lãnh đạo cao nhất. Hệ thống sẽ ưu tiên hiển thị các văn bản đến quan trọng cần chỉ đạo gấp và các tờ trình đã có đủ chữ ký nháy của Lãnh đạo Phòng chờ phê duyệt. </w:t>
      </w:r>
    </w:p>
    <w:p w14:paraId="1162D39A" w14:textId="603F5778" w:rsidR="008C1A18" w:rsidRPr="00AD20F5" w:rsidRDefault="008C1A18" w:rsidP="008C1A18">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Xem menu quản lý: Màn hình cung cấp cái nhìn tổng thể về tình hình hành chính của Nhà trường, bao gồm các chỉ số về lưu lượng văn bản và các báo cáo an ninh hệ thống. </w:t>
      </w:r>
    </w:p>
    <w:p w14:paraId="175C764B" w14:textId="69729B0A" w:rsidR="008C1A18" w:rsidRPr="00AD20F5" w:rsidRDefault="008C1A18" w:rsidP="008C1A18">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Ghi bút phê chỉ đạo: Đối với các công văn đến, Ban Giám hiệu thực hiện ghi ý kiến chỉ đạo trực tiếp trên bản điện tử. Đây là căn cứ pháp lý và nghiệp vụ để các đơn vị cấp dưới (Lãnh đạo Phòng và Chuyên viên) triển khai thực hiện nhiệm vụ. </w:t>
      </w:r>
    </w:p>
    <w:p w14:paraId="5132C954" w14:textId="1E042F7A" w:rsidR="008C1A18" w:rsidRPr="00AD20F5" w:rsidRDefault="008C1A18" w:rsidP="00FE681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lastRenderedPageBreak/>
        <w:t xml:space="preserve">Phê duyệt cuối cùng: Ban Giám hiệu xem xét toàn bộ nội dung văn bản và quá trình ký kiểm soát của các cấp bên dưới. Nếu đồng ý, lãnh đạo sẽ thực hiện phê duyệt để chuyển sang bước áp dụng chữ ký số pháp lý. </w:t>
      </w:r>
    </w:p>
    <w:p w14:paraId="24626A31" w14:textId="6AD956B8" w:rsidR="008C1A18" w:rsidRPr="00AD20F5" w:rsidRDefault="008C1A18" w:rsidP="00FE681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Ký số pháp nhân: Sử dụng Sign Service để áp dụng chứng thư số của Trường Đại học Kiến trúc Hà Nội (tương đương con dấu đỏ vật lý). Đây là bước quan trọng nhất để văn bản có giá trị pháp lý cao nhất khi ban hành ra các cơ quan bên ngoài. </w:t>
      </w:r>
    </w:p>
    <w:p w14:paraId="6E90A8FF" w14:textId="7D7C3C3F" w:rsidR="008C1A18" w:rsidRPr="00AD20F5" w:rsidRDefault="008C1A18" w:rsidP="00FE681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Xem nhật ký hệ thống: Ban Giám hiệu có quyền giám sát các lịch sử tác động của người dùng lên hệ thống (Audit Logs). Chức năng này giúp lãnh đạo đảm bảo tính minh bạch, an toàn thông tin và kịp thời phát hiện các sai sót hoặc hành vi bất thường trong quy trình hành chính. </w:t>
      </w:r>
    </w:p>
    <w:p w14:paraId="4D71CE51" w14:textId="2A071494" w:rsidR="00D44AC4" w:rsidRPr="00AD20F5" w:rsidRDefault="008C1A18" w:rsidP="00FE681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Xem báo cáo số lượng toàn trường: Kết xuất các báo cáo tổng quát về tình hình công văn đi và đến của toàn bộ Nhà trường. Dữ liệu này giúp Ban Giám hiệu có cái nhìn chiến lược về hiệu quả xử lý công việc của tất cả các phòng ban, khoa và trung tâm.</w:t>
      </w:r>
    </w:p>
    <w:p w14:paraId="4F5FC04D" w14:textId="4F244CED" w:rsidR="00FE681A" w:rsidRPr="00AD20F5" w:rsidRDefault="000D5883" w:rsidP="00FE681A">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e. Sơ đồ cho nhóm chức năng của Quản trị viên </w:t>
      </w:r>
    </w:p>
    <w:p w14:paraId="55BEEC05" w14:textId="2397682A" w:rsidR="000D5883" w:rsidRPr="00AD20F5" w:rsidRDefault="002B0585" w:rsidP="00FE681A">
      <w:pPr>
        <w:spacing w:line="360" w:lineRule="auto"/>
        <w:jc w:val="both"/>
        <w:rPr>
          <w:rFonts w:asciiTheme="majorHAnsi" w:hAnsiTheme="majorHAnsi" w:cstheme="majorHAnsi"/>
          <w:sz w:val="28"/>
          <w:szCs w:val="28"/>
        </w:rPr>
      </w:pPr>
      <w:r w:rsidRPr="00AD20F5">
        <w:rPr>
          <w:noProof/>
        </w:rPr>
        <w:drawing>
          <wp:inline distT="0" distB="0" distL="0" distR="0" wp14:anchorId="4D69C842" wp14:editId="09234436">
            <wp:extent cx="5579745" cy="2701290"/>
            <wp:effectExtent l="0" t="0" r="1905" b="3810"/>
            <wp:docPr id="166262439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2701290"/>
                    </a:xfrm>
                    <a:prstGeom prst="rect">
                      <a:avLst/>
                    </a:prstGeom>
                    <a:noFill/>
                    <a:ln>
                      <a:noFill/>
                    </a:ln>
                  </pic:spPr>
                </pic:pic>
              </a:graphicData>
            </a:graphic>
          </wp:inline>
        </w:drawing>
      </w:r>
    </w:p>
    <w:p w14:paraId="59C73D1B" w14:textId="160198CE" w:rsidR="002B0585" w:rsidRPr="00AD20F5" w:rsidRDefault="002B0585" w:rsidP="002B0585">
      <w:pPr>
        <w:spacing w:line="360" w:lineRule="auto"/>
        <w:jc w:val="center"/>
        <w:rPr>
          <w:rFonts w:asciiTheme="majorHAnsi" w:hAnsiTheme="majorHAnsi" w:cstheme="majorHAnsi"/>
          <w:sz w:val="28"/>
          <w:szCs w:val="28"/>
        </w:rPr>
      </w:pPr>
      <w:r w:rsidRPr="00AD20F5">
        <w:rPr>
          <w:rFonts w:asciiTheme="majorHAnsi" w:hAnsiTheme="majorHAnsi" w:cstheme="majorHAnsi"/>
          <w:sz w:val="28"/>
          <w:szCs w:val="28"/>
        </w:rPr>
        <w:t>Hình 2.1.3.2e. Sơ đồ Usercase cho nhóm chức năng của Quản trị viên</w:t>
      </w:r>
    </w:p>
    <w:p w14:paraId="0320B5CC" w14:textId="77777777"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lastRenderedPageBreak/>
        <w:t>Mô tả chi tiết các Use Case</w:t>
      </w:r>
    </w:p>
    <w:p w14:paraId="18EB1473" w14:textId="77777777"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Dưới đây là phần mô tả chi tiết các chức năng quản trị kỹ thuật dựa trên kiến trúc Microservices của hệ thống: </w:t>
      </w:r>
    </w:p>
    <w:p w14:paraId="0D7C423F" w14:textId="6332C77D"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Đăng nhập quản trị: Quản trị viên thực hiện đăng nhập vào hệ thống để truy cập vào bảng điều khiển (Dashboard) dành riêng cho việc vận hành hạ tầng. Chức năng này được bảo mật nghiêm ngặt qua Identity Service để tránh các truy cập trái phép vào dữ liệu hệ thống. </w:t>
      </w:r>
    </w:p>
    <w:p w14:paraId="7306136C" w14:textId="577EDD2B"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Xem menu quản trị: Màn hình cung cấp các công cụ thiết lập tài khoản, quản lý danh mục đơn vị (Phòng/Ban/Khoa) và các thông số kỹ thuật về lưu trữ cũng như kết nối dịch vụ. </w:t>
      </w:r>
    </w:p>
    <w:p w14:paraId="4B23FA57" w14:textId="0BD0D282"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Quản lý tài khoản và Phân quyền: Admin thực hiện cấp phát, thu hồi hoặc điều chỉnh thông tin tài khoản cho cán bộ trong Nhà trường. Dựa trên mô hình RBAC, Admin gán các vai trò (Văn thư, Chuyên viên, Lãnh đạo...) cho người dùng, đảm bảo mỗi cá nhân chỉ tiếp cận đúng phạm vi dữ liệu được phép. </w:t>
      </w:r>
    </w:p>
    <w:p w14:paraId="3E47A8DB" w14:textId="600F7C01"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Cấu hình luồng quy trình: Cho phép Admin thiết lập và điều chỉnh linh hoạt luồng luân chuyển văn bản giữa các phòng ban. Việc cấu hình này giúp hệ thống thích ứng nhanh với những thay đổi về quy định hành chính của Nhà trường mà không cần can thiệp vào mã nguồn. </w:t>
      </w:r>
    </w:p>
    <w:p w14:paraId="5E25BDD0" w14:textId="3EA6D45A"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 xml:space="preserve">Giám sát và Bảo mật: Admin sử dụng chức năng này để theo dõi lịch sử tác động của người dùng lên hệ thống thông qua Audit Logs. Việc giám sát giúp kịp thời phát hiện các hành vi bất thường, đảm bảo tính minh bạch và an toàn thông tin tuyệt đối cho kho dữ liệu công văn. </w:t>
      </w:r>
    </w:p>
    <w:p w14:paraId="68EFAFC0" w14:textId="6F1F8AFA" w:rsidR="00902DA6" w:rsidRPr="00AD20F5" w:rsidRDefault="00902DA6" w:rsidP="00902DA6">
      <w:pPr>
        <w:spacing w:line="360" w:lineRule="auto"/>
        <w:jc w:val="both"/>
        <w:rPr>
          <w:rFonts w:asciiTheme="majorHAnsi" w:hAnsiTheme="majorHAnsi" w:cstheme="majorHAnsi"/>
          <w:sz w:val="28"/>
          <w:szCs w:val="28"/>
        </w:rPr>
      </w:pPr>
      <w:r w:rsidRPr="00AD20F5">
        <w:rPr>
          <w:rFonts w:asciiTheme="majorHAnsi" w:hAnsiTheme="majorHAnsi" w:cstheme="majorHAnsi"/>
          <w:sz w:val="28"/>
          <w:szCs w:val="28"/>
        </w:rPr>
        <w:t>Quản lý hạ tầng và Lưu trữ: Admin giám sát tài nguyên lưu trữ trên MinIO, kiểm tra trạng thái hoạt động của trục truyền thông điệp Kafka và cơ sở dữ liệu PostgreSQL. Nhiệm vụ này đảm bảo các dịch vụ Microservices như OCR hay Sign Service luôn trong trạng thái sẵn sàng xử lý</w:t>
      </w:r>
    </w:p>
    <w:p w14:paraId="7AE0BF29" w14:textId="5B2A3D17" w:rsidR="002B0585" w:rsidRPr="008149D6" w:rsidRDefault="00902DA6" w:rsidP="008149D6">
      <w:pPr>
        <w:pStyle w:val="Heading3"/>
        <w:rPr>
          <w:rFonts w:asciiTheme="majorHAnsi" w:hAnsiTheme="majorHAnsi" w:cstheme="majorHAnsi"/>
          <w:color w:val="auto"/>
        </w:rPr>
      </w:pPr>
      <w:bookmarkStart w:id="64" w:name="_Toc233199094"/>
      <w:r w:rsidRPr="008149D6">
        <w:rPr>
          <w:rFonts w:asciiTheme="majorHAnsi" w:hAnsiTheme="majorHAnsi" w:cstheme="majorHAnsi"/>
          <w:color w:val="auto"/>
        </w:rPr>
        <w:lastRenderedPageBreak/>
        <w:t>2.1.</w:t>
      </w:r>
      <w:r w:rsidR="009D55AF" w:rsidRPr="008149D6">
        <w:rPr>
          <w:rFonts w:asciiTheme="majorHAnsi" w:hAnsiTheme="majorHAnsi" w:cstheme="majorHAnsi"/>
          <w:color w:val="auto"/>
        </w:rPr>
        <w:t>4.</w:t>
      </w:r>
      <w:r w:rsidRPr="008149D6">
        <w:rPr>
          <w:rFonts w:asciiTheme="majorHAnsi" w:hAnsiTheme="majorHAnsi" w:cstheme="majorHAnsi"/>
          <w:color w:val="auto"/>
        </w:rPr>
        <w:t xml:space="preserve"> </w:t>
      </w:r>
      <w:r w:rsidR="004C25BD" w:rsidRPr="008149D6">
        <w:rPr>
          <w:rFonts w:asciiTheme="majorHAnsi" w:hAnsiTheme="majorHAnsi" w:cstheme="majorHAnsi"/>
          <w:color w:val="auto"/>
        </w:rPr>
        <w:t>Kịch bản chuẩn và ngoại lệ</w:t>
      </w:r>
      <w:bookmarkEnd w:id="64"/>
    </w:p>
    <w:p w14:paraId="7E55278A" w14:textId="62DF8486" w:rsidR="004C25BD" w:rsidRPr="008149D6" w:rsidRDefault="009D55AF" w:rsidP="008149D6">
      <w:pPr>
        <w:pStyle w:val="Heading4"/>
        <w:rPr>
          <w:rFonts w:asciiTheme="majorHAnsi" w:hAnsiTheme="majorHAnsi" w:cstheme="majorHAnsi"/>
          <w:i w:val="0"/>
          <w:iCs w:val="0"/>
          <w:color w:val="auto"/>
          <w:sz w:val="28"/>
          <w:szCs w:val="28"/>
        </w:rPr>
      </w:pPr>
      <w:bookmarkStart w:id="65" w:name="_Toc233199095"/>
      <w:r w:rsidRPr="008149D6">
        <w:rPr>
          <w:rFonts w:asciiTheme="majorHAnsi" w:hAnsiTheme="majorHAnsi" w:cstheme="majorHAnsi"/>
          <w:i w:val="0"/>
          <w:iCs w:val="0"/>
          <w:color w:val="auto"/>
          <w:sz w:val="28"/>
          <w:szCs w:val="28"/>
        </w:rPr>
        <w:t xml:space="preserve">2.1.4.1.  </w:t>
      </w:r>
      <w:r w:rsidR="00076961" w:rsidRPr="008149D6">
        <w:rPr>
          <w:rFonts w:asciiTheme="majorHAnsi" w:hAnsiTheme="majorHAnsi" w:cstheme="majorHAnsi"/>
          <w:i w:val="0"/>
          <w:iCs w:val="0"/>
          <w:color w:val="auto"/>
          <w:sz w:val="28"/>
          <w:szCs w:val="28"/>
        </w:rPr>
        <w:t>Kịch bản cho tính năng Đăng nhập</w:t>
      </w:r>
      <w:bookmarkEnd w:id="65"/>
    </w:p>
    <w:tbl>
      <w:tblPr>
        <w:tblStyle w:val="TableGrid"/>
        <w:tblW w:w="0" w:type="auto"/>
        <w:tblLook w:val="04A0" w:firstRow="1" w:lastRow="0" w:firstColumn="1" w:lastColumn="0" w:noHBand="0" w:noVBand="1"/>
      </w:tblPr>
      <w:tblGrid>
        <w:gridCol w:w="2122"/>
        <w:gridCol w:w="6655"/>
      </w:tblGrid>
      <w:tr w:rsidR="00204D2E" w14:paraId="486A9350" w14:textId="77777777" w:rsidTr="00204D2E">
        <w:tc>
          <w:tcPr>
            <w:tcW w:w="2122" w:type="dxa"/>
          </w:tcPr>
          <w:p w14:paraId="67377DA3" w14:textId="3E3C74AA" w:rsidR="00204D2E" w:rsidRDefault="00204D2E" w:rsidP="00FE681A">
            <w:pPr>
              <w:spacing w:line="360" w:lineRule="auto"/>
              <w:jc w:val="both"/>
              <w:rPr>
                <w:rFonts w:asciiTheme="majorHAnsi" w:hAnsiTheme="majorHAnsi" w:cstheme="majorHAnsi"/>
                <w:sz w:val="28"/>
                <w:szCs w:val="28"/>
              </w:rPr>
            </w:pPr>
            <w:r>
              <w:rPr>
                <w:rFonts w:asciiTheme="majorHAnsi" w:hAnsiTheme="majorHAnsi" w:cstheme="majorHAnsi"/>
                <w:sz w:val="28"/>
                <w:szCs w:val="28"/>
              </w:rPr>
              <w:t>Thành phần</w:t>
            </w:r>
          </w:p>
        </w:tc>
        <w:tc>
          <w:tcPr>
            <w:tcW w:w="6655" w:type="dxa"/>
          </w:tcPr>
          <w:p w14:paraId="56DBC6E8" w14:textId="20358966" w:rsidR="00204D2E" w:rsidRDefault="00204D2E" w:rsidP="00FE681A">
            <w:pPr>
              <w:spacing w:line="360" w:lineRule="auto"/>
              <w:jc w:val="both"/>
              <w:rPr>
                <w:rFonts w:asciiTheme="majorHAnsi" w:hAnsiTheme="majorHAnsi" w:cstheme="majorHAnsi"/>
                <w:sz w:val="28"/>
                <w:szCs w:val="28"/>
              </w:rPr>
            </w:pPr>
            <w:r>
              <w:rPr>
                <w:rFonts w:asciiTheme="majorHAnsi" w:hAnsiTheme="majorHAnsi" w:cstheme="majorHAnsi"/>
                <w:sz w:val="28"/>
                <w:szCs w:val="28"/>
              </w:rPr>
              <w:t>Nội dung mô tả</w:t>
            </w:r>
          </w:p>
        </w:tc>
      </w:tr>
      <w:tr w:rsidR="00204D2E" w14:paraId="4FCA2136" w14:textId="77777777" w:rsidTr="00204D2E">
        <w:tc>
          <w:tcPr>
            <w:tcW w:w="2122" w:type="dxa"/>
          </w:tcPr>
          <w:p w14:paraId="3470D989" w14:textId="28FCFCBB" w:rsidR="00204D2E" w:rsidRPr="00004A7A" w:rsidRDefault="00204D2E" w:rsidP="00FE681A">
            <w:pPr>
              <w:spacing w:line="360" w:lineRule="auto"/>
              <w:jc w:val="both"/>
              <w:rPr>
                <w:rFonts w:asciiTheme="majorHAnsi" w:hAnsiTheme="majorHAnsi" w:cstheme="majorHAnsi"/>
                <w:b/>
                <w:bCs/>
                <w:sz w:val="28"/>
                <w:szCs w:val="28"/>
              </w:rPr>
            </w:pPr>
            <w:r w:rsidRPr="00004A7A">
              <w:rPr>
                <w:rFonts w:asciiTheme="majorHAnsi" w:hAnsiTheme="majorHAnsi" w:cstheme="majorHAnsi"/>
                <w:b/>
                <w:bCs/>
                <w:sz w:val="28"/>
                <w:szCs w:val="28"/>
              </w:rPr>
              <w:t xml:space="preserve">Use </w:t>
            </w:r>
            <w:r w:rsidR="00004A7A" w:rsidRPr="00004A7A">
              <w:rPr>
                <w:rFonts w:asciiTheme="majorHAnsi" w:hAnsiTheme="majorHAnsi" w:cstheme="majorHAnsi"/>
                <w:b/>
                <w:bCs/>
                <w:sz w:val="28"/>
                <w:szCs w:val="28"/>
              </w:rPr>
              <w:t>Case</w:t>
            </w:r>
          </w:p>
        </w:tc>
        <w:tc>
          <w:tcPr>
            <w:tcW w:w="6655" w:type="dxa"/>
          </w:tcPr>
          <w:p w14:paraId="68563F5F" w14:textId="1CF8F01F" w:rsidR="00204D2E" w:rsidRPr="00004A7A" w:rsidRDefault="00004A7A" w:rsidP="00FE681A">
            <w:pPr>
              <w:spacing w:line="360" w:lineRule="auto"/>
              <w:jc w:val="both"/>
              <w:rPr>
                <w:rFonts w:asciiTheme="majorHAnsi" w:hAnsiTheme="majorHAnsi" w:cstheme="majorHAnsi"/>
                <w:b/>
                <w:bCs/>
                <w:sz w:val="28"/>
                <w:szCs w:val="28"/>
              </w:rPr>
            </w:pPr>
            <w:r w:rsidRPr="00004A7A">
              <w:rPr>
                <w:rFonts w:asciiTheme="majorHAnsi" w:hAnsiTheme="majorHAnsi" w:cstheme="majorHAnsi"/>
                <w:b/>
                <w:bCs/>
                <w:sz w:val="28"/>
                <w:szCs w:val="28"/>
              </w:rPr>
              <w:t>Đăng nhập hệ thống</w:t>
            </w:r>
          </w:p>
        </w:tc>
      </w:tr>
      <w:tr w:rsidR="00004A7A" w14:paraId="3D9F4A81" w14:textId="77777777" w:rsidTr="00204D2E">
        <w:tc>
          <w:tcPr>
            <w:tcW w:w="2122" w:type="dxa"/>
          </w:tcPr>
          <w:p w14:paraId="2AA7C5F8" w14:textId="5FABEE79" w:rsidR="00004A7A" w:rsidRPr="00EF25DD" w:rsidRDefault="00004A7A" w:rsidP="00FE681A">
            <w:pPr>
              <w:spacing w:line="360" w:lineRule="auto"/>
              <w:jc w:val="both"/>
              <w:rPr>
                <w:rFonts w:asciiTheme="majorHAnsi" w:hAnsiTheme="majorHAnsi" w:cstheme="majorHAnsi"/>
                <w:b/>
                <w:bCs/>
                <w:sz w:val="28"/>
                <w:szCs w:val="28"/>
              </w:rPr>
            </w:pPr>
            <w:r w:rsidRPr="00EF25DD">
              <w:rPr>
                <w:rFonts w:asciiTheme="majorHAnsi" w:hAnsiTheme="majorHAnsi" w:cstheme="majorHAnsi"/>
                <w:b/>
                <w:bCs/>
                <w:sz w:val="28"/>
                <w:szCs w:val="28"/>
              </w:rPr>
              <w:t>Actor</w:t>
            </w:r>
          </w:p>
        </w:tc>
        <w:tc>
          <w:tcPr>
            <w:tcW w:w="6655" w:type="dxa"/>
          </w:tcPr>
          <w:p w14:paraId="0162929D" w14:textId="18AF2284" w:rsidR="00004A7A" w:rsidRDefault="00C4460F" w:rsidP="00FE681A">
            <w:pPr>
              <w:spacing w:line="360" w:lineRule="auto"/>
              <w:jc w:val="both"/>
              <w:rPr>
                <w:rFonts w:asciiTheme="majorHAnsi" w:hAnsiTheme="majorHAnsi" w:cstheme="majorHAnsi"/>
                <w:sz w:val="28"/>
                <w:szCs w:val="28"/>
              </w:rPr>
            </w:pPr>
            <w:r w:rsidRPr="00C4460F">
              <w:rPr>
                <w:rFonts w:asciiTheme="majorHAnsi" w:hAnsiTheme="majorHAnsi" w:cstheme="majorHAnsi"/>
                <w:sz w:val="28"/>
                <w:szCs w:val="28"/>
              </w:rPr>
              <w:t>Toàn bộ người dùng (Văn thư, Chuyên viên, Lãnh đạo Phòng, Ban Giám hiệu, Quản trị viên)</w:t>
            </w:r>
          </w:p>
        </w:tc>
      </w:tr>
      <w:tr w:rsidR="00C4460F" w14:paraId="14AF40EB" w14:textId="77777777" w:rsidTr="00C4460F">
        <w:tc>
          <w:tcPr>
            <w:tcW w:w="2122" w:type="dxa"/>
            <w:shd w:val="clear" w:color="auto" w:fill="FFFFFF" w:themeFill="background1"/>
          </w:tcPr>
          <w:p w14:paraId="1B861E21" w14:textId="7CF2EF21" w:rsidR="00C4460F" w:rsidRPr="00EF25DD" w:rsidRDefault="00C4460F" w:rsidP="00FE681A">
            <w:pPr>
              <w:spacing w:line="360" w:lineRule="auto"/>
              <w:jc w:val="both"/>
              <w:rPr>
                <w:rFonts w:asciiTheme="majorHAnsi" w:hAnsiTheme="majorHAnsi" w:cstheme="majorHAnsi"/>
                <w:b/>
                <w:bCs/>
                <w:sz w:val="28"/>
                <w:szCs w:val="28"/>
              </w:rPr>
            </w:pPr>
            <w:r w:rsidRPr="00EF25DD">
              <w:rPr>
                <w:rFonts w:asciiTheme="majorHAnsi" w:hAnsiTheme="majorHAnsi" w:cstheme="majorHAnsi"/>
                <w:b/>
                <w:bCs/>
                <w:sz w:val="28"/>
                <w:szCs w:val="28"/>
              </w:rPr>
              <w:t>Tiền điều kiện</w:t>
            </w:r>
          </w:p>
        </w:tc>
        <w:tc>
          <w:tcPr>
            <w:tcW w:w="6655" w:type="dxa"/>
          </w:tcPr>
          <w:p w14:paraId="033EA0E6" w14:textId="249DE852" w:rsidR="00C4460F" w:rsidRPr="00C4460F" w:rsidRDefault="002E0BCD" w:rsidP="00FE681A">
            <w:pPr>
              <w:spacing w:line="360" w:lineRule="auto"/>
              <w:jc w:val="both"/>
              <w:rPr>
                <w:rFonts w:asciiTheme="majorHAnsi" w:hAnsiTheme="majorHAnsi" w:cstheme="majorHAnsi"/>
                <w:sz w:val="28"/>
                <w:szCs w:val="28"/>
              </w:rPr>
            </w:pPr>
            <w:r w:rsidRPr="002E0BCD">
              <w:rPr>
                <w:rFonts w:asciiTheme="majorHAnsi" w:hAnsiTheme="majorHAnsi" w:cstheme="majorHAnsi"/>
                <w:sz w:val="28"/>
                <w:szCs w:val="28"/>
              </w:rPr>
              <w:t>Người dùng đã được Quản trị viên cấp tài khoản định danh trên hệ thống</w:t>
            </w:r>
          </w:p>
        </w:tc>
      </w:tr>
      <w:tr w:rsidR="00C4460F" w14:paraId="1072B98D" w14:textId="77777777" w:rsidTr="00204D2E">
        <w:tc>
          <w:tcPr>
            <w:tcW w:w="2122" w:type="dxa"/>
          </w:tcPr>
          <w:p w14:paraId="5DF715D8" w14:textId="2441980A" w:rsidR="00C4460F" w:rsidRPr="00EF25DD" w:rsidRDefault="001A728E" w:rsidP="00FE681A">
            <w:pPr>
              <w:spacing w:line="360" w:lineRule="auto"/>
              <w:jc w:val="both"/>
              <w:rPr>
                <w:rFonts w:asciiTheme="majorHAnsi" w:hAnsiTheme="majorHAnsi" w:cstheme="majorHAnsi"/>
                <w:b/>
                <w:bCs/>
                <w:sz w:val="28"/>
                <w:szCs w:val="28"/>
              </w:rPr>
            </w:pPr>
            <w:r w:rsidRPr="00EF25DD">
              <w:rPr>
                <w:rFonts w:asciiTheme="majorHAnsi" w:hAnsiTheme="majorHAnsi" w:cstheme="majorHAnsi"/>
                <w:b/>
                <w:bCs/>
                <w:sz w:val="28"/>
                <w:szCs w:val="28"/>
              </w:rPr>
              <w:t>Hậu điều kiện</w:t>
            </w:r>
          </w:p>
        </w:tc>
        <w:tc>
          <w:tcPr>
            <w:tcW w:w="6655" w:type="dxa"/>
          </w:tcPr>
          <w:p w14:paraId="6B0DEE10" w14:textId="533B097B" w:rsidR="00C4460F" w:rsidRPr="00C4460F" w:rsidRDefault="009026EF" w:rsidP="00FE681A">
            <w:pPr>
              <w:spacing w:line="360" w:lineRule="auto"/>
              <w:jc w:val="both"/>
              <w:rPr>
                <w:rFonts w:asciiTheme="majorHAnsi" w:hAnsiTheme="majorHAnsi" w:cstheme="majorHAnsi"/>
                <w:sz w:val="28"/>
                <w:szCs w:val="28"/>
              </w:rPr>
            </w:pPr>
            <w:r w:rsidRPr="009026EF">
              <w:rPr>
                <w:rFonts w:asciiTheme="majorHAnsi" w:hAnsiTheme="majorHAnsi" w:cstheme="majorHAnsi"/>
                <w:sz w:val="28"/>
                <w:szCs w:val="28"/>
              </w:rPr>
              <w:t>Người dùng truy cập thành công vào không gian làm việc (Workspace) theo đúng vai trò</w:t>
            </w:r>
          </w:p>
        </w:tc>
      </w:tr>
      <w:tr w:rsidR="00C4460F" w14:paraId="3702F6E2" w14:textId="77777777" w:rsidTr="00204D2E">
        <w:tc>
          <w:tcPr>
            <w:tcW w:w="2122" w:type="dxa"/>
          </w:tcPr>
          <w:p w14:paraId="48EBC225" w14:textId="384B38F5" w:rsidR="00C4460F" w:rsidRPr="00EF25DD" w:rsidRDefault="00FA22EE" w:rsidP="00FE681A">
            <w:pPr>
              <w:spacing w:line="360" w:lineRule="auto"/>
              <w:jc w:val="both"/>
              <w:rPr>
                <w:rFonts w:asciiTheme="majorHAnsi" w:hAnsiTheme="majorHAnsi" w:cstheme="majorHAnsi"/>
                <w:b/>
                <w:bCs/>
                <w:sz w:val="28"/>
                <w:szCs w:val="28"/>
              </w:rPr>
            </w:pPr>
            <w:r w:rsidRPr="00EF25DD">
              <w:rPr>
                <w:rFonts w:asciiTheme="majorHAnsi" w:hAnsiTheme="majorHAnsi" w:cstheme="majorHAnsi"/>
                <w:b/>
                <w:bCs/>
                <w:sz w:val="28"/>
                <w:szCs w:val="28"/>
              </w:rPr>
              <w:t>Kịch bản chính</w:t>
            </w:r>
          </w:p>
        </w:tc>
        <w:tc>
          <w:tcPr>
            <w:tcW w:w="6655" w:type="dxa"/>
          </w:tcPr>
          <w:p w14:paraId="5915567A" w14:textId="4D74EEB3" w:rsidR="001344C3" w:rsidRPr="001344C3" w:rsidRDefault="001344C3" w:rsidP="001344C3">
            <w:pPr>
              <w:spacing w:line="360" w:lineRule="auto"/>
              <w:jc w:val="both"/>
              <w:rPr>
                <w:rFonts w:asciiTheme="majorHAnsi" w:hAnsiTheme="majorHAnsi" w:cstheme="majorHAnsi"/>
                <w:sz w:val="28"/>
                <w:szCs w:val="28"/>
              </w:rPr>
            </w:pPr>
            <w:r w:rsidRPr="001344C3">
              <w:rPr>
                <w:rFonts w:asciiTheme="majorHAnsi" w:hAnsiTheme="majorHAnsi" w:cstheme="majorHAnsi"/>
                <w:sz w:val="28"/>
                <w:szCs w:val="28"/>
              </w:rPr>
              <w:t xml:space="preserve">1. Người dùng truy cập vào ứng dụng trên trình duyệt Web hoặc thiết bị di động. </w:t>
            </w:r>
          </w:p>
          <w:p w14:paraId="71566EEF" w14:textId="4F6C3240" w:rsidR="001344C3" w:rsidRPr="001344C3" w:rsidRDefault="001344C3" w:rsidP="001344C3">
            <w:pPr>
              <w:spacing w:line="360" w:lineRule="auto"/>
              <w:jc w:val="both"/>
              <w:rPr>
                <w:rFonts w:asciiTheme="majorHAnsi" w:hAnsiTheme="majorHAnsi" w:cstheme="majorHAnsi"/>
                <w:sz w:val="28"/>
                <w:szCs w:val="28"/>
              </w:rPr>
            </w:pPr>
            <w:r w:rsidRPr="001344C3">
              <w:rPr>
                <w:rFonts w:asciiTheme="majorHAnsi" w:hAnsiTheme="majorHAnsi" w:cstheme="majorHAnsi"/>
                <w:sz w:val="28"/>
                <w:szCs w:val="28"/>
              </w:rPr>
              <w:t xml:space="preserve">2. Màn hình hiện lên form đăng nhập bao gồm: 1 ô nhập Tên đăng nhập, 1 ô nhập Mật khẩu, 1 nút Đăng nhập. </w:t>
            </w:r>
          </w:p>
          <w:p w14:paraId="16DFA05E" w14:textId="75B28DAA" w:rsidR="001344C3" w:rsidRPr="001344C3" w:rsidRDefault="001344C3" w:rsidP="001344C3">
            <w:pPr>
              <w:spacing w:line="360" w:lineRule="auto"/>
              <w:jc w:val="both"/>
              <w:rPr>
                <w:rFonts w:asciiTheme="majorHAnsi" w:hAnsiTheme="majorHAnsi" w:cstheme="majorHAnsi"/>
                <w:sz w:val="28"/>
                <w:szCs w:val="28"/>
              </w:rPr>
            </w:pPr>
            <w:r w:rsidRPr="001344C3">
              <w:rPr>
                <w:rFonts w:asciiTheme="majorHAnsi" w:hAnsiTheme="majorHAnsi" w:cstheme="majorHAnsi"/>
                <w:sz w:val="28"/>
                <w:szCs w:val="28"/>
              </w:rPr>
              <w:t xml:space="preserve">3. Người dùng nhập đầy đủ Tên đăng nhập và Mật khẩu. </w:t>
            </w:r>
          </w:p>
          <w:p w14:paraId="5DA98271" w14:textId="6DA4D442" w:rsidR="001344C3" w:rsidRPr="001344C3" w:rsidRDefault="001344C3" w:rsidP="001344C3">
            <w:pPr>
              <w:spacing w:line="360" w:lineRule="auto"/>
              <w:jc w:val="both"/>
              <w:rPr>
                <w:rFonts w:asciiTheme="majorHAnsi" w:hAnsiTheme="majorHAnsi" w:cstheme="majorHAnsi"/>
                <w:sz w:val="28"/>
                <w:szCs w:val="28"/>
              </w:rPr>
            </w:pPr>
            <w:r w:rsidRPr="001344C3">
              <w:rPr>
                <w:rFonts w:asciiTheme="majorHAnsi" w:hAnsiTheme="majorHAnsi" w:cstheme="majorHAnsi"/>
                <w:sz w:val="28"/>
                <w:szCs w:val="28"/>
              </w:rPr>
              <w:t xml:space="preserve">4. Người dùng click nút </w:t>
            </w:r>
            <w:r w:rsidRPr="00C7027C">
              <w:rPr>
                <w:rFonts w:asciiTheme="majorHAnsi" w:hAnsiTheme="majorHAnsi" w:cstheme="majorHAnsi"/>
                <w:sz w:val="28"/>
                <w:szCs w:val="28"/>
              </w:rPr>
              <w:t>Đăng nhập.</w:t>
            </w:r>
            <w:r w:rsidRPr="001344C3">
              <w:rPr>
                <w:rFonts w:asciiTheme="majorHAnsi" w:hAnsiTheme="majorHAnsi" w:cstheme="majorHAnsi"/>
                <w:sz w:val="28"/>
                <w:szCs w:val="28"/>
              </w:rPr>
              <w:t xml:space="preserve"> </w:t>
            </w:r>
          </w:p>
          <w:p w14:paraId="0E20923C" w14:textId="09F29FAD" w:rsidR="001344C3" w:rsidRPr="001344C3" w:rsidRDefault="001344C3" w:rsidP="001344C3">
            <w:pPr>
              <w:spacing w:line="360" w:lineRule="auto"/>
              <w:jc w:val="both"/>
              <w:rPr>
                <w:rFonts w:asciiTheme="majorHAnsi" w:hAnsiTheme="majorHAnsi" w:cstheme="majorHAnsi"/>
                <w:sz w:val="28"/>
                <w:szCs w:val="28"/>
              </w:rPr>
            </w:pPr>
            <w:r w:rsidRPr="001344C3">
              <w:rPr>
                <w:rFonts w:asciiTheme="majorHAnsi" w:hAnsiTheme="majorHAnsi" w:cstheme="majorHAnsi"/>
                <w:sz w:val="28"/>
                <w:szCs w:val="28"/>
              </w:rPr>
              <w:t xml:space="preserve">5. Hệ thống (Identity Service) tiếp nhận thông tin, thực hiện xác thực và kiểm tra vai trò (Role) của người dùng trong cơ sở dữ liệu PostgreSQL. </w:t>
            </w:r>
          </w:p>
          <w:p w14:paraId="3E27C0BF" w14:textId="282BBC18" w:rsidR="001344C3" w:rsidRPr="001344C3" w:rsidRDefault="001344C3" w:rsidP="001344C3">
            <w:pPr>
              <w:spacing w:line="360" w:lineRule="auto"/>
              <w:jc w:val="both"/>
              <w:rPr>
                <w:rFonts w:asciiTheme="majorHAnsi" w:hAnsiTheme="majorHAnsi" w:cstheme="majorHAnsi"/>
                <w:sz w:val="28"/>
                <w:szCs w:val="28"/>
              </w:rPr>
            </w:pPr>
            <w:r w:rsidRPr="001344C3">
              <w:rPr>
                <w:rFonts w:asciiTheme="majorHAnsi" w:hAnsiTheme="majorHAnsi" w:cstheme="majorHAnsi"/>
                <w:sz w:val="28"/>
                <w:szCs w:val="28"/>
              </w:rPr>
              <w:t xml:space="preserve">6. Hệ thống tạo mã xác thực JWT chứa thông tin quyền hạn và gửi về thiết bị. </w:t>
            </w:r>
          </w:p>
          <w:p w14:paraId="1783D159" w14:textId="0B9442DD" w:rsidR="00C4460F" w:rsidRPr="00C4460F" w:rsidRDefault="001344C3" w:rsidP="00FE681A">
            <w:pPr>
              <w:spacing w:line="360" w:lineRule="auto"/>
              <w:jc w:val="both"/>
              <w:rPr>
                <w:rFonts w:asciiTheme="majorHAnsi" w:hAnsiTheme="majorHAnsi" w:cstheme="majorHAnsi"/>
                <w:sz w:val="28"/>
                <w:szCs w:val="28"/>
              </w:rPr>
            </w:pPr>
            <w:r w:rsidRPr="001344C3">
              <w:rPr>
                <w:rFonts w:asciiTheme="majorHAnsi" w:hAnsiTheme="majorHAnsi" w:cstheme="majorHAnsi"/>
                <w:sz w:val="28"/>
                <w:szCs w:val="28"/>
              </w:rPr>
              <w:t xml:space="preserve">7. Màn hình hiện lên menu các chức năng quản lý tương ứng với vai trò của người dùng (ví dụ: Văn thư hiện menu Tiếp nhận, Lãnh đạo hiện menu Phân công). </w:t>
            </w:r>
          </w:p>
        </w:tc>
      </w:tr>
      <w:tr w:rsidR="00C4460F" w14:paraId="5ABB6B13" w14:textId="77777777" w:rsidTr="00204D2E">
        <w:tc>
          <w:tcPr>
            <w:tcW w:w="2122" w:type="dxa"/>
          </w:tcPr>
          <w:p w14:paraId="4D7804B6" w14:textId="0AF9D2EF" w:rsidR="00C4460F" w:rsidRPr="00EF25DD" w:rsidRDefault="00927389" w:rsidP="00FE681A">
            <w:pPr>
              <w:spacing w:line="360" w:lineRule="auto"/>
              <w:jc w:val="both"/>
              <w:rPr>
                <w:rFonts w:asciiTheme="majorHAnsi" w:hAnsiTheme="majorHAnsi" w:cstheme="majorHAnsi"/>
                <w:b/>
                <w:bCs/>
                <w:sz w:val="28"/>
                <w:szCs w:val="28"/>
              </w:rPr>
            </w:pPr>
            <w:r w:rsidRPr="00EF25DD">
              <w:rPr>
                <w:rFonts w:asciiTheme="majorHAnsi" w:hAnsiTheme="majorHAnsi" w:cstheme="majorHAnsi"/>
                <w:b/>
                <w:bCs/>
                <w:sz w:val="28"/>
                <w:szCs w:val="28"/>
              </w:rPr>
              <w:t>Ngoại lệ</w:t>
            </w:r>
          </w:p>
        </w:tc>
        <w:tc>
          <w:tcPr>
            <w:tcW w:w="6655" w:type="dxa"/>
          </w:tcPr>
          <w:p w14:paraId="14C9D885" w14:textId="5DDAA16F" w:rsidR="00C062A0" w:rsidRPr="00C7027C" w:rsidRDefault="00C062A0" w:rsidP="00C062A0">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6.1. Người dùng nhập thiếu thông tin (Tên đăng nhập hoặc Mật khẩu) và click Đăng nhập: </w:t>
            </w:r>
          </w:p>
          <w:p w14:paraId="5022CCC9" w14:textId="404AE6C3" w:rsidR="00C062A0" w:rsidRPr="00C7027C" w:rsidRDefault="00C062A0" w:rsidP="00C062A0">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6.1.1. Màn hình hiện lên thông báo: "Vui lòng điền đầy đủ thông tin". </w:t>
            </w:r>
          </w:p>
          <w:p w14:paraId="28F87F92" w14:textId="206C964D" w:rsidR="00C062A0" w:rsidRPr="00C7027C" w:rsidRDefault="00C062A0" w:rsidP="00C062A0">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lastRenderedPageBreak/>
              <w:t xml:space="preserve">6.2. Người dùng nhập sai Tên đăng nhập hoặc Mật khẩu và click Đăng nhập: </w:t>
            </w:r>
          </w:p>
          <w:p w14:paraId="7FD0F7B5" w14:textId="41AD2EB9" w:rsidR="00C062A0" w:rsidRPr="00C7027C" w:rsidRDefault="00C062A0" w:rsidP="00C062A0">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6.2.1. Màn hình hiện lên thông báo lỗi: "Tên đăng nhập hoặc mật khẩu không chính xác". </w:t>
            </w:r>
          </w:p>
          <w:p w14:paraId="5A0D80AE" w14:textId="1E20C407" w:rsidR="00C062A0" w:rsidRPr="00C7027C" w:rsidRDefault="00C062A0" w:rsidP="00C062A0">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6.3. Tài khoản của người dùng đang trong trạng thái bị khóa bởi Admin: </w:t>
            </w:r>
          </w:p>
          <w:p w14:paraId="6DC1E324" w14:textId="75F807FB" w:rsidR="00C062A0" w:rsidRPr="00C7027C" w:rsidRDefault="00C062A0" w:rsidP="00C062A0">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6.3.1. Màn hình hiện lên thông báo: "Tài khoản đã bị khóa, vui lòng liên hệ Quản trị viên". </w:t>
            </w:r>
          </w:p>
          <w:p w14:paraId="55E21E04" w14:textId="6C5318CC" w:rsidR="00C062A0" w:rsidRPr="00C7027C" w:rsidRDefault="00C062A0" w:rsidP="00C062A0">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6.4. Phiên đăng nhập hết hạn (Token expired): </w:t>
            </w:r>
          </w:p>
          <w:p w14:paraId="1059A92A" w14:textId="54DA7A26" w:rsidR="00C4460F" w:rsidRPr="00C7027C" w:rsidRDefault="00C062A0" w:rsidP="00FE681A">
            <w:pPr>
              <w:spacing w:line="360" w:lineRule="auto"/>
              <w:jc w:val="both"/>
              <w:rPr>
                <w:rFonts w:asciiTheme="majorHAnsi" w:hAnsiTheme="majorHAnsi" w:cstheme="majorHAnsi"/>
                <w:sz w:val="28"/>
                <w:szCs w:val="28"/>
              </w:rPr>
            </w:pPr>
            <w:r w:rsidRPr="00C7027C">
              <w:rPr>
                <w:rFonts w:asciiTheme="majorHAnsi" w:hAnsiTheme="majorHAnsi" w:cstheme="majorHAnsi"/>
                <w:sz w:val="28"/>
                <w:szCs w:val="28"/>
              </w:rPr>
              <w:t>6.4.1. Hệ thống tự động đẩy người dùng về màn hình đăng nhập và hiển thị thông báo: "Phiên làm việc đã hết hạn, vui lòng đăng nhập lại".</w:t>
            </w:r>
          </w:p>
        </w:tc>
      </w:tr>
    </w:tbl>
    <w:p w14:paraId="7F2F2E04" w14:textId="1833731D" w:rsidR="00076961" w:rsidRPr="008149D6" w:rsidRDefault="00663750" w:rsidP="008149D6">
      <w:pPr>
        <w:pStyle w:val="Heading4"/>
        <w:rPr>
          <w:rFonts w:asciiTheme="majorHAnsi" w:hAnsiTheme="majorHAnsi" w:cstheme="majorHAnsi"/>
          <w:i w:val="0"/>
          <w:iCs w:val="0"/>
          <w:color w:val="auto"/>
          <w:sz w:val="28"/>
          <w:szCs w:val="28"/>
        </w:rPr>
      </w:pPr>
      <w:bookmarkStart w:id="66" w:name="_Toc233199096"/>
      <w:r w:rsidRPr="008149D6">
        <w:rPr>
          <w:rFonts w:asciiTheme="majorHAnsi" w:hAnsiTheme="majorHAnsi" w:cstheme="majorHAnsi"/>
          <w:i w:val="0"/>
          <w:iCs w:val="0"/>
          <w:color w:val="auto"/>
          <w:sz w:val="28"/>
          <w:szCs w:val="28"/>
        </w:rPr>
        <w:lastRenderedPageBreak/>
        <w:t>2.1.4.2. Kịch bản tính năng Tiếp nhận và bóc tách công văn đến (OCR)</w:t>
      </w:r>
      <w:bookmarkEnd w:id="66"/>
    </w:p>
    <w:tbl>
      <w:tblPr>
        <w:tblStyle w:val="TableGrid"/>
        <w:tblW w:w="0" w:type="auto"/>
        <w:tblLook w:val="04A0" w:firstRow="1" w:lastRow="0" w:firstColumn="1" w:lastColumn="0" w:noHBand="0" w:noVBand="1"/>
      </w:tblPr>
      <w:tblGrid>
        <w:gridCol w:w="2122"/>
        <w:gridCol w:w="6655"/>
      </w:tblGrid>
      <w:tr w:rsidR="00086E14" w:rsidRPr="00086E14" w14:paraId="1AA91989" w14:textId="77777777" w:rsidTr="00C24755">
        <w:tc>
          <w:tcPr>
            <w:tcW w:w="2122" w:type="dxa"/>
          </w:tcPr>
          <w:p w14:paraId="21A1DD15" w14:textId="77777777" w:rsidR="00086E14" w:rsidRPr="00086E14" w:rsidRDefault="00086E14" w:rsidP="00086E14">
            <w:pPr>
              <w:spacing w:after="160" w:line="360" w:lineRule="auto"/>
              <w:jc w:val="both"/>
              <w:rPr>
                <w:rFonts w:asciiTheme="majorHAnsi" w:hAnsiTheme="majorHAnsi" w:cstheme="majorHAnsi"/>
                <w:sz w:val="28"/>
                <w:szCs w:val="28"/>
              </w:rPr>
            </w:pPr>
            <w:r w:rsidRPr="00086E14">
              <w:rPr>
                <w:rFonts w:asciiTheme="majorHAnsi" w:hAnsiTheme="majorHAnsi" w:cstheme="majorHAnsi"/>
                <w:sz w:val="28"/>
                <w:szCs w:val="28"/>
              </w:rPr>
              <w:t>Thành phần</w:t>
            </w:r>
          </w:p>
        </w:tc>
        <w:tc>
          <w:tcPr>
            <w:tcW w:w="6655" w:type="dxa"/>
          </w:tcPr>
          <w:p w14:paraId="59AB45FE" w14:textId="77777777" w:rsidR="00086E14" w:rsidRPr="00086E14" w:rsidRDefault="00086E14" w:rsidP="00086E14">
            <w:pPr>
              <w:spacing w:after="160" w:line="360" w:lineRule="auto"/>
              <w:jc w:val="both"/>
              <w:rPr>
                <w:rFonts w:asciiTheme="majorHAnsi" w:hAnsiTheme="majorHAnsi" w:cstheme="majorHAnsi"/>
                <w:sz w:val="28"/>
                <w:szCs w:val="28"/>
              </w:rPr>
            </w:pPr>
            <w:r w:rsidRPr="00086E14">
              <w:rPr>
                <w:rFonts w:asciiTheme="majorHAnsi" w:hAnsiTheme="majorHAnsi" w:cstheme="majorHAnsi"/>
                <w:sz w:val="28"/>
                <w:szCs w:val="28"/>
              </w:rPr>
              <w:t>Nội dung mô tả</w:t>
            </w:r>
          </w:p>
        </w:tc>
      </w:tr>
      <w:tr w:rsidR="00086E14" w:rsidRPr="00086E14" w14:paraId="6F96FD7D" w14:textId="77777777" w:rsidTr="00C24755">
        <w:tc>
          <w:tcPr>
            <w:tcW w:w="2122" w:type="dxa"/>
          </w:tcPr>
          <w:p w14:paraId="644564B3" w14:textId="77777777" w:rsidR="00086E14" w:rsidRPr="00086E14" w:rsidRDefault="00086E14" w:rsidP="00086E14">
            <w:pPr>
              <w:spacing w:after="160" w:line="360" w:lineRule="auto"/>
              <w:jc w:val="both"/>
              <w:rPr>
                <w:rFonts w:asciiTheme="majorHAnsi" w:hAnsiTheme="majorHAnsi" w:cstheme="majorHAnsi"/>
                <w:b/>
                <w:bCs/>
                <w:sz w:val="28"/>
                <w:szCs w:val="28"/>
              </w:rPr>
            </w:pPr>
            <w:r w:rsidRPr="00086E14">
              <w:rPr>
                <w:rFonts w:asciiTheme="majorHAnsi" w:hAnsiTheme="majorHAnsi" w:cstheme="majorHAnsi"/>
                <w:b/>
                <w:bCs/>
                <w:sz w:val="28"/>
                <w:szCs w:val="28"/>
              </w:rPr>
              <w:t>Use Case</w:t>
            </w:r>
          </w:p>
        </w:tc>
        <w:tc>
          <w:tcPr>
            <w:tcW w:w="6655" w:type="dxa"/>
          </w:tcPr>
          <w:p w14:paraId="55350F40" w14:textId="2DE5059F" w:rsidR="00086E14" w:rsidRPr="00086E14" w:rsidRDefault="006167D0" w:rsidP="00086E14">
            <w:pPr>
              <w:spacing w:after="160" w:line="360" w:lineRule="auto"/>
              <w:jc w:val="both"/>
              <w:rPr>
                <w:rFonts w:asciiTheme="majorHAnsi" w:hAnsiTheme="majorHAnsi" w:cstheme="majorHAnsi"/>
                <w:b/>
                <w:bCs/>
                <w:sz w:val="28"/>
                <w:szCs w:val="28"/>
              </w:rPr>
            </w:pPr>
            <w:r w:rsidRPr="006167D0">
              <w:rPr>
                <w:rFonts w:asciiTheme="majorHAnsi" w:hAnsiTheme="majorHAnsi" w:cstheme="majorHAnsi"/>
                <w:b/>
                <w:bCs/>
                <w:sz w:val="28"/>
                <w:szCs w:val="28"/>
              </w:rPr>
              <w:t>Tiếp nhận và bóc tách công văn đến (OCR)</w:t>
            </w:r>
          </w:p>
        </w:tc>
      </w:tr>
      <w:tr w:rsidR="00086E14" w:rsidRPr="00086E14" w14:paraId="5757BCA8" w14:textId="77777777" w:rsidTr="00C24755">
        <w:tc>
          <w:tcPr>
            <w:tcW w:w="2122" w:type="dxa"/>
          </w:tcPr>
          <w:p w14:paraId="0E878C30" w14:textId="77777777" w:rsidR="00086E14" w:rsidRPr="00086E14" w:rsidRDefault="00086E14" w:rsidP="00086E14">
            <w:pPr>
              <w:spacing w:after="160" w:line="360" w:lineRule="auto"/>
              <w:jc w:val="both"/>
              <w:rPr>
                <w:rFonts w:asciiTheme="majorHAnsi" w:hAnsiTheme="majorHAnsi" w:cstheme="majorHAnsi"/>
                <w:b/>
                <w:bCs/>
                <w:sz w:val="28"/>
                <w:szCs w:val="28"/>
              </w:rPr>
            </w:pPr>
            <w:r w:rsidRPr="00086E14">
              <w:rPr>
                <w:rFonts w:asciiTheme="majorHAnsi" w:hAnsiTheme="majorHAnsi" w:cstheme="majorHAnsi"/>
                <w:b/>
                <w:bCs/>
                <w:sz w:val="28"/>
                <w:szCs w:val="28"/>
              </w:rPr>
              <w:t>Actor</w:t>
            </w:r>
          </w:p>
        </w:tc>
        <w:tc>
          <w:tcPr>
            <w:tcW w:w="6655" w:type="dxa"/>
          </w:tcPr>
          <w:p w14:paraId="0119D6F2" w14:textId="1D3918FD" w:rsidR="00086E14" w:rsidRPr="00086E14" w:rsidRDefault="00086E14" w:rsidP="00086E14">
            <w:pPr>
              <w:spacing w:after="160" w:line="360" w:lineRule="auto"/>
              <w:jc w:val="both"/>
              <w:rPr>
                <w:rFonts w:asciiTheme="majorHAnsi" w:hAnsiTheme="majorHAnsi" w:cstheme="majorHAnsi"/>
                <w:sz w:val="28"/>
                <w:szCs w:val="28"/>
              </w:rPr>
            </w:pPr>
            <w:r w:rsidRPr="00086E14">
              <w:rPr>
                <w:rFonts w:asciiTheme="majorHAnsi" w:hAnsiTheme="majorHAnsi" w:cstheme="majorHAnsi"/>
                <w:sz w:val="28"/>
                <w:szCs w:val="28"/>
              </w:rPr>
              <w:t>Văn thư</w:t>
            </w:r>
          </w:p>
        </w:tc>
      </w:tr>
      <w:tr w:rsidR="00086E14" w:rsidRPr="00086E14" w14:paraId="03A81670" w14:textId="77777777" w:rsidTr="00C24755">
        <w:tc>
          <w:tcPr>
            <w:tcW w:w="2122" w:type="dxa"/>
            <w:shd w:val="clear" w:color="auto" w:fill="FFFFFF" w:themeFill="background1"/>
          </w:tcPr>
          <w:p w14:paraId="5BED6275" w14:textId="77777777" w:rsidR="00086E14" w:rsidRPr="00086E14" w:rsidRDefault="00086E14" w:rsidP="00086E14">
            <w:pPr>
              <w:spacing w:after="160" w:line="360" w:lineRule="auto"/>
              <w:jc w:val="both"/>
              <w:rPr>
                <w:rFonts w:asciiTheme="majorHAnsi" w:hAnsiTheme="majorHAnsi" w:cstheme="majorHAnsi"/>
                <w:b/>
                <w:bCs/>
                <w:sz w:val="28"/>
                <w:szCs w:val="28"/>
              </w:rPr>
            </w:pPr>
            <w:r w:rsidRPr="00086E14">
              <w:rPr>
                <w:rFonts w:asciiTheme="majorHAnsi" w:hAnsiTheme="majorHAnsi" w:cstheme="majorHAnsi"/>
                <w:b/>
                <w:bCs/>
                <w:sz w:val="28"/>
                <w:szCs w:val="28"/>
              </w:rPr>
              <w:t>Tiền điều kiện</w:t>
            </w:r>
          </w:p>
        </w:tc>
        <w:tc>
          <w:tcPr>
            <w:tcW w:w="6655" w:type="dxa"/>
          </w:tcPr>
          <w:p w14:paraId="3CE6F740" w14:textId="355197EA" w:rsidR="00086E14" w:rsidRPr="00086E14" w:rsidRDefault="000B5743" w:rsidP="00086E14">
            <w:pPr>
              <w:spacing w:after="160" w:line="360" w:lineRule="auto"/>
              <w:jc w:val="both"/>
              <w:rPr>
                <w:rFonts w:asciiTheme="majorHAnsi" w:hAnsiTheme="majorHAnsi" w:cstheme="majorHAnsi"/>
                <w:sz w:val="28"/>
                <w:szCs w:val="28"/>
              </w:rPr>
            </w:pPr>
            <w:r w:rsidRPr="000B5743">
              <w:rPr>
                <w:rFonts w:asciiTheme="majorHAnsi" w:hAnsiTheme="majorHAnsi" w:cstheme="majorHAnsi"/>
                <w:sz w:val="28"/>
                <w:szCs w:val="28"/>
              </w:rPr>
              <w:t>Văn thư đăng nhập thành công vào hệ thống và truy cập vào phân hệ Quản lý công văn đến.</w:t>
            </w:r>
          </w:p>
        </w:tc>
      </w:tr>
      <w:tr w:rsidR="00086E14" w:rsidRPr="00086E14" w14:paraId="7CB68572" w14:textId="77777777" w:rsidTr="00C24755">
        <w:tc>
          <w:tcPr>
            <w:tcW w:w="2122" w:type="dxa"/>
          </w:tcPr>
          <w:p w14:paraId="62718567" w14:textId="77777777" w:rsidR="00086E14" w:rsidRPr="00086E14" w:rsidRDefault="00086E14" w:rsidP="00086E14">
            <w:pPr>
              <w:spacing w:after="160" w:line="360" w:lineRule="auto"/>
              <w:jc w:val="both"/>
              <w:rPr>
                <w:rFonts w:asciiTheme="majorHAnsi" w:hAnsiTheme="majorHAnsi" w:cstheme="majorHAnsi"/>
                <w:b/>
                <w:bCs/>
                <w:sz w:val="28"/>
                <w:szCs w:val="28"/>
              </w:rPr>
            </w:pPr>
            <w:r w:rsidRPr="00086E14">
              <w:rPr>
                <w:rFonts w:asciiTheme="majorHAnsi" w:hAnsiTheme="majorHAnsi" w:cstheme="majorHAnsi"/>
                <w:b/>
                <w:bCs/>
                <w:sz w:val="28"/>
                <w:szCs w:val="28"/>
              </w:rPr>
              <w:t>Hậu điều kiện</w:t>
            </w:r>
          </w:p>
        </w:tc>
        <w:tc>
          <w:tcPr>
            <w:tcW w:w="6655" w:type="dxa"/>
          </w:tcPr>
          <w:p w14:paraId="38179B88" w14:textId="16D868B3" w:rsidR="00086E14" w:rsidRPr="00086E14" w:rsidRDefault="00140C28" w:rsidP="00086E14">
            <w:pPr>
              <w:spacing w:after="160" w:line="360" w:lineRule="auto"/>
              <w:jc w:val="both"/>
              <w:rPr>
                <w:rFonts w:asciiTheme="majorHAnsi" w:hAnsiTheme="majorHAnsi" w:cstheme="majorHAnsi"/>
                <w:sz w:val="28"/>
                <w:szCs w:val="28"/>
              </w:rPr>
            </w:pPr>
            <w:r w:rsidRPr="00140C28">
              <w:rPr>
                <w:rFonts w:asciiTheme="majorHAnsi" w:hAnsiTheme="majorHAnsi" w:cstheme="majorHAnsi"/>
                <w:sz w:val="28"/>
                <w:szCs w:val="28"/>
              </w:rPr>
              <w:t>Tệp PDF được lưu trữ vào MinIO và các thông tin đặc tả (Metadata) được bóc tách, lưu vào cơ sở dữ liệu dưới dạng bản nháp.</w:t>
            </w:r>
          </w:p>
        </w:tc>
      </w:tr>
      <w:tr w:rsidR="00086E14" w:rsidRPr="00086E14" w14:paraId="0DD62449" w14:textId="77777777" w:rsidTr="00C24755">
        <w:tc>
          <w:tcPr>
            <w:tcW w:w="2122" w:type="dxa"/>
          </w:tcPr>
          <w:p w14:paraId="012A6CD7" w14:textId="77777777" w:rsidR="00086E14" w:rsidRPr="00086E14" w:rsidRDefault="00086E14" w:rsidP="00086E14">
            <w:pPr>
              <w:spacing w:after="160" w:line="360" w:lineRule="auto"/>
              <w:jc w:val="both"/>
              <w:rPr>
                <w:rFonts w:asciiTheme="majorHAnsi" w:hAnsiTheme="majorHAnsi" w:cstheme="majorHAnsi"/>
                <w:b/>
                <w:bCs/>
                <w:sz w:val="28"/>
                <w:szCs w:val="28"/>
              </w:rPr>
            </w:pPr>
            <w:r w:rsidRPr="00086E14">
              <w:rPr>
                <w:rFonts w:asciiTheme="majorHAnsi" w:hAnsiTheme="majorHAnsi" w:cstheme="majorHAnsi"/>
                <w:b/>
                <w:bCs/>
                <w:sz w:val="28"/>
                <w:szCs w:val="28"/>
              </w:rPr>
              <w:t>Kịch bản chính</w:t>
            </w:r>
          </w:p>
        </w:tc>
        <w:tc>
          <w:tcPr>
            <w:tcW w:w="6655" w:type="dxa"/>
          </w:tcPr>
          <w:p w14:paraId="1A498A67" w14:textId="0E4F869F"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1. Văn thư chọn chức năng Tiếp nhận công văn đến từ menu quản trị. </w:t>
            </w:r>
          </w:p>
          <w:p w14:paraId="0754C862" w14:textId="5700894B"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2. Màn hình hiển thị danh sách các công văn đã tiếp nhận và nút Tiếp nhận mới. </w:t>
            </w:r>
          </w:p>
          <w:p w14:paraId="15AE92C9" w14:textId="2538C854"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lastRenderedPageBreak/>
              <w:t xml:space="preserve">3. Văn thư nhấn nút tiếp nhận mới, màn hình hiện lên form tải tệp bao gồm: 1 vùng chọn tệp PDF (bắt buộc) và 1 nút Tải lên. </w:t>
            </w:r>
          </w:p>
          <w:p w14:paraId="2CBA2E88" w14:textId="5A7EE66D"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4. Văn thư thực hiện chọn tệp PDF công văn đã được quét (scan) từ máy tính. </w:t>
            </w:r>
          </w:p>
          <w:p w14:paraId="470F2694" w14:textId="111033B6"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5. Văn thư nhấn nút Tải lên. </w:t>
            </w:r>
          </w:p>
          <w:p w14:paraId="7E7B65BC" w14:textId="35D29486"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6. Hệ thống thực hiện lưu tệp vật lý vào hệ thống lưu trữ MinIO và phát đi thông điệp qua trục Kafka. </w:t>
            </w:r>
          </w:p>
          <w:p w14:paraId="58E80B0E" w14:textId="5AE1FC9F"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7. OCR Service (Python) tự động kích hoạt mô hình PaddleOCR để nhận diện và bóc tách các trường thông tin: Số hiệu, Ngày ban hành, Cơ quan ban hành và Trích yếu nội dung. </w:t>
            </w:r>
          </w:p>
          <w:p w14:paraId="7EB99626" w14:textId="06948C13"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8. Sau khi xử lý xong, màn hình hiển thị form thông tin công văn với các ô dữ liệu đã được điền tự động từ kết quả OCR cùng bản xem trước tệp PDF ở bên cạnh. </w:t>
            </w:r>
          </w:p>
          <w:p w14:paraId="244E3356" w14:textId="60E6DDA9"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9. Văn thư thực hiện đối soát thông tin bóc tách với văn bản gốc và hiệu chỉnh các trường dữ liệu bị sai lệch hoặc còn thiếu (bắt buộc điền Số hiệu và Trích yếu). </w:t>
            </w:r>
          </w:p>
          <w:p w14:paraId="0BA4F7EC" w14:textId="34F79F70" w:rsidR="00584927" w:rsidRPr="00584927" w:rsidRDefault="00584927" w:rsidP="00584927">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10. Văn thư nhấn nút Lưu. </w:t>
            </w:r>
          </w:p>
          <w:p w14:paraId="6E0D4327" w14:textId="677A97A8" w:rsidR="00086E14" w:rsidRPr="00086E14" w:rsidRDefault="00584927" w:rsidP="00086E14">
            <w:pPr>
              <w:spacing w:after="160" w:line="360" w:lineRule="auto"/>
              <w:jc w:val="both"/>
              <w:rPr>
                <w:rFonts w:asciiTheme="majorHAnsi" w:hAnsiTheme="majorHAnsi" w:cstheme="majorHAnsi"/>
                <w:sz w:val="28"/>
                <w:szCs w:val="28"/>
              </w:rPr>
            </w:pPr>
            <w:r w:rsidRPr="00584927">
              <w:rPr>
                <w:rFonts w:asciiTheme="majorHAnsi" w:hAnsiTheme="majorHAnsi" w:cstheme="majorHAnsi"/>
                <w:sz w:val="28"/>
                <w:szCs w:val="28"/>
              </w:rPr>
              <w:t xml:space="preserve">11. Hệ thống lưu metadata vào PostgreSQL và thông báo "Tiếp nhận và bóc tách thành công". </w:t>
            </w:r>
          </w:p>
        </w:tc>
      </w:tr>
      <w:tr w:rsidR="00086E14" w:rsidRPr="00086E14" w14:paraId="02F41D08" w14:textId="77777777" w:rsidTr="00C24755">
        <w:tc>
          <w:tcPr>
            <w:tcW w:w="2122" w:type="dxa"/>
          </w:tcPr>
          <w:p w14:paraId="6B3AB465" w14:textId="77777777" w:rsidR="00086E14" w:rsidRPr="00086E14" w:rsidRDefault="00086E14" w:rsidP="00086E14">
            <w:pPr>
              <w:spacing w:after="160" w:line="360" w:lineRule="auto"/>
              <w:jc w:val="both"/>
              <w:rPr>
                <w:rFonts w:asciiTheme="majorHAnsi" w:hAnsiTheme="majorHAnsi" w:cstheme="majorHAnsi"/>
                <w:b/>
                <w:bCs/>
                <w:sz w:val="28"/>
                <w:szCs w:val="28"/>
              </w:rPr>
            </w:pPr>
            <w:r w:rsidRPr="00086E14">
              <w:rPr>
                <w:rFonts w:asciiTheme="majorHAnsi" w:hAnsiTheme="majorHAnsi" w:cstheme="majorHAnsi"/>
                <w:b/>
                <w:bCs/>
                <w:sz w:val="28"/>
                <w:szCs w:val="28"/>
              </w:rPr>
              <w:lastRenderedPageBreak/>
              <w:t>Ngoại lệ</w:t>
            </w:r>
          </w:p>
        </w:tc>
        <w:tc>
          <w:tcPr>
            <w:tcW w:w="6655" w:type="dxa"/>
          </w:tcPr>
          <w:p w14:paraId="6AEA3F7B" w14:textId="7DB01F83" w:rsidR="00C7027C" w:rsidRPr="00C7027C" w:rsidRDefault="00C7027C" w:rsidP="00C7027C">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6.1. Tệp tải lên không hợp lệ hoặc quá dung lượng quy định: </w:t>
            </w:r>
          </w:p>
          <w:p w14:paraId="02DAE91C" w14:textId="72EE4D8D" w:rsidR="00C7027C" w:rsidRPr="00C7027C" w:rsidRDefault="00C7027C" w:rsidP="00C7027C">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lastRenderedPageBreak/>
              <w:t xml:space="preserve">6.1.1. Hệ thống hiển thị thông báo lỗi: "Định dạng tệp không hỗ trợ hoặc tệp quá lớn" và yêu cầu văn thư chọn lại tệp PDF hợp lệ. </w:t>
            </w:r>
          </w:p>
          <w:p w14:paraId="263DE7B2" w14:textId="3EC481F2" w:rsidR="00C7027C" w:rsidRPr="00C7027C" w:rsidRDefault="00C7027C" w:rsidP="00C7027C">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6.2. Mô hình OCR không thể bóc tách dữ liệu do chất lượng ảnh kém: </w:t>
            </w:r>
          </w:p>
          <w:p w14:paraId="65F8DC66" w14:textId="434C529F" w:rsidR="00C7027C" w:rsidRPr="00C7027C" w:rsidRDefault="00C7027C" w:rsidP="00C7027C">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6.2.1. Màn hình hiện form với các ô dữ liệu trống cùng dòng cảnh báo: "Không thể tự động bóc tách thông tin, vui lòng nhập liệu thủ công". </w:t>
            </w:r>
          </w:p>
          <w:p w14:paraId="15A23B0C" w14:textId="1BB2F28B" w:rsidR="00C7027C" w:rsidRPr="00C7027C" w:rsidRDefault="00C7027C" w:rsidP="00C7027C">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6.2.2. Văn thư thực hiện nhập tay toàn bộ thông tin công văn và click Lưu. </w:t>
            </w:r>
          </w:p>
          <w:p w14:paraId="60E92EFE" w14:textId="144A03F4" w:rsidR="00C7027C" w:rsidRPr="00C7027C" w:rsidRDefault="00C7027C" w:rsidP="00C7027C">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6.3. Văn thư nhập thiếu các thông tin bắt buộc và click Lưu: </w:t>
            </w:r>
          </w:p>
          <w:p w14:paraId="1FACD84A" w14:textId="35DBBB1D" w:rsidR="00C7027C" w:rsidRPr="00C7027C" w:rsidRDefault="00C7027C" w:rsidP="00C7027C">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6.3.1. Màn hình hiện lên thông báo: "Vui lòng điền đầy đủ thông tin bắt buộc (Số hiệu, Trích yếu)". </w:t>
            </w:r>
          </w:p>
          <w:p w14:paraId="33DEBC8C" w14:textId="611FAC32" w:rsidR="00086E14" w:rsidRPr="00C7027C" w:rsidRDefault="00C7027C" w:rsidP="00086E14">
            <w:pPr>
              <w:spacing w:after="160" w:line="360" w:lineRule="auto"/>
              <w:jc w:val="both"/>
              <w:rPr>
                <w:rFonts w:asciiTheme="majorHAnsi" w:hAnsiTheme="majorHAnsi" w:cstheme="majorHAnsi"/>
                <w:sz w:val="28"/>
                <w:szCs w:val="28"/>
              </w:rPr>
            </w:pPr>
            <w:r w:rsidRPr="00C7027C">
              <w:rPr>
                <w:rFonts w:asciiTheme="majorHAnsi" w:hAnsiTheme="majorHAnsi" w:cstheme="majorHAnsi"/>
                <w:sz w:val="28"/>
                <w:szCs w:val="28"/>
              </w:rPr>
              <w:t xml:space="preserve">6.3.2. Văn thư bổ sung thông tin và thực hiện nhấn Lưu lại. </w:t>
            </w:r>
          </w:p>
        </w:tc>
      </w:tr>
    </w:tbl>
    <w:p w14:paraId="26F5C71D" w14:textId="2B8468AE" w:rsidR="00663750" w:rsidRPr="008149D6" w:rsidRDefault="00AE29DD" w:rsidP="008149D6">
      <w:pPr>
        <w:pStyle w:val="Heading4"/>
        <w:rPr>
          <w:rFonts w:asciiTheme="majorHAnsi" w:hAnsiTheme="majorHAnsi" w:cstheme="majorHAnsi"/>
          <w:i w:val="0"/>
          <w:iCs w:val="0"/>
          <w:color w:val="auto"/>
          <w:sz w:val="28"/>
          <w:szCs w:val="28"/>
        </w:rPr>
      </w:pPr>
      <w:bookmarkStart w:id="67" w:name="_Toc233199097"/>
      <w:r w:rsidRPr="008149D6">
        <w:rPr>
          <w:rFonts w:asciiTheme="majorHAnsi" w:hAnsiTheme="majorHAnsi" w:cstheme="majorHAnsi"/>
          <w:i w:val="0"/>
          <w:iCs w:val="0"/>
          <w:color w:val="auto"/>
          <w:sz w:val="28"/>
          <w:szCs w:val="28"/>
        </w:rPr>
        <w:lastRenderedPageBreak/>
        <w:t>2.1.4.3. Kịch bản tính năng Soạn thảo và trình duyệt công văn đi</w:t>
      </w:r>
      <w:bookmarkEnd w:id="67"/>
    </w:p>
    <w:tbl>
      <w:tblPr>
        <w:tblStyle w:val="TableGrid"/>
        <w:tblW w:w="0" w:type="auto"/>
        <w:tblLook w:val="04A0" w:firstRow="1" w:lastRow="0" w:firstColumn="1" w:lastColumn="0" w:noHBand="0" w:noVBand="1"/>
      </w:tblPr>
      <w:tblGrid>
        <w:gridCol w:w="2122"/>
        <w:gridCol w:w="6655"/>
      </w:tblGrid>
      <w:tr w:rsidR="00AE29DD" w:rsidRPr="00AE29DD" w14:paraId="0F20B6FC" w14:textId="77777777" w:rsidTr="00C24755">
        <w:tc>
          <w:tcPr>
            <w:tcW w:w="2122" w:type="dxa"/>
          </w:tcPr>
          <w:p w14:paraId="11B8A5DA" w14:textId="77777777" w:rsidR="00AE29DD" w:rsidRPr="00AE29DD" w:rsidRDefault="00AE29DD" w:rsidP="00AE29DD">
            <w:pPr>
              <w:spacing w:after="160" w:line="360" w:lineRule="auto"/>
              <w:jc w:val="both"/>
              <w:rPr>
                <w:rFonts w:asciiTheme="majorHAnsi" w:hAnsiTheme="majorHAnsi" w:cstheme="majorHAnsi"/>
                <w:sz w:val="28"/>
                <w:szCs w:val="28"/>
              </w:rPr>
            </w:pPr>
            <w:r w:rsidRPr="00AE29DD">
              <w:rPr>
                <w:rFonts w:asciiTheme="majorHAnsi" w:hAnsiTheme="majorHAnsi" w:cstheme="majorHAnsi"/>
                <w:sz w:val="28"/>
                <w:szCs w:val="28"/>
              </w:rPr>
              <w:t>Thành phần</w:t>
            </w:r>
          </w:p>
        </w:tc>
        <w:tc>
          <w:tcPr>
            <w:tcW w:w="6655" w:type="dxa"/>
          </w:tcPr>
          <w:p w14:paraId="73BF5B5B" w14:textId="77777777" w:rsidR="00AE29DD" w:rsidRPr="00AE29DD" w:rsidRDefault="00AE29DD" w:rsidP="00AE29DD">
            <w:pPr>
              <w:spacing w:after="160" w:line="360" w:lineRule="auto"/>
              <w:jc w:val="both"/>
              <w:rPr>
                <w:rFonts w:asciiTheme="majorHAnsi" w:hAnsiTheme="majorHAnsi" w:cstheme="majorHAnsi"/>
                <w:sz w:val="28"/>
                <w:szCs w:val="28"/>
              </w:rPr>
            </w:pPr>
            <w:r w:rsidRPr="00AE29DD">
              <w:rPr>
                <w:rFonts w:asciiTheme="majorHAnsi" w:hAnsiTheme="majorHAnsi" w:cstheme="majorHAnsi"/>
                <w:sz w:val="28"/>
                <w:szCs w:val="28"/>
              </w:rPr>
              <w:t>Nội dung mô tả</w:t>
            </w:r>
          </w:p>
        </w:tc>
      </w:tr>
      <w:tr w:rsidR="00AE29DD" w:rsidRPr="00AE29DD" w14:paraId="6AA29F9D" w14:textId="77777777" w:rsidTr="00C24755">
        <w:tc>
          <w:tcPr>
            <w:tcW w:w="2122" w:type="dxa"/>
          </w:tcPr>
          <w:p w14:paraId="75189E03" w14:textId="77777777" w:rsidR="00AE29DD" w:rsidRPr="00AE29DD" w:rsidRDefault="00AE29DD" w:rsidP="00AE29DD">
            <w:pPr>
              <w:spacing w:after="160" w:line="360" w:lineRule="auto"/>
              <w:jc w:val="both"/>
              <w:rPr>
                <w:rFonts w:asciiTheme="majorHAnsi" w:hAnsiTheme="majorHAnsi" w:cstheme="majorHAnsi"/>
                <w:b/>
                <w:bCs/>
                <w:sz w:val="28"/>
                <w:szCs w:val="28"/>
              </w:rPr>
            </w:pPr>
            <w:r w:rsidRPr="00AE29DD">
              <w:rPr>
                <w:rFonts w:asciiTheme="majorHAnsi" w:hAnsiTheme="majorHAnsi" w:cstheme="majorHAnsi"/>
                <w:b/>
                <w:bCs/>
                <w:sz w:val="28"/>
                <w:szCs w:val="28"/>
              </w:rPr>
              <w:t>Use Case</w:t>
            </w:r>
          </w:p>
        </w:tc>
        <w:tc>
          <w:tcPr>
            <w:tcW w:w="6655" w:type="dxa"/>
          </w:tcPr>
          <w:p w14:paraId="4C72C955" w14:textId="29722CFC" w:rsidR="00AE29DD" w:rsidRPr="00AE29DD" w:rsidRDefault="007E2F6E" w:rsidP="007E2F6E">
            <w:pPr>
              <w:spacing w:after="160" w:line="360" w:lineRule="auto"/>
              <w:rPr>
                <w:rFonts w:asciiTheme="majorHAnsi" w:hAnsiTheme="majorHAnsi" w:cstheme="majorHAnsi"/>
                <w:b/>
                <w:bCs/>
                <w:sz w:val="28"/>
                <w:szCs w:val="28"/>
              </w:rPr>
            </w:pPr>
            <w:r w:rsidRPr="007E2F6E">
              <w:rPr>
                <w:rFonts w:asciiTheme="majorHAnsi" w:hAnsiTheme="majorHAnsi" w:cstheme="majorHAnsi"/>
                <w:b/>
                <w:bCs/>
                <w:sz w:val="28"/>
                <w:szCs w:val="28"/>
              </w:rPr>
              <w:t>Soạn thảo và trình duyệt công văn đi (DraftOutgoingDocument)</w:t>
            </w:r>
          </w:p>
        </w:tc>
      </w:tr>
      <w:tr w:rsidR="00AE29DD" w:rsidRPr="00AE29DD" w14:paraId="192A50D1" w14:textId="77777777" w:rsidTr="00C24755">
        <w:tc>
          <w:tcPr>
            <w:tcW w:w="2122" w:type="dxa"/>
          </w:tcPr>
          <w:p w14:paraId="7BD22CCA" w14:textId="77777777" w:rsidR="00AE29DD" w:rsidRPr="00AE29DD" w:rsidRDefault="00AE29DD" w:rsidP="00AE29DD">
            <w:pPr>
              <w:spacing w:after="160" w:line="360" w:lineRule="auto"/>
              <w:jc w:val="both"/>
              <w:rPr>
                <w:rFonts w:asciiTheme="majorHAnsi" w:hAnsiTheme="majorHAnsi" w:cstheme="majorHAnsi"/>
                <w:b/>
                <w:bCs/>
                <w:sz w:val="28"/>
                <w:szCs w:val="28"/>
              </w:rPr>
            </w:pPr>
            <w:r w:rsidRPr="00AE29DD">
              <w:rPr>
                <w:rFonts w:asciiTheme="majorHAnsi" w:hAnsiTheme="majorHAnsi" w:cstheme="majorHAnsi"/>
                <w:b/>
                <w:bCs/>
                <w:sz w:val="28"/>
                <w:szCs w:val="28"/>
              </w:rPr>
              <w:t>Actor</w:t>
            </w:r>
          </w:p>
        </w:tc>
        <w:tc>
          <w:tcPr>
            <w:tcW w:w="6655" w:type="dxa"/>
          </w:tcPr>
          <w:p w14:paraId="490D2AA8" w14:textId="128D3FC5" w:rsidR="00AE29DD" w:rsidRPr="00AE29DD" w:rsidRDefault="007E2F6E" w:rsidP="00AE29DD">
            <w:pPr>
              <w:spacing w:after="160" w:line="360" w:lineRule="auto"/>
              <w:jc w:val="both"/>
              <w:rPr>
                <w:rFonts w:asciiTheme="majorHAnsi" w:hAnsiTheme="majorHAnsi" w:cstheme="majorHAnsi"/>
                <w:sz w:val="28"/>
                <w:szCs w:val="28"/>
              </w:rPr>
            </w:pPr>
            <w:r>
              <w:rPr>
                <w:rFonts w:asciiTheme="majorHAnsi" w:hAnsiTheme="majorHAnsi" w:cstheme="majorHAnsi"/>
                <w:sz w:val="28"/>
                <w:szCs w:val="28"/>
              </w:rPr>
              <w:t>Chuyên viên</w:t>
            </w:r>
          </w:p>
        </w:tc>
      </w:tr>
      <w:tr w:rsidR="00AE29DD" w:rsidRPr="00AE29DD" w14:paraId="3E551573" w14:textId="77777777" w:rsidTr="00C24755">
        <w:tc>
          <w:tcPr>
            <w:tcW w:w="2122" w:type="dxa"/>
            <w:shd w:val="clear" w:color="auto" w:fill="FFFFFF" w:themeFill="background1"/>
          </w:tcPr>
          <w:p w14:paraId="076B16FB" w14:textId="77777777" w:rsidR="00AE29DD" w:rsidRPr="00AE29DD" w:rsidRDefault="00AE29DD" w:rsidP="00AE29DD">
            <w:pPr>
              <w:spacing w:after="160" w:line="360" w:lineRule="auto"/>
              <w:jc w:val="both"/>
              <w:rPr>
                <w:rFonts w:asciiTheme="majorHAnsi" w:hAnsiTheme="majorHAnsi" w:cstheme="majorHAnsi"/>
                <w:b/>
                <w:bCs/>
                <w:sz w:val="28"/>
                <w:szCs w:val="28"/>
              </w:rPr>
            </w:pPr>
            <w:r w:rsidRPr="00AE29DD">
              <w:rPr>
                <w:rFonts w:asciiTheme="majorHAnsi" w:hAnsiTheme="majorHAnsi" w:cstheme="majorHAnsi"/>
                <w:b/>
                <w:bCs/>
                <w:sz w:val="28"/>
                <w:szCs w:val="28"/>
              </w:rPr>
              <w:t>Tiền điều kiện</w:t>
            </w:r>
          </w:p>
        </w:tc>
        <w:tc>
          <w:tcPr>
            <w:tcW w:w="6655" w:type="dxa"/>
          </w:tcPr>
          <w:p w14:paraId="325D3F60" w14:textId="768227FC" w:rsidR="00AE29DD" w:rsidRPr="00AE29DD" w:rsidRDefault="00BC0BF1" w:rsidP="00AE29DD">
            <w:pPr>
              <w:spacing w:after="160" w:line="360" w:lineRule="auto"/>
              <w:jc w:val="both"/>
              <w:rPr>
                <w:rFonts w:asciiTheme="majorHAnsi" w:hAnsiTheme="majorHAnsi" w:cstheme="majorHAnsi"/>
                <w:sz w:val="28"/>
                <w:szCs w:val="28"/>
              </w:rPr>
            </w:pPr>
            <w:r w:rsidRPr="00BC0BF1">
              <w:rPr>
                <w:rFonts w:asciiTheme="majorHAnsi" w:hAnsiTheme="majorHAnsi" w:cstheme="majorHAnsi"/>
                <w:sz w:val="28"/>
                <w:szCs w:val="28"/>
              </w:rPr>
              <w:t>Chuyên viên đăng nhập thành công vào hệ thống và truy cập vào Workspace dành cho Chuyên viên.</w:t>
            </w:r>
          </w:p>
        </w:tc>
      </w:tr>
      <w:tr w:rsidR="00AE29DD" w:rsidRPr="00AE29DD" w14:paraId="029BE666" w14:textId="77777777" w:rsidTr="00C24755">
        <w:tc>
          <w:tcPr>
            <w:tcW w:w="2122" w:type="dxa"/>
          </w:tcPr>
          <w:p w14:paraId="6124B2DE" w14:textId="77777777" w:rsidR="00AE29DD" w:rsidRPr="00AE29DD" w:rsidRDefault="00AE29DD" w:rsidP="00AE29DD">
            <w:pPr>
              <w:spacing w:after="160" w:line="360" w:lineRule="auto"/>
              <w:jc w:val="both"/>
              <w:rPr>
                <w:rFonts w:asciiTheme="majorHAnsi" w:hAnsiTheme="majorHAnsi" w:cstheme="majorHAnsi"/>
                <w:b/>
                <w:bCs/>
                <w:sz w:val="28"/>
                <w:szCs w:val="28"/>
              </w:rPr>
            </w:pPr>
            <w:r w:rsidRPr="00AE29DD">
              <w:rPr>
                <w:rFonts w:asciiTheme="majorHAnsi" w:hAnsiTheme="majorHAnsi" w:cstheme="majorHAnsi"/>
                <w:b/>
                <w:bCs/>
                <w:sz w:val="28"/>
                <w:szCs w:val="28"/>
              </w:rPr>
              <w:lastRenderedPageBreak/>
              <w:t>Hậu điều kiện</w:t>
            </w:r>
          </w:p>
        </w:tc>
        <w:tc>
          <w:tcPr>
            <w:tcW w:w="6655" w:type="dxa"/>
          </w:tcPr>
          <w:p w14:paraId="57EEE389" w14:textId="24BDB4BA" w:rsidR="00AE29DD" w:rsidRPr="00AE29DD" w:rsidRDefault="00CB5175" w:rsidP="00AE29DD">
            <w:pPr>
              <w:spacing w:after="160" w:line="360" w:lineRule="auto"/>
              <w:jc w:val="both"/>
              <w:rPr>
                <w:rFonts w:asciiTheme="majorHAnsi" w:hAnsiTheme="majorHAnsi" w:cstheme="majorHAnsi"/>
                <w:sz w:val="28"/>
                <w:szCs w:val="28"/>
              </w:rPr>
            </w:pPr>
            <w:r w:rsidRPr="00CB5175">
              <w:rPr>
                <w:rFonts w:asciiTheme="majorHAnsi" w:hAnsiTheme="majorHAnsi" w:cstheme="majorHAnsi"/>
                <w:sz w:val="28"/>
                <w:szCs w:val="28"/>
              </w:rPr>
              <w:t>Một dự thảo công văn được tạo thành công, lưu trữ trên hệ thống và chuyển sang trạng thái "Chờ lãnh đạo duyệt".</w:t>
            </w:r>
          </w:p>
        </w:tc>
      </w:tr>
      <w:tr w:rsidR="00AE29DD" w:rsidRPr="00AE29DD" w14:paraId="2DF78F6D" w14:textId="77777777" w:rsidTr="00C24755">
        <w:tc>
          <w:tcPr>
            <w:tcW w:w="2122" w:type="dxa"/>
          </w:tcPr>
          <w:p w14:paraId="31E2928D" w14:textId="77777777" w:rsidR="00AE29DD" w:rsidRPr="00AE29DD" w:rsidRDefault="00AE29DD" w:rsidP="00AE29DD">
            <w:pPr>
              <w:spacing w:after="160" w:line="360" w:lineRule="auto"/>
              <w:jc w:val="both"/>
              <w:rPr>
                <w:rFonts w:asciiTheme="majorHAnsi" w:hAnsiTheme="majorHAnsi" w:cstheme="majorHAnsi"/>
                <w:b/>
                <w:bCs/>
                <w:sz w:val="28"/>
                <w:szCs w:val="28"/>
              </w:rPr>
            </w:pPr>
            <w:r w:rsidRPr="00AE29DD">
              <w:rPr>
                <w:rFonts w:asciiTheme="majorHAnsi" w:hAnsiTheme="majorHAnsi" w:cstheme="majorHAnsi"/>
                <w:b/>
                <w:bCs/>
                <w:sz w:val="28"/>
                <w:szCs w:val="28"/>
              </w:rPr>
              <w:t>Kịch bản chính</w:t>
            </w:r>
          </w:p>
        </w:tc>
        <w:tc>
          <w:tcPr>
            <w:tcW w:w="6655" w:type="dxa"/>
          </w:tcPr>
          <w:p w14:paraId="18315095" w14:textId="6FC107B7"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 xml:space="preserve">1. Chuyên viên chọn chức năng Soạn thảo công văn đi từ menu nghiệp vụ. </w:t>
            </w:r>
          </w:p>
          <w:p w14:paraId="4410A00E" w14:textId="52E7D2CE"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 xml:space="preserve">2. Màn hình hiển thị danh sách các dự thảo cá nhân và nút Khởi tạo mới. </w:t>
            </w:r>
          </w:p>
          <w:p w14:paraId="3CBB16A9" w14:textId="73E42743"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3. Chuyên viên nhấn nút Khởi tạo mới, màn hình hiện lên form soạn thảo bao gồm các thông tin:</w:t>
            </w:r>
          </w:p>
          <w:p w14:paraId="5AC74E57" w14:textId="4DDFB4C3"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-Nút tải tệp dự thảo (bắt buộc)</w:t>
            </w:r>
          </w:p>
          <w:p w14:paraId="679D23D8" w14:textId="1A2678DB"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-Ô chọn Loại văn bản (bắt buộc)</w:t>
            </w:r>
          </w:p>
          <w:p w14:paraId="67B8DE8D" w14:textId="50F71F22"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-Ô nhập Trích yếu nội dung (bắt buộc)</w:t>
            </w:r>
          </w:p>
          <w:p w14:paraId="5BB62D28" w14:textId="33723052"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-Ô chọn Độ khẩn</w:t>
            </w:r>
          </w:p>
          <w:p w14:paraId="0CD120B0" w14:textId="3EB492E1"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-Ô chọn Lãnh đạo phòng duyệt (bắt buộc)</w:t>
            </w:r>
          </w:p>
          <w:p w14:paraId="597924D0" w14:textId="754D6F6C"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-Các ô Metadata bóc tách từ OCR.</w:t>
            </w:r>
          </w:p>
          <w:p w14:paraId="12942789" w14:textId="115553F0"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 xml:space="preserve">4. Chuyên viên thực hiện chọn và tải tệp dự thảo (PDF/Word) lên hệ thống. </w:t>
            </w:r>
          </w:p>
          <w:p w14:paraId="76D9FB9B" w14:textId="5D299B0E"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 xml:space="preserve">5. Document Service lưu tệp vào MinIO và kích hoạt OCR Service để nhận diện sơ bộ nội dung dự thảo. </w:t>
            </w:r>
          </w:p>
          <w:p w14:paraId="59F933C1" w14:textId="7F1B3482"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 xml:space="preserve">6. Hệ thống tự động điền các thông tin bóc tách được vào các ô tương ứng trên form. </w:t>
            </w:r>
          </w:p>
          <w:p w14:paraId="5898A210" w14:textId="13F1AD4F"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 xml:space="preserve">7. Chuyên viên kiểm tra, hoàn thiện các thông tin bắt buộc và chọn Lãnh đạo Phòng chịu trách nhiệm duyệt. </w:t>
            </w:r>
          </w:p>
          <w:p w14:paraId="5113467C" w14:textId="69C467B3" w:rsidR="00964549" w:rsidRPr="00964549" w:rsidRDefault="00964549" w:rsidP="00964549">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t xml:space="preserve">8. Chuyên viên nhấn nút Trình duyệt. </w:t>
            </w:r>
          </w:p>
          <w:p w14:paraId="309A63E8" w14:textId="2E3FDC5F" w:rsidR="00AE29DD" w:rsidRPr="00964549" w:rsidRDefault="00964549" w:rsidP="00AE29DD">
            <w:pPr>
              <w:spacing w:after="160" w:line="360" w:lineRule="auto"/>
              <w:jc w:val="both"/>
              <w:rPr>
                <w:rFonts w:asciiTheme="majorHAnsi" w:hAnsiTheme="majorHAnsi" w:cstheme="majorHAnsi"/>
                <w:sz w:val="28"/>
                <w:szCs w:val="28"/>
              </w:rPr>
            </w:pPr>
            <w:r w:rsidRPr="00964549">
              <w:rPr>
                <w:rFonts w:asciiTheme="majorHAnsi" w:hAnsiTheme="majorHAnsi" w:cstheme="majorHAnsi"/>
                <w:sz w:val="28"/>
                <w:szCs w:val="28"/>
              </w:rPr>
              <w:lastRenderedPageBreak/>
              <w:t>9. Hệ thống lưu toàn bộ thông tin vào cơ sở dữ liệu PostgreSQL, cập nhật trạng thái văn bản và hiển thị thông báo: "Trình duyệt công văn thành công".</w:t>
            </w:r>
          </w:p>
        </w:tc>
      </w:tr>
      <w:tr w:rsidR="00AE29DD" w:rsidRPr="00AE29DD" w14:paraId="3B782F2E" w14:textId="77777777" w:rsidTr="00C24755">
        <w:tc>
          <w:tcPr>
            <w:tcW w:w="2122" w:type="dxa"/>
          </w:tcPr>
          <w:p w14:paraId="0D4621C4" w14:textId="77777777" w:rsidR="00AE29DD" w:rsidRPr="00AE29DD" w:rsidRDefault="00AE29DD" w:rsidP="00AE29DD">
            <w:pPr>
              <w:spacing w:after="160" w:line="360" w:lineRule="auto"/>
              <w:jc w:val="both"/>
              <w:rPr>
                <w:rFonts w:asciiTheme="majorHAnsi" w:hAnsiTheme="majorHAnsi" w:cstheme="majorHAnsi"/>
                <w:b/>
                <w:bCs/>
                <w:sz w:val="28"/>
                <w:szCs w:val="28"/>
              </w:rPr>
            </w:pPr>
            <w:r w:rsidRPr="00AE29DD">
              <w:rPr>
                <w:rFonts w:asciiTheme="majorHAnsi" w:hAnsiTheme="majorHAnsi" w:cstheme="majorHAnsi"/>
                <w:b/>
                <w:bCs/>
                <w:sz w:val="28"/>
                <w:szCs w:val="28"/>
              </w:rPr>
              <w:lastRenderedPageBreak/>
              <w:t>Ngoại lệ</w:t>
            </w:r>
          </w:p>
        </w:tc>
        <w:tc>
          <w:tcPr>
            <w:tcW w:w="6655" w:type="dxa"/>
          </w:tcPr>
          <w:p w14:paraId="40823B30" w14:textId="1FC410D7"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6.1. Tệp dự thảo không đúng định dạng hoặc bị lỗi: </w:t>
            </w:r>
          </w:p>
          <w:p w14:paraId="399D60D0" w14:textId="2F18E50A"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6.1.1. Hệ thống hiển thị thông báo lỗi: "Vui lòng chọn tệp tin đúng định dạng (PDF/DOCX)". </w:t>
            </w:r>
          </w:p>
          <w:p w14:paraId="0F87AF3F" w14:textId="655434BC"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6.2. Chuyên viên nhập thiếu thông tin bắt buộc và click Trình duyệt: </w:t>
            </w:r>
          </w:p>
          <w:p w14:paraId="2DD11313" w14:textId="2C9C7FC9"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6.2.1. Màn hình hiện lên dòng thông báo đỏ dưới các ô trống: "Vui lòng không để trống thông tin này".</w:t>
            </w:r>
          </w:p>
          <w:p w14:paraId="433EB94D" w14:textId="40EDE292"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6.2.2. Chuyên viên bổ sung đầy đủ và thực hiện trình lại. </w:t>
            </w:r>
          </w:p>
          <w:p w14:paraId="3509A42A" w14:textId="269F29A7"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6.3. Hệ thống không thể kết nối tới dịch vụ lưu trữ MinIO: </w:t>
            </w:r>
          </w:p>
          <w:p w14:paraId="660F126D" w14:textId="73E69D68"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6.3.1. Màn hình hiện thông báo lỗi: "Hệ thống lưu trữ đang bận, vui lòng thử lại sau". </w:t>
            </w:r>
          </w:p>
          <w:p w14:paraId="7CC7AD37" w14:textId="1AD3F532" w:rsidR="009923CF" w:rsidRPr="009923CF" w:rsidRDefault="009923CF" w:rsidP="009923CF">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6.4. Chuyên viên chọn sai lãnh đạo phê duyệt: </w:t>
            </w:r>
          </w:p>
          <w:p w14:paraId="102A2272" w14:textId="134FF181" w:rsidR="00AE29DD" w:rsidRPr="009923CF" w:rsidRDefault="009923CF" w:rsidP="00AE29DD">
            <w:pPr>
              <w:spacing w:after="160" w:line="360" w:lineRule="auto"/>
              <w:jc w:val="both"/>
              <w:rPr>
                <w:rFonts w:asciiTheme="majorHAnsi" w:hAnsiTheme="majorHAnsi" w:cstheme="majorHAnsi"/>
                <w:sz w:val="28"/>
                <w:szCs w:val="28"/>
              </w:rPr>
            </w:pPr>
            <w:r w:rsidRPr="009923CF">
              <w:rPr>
                <w:rFonts w:asciiTheme="majorHAnsi" w:hAnsiTheme="majorHAnsi" w:cstheme="majorHAnsi"/>
                <w:sz w:val="28"/>
                <w:szCs w:val="28"/>
              </w:rPr>
              <w:t xml:space="preserve">6.4.1. Chuyên viên có thể nhấn nút Hủy để quay lại danh sách hoặc sửa lại thông tin trước khi nhấn Trình duyệt. </w:t>
            </w:r>
          </w:p>
        </w:tc>
      </w:tr>
    </w:tbl>
    <w:p w14:paraId="413B9B1F" w14:textId="77777777" w:rsidR="00AE29DD" w:rsidRDefault="00AE29DD" w:rsidP="00FE681A">
      <w:pPr>
        <w:spacing w:line="360" w:lineRule="auto"/>
        <w:jc w:val="both"/>
        <w:rPr>
          <w:rFonts w:asciiTheme="majorHAnsi" w:hAnsiTheme="majorHAnsi" w:cstheme="majorHAnsi"/>
          <w:sz w:val="28"/>
          <w:szCs w:val="28"/>
        </w:rPr>
      </w:pPr>
    </w:p>
    <w:p w14:paraId="2AC27590" w14:textId="669DD509" w:rsidR="00007F57" w:rsidRPr="008149D6" w:rsidRDefault="00C21E81" w:rsidP="008149D6">
      <w:pPr>
        <w:pStyle w:val="Heading4"/>
        <w:rPr>
          <w:rFonts w:asciiTheme="majorHAnsi" w:hAnsiTheme="majorHAnsi" w:cstheme="majorHAnsi"/>
          <w:i w:val="0"/>
          <w:iCs w:val="0"/>
          <w:color w:val="auto"/>
          <w:sz w:val="28"/>
          <w:szCs w:val="28"/>
        </w:rPr>
      </w:pPr>
      <w:bookmarkStart w:id="68" w:name="_Toc233199098"/>
      <w:r w:rsidRPr="008149D6">
        <w:rPr>
          <w:rFonts w:asciiTheme="majorHAnsi" w:hAnsiTheme="majorHAnsi" w:cstheme="majorHAnsi"/>
          <w:i w:val="0"/>
          <w:iCs w:val="0"/>
          <w:color w:val="auto"/>
          <w:sz w:val="28"/>
          <w:szCs w:val="28"/>
        </w:rPr>
        <w:t>2.1.4.4. Kịch bản tính năng Phân công và Ký duyệt cấp phòng</w:t>
      </w:r>
      <w:bookmarkEnd w:id="68"/>
    </w:p>
    <w:tbl>
      <w:tblPr>
        <w:tblStyle w:val="TableGrid"/>
        <w:tblW w:w="0" w:type="auto"/>
        <w:tblLook w:val="04A0" w:firstRow="1" w:lastRow="0" w:firstColumn="1" w:lastColumn="0" w:noHBand="0" w:noVBand="1"/>
      </w:tblPr>
      <w:tblGrid>
        <w:gridCol w:w="2122"/>
        <w:gridCol w:w="6655"/>
      </w:tblGrid>
      <w:tr w:rsidR="00007F57" w:rsidRPr="00007F57" w14:paraId="2A9A1AEC" w14:textId="77777777" w:rsidTr="00C24755">
        <w:tc>
          <w:tcPr>
            <w:tcW w:w="2122" w:type="dxa"/>
          </w:tcPr>
          <w:p w14:paraId="3E9A3DA9" w14:textId="77777777" w:rsidR="00007F57" w:rsidRPr="00007F57" w:rsidRDefault="00007F57" w:rsidP="00007F57">
            <w:pPr>
              <w:spacing w:after="160" w:line="360" w:lineRule="auto"/>
              <w:jc w:val="both"/>
              <w:rPr>
                <w:rFonts w:asciiTheme="majorHAnsi" w:hAnsiTheme="majorHAnsi" w:cstheme="majorHAnsi"/>
                <w:sz w:val="28"/>
                <w:szCs w:val="28"/>
              </w:rPr>
            </w:pPr>
            <w:r w:rsidRPr="00007F57">
              <w:rPr>
                <w:rFonts w:asciiTheme="majorHAnsi" w:hAnsiTheme="majorHAnsi" w:cstheme="majorHAnsi"/>
                <w:sz w:val="28"/>
                <w:szCs w:val="28"/>
              </w:rPr>
              <w:t>Thành phần</w:t>
            </w:r>
          </w:p>
        </w:tc>
        <w:tc>
          <w:tcPr>
            <w:tcW w:w="6655" w:type="dxa"/>
          </w:tcPr>
          <w:p w14:paraId="3E3C4E71" w14:textId="77777777" w:rsidR="00007F57" w:rsidRPr="00007F57" w:rsidRDefault="00007F57" w:rsidP="00007F57">
            <w:pPr>
              <w:spacing w:after="160" w:line="360" w:lineRule="auto"/>
              <w:jc w:val="both"/>
              <w:rPr>
                <w:rFonts w:asciiTheme="majorHAnsi" w:hAnsiTheme="majorHAnsi" w:cstheme="majorHAnsi"/>
                <w:sz w:val="28"/>
                <w:szCs w:val="28"/>
              </w:rPr>
            </w:pPr>
            <w:r w:rsidRPr="00007F57">
              <w:rPr>
                <w:rFonts w:asciiTheme="majorHAnsi" w:hAnsiTheme="majorHAnsi" w:cstheme="majorHAnsi"/>
                <w:sz w:val="28"/>
                <w:szCs w:val="28"/>
              </w:rPr>
              <w:t>Nội dung mô tả</w:t>
            </w:r>
          </w:p>
        </w:tc>
      </w:tr>
      <w:tr w:rsidR="00007F57" w:rsidRPr="00007F57" w14:paraId="0A715B4F" w14:textId="77777777" w:rsidTr="00C24755">
        <w:tc>
          <w:tcPr>
            <w:tcW w:w="2122" w:type="dxa"/>
          </w:tcPr>
          <w:p w14:paraId="7507895A" w14:textId="77777777" w:rsidR="00007F57" w:rsidRPr="00007F57" w:rsidRDefault="00007F57" w:rsidP="00007F57">
            <w:pPr>
              <w:spacing w:after="160" w:line="360" w:lineRule="auto"/>
              <w:jc w:val="both"/>
              <w:rPr>
                <w:rFonts w:asciiTheme="majorHAnsi" w:hAnsiTheme="majorHAnsi" w:cstheme="majorHAnsi"/>
                <w:b/>
                <w:bCs/>
                <w:sz w:val="28"/>
                <w:szCs w:val="28"/>
              </w:rPr>
            </w:pPr>
            <w:r w:rsidRPr="00007F57">
              <w:rPr>
                <w:rFonts w:asciiTheme="majorHAnsi" w:hAnsiTheme="majorHAnsi" w:cstheme="majorHAnsi"/>
                <w:b/>
                <w:bCs/>
                <w:sz w:val="28"/>
                <w:szCs w:val="28"/>
              </w:rPr>
              <w:t>Use Case</w:t>
            </w:r>
          </w:p>
        </w:tc>
        <w:tc>
          <w:tcPr>
            <w:tcW w:w="6655" w:type="dxa"/>
          </w:tcPr>
          <w:p w14:paraId="5B4FFDF0" w14:textId="77777777" w:rsidR="008C4472" w:rsidRDefault="008C4472" w:rsidP="00007F57">
            <w:pPr>
              <w:spacing w:after="160" w:line="360" w:lineRule="auto"/>
              <w:jc w:val="both"/>
              <w:rPr>
                <w:rFonts w:asciiTheme="majorHAnsi" w:hAnsiTheme="majorHAnsi" w:cstheme="majorHAnsi"/>
                <w:b/>
                <w:bCs/>
                <w:sz w:val="28"/>
                <w:szCs w:val="28"/>
              </w:rPr>
            </w:pPr>
            <w:r w:rsidRPr="008C4472">
              <w:rPr>
                <w:rFonts w:asciiTheme="majorHAnsi" w:hAnsiTheme="majorHAnsi" w:cstheme="majorHAnsi"/>
                <w:b/>
                <w:bCs/>
                <w:sz w:val="28"/>
                <w:szCs w:val="28"/>
              </w:rPr>
              <w:t xml:space="preserve">Phân công và Ký duyệt cấp phòng </w:t>
            </w:r>
          </w:p>
          <w:p w14:paraId="3D2D35AF" w14:textId="36259849" w:rsidR="00007F57" w:rsidRPr="00007F57" w:rsidRDefault="008C4472" w:rsidP="00007F57">
            <w:pPr>
              <w:spacing w:after="160" w:line="360" w:lineRule="auto"/>
              <w:jc w:val="both"/>
              <w:rPr>
                <w:rFonts w:asciiTheme="majorHAnsi" w:hAnsiTheme="majorHAnsi" w:cstheme="majorHAnsi"/>
                <w:b/>
                <w:bCs/>
                <w:sz w:val="28"/>
                <w:szCs w:val="28"/>
              </w:rPr>
            </w:pPr>
            <w:r w:rsidRPr="008C4472">
              <w:rPr>
                <w:rFonts w:asciiTheme="majorHAnsi" w:hAnsiTheme="majorHAnsi" w:cstheme="majorHAnsi"/>
                <w:b/>
                <w:bCs/>
                <w:sz w:val="28"/>
                <w:szCs w:val="28"/>
              </w:rPr>
              <w:t>(DepartmentalTaskAssignmentAndApproval)</w:t>
            </w:r>
          </w:p>
        </w:tc>
      </w:tr>
      <w:tr w:rsidR="00007F57" w:rsidRPr="00007F57" w14:paraId="4F218453" w14:textId="77777777" w:rsidTr="00C24755">
        <w:tc>
          <w:tcPr>
            <w:tcW w:w="2122" w:type="dxa"/>
          </w:tcPr>
          <w:p w14:paraId="39C8AC48" w14:textId="77777777" w:rsidR="00007F57" w:rsidRPr="00007F57" w:rsidRDefault="00007F57" w:rsidP="00007F57">
            <w:pPr>
              <w:spacing w:after="160" w:line="360" w:lineRule="auto"/>
              <w:jc w:val="both"/>
              <w:rPr>
                <w:rFonts w:asciiTheme="majorHAnsi" w:hAnsiTheme="majorHAnsi" w:cstheme="majorHAnsi"/>
                <w:b/>
                <w:bCs/>
                <w:sz w:val="28"/>
                <w:szCs w:val="28"/>
              </w:rPr>
            </w:pPr>
            <w:r w:rsidRPr="00007F57">
              <w:rPr>
                <w:rFonts w:asciiTheme="majorHAnsi" w:hAnsiTheme="majorHAnsi" w:cstheme="majorHAnsi"/>
                <w:b/>
                <w:bCs/>
                <w:sz w:val="28"/>
                <w:szCs w:val="28"/>
              </w:rPr>
              <w:t>Actor</w:t>
            </w:r>
          </w:p>
        </w:tc>
        <w:tc>
          <w:tcPr>
            <w:tcW w:w="6655" w:type="dxa"/>
          </w:tcPr>
          <w:p w14:paraId="6286240A" w14:textId="13EEE9D9" w:rsidR="00007F57" w:rsidRPr="00007F57" w:rsidRDefault="00BF564D" w:rsidP="00007F57">
            <w:pPr>
              <w:spacing w:after="160" w:line="360" w:lineRule="auto"/>
              <w:jc w:val="both"/>
              <w:rPr>
                <w:rFonts w:asciiTheme="majorHAnsi" w:hAnsiTheme="majorHAnsi" w:cstheme="majorHAnsi"/>
                <w:sz w:val="28"/>
                <w:szCs w:val="28"/>
              </w:rPr>
            </w:pPr>
            <w:r w:rsidRPr="00BF564D">
              <w:rPr>
                <w:rFonts w:asciiTheme="majorHAnsi" w:hAnsiTheme="majorHAnsi" w:cstheme="majorHAnsi"/>
                <w:sz w:val="28"/>
                <w:szCs w:val="28"/>
              </w:rPr>
              <w:t>Lãnh đạo Phòng</w:t>
            </w:r>
          </w:p>
        </w:tc>
      </w:tr>
      <w:tr w:rsidR="00007F57" w:rsidRPr="00007F57" w14:paraId="540174CE" w14:textId="77777777" w:rsidTr="00C24755">
        <w:tc>
          <w:tcPr>
            <w:tcW w:w="2122" w:type="dxa"/>
            <w:shd w:val="clear" w:color="auto" w:fill="FFFFFF" w:themeFill="background1"/>
          </w:tcPr>
          <w:p w14:paraId="53DE452F" w14:textId="77777777" w:rsidR="00007F57" w:rsidRPr="00007F57" w:rsidRDefault="00007F57" w:rsidP="00007F57">
            <w:pPr>
              <w:spacing w:after="160" w:line="360" w:lineRule="auto"/>
              <w:jc w:val="both"/>
              <w:rPr>
                <w:rFonts w:asciiTheme="majorHAnsi" w:hAnsiTheme="majorHAnsi" w:cstheme="majorHAnsi"/>
                <w:b/>
                <w:bCs/>
                <w:sz w:val="28"/>
                <w:szCs w:val="28"/>
              </w:rPr>
            </w:pPr>
            <w:r w:rsidRPr="00007F57">
              <w:rPr>
                <w:rFonts w:asciiTheme="majorHAnsi" w:hAnsiTheme="majorHAnsi" w:cstheme="majorHAnsi"/>
                <w:b/>
                <w:bCs/>
                <w:sz w:val="28"/>
                <w:szCs w:val="28"/>
              </w:rPr>
              <w:lastRenderedPageBreak/>
              <w:t>Tiền điều kiện</w:t>
            </w:r>
          </w:p>
        </w:tc>
        <w:tc>
          <w:tcPr>
            <w:tcW w:w="6655" w:type="dxa"/>
          </w:tcPr>
          <w:p w14:paraId="1110FE88" w14:textId="081D711E" w:rsidR="00007F57" w:rsidRPr="00007F57" w:rsidRDefault="00BF564D" w:rsidP="00007F57">
            <w:pPr>
              <w:spacing w:after="160" w:line="360" w:lineRule="auto"/>
              <w:jc w:val="both"/>
              <w:rPr>
                <w:rFonts w:asciiTheme="majorHAnsi" w:hAnsiTheme="majorHAnsi" w:cstheme="majorHAnsi"/>
                <w:sz w:val="28"/>
                <w:szCs w:val="28"/>
              </w:rPr>
            </w:pPr>
            <w:r w:rsidRPr="00BF564D">
              <w:rPr>
                <w:rFonts w:asciiTheme="majorHAnsi" w:hAnsiTheme="majorHAnsi" w:cstheme="majorHAnsi"/>
                <w:sz w:val="28"/>
                <w:szCs w:val="28"/>
              </w:rPr>
              <w:t>Lãnh đạo Phòng đăng nhập thành công và hệ thống hiển thị thông báo có công văn đến cần phân công hoặc dự thảo công văn đi cần phê duyệt.</w:t>
            </w:r>
          </w:p>
        </w:tc>
      </w:tr>
      <w:tr w:rsidR="00007F57" w:rsidRPr="00007F57" w14:paraId="7E9EF82B" w14:textId="77777777" w:rsidTr="00C24755">
        <w:tc>
          <w:tcPr>
            <w:tcW w:w="2122" w:type="dxa"/>
          </w:tcPr>
          <w:p w14:paraId="56EAF507" w14:textId="77777777" w:rsidR="00007F57" w:rsidRPr="00007F57" w:rsidRDefault="00007F57" w:rsidP="00007F57">
            <w:pPr>
              <w:spacing w:after="160" w:line="360" w:lineRule="auto"/>
              <w:jc w:val="both"/>
              <w:rPr>
                <w:rFonts w:asciiTheme="majorHAnsi" w:hAnsiTheme="majorHAnsi" w:cstheme="majorHAnsi"/>
                <w:b/>
                <w:bCs/>
                <w:sz w:val="28"/>
                <w:szCs w:val="28"/>
              </w:rPr>
            </w:pPr>
            <w:r w:rsidRPr="00007F57">
              <w:rPr>
                <w:rFonts w:asciiTheme="majorHAnsi" w:hAnsiTheme="majorHAnsi" w:cstheme="majorHAnsi"/>
                <w:b/>
                <w:bCs/>
                <w:sz w:val="28"/>
                <w:szCs w:val="28"/>
              </w:rPr>
              <w:t>Hậu điều kiện</w:t>
            </w:r>
          </w:p>
        </w:tc>
        <w:tc>
          <w:tcPr>
            <w:tcW w:w="6655" w:type="dxa"/>
          </w:tcPr>
          <w:p w14:paraId="0EC6E07E" w14:textId="771BE464" w:rsidR="00007F57" w:rsidRPr="00007F57" w:rsidRDefault="004643BA" w:rsidP="00007F57">
            <w:pPr>
              <w:spacing w:after="160" w:line="360" w:lineRule="auto"/>
              <w:jc w:val="both"/>
              <w:rPr>
                <w:rFonts w:asciiTheme="majorHAnsi" w:hAnsiTheme="majorHAnsi" w:cstheme="majorHAnsi"/>
                <w:sz w:val="28"/>
                <w:szCs w:val="28"/>
              </w:rPr>
            </w:pPr>
            <w:r w:rsidRPr="004643BA">
              <w:rPr>
                <w:rFonts w:asciiTheme="majorHAnsi" w:hAnsiTheme="majorHAnsi" w:cstheme="majorHAnsi"/>
                <w:sz w:val="28"/>
                <w:szCs w:val="28"/>
              </w:rPr>
              <w:t>Công văn đến được chuyển cho Chuyên viên xử lý hoặc dự thảo công văn đi được ký nháy thành công và chuyển lên Ban Giám hiệu.</w:t>
            </w:r>
          </w:p>
        </w:tc>
      </w:tr>
      <w:tr w:rsidR="00007F57" w:rsidRPr="00007F57" w14:paraId="3558FEA0" w14:textId="77777777" w:rsidTr="00C24755">
        <w:tc>
          <w:tcPr>
            <w:tcW w:w="2122" w:type="dxa"/>
          </w:tcPr>
          <w:p w14:paraId="33A384E1" w14:textId="77777777" w:rsidR="00007F57" w:rsidRPr="00007F57" w:rsidRDefault="00007F57" w:rsidP="00007F57">
            <w:pPr>
              <w:spacing w:after="160" w:line="360" w:lineRule="auto"/>
              <w:jc w:val="both"/>
              <w:rPr>
                <w:rFonts w:asciiTheme="majorHAnsi" w:hAnsiTheme="majorHAnsi" w:cstheme="majorHAnsi"/>
                <w:b/>
                <w:bCs/>
                <w:sz w:val="28"/>
                <w:szCs w:val="28"/>
              </w:rPr>
            </w:pPr>
            <w:r w:rsidRPr="00007F57">
              <w:rPr>
                <w:rFonts w:asciiTheme="majorHAnsi" w:hAnsiTheme="majorHAnsi" w:cstheme="majorHAnsi"/>
                <w:b/>
                <w:bCs/>
                <w:sz w:val="28"/>
                <w:szCs w:val="28"/>
              </w:rPr>
              <w:t>Kịch bản chính</w:t>
            </w:r>
          </w:p>
        </w:tc>
        <w:tc>
          <w:tcPr>
            <w:tcW w:w="6655" w:type="dxa"/>
          </w:tcPr>
          <w:p w14:paraId="4CA52FCA" w14:textId="2FE41371" w:rsidR="00A26470" w:rsidRPr="00A26470" w:rsidRDefault="00A26470" w:rsidP="00A26470">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t xml:space="preserve">1. Lãnh đạo Phòng chọn phân hệ Quản lý công việc đơn vị từ menu điều hành. </w:t>
            </w:r>
          </w:p>
          <w:p w14:paraId="128508F8" w14:textId="7577A0E0" w:rsidR="00A26470" w:rsidRPr="00A26470" w:rsidRDefault="00A26470" w:rsidP="00A26470">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t xml:space="preserve">2. Màn hình hiển thị danh sách các văn bản đang chờ xử lý của phòng. </w:t>
            </w:r>
          </w:p>
          <w:p w14:paraId="1D383A67" w14:textId="5561E0FE" w:rsidR="00A26470" w:rsidRPr="00A26470" w:rsidRDefault="00A26470" w:rsidP="00A26470">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t xml:space="preserve">3. Lãnh đạo Phòng chọn một văn bản cụ thể để thực hiện nghiệp vụ. </w:t>
            </w:r>
          </w:p>
          <w:p w14:paraId="5CE0B60D" w14:textId="4F6C999E" w:rsidR="00A26470" w:rsidRPr="00A26470" w:rsidRDefault="00A26470" w:rsidP="00A26470">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t xml:space="preserve">4. Màn hình hiện lên form chi tiết xử lý bao gồm: </w:t>
            </w:r>
          </w:p>
          <w:p w14:paraId="3EB9E66F" w14:textId="718D2533" w:rsidR="00A26470" w:rsidRPr="00A26470" w:rsidRDefault="00A26470" w:rsidP="00A26470">
            <w:pPr>
              <w:spacing w:after="160" w:line="360" w:lineRule="auto"/>
              <w:jc w:val="both"/>
              <w:rPr>
                <w:rFonts w:asciiTheme="majorHAnsi" w:hAnsiTheme="majorHAnsi" w:cstheme="majorHAnsi"/>
                <w:sz w:val="28"/>
                <w:szCs w:val="28"/>
              </w:rPr>
            </w:pPr>
            <w:r>
              <w:rPr>
                <w:rFonts w:asciiTheme="majorHAnsi" w:hAnsiTheme="majorHAnsi" w:cstheme="majorHAnsi"/>
                <w:sz w:val="28"/>
                <w:szCs w:val="28"/>
              </w:rPr>
              <w:t>-</w:t>
            </w:r>
            <w:r w:rsidRPr="00A26470">
              <w:rPr>
                <w:rFonts w:asciiTheme="majorHAnsi" w:hAnsiTheme="majorHAnsi" w:cstheme="majorHAnsi"/>
                <w:sz w:val="28"/>
                <w:szCs w:val="28"/>
              </w:rPr>
              <w:t>Thông tin nội dung và tệp đính kèm (chế độ xem),</w:t>
            </w:r>
          </w:p>
          <w:p w14:paraId="6C3A12D8" w14:textId="39D6D170" w:rsidR="00A26470" w:rsidRPr="00A26470" w:rsidRDefault="00A26470" w:rsidP="00A26470">
            <w:pPr>
              <w:spacing w:after="160" w:line="360" w:lineRule="auto"/>
              <w:jc w:val="both"/>
              <w:rPr>
                <w:rFonts w:asciiTheme="majorHAnsi" w:hAnsiTheme="majorHAnsi" w:cstheme="majorHAnsi"/>
                <w:sz w:val="28"/>
                <w:szCs w:val="28"/>
              </w:rPr>
            </w:pPr>
            <w:r>
              <w:rPr>
                <w:rFonts w:asciiTheme="majorHAnsi" w:hAnsiTheme="majorHAnsi" w:cstheme="majorHAnsi"/>
                <w:sz w:val="28"/>
                <w:szCs w:val="28"/>
              </w:rPr>
              <w:t>-</w:t>
            </w:r>
            <w:r w:rsidRPr="00A26470">
              <w:rPr>
                <w:rFonts w:asciiTheme="majorHAnsi" w:hAnsiTheme="majorHAnsi" w:cstheme="majorHAnsi"/>
                <w:sz w:val="28"/>
                <w:szCs w:val="28"/>
              </w:rPr>
              <w:t>Ô chọn Chuyên viên thực hiện (bắt buộc đối với công văn đến),</w:t>
            </w:r>
          </w:p>
          <w:p w14:paraId="7AC5FF44" w14:textId="5BADCCFD" w:rsidR="00A26470" w:rsidRPr="00A26470" w:rsidRDefault="00A26470" w:rsidP="00A26470">
            <w:pPr>
              <w:spacing w:after="160" w:line="360" w:lineRule="auto"/>
              <w:jc w:val="both"/>
              <w:rPr>
                <w:rFonts w:asciiTheme="majorHAnsi" w:hAnsiTheme="majorHAnsi" w:cstheme="majorHAnsi"/>
                <w:sz w:val="28"/>
                <w:szCs w:val="28"/>
              </w:rPr>
            </w:pPr>
            <w:r>
              <w:rPr>
                <w:rFonts w:asciiTheme="majorHAnsi" w:hAnsiTheme="majorHAnsi" w:cstheme="majorHAnsi"/>
                <w:sz w:val="28"/>
                <w:szCs w:val="28"/>
              </w:rPr>
              <w:t>-</w:t>
            </w:r>
            <w:r w:rsidRPr="00A26470">
              <w:rPr>
                <w:rFonts w:asciiTheme="majorHAnsi" w:hAnsiTheme="majorHAnsi" w:cstheme="majorHAnsi"/>
                <w:sz w:val="28"/>
                <w:szCs w:val="28"/>
              </w:rPr>
              <w:t>Ô nhập Ý kiến chỉ đạo/Yêu cầu sửa đổi,</w:t>
            </w:r>
          </w:p>
          <w:p w14:paraId="372C6056" w14:textId="1D482B79" w:rsidR="00A26470" w:rsidRPr="00A26470" w:rsidRDefault="00A26470" w:rsidP="00A26470">
            <w:pPr>
              <w:spacing w:after="160" w:line="360" w:lineRule="auto"/>
              <w:jc w:val="both"/>
              <w:rPr>
                <w:rFonts w:asciiTheme="majorHAnsi" w:hAnsiTheme="majorHAnsi" w:cstheme="majorHAnsi"/>
                <w:sz w:val="28"/>
                <w:szCs w:val="28"/>
              </w:rPr>
            </w:pPr>
            <w:r>
              <w:rPr>
                <w:rFonts w:asciiTheme="majorHAnsi" w:hAnsiTheme="majorHAnsi" w:cstheme="majorHAnsi"/>
                <w:sz w:val="28"/>
                <w:szCs w:val="28"/>
              </w:rPr>
              <w:t>-</w:t>
            </w:r>
            <w:r w:rsidRPr="00A26470">
              <w:rPr>
                <w:rFonts w:asciiTheme="majorHAnsi" w:hAnsiTheme="majorHAnsi" w:cstheme="majorHAnsi"/>
                <w:sz w:val="28"/>
                <w:szCs w:val="28"/>
              </w:rPr>
              <w:t>Ô chọn Thời hạn hoàn thành,</w:t>
            </w:r>
          </w:p>
          <w:p w14:paraId="7A659DD7" w14:textId="1E13C24A" w:rsidR="00A26470" w:rsidRPr="00A26470" w:rsidRDefault="00A26470" w:rsidP="00A26470">
            <w:pPr>
              <w:spacing w:after="160" w:line="360" w:lineRule="auto"/>
              <w:jc w:val="both"/>
              <w:rPr>
                <w:rFonts w:asciiTheme="majorHAnsi" w:hAnsiTheme="majorHAnsi" w:cstheme="majorHAnsi"/>
                <w:sz w:val="28"/>
                <w:szCs w:val="28"/>
              </w:rPr>
            </w:pPr>
            <w:r>
              <w:rPr>
                <w:rFonts w:asciiTheme="majorHAnsi" w:hAnsiTheme="majorHAnsi" w:cstheme="majorHAnsi"/>
                <w:sz w:val="28"/>
                <w:szCs w:val="28"/>
              </w:rPr>
              <w:t>-</w:t>
            </w:r>
            <w:r w:rsidRPr="00A26470">
              <w:rPr>
                <w:rFonts w:asciiTheme="majorHAnsi" w:hAnsiTheme="majorHAnsi" w:cstheme="majorHAnsi"/>
                <w:sz w:val="28"/>
                <w:szCs w:val="28"/>
              </w:rPr>
              <w:t>Nút Ký số nội bộ (dành cho công văn đi),</w:t>
            </w:r>
          </w:p>
          <w:p w14:paraId="7239A8DC" w14:textId="1D2E5BD5" w:rsidR="00A26470" w:rsidRPr="00A26470" w:rsidRDefault="00A26470" w:rsidP="00A26470">
            <w:pPr>
              <w:spacing w:after="160" w:line="360" w:lineRule="auto"/>
              <w:jc w:val="both"/>
              <w:rPr>
                <w:rFonts w:asciiTheme="majorHAnsi" w:hAnsiTheme="majorHAnsi" w:cstheme="majorHAnsi"/>
                <w:sz w:val="28"/>
                <w:szCs w:val="28"/>
              </w:rPr>
            </w:pPr>
            <w:r>
              <w:rPr>
                <w:rFonts w:asciiTheme="majorHAnsi" w:hAnsiTheme="majorHAnsi" w:cstheme="majorHAnsi"/>
                <w:sz w:val="28"/>
                <w:szCs w:val="28"/>
              </w:rPr>
              <w:t>-</w:t>
            </w:r>
            <w:r w:rsidRPr="00A26470">
              <w:rPr>
                <w:rFonts w:asciiTheme="majorHAnsi" w:hAnsiTheme="majorHAnsi" w:cstheme="majorHAnsi"/>
                <w:sz w:val="28"/>
                <w:szCs w:val="28"/>
              </w:rPr>
              <w:t xml:space="preserve">Nút Hủy và nút Phê duyệt/Phân công. </w:t>
            </w:r>
          </w:p>
          <w:p w14:paraId="653DC4D1" w14:textId="36E0CE44" w:rsidR="00A26470" w:rsidRPr="00A26470" w:rsidRDefault="00A26470" w:rsidP="00A26470">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t xml:space="preserve">5. Đối với công văn đến: Lãnh đạo chọn chuyên viên phù hợp, nhập yêu cầu chỉ đạo và thời hạn xử lý. </w:t>
            </w:r>
          </w:p>
          <w:p w14:paraId="5E853472" w14:textId="51AD62D5" w:rsidR="00A26470" w:rsidRPr="00A26470" w:rsidRDefault="00A26470" w:rsidP="00A26470">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lastRenderedPageBreak/>
              <w:t xml:space="preserve">6. Đối với công văn đi: Lãnh đạo kiểm duyệt nội dung dự thảo, nếu đồng ý thì thực hiện thao tác Ký số nội bộ thông qua Sign Service. </w:t>
            </w:r>
          </w:p>
          <w:p w14:paraId="45805BB3" w14:textId="370F4844" w:rsidR="00A26470" w:rsidRPr="00A26470" w:rsidRDefault="00A26470" w:rsidP="00A26470">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t xml:space="preserve">7. Lãnh đạo Phòng nhấn nút Phê duyệt/Phân công. </w:t>
            </w:r>
          </w:p>
          <w:p w14:paraId="2E0FF5E4" w14:textId="786E7CC5" w:rsidR="00007F57" w:rsidRPr="00A26470" w:rsidRDefault="00A26470" w:rsidP="00007F57">
            <w:pPr>
              <w:spacing w:after="160" w:line="360" w:lineRule="auto"/>
              <w:jc w:val="both"/>
              <w:rPr>
                <w:rFonts w:asciiTheme="majorHAnsi" w:hAnsiTheme="majorHAnsi" w:cstheme="majorHAnsi"/>
                <w:sz w:val="28"/>
                <w:szCs w:val="28"/>
              </w:rPr>
            </w:pPr>
            <w:r w:rsidRPr="00A26470">
              <w:rPr>
                <w:rFonts w:asciiTheme="majorHAnsi" w:hAnsiTheme="majorHAnsi" w:cstheme="majorHAnsi"/>
                <w:sz w:val="28"/>
                <w:szCs w:val="28"/>
              </w:rPr>
              <w:t xml:space="preserve">8. Hệ thống lưu trạng thái mới vào PostgreSQL, cập nhật lịch sử luân chuyển và hiển thị thông báo: "Xử lý văn bản thành công". </w:t>
            </w:r>
          </w:p>
        </w:tc>
      </w:tr>
      <w:tr w:rsidR="00007F57" w:rsidRPr="00007F57" w14:paraId="39F44A51" w14:textId="77777777" w:rsidTr="00C24755">
        <w:tc>
          <w:tcPr>
            <w:tcW w:w="2122" w:type="dxa"/>
          </w:tcPr>
          <w:p w14:paraId="322D0EF3" w14:textId="77777777" w:rsidR="00007F57" w:rsidRPr="00007F57" w:rsidRDefault="00007F57" w:rsidP="00007F57">
            <w:pPr>
              <w:spacing w:after="160" w:line="360" w:lineRule="auto"/>
              <w:jc w:val="both"/>
              <w:rPr>
                <w:rFonts w:asciiTheme="majorHAnsi" w:hAnsiTheme="majorHAnsi" w:cstheme="majorHAnsi"/>
                <w:b/>
                <w:bCs/>
                <w:sz w:val="28"/>
                <w:szCs w:val="28"/>
              </w:rPr>
            </w:pPr>
            <w:r w:rsidRPr="00007F57">
              <w:rPr>
                <w:rFonts w:asciiTheme="majorHAnsi" w:hAnsiTheme="majorHAnsi" w:cstheme="majorHAnsi"/>
                <w:b/>
                <w:bCs/>
                <w:sz w:val="28"/>
                <w:szCs w:val="28"/>
              </w:rPr>
              <w:lastRenderedPageBreak/>
              <w:t>Ngoại lệ</w:t>
            </w:r>
          </w:p>
        </w:tc>
        <w:tc>
          <w:tcPr>
            <w:tcW w:w="6655" w:type="dxa"/>
          </w:tcPr>
          <w:p w14:paraId="5D6E745C" w14:textId="02A70A4F"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 xml:space="preserve">6.1. Lãnh đạo Phòng không đồng ý với nội dung dự thảo của chuyên viên: </w:t>
            </w:r>
          </w:p>
          <w:p w14:paraId="5BBAA25B" w14:textId="2064586E"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 xml:space="preserve">6.1.1. Lãnh đạo nhập nội dung yêu cầu chỉnh sửa vào ô ý kiến và nhấn nút Trả lại. </w:t>
            </w:r>
          </w:p>
          <w:p w14:paraId="10117EF4" w14:textId="3E18816D"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 xml:space="preserve">6.1.2. Hệ thống cập nhật trạng thái "Yêu cầu sửa đổi" và gửi thông báo về cho chuyên viên soạn thảo. </w:t>
            </w:r>
          </w:p>
          <w:p w14:paraId="5677AB11" w14:textId="10674DEC"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6.2. Lỗi xác thực chữ ký số cá nhân:</w:t>
            </w:r>
          </w:p>
          <w:p w14:paraId="0F5909F3" w14:textId="3942EA9C"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 xml:space="preserve">6.2.1. Khi thực hiện ký số nội bộ, nếu chứng thư số không hợp lệ, màn hình hiện thông báo lỗi: "Chữ ký số không hợp lệ hoặc đã hết hạn". </w:t>
            </w:r>
          </w:p>
          <w:p w14:paraId="47A2835A" w14:textId="4A0939CA"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 xml:space="preserve">6.2.2. Lãnh đạo kiểm tra lại thiết bị ký số và thực hiện lại thao tác. </w:t>
            </w:r>
          </w:p>
          <w:p w14:paraId="52DD7168" w14:textId="3BA3CFAA"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 xml:space="preserve">6.3. Lãnh đạo nhấn Lưu/Phân công nhưng chưa chọn chuyên viên thực hiện: </w:t>
            </w:r>
          </w:p>
          <w:p w14:paraId="08FB68E7" w14:textId="3F193B3E"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t xml:space="preserve">6.3.1. Màn hình hiển thị dòng thông báo lỗi dưới ô chọn chuyên viên: "Vui lòng chọn chuyên viên xử lý". </w:t>
            </w:r>
          </w:p>
          <w:p w14:paraId="2FF41580" w14:textId="77777777" w:rsidR="00412556" w:rsidRPr="00412556" w:rsidRDefault="00412556" w:rsidP="00412556">
            <w:pPr>
              <w:spacing w:after="160" w:line="360" w:lineRule="auto"/>
              <w:jc w:val="both"/>
              <w:rPr>
                <w:rFonts w:asciiTheme="majorHAnsi" w:hAnsiTheme="majorHAnsi" w:cstheme="majorHAnsi"/>
                <w:sz w:val="28"/>
                <w:szCs w:val="28"/>
              </w:rPr>
            </w:pPr>
            <w:r w:rsidRPr="00412556">
              <w:rPr>
                <w:rFonts w:asciiTheme="majorHAnsi" w:hAnsiTheme="majorHAnsi" w:cstheme="majorHAnsi"/>
                <w:sz w:val="28"/>
                <w:szCs w:val="28"/>
              </w:rPr>
              <w:lastRenderedPageBreak/>
              <w:t xml:space="preserve">6.3.2. Lãnh đạo bổ sung thông tin và thực hiện nhấn nút lại. </w:t>
            </w:r>
          </w:p>
          <w:p w14:paraId="74354065" w14:textId="799FB75C" w:rsidR="00007F57" w:rsidRPr="00007F57" w:rsidRDefault="00007F57" w:rsidP="00007F57">
            <w:pPr>
              <w:spacing w:after="160" w:line="360" w:lineRule="auto"/>
              <w:jc w:val="both"/>
              <w:rPr>
                <w:rFonts w:asciiTheme="majorHAnsi" w:hAnsiTheme="majorHAnsi" w:cstheme="majorHAnsi"/>
                <w:sz w:val="28"/>
                <w:szCs w:val="28"/>
              </w:rPr>
            </w:pPr>
          </w:p>
        </w:tc>
      </w:tr>
    </w:tbl>
    <w:p w14:paraId="73B695B5" w14:textId="77777777" w:rsidR="00007F57" w:rsidRDefault="00007F57" w:rsidP="00FE681A">
      <w:pPr>
        <w:spacing w:line="360" w:lineRule="auto"/>
        <w:jc w:val="both"/>
        <w:rPr>
          <w:rFonts w:asciiTheme="majorHAnsi" w:hAnsiTheme="majorHAnsi" w:cstheme="majorHAnsi"/>
          <w:sz w:val="28"/>
          <w:szCs w:val="28"/>
        </w:rPr>
      </w:pPr>
    </w:p>
    <w:p w14:paraId="3E4B3140" w14:textId="09AC85F6" w:rsidR="00563314" w:rsidRPr="008149D6" w:rsidRDefault="00332A63" w:rsidP="008149D6">
      <w:pPr>
        <w:pStyle w:val="Heading4"/>
        <w:rPr>
          <w:rFonts w:asciiTheme="majorHAnsi" w:hAnsiTheme="majorHAnsi" w:cstheme="majorHAnsi"/>
          <w:i w:val="0"/>
          <w:iCs w:val="0"/>
          <w:color w:val="auto"/>
          <w:sz w:val="28"/>
          <w:szCs w:val="28"/>
        </w:rPr>
      </w:pPr>
      <w:bookmarkStart w:id="69" w:name="_Toc233199099"/>
      <w:r w:rsidRPr="008149D6">
        <w:rPr>
          <w:rFonts w:asciiTheme="majorHAnsi" w:hAnsiTheme="majorHAnsi" w:cstheme="majorHAnsi"/>
          <w:i w:val="0"/>
          <w:iCs w:val="0"/>
          <w:color w:val="auto"/>
          <w:sz w:val="28"/>
          <w:szCs w:val="28"/>
        </w:rPr>
        <w:t>2.1.4.5. Kịch bản tính năng Phê duyệt và Ký số pháp nhân</w:t>
      </w:r>
      <w:bookmarkEnd w:id="69"/>
    </w:p>
    <w:tbl>
      <w:tblPr>
        <w:tblStyle w:val="TableGrid"/>
        <w:tblW w:w="0" w:type="auto"/>
        <w:tblLook w:val="04A0" w:firstRow="1" w:lastRow="0" w:firstColumn="1" w:lastColumn="0" w:noHBand="0" w:noVBand="1"/>
      </w:tblPr>
      <w:tblGrid>
        <w:gridCol w:w="2122"/>
        <w:gridCol w:w="6655"/>
      </w:tblGrid>
      <w:tr w:rsidR="00563314" w:rsidRPr="00563314" w14:paraId="4252E9B2" w14:textId="77777777" w:rsidTr="00C24755">
        <w:tc>
          <w:tcPr>
            <w:tcW w:w="2122" w:type="dxa"/>
          </w:tcPr>
          <w:p w14:paraId="65AD38C4" w14:textId="77777777" w:rsidR="00563314" w:rsidRPr="00563314" w:rsidRDefault="00563314" w:rsidP="00563314">
            <w:pPr>
              <w:spacing w:after="160" w:line="360" w:lineRule="auto"/>
              <w:jc w:val="both"/>
              <w:rPr>
                <w:rFonts w:asciiTheme="majorHAnsi" w:hAnsiTheme="majorHAnsi" w:cstheme="majorHAnsi"/>
                <w:sz w:val="28"/>
                <w:szCs w:val="28"/>
              </w:rPr>
            </w:pPr>
            <w:r w:rsidRPr="00563314">
              <w:rPr>
                <w:rFonts w:asciiTheme="majorHAnsi" w:hAnsiTheme="majorHAnsi" w:cstheme="majorHAnsi"/>
                <w:sz w:val="28"/>
                <w:szCs w:val="28"/>
              </w:rPr>
              <w:t>Thành phần</w:t>
            </w:r>
          </w:p>
        </w:tc>
        <w:tc>
          <w:tcPr>
            <w:tcW w:w="6655" w:type="dxa"/>
          </w:tcPr>
          <w:p w14:paraId="4167B336" w14:textId="77777777" w:rsidR="00563314" w:rsidRPr="00563314" w:rsidRDefault="00563314" w:rsidP="00563314">
            <w:pPr>
              <w:spacing w:after="160" w:line="360" w:lineRule="auto"/>
              <w:jc w:val="both"/>
              <w:rPr>
                <w:rFonts w:asciiTheme="majorHAnsi" w:hAnsiTheme="majorHAnsi" w:cstheme="majorHAnsi"/>
                <w:sz w:val="28"/>
                <w:szCs w:val="28"/>
              </w:rPr>
            </w:pPr>
            <w:r w:rsidRPr="00563314">
              <w:rPr>
                <w:rFonts w:asciiTheme="majorHAnsi" w:hAnsiTheme="majorHAnsi" w:cstheme="majorHAnsi"/>
                <w:sz w:val="28"/>
                <w:szCs w:val="28"/>
              </w:rPr>
              <w:t>Nội dung mô tả</w:t>
            </w:r>
          </w:p>
        </w:tc>
      </w:tr>
      <w:tr w:rsidR="00563314" w:rsidRPr="00563314" w14:paraId="4F629487" w14:textId="77777777" w:rsidTr="00C24755">
        <w:tc>
          <w:tcPr>
            <w:tcW w:w="2122" w:type="dxa"/>
          </w:tcPr>
          <w:p w14:paraId="01DC2BA8" w14:textId="77777777" w:rsidR="00563314" w:rsidRPr="00563314" w:rsidRDefault="00563314" w:rsidP="00563314">
            <w:pPr>
              <w:spacing w:after="160" w:line="360" w:lineRule="auto"/>
              <w:jc w:val="both"/>
              <w:rPr>
                <w:rFonts w:asciiTheme="majorHAnsi" w:hAnsiTheme="majorHAnsi" w:cstheme="majorHAnsi"/>
                <w:b/>
                <w:bCs/>
                <w:sz w:val="28"/>
                <w:szCs w:val="28"/>
              </w:rPr>
            </w:pPr>
            <w:r w:rsidRPr="00563314">
              <w:rPr>
                <w:rFonts w:asciiTheme="majorHAnsi" w:hAnsiTheme="majorHAnsi" w:cstheme="majorHAnsi"/>
                <w:b/>
                <w:bCs/>
                <w:sz w:val="28"/>
                <w:szCs w:val="28"/>
              </w:rPr>
              <w:t>Use Case</w:t>
            </w:r>
          </w:p>
        </w:tc>
        <w:tc>
          <w:tcPr>
            <w:tcW w:w="6655" w:type="dxa"/>
          </w:tcPr>
          <w:p w14:paraId="116AE059" w14:textId="77777777" w:rsidR="00752DA2" w:rsidRDefault="00752DA2" w:rsidP="00563314">
            <w:pPr>
              <w:spacing w:after="160" w:line="360" w:lineRule="auto"/>
              <w:jc w:val="both"/>
              <w:rPr>
                <w:rFonts w:asciiTheme="majorHAnsi" w:hAnsiTheme="majorHAnsi" w:cstheme="majorHAnsi"/>
                <w:b/>
                <w:bCs/>
                <w:sz w:val="28"/>
                <w:szCs w:val="28"/>
              </w:rPr>
            </w:pPr>
            <w:r w:rsidRPr="00752DA2">
              <w:rPr>
                <w:rFonts w:asciiTheme="majorHAnsi" w:hAnsiTheme="majorHAnsi" w:cstheme="majorHAnsi"/>
                <w:b/>
                <w:bCs/>
                <w:sz w:val="28"/>
                <w:szCs w:val="28"/>
              </w:rPr>
              <w:t>Phê duyệt và Ký số pháp nhân</w:t>
            </w:r>
          </w:p>
          <w:p w14:paraId="2E9CC5F2" w14:textId="1A177832" w:rsidR="00563314" w:rsidRPr="00563314" w:rsidRDefault="00752DA2" w:rsidP="00563314">
            <w:pPr>
              <w:spacing w:after="160" w:line="360" w:lineRule="auto"/>
              <w:jc w:val="both"/>
              <w:rPr>
                <w:rFonts w:asciiTheme="majorHAnsi" w:hAnsiTheme="majorHAnsi" w:cstheme="majorHAnsi"/>
                <w:b/>
                <w:bCs/>
                <w:sz w:val="28"/>
                <w:szCs w:val="28"/>
              </w:rPr>
            </w:pPr>
            <w:r w:rsidRPr="00752DA2">
              <w:rPr>
                <w:rFonts w:asciiTheme="majorHAnsi" w:hAnsiTheme="majorHAnsi" w:cstheme="majorHAnsi"/>
                <w:b/>
                <w:bCs/>
                <w:sz w:val="28"/>
                <w:szCs w:val="28"/>
              </w:rPr>
              <w:t>(FinalApprovalAndLegalSignature)</w:t>
            </w:r>
          </w:p>
        </w:tc>
      </w:tr>
      <w:tr w:rsidR="00563314" w:rsidRPr="00563314" w14:paraId="0E5EC668" w14:textId="77777777" w:rsidTr="00C24755">
        <w:tc>
          <w:tcPr>
            <w:tcW w:w="2122" w:type="dxa"/>
          </w:tcPr>
          <w:p w14:paraId="13E8E10D" w14:textId="77777777" w:rsidR="00563314" w:rsidRPr="00563314" w:rsidRDefault="00563314" w:rsidP="00563314">
            <w:pPr>
              <w:spacing w:after="160" w:line="360" w:lineRule="auto"/>
              <w:jc w:val="both"/>
              <w:rPr>
                <w:rFonts w:asciiTheme="majorHAnsi" w:hAnsiTheme="majorHAnsi" w:cstheme="majorHAnsi"/>
                <w:b/>
                <w:bCs/>
                <w:sz w:val="28"/>
                <w:szCs w:val="28"/>
              </w:rPr>
            </w:pPr>
            <w:r w:rsidRPr="00563314">
              <w:rPr>
                <w:rFonts w:asciiTheme="majorHAnsi" w:hAnsiTheme="majorHAnsi" w:cstheme="majorHAnsi"/>
                <w:b/>
                <w:bCs/>
                <w:sz w:val="28"/>
                <w:szCs w:val="28"/>
              </w:rPr>
              <w:t>Actor</w:t>
            </w:r>
          </w:p>
        </w:tc>
        <w:tc>
          <w:tcPr>
            <w:tcW w:w="6655" w:type="dxa"/>
          </w:tcPr>
          <w:p w14:paraId="680E79AD" w14:textId="6E0956ED" w:rsidR="00563314" w:rsidRPr="00563314" w:rsidRDefault="003A3DC0" w:rsidP="00563314">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Ban Giám hiệu</w:t>
            </w:r>
          </w:p>
        </w:tc>
      </w:tr>
      <w:tr w:rsidR="00563314" w:rsidRPr="00563314" w14:paraId="6A593308" w14:textId="77777777" w:rsidTr="00C24755">
        <w:tc>
          <w:tcPr>
            <w:tcW w:w="2122" w:type="dxa"/>
            <w:shd w:val="clear" w:color="auto" w:fill="FFFFFF" w:themeFill="background1"/>
          </w:tcPr>
          <w:p w14:paraId="64EE2E1D" w14:textId="77777777" w:rsidR="00563314" w:rsidRPr="00563314" w:rsidRDefault="00563314" w:rsidP="00563314">
            <w:pPr>
              <w:spacing w:after="160" w:line="360" w:lineRule="auto"/>
              <w:jc w:val="both"/>
              <w:rPr>
                <w:rFonts w:asciiTheme="majorHAnsi" w:hAnsiTheme="majorHAnsi" w:cstheme="majorHAnsi"/>
                <w:b/>
                <w:bCs/>
                <w:sz w:val="28"/>
                <w:szCs w:val="28"/>
              </w:rPr>
            </w:pPr>
            <w:r w:rsidRPr="00563314">
              <w:rPr>
                <w:rFonts w:asciiTheme="majorHAnsi" w:hAnsiTheme="majorHAnsi" w:cstheme="majorHAnsi"/>
                <w:b/>
                <w:bCs/>
                <w:sz w:val="28"/>
                <w:szCs w:val="28"/>
              </w:rPr>
              <w:t>Tiền điều kiện</w:t>
            </w:r>
          </w:p>
        </w:tc>
        <w:tc>
          <w:tcPr>
            <w:tcW w:w="6655" w:type="dxa"/>
          </w:tcPr>
          <w:p w14:paraId="206C006E" w14:textId="7A57B719" w:rsidR="00563314" w:rsidRPr="00563314" w:rsidRDefault="003A3DC0" w:rsidP="00563314">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Ban Giám hiệu đăng nhập thành công; văn bản đi đã có đủ chữ ký nháy của Lãnh đạo Phòng hoặc văn bản đến cần ghi ý kiến chỉ đạo.</w:t>
            </w:r>
          </w:p>
        </w:tc>
      </w:tr>
      <w:tr w:rsidR="00563314" w:rsidRPr="00563314" w14:paraId="0E99B299" w14:textId="77777777" w:rsidTr="00C24755">
        <w:tc>
          <w:tcPr>
            <w:tcW w:w="2122" w:type="dxa"/>
          </w:tcPr>
          <w:p w14:paraId="7B07A726" w14:textId="77777777" w:rsidR="00563314" w:rsidRPr="00563314" w:rsidRDefault="00563314" w:rsidP="00563314">
            <w:pPr>
              <w:spacing w:after="160" w:line="360" w:lineRule="auto"/>
              <w:jc w:val="both"/>
              <w:rPr>
                <w:rFonts w:asciiTheme="majorHAnsi" w:hAnsiTheme="majorHAnsi" w:cstheme="majorHAnsi"/>
                <w:b/>
                <w:bCs/>
                <w:sz w:val="28"/>
                <w:szCs w:val="28"/>
              </w:rPr>
            </w:pPr>
            <w:r w:rsidRPr="00563314">
              <w:rPr>
                <w:rFonts w:asciiTheme="majorHAnsi" w:hAnsiTheme="majorHAnsi" w:cstheme="majorHAnsi"/>
                <w:b/>
                <w:bCs/>
                <w:sz w:val="28"/>
                <w:szCs w:val="28"/>
              </w:rPr>
              <w:t>Hậu điều kiện</w:t>
            </w:r>
          </w:p>
        </w:tc>
        <w:tc>
          <w:tcPr>
            <w:tcW w:w="6655" w:type="dxa"/>
          </w:tcPr>
          <w:p w14:paraId="6FA45690" w14:textId="38D9A8F6" w:rsidR="00563314" w:rsidRPr="00563314" w:rsidRDefault="003A3DC0" w:rsidP="00563314">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Văn bản được áp dụng chữ ký số pháp nhân (con dấu điện tử) của Trường, trạng thái cập nhật thành "Đã ban hành" và lưu trữ bản cuối cùng vào MinIO.</w:t>
            </w:r>
          </w:p>
        </w:tc>
      </w:tr>
      <w:tr w:rsidR="00563314" w:rsidRPr="00563314" w14:paraId="285724DD" w14:textId="77777777" w:rsidTr="00C24755">
        <w:tc>
          <w:tcPr>
            <w:tcW w:w="2122" w:type="dxa"/>
          </w:tcPr>
          <w:p w14:paraId="39655ACB" w14:textId="77777777" w:rsidR="00563314" w:rsidRPr="00563314" w:rsidRDefault="00563314" w:rsidP="00563314">
            <w:pPr>
              <w:spacing w:after="160" w:line="360" w:lineRule="auto"/>
              <w:jc w:val="both"/>
              <w:rPr>
                <w:rFonts w:asciiTheme="majorHAnsi" w:hAnsiTheme="majorHAnsi" w:cstheme="majorHAnsi"/>
                <w:b/>
                <w:bCs/>
                <w:sz w:val="28"/>
                <w:szCs w:val="28"/>
              </w:rPr>
            </w:pPr>
            <w:r w:rsidRPr="00563314">
              <w:rPr>
                <w:rFonts w:asciiTheme="majorHAnsi" w:hAnsiTheme="majorHAnsi" w:cstheme="majorHAnsi"/>
                <w:b/>
                <w:bCs/>
                <w:sz w:val="28"/>
                <w:szCs w:val="28"/>
              </w:rPr>
              <w:t>Kịch bản chính</w:t>
            </w:r>
          </w:p>
        </w:tc>
        <w:tc>
          <w:tcPr>
            <w:tcW w:w="6655" w:type="dxa"/>
          </w:tcPr>
          <w:p w14:paraId="45E70B7C" w14:textId="73EA91BD"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1. Ban Giám hiệu truy cập vào Giám hiệu Workspace từ màn hình chính. </w:t>
            </w:r>
          </w:p>
          <w:p w14:paraId="480D4AD0" w14:textId="5046C1CB"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2. Hệ thống hiển thị danh sách các văn bản "Chờ phê duyệt" hoặc "Cần chỉ đạo". </w:t>
            </w:r>
          </w:p>
          <w:p w14:paraId="1AC6ADA5" w14:textId="2FA3E7F6"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3. Ban Giám hiệu chọn một văn bản cụ thể để xem chi tiết. </w:t>
            </w:r>
          </w:p>
          <w:p w14:paraId="4E32762E" w14:textId="7ACB40CA"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4. Màn hình hiển thị nội dung văn bản PDF kèm theo thông tin các cấp đã ký kiểm soát trước đó. </w:t>
            </w:r>
          </w:p>
          <w:p w14:paraId="0EB7B07C" w14:textId="02E9A4FE"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5. Đối với công văn đến: Ban Giám hiệu nhập nội dung chỉ đạo vào ô Bút phê chỉ đạo và nhấn Lưu chỉ đạo. </w:t>
            </w:r>
          </w:p>
          <w:p w14:paraId="18C6E248" w14:textId="4A1F0B0D"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lastRenderedPageBreak/>
              <w:t xml:space="preserve">6. Đối với công văn đi: Ban Giám hiệu xem xét dự thảo cuối cùng, sau đó nhấn nút Ký số pháp nhân. </w:t>
            </w:r>
          </w:p>
          <w:p w14:paraId="5919F28B" w14:textId="4394366E"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7. Hệ thống yêu cầu xác thực thiết bị ký số (Token/HSM). </w:t>
            </w:r>
          </w:p>
          <w:p w14:paraId="249FA579" w14:textId="5418C96C"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8. Sign Service thực hiện băm tệp PDF, áp dụng chứng thư số của Trường Đại học Kiến trúc Hà Nội và ghi đè phiên bản tệp đã ký vào MinIO. </w:t>
            </w:r>
          </w:p>
          <w:p w14:paraId="4362F320" w14:textId="2469D86D" w:rsidR="003A3DC0" w:rsidRPr="003A3DC0" w:rsidRDefault="003A3DC0" w:rsidP="003A3DC0">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 xml:space="preserve">9. Hệ thống cập nhật trạng thái văn bản thành "Đã ban hành" trong PostgreSQL và gửi thông báo cho Văn thư để thực hiện chuyển phát hành. </w:t>
            </w:r>
          </w:p>
          <w:p w14:paraId="307C3702" w14:textId="1AA93E48" w:rsidR="00563314" w:rsidRPr="00563314" w:rsidRDefault="003A3DC0" w:rsidP="00563314">
            <w:pPr>
              <w:spacing w:after="160" w:line="360" w:lineRule="auto"/>
              <w:jc w:val="both"/>
              <w:rPr>
                <w:rFonts w:asciiTheme="majorHAnsi" w:hAnsiTheme="majorHAnsi" w:cstheme="majorHAnsi"/>
                <w:sz w:val="28"/>
                <w:szCs w:val="28"/>
              </w:rPr>
            </w:pPr>
            <w:r w:rsidRPr="003A3DC0">
              <w:rPr>
                <w:rFonts w:asciiTheme="majorHAnsi" w:hAnsiTheme="majorHAnsi" w:cstheme="majorHAnsi"/>
                <w:sz w:val="28"/>
                <w:szCs w:val="28"/>
              </w:rPr>
              <w:t>10. Màn hình hiển thị thông báo: "Văn bản đã được ký số và phê duyệt thành công".</w:t>
            </w:r>
          </w:p>
        </w:tc>
      </w:tr>
      <w:tr w:rsidR="00563314" w:rsidRPr="00563314" w14:paraId="7E061F66" w14:textId="77777777" w:rsidTr="00C24755">
        <w:tc>
          <w:tcPr>
            <w:tcW w:w="2122" w:type="dxa"/>
          </w:tcPr>
          <w:p w14:paraId="322E03A9" w14:textId="77777777" w:rsidR="00563314" w:rsidRPr="00563314" w:rsidRDefault="00563314" w:rsidP="00563314">
            <w:pPr>
              <w:spacing w:after="160" w:line="360" w:lineRule="auto"/>
              <w:jc w:val="both"/>
              <w:rPr>
                <w:rFonts w:asciiTheme="majorHAnsi" w:hAnsiTheme="majorHAnsi" w:cstheme="majorHAnsi"/>
                <w:b/>
                <w:bCs/>
                <w:sz w:val="28"/>
                <w:szCs w:val="28"/>
              </w:rPr>
            </w:pPr>
            <w:r w:rsidRPr="00563314">
              <w:rPr>
                <w:rFonts w:asciiTheme="majorHAnsi" w:hAnsiTheme="majorHAnsi" w:cstheme="majorHAnsi"/>
                <w:b/>
                <w:bCs/>
                <w:sz w:val="28"/>
                <w:szCs w:val="28"/>
              </w:rPr>
              <w:lastRenderedPageBreak/>
              <w:t>Ngoại lệ</w:t>
            </w:r>
          </w:p>
        </w:tc>
        <w:tc>
          <w:tcPr>
            <w:tcW w:w="6655" w:type="dxa"/>
          </w:tcPr>
          <w:p w14:paraId="267985C9" w14:textId="28925910" w:rsidR="00723F75" w:rsidRPr="00723F75" w:rsidRDefault="00723F75" w:rsidP="00723F75">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t xml:space="preserve">6.1. Ban Giám hiệu không đồng ý với nội dung và yêu cầu chỉnh sửa lại: </w:t>
            </w:r>
          </w:p>
          <w:p w14:paraId="001DA6A7" w14:textId="0BBA112C" w:rsidR="00723F75" w:rsidRPr="00723F75" w:rsidRDefault="00723F75" w:rsidP="00723F75">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t xml:space="preserve">6.1.1. Ban Giám hiệu nhập lý do từ chối vào ô ý kiến và nhấn nút Trả lại. </w:t>
            </w:r>
          </w:p>
          <w:p w14:paraId="660A472F" w14:textId="0D9EEBE6" w:rsidR="00723F75" w:rsidRPr="00723F75" w:rsidRDefault="00723F75" w:rsidP="00723F75">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t xml:space="preserve">6.1.2. Hệ thống chuyển trạng thái về "Yêu cầu chỉnh sửa" và gửi thông báo cho cấp phòng hoặc chuyên viên liên quan. </w:t>
            </w:r>
          </w:p>
          <w:p w14:paraId="1336D43D" w14:textId="13EEC7F7" w:rsidR="00723F75" w:rsidRPr="00723F75" w:rsidRDefault="00723F75" w:rsidP="00723F75">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t>6.2. Lỗi kết nối với dịch vụ Sign Service hoặc Chứng thư số không hợp lệ:</w:t>
            </w:r>
          </w:p>
          <w:p w14:paraId="6EFBB1F3" w14:textId="13975175" w:rsidR="00723F75" w:rsidRPr="00723F75" w:rsidRDefault="00723F75" w:rsidP="00723F75">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t xml:space="preserve">6.2.1. Hệ thống hiển thị thông báo lỗi: "Không thể thực hiện ký số, vui lòng kiểm tra lại thiết bị hoặc chứng thư số pháp nhân". </w:t>
            </w:r>
          </w:p>
          <w:p w14:paraId="54DD89A8" w14:textId="367986E6" w:rsidR="00723F75" w:rsidRPr="00723F75" w:rsidRDefault="00723F75" w:rsidP="00723F75">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t xml:space="preserve">6.2.2. Ban Giám hiệu hoặc cán bộ hỗ trợ kỹ thuật kiểm tra lại trạng thái dịch vụ và thực hiện lại. </w:t>
            </w:r>
          </w:p>
          <w:p w14:paraId="03E3DC98" w14:textId="0980605E" w:rsidR="00723F75" w:rsidRPr="00723F75" w:rsidRDefault="00723F75" w:rsidP="00723F75">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lastRenderedPageBreak/>
              <w:t xml:space="preserve">6.3. Văn bản chưa có đủ chữ ký kiểm soát (ký nháy) của cấp phòng: </w:t>
            </w:r>
          </w:p>
          <w:p w14:paraId="5AA4C428" w14:textId="42E5BAEF" w:rsidR="00563314" w:rsidRPr="00723F75" w:rsidRDefault="00723F75" w:rsidP="00563314">
            <w:pPr>
              <w:spacing w:after="160" w:line="360" w:lineRule="auto"/>
              <w:jc w:val="both"/>
              <w:rPr>
                <w:rFonts w:asciiTheme="majorHAnsi" w:hAnsiTheme="majorHAnsi" w:cstheme="majorHAnsi"/>
                <w:sz w:val="28"/>
                <w:szCs w:val="28"/>
              </w:rPr>
            </w:pPr>
            <w:r w:rsidRPr="00723F75">
              <w:rPr>
                <w:rFonts w:asciiTheme="majorHAnsi" w:hAnsiTheme="majorHAnsi" w:cstheme="majorHAnsi"/>
                <w:sz w:val="28"/>
                <w:szCs w:val="28"/>
              </w:rPr>
              <w:t xml:space="preserve">6.3.1. Nút Ký số pháp nhân bị vô hiệu hóa (disabled), hệ thống hiển thị dòng nhắc: "Văn bản cần có chữ ký nháy của Lãnh đạo Phòng trước khi phê duyệt". </w:t>
            </w:r>
          </w:p>
        </w:tc>
      </w:tr>
    </w:tbl>
    <w:p w14:paraId="22A20FF7" w14:textId="77777777" w:rsidR="00563314" w:rsidRDefault="00563314" w:rsidP="00FE681A">
      <w:pPr>
        <w:spacing w:line="360" w:lineRule="auto"/>
        <w:jc w:val="both"/>
        <w:rPr>
          <w:rFonts w:asciiTheme="majorHAnsi" w:hAnsiTheme="majorHAnsi" w:cstheme="majorHAnsi"/>
          <w:sz w:val="28"/>
          <w:szCs w:val="28"/>
        </w:rPr>
      </w:pPr>
    </w:p>
    <w:p w14:paraId="1A2CFD4B" w14:textId="1C722485" w:rsidR="00302310" w:rsidRPr="008149D6" w:rsidRDefault="00EE0281" w:rsidP="008149D6">
      <w:pPr>
        <w:pStyle w:val="Heading4"/>
        <w:rPr>
          <w:rFonts w:asciiTheme="majorHAnsi" w:hAnsiTheme="majorHAnsi" w:cstheme="majorHAnsi"/>
          <w:i w:val="0"/>
          <w:iCs w:val="0"/>
          <w:color w:val="auto"/>
          <w:sz w:val="28"/>
          <w:szCs w:val="28"/>
        </w:rPr>
      </w:pPr>
      <w:bookmarkStart w:id="70" w:name="_Toc233199100"/>
      <w:r w:rsidRPr="008149D6">
        <w:rPr>
          <w:rFonts w:asciiTheme="majorHAnsi" w:hAnsiTheme="majorHAnsi" w:cstheme="majorHAnsi"/>
          <w:i w:val="0"/>
          <w:iCs w:val="0"/>
          <w:color w:val="auto"/>
          <w:sz w:val="28"/>
          <w:szCs w:val="28"/>
        </w:rPr>
        <w:t>2.1.4.6. Kịch bản tính năng Quản trị hệ thống và Phân quyền</w:t>
      </w:r>
      <w:bookmarkEnd w:id="70"/>
    </w:p>
    <w:tbl>
      <w:tblPr>
        <w:tblStyle w:val="TableGrid"/>
        <w:tblW w:w="0" w:type="auto"/>
        <w:tblLook w:val="04A0" w:firstRow="1" w:lastRow="0" w:firstColumn="1" w:lastColumn="0" w:noHBand="0" w:noVBand="1"/>
      </w:tblPr>
      <w:tblGrid>
        <w:gridCol w:w="2122"/>
        <w:gridCol w:w="6655"/>
      </w:tblGrid>
      <w:tr w:rsidR="00302310" w:rsidRPr="00302310" w14:paraId="1E7AD08D" w14:textId="77777777" w:rsidTr="00C24755">
        <w:tc>
          <w:tcPr>
            <w:tcW w:w="2122" w:type="dxa"/>
          </w:tcPr>
          <w:p w14:paraId="4AFDF4D8" w14:textId="77777777" w:rsidR="00302310" w:rsidRPr="00302310" w:rsidRDefault="00302310" w:rsidP="00302310">
            <w:pPr>
              <w:spacing w:after="160" w:line="360" w:lineRule="auto"/>
              <w:jc w:val="both"/>
              <w:rPr>
                <w:rFonts w:asciiTheme="majorHAnsi" w:hAnsiTheme="majorHAnsi" w:cstheme="majorHAnsi"/>
                <w:sz w:val="28"/>
                <w:szCs w:val="28"/>
              </w:rPr>
            </w:pPr>
            <w:r w:rsidRPr="00302310">
              <w:rPr>
                <w:rFonts w:asciiTheme="majorHAnsi" w:hAnsiTheme="majorHAnsi" w:cstheme="majorHAnsi"/>
                <w:sz w:val="28"/>
                <w:szCs w:val="28"/>
              </w:rPr>
              <w:t>Thành phần</w:t>
            </w:r>
          </w:p>
        </w:tc>
        <w:tc>
          <w:tcPr>
            <w:tcW w:w="6655" w:type="dxa"/>
          </w:tcPr>
          <w:p w14:paraId="0BA6F111" w14:textId="77777777" w:rsidR="00302310" w:rsidRPr="00302310" w:rsidRDefault="00302310" w:rsidP="00302310">
            <w:pPr>
              <w:spacing w:after="160" w:line="360" w:lineRule="auto"/>
              <w:jc w:val="both"/>
              <w:rPr>
                <w:rFonts w:asciiTheme="majorHAnsi" w:hAnsiTheme="majorHAnsi" w:cstheme="majorHAnsi"/>
                <w:sz w:val="28"/>
                <w:szCs w:val="28"/>
              </w:rPr>
            </w:pPr>
            <w:r w:rsidRPr="00302310">
              <w:rPr>
                <w:rFonts w:asciiTheme="majorHAnsi" w:hAnsiTheme="majorHAnsi" w:cstheme="majorHAnsi"/>
                <w:sz w:val="28"/>
                <w:szCs w:val="28"/>
              </w:rPr>
              <w:t>Nội dung mô tả</w:t>
            </w:r>
          </w:p>
        </w:tc>
      </w:tr>
      <w:tr w:rsidR="00302310" w:rsidRPr="00302310" w14:paraId="53F85339" w14:textId="77777777" w:rsidTr="00C24755">
        <w:tc>
          <w:tcPr>
            <w:tcW w:w="2122" w:type="dxa"/>
          </w:tcPr>
          <w:p w14:paraId="689F6D9D" w14:textId="77777777" w:rsidR="00302310" w:rsidRPr="00302310" w:rsidRDefault="00302310" w:rsidP="00302310">
            <w:pPr>
              <w:spacing w:after="160" w:line="360" w:lineRule="auto"/>
              <w:jc w:val="both"/>
              <w:rPr>
                <w:rFonts w:asciiTheme="majorHAnsi" w:hAnsiTheme="majorHAnsi" w:cstheme="majorHAnsi"/>
                <w:b/>
                <w:bCs/>
                <w:sz w:val="28"/>
                <w:szCs w:val="28"/>
              </w:rPr>
            </w:pPr>
            <w:r w:rsidRPr="00302310">
              <w:rPr>
                <w:rFonts w:asciiTheme="majorHAnsi" w:hAnsiTheme="majorHAnsi" w:cstheme="majorHAnsi"/>
                <w:b/>
                <w:bCs/>
                <w:sz w:val="28"/>
                <w:szCs w:val="28"/>
              </w:rPr>
              <w:t>Use Case</w:t>
            </w:r>
          </w:p>
        </w:tc>
        <w:tc>
          <w:tcPr>
            <w:tcW w:w="6655" w:type="dxa"/>
          </w:tcPr>
          <w:p w14:paraId="76D9FCBC" w14:textId="77777777" w:rsidR="00EE0281" w:rsidRDefault="00EE0281" w:rsidP="00302310">
            <w:pPr>
              <w:spacing w:after="160" w:line="360" w:lineRule="auto"/>
              <w:jc w:val="both"/>
              <w:rPr>
                <w:rFonts w:asciiTheme="majorHAnsi" w:hAnsiTheme="majorHAnsi" w:cstheme="majorHAnsi"/>
                <w:b/>
                <w:bCs/>
                <w:sz w:val="28"/>
                <w:szCs w:val="28"/>
              </w:rPr>
            </w:pPr>
            <w:r w:rsidRPr="00EE0281">
              <w:rPr>
                <w:rFonts w:asciiTheme="majorHAnsi" w:hAnsiTheme="majorHAnsi" w:cstheme="majorHAnsi"/>
                <w:b/>
                <w:bCs/>
                <w:sz w:val="28"/>
                <w:szCs w:val="28"/>
              </w:rPr>
              <w:t>Quản trị hệ thống và Phân quyền</w:t>
            </w:r>
          </w:p>
          <w:p w14:paraId="0B9AFD69" w14:textId="15D711FE" w:rsidR="00302310" w:rsidRPr="00302310" w:rsidRDefault="00EE0281" w:rsidP="00302310">
            <w:pPr>
              <w:spacing w:after="160" w:line="360" w:lineRule="auto"/>
              <w:jc w:val="both"/>
              <w:rPr>
                <w:rFonts w:asciiTheme="majorHAnsi" w:hAnsiTheme="majorHAnsi" w:cstheme="majorHAnsi"/>
                <w:b/>
                <w:bCs/>
                <w:sz w:val="28"/>
                <w:szCs w:val="28"/>
              </w:rPr>
            </w:pPr>
            <w:r w:rsidRPr="00EE0281">
              <w:rPr>
                <w:rFonts w:asciiTheme="majorHAnsi" w:hAnsiTheme="majorHAnsi" w:cstheme="majorHAnsi"/>
                <w:b/>
                <w:bCs/>
                <w:sz w:val="28"/>
                <w:szCs w:val="28"/>
              </w:rPr>
              <w:t xml:space="preserve"> (AccountManagementAndRBAC)</w:t>
            </w:r>
          </w:p>
        </w:tc>
      </w:tr>
      <w:tr w:rsidR="00302310" w:rsidRPr="00302310" w14:paraId="10D9A02F" w14:textId="77777777" w:rsidTr="00C24755">
        <w:tc>
          <w:tcPr>
            <w:tcW w:w="2122" w:type="dxa"/>
          </w:tcPr>
          <w:p w14:paraId="789DA6BE" w14:textId="77777777" w:rsidR="00302310" w:rsidRPr="00302310" w:rsidRDefault="00302310" w:rsidP="00302310">
            <w:pPr>
              <w:spacing w:after="160" w:line="360" w:lineRule="auto"/>
              <w:jc w:val="both"/>
              <w:rPr>
                <w:rFonts w:asciiTheme="majorHAnsi" w:hAnsiTheme="majorHAnsi" w:cstheme="majorHAnsi"/>
                <w:b/>
                <w:bCs/>
                <w:sz w:val="28"/>
                <w:szCs w:val="28"/>
              </w:rPr>
            </w:pPr>
            <w:r w:rsidRPr="00302310">
              <w:rPr>
                <w:rFonts w:asciiTheme="majorHAnsi" w:hAnsiTheme="majorHAnsi" w:cstheme="majorHAnsi"/>
                <w:b/>
                <w:bCs/>
                <w:sz w:val="28"/>
                <w:szCs w:val="28"/>
              </w:rPr>
              <w:t>Actor</w:t>
            </w:r>
          </w:p>
        </w:tc>
        <w:tc>
          <w:tcPr>
            <w:tcW w:w="6655" w:type="dxa"/>
          </w:tcPr>
          <w:p w14:paraId="5312BC96" w14:textId="513BF007" w:rsidR="00302310" w:rsidRPr="00302310" w:rsidRDefault="008A75DF" w:rsidP="00302310">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Quản trị viên (Admin)</w:t>
            </w:r>
          </w:p>
        </w:tc>
      </w:tr>
      <w:tr w:rsidR="00302310" w:rsidRPr="00302310" w14:paraId="4B2624DB" w14:textId="77777777" w:rsidTr="00C24755">
        <w:tc>
          <w:tcPr>
            <w:tcW w:w="2122" w:type="dxa"/>
            <w:shd w:val="clear" w:color="auto" w:fill="FFFFFF" w:themeFill="background1"/>
          </w:tcPr>
          <w:p w14:paraId="07E2EED0" w14:textId="77777777" w:rsidR="00302310" w:rsidRPr="00302310" w:rsidRDefault="00302310" w:rsidP="00302310">
            <w:pPr>
              <w:spacing w:after="160" w:line="360" w:lineRule="auto"/>
              <w:jc w:val="both"/>
              <w:rPr>
                <w:rFonts w:asciiTheme="majorHAnsi" w:hAnsiTheme="majorHAnsi" w:cstheme="majorHAnsi"/>
                <w:b/>
                <w:bCs/>
                <w:sz w:val="28"/>
                <w:szCs w:val="28"/>
              </w:rPr>
            </w:pPr>
            <w:r w:rsidRPr="00302310">
              <w:rPr>
                <w:rFonts w:asciiTheme="majorHAnsi" w:hAnsiTheme="majorHAnsi" w:cstheme="majorHAnsi"/>
                <w:b/>
                <w:bCs/>
                <w:sz w:val="28"/>
                <w:szCs w:val="28"/>
              </w:rPr>
              <w:t>Tiền điều kiện</w:t>
            </w:r>
          </w:p>
        </w:tc>
        <w:tc>
          <w:tcPr>
            <w:tcW w:w="6655" w:type="dxa"/>
          </w:tcPr>
          <w:p w14:paraId="27F05CD5" w14:textId="37E06144" w:rsidR="00302310" w:rsidRPr="00302310" w:rsidRDefault="008A75DF" w:rsidP="00302310">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Admin đăng nhập thành công và truy cập vào phân hệ Admin Workspace.</w:t>
            </w:r>
          </w:p>
        </w:tc>
      </w:tr>
      <w:tr w:rsidR="00302310" w:rsidRPr="00302310" w14:paraId="3558403D" w14:textId="77777777" w:rsidTr="00C24755">
        <w:tc>
          <w:tcPr>
            <w:tcW w:w="2122" w:type="dxa"/>
          </w:tcPr>
          <w:p w14:paraId="1160B85C" w14:textId="77777777" w:rsidR="00302310" w:rsidRPr="00302310" w:rsidRDefault="00302310" w:rsidP="00302310">
            <w:pPr>
              <w:spacing w:after="160" w:line="360" w:lineRule="auto"/>
              <w:jc w:val="both"/>
              <w:rPr>
                <w:rFonts w:asciiTheme="majorHAnsi" w:hAnsiTheme="majorHAnsi" w:cstheme="majorHAnsi"/>
                <w:b/>
                <w:bCs/>
                <w:sz w:val="28"/>
                <w:szCs w:val="28"/>
              </w:rPr>
            </w:pPr>
            <w:r w:rsidRPr="00302310">
              <w:rPr>
                <w:rFonts w:asciiTheme="majorHAnsi" w:hAnsiTheme="majorHAnsi" w:cstheme="majorHAnsi"/>
                <w:b/>
                <w:bCs/>
                <w:sz w:val="28"/>
                <w:szCs w:val="28"/>
              </w:rPr>
              <w:t>Hậu điều kiện</w:t>
            </w:r>
          </w:p>
        </w:tc>
        <w:tc>
          <w:tcPr>
            <w:tcW w:w="6655" w:type="dxa"/>
          </w:tcPr>
          <w:p w14:paraId="468D49E2" w14:textId="1320F169" w:rsidR="00302310" w:rsidRPr="00302310" w:rsidRDefault="008A75DF" w:rsidP="00302310">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Thông tin tài khoản, quyền hạn (RBAC) hoặc cấu hình luồng xử lý (Workflow) được cập nhật thành công vào hệ thống.</w:t>
            </w:r>
          </w:p>
        </w:tc>
      </w:tr>
      <w:tr w:rsidR="00302310" w:rsidRPr="00302310" w14:paraId="6C916C7F" w14:textId="77777777" w:rsidTr="00C24755">
        <w:tc>
          <w:tcPr>
            <w:tcW w:w="2122" w:type="dxa"/>
          </w:tcPr>
          <w:p w14:paraId="15A53589" w14:textId="77777777" w:rsidR="00302310" w:rsidRPr="00302310" w:rsidRDefault="00302310" w:rsidP="00302310">
            <w:pPr>
              <w:spacing w:after="160" w:line="360" w:lineRule="auto"/>
              <w:jc w:val="both"/>
              <w:rPr>
                <w:rFonts w:asciiTheme="majorHAnsi" w:hAnsiTheme="majorHAnsi" w:cstheme="majorHAnsi"/>
                <w:b/>
                <w:bCs/>
                <w:sz w:val="28"/>
                <w:szCs w:val="28"/>
              </w:rPr>
            </w:pPr>
            <w:r w:rsidRPr="00302310">
              <w:rPr>
                <w:rFonts w:asciiTheme="majorHAnsi" w:hAnsiTheme="majorHAnsi" w:cstheme="majorHAnsi"/>
                <w:b/>
                <w:bCs/>
                <w:sz w:val="28"/>
                <w:szCs w:val="28"/>
              </w:rPr>
              <w:t>Kịch bản chính</w:t>
            </w:r>
          </w:p>
        </w:tc>
        <w:tc>
          <w:tcPr>
            <w:tcW w:w="6655" w:type="dxa"/>
          </w:tcPr>
          <w:p w14:paraId="29752321" w14:textId="3FCA8BF6" w:rsidR="008A75DF" w:rsidRPr="008A75DF" w:rsidRDefault="008A75DF" w:rsidP="008A75DF">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 xml:space="preserve">1. Admin truy cập vào Admin Workspace từ menu chính. </w:t>
            </w:r>
          </w:p>
          <w:p w14:paraId="392A7579" w14:textId="020320CC" w:rsidR="008A75DF" w:rsidRPr="008A75DF" w:rsidRDefault="008A75DF" w:rsidP="008A75DF">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 xml:space="preserve">2. Màn hình hiển thị các chức năng quản trị: Quản lý tài khoản, Phân quyền vai trò, Cấu hình Workflow, Xem Audit Logs. </w:t>
            </w:r>
          </w:p>
          <w:p w14:paraId="142ED23E" w14:textId="10C601D2" w:rsidR="008A75DF" w:rsidRPr="008A75DF" w:rsidRDefault="008A75DF" w:rsidP="008A75DF">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 xml:space="preserve">3. Quản lý tài khoản: Admin chọn "Thêm mới" hoặc "Chỉnh sửa" tài khoản cán bộ. </w:t>
            </w:r>
          </w:p>
          <w:p w14:paraId="4DB617BB" w14:textId="347F905F" w:rsidR="008A75DF" w:rsidRPr="008A75DF" w:rsidRDefault="008A75DF" w:rsidP="008A75DF">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lastRenderedPageBreak/>
              <w:t xml:space="preserve">4. Admin nhập các thông tin: Tên đăng nhập, Mật khẩu, Thông tin cá nhân và gán vai trò tương ứng (Văn thư, Chuyên viên, Lãnh đạo Phòng, Ban Giám hiệu). </w:t>
            </w:r>
          </w:p>
          <w:p w14:paraId="283B56A5" w14:textId="02F7F708" w:rsidR="008A75DF" w:rsidRPr="008A75DF" w:rsidRDefault="008A75DF" w:rsidP="008A75DF">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 xml:space="preserve">5. Cấu hình Workflow: Admin thiết lập trình tự luân chuyển văn bản giữa các đơn vị để phù hợp với quy định của Nhà trường. </w:t>
            </w:r>
          </w:p>
          <w:p w14:paraId="1670889B" w14:textId="6F982DFF" w:rsidR="008A75DF" w:rsidRPr="008A75DF" w:rsidRDefault="008A75DF" w:rsidP="008A75DF">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 xml:space="preserve">6. Admin nhấn nút Lưu cấu hình. </w:t>
            </w:r>
          </w:p>
          <w:p w14:paraId="76AD3740" w14:textId="28E7069C" w:rsidR="008A75DF" w:rsidRPr="008A75DF" w:rsidRDefault="008A75DF" w:rsidP="008A75DF">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 xml:space="preserve">7. Hệ thống cập nhật dữ liệu vào cơ sở dữ liệu PostgreSQL và đồng bộ hóa quyền hạn thông qua Identity Service. </w:t>
            </w:r>
          </w:p>
          <w:p w14:paraId="00843FD5" w14:textId="3B6B8284" w:rsidR="00302310" w:rsidRPr="008A75DF" w:rsidRDefault="008A75DF" w:rsidP="00302310">
            <w:pPr>
              <w:spacing w:after="160" w:line="360" w:lineRule="auto"/>
              <w:jc w:val="both"/>
              <w:rPr>
                <w:rFonts w:asciiTheme="majorHAnsi" w:hAnsiTheme="majorHAnsi" w:cstheme="majorHAnsi"/>
                <w:sz w:val="28"/>
                <w:szCs w:val="28"/>
              </w:rPr>
            </w:pPr>
            <w:r w:rsidRPr="008A75DF">
              <w:rPr>
                <w:rFonts w:asciiTheme="majorHAnsi" w:hAnsiTheme="majorHAnsi" w:cstheme="majorHAnsi"/>
                <w:sz w:val="28"/>
                <w:szCs w:val="28"/>
              </w:rPr>
              <w:t>8. Màn hình hiển thị thông báo: "Cập nhật cấu hình hệ thống thành công".</w:t>
            </w:r>
          </w:p>
        </w:tc>
      </w:tr>
      <w:tr w:rsidR="00302310" w:rsidRPr="00302310" w14:paraId="3747148A" w14:textId="77777777" w:rsidTr="00C24755">
        <w:tc>
          <w:tcPr>
            <w:tcW w:w="2122" w:type="dxa"/>
          </w:tcPr>
          <w:p w14:paraId="21FC4517" w14:textId="77777777" w:rsidR="00302310" w:rsidRPr="00302310" w:rsidRDefault="00302310" w:rsidP="00302310">
            <w:pPr>
              <w:spacing w:after="160" w:line="360" w:lineRule="auto"/>
              <w:jc w:val="both"/>
              <w:rPr>
                <w:rFonts w:asciiTheme="majorHAnsi" w:hAnsiTheme="majorHAnsi" w:cstheme="majorHAnsi"/>
                <w:b/>
                <w:bCs/>
                <w:sz w:val="28"/>
                <w:szCs w:val="28"/>
              </w:rPr>
            </w:pPr>
            <w:r w:rsidRPr="00302310">
              <w:rPr>
                <w:rFonts w:asciiTheme="majorHAnsi" w:hAnsiTheme="majorHAnsi" w:cstheme="majorHAnsi"/>
                <w:b/>
                <w:bCs/>
                <w:sz w:val="28"/>
                <w:szCs w:val="28"/>
              </w:rPr>
              <w:lastRenderedPageBreak/>
              <w:t>Ngoại lệ</w:t>
            </w:r>
          </w:p>
        </w:tc>
        <w:tc>
          <w:tcPr>
            <w:tcW w:w="6655" w:type="dxa"/>
          </w:tcPr>
          <w:p w14:paraId="44ED98A3" w14:textId="747A004A" w:rsidR="005923B9" w:rsidRPr="005923B9" w:rsidRDefault="005923B9" w:rsidP="005923B9">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t xml:space="preserve">6.1. Admin nhập thiếu thông tin bắt buộc khi cấp tài khoản: </w:t>
            </w:r>
          </w:p>
          <w:p w14:paraId="6EA8FC1C" w14:textId="62D432C7" w:rsidR="005923B9" w:rsidRPr="005923B9" w:rsidRDefault="005923B9" w:rsidP="005923B9">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t xml:space="preserve">6.1.1. Màn hình hiện thông báo đỏ dưới các ô trống: "Vui lòng điền đầy đủ thông tin tài khoản". </w:t>
            </w:r>
          </w:p>
          <w:p w14:paraId="25FEE085" w14:textId="6D384A8F" w:rsidR="005923B9" w:rsidRPr="005923B9" w:rsidRDefault="005923B9" w:rsidP="005923B9">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t xml:space="preserve">6.1.2. Admin bổ sung đầy đủ và thực hiện Lưu lại. </w:t>
            </w:r>
          </w:p>
          <w:p w14:paraId="6F7AAE21" w14:textId="0D9F0534" w:rsidR="005923B9" w:rsidRPr="005923B9" w:rsidRDefault="005923B9" w:rsidP="005923B9">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t xml:space="preserve">6.2. Tên đăng nhập bị trùng trong hệ thống: </w:t>
            </w:r>
          </w:p>
          <w:p w14:paraId="050E9FD5" w14:textId="791D7A8D" w:rsidR="005923B9" w:rsidRPr="005923B9" w:rsidRDefault="005923B9" w:rsidP="005923B9">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t xml:space="preserve">6.2.1. Hệ thống hiển thị thông báo lỗi: "Tên đăng nhập đã tồn tại, vui lòng chọn tên khác". </w:t>
            </w:r>
          </w:p>
          <w:p w14:paraId="7E33860C" w14:textId="69A47428" w:rsidR="005923B9" w:rsidRPr="005923B9" w:rsidRDefault="005923B9" w:rsidP="005923B9">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t xml:space="preserve">6.3. Lỗi kết nối giữa các dịch vụ hạ tầng (Identity Service hoặc PostgreSQL): </w:t>
            </w:r>
          </w:p>
          <w:p w14:paraId="3B2723C1" w14:textId="05C72AC4" w:rsidR="005923B9" w:rsidRPr="005923B9" w:rsidRDefault="005923B9" w:rsidP="005923B9">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t xml:space="preserve">6.3.1. Hệ thống hiển thị thông báo lỗi kỹ thuật: "Không thể kết nối dịch vụ định danh, vui lòng kiểm tra lại hạ tầng". </w:t>
            </w:r>
          </w:p>
          <w:p w14:paraId="47021E09" w14:textId="69C7C1E1" w:rsidR="00302310" w:rsidRPr="00302310" w:rsidRDefault="005923B9" w:rsidP="00302310">
            <w:pPr>
              <w:spacing w:after="160" w:line="360" w:lineRule="auto"/>
              <w:jc w:val="both"/>
              <w:rPr>
                <w:rFonts w:asciiTheme="majorHAnsi" w:hAnsiTheme="majorHAnsi" w:cstheme="majorHAnsi"/>
                <w:sz w:val="28"/>
                <w:szCs w:val="28"/>
              </w:rPr>
            </w:pPr>
            <w:r w:rsidRPr="005923B9">
              <w:rPr>
                <w:rFonts w:asciiTheme="majorHAnsi" w:hAnsiTheme="majorHAnsi" w:cstheme="majorHAnsi"/>
                <w:sz w:val="28"/>
                <w:szCs w:val="28"/>
              </w:rPr>
              <w:lastRenderedPageBreak/>
              <w:t>6.3.2. Admin kiểm tra trạng thái dịch vụ và thực hiện lại thao tác.</w:t>
            </w:r>
          </w:p>
        </w:tc>
      </w:tr>
    </w:tbl>
    <w:p w14:paraId="78E06C80" w14:textId="77777777" w:rsidR="00302310" w:rsidRPr="008C1A18" w:rsidRDefault="00302310" w:rsidP="00FE681A">
      <w:pPr>
        <w:spacing w:line="360" w:lineRule="auto"/>
        <w:jc w:val="both"/>
        <w:rPr>
          <w:rFonts w:asciiTheme="majorHAnsi" w:hAnsiTheme="majorHAnsi" w:cstheme="majorHAnsi"/>
          <w:sz w:val="28"/>
          <w:szCs w:val="28"/>
        </w:rPr>
      </w:pPr>
    </w:p>
    <w:p w14:paraId="4581EE8B" w14:textId="5B54A9A4" w:rsidR="00936D70" w:rsidRPr="00A03ACF" w:rsidRDefault="00936D70" w:rsidP="00A03ACF">
      <w:pPr>
        <w:pStyle w:val="Heading2"/>
        <w:rPr>
          <w:rFonts w:cstheme="majorHAnsi"/>
          <w:b/>
          <w:bCs/>
          <w:color w:val="auto"/>
          <w:sz w:val="28"/>
          <w:szCs w:val="28"/>
        </w:rPr>
      </w:pPr>
      <w:bookmarkStart w:id="71" w:name="_Toc228821754"/>
      <w:bookmarkStart w:id="72" w:name="_Toc228821833"/>
      <w:bookmarkStart w:id="73" w:name="_Toc233199101"/>
      <w:r w:rsidRPr="00A03ACF">
        <w:rPr>
          <w:rFonts w:cstheme="majorHAnsi"/>
          <w:b/>
          <w:bCs/>
          <w:color w:val="auto"/>
          <w:sz w:val="28"/>
          <w:szCs w:val="28"/>
        </w:rPr>
        <w:t>2.</w:t>
      </w:r>
      <w:r w:rsidR="00E629ED">
        <w:rPr>
          <w:rFonts w:cstheme="majorHAnsi"/>
          <w:b/>
          <w:bCs/>
          <w:color w:val="auto"/>
          <w:sz w:val="28"/>
          <w:szCs w:val="28"/>
        </w:rPr>
        <w:t>2</w:t>
      </w:r>
      <w:r w:rsidRPr="00A03ACF">
        <w:rPr>
          <w:rFonts w:cstheme="majorHAnsi"/>
          <w:b/>
          <w:bCs/>
          <w:color w:val="auto"/>
          <w:sz w:val="28"/>
          <w:szCs w:val="28"/>
        </w:rPr>
        <w:t>. Mô hình Phân cấp Quản lý hành chính</w:t>
      </w:r>
      <w:bookmarkEnd w:id="71"/>
      <w:bookmarkEnd w:id="72"/>
      <w:bookmarkEnd w:id="73"/>
    </w:p>
    <w:p w14:paraId="5255A471" w14:textId="09FCC0D1" w:rsidR="00AA173D" w:rsidRPr="00571570" w:rsidRDefault="00AA173D" w:rsidP="00A03ACF">
      <w:pPr>
        <w:pStyle w:val="Heading3"/>
        <w:rPr>
          <w:rFonts w:cstheme="majorHAnsi"/>
          <w:color w:val="auto"/>
        </w:rPr>
      </w:pPr>
      <w:bookmarkStart w:id="74" w:name="_Toc228821755"/>
      <w:bookmarkStart w:id="75" w:name="_Toc228821834"/>
      <w:bookmarkStart w:id="76" w:name="_Toc233199102"/>
      <w:r w:rsidRPr="00571570">
        <w:rPr>
          <w:rFonts w:asciiTheme="majorHAnsi" w:hAnsiTheme="majorHAnsi" w:cstheme="majorHAnsi"/>
          <w:color w:val="auto"/>
        </w:rPr>
        <w:t>2.</w:t>
      </w:r>
      <w:r w:rsidR="00E629ED">
        <w:rPr>
          <w:rFonts w:asciiTheme="majorHAnsi" w:hAnsiTheme="majorHAnsi" w:cstheme="majorHAnsi"/>
          <w:color w:val="auto"/>
        </w:rPr>
        <w:t>2</w:t>
      </w:r>
      <w:r w:rsidRPr="00571570">
        <w:rPr>
          <w:rFonts w:asciiTheme="majorHAnsi" w:hAnsiTheme="majorHAnsi" w:cstheme="majorHAnsi"/>
          <w:color w:val="auto"/>
        </w:rPr>
        <w:t>.</w:t>
      </w:r>
      <w:r w:rsidR="00851E4C">
        <w:rPr>
          <w:rFonts w:asciiTheme="majorHAnsi" w:hAnsiTheme="majorHAnsi" w:cstheme="majorHAnsi"/>
          <w:color w:val="auto"/>
        </w:rPr>
        <w:t>1.</w:t>
      </w:r>
      <w:r w:rsidRPr="00571570">
        <w:rPr>
          <w:rFonts w:asciiTheme="majorHAnsi" w:hAnsiTheme="majorHAnsi" w:cstheme="majorHAnsi"/>
          <w:color w:val="auto"/>
        </w:rPr>
        <w:t xml:space="preserve"> Luồng dữ liệu và sơ đồ luồng dữ liệu</w:t>
      </w:r>
      <w:bookmarkEnd w:id="74"/>
      <w:bookmarkEnd w:id="75"/>
      <w:bookmarkEnd w:id="76"/>
    </w:p>
    <w:p w14:paraId="24A91979" w14:textId="1C81C406" w:rsidR="00936D70" w:rsidRPr="00936D70" w:rsidRDefault="00936D70" w:rsidP="00B53430">
      <w:pPr>
        <w:spacing w:line="360" w:lineRule="auto"/>
        <w:ind w:firstLine="567"/>
        <w:jc w:val="both"/>
        <w:rPr>
          <w:rFonts w:asciiTheme="majorHAnsi" w:hAnsiTheme="majorHAnsi" w:cstheme="majorHAnsi"/>
          <w:sz w:val="28"/>
          <w:szCs w:val="28"/>
        </w:rPr>
      </w:pPr>
      <w:r w:rsidRPr="00936D70">
        <w:rPr>
          <w:rFonts w:asciiTheme="majorHAnsi" w:hAnsiTheme="majorHAnsi" w:cstheme="majorHAnsi"/>
          <w:sz w:val="28"/>
          <w:szCs w:val="28"/>
        </w:rPr>
        <w:t xml:space="preserve">Hệ thống </w:t>
      </w:r>
      <w:r w:rsidR="00ED309A" w:rsidRPr="00ED309A">
        <w:rPr>
          <w:rFonts w:asciiTheme="majorHAnsi" w:hAnsiTheme="majorHAnsi" w:cstheme="majorHAnsi"/>
          <w:sz w:val="28"/>
          <w:szCs w:val="28"/>
        </w:rPr>
        <w:t xml:space="preserve">Hệ thống thông tin hỗ trợ quản lý công văn đi và đến của Trường đại học Kiến Trúc Hà Nội </w:t>
      </w:r>
      <w:r w:rsidRPr="00936D70">
        <w:rPr>
          <w:rFonts w:asciiTheme="majorHAnsi" w:hAnsiTheme="majorHAnsi" w:cstheme="majorHAnsi"/>
          <w:sz w:val="28"/>
          <w:szCs w:val="28"/>
        </w:rPr>
        <w:t>được thiết kế để mô phỏng chính xác cơ cấu tổ chức và quy trình nghiệp vụ hành chính thực tế tại Đại học Kiến trúc Hà Nội. Mô hình này đảm bảo tính kế thừa và đúng thẩm quyền trong việc xử lý văn bản:</w:t>
      </w:r>
    </w:p>
    <w:p w14:paraId="0642FBAC" w14:textId="77777777" w:rsidR="00936D70" w:rsidRPr="00936D70" w:rsidRDefault="00936D70" w:rsidP="00B53430">
      <w:pPr>
        <w:spacing w:line="360" w:lineRule="auto"/>
        <w:ind w:firstLine="567"/>
        <w:jc w:val="both"/>
        <w:rPr>
          <w:rFonts w:asciiTheme="majorHAnsi" w:hAnsiTheme="majorHAnsi" w:cstheme="majorHAnsi"/>
          <w:sz w:val="28"/>
          <w:szCs w:val="28"/>
        </w:rPr>
      </w:pPr>
      <w:r w:rsidRPr="00936D70">
        <w:rPr>
          <w:rFonts w:asciiTheme="majorHAnsi" w:hAnsiTheme="majorHAnsi" w:cstheme="majorHAnsi"/>
          <w:sz w:val="28"/>
          <w:szCs w:val="28"/>
        </w:rPr>
        <w:t>Luồng chiều dọc (Top-down &amp; Bottom-up): Văn bản được trình từ Chuyên viên lên Lãnh đạo Phòng và cuối cùng là Ban Giám hiệu (đối với công văn đi). Ngược lại, chỉ đạo từ Ban Giám hiệu sẽ được phân phối xuống các đơn vị thực hiện (đối với công văn đến).</w:t>
      </w:r>
    </w:p>
    <w:p w14:paraId="52BD9840" w14:textId="77777777" w:rsidR="00936D70" w:rsidRPr="00936D70" w:rsidRDefault="00936D70" w:rsidP="00B53430">
      <w:pPr>
        <w:spacing w:line="360" w:lineRule="auto"/>
        <w:ind w:firstLine="567"/>
        <w:jc w:val="both"/>
        <w:rPr>
          <w:rFonts w:asciiTheme="majorHAnsi" w:hAnsiTheme="majorHAnsi" w:cstheme="majorHAnsi"/>
          <w:sz w:val="28"/>
          <w:szCs w:val="28"/>
        </w:rPr>
      </w:pPr>
      <w:r w:rsidRPr="00936D70">
        <w:rPr>
          <w:rFonts w:asciiTheme="majorHAnsi" w:hAnsiTheme="majorHAnsi" w:cstheme="majorHAnsi"/>
          <w:sz w:val="28"/>
          <w:szCs w:val="28"/>
        </w:rPr>
        <w:t>Luồng chiều ngang: Sự phối hợp giữa các Phòng/Ban/Khoa trong việc xử lý các công văn có nội dung liên quan đến nhiều đơn vị.</w:t>
      </w:r>
    </w:p>
    <w:p w14:paraId="4E86B3E1" w14:textId="365ADB98" w:rsidR="00936D70" w:rsidRDefault="00140CD0" w:rsidP="00936D70">
      <w:pPr>
        <w:rPr>
          <w:rFonts w:asciiTheme="majorHAnsi" w:hAnsiTheme="majorHAnsi" w:cstheme="majorHAnsi"/>
          <w:sz w:val="28"/>
          <w:szCs w:val="28"/>
        </w:rPr>
      </w:pPr>
      <w:r>
        <w:rPr>
          <w:rFonts w:asciiTheme="majorHAnsi" w:hAnsiTheme="majorHAnsi" w:cstheme="majorHAnsi"/>
          <w:sz w:val="28"/>
          <w:szCs w:val="28"/>
        </w:rPr>
        <w:t>Luồng xử lý khi có công văn đến:</w:t>
      </w:r>
    </w:p>
    <w:p w14:paraId="66FFA037" w14:textId="021A276D" w:rsidR="00140CD0" w:rsidRDefault="00EA0D4F" w:rsidP="00936D70">
      <w:r>
        <w:object w:dxaOrig="8244" w:dyaOrig="1068" w14:anchorId="4EBE55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4pt;height:56.4pt" o:ole="">
            <v:imagedata r:id="rId17" o:title=""/>
          </v:shape>
          <o:OLEObject Type="Embed" ProgID="Visio.Drawing.15" ShapeID="_x0000_i1025" DrawAspect="Content" ObjectID="_1843909971" r:id="rId18"/>
        </w:object>
      </w:r>
    </w:p>
    <w:p w14:paraId="50C73FC7" w14:textId="20FD2655" w:rsidR="00EA0D4F" w:rsidRDefault="00DA4B21" w:rsidP="00936D70">
      <w:pPr>
        <w:rPr>
          <w:rFonts w:asciiTheme="majorHAnsi" w:hAnsiTheme="majorHAnsi" w:cstheme="majorHAnsi"/>
          <w:sz w:val="28"/>
          <w:szCs w:val="28"/>
        </w:rPr>
      </w:pPr>
      <w:r>
        <w:rPr>
          <w:rFonts w:asciiTheme="majorHAnsi" w:hAnsiTheme="majorHAnsi" w:cstheme="majorHAnsi"/>
          <w:sz w:val="28"/>
          <w:szCs w:val="28"/>
        </w:rPr>
        <w:t>Luồng xử lý khi có công văn đi:</w:t>
      </w:r>
    </w:p>
    <w:p w14:paraId="781DB33D" w14:textId="2151A2E0" w:rsidR="00DA4B21" w:rsidRDefault="00DA4B21" w:rsidP="00936D70">
      <w:pPr>
        <w:rPr>
          <w:rFonts w:asciiTheme="majorHAnsi" w:hAnsiTheme="majorHAnsi" w:cstheme="majorHAnsi"/>
          <w:sz w:val="28"/>
          <w:szCs w:val="28"/>
        </w:rPr>
      </w:pPr>
      <w:r>
        <w:object w:dxaOrig="8244" w:dyaOrig="1068" w14:anchorId="3F63BEA1">
          <v:shape id="_x0000_i1026" type="#_x0000_t75" style="width:440.4pt;height:56.4pt" o:ole="">
            <v:imagedata r:id="rId19" o:title=""/>
          </v:shape>
          <o:OLEObject Type="Embed" ProgID="Visio.Drawing.15" ShapeID="_x0000_i1026" DrawAspect="Content" ObjectID="_1843909972" r:id="rId20"/>
        </w:object>
      </w:r>
    </w:p>
    <w:p w14:paraId="20AF9668" w14:textId="25B4C629" w:rsidR="00936D70" w:rsidRPr="00571570" w:rsidRDefault="00AA173D" w:rsidP="00A03ACF">
      <w:pPr>
        <w:pStyle w:val="Heading3"/>
        <w:rPr>
          <w:rFonts w:cstheme="majorHAnsi"/>
          <w:color w:val="auto"/>
        </w:rPr>
      </w:pPr>
      <w:bookmarkStart w:id="77" w:name="_Toc228821756"/>
      <w:bookmarkStart w:id="78" w:name="_Toc228821835"/>
      <w:bookmarkStart w:id="79" w:name="_Toc233199103"/>
      <w:r w:rsidRPr="00571570">
        <w:rPr>
          <w:rFonts w:asciiTheme="majorHAnsi" w:hAnsiTheme="majorHAnsi" w:cstheme="majorHAnsi"/>
          <w:color w:val="auto"/>
        </w:rPr>
        <w:t>2.</w:t>
      </w:r>
      <w:r w:rsidR="00E629ED">
        <w:rPr>
          <w:rFonts w:asciiTheme="majorHAnsi" w:hAnsiTheme="majorHAnsi" w:cstheme="majorHAnsi"/>
          <w:color w:val="auto"/>
        </w:rPr>
        <w:t>2</w:t>
      </w:r>
      <w:r w:rsidR="00936D70" w:rsidRPr="00571570">
        <w:rPr>
          <w:rFonts w:asciiTheme="majorHAnsi" w:hAnsiTheme="majorHAnsi" w:cstheme="majorHAnsi"/>
          <w:color w:val="auto"/>
        </w:rPr>
        <w:t>.2. Vai trò người dùng và Phân quyền (RBAC)</w:t>
      </w:r>
      <w:bookmarkEnd w:id="77"/>
      <w:bookmarkEnd w:id="78"/>
      <w:bookmarkEnd w:id="79"/>
    </w:p>
    <w:p w14:paraId="0B29DB31" w14:textId="77777777" w:rsidR="00936D70" w:rsidRPr="00936D70" w:rsidRDefault="00936D70" w:rsidP="00B53430">
      <w:pPr>
        <w:spacing w:line="360" w:lineRule="auto"/>
        <w:ind w:firstLine="567"/>
        <w:jc w:val="both"/>
        <w:rPr>
          <w:rFonts w:asciiTheme="majorHAnsi" w:hAnsiTheme="majorHAnsi" w:cstheme="majorHAnsi"/>
          <w:sz w:val="28"/>
          <w:szCs w:val="28"/>
        </w:rPr>
      </w:pPr>
      <w:r w:rsidRPr="00936D70">
        <w:rPr>
          <w:rFonts w:asciiTheme="majorHAnsi" w:hAnsiTheme="majorHAnsi" w:cstheme="majorHAnsi"/>
          <w:sz w:val="28"/>
          <w:szCs w:val="28"/>
        </w:rPr>
        <w:t>Để đảm bảo an ninh thông tin, hệ thống áp dụng mô hình phân quyền dựa trên vai trò (Role-Based Access Control). Mỗi cá nhân khi đăng nhập sẽ chỉ có quyền hạn tương ứng với vị trí công việc của mình:</w:t>
      </w:r>
    </w:p>
    <w:tbl>
      <w:tblPr>
        <w:tblStyle w:val="TableGrid"/>
        <w:tblW w:w="9067" w:type="dxa"/>
        <w:tblLook w:val="04A0" w:firstRow="1" w:lastRow="0" w:firstColumn="1" w:lastColumn="0" w:noHBand="0" w:noVBand="1"/>
      </w:tblPr>
      <w:tblGrid>
        <w:gridCol w:w="1815"/>
        <w:gridCol w:w="7252"/>
      </w:tblGrid>
      <w:tr w:rsidR="00B53430" w:rsidRPr="00B53430" w14:paraId="5AC056E4" w14:textId="77777777" w:rsidTr="00B53430">
        <w:tc>
          <w:tcPr>
            <w:tcW w:w="1815" w:type="dxa"/>
            <w:hideMark/>
          </w:tcPr>
          <w:p w14:paraId="426C19B8"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b/>
                <w:bCs/>
                <w:kern w:val="0"/>
                <w:sz w:val="28"/>
                <w:szCs w:val="28"/>
                <w:lang w:eastAsia="vi-VN"/>
                <w14:ligatures w14:val="none"/>
              </w:rPr>
              <w:lastRenderedPageBreak/>
              <w:t>Vai trò</w:t>
            </w:r>
          </w:p>
        </w:tc>
        <w:tc>
          <w:tcPr>
            <w:tcW w:w="7252" w:type="dxa"/>
            <w:hideMark/>
          </w:tcPr>
          <w:p w14:paraId="16FBF3B0"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b/>
                <w:bCs/>
                <w:kern w:val="0"/>
                <w:sz w:val="28"/>
                <w:szCs w:val="28"/>
                <w:lang w:eastAsia="vi-VN"/>
                <w14:ligatures w14:val="none"/>
              </w:rPr>
              <w:t>Nhiệm vụ chính trong hệ thống</w:t>
            </w:r>
          </w:p>
        </w:tc>
      </w:tr>
      <w:tr w:rsidR="00B53430" w:rsidRPr="00B53430" w14:paraId="56773AE5" w14:textId="77777777" w:rsidTr="00B53430">
        <w:tc>
          <w:tcPr>
            <w:tcW w:w="1815" w:type="dxa"/>
            <w:hideMark/>
          </w:tcPr>
          <w:p w14:paraId="1FD24C43"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b/>
                <w:bCs/>
                <w:kern w:val="0"/>
                <w:sz w:val="28"/>
                <w:szCs w:val="28"/>
                <w:lang w:eastAsia="vi-VN"/>
                <w14:ligatures w14:val="none"/>
              </w:rPr>
              <w:t>Admin</w:t>
            </w:r>
          </w:p>
        </w:tc>
        <w:tc>
          <w:tcPr>
            <w:tcW w:w="7252" w:type="dxa"/>
            <w:hideMark/>
          </w:tcPr>
          <w:p w14:paraId="44ED1624"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kern w:val="0"/>
                <w:sz w:val="28"/>
                <w:szCs w:val="28"/>
                <w:lang w:eastAsia="vi-VN"/>
                <w14:ligatures w14:val="none"/>
              </w:rPr>
              <w:t>Quản trị kỹ thuật, cấp tài khoản, cấu hình luồng duyệt (Workflow).</w:t>
            </w:r>
          </w:p>
        </w:tc>
      </w:tr>
      <w:tr w:rsidR="00B53430" w:rsidRPr="00B53430" w14:paraId="1918E098" w14:textId="77777777" w:rsidTr="00B53430">
        <w:tc>
          <w:tcPr>
            <w:tcW w:w="1815" w:type="dxa"/>
            <w:hideMark/>
          </w:tcPr>
          <w:p w14:paraId="371B3889"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b/>
                <w:bCs/>
                <w:kern w:val="0"/>
                <w:sz w:val="28"/>
                <w:szCs w:val="28"/>
                <w:lang w:eastAsia="vi-VN"/>
                <w14:ligatures w14:val="none"/>
              </w:rPr>
              <w:t>Văn thư</w:t>
            </w:r>
          </w:p>
        </w:tc>
        <w:tc>
          <w:tcPr>
            <w:tcW w:w="7252" w:type="dxa"/>
            <w:hideMark/>
          </w:tcPr>
          <w:p w14:paraId="0EBD8EB8"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kern w:val="0"/>
                <w:sz w:val="28"/>
                <w:szCs w:val="28"/>
                <w:lang w:eastAsia="vi-VN"/>
                <w14:ligatures w14:val="none"/>
              </w:rPr>
              <w:t>Tiếp nhận công văn đến, vận hành OCR, phát hành và lưu trữ công văn đi.</w:t>
            </w:r>
          </w:p>
        </w:tc>
      </w:tr>
      <w:tr w:rsidR="00B53430" w:rsidRPr="00B53430" w14:paraId="7B551FBF" w14:textId="77777777" w:rsidTr="00B53430">
        <w:tc>
          <w:tcPr>
            <w:tcW w:w="1815" w:type="dxa"/>
            <w:hideMark/>
          </w:tcPr>
          <w:p w14:paraId="6A6CE016"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b/>
                <w:bCs/>
                <w:kern w:val="0"/>
                <w:sz w:val="28"/>
                <w:szCs w:val="28"/>
                <w:lang w:eastAsia="vi-VN"/>
                <w14:ligatures w14:val="none"/>
              </w:rPr>
              <w:t>Chuyên viên</w:t>
            </w:r>
          </w:p>
        </w:tc>
        <w:tc>
          <w:tcPr>
            <w:tcW w:w="7252" w:type="dxa"/>
            <w:hideMark/>
          </w:tcPr>
          <w:p w14:paraId="6B5D74C2"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kern w:val="0"/>
                <w:sz w:val="28"/>
                <w:szCs w:val="28"/>
                <w:lang w:eastAsia="vi-VN"/>
                <w14:ligatures w14:val="none"/>
              </w:rPr>
              <w:t>Soạn thảo tờ trình, tiếp nhận chỉ đạo và báo cáo kết quả xử lý công văn.</w:t>
            </w:r>
          </w:p>
        </w:tc>
      </w:tr>
      <w:tr w:rsidR="00B53430" w:rsidRPr="00B53430" w14:paraId="1BF73FF0" w14:textId="77777777" w:rsidTr="00B53430">
        <w:tc>
          <w:tcPr>
            <w:tcW w:w="1815" w:type="dxa"/>
            <w:hideMark/>
          </w:tcPr>
          <w:p w14:paraId="0BAFEA89"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b/>
                <w:bCs/>
                <w:kern w:val="0"/>
                <w:sz w:val="28"/>
                <w:szCs w:val="28"/>
                <w:lang w:eastAsia="vi-VN"/>
                <w14:ligatures w14:val="none"/>
              </w:rPr>
              <w:t>Lãnh đạo Phòng</w:t>
            </w:r>
          </w:p>
        </w:tc>
        <w:tc>
          <w:tcPr>
            <w:tcW w:w="7252" w:type="dxa"/>
            <w:hideMark/>
          </w:tcPr>
          <w:p w14:paraId="080AA8B8"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kern w:val="0"/>
                <w:sz w:val="28"/>
                <w:szCs w:val="28"/>
                <w:lang w:eastAsia="vi-VN"/>
                <w14:ligatures w14:val="none"/>
              </w:rPr>
              <w:t>Kiểm soát nội dung chuyên môn, ký số cấp đơn vị, phân công nhiệm vụ.</w:t>
            </w:r>
          </w:p>
        </w:tc>
      </w:tr>
      <w:tr w:rsidR="00B53430" w:rsidRPr="00B53430" w14:paraId="205F96AB" w14:textId="77777777" w:rsidTr="00B53430">
        <w:tc>
          <w:tcPr>
            <w:tcW w:w="1815" w:type="dxa"/>
            <w:hideMark/>
          </w:tcPr>
          <w:p w14:paraId="775C8A4A"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b/>
                <w:bCs/>
                <w:kern w:val="0"/>
                <w:sz w:val="28"/>
                <w:szCs w:val="28"/>
                <w:lang w:eastAsia="vi-VN"/>
                <w14:ligatures w14:val="none"/>
              </w:rPr>
              <w:t>Ban Giám hiệu</w:t>
            </w:r>
          </w:p>
        </w:tc>
        <w:tc>
          <w:tcPr>
            <w:tcW w:w="7252" w:type="dxa"/>
            <w:hideMark/>
          </w:tcPr>
          <w:p w14:paraId="038BAC59" w14:textId="77777777" w:rsidR="00B53430" w:rsidRPr="00B53430" w:rsidRDefault="00B53430" w:rsidP="00B53430">
            <w:pPr>
              <w:spacing w:after="120" w:line="360" w:lineRule="auto"/>
              <w:rPr>
                <w:rFonts w:asciiTheme="majorHAnsi" w:eastAsia="Times New Roman" w:hAnsiTheme="majorHAnsi" w:cstheme="majorHAnsi"/>
                <w:kern w:val="0"/>
                <w:sz w:val="28"/>
                <w:szCs w:val="28"/>
                <w:lang w:eastAsia="vi-VN"/>
                <w14:ligatures w14:val="none"/>
              </w:rPr>
            </w:pPr>
            <w:r w:rsidRPr="00B53430">
              <w:rPr>
                <w:rFonts w:asciiTheme="majorHAnsi" w:eastAsia="Times New Roman" w:hAnsiTheme="majorHAnsi" w:cstheme="majorHAnsi"/>
                <w:kern w:val="0"/>
                <w:sz w:val="28"/>
                <w:szCs w:val="28"/>
                <w:lang w:eastAsia="vi-VN"/>
                <w14:ligatures w14:val="none"/>
              </w:rPr>
              <w:t>Phê duyệt cuối cùng, thực hiện ký số pháp nhân và ghi bút phê chỉ đạo.</w:t>
            </w:r>
          </w:p>
        </w:tc>
      </w:tr>
    </w:tbl>
    <w:p w14:paraId="52AE15EE" w14:textId="101CAD92" w:rsidR="004950FA" w:rsidRPr="00D105AC" w:rsidRDefault="00D105AC" w:rsidP="00D105AC">
      <w:pPr>
        <w:jc w:val="center"/>
        <w:rPr>
          <w:rFonts w:asciiTheme="majorHAnsi" w:hAnsiTheme="majorHAnsi" w:cstheme="majorHAnsi"/>
          <w:sz w:val="28"/>
          <w:szCs w:val="28"/>
        </w:rPr>
      </w:pPr>
      <w:r>
        <w:rPr>
          <w:rFonts w:asciiTheme="majorHAnsi" w:hAnsiTheme="majorHAnsi" w:cstheme="majorHAnsi"/>
          <w:sz w:val="28"/>
          <w:szCs w:val="28"/>
        </w:rPr>
        <w:t>Bảng 2.2.1. Bảng Vai trò người dùng và phân quyền</w:t>
      </w:r>
    </w:p>
    <w:p w14:paraId="3C3AF16F" w14:textId="41DA7C0C" w:rsidR="00DE146A" w:rsidRPr="00A03ACF" w:rsidRDefault="004950FA" w:rsidP="00A03ACF">
      <w:pPr>
        <w:pStyle w:val="Heading2"/>
        <w:rPr>
          <w:rFonts w:cstheme="majorHAnsi"/>
          <w:b/>
          <w:bCs/>
          <w:color w:val="auto"/>
          <w:sz w:val="28"/>
          <w:szCs w:val="28"/>
        </w:rPr>
      </w:pPr>
      <w:bookmarkStart w:id="80" w:name="_Toc228821757"/>
      <w:bookmarkStart w:id="81" w:name="_Toc228821836"/>
      <w:bookmarkStart w:id="82" w:name="_Toc233199104"/>
      <w:r w:rsidRPr="00A03ACF">
        <w:rPr>
          <w:rFonts w:cstheme="majorHAnsi"/>
          <w:b/>
          <w:bCs/>
          <w:color w:val="auto"/>
          <w:sz w:val="28"/>
          <w:szCs w:val="28"/>
        </w:rPr>
        <w:lastRenderedPageBreak/>
        <w:t>2.</w:t>
      </w:r>
      <w:r w:rsidR="00E629ED">
        <w:rPr>
          <w:rFonts w:cstheme="majorHAnsi"/>
          <w:b/>
          <w:bCs/>
          <w:color w:val="auto"/>
          <w:sz w:val="28"/>
          <w:szCs w:val="28"/>
        </w:rPr>
        <w:t>3</w:t>
      </w:r>
      <w:r w:rsidRPr="00A03ACF">
        <w:rPr>
          <w:rFonts w:cstheme="majorHAnsi"/>
          <w:b/>
          <w:bCs/>
          <w:color w:val="auto"/>
          <w:sz w:val="28"/>
          <w:szCs w:val="28"/>
        </w:rPr>
        <w:t>.</w:t>
      </w:r>
      <w:r w:rsidR="00B321F6" w:rsidRPr="00A03ACF">
        <w:rPr>
          <w:rFonts w:cstheme="majorHAnsi"/>
          <w:b/>
          <w:bCs/>
          <w:color w:val="auto"/>
          <w:sz w:val="28"/>
          <w:szCs w:val="28"/>
        </w:rPr>
        <w:t xml:space="preserve"> S</w:t>
      </w:r>
      <w:r w:rsidRPr="00A03ACF">
        <w:rPr>
          <w:rFonts w:cstheme="majorHAnsi"/>
          <w:b/>
          <w:bCs/>
          <w:color w:val="auto"/>
          <w:sz w:val="28"/>
          <w:szCs w:val="28"/>
        </w:rPr>
        <w:t xml:space="preserve">ơ đồ </w:t>
      </w:r>
      <w:r w:rsidR="00B321F6" w:rsidRPr="00A03ACF">
        <w:rPr>
          <w:rFonts w:cstheme="majorHAnsi"/>
          <w:b/>
          <w:bCs/>
          <w:color w:val="auto"/>
          <w:sz w:val="28"/>
          <w:szCs w:val="28"/>
        </w:rPr>
        <w:t>phân cấp</w:t>
      </w:r>
      <w:r w:rsidRPr="00A03ACF">
        <w:rPr>
          <w:rFonts w:cstheme="majorHAnsi"/>
          <w:b/>
          <w:bCs/>
          <w:color w:val="auto"/>
          <w:sz w:val="28"/>
          <w:szCs w:val="28"/>
        </w:rPr>
        <w:t xml:space="preserve"> chức năng</w:t>
      </w:r>
      <w:r w:rsidR="00B321F6" w:rsidRPr="00A03ACF">
        <w:rPr>
          <w:rFonts w:cstheme="majorHAnsi"/>
          <w:b/>
          <w:bCs/>
          <w:color w:val="auto"/>
          <w:sz w:val="28"/>
          <w:szCs w:val="28"/>
        </w:rPr>
        <w:t xml:space="preserve"> và ma trận phân quyền</w:t>
      </w:r>
      <w:bookmarkEnd w:id="80"/>
      <w:bookmarkEnd w:id="81"/>
      <w:bookmarkEnd w:id="82"/>
    </w:p>
    <w:p w14:paraId="561A09A8" w14:textId="1BF07BD1" w:rsidR="004950FA" w:rsidRDefault="00C903FD">
      <w:r>
        <w:object w:dxaOrig="11124" w:dyaOrig="10560" w14:anchorId="072B93E1">
          <v:shape id="_x0000_i1027" type="#_x0000_t75" style="width:439.2pt;height:415.8pt" o:ole="">
            <v:imagedata r:id="rId21" o:title=""/>
          </v:shape>
          <o:OLEObject Type="Embed" ProgID="Visio.Drawing.15" ShapeID="_x0000_i1027" DrawAspect="Content" ObjectID="_1843909973" r:id="rId22"/>
        </w:object>
      </w:r>
    </w:p>
    <w:p w14:paraId="383840C4" w14:textId="5CC1FCBD" w:rsidR="002D2F0F" w:rsidRDefault="002D2F0F" w:rsidP="002D2F0F">
      <w:pPr>
        <w:jc w:val="center"/>
        <w:rPr>
          <w:rFonts w:asciiTheme="majorHAnsi" w:hAnsiTheme="majorHAnsi" w:cstheme="majorHAnsi"/>
          <w:sz w:val="28"/>
          <w:szCs w:val="28"/>
        </w:rPr>
      </w:pPr>
      <w:r>
        <w:rPr>
          <w:rFonts w:asciiTheme="majorHAnsi" w:hAnsiTheme="majorHAnsi" w:cstheme="majorHAnsi"/>
          <w:sz w:val="28"/>
          <w:szCs w:val="28"/>
        </w:rPr>
        <w:t>Sơ đồ phân cấp chức năng hệ thống</w:t>
      </w:r>
    </w:p>
    <w:p w14:paraId="28B50D1C" w14:textId="0A619FED" w:rsidR="002D2F0F" w:rsidRDefault="00C903FD" w:rsidP="002D2F0F">
      <w:pPr>
        <w:rPr>
          <w:rFonts w:asciiTheme="majorHAnsi" w:hAnsiTheme="majorHAnsi" w:cstheme="majorHAnsi"/>
          <w:sz w:val="28"/>
          <w:szCs w:val="28"/>
        </w:rPr>
      </w:pPr>
      <w:r>
        <w:rPr>
          <w:rFonts w:asciiTheme="majorHAnsi" w:hAnsiTheme="majorHAnsi" w:cstheme="majorHAnsi"/>
          <w:sz w:val="28"/>
          <w:szCs w:val="28"/>
        </w:rPr>
        <w:t>Ma trận phân quyền:</w:t>
      </w:r>
    </w:p>
    <w:tbl>
      <w:tblPr>
        <w:tblStyle w:val="TableGrid"/>
        <w:tblW w:w="8782" w:type="dxa"/>
        <w:tblLook w:val="04A0" w:firstRow="1" w:lastRow="0" w:firstColumn="1" w:lastColumn="0" w:noHBand="0" w:noVBand="1"/>
      </w:tblPr>
      <w:tblGrid>
        <w:gridCol w:w="2243"/>
        <w:gridCol w:w="1041"/>
        <w:gridCol w:w="965"/>
        <w:gridCol w:w="1442"/>
        <w:gridCol w:w="1589"/>
        <w:gridCol w:w="1502"/>
      </w:tblGrid>
      <w:tr w:rsidR="008A48B8" w:rsidRPr="008A48B8" w14:paraId="627C139C" w14:textId="77777777" w:rsidTr="008A48B8">
        <w:tc>
          <w:tcPr>
            <w:tcW w:w="0" w:type="auto"/>
            <w:hideMark/>
          </w:tcPr>
          <w:p w14:paraId="4185B8C6"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Chức năng</w:t>
            </w:r>
          </w:p>
        </w:tc>
        <w:tc>
          <w:tcPr>
            <w:tcW w:w="0" w:type="auto"/>
            <w:hideMark/>
          </w:tcPr>
          <w:p w14:paraId="420E54C7"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Admin</w:t>
            </w:r>
          </w:p>
        </w:tc>
        <w:tc>
          <w:tcPr>
            <w:tcW w:w="0" w:type="auto"/>
            <w:hideMark/>
          </w:tcPr>
          <w:p w14:paraId="3AD72FC2"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Văn thư</w:t>
            </w:r>
          </w:p>
        </w:tc>
        <w:tc>
          <w:tcPr>
            <w:tcW w:w="0" w:type="auto"/>
            <w:hideMark/>
          </w:tcPr>
          <w:p w14:paraId="6C4FFAAB"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Chuyên viên</w:t>
            </w:r>
          </w:p>
        </w:tc>
        <w:tc>
          <w:tcPr>
            <w:tcW w:w="0" w:type="auto"/>
            <w:hideMark/>
          </w:tcPr>
          <w:p w14:paraId="5350601D"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Lãnh đạo phòng</w:t>
            </w:r>
          </w:p>
        </w:tc>
        <w:tc>
          <w:tcPr>
            <w:tcW w:w="0" w:type="auto"/>
            <w:hideMark/>
          </w:tcPr>
          <w:p w14:paraId="4D842B40" w14:textId="15D43D6C"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b/>
                <w:bCs/>
                <w:kern w:val="0"/>
                <w:sz w:val="28"/>
                <w:szCs w:val="28"/>
                <w:lang w:eastAsia="vi-VN"/>
                <w14:ligatures w14:val="none"/>
              </w:rPr>
              <w:t>Ban Giám Hiệu</w:t>
            </w:r>
          </w:p>
        </w:tc>
      </w:tr>
      <w:tr w:rsidR="008A48B8" w:rsidRPr="008A48B8" w14:paraId="3CC1A7E2" w14:textId="77777777" w:rsidTr="008A48B8">
        <w:tc>
          <w:tcPr>
            <w:tcW w:w="0" w:type="auto"/>
            <w:hideMark/>
          </w:tcPr>
          <w:p w14:paraId="4D092DF3"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Nhóm Định danh</w:t>
            </w:r>
          </w:p>
        </w:tc>
        <w:tc>
          <w:tcPr>
            <w:tcW w:w="0" w:type="auto"/>
            <w:hideMark/>
          </w:tcPr>
          <w:p w14:paraId="74349ACA"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21233D95"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5FFE3CE4"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3772E6C6"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4E0BFBA4"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57370F28" w14:textId="77777777" w:rsidTr="008A48B8">
        <w:tc>
          <w:tcPr>
            <w:tcW w:w="0" w:type="auto"/>
            <w:hideMark/>
          </w:tcPr>
          <w:p w14:paraId="6C5252C1"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Cấp tài khoản &amp; Phân quyền</w:t>
            </w:r>
          </w:p>
        </w:tc>
        <w:tc>
          <w:tcPr>
            <w:tcW w:w="0" w:type="auto"/>
            <w:hideMark/>
          </w:tcPr>
          <w:p w14:paraId="2D3DA529" w14:textId="51935408"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30F5D0DD" w14:textId="203F9FA9"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615A8640" w14:textId="43DCE31F"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68DD2887" w14:textId="0C01F61B"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0768B6BC" w14:textId="424B151E"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1F98A62E" w14:textId="77777777" w:rsidTr="008A48B8">
        <w:tc>
          <w:tcPr>
            <w:tcW w:w="0" w:type="auto"/>
            <w:hideMark/>
          </w:tcPr>
          <w:p w14:paraId="764D4898"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lastRenderedPageBreak/>
              <w:t>Xem lịch sử tác động</w:t>
            </w:r>
          </w:p>
        </w:tc>
        <w:tc>
          <w:tcPr>
            <w:tcW w:w="0" w:type="auto"/>
            <w:hideMark/>
          </w:tcPr>
          <w:p w14:paraId="0DE6F1F9" w14:textId="28112348"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6FDD8F95" w14:textId="5575F949"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21DA34D3" w14:textId="29E95A1C"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4B29597E" w14:textId="4C8638EC"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0C5B249F" w14:textId="5C213416"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r>
      <w:tr w:rsidR="008A48B8" w:rsidRPr="008A48B8" w14:paraId="3BCD5B42" w14:textId="77777777" w:rsidTr="008A48B8">
        <w:tc>
          <w:tcPr>
            <w:tcW w:w="0" w:type="auto"/>
            <w:hideMark/>
          </w:tcPr>
          <w:p w14:paraId="3E2BF1F3"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Nhóm Công văn</w:t>
            </w:r>
          </w:p>
        </w:tc>
        <w:tc>
          <w:tcPr>
            <w:tcW w:w="0" w:type="auto"/>
            <w:hideMark/>
          </w:tcPr>
          <w:p w14:paraId="36EDDCCE"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5E3CA965"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583B6A5F"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7A6CA0D0"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346257C1"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680D1743" w14:textId="77777777" w:rsidTr="008A48B8">
        <w:tc>
          <w:tcPr>
            <w:tcW w:w="0" w:type="auto"/>
            <w:hideMark/>
          </w:tcPr>
          <w:p w14:paraId="5032CC24"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Tiếp nhận công văn đến</w:t>
            </w:r>
          </w:p>
        </w:tc>
        <w:tc>
          <w:tcPr>
            <w:tcW w:w="0" w:type="auto"/>
            <w:hideMark/>
          </w:tcPr>
          <w:p w14:paraId="47CE60C3" w14:textId="25016B4B"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5362F0F4" w14:textId="4829C827"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15C2B1DC" w14:textId="427DDC4F"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692E0A01" w14:textId="7179A826"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2642B456" w14:textId="6334B7C2"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6EB3E233" w14:textId="77777777" w:rsidTr="008A48B8">
        <w:tc>
          <w:tcPr>
            <w:tcW w:w="0" w:type="auto"/>
            <w:hideMark/>
          </w:tcPr>
          <w:p w14:paraId="5942653E"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Soạn thảo, tải công văn lên</w:t>
            </w:r>
          </w:p>
        </w:tc>
        <w:tc>
          <w:tcPr>
            <w:tcW w:w="0" w:type="auto"/>
            <w:hideMark/>
          </w:tcPr>
          <w:p w14:paraId="6332D7AF" w14:textId="6A817172"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30893E73" w14:textId="708D8C20"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1C2D8E82" w14:textId="33CB36A7"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1AC0C4B4" w14:textId="0CCE8999"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7046FF0F" w14:textId="787A745A"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0546035F" w14:textId="77777777" w:rsidTr="008A48B8">
        <w:tc>
          <w:tcPr>
            <w:tcW w:w="0" w:type="auto"/>
            <w:hideMark/>
          </w:tcPr>
          <w:p w14:paraId="05F9B332"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Phân phối và lưu trữ</w:t>
            </w:r>
          </w:p>
        </w:tc>
        <w:tc>
          <w:tcPr>
            <w:tcW w:w="0" w:type="auto"/>
            <w:hideMark/>
          </w:tcPr>
          <w:p w14:paraId="575C3198" w14:textId="02EA0B78"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06E78969" w14:textId="7C241ECA"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7B8F37EA" w14:textId="67C6A108"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406103BE" w14:textId="4A1C90B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64D9740D" w14:textId="44E8A109"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4E4AC4CA" w14:textId="77777777" w:rsidTr="008A48B8">
        <w:tc>
          <w:tcPr>
            <w:tcW w:w="0" w:type="auto"/>
            <w:hideMark/>
          </w:tcPr>
          <w:p w14:paraId="69FC1585"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Xem báo cáo số lượng</w:t>
            </w:r>
          </w:p>
        </w:tc>
        <w:tc>
          <w:tcPr>
            <w:tcW w:w="0" w:type="auto"/>
            <w:hideMark/>
          </w:tcPr>
          <w:p w14:paraId="06D2907F" w14:textId="4D061242"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56FE114E" w14:textId="4FF01FA9"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6BEACDE0" w14:textId="2B76A6F8"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29E903D6" w14:textId="79EE6CD1"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6B44ED26" w14:textId="270F984B"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r>
      <w:tr w:rsidR="008A48B8" w:rsidRPr="008A48B8" w14:paraId="57A361F4" w14:textId="77777777" w:rsidTr="008A48B8">
        <w:tc>
          <w:tcPr>
            <w:tcW w:w="0" w:type="auto"/>
            <w:hideMark/>
          </w:tcPr>
          <w:p w14:paraId="256C4822"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b/>
                <w:bCs/>
                <w:kern w:val="0"/>
                <w:sz w:val="28"/>
                <w:szCs w:val="28"/>
                <w:lang w:eastAsia="vi-VN"/>
                <w14:ligatures w14:val="none"/>
              </w:rPr>
              <w:t>Nhóm OCR &amp; Ký số</w:t>
            </w:r>
          </w:p>
        </w:tc>
        <w:tc>
          <w:tcPr>
            <w:tcW w:w="0" w:type="auto"/>
            <w:hideMark/>
          </w:tcPr>
          <w:p w14:paraId="46181685"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2524C1D0"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0E2C05B5"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49E3AC9F"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3E622E9F"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79BB02BA" w14:textId="77777777" w:rsidTr="008A48B8">
        <w:tc>
          <w:tcPr>
            <w:tcW w:w="0" w:type="auto"/>
            <w:hideMark/>
          </w:tcPr>
          <w:p w14:paraId="31F19F77"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Kiểm tra kết quả bóc tách</w:t>
            </w:r>
          </w:p>
        </w:tc>
        <w:tc>
          <w:tcPr>
            <w:tcW w:w="0" w:type="auto"/>
            <w:hideMark/>
          </w:tcPr>
          <w:p w14:paraId="1D7F5932" w14:textId="01F043A0"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398D9926" w14:textId="446C84CD"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0839134F" w14:textId="6A6C060E"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10A682A3" w14:textId="461FFF88"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5EEE5EE3" w14:textId="549ADF25"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51B8AD53" w14:textId="77777777" w:rsidTr="008A48B8">
        <w:tc>
          <w:tcPr>
            <w:tcW w:w="0" w:type="auto"/>
            <w:hideMark/>
          </w:tcPr>
          <w:p w14:paraId="166498BA"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Ký số nội bộ / cấp phòng</w:t>
            </w:r>
          </w:p>
        </w:tc>
        <w:tc>
          <w:tcPr>
            <w:tcW w:w="0" w:type="auto"/>
            <w:hideMark/>
          </w:tcPr>
          <w:p w14:paraId="2C43D47D" w14:textId="795F0832"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413B8CBD" w14:textId="65EECD9E"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2492F385" w14:textId="475D5989"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34950C62" w14:textId="52144531"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5508E7FD" w14:textId="546F6701"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r>
      <w:tr w:rsidR="008A48B8" w:rsidRPr="008A48B8" w14:paraId="1B91B9D5" w14:textId="77777777" w:rsidTr="008A48B8">
        <w:tc>
          <w:tcPr>
            <w:tcW w:w="0" w:type="auto"/>
            <w:hideMark/>
          </w:tcPr>
          <w:p w14:paraId="34DE2FE1"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Ký số pháp nhân (Đại học)</w:t>
            </w:r>
          </w:p>
        </w:tc>
        <w:tc>
          <w:tcPr>
            <w:tcW w:w="0" w:type="auto"/>
            <w:hideMark/>
          </w:tcPr>
          <w:p w14:paraId="4ADFA5B3" w14:textId="4DCA5369"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00E4B180" w14:textId="15530483"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607A3D6F" w14:textId="2CE0CE76"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4C93C588" w14:textId="6340C059"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p>
        </w:tc>
        <w:tc>
          <w:tcPr>
            <w:tcW w:w="0" w:type="auto"/>
            <w:hideMark/>
          </w:tcPr>
          <w:p w14:paraId="5C0DE186" w14:textId="1D6DDA77"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r>
      <w:tr w:rsidR="008A48B8" w:rsidRPr="008A48B8" w14:paraId="21034EA2" w14:textId="77777777" w:rsidTr="008A48B8">
        <w:tc>
          <w:tcPr>
            <w:tcW w:w="0" w:type="auto"/>
            <w:hideMark/>
          </w:tcPr>
          <w:p w14:paraId="4092E64A" w14:textId="77777777" w:rsidR="008A48B8" w:rsidRPr="008A48B8" w:rsidRDefault="008A48B8" w:rsidP="00186AA3">
            <w:pPr>
              <w:spacing w:after="120" w:line="360" w:lineRule="auto"/>
              <w:rPr>
                <w:rFonts w:asciiTheme="majorHAnsi" w:eastAsia="Times New Roman" w:hAnsiTheme="majorHAnsi" w:cstheme="majorHAnsi"/>
                <w:kern w:val="0"/>
                <w:sz w:val="28"/>
                <w:szCs w:val="28"/>
                <w:lang w:eastAsia="vi-VN"/>
                <w14:ligatures w14:val="none"/>
              </w:rPr>
            </w:pPr>
            <w:r w:rsidRPr="008A48B8">
              <w:rPr>
                <w:rFonts w:asciiTheme="majorHAnsi" w:eastAsia="Times New Roman" w:hAnsiTheme="majorHAnsi" w:cstheme="majorHAnsi"/>
                <w:kern w:val="0"/>
                <w:sz w:val="28"/>
                <w:szCs w:val="28"/>
                <w:lang w:eastAsia="vi-VN"/>
                <w14:ligatures w14:val="none"/>
              </w:rPr>
              <w:t>Tra cứu &amp; Kiểm tra toàn vẹn</w:t>
            </w:r>
          </w:p>
        </w:tc>
        <w:tc>
          <w:tcPr>
            <w:tcW w:w="0" w:type="auto"/>
            <w:hideMark/>
          </w:tcPr>
          <w:p w14:paraId="5E996A6A" w14:textId="54142CA4"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3E9453ED" w14:textId="2B41F78C"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5B6488C2" w14:textId="21CCF782"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3ADF5644" w14:textId="51859941"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c>
          <w:tcPr>
            <w:tcW w:w="0" w:type="auto"/>
            <w:hideMark/>
          </w:tcPr>
          <w:p w14:paraId="24FD35BD" w14:textId="3227DE39" w:rsidR="008A48B8" w:rsidRPr="008A48B8" w:rsidRDefault="00201521" w:rsidP="00186AA3">
            <w:pPr>
              <w:spacing w:after="120" w:line="360" w:lineRule="auto"/>
              <w:rPr>
                <w:rFonts w:asciiTheme="majorHAnsi" w:eastAsia="Times New Roman" w:hAnsiTheme="majorHAnsi" w:cstheme="majorHAnsi"/>
                <w:kern w:val="0"/>
                <w:sz w:val="28"/>
                <w:szCs w:val="28"/>
                <w:lang w:eastAsia="vi-VN"/>
                <w14:ligatures w14:val="none"/>
              </w:rPr>
            </w:pPr>
            <w:r w:rsidRPr="00201521">
              <w:rPr>
                <w:rFonts w:asciiTheme="majorHAnsi" w:eastAsia="Times New Roman" w:hAnsiTheme="majorHAnsi" w:cstheme="majorHAnsi"/>
                <w:kern w:val="0"/>
                <w:sz w:val="28"/>
                <w:szCs w:val="28"/>
                <w:lang w:eastAsia="vi-VN"/>
                <w14:ligatures w14:val="none"/>
              </w:rPr>
              <w:t>X</w:t>
            </w:r>
          </w:p>
        </w:tc>
      </w:tr>
    </w:tbl>
    <w:p w14:paraId="456AD617" w14:textId="0D7D649D" w:rsidR="00433606" w:rsidRPr="00C903FD" w:rsidRDefault="00D105AC" w:rsidP="00D105AC">
      <w:pPr>
        <w:jc w:val="center"/>
        <w:rPr>
          <w:rFonts w:asciiTheme="majorHAnsi" w:hAnsiTheme="majorHAnsi" w:cstheme="majorHAnsi"/>
          <w:sz w:val="28"/>
          <w:szCs w:val="28"/>
        </w:rPr>
      </w:pPr>
      <w:r>
        <w:rPr>
          <w:rFonts w:asciiTheme="majorHAnsi" w:hAnsiTheme="majorHAnsi" w:cstheme="majorHAnsi"/>
          <w:sz w:val="28"/>
          <w:szCs w:val="28"/>
        </w:rPr>
        <w:t>Bảng 2.3. Ma trận phân quyền</w:t>
      </w:r>
    </w:p>
    <w:p w14:paraId="4573A962" w14:textId="556D96AB" w:rsidR="00B53430" w:rsidRPr="00A03ACF" w:rsidRDefault="00AA173D" w:rsidP="00A03ACF">
      <w:pPr>
        <w:pStyle w:val="Heading2"/>
        <w:rPr>
          <w:rFonts w:cstheme="majorHAnsi"/>
          <w:b/>
          <w:bCs/>
          <w:color w:val="auto"/>
          <w:sz w:val="28"/>
          <w:szCs w:val="28"/>
        </w:rPr>
      </w:pPr>
      <w:bookmarkStart w:id="83" w:name="_Toc228821758"/>
      <w:bookmarkStart w:id="84" w:name="_Toc228821837"/>
      <w:bookmarkStart w:id="85" w:name="_Toc233199105"/>
      <w:r w:rsidRPr="00A03ACF">
        <w:rPr>
          <w:rFonts w:cstheme="majorHAnsi"/>
          <w:b/>
          <w:bCs/>
          <w:color w:val="auto"/>
          <w:sz w:val="28"/>
          <w:szCs w:val="28"/>
        </w:rPr>
        <w:t>2.</w:t>
      </w:r>
      <w:r w:rsidR="00E629ED">
        <w:rPr>
          <w:rFonts w:cstheme="majorHAnsi"/>
          <w:b/>
          <w:bCs/>
          <w:color w:val="auto"/>
          <w:sz w:val="28"/>
          <w:szCs w:val="28"/>
        </w:rPr>
        <w:t>4</w:t>
      </w:r>
      <w:r w:rsidRPr="00A03ACF">
        <w:rPr>
          <w:rFonts w:cstheme="majorHAnsi"/>
          <w:b/>
          <w:bCs/>
          <w:color w:val="auto"/>
          <w:sz w:val="28"/>
          <w:szCs w:val="28"/>
        </w:rPr>
        <w:t>. Thiết kế hệ thống và sơ đồ thiết kế hệ thống</w:t>
      </w:r>
      <w:bookmarkEnd w:id="83"/>
      <w:bookmarkEnd w:id="84"/>
      <w:bookmarkEnd w:id="85"/>
    </w:p>
    <w:p w14:paraId="5E03AE23" w14:textId="21BBD3AA" w:rsidR="00AA173D" w:rsidRPr="00571570" w:rsidRDefault="004643DF" w:rsidP="00A03ACF">
      <w:pPr>
        <w:pStyle w:val="Heading3"/>
        <w:rPr>
          <w:rFonts w:asciiTheme="majorHAnsi" w:hAnsiTheme="majorHAnsi" w:cstheme="majorHAnsi"/>
          <w:color w:val="auto"/>
        </w:rPr>
      </w:pPr>
      <w:bookmarkStart w:id="86" w:name="_Toc228821759"/>
      <w:bookmarkStart w:id="87" w:name="_Toc228821838"/>
      <w:bookmarkStart w:id="88" w:name="_Toc233199106"/>
      <w:r w:rsidRPr="00571570">
        <w:rPr>
          <w:rFonts w:asciiTheme="majorHAnsi" w:hAnsiTheme="majorHAnsi" w:cstheme="majorHAnsi"/>
          <w:color w:val="auto"/>
        </w:rPr>
        <w:t>2.</w:t>
      </w:r>
      <w:r w:rsidR="00E629ED">
        <w:rPr>
          <w:rFonts w:asciiTheme="majorHAnsi" w:hAnsiTheme="majorHAnsi" w:cstheme="majorHAnsi"/>
          <w:color w:val="auto"/>
        </w:rPr>
        <w:t>4</w:t>
      </w:r>
      <w:r w:rsidRPr="00571570">
        <w:rPr>
          <w:rFonts w:asciiTheme="majorHAnsi" w:hAnsiTheme="majorHAnsi" w:cstheme="majorHAnsi"/>
          <w:color w:val="auto"/>
        </w:rPr>
        <w:t>.1.</w:t>
      </w:r>
      <w:r w:rsidR="00044A47" w:rsidRPr="00571570">
        <w:rPr>
          <w:color w:val="auto"/>
        </w:rPr>
        <w:t xml:space="preserve"> </w:t>
      </w:r>
      <w:r w:rsidR="00044A47" w:rsidRPr="00571570">
        <w:rPr>
          <w:rFonts w:asciiTheme="majorHAnsi" w:hAnsiTheme="majorHAnsi" w:cstheme="majorHAnsi"/>
          <w:color w:val="auto"/>
        </w:rPr>
        <w:t>Tổng quan Kiến trúc Microservices</w:t>
      </w:r>
      <w:bookmarkEnd w:id="86"/>
      <w:bookmarkEnd w:id="87"/>
      <w:bookmarkEnd w:id="88"/>
    </w:p>
    <w:p w14:paraId="49625C7A" w14:textId="29F0CF6B" w:rsidR="00BA1B3C" w:rsidRPr="00BA1B3C" w:rsidRDefault="00C54D15" w:rsidP="00DD1102">
      <w:pPr>
        <w:spacing w:line="360" w:lineRule="auto"/>
        <w:ind w:firstLine="567"/>
        <w:jc w:val="both"/>
        <w:rPr>
          <w:rFonts w:asciiTheme="majorHAnsi" w:hAnsiTheme="majorHAnsi" w:cstheme="majorHAnsi"/>
          <w:sz w:val="28"/>
          <w:szCs w:val="28"/>
        </w:rPr>
      </w:pPr>
      <w:r>
        <w:rPr>
          <w:rFonts w:asciiTheme="majorHAnsi" w:hAnsiTheme="majorHAnsi" w:cstheme="majorHAnsi"/>
          <w:sz w:val="28"/>
          <w:szCs w:val="28"/>
        </w:rPr>
        <w:t>H</w:t>
      </w:r>
      <w:r w:rsidR="00BA1B3C" w:rsidRPr="00BA1B3C">
        <w:rPr>
          <w:rFonts w:asciiTheme="majorHAnsi" w:hAnsiTheme="majorHAnsi" w:cstheme="majorHAnsi"/>
          <w:sz w:val="28"/>
          <w:szCs w:val="28"/>
        </w:rPr>
        <w:t>ệ thống</w:t>
      </w:r>
      <w:r w:rsidR="00BA1B3C" w:rsidRPr="00BA1B3C">
        <w:t xml:space="preserve"> </w:t>
      </w:r>
      <w:r w:rsidR="00BA1B3C" w:rsidRPr="00BA1B3C">
        <w:rPr>
          <w:rFonts w:asciiTheme="majorHAnsi" w:hAnsiTheme="majorHAnsi" w:cstheme="majorHAnsi"/>
          <w:sz w:val="28"/>
          <w:szCs w:val="28"/>
        </w:rPr>
        <w:t xml:space="preserve">thông tin hỗ trợ quản lý công văn đi và đến của </w:t>
      </w:r>
      <w:r>
        <w:rPr>
          <w:rFonts w:asciiTheme="majorHAnsi" w:hAnsiTheme="majorHAnsi" w:cstheme="majorHAnsi"/>
          <w:sz w:val="28"/>
          <w:szCs w:val="28"/>
        </w:rPr>
        <w:t>T</w:t>
      </w:r>
      <w:r w:rsidR="00BA1B3C" w:rsidRPr="00BA1B3C">
        <w:rPr>
          <w:rFonts w:asciiTheme="majorHAnsi" w:hAnsiTheme="majorHAnsi" w:cstheme="majorHAnsi"/>
          <w:sz w:val="28"/>
          <w:szCs w:val="28"/>
        </w:rPr>
        <w:t xml:space="preserve">rường đại học </w:t>
      </w:r>
      <w:r>
        <w:rPr>
          <w:rFonts w:asciiTheme="majorHAnsi" w:hAnsiTheme="majorHAnsi" w:cstheme="majorHAnsi"/>
          <w:sz w:val="28"/>
          <w:szCs w:val="28"/>
        </w:rPr>
        <w:t>K</w:t>
      </w:r>
      <w:r w:rsidR="00BA1B3C" w:rsidRPr="00BA1B3C">
        <w:rPr>
          <w:rFonts w:asciiTheme="majorHAnsi" w:hAnsiTheme="majorHAnsi" w:cstheme="majorHAnsi"/>
          <w:sz w:val="28"/>
          <w:szCs w:val="28"/>
        </w:rPr>
        <w:t xml:space="preserve">iến </w:t>
      </w:r>
      <w:r>
        <w:rPr>
          <w:rFonts w:asciiTheme="majorHAnsi" w:hAnsiTheme="majorHAnsi" w:cstheme="majorHAnsi"/>
          <w:sz w:val="28"/>
          <w:szCs w:val="28"/>
        </w:rPr>
        <w:t>T</w:t>
      </w:r>
      <w:r w:rsidR="00BA1B3C" w:rsidRPr="00BA1B3C">
        <w:rPr>
          <w:rFonts w:asciiTheme="majorHAnsi" w:hAnsiTheme="majorHAnsi" w:cstheme="majorHAnsi"/>
          <w:sz w:val="28"/>
          <w:szCs w:val="28"/>
        </w:rPr>
        <w:t xml:space="preserve">rúc </w:t>
      </w:r>
      <w:r>
        <w:rPr>
          <w:rFonts w:asciiTheme="majorHAnsi" w:hAnsiTheme="majorHAnsi" w:cstheme="majorHAnsi"/>
          <w:sz w:val="28"/>
          <w:szCs w:val="28"/>
        </w:rPr>
        <w:t>H</w:t>
      </w:r>
      <w:r w:rsidR="00BA1B3C" w:rsidRPr="00BA1B3C">
        <w:rPr>
          <w:rFonts w:asciiTheme="majorHAnsi" w:hAnsiTheme="majorHAnsi" w:cstheme="majorHAnsi"/>
          <w:sz w:val="28"/>
          <w:szCs w:val="28"/>
        </w:rPr>
        <w:t xml:space="preserve">à </w:t>
      </w:r>
      <w:r>
        <w:rPr>
          <w:rFonts w:asciiTheme="majorHAnsi" w:hAnsiTheme="majorHAnsi" w:cstheme="majorHAnsi"/>
          <w:sz w:val="28"/>
          <w:szCs w:val="28"/>
        </w:rPr>
        <w:t>N</w:t>
      </w:r>
      <w:r w:rsidR="00BA1B3C" w:rsidRPr="00BA1B3C">
        <w:rPr>
          <w:rFonts w:asciiTheme="majorHAnsi" w:hAnsiTheme="majorHAnsi" w:cstheme="majorHAnsi"/>
          <w:sz w:val="28"/>
          <w:szCs w:val="28"/>
        </w:rPr>
        <w:t xml:space="preserve">ội áp dụng kiến trúc Microservices (Vi dịch vụ). Thay vì xây </w:t>
      </w:r>
      <w:r w:rsidR="00BA1B3C" w:rsidRPr="00BA1B3C">
        <w:rPr>
          <w:rFonts w:asciiTheme="majorHAnsi" w:hAnsiTheme="majorHAnsi" w:cstheme="majorHAnsi"/>
          <w:sz w:val="28"/>
          <w:szCs w:val="28"/>
        </w:rPr>
        <w:lastRenderedPageBreak/>
        <w:t>dựng một ứng dụng đơn khối (Monolithic) cồng kềnh, hệ thống được chia thành các dịch vụ nhỏ độc lập. Mỗi dịch vụ đảm nhận một chức năng nghiệp vụ riêng biệt và giao tiếp với nhau thông qua mạng hoặc trục truyền thông điệp (Message Bus).</w:t>
      </w:r>
    </w:p>
    <w:p w14:paraId="5D828444" w14:textId="77777777" w:rsidR="00BA1B3C" w:rsidRPr="00BA1B3C" w:rsidRDefault="00BA1B3C" w:rsidP="00BA1B3C">
      <w:pPr>
        <w:rPr>
          <w:rFonts w:asciiTheme="majorHAnsi" w:hAnsiTheme="majorHAnsi" w:cstheme="majorHAnsi"/>
          <w:sz w:val="28"/>
          <w:szCs w:val="28"/>
        </w:rPr>
      </w:pPr>
      <w:r w:rsidRPr="00BA1B3C">
        <w:rPr>
          <w:rFonts w:asciiTheme="majorHAnsi" w:hAnsiTheme="majorHAnsi" w:cstheme="majorHAnsi"/>
          <w:sz w:val="28"/>
          <w:szCs w:val="28"/>
        </w:rPr>
        <w:t>Lựa chọn này mang lại những ưu điểm chiến lược cho nhà trường:</w:t>
      </w:r>
    </w:p>
    <w:p w14:paraId="2D38D0F8" w14:textId="683BC430" w:rsidR="00BA1B3C" w:rsidRPr="00BA1B3C" w:rsidRDefault="00BA1B3C" w:rsidP="00DD1102">
      <w:pPr>
        <w:spacing w:line="360" w:lineRule="auto"/>
        <w:ind w:firstLine="567"/>
        <w:jc w:val="both"/>
        <w:rPr>
          <w:rFonts w:asciiTheme="majorHAnsi" w:hAnsiTheme="majorHAnsi" w:cstheme="majorHAnsi"/>
          <w:sz w:val="28"/>
          <w:szCs w:val="28"/>
        </w:rPr>
      </w:pPr>
      <w:r w:rsidRPr="00BA1B3C">
        <w:rPr>
          <w:rFonts w:asciiTheme="majorHAnsi" w:hAnsiTheme="majorHAnsi" w:cstheme="majorHAnsi"/>
          <w:sz w:val="28"/>
          <w:szCs w:val="28"/>
        </w:rPr>
        <w:t>Linh hoạt về công nghệ : Kiến trúc này cho phép tận dụng tối đa thế mạnh của các ngôn ngữ lập trình khác nhau.</w:t>
      </w:r>
    </w:p>
    <w:p w14:paraId="56E1DC8E" w14:textId="188FB82D" w:rsidR="00BA1B3C" w:rsidRPr="00BA1B3C" w:rsidRDefault="00BA1B3C" w:rsidP="00DD1102">
      <w:pPr>
        <w:spacing w:line="360" w:lineRule="auto"/>
        <w:ind w:firstLine="567"/>
        <w:jc w:val="both"/>
        <w:rPr>
          <w:rFonts w:asciiTheme="majorHAnsi" w:hAnsiTheme="majorHAnsi" w:cstheme="majorHAnsi"/>
          <w:sz w:val="28"/>
          <w:szCs w:val="28"/>
        </w:rPr>
      </w:pPr>
      <w:r w:rsidRPr="00BA1B3C">
        <w:rPr>
          <w:rFonts w:asciiTheme="majorHAnsi" w:hAnsiTheme="majorHAnsi" w:cstheme="majorHAnsi"/>
          <w:sz w:val="28"/>
          <w:szCs w:val="28"/>
        </w:rPr>
        <w:t>Khả năng mở rộng độc lập : Khi lượng công văn tăng cao (ví dụ trong các đợt tuyển sinh),</w:t>
      </w:r>
      <w:r w:rsidR="00F469A5">
        <w:rPr>
          <w:rFonts w:asciiTheme="majorHAnsi" w:hAnsiTheme="majorHAnsi" w:cstheme="majorHAnsi"/>
          <w:sz w:val="28"/>
          <w:szCs w:val="28"/>
        </w:rPr>
        <w:t xml:space="preserve"> hệ thống </w:t>
      </w:r>
      <w:r w:rsidRPr="00BA1B3C">
        <w:rPr>
          <w:rFonts w:asciiTheme="majorHAnsi" w:hAnsiTheme="majorHAnsi" w:cstheme="majorHAnsi"/>
          <w:sz w:val="28"/>
          <w:szCs w:val="28"/>
        </w:rPr>
        <w:t>có thể mở rộng tài nguyên cho riêng dịch vụ OCR hoặc Doc Service mà không cần nâng cấp toàn bộ hạ tầng.</w:t>
      </w:r>
    </w:p>
    <w:p w14:paraId="4B1D11C2" w14:textId="77777777" w:rsidR="00BA1B3C" w:rsidRPr="00BA1B3C" w:rsidRDefault="00BA1B3C" w:rsidP="00DD1102">
      <w:pPr>
        <w:spacing w:line="360" w:lineRule="auto"/>
        <w:ind w:firstLine="567"/>
        <w:jc w:val="both"/>
        <w:rPr>
          <w:rFonts w:asciiTheme="majorHAnsi" w:hAnsiTheme="majorHAnsi" w:cstheme="majorHAnsi"/>
          <w:sz w:val="28"/>
          <w:szCs w:val="28"/>
        </w:rPr>
      </w:pPr>
      <w:r w:rsidRPr="00BA1B3C">
        <w:rPr>
          <w:rFonts w:asciiTheme="majorHAnsi" w:hAnsiTheme="majorHAnsi" w:cstheme="majorHAnsi"/>
          <w:sz w:val="28"/>
          <w:szCs w:val="28"/>
        </w:rPr>
        <w:t>Độ tin cậy và khả năng chịu lỗi : Nếu một dịch vụ gặp sự cố (ví dụ: dịch vụ thông báo), các chức năng chính như tìm kiếm hay ký số vẫn có thể hoạt động bình thường, đảm bảo tính liên tục của công tác hành chính.</w:t>
      </w:r>
    </w:p>
    <w:p w14:paraId="45D0B055" w14:textId="670F2576" w:rsidR="00BA1B3C" w:rsidRDefault="00BA1B3C" w:rsidP="00DD1102">
      <w:pPr>
        <w:spacing w:line="360" w:lineRule="auto"/>
        <w:ind w:firstLine="567"/>
        <w:jc w:val="both"/>
        <w:rPr>
          <w:rFonts w:asciiTheme="majorHAnsi" w:hAnsiTheme="majorHAnsi" w:cstheme="majorHAnsi"/>
          <w:sz w:val="28"/>
          <w:szCs w:val="28"/>
        </w:rPr>
      </w:pPr>
      <w:r w:rsidRPr="00BA1B3C">
        <w:rPr>
          <w:rFonts w:asciiTheme="majorHAnsi" w:hAnsiTheme="majorHAnsi" w:cstheme="majorHAnsi"/>
          <w:sz w:val="28"/>
          <w:szCs w:val="28"/>
        </w:rPr>
        <w:t>Dễ dàng bảo trì và nâng cấp : Đội ngũ kỹ thuật có thể cập nhật từng phần của hệ thống một cách nhanh chóng mà không gây gián đoạn dịch vụ toàn diện.</w:t>
      </w:r>
    </w:p>
    <w:p w14:paraId="514503E4" w14:textId="2B58202A" w:rsidR="00BA1B3C" w:rsidRDefault="00F1585C" w:rsidP="00BA1B3C">
      <w:pPr>
        <w:jc w:val="both"/>
        <w:rPr>
          <w:rFonts w:asciiTheme="majorHAnsi" w:hAnsiTheme="majorHAnsi" w:cstheme="majorHAnsi"/>
          <w:sz w:val="28"/>
          <w:szCs w:val="28"/>
        </w:rPr>
      </w:pPr>
      <w:r>
        <w:rPr>
          <w:rFonts w:asciiTheme="majorHAnsi" w:hAnsiTheme="majorHAnsi" w:cstheme="majorHAnsi"/>
          <w:sz w:val="28"/>
          <w:szCs w:val="28"/>
        </w:rPr>
        <w:t>Dưới đây là sơ đồ thiết kế hệ thống:</w:t>
      </w:r>
    </w:p>
    <w:p w14:paraId="28418BE2" w14:textId="1C6414FF" w:rsidR="00F1585C" w:rsidRPr="00BA1B3C" w:rsidRDefault="006A7CC6" w:rsidP="00BA1B3C">
      <w:pPr>
        <w:jc w:val="both"/>
        <w:rPr>
          <w:rFonts w:asciiTheme="majorHAnsi" w:hAnsiTheme="majorHAnsi" w:cstheme="majorHAnsi"/>
          <w:sz w:val="28"/>
          <w:szCs w:val="28"/>
        </w:rPr>
      </w:pPr>
      <w:r>
        <w:object w:dxaOrig="8520" w:dyaOrig="11064" w14:anchorId="44E0FA98">
          <v:shape id="_x0000_i1028" type="#_x0000_t75" style="width:389.4pt;height:7in" o:ole="">
            <v:imagedata r:id="rId23" o:title=""/>
          </v:shape>
          <o:OLEObject Type="Embed" ProgID="Visio.Drawing.15" ShapeID="_x0000_i1028" DrawAspect="Content" ObjectID="_1843909974" r:id="rId24"/>
        </w:object>
      </w:r>
    </w:p>
    <w:p w14:paraId="48ABF562" w14:textId="7356DD6A" w:rsidR="00044A47" w:rsidRDefault="00D105AC" w:rsidP="008C04B3">
      <w:pPr>
        <w:jc w:val="center"/>
        <w:rPr>
          <w:rFonts w:asciiTheme="majorHAnsi" w:hAnsiTheme="majorHAnsi" w:cstheme="majorHAnsi"/>
          <w:sz w:val="28"/>
          <w:szCs w:val="28"/>
        </w:rPr>
      </w:pPr>
      <w:r>
        <w:rPr>
          <w:rFonts w:asciiTheme="majorHAnsi" w:hAnsiTheme="majorHAnsi" w:cstheme="majorHAnsi"/>
          <w:sz w:val="28"/>
          <w:szCs w:val="28"/>
        </w:rPr>
        <w:t xml:space="preserve">Hình 2.4.1. </w:t>
      </w:r>
      <w:r w:rsidR="008C04B3">
        <w:rPr>
          <w:rFonts w:asciiTheme="majorHAnsi" w:hAnsiTheme="majorHAnsi" w:cstheme="majorHAnsi"/>
          <w:sz w:val="28"/>
          <w:szCs w:val="28"/>
        </w:rPr>
        <w:t>Sơ đồ thiết kế hệ thống</w:t>
      </w:r>
    </w:p>
    <w:p w14:paraId="59E66C52" w14:textId="73C93248" w:rsidR="00145540" w:rsidRPr="00571570" w:rsidRDefault="00145540" w:rsidP="00A03ACF">
      <w:pPr>
        <w:pStyle w:val="Heading3"/>
        <w:rPr>
          <w:rFonts w:cstheme="majorHAnsi"/>
          <w:color w:val="auto"/>
        </w:rPr>
      </w:pPr>
      <w:bookmarkStart w:id="89" w:name="_Toc228821760"/>
      <w:bookmarkStart w:id="90" w:name="_Toc228821839"/>
      <w:bookmarkStart w:id="91" w:name="_Toc233199107"/>
      <w:r w:rsidRPr="00571570">
        <w:rPr>
          <w:rFonts w:asciiTheme="majorHAnsi" w:hAnsiTheme="majorHAnsi" w:cstheme="majorHAnsi"/>
          <w:color w:val="auto"/>
        </w:rPr>
        <w:t>2.</w:t>
      </w:r>
      <w:r w:rsidR="00E629ED">
        <w:rPr>
          <w:rFonts w:asciiTheme="majorHAnsi" w:hAnsiTheme="majorHAnsi" w:cstheme="majorHAnsi"/>
          <w:color w:val="auto"/>
        </w:rPr>
        <w:t>4</w:t>
      </w:r>
      <w:r w:rsidRPr="00571570">
        <w:rPr>
          <w:rFonts w:asciiTheme="majorHAnsi" w:hAnsiTheme="majorHAnsi" w:cstheme="majorHAnsi"/>
          <w:color w:val="auto"/>
        </w:rPr>
        <w:t>.2. Lớp User/Client (Giao diện người dùng)</w:t>
      </w:r>
      <w:bookmarkEnd w:id="89"/>
      <w:bookmarkEnd w:id="90"/>
      <w:bookmarkEnd w:id="91"/>
      <w:r w:rsidRPr="00571570">
        <w:rPr>
          <w:rFonts w:asciiTheme="majorHAnsi" w:hAnsiTheme="majorHAnsi" w:cstheme="majorHAnsi"/>
          <w:color w:val="auto"/>
        </w:rPr>
        <w:t xml:space="preserve"> </w:t>
      </w:r>
    </w:p>
    <w:p w14:paraId="77D65EF3" w14:textId="2575E1AB" w:rsidR="00145540" w:rsidRPr="00145540" w:rsidRDefault="00145540" w:rsidP="00DD1102">
      <w:pPr>
        <w:spacing w:line="360" w:lineRule="auto"/>
        <w:ind w:firstLine="567"/>
        <w:jc w:val="both"/>
        <w:rPr>
          <w:rFonts w:asciiTheme="majorHAnsi" w:hAnsiTheme="majorHAnsi" w:cstheme="majorHAnsi"/>
          <w:sz w:val="28"/>
          <w:szCs w:val="28"/>
        </w:rPr>
      </w:pPr>
      <w:r w:rsidRPr="00145540">
        <w:rPr>
          <w:rFonts w:asciiTheme="majorHAnsi" w:hAnsiTheme="majorHAnsi" w:cstheme="majorHAnsi"/>
          <w:sz w:val="28"/>
          <w:szCs w:val="28"/>
        </w:rPr>
        <w:t xml:space="preserve">Lớp User/Client là điểm đầu cuối (Endpoint) nơi diễn ra sự tương tác giữa con người và hệ thống. Trong kiến trúc Microservices </w:t>
      </w:r>
      <w:r w:rsidR="00BD6B9E">
        <w:rPr>
          <w:rFonts w:asciiTheme="majorHAnsi" w:hAnsiTheme="majorHAnsi" w:cstheme="majorHAnsi"/>
          <w:sz w:val="28"/>
          <w:szCs w:val="28"/>
        </w:rPr>
        <w:t>của hệ thống</w:t>
      </w:r>
      <w:r w:rsidRPr="00145540">
        <w:rPr>
          <w:rFonts w:asciiTheme="majorHAnsi" w:hAnsiTheme="majorHAnsi" w:cstheme="majorHAnsi"/>
          <w:sz w:val="28"/>
          <w:szCs w:val="28"/>
        </w:rPr>
        <w:t>, lớp này không tham gia vào việc xử lý nghiệp vụ nặng mà tập trung vào việc tối ưu hóa trải nghiệm người dùng (UX) và hiển thị dữ liệu.</w:t>
      </w:r>
    </w:p>
    <w:p w14:paraId="76059652" w14:textId="77777777" w:rsidR="00145540" w:rsidRPr="00145540" w:rsidRDefault="00145540" w:rsidP="00751636">
      <w:pPr>
        <w:jc w:val="both"/>
        <w:rPr>
          <w:rFonts w:asciiTheme="majorHAnsi" w:hAnsiTheme="majorHAnsi" w:cstheme="majorHAnsi"/>
          <w:sz w:val="28"/>
          <w:szCs w:val="28"/>
        </w:rPr>
      </w:pPr>
      <w:r w:rsidRPr="00145540">
        <w:rPr>
          <w:rFonts w:asciiTheme="majorHAnsi" w:hAnsiTheme="majorHAnsi" w:cstheme="majorHAnsi"/>
          <w:sz w:val="28"/>
          <w:szCs w:val="28"/>
        </w:rPr>
        <w:t>Thành phần chính:</w:t>
      </w:r>
    </w:p>
    <w:p w14:paraId="4F64C658" w14:textId="6A1F3E5E" w:rsidR="00145540" w:rsidRPr="00145540" w:rsidRDefault="00145540" w:rsidP="00751636">
      <w:pPr>
        <w:spacing w:line="360" w:lineRule="auto"/>
        <w:ind w:firstLine="567"/>
        <w:jc w:val="both"/>
        <w:rPr>
          <w:rFonts w:asciiTheme="majorHAnsi" w:hAnsiTheme="majorHAnsi" w:cstheme="majorHAnsi"/>
          <w:sz w:val="28"/>
          <w:szCs w:val="28"/>
        </w:rPr>
      </w:pPr>
      <w:r w:rsidRPr="00145540">
        <w:rPr>
          <w:rFonts w:asciiTheme="majorHAnsi" w:hAnsiTheme="majorHAnsi" w:cstheme="majorHAnsi"/>
          <w:sz w:val="28"/>
          <w:szCs w:val="28"/>
        </w:rPr>
        <w:lastRenderedPageBreak/>
        <w:t xml:space="preserve">Người dùng (Users): Bao gồm các nhóm đối tượng với quyền hạn khác nhau như Văn thư, Chuyên viên, Lãnh đạo phòng và Ban Giám hiệu. Mỗi đối tượng sẽ có giao diện tùy biến dựa trên vai trò của mình. </w:t>
      </w:r>
    </w:p>
    <w:p w14:paraId="6819EFDD" w14:textId="4BA89D53" w:rsidR="00145540" w:rsidRPr="00145540" w:rsidRDefault="00145540" w:rsidP="00751636">
      <w:pPr>
        <w:spacing w:line="360" w:lineRule="auto"/>
        <w:ind w:firstLine="567"/>
        <w:jc w:val="both"/>
        <w:rPr>
          <w:rFonts w:asciiTheme="majorHAnsi" w:hAnsiTheme="majorHAnsi" w:cstheme="majorHAnsi"/>
          <w:sz w:val="28"/>
          <w:szCs w:val="28"/>
        </w:rPr>
      </w:pPr>
      <w:r w:rsidRPr="00145540">
        <w:rPr>
          <w:rFonts w:asciiTheme="majorHAnsi" w:hAnsiTheme="majorHAnsi" w:cstheme="majorHAnsi"/>
          <w:sz w:val="28"/>
          <w:szCs w:val="28"/>
        </w:rPr>
        <w:t xml:space="preserve">Ứng dụng đa nền tảng (Multi-platform Application): Hệ thống được thiết kế để chạy trên trình duyệt web (Web App) và các thiết bị di động (Mobile App), giúp cán bộ có thể xử lý công việc mọi lúc, mọi nơi. </w:t>
      </w:r>
    </w:p>
    <w:p w14:paraId="4613DF94" w14:textId="77777777" w:rsidR="00145540" w:rsidRPr="00145540" w:rsidRDefault="00145540" w:rsidP="00751636">
      <w:pPr>
        <w:jc w:val="both"/>
        <w:rPr>
          <w:rFonts w:asciiTheme="majorHAnsi" w:hAnsiTheme="majorHAnsi" w:cstheme="majorHAnsi"/>
          <w:sz w:val="28"/>
          <w:szCs w:val="28"/>
        </w:rPr>
      </w:pPr>
      <w:r w:rsidRPr="00145540">
        <w:rPr>
          <w:rFonts w:asciiTheme="majorHAnsi" w:hAnsiTheme="majorHAnsi" w:cstheme="majorHAnsi"/>
          <w:sz w:val="28"/>
          <w:szCs w:val="28"/>
        </w:rPr>
        <w:t>Chức năng nhiệm vụ:</w:t>
      </w:r>
    </w:p>
    <w:p w14:paraId="037518FF" w14:textId="77777777" w:rsidR="00145540" w:rsidRPr="00145540" w:rsidRDefault="00145540" w:rsidP="00751636">
      <w:pPr>
        <w:spacing w:line="360" w:lineRule="auto"/>
        <w:ind w:firstLine="567"/>
        <w:jc w:val="both"/>
        <w:rPr>
          <w:rFonts w:asciiTheme="majorHAnsi" w:hAnsiTheme="majorHAnsi" w:cstheme="majorHAnsi"/>
          <w:sz w:val="28"/>
          <w:szCs w:val="28"/>
        </w:rPr>
      </w:pPr>
      <w:r w:rsidRPr="00145540">
        <w:rPr>
          <w:rFonts w:asciiTheme="majorHAnsi" w:hAnsiTheme="majorHAnsi" w:cstheme="majorHAnsi"/>
          <w:sz w:val="28"/>
          <w:szCs w:val="28"/>
        </w:rPr>
        <w:t>Tiếp nhận đầu vào: Thu thập thông tin từ người dùng (như tải file PDF công văn lên, nhập ý kiến bút phê).</w:t>
      </w:r>
    </w:p>
    <w:p w14:paraId="3E4C9526" w14:textId="77777777" w:rsidR="00145540" w:rsidRPr="00145540" w:rsidRDefault="00145540" w:rsidP="00751636">
      <w:pPr>
        <w:spacing w:line="360" w:lineRule="auto"/>
        <w:ind w:firstLine="567"/>
        <w:jc w:val="both"/>
        <w:rPr>
          <w:rFonts w:asciiTheme="majorHAnsi" w:hAnsiTheme="majorHAnsi" w:cstheme="majorHAnsi"/>
          <w:sz w:val="28"/>
          <w:szCs w:val="28"/>
        </w:rPr>
      </w:pPr>
      <w:r w:rsidRPr="00145540">
        <w:rPr>
          <w:rFonts w:asciiTheme="majorHAnsi" w:hAnsiTheme="majorHAnsi" w:cstheme="majorHAnsi"/>
          <w:sz w:val="28"/>
          <w:szCs w:val="28"/>
        </w:rPr>
        <w:t>Gửi yêu cầu: Đóng gói các thao tác của người dùng thành các yêu cầu HTTP (API Calls) và gửi lên tầng tiếp theo thông qua API Gateway.</w:t>
      </w:r>
    </w:p>
    <w:p w14:paraId="7FCBC0AF" w14:textId="7EC08C3D" w:rsidR="00AE21AF" w:rsidRDefault="00145540" w:rsidP="00AE21AF">
      <w:pPr>
        <w:spacing w:line="360" w:lineRule="auto"/>
        <w:ind w:firstLine="567"/>
        <w:jc w:val="both"/>
        <w:rPr>
          <w:rFonts w:asciiTheme="majorHAnsi" w:hAnsiTheme="majorHAnsi" w:cstheme="majorHAnsi"/>
          <w:sz w:val="28"/>
          <w:szCs w:val="28"/>
        </w:rPr>
      </w:pPr>
      <w:r w:rsidRPr="00145540">
        <w:rPr>
          <w:rFonts w:asciiTheme="majorHAnsi" w:hAnsiTheme="majorHAnsi" w:cstheme="majorHAnsi"/>
          <w:sz w:val="28"/>
          <w:szCs w:val="28"/>
        </w:rPr>
        <w:t>Hiển thị kết quả: Nhận dữ liệu phản hồi từ các dịch vụ bên dưới (như kết quả bóc tách OCR từ Python hoặc trạng thái ký số) để hiển thị lại cho người dùng một cách trực quan.</w:t>
      </w:r>
    </w:p>
    <w:p w14:paraId="44EFDCF0" w14:textId="6F130F4E" w:rsidR="00A34AFC" w:rsidRPr="00571570" w:rsidRDefault="00A34AFC" w:rsidP="00A03ACF">
      <w:pPr>
        <w:pStyle w:val="Heading3"/>
        <w:rPr>
          <w:rFonts w:cstheme="majorHAnsi"/>
          <w:color w:val="auto"/>
        </w:rPr>
      </w:pPr>
      <w:bookmarkStart w:id="92" w:name="_Toc228821761"/>
      <w:bookmarkStart w:id="93" w:name="_Toc228821840"/>
      <w:bookmarkStart w:id="94" w:name="_Toc233199108"/>
      <w:r w:rsidRPr="00571570">
        <w:rPr>
          <w:rFonts w:asciiTheme="majorHAnsi" w:hAnsiTheme="majorHAnsi" w:cstheme="majorHAnsi"/>
          <w:color w:val="auto"/>
        </w:rPr>
        <w:t>2.</w:t>
      </w:r>
      <w:r w:rsidR="00E629ED">
        <w:rPr>
          <w:rFonts w:asciiTheme="majorHAnsi" w:hAnsiTheme="majorHAnsi" w:cstheme="majorHAnsi"/>
          <w:color w:val="auto"/>
        </w:rPr>
        <w:t>4</w:t>
      </w:r>
      <w:r w:rsidRPr="00571570">
        <w:rPr>
          <w:rFonts w:asciiTheme="majorHAnsi" w:hAnsiTheme="majorHAnsi" w:cstheme="majorHAnsi"/>
          <w:color w:val="auto"/>
        </w:rPr>
        <w:t>.3. Lớp Gateway (Cửa ngõ hệ thống)</w:t>
      </w:r>
      <w:bookmarkEnd w:id="92"/>
      <w:bookmarkEnd w:id="93"/>
      <w:bookmarkEnd w:id="94"/>
      <w:r w:rsidRPr="00571570">
        <w:rPr>
          <w:rFonts w:asciiTheme="majorHAnsi" w:hAnsiTheme="majorHAnsi" w:cstheme="majorHAnsi"/>
          <w:color w:val="auto"/>
        </w:rPr>
        <w:t xml:space="preserve"> </w:t>
      </w:r>
    </w:p>
    <w:p w14:paraId="15E2B7F5" w14:textId="3EDB0D2C" w:rsidR="00A34AFC" w:rsidRPr="00A34AFC" w:rsidRDefault="00A34AFC" w:rsidP="00A34AFC">
      <w:pPr>
        <w:spacing w:line="360" w:lineRule="auto"/>
        <w:ind w:firstLine="567"/>
        <w:jc w:val="both"/>
        <w:rPr>
          <w:rFonts w:asciiTheme="majorHAnsi" w:hAnsiTheme="majorHAnsi" w:cstheme="majorHAnsi"/>
          <w:sz w:val="28"/>
          <w:szCs w:val="28"/>
        </w:rPr>
      </w:pPr>
      <w:r w:rsidRPr="00A34AFC">
        <w:rPr>
          <w:rFonts w:asciiTheme="majorHAnsi" w:hAnsiTheme="majorHAnsi" w:cstheme="majorHAnsi"/>
          <w:sz w:val="28"/>
          <w:szCs w:val="28"/>
        </w:rPr>
        <w:t>API Gateway đóng vai trò là điểm tiếp nhận duy nhất cho tất cả các yêu cầu từ phía Client. Thay vì để ứng dụng Web gọi trực tiếp vào từng dịch vụ riêng lẻ, Gateway sẽ đứng ra làm "người điều phối".</w:t>
      </w:r>
    </w:p>
    <w:p w14:paraId="6CB75CA9" w14:textId="17B29FE3" w:rsidR="00A34AFC" w:rsidRPr="00A34AFC" w:rsidRDefault="00A34AFC" w:rsidP="00A34AFC">
      <w:pPr>
        <w:spacing w:line="360" w:lineRule="auto"/>
        <w:jc w:val="both"/>
        <w:rPr>
          <w:rFonts w:asciiTheme="majorHAnsi" w:hAnsiTheme="majorHAnsi" w:cstheme="majorHAnsi"/>
          <w:sz w:val="28"/>
          <w:szCs w:val="28"/>
        </w:rPr>
      </w:pPr>
      <w:r w:rsidRPr="00A34AFC">
        <w:rPr>
          <w:rFonts w:asciiTheme="majorHAnsi" w:hAnsiTheme="majorHAnsi" w:cstheme="majorHAnsi"/>
          <w:sz w:val="28"/>
          <w:szCs w:val="28"/>
        </w:rPr>
        <w:t>Chức năng chính:</w:t>
      </w:r>
    </w:p>
    <w:p w14:paraId="061FEF86" w14:textId="08CF3F7D" w:rsidR="00A34AFC" w:rsidRPr="00A34AFC" w:rsidRDefault="00A34AFC" w:rsidP="00A34AFC">
      <w:pPr>
        <w:spacing w:line="360" w:lineRule="auto"/>
        <w:ind w:firstLine="567"/>
        <w:jc w:val="both"/>
        <w:rPr>
          <w:rFonts w:cstheme="majorHAnsi"/>
          <w:sz w:val="28"/>
          <w:szCs w:val="28"/>
        </w:rPr>
      </w:pPr>
      <w:r w:rsidRPr="00A34AFC">
        <w:rPr>
          <w:rFonts w:asciiTheme="majorHAnsi" w:hAnsiTheme="majorHAnsi" w:cstheme="majorHAnsi"/>
          <w:sz w:val="28"/>
          <w:szCs w:val="28"/>
        </w:rPr>
        <w:t xml:space="preserve">Định tuyến (Routing): Dựa vào URL của yêu cầu, Gateway sẽ xác định xem cần gửi yêu cầu đó đến dịch vụ nào (ví dụ: yêu cầu đăng nhập gửi đến Identity Service, yêu cầu tải file gửi đến Document Service). </w:t>
      </w:r>
    </w:p>
    <w:p w14:paraId="27AA6466" w14:textId="39208798" w:rsidR="008C04B3" w:rsidRDefault="00A34AFC" w:rsidP="008D0A29">
      <w:pPr>
        <w:spacing w:line="360" w:lineRule="auto"/>
        <w:ind w:firstLine="567"/>
        <w:jc w:val="both"/>
        <w:rPr>
          <w:rFonts w:asciiTheme="majorHAnsi" w:hAnsiTheme="majorHAnsi" w:cstheme="majorHAnsi"/>
          <w:sz w:val="28"/>
          <w:szCs w:val="28"/>
        </w:rPr>
      </w:pPr>
      <w:r w:rsidRPr="00A34AFC">
        <w:rPr>
          <w:rFonts w:asciiTheme="majorHAnsi" w:hAnsiTheme="majorHAnsi" w:cstheme="majorHAnsi"/>
          <w:sz w:val="28"/>
          <w:szCs w:val="28"/>
        </w:rPr>
        <w:t>Xác thực tập trung: Gateway kiểm tra Token (JWT) của người dùng để đảm bảo họ có quyền truy cập trước khi chuyển tiếp yêu cầu vào sâu bên trong. Điều này giúp các dịch vụ bên dưới bớt đi gánh nặng phải tự kiểm tra lại từ đầu.</w:t>
      </w:r>
    </w:p>
    <w:p w14:paraId="4E9303AC" w14:textId="6BDD0F4C" w:rsidR="00FA4524" w:rsidRPr="00571570" w:rsidRDefault="00FA4524" w:rsidP="00A03ACF">
      <w:pPr>
        <w:pStyle w:val="Heading3"/>
        <w:rPr>
          <w:rFonts w:asciiTheme="majorHAnsi" w:hAnsiTheme="majorHAnsi" w:cstheme="majorHAnsi"/>
          <w:color w:val="auto"/>
        </w:rPr>
      </w:pPr>
      <w:bookmarkStart w:id="95" w:name="_Toc228821762"/>
      <w:bookmarkStart w:id="96" w:name="_Toc228821841"/>
      <w:bookmarkStart w:id="97" w:name="_Toc233199109"/>
      <w:r w:rsidRPr="00571570">
        <w:rPr>
          <w:rFonts w:asciiTheme="majorHAnsi" w:hAnsiTheme="majorHAnsi" w:cstheme="majorHAnsi"/>
          <w:color w:val="auto"/>
        </w:rPr>
        <w:lastRenderedPageBreak/>
        <w:t>2.</w:t>
      </w:r>
      <w:r w:rsidR="00E629ED">
        <w:rPr>
          <w:rFonts w:asciiTheme="majorHAnsi" w:hAnsiTheme="majorHAnsi" w:cstheme="majorHAnsi"/>
          <w:color w:val="auto"/>
        </w:rPr>
        <w:t>4</w:t>
      </w:r>
      <w:r w:rsidRPr="00571570">
        <w:rPr>
          <w:rFonts w:asciiTheme="majorHAnsi" w:hAnsiTheme="majorHAnsi" w:cstheme="majorHAnsi"/>
          <w:color w:val="auto"/>
        </w:rPr>
        <w:t>.4. Lớp Service</w:t>
      </w:r>
      <w:bookmarkEnd w:id="95"/>
      <w:bookmarkEnd w:id="96"/>
      <w:bookmarkEnd w:id="97"/>
    </w:p>
    <w:p w14:paraId="4DA573F0" w14:textId="1355A24B" w:rsidR="00C222F5" w:rsidRPr="00571570" w:rsidRDefault="00FA4524" w:rsidP="00A03ACF">
      <w:pPr>
        <w:pStyle w:val="Heading4"/>
        <w:rPr>
          <w:rFonts w:cstheme="majorHAnsi"/>
          <w:i w:val="0"/>
          <w:iCs w:val="0"/>
          <w:color w:val="auto"/>
          <w:sz w:val="28"/>
          <w:szCs w:val="28"/>
        </w:rPr>
      </w:pPr>
      <w:bookmarkStart w:id="98" w:name="_Toc228821842"/>
      <w:bookmarkStart w:id="99" w:name="_Toc233199110"/>
      <w:r w:rsidRPr="00571570">
        <w:rPr>
          <w:rFonts w:asciiTheme="majorHAnsi" w:hAnsiTheme="majorHAnsi" w:cstheme="majorHAnsi"/>
          <w:i w:val="0"/>
          <w:iCs w:val="0"/>
          <w:color w:val="auto"/>
          <w:sz w:val="28"/>
          <w:szCs w:val="28"/>
        </w:rPr>
        <w:t>2.</w:t>
      </w:r>
      <w:r w:rsidR="00E629ED">
        <w:rPr>
          <w:rFonts w:asciiTheme="majorHAnsi" w:hAnsiTheme="majorHAnsi" w:cstheme="majorHAnsi"/>
          <w:i w:val="0"/>
          <w:iCs w:val="0"/>
          <w:color w:val="auto"/>
          <w:sz w:val="28"/>
          <w:szCs w:val="28"/>
        </w:rPr>
        <w:t>4</w:t>
      </w:r>
      <w:r w:rsidRPr="00571570">
        <w:rPr>
          <w:rFonts w:asciiTheme="majorHAnsi" w:hAnsiTheme="majorHAnsi" w:cstheme="majorHAnsi"/>
          <w:i w:val="0"/>
          <w:iCs w:val="0"/>
          <w:color w:val="auto"/>
          <w:sz w:val="28"/>
          <w:szCs w:val="28"/>
        </w:rPr>
        <w:t>.4.</w:t>
      </w:r>
      <w:r w:rsidR="00C222F5" w:rsidRPr="00571570">
        <w:rPr>
          <w:rFonts w:asciiTheme="majorHAnsi" w:hAnsiTheme="majorHAnsi" w:cstheme="majorHAnsi"/>
          <w:i w:val="0"/>
          <w:iCs w:val="0"/>
          <w:color w:val="auto"/>
          <w:sz w:val="28"/>
          <w:szCs w:val="28"/>
        </w:rPr>
        <w:t>1.</w:t>
      </w:r>
      <w:r w:rsidRPr="00571570">
        <w:rPr>
          <w:rFonts w:asciiTheme="majorHAnsi" w:hAnsiTheme="majorHAnsi" w:cstheme="majorHAnsi"/>
          <w:i w:val="0"/>
          <w:iCs w:val="0"/>
          <w:color w:val="auto"/>
          <w:sz w:val="28"/>
          <w:szCs w:val="28"/>
        </w:rPr>
        <w:t xml:space="preserve"> </w:t>
      </w:r>
      <w:r w:rsidR="00C222F5" w:rsidRPr="00571570">
        <w:rPr>
          <w:rFonts w:asciiTheme="majorHAnsi" w:hAnsiTheme="majorHAnsi" w:cstheme="majorHAnsi"/>
          <w:i w:val="0"/>
          <w:iCs w:val="0"/>
          <w:color w:val="auto"/>
          <w:sz w:val="28"/>
          <w:szCs w:val="28"/>
        </w:rPr>
        <w:t>Identity Service</w:t>
      </w:r>
      <w:bookmarkEnd w:id="98"/>
      <w:bookmarkEnd w:id="99"/>
    </w:p>
    <w:p w14:paraId="25B7C98B" w14:textId="3A8C995C" w:rsidR="00C222F5" w:rsidRPr="00C222F5" w:rsidRDefault="00C222F5" w:rsidP="008D0A29">
      <w:pPr>
        <w:spacing w:line="360" w:lineRule="auto"/>
        <w:ind w:firstLine="567"/>
        <w:jc w:val="both"/>
        <w:rPr>
          <w:rFonts w:asciiTheme="majorHAnsi" w:hAnsiTheme="majorHAnsi" w:cstheme="majorHAnsi"/>
          <w:sz w:val="28"/>
          <w:szCs w:val="28"/>
        </w:rPr>
      </w:pPr>
      <w:r w:rsidRPr="00C222F5">
        <w:rPr>
          <w:rFonts w:asciiTheme="majorHAnsi" w:hAnsiTheme="majorHAnsi" w:cstheme="majorHAnsi"/>
          <w:sz w:val="28"/>
          <w:szCs w:val="28"/>
        </w:rPr>
        <w:t xml:space="preserve">Dịch vụ Định danh (Identity Service) là thành phần then chốt, đóng vai trò là "nguyên tử bảo mật" cho toàn bộ kiến trúc Microservices của </w:t>
      </w:r>
      <w:r w:rsidR="00BD6B9E" w:rsidRPr="00BD6B9E">
        <w:rPr>
          <w:rFonts w:asciiTheme="majorHAnsi" w:hAnsiTheme="majorHAnsi" w:cstheme="majorHAnsi"/>
          <w:sz w:val="28"/>
          <w:szCs w:val="28"/>
        </w:rPr>
        <w:t>Hệ thống thông tin hỗ trợ quản lý công văn đi và đến của Trường đại học Kiến Trúc Hà Nội</w:t>
      </w:r>
      <w:r w:rsidRPr="00C222F5">
        <w:rPr>
          <w:rFonts w:asciiTheme="majorHAnsi" w:hAnsiTheme="majorHAnsi" w:cstheme="majorHAnsi"/>
          <w:sz w:val="28"/>
          <w:szCs w:val="28"/>
        </w:rPr>
        <w:t>. Được phát triển trên nền tảng .NET/C#, dịch vụ này cung cấp một cơ chế xác thực và phân quyền tập trung, đảm bảo mọi hành vi truy cập vào tài nguyên của Nhà trường đều được kiểm soát chặt chẽ.</w:t>
      </w:r>
    </w:p>
    <w:p w14:paraId="36C25F9C" w14:textId="4AC29564" w:rsidR="00C222F5" w:rsidRPr="00C222F5" w:rsidRDefault="00C222F5" w:rsidP="008D0A29">
      <w:pPr>
        <w:spacing w:line="360" w:lineRule="auto"/>
        <w:jc w:val="both"/>
        <w:rPr>
          <w:rFonts w:asciiTheme="majorHAnsi" w:hAnsiTheme="majorHAnsi" w:cstheme="majorHAnsi"/>
          <w:sz w:val="28"/>
          <w:szCs w:val="28"/>
        </w:rPr>
      </w:pPr>
      <w:r w:rsidRPr="00C222F5">
        <w:rPr>
          <w:rFonts w:asciiTheme="majorHAnsi" w:hAnsiTheme="majorHAnsi" w:cstheme="majorHAnsi"/>
          <w:sz w:val="28"/>
          <w:szCs w:val="28"/>
        </w:rPr>
        <w:t>Các chức năng và nhiệm vụ cốt lõi:</w:t>
      </w:r>
    </w:p>
    <w:p w14:paraId="358E7451" w14:textId="49F4B9E2" w:rsidR="00C222F5" w:rsidRPr="001179C6" w:rsidRDefault="00C222F5" w:rsidP="008D0A29">
      <w:pPr>
        <w:spacing w:line="360" w:lineRule="auto"/>
        <w:jc w:val="both"/>
        <w:rPr>
          <w:rFonts w:asciiTheme="majorHAnsi" w:hAnsiTheme="majorHAnsi" w:cstheme="majorHAnsi"/>
          <w:sz w:val="28"/>
          <w:szCs w:val="28"/>
        </w:rPr>
      </w:pPr>
      <w:r w:rsidRPr="001179C6">
        <w:rPr>
          <w:rFonts w:asciiTheme="majorHAnsi" w:hAnsiTheme="majorHAnsi" w:cstheme="majorHAnsi"/>
          <w:sz w:val="28"/>
          <w:szCs w:val="28"/>
        </w:rPr>
        <w:t>Quản lý định danh và Xác thực (Authentication):</w:t>
      </w:r>
    </w:p>
    <w:p w14:paraId="6D080171" w14:textId="67A6A907" w:rsidR="00C222F5" w:rsidRPr="00C222F5" w:rsidRDefault="00C222F5" w:rsidP="008D0A29">
      <w:pPr>
        <w:spacing w:line="360" w:lineRule="auto"/>
        <w:ind w:firstLine="567"/>
        <w:jc w:val="both"/>
        <w:rPr>
          <w:rFonts w:asciiTheme="majorHAnsi" w:hAnsiTheme="majorHAnsi" w:cstheme="majorHAnsi"/>
          <w:sz w:val="28"/>
          <w:szCs w:val="28"/>
        </w:rPr>
      </w:pPr>
      <w:r w:rsidRPr="00C222F5">
        <w:rPr>
          <w:rFonts w:asciiTheme="majorHAnsi" w:hAnsiTheme="majorHAnsi" w:cstheme="majorHAnsi"/>
          <w:sz w:val="28"/>
          <w:szCs w:val="28"/>
        </w:rPr>
        <w:t>Xác thực tập trung: Identity Service là nơi duy nhất quản lý thông tin tài khoản của toàn bộ cán bộ, giảng viên trong trường. Thay vì để mỗi dịch vụ tự quản lý người dùng, việc tập trung tại đây giúp đồng bộ dữ liệu và tăng cường bảo mật.</w:t>
      </w:r>
    </w:p>
    <w:p w14:paraId="27C6FEC3" w14:textId="6A106BD1" w:rsidR="00C222F5" w:rsidRPr="00C222F5" w:rsidRDefault="00C222F5" w:rsidP="008D0A29">
      <w:pPr>
        <w:spacing w:line="360" w:lineRule="auto"/>
        <w:ind w:firstLine="567"/>
        <w:jc w:val="both"/>
        <w:rPr>
          <w:rFonts w:asciiTheme="majorHAnsi" w:hAnsiTheme="majorHAnsi" w:cstheme="majorHAnsi"/>
          <w:sz w:val="28"/>
          <w:szCs w:val="28"/>
        </w:rPr>
      </w:pPr>
      <w:r w:rsidRPr="00C222F5">
        <w:rPr>
          <w:rFonts w:asciiTheme="majorHAnsi" w:hAnsiTheme="majorHAnsi" w:cstheme="majorHAnsi"/>
          <w:sz w:val="28"/>
          <w:szCs w:val="28"/>
        </w:rPr>
        <w:t>Cơ chế JWT (JSON Web Token): Hệ thống sử dụng chuẩn xác thực hiện đại dựa trên Token. Sau khi người dùng cung cấp thông tin đăng nhập chính xác, Identity Service sẽ tạo ra một mã thông báo (Access Token) được ký số bảo mật. Mã này chứa các thông tin định danh (Claims) và có thời hạn sử dụng nhất định.</w:t>
      </w:r>
    </w:p>
    <w:p w14:paraId="5ABFEC58" w14:textId="6910B82B" w:rsidR="00C222F5" w:rsidRPr="00C222F5" w:rsidRDefault="00C222F5" w:rsidP="008D0A29">
      <w:pPr>
        <w:spacing w:line="360" w:lineRule="auto"/>
        <w:rPr>
          <w:rFonts w:asciiTheme="majorHAnsi" w:hAnsiTheme="majorHAnsi" w:cstheme="majorHAnsi"/>
          <w:sz w:val="28"/>
          <w:szCs w:val="28"/>
        </w:rPr>
      </w:pPr>
      <w:r w:rsidRPr="00C222F5">
        <w:rPr>
          <w:rFonts w:asciiTheme="majorHAnsi" w:hAnsiTheme="majorHAnsi" w:cstheme="majorHAnsi"/>
          <w:sz w:val="28"/>
          <w:szCs w:val="28"/>
        </w:rPr>
        <w:t>Phân quyền dựa trên vai trò (Role-Based Access Control - RBAC):</w:t>
      </w:r>
    </w:p>
    <w:p w14:paraId="057FEB6E" w14:textId="43F0F76A" w:rsidR="00C222F5" w:rsidRPr="00C222F5" w:rsidRDefault="00C222F5" w:rsidP="008D0A29">
      <w:pPr>
        <w:spacing w:line="360" w:lineRule="auto"/>
        <w:ind w:firstLine="567"/>
        <w:jc w:val="both"/>
        <w:rPr>
          <w:rFonts w:asciiTheme="majorHAnsi" w:hAnsiTheme="majorHAnsi" w:cstheme="majorHAnsi"/>
          <w:sz w:val="28"/>
          <w:szCs w:val="28"/>
        </w:rPr>
      </w:pPr>
      <w:r w:rsidRPr="00C222F5">
        <w:rPr>
          <w:rFonts w:asciiTheme="majorHAnsi" w:hAnsiTheme="majorHAnsi" w:cstheme="majorHAnsi"/>
          <w:sz w:val="28"/>
          <w:szCs w:val="28"/>
        </w:rPr>
        <w:t>Dịch vụ chịu trách nhiệm thực thi logic phân quyền cho 5 nhóm đối tượng: Admin, Văn thư, Chuyên viên, Lãnh đạo phòng và Ban Giám hiệu.</w:t>
      </w:r>
      <w:r w:rsidR="00DB39C5">
        <w:rPr>
          <w:rFonts w:asciiTheme="majorHAnsi" w:hAnsiTheme="majorHAnsi" w:cstheme="majorHAnsi"/>
          <w:sz w:val="28"/>
          <w:szCs w:val="28"/>
        </w:rPr>
        <w:t xml:space="preserve"> </w:t>
      </w:r>
      <w:r w:rsidRPr="00C222F5">
        <w:rPr>
          <w:rFonts w:asciiTheme="majorHAnsi" w:hAnsiTheme="majorHAnsi" w:cstheme="majorHAnsi"/>
          <w:sz w:val="28"/>
          <w:szCs w:val="28"/>
        </w:rPr>
        <w:t xml:space="preserve">Thông tin về vai trò (Role) và quyền hạn (Permissions) được </w:t>
      </w:r>
      <w:r w:rsidR="00DB39C5">
        <w:rPr>
          <w:rFonts w:asciiTheme="majorHAnsi" w:hAnsiTheme="majorHAnsi" w:cstheme="majorHAnsi"/>
          <w:sz w:val="28"/>
          <w:szCs w:val="28"/>
        </w:rPr>
        <w:t>nhún</w:t>
      </w:r>
      <w:r w:rsidRPr="00C222F5">
        <w:rPr>
          <w:rFonts w:asciiTheme="majorHAnsi" w:hAnsiTheme="majorHAnsi" w:cstheme="majorHAnsi"/>
          <w:sz w:val="28"/>
          <w:szCs w:val="28"/>
        </w:rPr>
        <w:t>g trực tiếp vào trong JWT. Điều này cho phép các dịch vụ khác (như Sign Service hay OCR Service) có thể kiểm tra quyền hạn của người dùng một cách tức thời mà không cần phải truy vấn lại cơ sở dữ liệu.</w:t>
      </w:r>
    </w:p>
    <w:p w14:paraId="62243EE6" w14:textId="219C5748" w:rsidR="00C222F5" w:rsidRPr="00C222F5" w:rsidRDefault="00C222F5" w:rsidP="008D0A29">
      <w:pPr>
        <w:spacing w:line="360" w:lineRule="auto"/>
        <w:rPr>
          <w:rFonts w:asciiTheme="majorHAnsi" w:hAnsiTheme="majorHAnsi" w:cstheme="majorHAnsi"/>
          <w:sz w:val="28"/>
          <w:szCs w:val="28"/>
        </w:rPr>
      </w:pPr>
      <w:r w:rsidRPr="00C222F5">
        <w:rPr>
          <w:rFonts w:asciiTheme="majorHAnsi" w:hAnsiTheme="majorHAnsi" w:cstheme="majorHAnsi"/>
          <w:sz w:val="28"/>
          <w:szCs w:val="28"/>
        </w:rPr>
        <w:t>Quản trị người dùng và Tổ chức:</w:t>
      </w:r>
    </w:p>
    <w:p w14:paraId="51B25B10" w14:textId="42255DF1" w:rsidR="00C222F5" w:rsidRPr="00C222F5" w:rsidRDefault="00C222F5" w:rsidP="008D0A29">
      <w:pPr>
        <w:spacing w:line="360" w:lineRule="auto"/>
        <w:ind w:firstLine="567"/>
        <w:jc w:val="both"/>
        <w:rPr>
          <w:rFonts w:asciiTheme="majorHAnsi" w:hAnsiTheme="majorHAnsi" w:cstheme="majorHAnsi"/>
          <w:sz w:val="28"/>
          <w:szCs w:val="28"/>
        </w:rPr>
      </w:pPr>
      <w:r w:rsidRPr="00C222F5">
        <w:rPr>
          <w:rFonts w:asciiTheme="majorHAnsi" w:hAnsiTheme="majorHAnsi" w:cstheme="majorHAnsi"/>
          <w:sz w:val="28"/>
          <w:szCs w:val="28"/>
        </w:rPr>
        <w:lastRenderedPageBreak/>
        <w:t>Thực hiện các nghiệp vụ CRUD (Thêm, sửa, xóa, truy vấn) hồ sơ người dùng</w:t>
      </w:r>
      <w:r w:rsidR="006B2829">
        <w:rPr>
          <w:rFonts w:asciiTheme="majorHAnsi" w:hAnsiTheme="majorHAnsi" w:cstheme="majorHAnsi"/>
          <w:sz w:val="28"/>
          <w:szCs w:val="28"/>
        </w:rPr>
        <w:t xml:space="preserve"> và q</w:t>
      </w:r>
      <w:r w:rsidRPr="00C222F5">
        <w:rPr>
          <w:rFonts w:asciiTheme="majorHAnsi" w:hAnsiTheme="majorHAnsi" w:cstheme="majorHAnsi"/>
          <w:sz w:val="28"/>
          <w:szCs w:val="28"/>
        </w:rPr>
        <w:t>uản lý sơ đồ tổ chức (Phòng/Ban/Khoa) để phục vụ cho việc điều hướng và phân phối công văn chính xác theo luồng hành chính của Trường.</w:t>
      </w:r>
    </w:p>
    <w:p w14:paraId="68F79D36" w14:textId="25276A0F" w:rsidR="00C222F5" w:rsidRPr="00C222F5" w:rsidRDefault="00C222F5" w:rsidP="008D0A29">
      <w:pPr>
        <w:spacing w:line="360" w:lineRule="auto"/>
        <w:jc w:val="both"/>
        <w:rPr>
          <w:rFonts w:asciiTheme="majorHAnsi" w:hAnsiTheme="majorHAnsi" w:cstheme="majorHAnsi"/>
          <w:sz w:val="28"/>
          <w:szCs w:val="28"/>
        </w:rPr>
      </w:pPr>
      <w:r w:rsidRPr="00C222F5">
        <w:rPr>
          <w:rFonts w:asciiTheme="majorHAnsi" w:hAnsiTheme="majorHAnsi" w:cstheme="majorHAnsi"/>
          <w:sz w:val="28"/>
          <w:szCs w:val="28"/>
        </w:rPr>
        <w:t>Tương tác kỹ thuật và Hạ tầng:</w:t>
      </w:r>
    </w:p>
    <w:p w14:paraId="6BCA358B" w14:textId="1B52DFBC" w:rsidR="00C222F5" w:rsidRPr="00C222F5" w:rsidRDefault="00C222F5" w:rsidP="008D0A29">
      <w:pPr>
        <w:spacing w:line="360" w:lineRule="auto"/>
        <w:ind w:firstLine="567"/>
        <w:jc w:val="both"/>
        <w:rPr>
          <w:rFonts w:asciiTheme="majorHAnsi" w:hAnsiTheme="majorHAnsi" w:cstheme="majorHAnsi"/>
          <w:sz w:val="28"/>
          <w:szCs w:val="28"/>
        </w:rPr>
      </w:pPr>
      <w:r w:rsidRPr="00C222F5">
        <w:rPr>
          <w:rFonts w:asciiTheme="majorHAnsi" w:hAnsiTheme="majorHAnsi" w:cstheme="majorHAnsi"/>
          <w:sz w:val="28"/>
          <w:szCs w:val="28"/>
        </w:rPr>
        <w:t>Kết nối PostgreSQL: Dịch vụ tương tác trực tiếp với cơ sở dữ liệu PostgreSQL để lưu trữ thông tin tài khoản. Mật khẩu người dùng được bảo vệ bằng các thuật toán băm (Hashing) mạnh mẽ nhất hiện nay, đảm bảo ngay cả quản trị viên hệ thống cũng không thể đọc được mật khẩu gốc.</w:t>
      </w:r>
    </w:p>
    <w:p w14:paraId="74D15267" w14:textId="4774F6AE" w:rsidR="00FA4524" w:rsidRPr="00AA173D" w:rsidRDefault="00C222F5" w:rsidP="008D0A29">
      <w:pPr>
        <w:spacing w:line="360" w:lineRule="auto"/>
        <w:ind w:firstLine="567"/>
        <w:jc w:val="both"/>
        <w:rPr>
          <w:rFonts w:asciiTheme="majorHAnsi" w:hAnsiTheme="majorHAnsi" w:cstheme="majorHAnsi"/>
          <w:sz w:val="28"/>
          <w:szCs w:val="28"/>
        </w:rPr>
      </w:pPr>
      <w:r w:rsidRPr="00C222F5">
        <w:rPr>
          <w:rFonts w:asciiTheme="majorHAnsi" w:hAnsiTheme="majorHAnsi" w:cstheme="majorHAnsi"/>
          <w:sz w:val="28"/>
          <w:szCs w:val="28"/>
        </w:rPr>
        <w:t>Giao diện API: Cung cấp các Endpoint cho lớp Gateway để thực hiện các thao tác: Đăng nhập (Login), Đăng xuất (Logout), Làm mới Token (Refresh Token) và Kiểm tra quyền (Validate Token).</w:t>
      </w:r>
    </w:p>
    <w:p w14:paraId="761FBA13" w14:textId="4E27CBD9" w:rsidR="00DE146A" w:rsidRPr="00571570" w:rsidRDefault="004B4B29" w:rsidP="00A03ACF">
      <w:pPr>
        <w:pStyle w:val="Heading4"/>
        <w:rPr>
          <w:rFonts w:asciiTheme="majorHAnsi" w:hAnsiTheme="majorHAnsi" w:cstheme="majorHAnsi"/>
          <w:i w:val="0"/>
          <w:iCs w:val="0"/>
          <w:color w:val="auto"/>
          <w:sz w:val="28"/>
          <w:szCs w:val="28"/>
        </w:rPr>
      </w:pPr>
      <w:bookmarkStart w:id="100" w:name="_Toc228821843"/>
      <w:bookmarkStart w:id="101" w:name="_Toc233199111"/>
      <w:r w:rsidRPr="00571570">
        <w:rPr>
          <w:rFonts w:asciiTheme="majorHAnsi" w:hAnsiTheme="majorHAnsi" w:cstheme="majorHAnsi"/>
          <w:i w:val="0"/>
          <w:iCs w:val="0"/>
          <w:color w:val="auto"/>
          <w:sz w:val="28"/>
          <w:szCs w:val="28"/>
        </w:rPr>
        <w:t>2.</w:t>
      </w:r>
      <w:r w:rsidR="00E629ED">
        <w:rPr>
          <w:rFonts w:asciiTheme="majorHAnsi" w:hAnsiTheme="majorHAnsi" w:cstheme="majorHAnsi"/>
          <w:i w:val="0"/>
          <w:iCs w:val="0"/>
          <w:color w:val="auto"/>
          <w:sz w:val="28"/>
          <w:szCs w:val="28"/>
        </w:rPr>
        <w:t>4</w:t>
      </w:r>
      <w:r w:rsidRPr="00571570">
        <w:rPr>
          <w:rFonts w:asciiTheme="majorHAnsi" w:hAnsiTheme="majorHAnsi" w:cstheme="majorHAnsi"/>
          <w:i w:val="0"/>
          <w:iCs w:val="0"/>
          <w:color w:val="auto"/>
          <w:sz w:val="28"/>
          <w:szCs w:val="28"/>
        </w:rPr>
        <w:t xml:space="preserve">.4.2. </w:t>
      </w:r>
      <w:r w:rsidR="00EC736C" w:rsidRPr="00571570">
        <w:rPr>
          <w:rFonts w:asciiTheme="majorHAnsi" w:hAnsiTheme="majorHAnsi" w:cstheme="majorHAnsi"/>
          <w:i w:val="0"/>
          <w:iCs w:val="0"/>
          <w:color w:val="auto"/>
          <w:sz w:val="28"/>
          <w:szCs w:val="28"/>
        </w:rPr>
        <w:t>Document Service</w:t>
      </w:r>
      <w:bookmarkEnd w:id="100"/>
      <w:bookmarkEnd w:id="101"/>
    </w:p>
    <w:p w14:paraId="2395EE1D" w14:textId="52477F54" w:rsidR="004A002F" w:rsidRPr="004A002F" w:rsidRDefault="004A002F" w:rsidP="008D0A29">
      <w:pPr>
        <w:spacing w:after="0" w:line="360" w:lineRule="auto"/>
        <w:ind w:firstLine="567"/>
        <w:jc w:val="both"/>
        <w:rPr>
          <w:rFonts w:asciiTheme="majorHAnsi" w:hAnsiTheme="majorHAnsi" w:cstheme="majorHAnsi"/>
          <w:sz w:val="28"/>
          <w:szCs w:val="28"/>
        </w:rPr>
      </w:pPr>
      <w:r w:rsidRPr="004A002F">
        <w:rPr>
          <w:rFonts w:asciiTheme="majorHAnsi" w:hAnsiTheme="majorHAnsi" w:cstheme="majorHAnsi"/>
          <w:sz w:val="28"/>
          <w:szCs w:val="28"/>
        </w:rPr>
        <w:t>Document Service đóng vai trò là "trái tim" điều phối và là trung tâm quản lý vòng đời của mọi văn bản trong hệ thống. Được phát triển trên nền tảng .NET/C#, dịch vụ này không chỉ chịu trách nhiệm quản lý tệp tin thuần túy mà còn đảm nhận vai trò kết nối, đảm bảo tính nhất quán giữa dữ liệu nghiệp vụ và lưu trữ vật lý.</w:t>
      </w:r>
    </w:p>
    <w:p w14:paraId="2F0C5561" w14:textId="0D7DD5E0" w:rsidR="004A002F" w:rsidRPr="004A002F" w:rsidRDefault="004A002F" w:rsidP="008D0A29">
      <w:pPr>
        <w:spacing w:after="0" w:line="360" w:lineRule="auto"/>
        <w:jc w:val="both"/>
        <w:rPr>
          <w:rFonts w:asciiTheme="majorHAnsi" w:hAnsiTheme="majorHAnsi" w:cstheme="majorHAnsi"/>
          <w:sz w:val="28"/>
          <w:szCs w:val="28"/>
        </w:rPr>
      </w:pPr>
      <w:r w:rsidRPr="004A002F">
        <w:rPr>
          <w:rFonts w:asciiTheme="majorHAnsi" w:hAnsiTheme="majorHAnsi" w:cstheme="majorHAnsi"/>
          <w:sz w:val="28"/>
          <w:szCs w:val="28"/>
        </w:rPr>
        <w:t>Vai trò và luồng xử lý dữ liệu tập trung:</w:t>
      </w:r>
    </w:p>
    <w:p w14:paraId="7896DE39" w14:textId="0131A799" w:rsidR="004A002F" w:rsidRPr="004A002F" w:rsidRDefault="004A002F" w:rsidP="008D0A29">
      <w:pPr>
        <w:spacing w:after="0" w:line="360" w:lineRule="auto"/>
        <w:ind w:firstLine="567"/>
        <w:jc w:val="both"/>
        <w:rPr>
          <w:rFonts w:asciiTheme="majorHAnsi" w:hAnsiTheme="majorHAnsi" w:cstheme="majorHAnsi"/>
          <w:sz w:val="28"/>
          <w:szCs w:val="28"/>
        </w:rPr>
      </w:pPr>
      <w:r w:rsidRPr="004A002F">
        <w:rPr>
          <w:rFonts w:asciiTheme="majorHAnsi" w:hAnsiTheme="majorHAnsi" w:cstheme="majorHAnsi"/>
          <w:sz w:val="28"/>
          <w:szCs w:val="28"/>
        </w:rPr>
        <w:t>Tiếp nhận và Định danh văn bản:</w:t>
      </w:r>
      <w:r w:rsidR="00752DBD">
        <w:rPr>
          <w:rFonts w:asciiTheme="majorHAnsi" w:hAnsiTheme="majorHAnsi" w:cstheme="majorHAnsi"/>
          <w:sz w:val="28"/>
          <w:szCs w:val="28"/>
        </w:rPr>
        <w:t xml:space="preserve"> </w:t>
      </w:r>
      <w:r w:rsidRPr="004A002F">
        <w:rPr>
          <w:rFonts w:asciiTheme="majorHAnsi" w:hAnsiTheme="majorHAnsi" w:cstheme="majorHAnsi"/>
          <w:sz w:val="28"/>
          <w:szCs w:val="28"/>
        </w:rPr>
        <w:t>Mọi yêu cầu tương tác với công văn từ phía người dùng đều được tập trung xử lý tại đây. Khi một công văn mới được tải lên, Document Service sẽ thực hiện định danh duy nhất cho văn bản (thông qua mã GUID), đồng thời phân loại sơ bộ để đưa vào đúng luồng nghiệp vụ tương ứng (công văn đến hoặc công văn đi).</w:t>
      </w:r>
    </w:p>
    <w:p w14:paraId="338735CF" w14:textId="7DE45640" w:rsidR="004A002F" w:rsidRPr="004A002F" w:rsidRDefault="004A002F" w:rsidP="008D0A29">
      <w:pPr>
        <w:spacing w:after="0" w:line="360" w:lineRule="auto"/>
        <w:ind w:firstLine="567"/>
        <w:jc w:val="both"/>
        <w:rPr>
          <w:rFonts w:asciiTheme="majorHAnsi" w:hAnsiTheme="majorHAnsi" w:cstheme="majorHAnsi"/>
          <w:sz w:val="28"/>
          <w:szCs w:val="28"/>
        </w:rPr>
      </w:pPr>
      <w:r w:rsidRPr="004A002F">
        <w:rPr>
          <w:rFonts w:asciiTheme="majorHAnsi" w:hAnsiTheme="majorHAnsi" w:cstheme="majorHAnsi"/>
          <w:sz w:val="28"/>
          <w:szCs w:val="28"/>
        </w:rPr>
        <w:t>Quản lý lưu trữ kép (Hybrid Storage):Để tối ưu hiệu năng và khả năng mở rộng, dịch vụ thực hiện cơ chế lưu trữ tách biệt:</w:t>
      </w:r>
    </w:p>
    <w:p w14:paraId="4C0957D8" w14:textId="1721728F" w:rsidR="004A002F" w:rsidRPr="004A002F" w:rsidRDefault="004A002F" w:rsidP="008D0A29">
      <w:pPr>
        <w:spacing w:after="0" w:line="360" w:lineRule="auto"/>
        <w:jc w:val="both"/>
        <w:rPr>
          <w:rFonts w:asciiTheme="majorHAnsi" w:hAnsiTheme="majorHAnsi" w:cstheme="majorHAnsi"/>
          <w:sz w:val="28"/>
          <w:szCs w:val="28"/>
        </w:rPr>
      </w:pPr>
      <w:r w:rsidRPr="004A002F">
        <w:rPr>
          <w:rFonts w:asciiTheme="majorHAnsi" w:hAnsiTheme="majorHAnsi" w:cstheme="majorHAnsi"/>
          <w:sz w:val="28"/>
          <w:szCs w:val="28"/>
        </w:rPr>
        <w:t>Lưu trữ tệp vật lý: Dịch vụ trực tiếp đẩy tệp PDF gốc lên hệ thống MinIO Object Storage. Việc này giúp giải phóng gánh nặng cho cơ sở dữ liệu và cho phép hệ thống xử lý các tệp tin dung lượng lớn một cách mượt mà.</w:t>
      </w:r>
    </w:p>
    <w:p w14:paraId="32664F5F" w14:textId="5E1C72BF" w:rsidR="004A002F" w:rsidRPr="004A002F" w:rsidRDefault="004A002F" w:rsidP="008D0A29">
      <w:pPr>
        <w:spacing w:after="0" w:line="360" w:lineRule="auto"/>
        <w:jc w:val="both"/>
        <w:rPr>
          <w:rFonts w:asciiTheme="majorHAnsi" w:hAnsiTheme="majorHAnsi" w:cstheme="majorHAnsi"/>
          <w:sz w:val="28"/>
          <w:szCs w:val="28"/>
        </w:rPr>
      </w:pPr>
      <w:r w:rsidRPr="004A002F">
        <w:rPr>
          <w:rFonts w:asciiTheme="majorHAnsi" w:hAnsiTheme="majorHAnsi" w:cstheme="majorHAnsi"/>
          <w:sz w:val="28"/>
          <w:szCs w:val="28"/>
        </w:rPr>
        <w:lastRenderedPageBreak/>
        <w:t>Quản lý Metadata: Song song với đó, các thông tin định tuyến cơ bản (như người tạo, thời gian, trạng thái hiện tại và liên kết tới tệp trong MinIO) được ghi nhận vào PostgreSQL.</w:t>
      </w:r>
    </w:p>
    <w:p w14:paraId="7DD09B31" w14:textId="7E1362CA" w:rsidR="004A002F" w:rsidRPr="004A002F" w:rsidRDefault="004A002F" w:rsidP="008D0A29">
      <w:pPr>
        <w:spacing w:after="0" w:line="360" w:lineRule="auto"/>
        <w:ind w:firstLine="567"/>
        <w:jc w:val="both"/>
        <w:rPr>
          <w:rFonts w:asciiTheme="majorHAnsi" w:hAnsiTheme="majorHAnsi" w:cstheme="majorHAnsi"/>
          <w:sz w:val="28"/>
          <w:szCs w:val="28"/>
        </w:rPr>
      </w:pPr>
      <w:r w:rsidRPr="004A002F">
        <w:rPr>
          <w:rFonts w:asciiTheme="majorHAnsi" w:hAnsiTheme="majorHAnsi" w:cstheme="majorHAnsi"/>
          <w:sz w:val="28"/>
          <w:szCs w:val="28"/>
        </w:rPr>
        <w:t>Điều phối quy trình bất đồng bộ qua Kafka:</w:t>
      </w:r>
      <w:r w:rsidR="00752DBD">
        <w:rPr>
          <w:rFonts w:asciiTheme="majorHAnsi" w:hAnsiTheme="majorHAnsi" w:cstheme="majorHAnsi"/>
          <w:sz w:val="28"/>
          <w:szCs w:val="28"/>
        </w:rPr>
        <w:t xml:space="preserve"> </w:t>
      </w:r>
      <w:r w:rsidRPr="004A002F">
        <w:rPr>
          <w:rFonts w:asciiTheme="majorHAnsi" w:hAnsiTheme="majorHAnsi" w:cstheme="majorHAnsi"/>
          <w:sz w:val="28"/>
          <w:szCs w:val="28"/>
        </w:rPr>
        <w:t>Đây là chức năng quan trọng nhất giúp hệ thống vận hành thông minh. Ngay sau khi tệp tin được lưu trữ thành công, Document Service sẽ phát đi một sự kiện (Event) mang tên "DocumentUploaded" vào trục Message Bus (Kafka). Hành động này chính là "ngòi nổ" để kích hoạt các dịch vụ xử lý chuyên sâu như OCR (Python) mà không cần người dùng phải thao tác thủ công hay chờ đợi phản hồi trực tiếp, từ đó nâng cao trải nghiệm người dùng và hiệu suất hệ thống.</w:t>
      </w:r>
    </w:p>
    <w:p w14:paraId="7D36D3C3" w14:textId="5FD5CA17" w:rsidR="00BD6B9E" w:rsidRDefault="004A002F" w:rsidP="008D0A29">
      <w:pPr>
        <w:spacing w:after="0" w:line="360" w:lineRule="auto"/>
        <w:ind w:firstLine="567"/>
        <w:jc w:val="both"/>
        <w:rPr>
          <w:rFonts w:asciiTheme="majorHAnsi" w:hAnsiTheme="majorHAnsi" w:cstheme="majorHAnsi"/>
          <w:sz w:val="28"/>
          <w:szCs w:val="28"/>
        </w:rPr>
      </w:pPr>
      <w:r w:rsidRPr="004A002F">
        <w:rPr>
          <w:rFonts w:asciiTheme="majorHAnsi" w:hAnsiTheme="majorHAnsi" w:cstheme="majorHAnsi"/>
          <w:sz w:val="28"/>
          <w:szCs w:val="28"/>
        </w:rPr>
        <w:t>Kiểm soát trạng thái và Phiên bản:</w:t>
      </w:r>
      <w:r w:rsidR="00752DBD">
        <w:rPr>
          <w:rFonts w:asciiTheme="majorHAnsi" w:hAnsiTheme="majorHAnsi" w:cstheme="majorHAnsi"/>
          <w:sz w:val="28"/>
          <w:szCs w:val="28"/>
        </w:rPr>
        <w:t xml:space="preserve"> </w:t>
      </w:r>
      <w:r w:rsidRPr="004A002F">
        <w:rPr>
          <w:rFonts w:asciiTheme="majorHAnsi" w:hAnsiTheme="majorHAnsi" w:cstheme="majorHAnsi"/>
          <w:sz w:val="28"/>
          <w:szCs w:val="28"/>
        </w:rPr>
        <w:t>Dịch vụ chịu trách nhiệm theo dõi toàn bộ quá trình biến đổi của văn bản từ lúc là bản nháp, đang bóc tách thông tin, cho đến khi được ký số và ban hành chính thức. Mọi sự thay đổi về nội dung hoặc thuộc tính của công văn đều được Document Service cập nhật trạng thái liên tục vào cơ sở dữ liệu để các bộ phận liên quan có thể theo dõi thời gian thực.</w:t>
      </w:r>
    </w:p>
    <w:p w14:paraId="4DC3185D" w14:textId="4704EA68" w:rsidR="008D0A29" w:rsidRPr="00571570" w:rsidRDefault="008D0A29" w:rsidP="00A03ACF">
      <w:pPr>
        <w:pStyle w:val="Heading4"/>
        <w:rPr>
          <w:rFonts w:asciiTheme="majorHAnsi" w:hAnsiTheme="majorHAnsi" w:cstheme="majorHAnsi"/>
          <w:i w:val="0"/>
          <w:iCs w:val="0"/>
          <w:color w:val="auto"/>
          <w:sz w:val="28"/>
          <w:szCs w:val="28"/>
        </w:rPr>
      </w:pPr>
      <w:bookmarkStart w:id="102" w:name="_Toc228821844"/>
      <w:bookmarkStart w:id="103" w:name="_Toc233199112"/>
      <w:r w:rsidRPr="00571570">
        <w:rPr>
          <w:rFonts w:asciiTheme="majorHAnsi" w:hAnsiTheme="majorHAnsi" w:cstheme="majorHAnsi"/>
          <w:i w:val="0"/>
          <w:iCs w:val="0"/>
          <w:color w:val="auto"/>
          <w:sz w:val="28"/>
          <w:szCs w:val="28"/>
        </w:rPr>
        <w:t>2.</w:t>
      </w:r>
      <w:r w:rsidR="00E629ED">
        <w:rPr>
          <w:rFonts w:asciiTheme="majorHAnsi" w:hAnsiTheme="majorHAnsi" w:cstheme="majorHAnsi"/>
          <w:i w:val="0"/>
          <w:iCs w:val="0"/>
          <w:color w:val="auto"/>
          <w:sz w:val="28"/>
          <w:szCs w:val="28"/>
        </w:rPr>
        <w:t>4</w:t>
      </w:r>
      <w:r w:rsidRPr="00571570">
        <w:rPr>
          <w:rFonts w:asciiTheme="majorHAnsi" w:hAnsiTheme="majorHAnsi" w:cstheme="majorHAnsi"/>
          <w:i w:val="0"/>
          <w:iCs w:val="0"/>
          <w:color w:val="auto"/>
          <w:sz w:val="28"/>
          <w:szCs w:val="28"/>
        </w:rPr>
        <w:t>.4.3. OCR Service</w:t>
      </w:r>
      <w:bookmarkEnd w:id="102"/>
      <w:bookmarkEnd w:id="103"/>
    </w:p>
    <w:p w14:paraId="3FA26CDF" w14:textId="29CDEF63" w:rsidR="008D0A29" w:rsidRPr="008D0A29" w:rsidRDefault="008D0A29" w:rsidP="008D0A29">
      <w:pPr>
        <w:spacing w:after="0" w:line="360" w:lineRule="auto"/>
        <w:ind w:firstLine="567"/>
        <w:jc w:val="both"/>
        <w:rPr>
          <w:rFonts w:asciiTheme="majorHAnsi" w:hAnsiTheme="majorHAnsi" w:cstheme="majorHAnsi"/>
          <w:sz w:val="28"/>
          <w:szCs w:val="28"/>
        </w:rPr>
      </w:pPr>
      <w:r w:rsidRPr="008D0A29">
        <w:rPr>
          <w:rFonts w:asciiTheme="majorHAnsi" w:hAnsiTheme="majorHAnsi" w:cstheme="majorHAnsi"/>
          <w:sz w:val="28"/>
          <w:szCs w:val="28"/>
        </w:rPr>
        <w:t>Dịch vụ Nhận dạng ký tự quang học (OCR Service) là thành phần mang tính đột phá nhất trong hệ thống, đóng vai trò là "trí tuệ nhân tạo" giúp tự động hóa khâu nhập liệu. Việc tách rời dịch vụ này bằng ngôn ngữ Python là một quyết định chiến lược, cho phép hệ thống khai thác tối đa các thư viện xử lý ảnh và mô hình học sâu (Deep Learning) mạnh mẽ nhất hiện nay.</w:t>
      </w:r>
    </w:p>
    <w:p w14:paraId="5537862B" w14:textId="77777777" w:rsidR="008D0A29" w:rsidRPr="008D0A29" w:rsidRDefault="008D0A29" w:rsidP="008D0A29">
      <w:pPr>
        <w:spacing w:after="0" w:line="360" w:lineRule="auto"/>
        <w:jc w:val="both"/>
        <w:rPr>
          <w:rFonts w:asciiTheme="majorHAnsi" w:hAnsiTheme="majorHAnsi" w:cstheme="majorHAnsi"/>
          <w:sz w:val="28"/>
          <w:szCs w:val="28"/>
        </w:rPr>
      </w:pPr>
    </w:p>
    <w:p w14:paraId="32B70847" w14:textId="31FBF40A" w:rsidR="008D0A29" w:rsidRPr="008D0A29" w:rsidRDefault="008D0A29" w:rsidP="008D0A29">
      <w:pPr>
        <w:spacing w:after="0" w:line="360" w:lineRule="auto"/>
        <w:jc w:val="both"/>
        <w:rPr>
          <w:rFonts w:asciiTheme="majorHAnsi" w:hAnsiTheme="majorHAnsi" w:cstheme="majorHAnsi"/>
          <w:sz w:val="28"/>
          <w:szCs w:val="28"/>
        </w:rPr>
      </w:pPr>
      <w:r w:rsidRPr="008D0A29">
        <w:rPr>
          <w:rFonts w:asciiTheme="majorHAnsi" w:hAnsiTheme="majorHAnsi" w:cstheme="majorHAnsi"/>
          <w:sz w:val="28"/>
          <w:szCs w:val="28"/>
        </w:rPr>
        <w:t>Cơ chế vận hành và xử lý thông minh:</w:t>
      </w:r>
    </w:p>
    <w:p w14:paraId="06E6E530" w14:textId="14274382" w:rsidR="008D0A29" w:rsidRPr="008D0A29" w:rsidRDefault="008D0A29" w:rsidP="00867DDB">
      <w:pPr>
        <w:spacing w:after="0" w:line="360" w:lineRule="auto"/>
        <w:ind w:firstLine="567"/>
        <w:jc w:val="both"/>
        <w:rPr>
          <w:rFonts w:asciiTheme="majorHAnsi" w:hAnsiTheme="majorHAnsi" w:cstheme="majorHAnsi"/>
          <w:sz w:val="28"/>
          <w:szCs w:val="28"/>
        </w:rPr>
      </w:pPr>
      <w:r w:rsidRPr="008D0A29">
        <w:rPr>
          <w:rFonts w:asciiTheme="majorHAnsi" w:hAnsiTheme="majorHAnsi" w:cstheme="majorHAnsi"/>
          <w:sz w:val="28"/>
          <w:szCs w:val="28"/>
        </w:rPr>
        <w:t>Tiếp nhận tín hiệu bất đồng bộ (Event-driven):</w:t>
      </w:r>
      <w:r>
        <w:rPr>
          <w:rFonts w:asciiTheme="majorHAnsi" w:hAnsiTheme="majorHAnsi" w:cstheme="majorHAnsi"/>
          <w:sz w:val="28"/>
          <w:szCs w:val="28"/>
        </w:rPr>
        <w:t xml:space="preserve"> </w:t>
      </w:r>
      <w:r w:rsidRPr="008D0A29">
        <w:rPr>
          <w:rFonts w:asciiTheme="majorHAnsi" w:hAnsiTheme="majorHAnsi" w:cstheme="majorHAnsi"/>
          <w:sz w:val="28"/>
          <w:szCs w:val="28"/>
        </w:rPr>
        <w:t>Thay vì chờ đợi yêu cầu trực tiếp từ người dùng (có thể gây treo giao diện nếu file quá nặng), OCR Service hoạt động theo cơ chế "lắng nghe". Khi nhận được thông điệp từ Kafka, dịch vụ sẽ tự động xếp hàng và xử lý tệp tin. Điều này đảm bảo hệ thống vẫn hoạt động mượt mà ngay cả khi có hàng nghìn công văn đổ về cùng lúc.</w:t>
      </w:r>
    </w:p>
    <w:p w14:paraId="2C0A4E63" w14:textId="264B7056" w:rsidR="008D0A29" w:rsidRPr="008D0A29" w:rsidRDefault="008D0A29" w:rsidP="00867DDB">
      <w:pPr>
        <w:spacing w:after="0" w:line="360" w:lineRule="auto"/>
        <w:ind w:firstLine="567"/>
        <w:jc w:val="both"/>
        <w:rPr>
          <w:rFonts w:asciiTheme="majorHAnsi" w:hAnsiTheme="majorHAnsi" w:cstheme="majorHAnsi"/>
          <w:sz w:val="28"/>
          <w:szCs w:val="28"/>
        </w:rPr>
      </w:pPr>
      <w:r w:rsidRPr="008D0A29">
        <w:rPr>
          <w:rFonts w:asciiTheme="majorHAnsi" w:hAnsiTheme="majorHAnsi" w:cstheme="majorHAnsi"/>
          <w:sz w:val="28"/>
          <w:szCs w:val="28"/>
        </w:rPr>
        <w:lastRenderedPageBreak/>
        <w:t>Quy trình bóc tách dữ liệu (Extraction Pipeline):</w:t>
      </w:r>
      <w:r>
        <w:rPr>
          <w:rFonts w:asciiTheme="majorHAnsi" w:hAnsiTheme="majorHAnsi" w:cstheme="majorHAnsi"/>
          <w:sz w:val="28"/>
          <w:szCs w:val="28"/>
        </w:rPr>
        <w:t xml:space="preserve"> </w:t>
      </w:r>
      <w:r w:rsidRPr="008D0A29">
        <w:rPr>
          <w:rFonts w:asciiTheme="majorHAnsi" w:hAnsiTheme="majorHAnsi" w:cstheme="majorHAnsi"/>
          <w:sz w:val="28"/>
          <w:szCs w:val="28"/>
        </w:rPr>
        <w:t>Dựa trên đường dẫn nhận được từ thông điệp Kafka, dịch vụ sẽ kết nối với MinIO Object Storage để tải tệp tin vào bộ nhớ đệm xử lý.</w:t>
      </w:r>
      <w:r w:rsidR="00867DDB">
        <w:rPr>
          <w:rFonts w:asciiTheme="majorHAnsi" w:hAnsiTheme="majorHAnsi" w:cstheme="majorHAnsi"/>
          <w:sz w:val="28"/>
          <w:szCs w:val="28"/>
        </w:rPr>
        <w:t xml:space="preserve"> Mô hình</w:t>
      </w:r>
      <w:r w:rsidRPr="008D0A29">
        <w:rPr>
          <w:rFonts w:asciiTheme="majorHAnsi" w:hAnsiTheme="majorHAnsi" w:cstheme="majorHAnsi"/>
          <w:sz w:val="28"/>
          <w:szCs w:val="28"/>
        </w:rPr>
        <w:t xml:space="preserve"> </w:t>
      </w:r>
      <w:r w:rsidR="00867DDB">
        <w:rPr>
          <w:rFonts w:asciiTheme="majorHAnsi" w:hAnsiTheme="majorHAnsi" w:cstheme="majorHAnsi"/>
          <w:sz w:val="28"/>
          <w:szCs w:val="28"/>
        </w:rPr>
        <w:t>s</w:t>
      </w:r>
      <w:r w:rsidRPr="008D0A29">
        <w:rPr>
          <w:rFonts w:asciiTheme="majorHAnsi" w:hAnsiTheme="majorHAnsi" w:cstheme="majorHAnsi"/>
          <w:sz w:val="28"/>
          <w:szCs w:val="28"/>
        </w:rPr>
        <w:t>ử dụng mô hình PaddleOCR – một trong những công nghệ OCR hàng đầu thế giới hiện nay, được tinh chỉnh để đạt độ chính xác tối ưu với tiếng Việt. Hệ thống thực hiện quét qua các vùng dữ liệu để nhận diện ký tự.</w:t>
      </w:r>
    </w:p>
    <w:p w14:paraId="6EAE465D" w14:textId="0F121A9D" w:rsidR="008D0A29" w:rsidRPr="008D0A29" w:rsidRDefault="008D0A29" w:rsidP="00867DDB">
      <w:pPr>
        <w:spacing w:after="0" w:line="360" w:lineRule="auto"/>
        <w:ind w:firstLine="567"/>
        <w:jc w:val="both"/>
        <w:rPr>
          <w:rFonts w:asciiTheme="majorHAnsi" w:hAnsiTheme="majorHAnsi" w:cstheme="majorHAnsi"/>
          <w:sz w:val="28"/>
          <w:szCs w:val="28"/>
        </w:rPr>
      </w:pPr>
      <w:r w:rsidRPr="008D0A29">
        <w:rPr>
          <w:rFonts w:asciiTheme="majorHAnsi" w:hAnsiTheme="majorHAnsi" w:cstheme="majorHAnsi"/>
          <w:sz w:val="28"/>
          <w:szCs w:val="28"/>
        </w:rPr>
        <w:t>Trích xuất Metadata: Sau khi có dữ liệu thô, dịch vụ sử dụng các thuật toán xử lý ngôn ngữ tự nhiên (NLP) cơ bản để bóc tách các trường thông tin quan trọng như: Số hiệu công văn, Ngày ban hành, Cơ quan gửi và Trích yếu nội dung.</w:t>
      </w:r>
    </w:p>
    <w:p w14:paraId="102D29B8" w14:textId="37B126A6" w:rsidR="008D0A29" w:rsidRPr="008D0A29" w:rsidRDefault="008D0A29" w:rsidP="00867DDB">
      <w:pPr>
        <w:spacing w:after="0" w:line="360" w:lineRule="auto"/>
        <w:ind w:firstLine="567"/>
        <w:jc w:val="both"/>
        <w:rPr>
          <w:rFonts w:asciiTheme="majorHAnsi" w:hAnsiTheme="majorHAnsi" w:cstheme="majorHAnsi"/>
          <w:sz w:val="28"/>
          <w:szCs w:val="28"/>
        </w:rPr>
      </w:pPr>
      <w:r w:rsidRPr="008D0A29">
        <w:rPr>
          <w:rFonts w:asciiTheme="majorHAnsi" w:hAnsiTheme="majorHAnsi" w:cstheme="majorHAnsi"/>
          <w:sz w:val="28"/>
          <w:szCs w:val="28"/>
        </w:rPr>
        <w:t>Số hóa và Lưu trữ bền vững:</w:t>
      </w:r>
      <w:r w:rsidR="00867DDB">
        <w:rPr>
          <w:rFonts w:asciiTheme="majorHAnsi" w:hAnsiTheme="majorHAnsi" w:cstheme="majorHAnsi"/>
          <w:sz w:val="28"/>
          <w:szCs w:val="28"/>
        </w:rPr>
        <w:t xml:space="preserve"> </w:t>
      </w:r>
      <w:r w:rsidRPr="008D0A29">
        <w:rPr>
          <w:rFonts w:asciiTheme="majorHAnsi" w:hAnsiTheme="majorHAnsi" w:cstheme="majorHAnsi"/>
          <w:sz w:val="28"/>
          <w:szCs w:val="28"/>
        </w:rPr>
        <w:t>Kết quả sau khi bóc tách không được trả về Client ngay lập tức mà được Python thực hiện lệnh Lưu kết quả OCR trực tiếp vào PostgreSQL. Dữ liệu này được lưu dưới dạng "Bản nháp" (Draft). Điều này cho phép nhân viên Văn thư có thể truy xuất lại để kiểm tra, chỉnh sửa và xác nhận tính chính xác trước khi đưa vào lưu trữ chính thức, tạo ra một quy trình kiểm soát chất lượng chặt chẽ giữa AI và con người.</w:t>
      </w:r>
    </w:p>
    <w:p w14:paraId="13350D58" w14:textId="15348A03" w:rsidR="008D0A29" w:rsidRPr="008D0A29" w:rsidRDefault="008D0A29" w:rsidP="008D0A29">
      <w:pPr>
        <w:spacing w:after="0" w:line="360" w:lineRule="auto"/>
        <w:jc w:val="both"/>
        <w:rPr>
          <w:rFonts w:asciiTheme="majorHAnsi" w:hAnsiTheme="majorHAnsi" w:cstheme="majorHAnsi"/>
          <w:sz w:val="28"/>
          <w:szCs w:val="28"/>
        </w:rPr>
      </w:pPr>
      <w:r w:rsidRPr="008D0A29">
        <w:rPr>
          <w:rFonts w:asciiTheme="majorHAnsi" w:hAnsiTheme="majorHAnsi" w:cstheme="majorHAnsi"/>
          <w:sz w:val="28"/>
          <w:szCs w:val="28"/>
        </w:rPr>
        <w:t>Ưu điểm kỹ thuật:</w:t>
      </w:r>
    </w:p>
    <w:p w14:paraId="41546699" w14:textId="49E9DC12" w:rsidR="008D0A29" w:rsidRPr="008D0A29" w:rsidRDefault="008D0A29" w:rsidP="00867DDB">
      <w:pPr>
        <w:spacing w:after="0" w:line="360" w:lineRule="auto"/>
        <w:ind w:firstLine="567"/>
        <w:jc w:val="both"/>
        <w:rPr>
          <w:rFonts w:asciiTheme="majorHAnsi" w:hAnsiTheme="majorHAnsi" w:cstheme="majorHAnsi"/>
          <w:sz w:val="28"/>
          <w:szCs w:val="28"/>
        </w:rPr>
      </w:pPr>
      <w:r w:rsidRPr="008D0A29">
        <w:rPr>
          <w:rFonts w:asciiTheme="majorHAnsi" w:hAnsiTheme="majorHAnsi" w:cstheme="majorHAnsi"/>
          <w:sz w:val="28"/>
          <w:szCs w:val="28"/>
        </w:rPr>
        <w:t>Hiệu năng vượt trội: Việc chạy độc lập giúp các tác vụ xử lý ảnh tiêu tốn nhiều CPU/GPU không làm ảnh hưởng đến các dịch vụ nghiệp vụ khác như tìm kiếm hay ký số.</w:t>
      </w:r>
    </w:p>
    <w:p w14:paraId="2B3EEC8C" w14:textId="5DF0D6EB" w:rsidR="00752DBD" w:rsidRDefault="008D0A29" w:rsidP="00867DDB">
      <w:pPr>
        <w:spacing w:after="0" w:line="360" w:lineRule="auto"/>
        <w:ind w:firstLine="567"/>
        <w:jc w:val="both"/>
        <w:rPr>
          <w:rFonts w:asciiTheme="majorHAnsi" w:hAnsiTheme="majorHAnsi" w:cstheme="majorHAnsi"/>
          <w:sz w:val="28"/>
          <w:szCs w:val="28"/>
        </w:rPr>
      </w:pPr>
      <w:r w:rsidRPr="008D0A29">
        <w:rPr>
          <w:rFonts w:asciiTheme="majorHAnsi" w:hAnsiTheme="majorHAnsi" w:cstheme="majorHAnsi"/>
          <w:sz w:val="28"/>
          <w:szCs w:val="28"/>
        </w:rPr>
        <w:t>Khả năng học hỏi: Dữ liệu sau khi được Văn thư hiệu chỉnh sẽ là nguồn "dữ liệu sạch" quý giá để hệ thống có thể tái huấn luyện (re-train) các mô hình AI trong tương lai, giúp độ chính xác ngày càng được nâng cao.</w:t>
      </w:r>
    </w:p>
    <w:p w14:paraId="3B88CA6D" w14:textId="77777777" w:rsidR="006C5ECB" w:rsidRDefault="006C5ECB" w:rsidP="006C5ECB">
      <w:pPr>
        <w:spacing w:after="0" w:line="360" w:lineRule="auto"/>
        <w:jc w:val="both"/>
        <w:rPr>
          <w:rFonts w:asciiTheme="majorHAnsi" w:hAnsiTheme="majorHAnsi" w:cstheme="majorHAnsi"/>
          <w:b/>
          <w:bCs/>
          <w:sz w:val="28"/>
          <w:szCs w:val="28"/>
        </w:rPr>
      </w:pPr>
    </w:p>
    <w:p w14:paraId="100B0790" w14:textId="7F06ADBA" w:rsidR="006C5ECB" w:rsidRPr="00571570" w:rsidRDefault="006C5ECB" w:rsidP="00A03ACF">
      <w:pPr>
        <w:pStyle w:val="Heading4"/>
        <w:rPr>
          <w:rFonts w:cstheme="majorHAnsi"/>
          <w:i w:val="0"/>
          <w:iCs w:val="0"/>
          <w:color w:val="auto"/>
          <w:sz w:val="28"/>
          <w:szCs w:val="28"/>
        </w:rPr>
      </w:pPr>
      <w:bookmarkStart w:id="104" w:name="_Toc228821845"/>
      <w:bookmarkStart w:id="105" w:name="_Toc233199113"/>
      <w:r w:rsidRPr="00571570">
        <w:rPr>
          <w:rFonts w:asciiTheme="majorHAnsi" w:hAnsiTheme="majorHAnsi" w:cstheme="majorHAnsi"/>
          <w:i w:val="0"/>
          <w:iCs w:val="0"/>
          <w:color w:val="auto"/>
          <w:sz w:val="28"/>
          <w:szCs w:val="28"/>
        </w:rPr>
        <w:t>2.</w:t>
      </w:r>
      <w:r w:rsidR="00E629ED">
        <w:rPr>
          <w:rFonts w:asciiTheme="majorHAnsi" w:hAnsiTheme="majorHAnsi" w:cstheme="majorHAnsi"/>
          <w:i w:val="0"/>
          <w:iCs w:val="0"/>
          <w:color w:val="auto"/>
          <w:sz w:val="28"/>
          <w:szCs w:val="28"/>
        </w:rPr>
        <w:t>4</w:t>
      </w:r>
      <w:r w:rsidRPr="00571570">
        <w:rPr>
          <w:rFonts w:asciiTheme="majorHAnsi" w:hAnsiTheme="majorHAnsi" w:cstheme="majorHAnsi"/>
          <w:i w:val="0"/>
          <w:iCs w:val="0"/>
          <w:color w:val="auto"/>
          <w:sz w:val="28"/>
          <w:szCs w:val="28"/>
        </w:rPr>
        <w:t>.4.4. Sign Service</w:t>
      </w:r>
      <w:bookmarkEnd w:id="104"/>
      <w:bookmarkEnd w:id="105"/>
    </w:p>
    <w:p w14:paraId="122DD2DE" w14:textId="38FD4E13" w:rsidR="006C5ECB" w:rsidRPr="006C5ECB" w:rsidRDefault="006C5ECB" w:rsidP="00697B7B">
      <w:pPr>
        <w:spacing w:after="0" w:line="360" w:lineRule="auto"/>
        <w:ind w:firstLine="567"/>
        <w:jc w:val="both"/>
        <w:rPr>
          <w:rFonts w:asciiTheme="majorHAnsi" w:hAnsiTheme="majorHAnsi" w:cstheme="majorHAnsi"/>
          <w:sz w:val="28"/>
          <w:szCs w:val="28"/>
        </w:rPr>
      </w:pPr>
      <w:r w:rsidRPr="006C5ECB">
        <w:rPr>
          <w:rFonts w:asciiTheme="majorHAnsi" w:hAnsiTheme="majorHAnsi" w:cstheme="majorHAnsi"/>
          <w:sz w:val="28"/>
          <w:szCs w:val="28"/>
        </w:rPr>
        <w:t>Dịch vụ Ký số (Sign Service) là thành phần chịu trách nhiệm thực thi các nghiệp vụ liên quan đến tính pháp lý, tính toàn vẹn và xác thực của văn bản. Trong bối cảnh chuyển đổi số tại Nhà trường, dịch vụ này đóng vai trò thay thế con dấu vật lý và chữ ký tay truyền thống bằng các thuật toán mã hóa hiện đại.</w:t>
      </w:r>
    </w:p>
    <w:p w14:paraId="02FF40EE" w14:textId="77777777" w:rsidR="006C5ECB" w:rsidRPr="006C5ECB" w:rsidRDefault="006C5ECB" w:rsidP="006C5ECB">
      <w:pPr>
        <w:spacing w:after="0" w:line="360" w:lineRule="auto"/>
        <w:jc w:val="both"/>
        <w:rPr>
          <w:rFonts w:asciiTheme="majorHAnsi" w:hAnsiTheme="majorHAnsi" w:cstheme="majorHAnsi"/>
          <w:sz w:val="28"/>
          <w:szCs w:val="28"/>
        </w:rPr>
      </w:pPr>
      <w:r w:rsidRPr="006C5ECB">
        <w:rPr>
          <w:rFonts w:asciiTheme="majorHAnsi" w:hAnsiTheme="majorHAnsi" w:cstheme="majorHAnsi"/>
          <w:sz w:val="28"/>
          <w:szCs w:val="28"/>
        </w:rPr>
        <w:lastRenderedPageBreak/>
        <w:t>Các chức năng và quy trình xử lý cốt lõi:</w:t>
      </w:r>
    </w:p>
    <w:p w14:paraId="156A995E" w14:textId="77777777" w:rsidR="006C5ECB" w:rsidRPr="006C5ECB" w:rsidRDefault="006C5ECB" w:rsidP="006C5ECB">
      <w:pPr>
        <w:spacing w:after="0" w:line="360" w:lineRule="auto"/>
        <w:jc w:val="both"/>
        <w:rPr>
          <w:rFonts w:asciiTheme="majorHAnsi" w:hAnsiTheme="majorHAnsi" w:cstheme="majorHAnsi"/>
          <w:sz w:val="28"/>
          <w:szCs w:val="28"/>
        </w:rPr>
      </w:pPr>
      <w:r w:rsidRPr="006C5ECB">
        <w:rPr>
          <w:rFonts w:asciiTheme="majorHAnsi" w:hAnsiTheme="majorHAnsi" w:cstheme="majorHAnsi"/>
          <w:sz w:val="28"/>
          <w:szCs w:val="28"/>
        </w:rPr>
        <w:t>Quản lý Chữ ký số đa cấp (Multi-level Digital Signature):</w:t>
      </w:r>
    </w:p>
    <w:p w14:paraId="358A79C0" w14:textId="77777777" w:rsidR="006C5ECB" w:rsidRPr="006C5ECB" w:rsidRDefault="006C5ECB" w:rsidP="00697B7B">
      <w:pPr>
        <w:spacing w:after="0" w:line="360" w:lineRule="auto"/>
        <w:ind w:firstLine="567"/>
        <w:jc w:val="both"/>
        <w:rPr>
          <w:rFonts w:asciiTheme="majorHAnsi" w:hAnsiTheme="majorHAnsi" w:cstheme="majorHAnsi"/>
          <w:sz w:val="28"/>
          <w:szCs w:val="28"/>
        </w:rPr>
      </w:pPr>
      <w:r w:rsidRPr="006C5ECB">
        <w:rPr>
          <w:rFonts w:asciiTheme="majorHAnsi" w:hAnsiTheme="majorHAnsi" w:cstheme="majorHAnsi"/>
          <w:sz w:val="28"/>
          <w:szCs w:val="28"/>
        </w:rPr>
        <w:t>Ký số cá nhân: Cho phép các cấp lãnh đạo (Trưởng phòng, Ban Giám hiệu) thực hiện ký phê duyệt văn bản. Dịch vụ xác thực chứng thư số cá nhân để đảm bảo người ký đúng là người có thẩm quyền.</w:t>
      </w:r>
    </w:p>
    <w:p w14:paraId="1C6D99FD" w14:textId="77777777" w:rsidR="006C5ECB" w:rsidRPr="006C5ECB" w:rsidRDefault="006C5ECB" w:rsidP="00697B7B">
      <w:pPr>
        <w:spacing w:after="0" w:line="360" w:lineRule="auto"/>
        <w:ind w:firstLine="567"/>
        <w:jc w:val="both"/>
        <w:rPr>
          <w:rFonts w:asciiTheme="majorHAnsi" w:hAnsiTheme="majorHAnsi" w:cstheme="majorHAnsi"/>
          <w:sz w:val="28"/>
          <w:szCs w:val="28"/>
        </w:rPr>
      </w:pPr>
      <w:r w:rsidRPr="006C5ECB">
        <w:rPr>
          <w:rFonts w:asciiTheme="majorHAnsi" w:hAnsiTheme="majorHAnsi" w:cstheme="majorHAnsi"/>
          <w:sz w:val="28"/>
          <w:szCs w:val="28"/>
        </w:rPr>
        <w:t>Ký số pháp nhân (Con dấu điện tử): Sau khi có đủ chữ ký của lãnh đạo, dịch vụ thực hiện đóng dấu số của Nhà trường (Hanoi University of Architecture). Đây là bước xác nhận văn bản có giá trị pháp lý cao nhất để phát hành ra bên ngoài.</w:t>
      </w:r>
    </w:p>
    <w:p w14:paraId="33B92D38" w14:textId="77777777" w:rsidR="006C5ECB" w:rsidRPr="006C5ECB" w:rsidRDefault="006C5ECB" w:rsidP="006C5ECB">
      <w:pPr>
        <w:spacing w:after="0" w:line="360" w:lineRule="auto"/>
        <w:jc w:val="both"/>
        <w:rPr>
          <w:rFonts w:asciiTheme="majorHAnsi" w:hAnsiTheme="majorHAnsi" w:cstheme="majorHAnsi"/>
          <w:sz w:val="28"/>
          <w:szCs w:val="28"/>
        </w:rPr>
      </w:pPr>
      <w:r w:rsidRPr="006C5ECB">
        <w:rPr>
          <w:rFonts w:asciiTheme="majorHAnsi" w:hAnsiTheme="majorHAnsi" w:cstheme="majorHAnsi"/>
          <w:sz w:val="28"/>
          <w:szCs w:val="28"/>
        </w:rPr>
        <w:t>Đảm bảo tính toàn vẹn (Integrity) và Chống chối bỏ:</w:t>
      </w:r>
    </w:p>
    <w:p w14:paraId="62087A8F" w14:textId="77777777" w:rsidR="006C5ECB" w:rsidRPr="006C5ECB" w:rsidRDefault="006C5ECB" w:rsidP="00697B7B">
      <w:pPr>
        <w:spacing w:after="0" w:line="360" w:lineRule="auto"/>
        <w:ind w:firstLine="567"/>
        <w:jc w:val="both"/>
        <w:rPr>
          <w:rFonts w:asciiTheme="majorHAnsi" w:hAnsiTheme="majorHAnsi" w:cstheme="majorHAnsi"/>
          <w:sz w:val="28"/>
          <w:szCs w:val="28"/>
        </w:rPr>
      </w:pPr>
      <w:r w:rsidRPr="006C5ECB">
        <w:rPr>
          <w:rFonts w:asciiTheme="majorHAnsi" w:hAnsiTheme="majorHAnsi" w:cstheme="majorHAnsi"/>
          <w:sz w:val="28"/>
          <w:szCs w:val="28"/>
        </w:rPr>
        <w:t>Dịch vụ sử dụng các thuật toán băm (Hashing) và mã hóa khóa công khai (RSA/ECC). Một khi văn bản đã được ký, bất kỳ sự thay đổi nhỏ nào vào nội dung tệp PDF cũng sẽ làm chữ ký số mất hiệu lực, giúp phát hiện sớm các hành vi giả mạo văn bản.</w:t>
      </w:r>
    </w:p>
    <w:p w14:paraId="7A52A925" w14:textId="77777777" w:rsidR="006C5ECB" w:rsidRPr="006C5ECB" w:rsidRDefault="006C5ECB" w:rsidP="006C5ECB">
      <w:pPr>
        <w:spacing w:after="0" w:line="360" w:lineRule="auto"/>
        <w:jc w:val="both"/>
        <w:rPr>
          <w:rFonts w:asciiTheme="majorHAnsi" w:hAnsiTheme="majorHAnsi" w:cstheme="majorHAnsi"/>
          <w:sz w:val="28"/>
          <w:szCs w:val="28"/>
        </w:rPr>
      </w:pPr>
      <w:r w:rsidRPr="006C5ECB">
        <w:rPr>
          <w:rFonts w:asciiTheme="majorHAnsi" w:hAnsiTheme="majorHAnsi" w:cstheme="majorHAnsi"/>
          <w:sz w:val="28"/>
          <w:szCs w:val="28"/>
        </w:rPr>
        <w:t>Tương tác và Phối hợp hạ tầng (Theo sơ đồ):</w:t>
      </w:r>
    </w:p>
    <w:p w14:paraId="502FF18B" w14:textId="3CB24F00" w:rsidR="006C5ECB" w:rsidRPr="006C5ECB" w:rsidRDefault="006C5ECB" w:rsidP="00697B7B">
      <w:pPr>
        <w:spacing w:after="0" w:line="360" w:lineRule="auto"/>
        <w:ind w:firstLine="567"/>
        <w:jc w:val="both"/>
        <w:rPr>
          <w:rFonts w:cstheme="majorHAnsi"/>
          <w:sz w:val="28"/>
          <w:szCs w:val="28"/>
        </w:rPr>
      </w:pPr>
      <w:r w:rsidRPr="006C5ECB">
        <w:rPr>
          <w:rFonts w:asciiTheme="majorHAnsi" w:hAnsiTheme="majorHAnsi" w:cstheme="majorHAnsi"/>
          <w:sz w:val="28"/>
          <w:szCs w:val="28"/>
        </w:rPr>
        <w:t xml:space="preserve">Truy xuất và Ghi đè (MinIO): Dịch vụ kết nối với MinIO để tải tệp tin gốc. Sau khi áp dụng lớp chữ ký số (Digital Signature Layer) vào nội dung PDF, nó sẽ lưu trữ phiên bản mới đã ký trở lại MinIO, đảm bảo lưu vết (Version Control) cho văn bản. </w:t>
      </w:r>
    </w:p>
    <w:p w14:paraId="5A523A23" w14:textId="1AE4D9EE" w:rsidR="006C5ECB" w:rsidRPr="006C5ECB" w:rsidRDefault="006C5ECB" w:rsidP="00697B7B">
      <w:pPr>
        <w:spacing w:after="0" w:line="360" w:lineRule="auto"/>
        <w:ind w:firstLine="567"/>
        <w:jc w:val="both"/>
        <w:rPr>
          <w:rFonts w:cstheme="majorHAnsi"/>
          <w:sz w:val="28"/>
          <w:szCs w:val="28"/>
        </w:rPr>
      </w:pPr>
      <w:r w:rsidRPr="006C5ECB">
        <w:rPr>
          <w:rFonts w:asciiTheme="majorHAnsi" w:hAnsiTheme="majorHAnsi" w:cstheme="majorHAnsi"/>
          <w:sz w:val="28"/>
          <w:szCs w:val="28"/>
        </w:rPr>
        <w:t>Cập nhật trạng thái (PostgreSQL): Ngay sau khi ký thành công, dịch vụ thực hiện cập nhật trạng thái văn bản từ "Chờ ký" sang "Đã ký" hoặc "Đã ban hành" vào PostgreSQL. Điều này giúp các dịch vụ khác (như Document Service) có thể hiển thị thông tin chính xác cho người dùng.</w:t>
      </w:r>
    </w:p>
    <w:p w14:paraId="1F8D25FC" w14:textId="371EDCC5" w:rsidR="006C5ECB" w:rsidRPr="006C5ECB" w:rsidRDefault="006C5ECB" w:rsidP="00697B7B">
      <w:pPr>
        <w:spacing w:after="0" w:line="360" w:lineRule="auto"/>
        <w:ind w:firstLine="567"/>
        <w:jc w:val="both"/>
        <w:rPr>
          <w:rFonts w:asciiTheme="majorHAnsi" w:hAnsiTheme="majorHAnsi" w:cstheme="majorHAnsi"/>
          <w:sz w:val="28"/>
          <w:szCs w:val="28"/>
        </w:rPr>
      </w:pPr>
      <w:r w:rsidRPr="006C5ECB">
        <w:rPr>
          <w:rFonts w:asciiTheme="majorHAnsi" w:hAnsiTheme="majorHAnsi" w:cstheme="majorHAnsi"/>
          <w:sz w:val="28"/>
          <w:szCs w:val="28"/>
        </w:rPr>
        <w:t>Ý nghĩa: Sign Service giúp rút ngắn tối đa thời gian luân chuyển văn bản giấy. Thay vì phải trình ký trực tiếp, lãnh đạo có thể phê duyệt và đóng dấu số ngay trên ứng dụng di động hoặc web, giúp quy trình hành chính của Nhà trường trở nên nhanh chóng, minh bạch và chuyên nghiệp hơn.</w:t>
      </w:r>
    </w:p>
    <w:p w14:paraId="162CA0DA" w14:textId="26C42EBC" w:rsidR="00ED5C7C" w:rsidRPr="00571570" w:rsidRDefault="00A03ACF" w:rsidP="00A03ACF">
      <w:pPr>
        <w:pStyle w:val="Heading3"/>
        <w:rPr>
          <w:rFonts w:cstheme="majorHAnsi"/>
          <w:color w:val="auto"/>
        </w:rPr>
      </w:pPr>
      <w:bookmarkStart w:id="106" w:name="_Toc228821763"/>
      <w:bookmarkStart w:id="107" w:name="_Toc228821846"/>
      <w:bookmarkStart w:id="108" w:name="_Toc233199114"/>
      <w:r w:rsidRPr="00571570">
        <w:rPr>
          <w:rFonts w:asciiTheme="majorHAnsi" w:hAnsiTheme="majorHAnsi" w:cstheme="majorHAnsi"/>
          <w:color w:val="auto"/>
        </w:rPr>
        <w:lastRenderedPageBreak/>
        <w:t>2</w:t>
      </w:r>
      <w:r w:rsidR="00ED5C7C" w:rsidRPr="00571570">
        <w:rPr>
          <w:rFonts w:asciiTheme="majorHAnsi" w:hAnsiTheme="majorHAnsi" w:cstheme="majorHAnsi"/>
          <w:color w:val="auto"/>
        </w:rPr>
        <w:t>.</w:t>
      </w:r>
      <w:r w:rsidR="00E629ED">
        <w:rPr>
          <w:rFonts w:asciiTheme="majorHAnsi" w:hAnsiTheme="majorHAnsi" w:cstheme="majorHAnsi"/>
          <w:color w:val="auto"/>
        </w:rPr>
        <w:t>4</w:t>
      </w:r>
      <w:r w:rsidR="00ED5C7C" w:rsidRPr="00571570">
        <w:rPr>
          <w:rFonts w:asciiTheme="majorHAnsi" w:hAnsiTheme="majorHAnsi" w:cstheme="majorHAnsi"/>
          <w:color w:val="auto"/>
        </w:rPr>
        <w:t>.</w:t>
      </w:r>
      <w:r w:rsidRPr="00571570">
        <w:rPr>
          <w:rFonts w:asciiTheme="majorHAnsi" w:hAnsiTheme="majorHAnsi" w:cstheme="majorHAnsi"/>
          <w:color w:val="auto"/>
        </w:rPr>
        <w:t>5</w:t>
      </w:r>
      <w:r w:rsidR="00ED5C7C" w:rsidRPr="00571570">
        <w:rPr>
          <w:rFonts w:asciiTheme="majorHAnsi" w:hAnsiTheme="majorHAnsi" w:cstheme="majorHAnsi"/>
          <w:color w:val="auto"/>
        </w:rPr>
        <w:t>. Lớp Hạ tầng và Lưu trữ (Infrastructure &amp; Storage Layer)</w:t>
      </w:r>
      <w:bookmarkEnd w:id="106"/>
      <w:bookmarkEnd w:id="107"/>
      <w:bookmarkEnd w:id="108"/>
    </w:p>
    <w:p w14:paraId="49239513" w14:textId="2DA8F057" w:rsidR="00ED5C7C" w:rsidRPr="00ED5C7C" w:rsidRDefault="00ED5C7C" w:rsidP="00ED5C7C">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 xml:space="preserve">Nếu các lớp trên đóng vai trò là bộ não và các giác quan xử lý, thì lớp Hạ tầng và Lưu trữ chính là "hệ xương" và "mạch máu" đảm bảo sự sống còn của hệ thống. Trong kiến trúc Microservices của </w:t>
      </w:r>
      <w:r w:rsidR="002D0419" w:rsidRPr="002D0419">
        <w:rPr>
          <w:rFonts w:asciiTheme="majorHAnsi" w:hAnsiTheme="majorHAnsi" w:cstheme="majorHAnsi"/>
          <w:sz w:val="28"/>
          <w:szCs w:val="28"/>
        </w:rPr>
        <w:t>Hệ thống thông tin hỗ trợ quản lý công văn đi và đến của Trường đại học Kiến Trúc Hà Nội</w:t>
      </w:r>
      <w:r w:rsidRPr="00ED5C7C">
        <w:rPr>
          <w:rFonts w:asciiTheme="majorHAnsi" w:hAnsiTheme="majorHAnsi" w:cstheme="majorHAnsi"/>
          <w:sz w:val="28"/>
          <w:szCs w:val="28"/>
        </w:rPr>
        <w:t>, lớp này không chỉ đơn thuần là nơi chứa dữ liệu mà còn là môi trường kết nối, giúp các dịch vụ rời rạc hoạt động như một thực thể thống nhất.</w:t>
      </w:r>
    </w:p>
    <w:p w14:paraId="751AD77C" w14:textId="77777777" w:rsidR="00ED5C7C" w:rsidRPr="00ED5C7C" w:rsidRDefault="00ED5C7C" w:rsidP="00ED5C7C">
      <w:pPr>
        <w:spacing w:after="0" w:line="360" w:lineRule="auto"/>
        <w:jc w:val="both"/>
        <w:rPr>
          <w:rFonts w:asciiTheme="majorHAnsi" w:hAnsiTheme="majorHAnsi" w:cstheme="majorHAnsi"/>
          <w:sz w:val="28"/>
          <w:szCs w:val="28"/>
        </w:rPr>
      </w:pPr>
      <w:r w:rsidRPr="00ED5C7C">
        <w:rPr>
          <w:rFonts w:asciiTheme="majorHAnsi" w:hAnsiTheme="majorHAnsi" w:cstheme="majorHAnsi"/>
          <w:sz w:val="28"/>
          <w:szCs w:val="28"/>
        </w:rPr>
        <w:t>Ba thành phần cốt lõi của tầng hạ tầng bao gồm:</w:t>
      </w:r>
    </w:p>
    <w:p w14:paraId="21C9AB3B" w14:textId="5074C55B" w:rsidR="00ED5C7C" w:rsidRPr="00ED5C7C" w:rsidRDefault="00ED5C7C" w:rsidP="00ED5C7C">
      <w:pPr>
        <w:spacing w:after="0" w:line="360" w:lineRule="auto"/>
        <w:jc w:val="both"/>
        <w:rPr>
          <w:rFonts w:cstheme="majorHAnsi"/>
          <w:sz w:val="28"/>
          <w:szCs w:val="28"/>
        </w:rPr>
      </w:pPr>
      <w:r w:rsidRPr="00ED5C7C">
        <w:rPr>
          <w:rFonts w:asciiTheme="majorHAnsi" w:hAnsiTheme="majorHAnsi" w:cstheme="majorHAnsi"/>
          <w:sz w:val="28"/>
          <w:szCs w:val="28"/>
        </w:rPr>
        <w:t xml:space="preserve">- Message Bus (Apache Kafka) </w:t>
      </w:r>
    </w:p>
    <w:p w14:paraId="50BAC196" w14:textId="77777777" w:rsidR="00ED5C7C" w:rsidRPr="00ED5C7C" w:rsidRDefault="00ED5C7C" w:rsidP="00ED5C7C">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Đóng vai trò là "trục xương sống" điều phối giao tiếp bất đồng bộ (Asynchronous Communication) giữa các dịch vụ.</w:t>
      </w:r>
    </w:p>
    <w:p w14:paraId="27A17874" w14:textId="77777777" w:rsidR="00ED5C7C" w:rsidRPr="00ED5C7C" w:rsidRDefault="00ED5C7C" w:rsidP="00ED5C7C">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Cơ chế vận hành: Thay vì các dịch vụ gọi trực tiếp lẫn nhau (có thể gây nghẽn mạch nếu một bên xử lý chậm), Kafka cho phép chúng gửi và nhận thông điệp thông qua các hàng đợi (Queue).</w:t>
      </w:r>
    </w:p>
    <w:p w14:paraId="7896AF43" w14:textId="77777777" w:rsidR="00ED5C7C" w:rsidRPr="00ED5C7C" w:rsidRDefault="00ED5C7C" w:rsidP="00ED5C7C">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Ứng dụng thực tế: Khi Document Service hoàn tất việc tải lên, nó chỉ cần đẩy một "thông báo upload" vào Kafka. OCR Service sẽ tự động bắt tín hiệu này để "xử lý OCR" khi có tài nguyên rảnh. Cơ chế này giúp hệ thống chịu tải cực tốt ngay cả khi hàng trăm cán bộ cùng nộp công văn trong một thời điểm.</w:t>
      </w:r>
    </w:p>
    <w:p w14:paraId="47CE953A" w14:textId="1B93862E" w:rsidR="00ED5C7C" w:rsidRPr="00ED5C7C" w:rsidRDefault="00ED5C7C" w:rsidP="00ED5C7C">
      <w:pPr>
        <w:spacing w:after="0" w:line="360" w:lineRule="auto"/>
        <w:jc w:val="both"/>
        <w:rPr>
          <w:rFonts w:cstheme="majorHAnsi"/>
          <w:sz w:val="28"/>
          <w:szCs w:val="28"/>
        </w:rPr>
      </w:pPr>
      <w:r w:rsidRPr="00ED5C7C">
        <w:rPr>
          <w:rFonts w:asciiTheme="majorHAnsi" w:hAnsiTheme="majorHAnsi" w:cstheme="majorHAnsi"/>
          <w:sz w:val="28"/>
          <w:szCs w:val="28"/>
        </w:rPr>
        <w:t xml:space="preserve">- Cơ sở dữ liệu quan hệ (PostgreSQL) </w:t>
      </w:r>
    </w:p>
    <w:p w14:paraId="5B3F9D86" w14:textId="386EA23E" w:rsidR="00ED5C7C" w:rsidRPr="00ED5C7C" w:rsidRDefault="00ED5C7C" w:rsidP="00ED5C7C">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 xml:space="preserve">Đây là nơi lưu trữ "linh hồn" của mọi nghiệp vụ hành chính tại nhà </w:t>
      </w:r>
      <w:r w:rsidR="002D0419">
        <w:rPr>
          <w:rFonts w:asciiTheme="majorHAnsi" w:hAnsiTheme="majorHAnsi" w:cstheme="majorHAnsi"/>
          <w:sz w:val="28"/>
          <w:szCs w:val="28"/>
        </w:rPr>
        <w:t>trường,</w:t>
      </w:r>
      <w:r w:rsidRPr="00ED5C7C">
        <w:rPr>
          <w:rFonts w:asciiTheme="majorHAnsi" w:hAnsiTheme="majorHAnsi" w:cstheme="majorHAnsi"/>
          <w:sz w:val="28"/>
          <w:szCs w:val="28"/>
        </w:rPr>
        <w:t xml:space="preserve"> là các dữ liệu đặc tả (Metadata).</w:t>
      </w:r>
    </w:p>
    <w:p w14:paraId="328AF426" w14:textId="77777777" w:rsidR="00ED5C7C" w:rsidRPr="00ED5C7C" w:rsidRDefault="00ED5C7C" w:rsidP="00ED5C7C">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Nhiệm vụ: Lưu trữ thông tin tài khoản (từ Identity Service), kết quả bóc tách văn bản (từ OCR Service) và các trạng thái luân chuyển công văn.</w:t>
      </w:r>
    </w:p>
    <w:p w14:paraId="17C520D0" w14:textId="5AA90387" w:rsidR="00ED5C7C" w:rsidRPr="00ED5C7C" w:rsidRDefault="00ED5C7C" w:rsidP="00ED5C7C">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Tại sao chọn PostgreSQL: Hệ thống tận dụng khả năng lưu trữ dữ liệu cấu trúc cực kỳ bền vững, đồng thời hỗ trợ kiểu dữ liệu JSONB linh hoạt. Điều này cho phép lưu trữ các kết quả OCR từ Python một cách đa dạng mà không cần thay đổi cấu trúc bảng thường xuyên.</w:t>
      </w:r>
    </w:p>
    <w:p w14:paraId="00887839" w14:textId="73F25D8D" w:rsidR="00ED5C7C" w:rsidRPr="00ED5C7C" w:rsidRDefault="00ED5C7C" w:rsidP="00ED5C7C">
      <w:pPr>
        <w:spacing w:after="0" w:line="360" w:lineRule="auto"/>
        <w:jc w:val="both"/>
        <w:rPr>
          <w:rFonts w:cstheme="majorHAnsi"/>
          <w:sz w:val="28"/>
          <w:szCs w:val="28"/>
        </w:rPr>
      </w:pPr>
      <w:r w:rsidRPr="00ED5C7C">
        <w:rPr>
          <w:rFonts w:asciiTheme="majorHAnsi" w:hAnsiTheme="majorHAnsi" w:cstheme="majorHAnsi"/>
          <w:sz w:val="28"/>
          <w:szCs w:val="28"/>
        </w:rPr>
        <w:t>- Lưu trữ đối tượng (MinIO Object Storage)</w:t>
      </w:r>
    </w:p>
    <w:p w14:paraId="0E78E014" w14:textId="77777777" w:rsidR="00ED5C7C" w:rsidRPr="00ED5C7C" w:rsidRDefault="00ED5C7C" w:rsidP="002D0419">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lastRenderedPageBreak/>
        <w:t>Đối với một hệ thống quản lý tài liệu, việc lưu trữ tệp tin vật lý (PDF/Ảnh scan) là thách thức lớn nhất về mặt dung lượng.</w:t>
      </w:r>
    </w:p>
    <w:p w14:paraId="4E3909AD" w14:textId="7E0272E0" w:rsidR="00ED5C7C" w:rsidRPr="00ED5C7C" w:rsidRDefault="00ED5C7C" w:rsidP="002D0419">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 xml:space="preserve">Giải pháp: Thay vì lưu file trực tiếp vào cơ sở dữ liệu (gây chậm hệ thống), </w:t>
      </w:r>
      <w:r>
        <w:rPr>
          <w:rFonts w:asciiTheme="majorHAnsi" w:hAnsiTheme="majorHAnsi" w:cstheme="majorHAnsi"/>
          <w:sz w:val="28"/>
          <w:szCs w:val="28"/>
        </w:rPr>
        <w:t xml:space="preserve">hệ thống </w:t>
      </w:r>
      <w:r w:rsidRPr="00ED5C7C">
        <w:rPr>
          <w:rFonts w:asciiTheme="majorHAnsi" w:hAnsiTheme="majorHAnsi" w:cstheme="majorHAnsi"/>
          <w:sz w:val="28"/>
          <w:szCs w:val="28"/>
        </w:rPr>
        <w:t xml:space="preserve">sử dụng </w:t>
      </w:r>
      <w:r w:rsidR="002D0419">
        <w:rPr>
          <w:rFonts w:asciiTheme="majorHAnsi" w:hAnsiTheme="majorHAnsi" w:cstheme="majorHAnsi"/>
          <w:sz w:val="28"/>
          <w:szCs w:val="28"/>
        </w:rPr>
        <w:t xml:space="preserve">MinIO, là </w:t>
      </w:r>
      <w:r w:rsidRPr="00ED5C7C">
        <w:rPr>
          <w:rFonts w:asciiTheme="majorHAnsi" w:hAnsiTheme="majorHAnsi" w:cstheme="majorHAnsi"/>
          <w:sz w:val="28"/>
          <w:szCs w:val="28"/>
        </w:rPr>
        <w:t>một nền tảng lưu trữ đối tượng chuẩn S3.</w:t>
      </w:r>
    </w:p>
    <w:p w14:paraId="77ADB977" w14:textId="12B26DB5" w:rsidR="00ED5C7C" w:rsidRPr="00ED5C7C" w:rsidRDefault="00ED5C7C" w:rsidP="002D0419">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Ưu điểm: MinIO giúp quản lý hàng triệu tệp tin PDF một cách chuyên nghiệp, hỗ trợ phân tán và sao lưu (Backup) dễ dàng. Mỗi tệp tin trong MinIO sẽ có một định danh duy nhất, được PostgreSQL trỏ đến thông qua các liên kết (Links), đảm bảo tệp tin luôn sẵn sàng để Sign Service lấy ra ký số hoặc Document Service hiển thị cho người dùng.</w:t>
      </w:r>
    </w:p>
    <w:p w14:paraId="5EB10EED" w14:textId="77777777" w:rsidR="00ED5C7C" w:rsidRDefault="00ED5C7C" w:rsidP="002D0419">
      <w:pPr>
        <w:spacing w:after="0" w:line="360" w:lineRule="auto"/>
        <w:ind w:firstLine="567"/>
        <w:jc w:val="both"/>
        <w:rPr>
          <w:rFonts w:asciiTheme="majorHAnsi" w:hAnsiTheme="majorHAnsi" w:cstheme="majorHAnsi"/>
          <w:sz w:val="28"/>
          <w:szCs w:val="28"/>
        </w:rPr>
      </w:pPr>
      <w:r w:rsidRPr="00ED5C7C">
        <w:rPr>
          <w:rFonts w:asciiTheme="majorHAnsi" w:hAnsiTheme="majorHAnsi" w:cstheme="majorHAnsi"/>
          <w:sz w:val="28"/>
          <w:szCs w:val="28"/>
        </w:rPr>
        <w:t>Sự phối hợp tổng thể: Sự kết hợp giữa Kafka (Giao tiếp), PostgreSQL (Metadata) và MinIO (Tệp vật lý) tạo nên một thế chân kiềng vững chắc. Mô hình này đảm bảo dữ liệu của Nhà trường không bao giờ bị thất thoát, quy trình xử lý luôn thông suốt và hệ thống có khả năng mở rộng không giới hạn trong tương lai.</w:t>
      </w:r>
    </w:p>
    <w:p w14:paraId="2B3741FB" w14:textId="05719432" w:rsidR="00463167" w:rsidRPr="00ED5C7C" w:rsidRDefault="00463167" w:rsidP="00463167">
      <w:pPr>
        <w:spacing w:after="0" w:line="360" w:lineRule="auto"/>
        <w:jc w:val="both"/>
        <w:rPr>
          <w:rFonts w:asciiTheme="majorHAnsi" w:hAnsiTheme="majorHAnsi" w:cstheme="majorHAnsi"/>
          <w:sz w:val="28"/>
          <w:szCs w:val="28"/>
        </w:rPr>
      </w:pPr>
      <w:r>
        <w:rPr>
          <w:rFonts w:asciiTheme="majorHAnsi" w:hAnsiTheme="majorHAnsi" w:cstheme="majorHAnsi"/>
          <w:sz w:val="28"/>
          <w:szCs w:val="28"/>
        </w:rPr>
        <w:t xml:space="preserve">Chú thích: </w:t>
      </w:r>
      <w:r w:rsidRPr="00463167">
        <w:rPr>
          <w:rFonts w:asciiTheme="majorHAnsi" w:hAnsiTheme="majorHAnsi" w:cstheme="majorHAnsi"/>
          <w:sz w:val="28"/>
          <w:szCs w:val="28"/>
        </w:rPr>
        <w:t>S3 (Simple Storage Service) là một dịch vụ lưu trữ đối tượng (Object Storage) cực kỳ nổi tiếng, ban đầu được phát triển bởi Amazon Web Services (AWS).</w:t>
      </w:r>
    </w:p>
    <w:p w14:paraId="23F9E15E" w14:textId="6437ED74" w:rsidR="00867DDB" w:rsidRPr="00113B99" w:rsidRDefault="00C77C3C" w:rsidP="00113B99">
      <w:pPr>
        <w:pStyle w:val="Heading2"/>
        <w:rPr>
          <w:rFonts w:cstheme="majorHAnsi"/>
          <w:b/>
          <w:bCs/>
          <w:color w:val="auto"/>
          <w:sz w:val="28"/>
          <w:szCs w:val="28"/>
          <w:lang w:val="en-US"/>
        </w:rPr>
      </w:pPr>
      <w:bookmarkStart w:id="109" w:name="_Toc233199115"/>
      <w:r w:rsidRPr="00113B99">
        <w:rPr>
          <w:rFonts w:cstheme="majorHAnsi"/>
          <w:b/>
          <w:bCs/>
          <w:color w:val="auto"/>
          <w:sz w:val="28"/>
          <w:szCs w:val="28"/>
        </w:rPr>
        <w:t>2.5. Biểu đồ trình tự các chức năng chính</w:t>
      </w:r>
      <w:bookmarkEnd w:id="109"/>
    </w:p>
    <w:p w14:paraId="5745529D" w14:textId="77777777" w:rsidR="005872E3" w:rsidRPr="00113B99" w:rsidRDefault="006B715B" w:rsidP="00113B99">
      <w:pPr>
        <w:pStyle w:val="Heading3"/>
        <w:rPr>
          <w:rFonts w:asciiTheme="majorHAnsi" w:hAnsiTheme="majorHAnsi" w:cstheme="majorHAnsi"/>
          <w:color w:val="auto"/>
        </w:rPr>
      </w:pPr>
      <w:bookmarkStart w:id="110" w:name="_Toc233199116"/>
      <w:r w:rsidRPr="00113B99">
        <w:rPr>
          <w:rFonts w:asciiTheme="majorHAnsi" w:hAnsiTheme="majorHAnsi" w:cstheme="majorHAnsi"/>
          <w:color w:val="auto"/>
        </w:rPr>
        <w:t xml:space="preserve">2.5.1. Trình tự chức năng Tiếp nhận và bóc tách </w:t>
      </w:r>
      <w:r w:rsidR="008E0743" w:rsidRPr="00113B99">
        <w:rPr>
          <w:rFonts w:asciiTheme="majorHAnsi" w:hAnsiTheme="majorHAnsi" w:cstheme="majorHAnsi"/>
          <w:color w:val="auto"/>
        </w:rPr>
        <w:t>OCR</w:t>
      </w:r>
      <w:bookmarkEnd w:id="110"/>
    </w:p>
    <w:p w14:paraId="7F0438E7" w14:textId="59D0A337" w:rsidR="008E0743" w:rsidRDefault="008E0743" w:rsidP="004B0995">
      <w:pPr>
        <w:spacing w:after="0" w:line="360" w:lineRule="auto"/>
        <w:jc w:val="both"/>
        <w:rPr>
          <w:rFonts w:asciiTheme="majorHAnsi" w:hAnsiTheme="majorHAnsi" w:cstheme="majorHAnsi"/>
          <w:sz w:val="28"/>
          <w:szCs w:val="28"/>
        </w:rPr>
      </w:pPr>
    </w:p>
    <w:p w14:paraId="6A4F4EA1" w14:textId="576AFCD8" w:rsidR="004B0995" w:rsidRDefault="004B0995" w:rsidP="008E0743">
      <w:pPr>
        <w:rPr>
          <w:rFonts w:asciiTheme="majorHAnsi" w:hAnsiTheme="majorHAnsi" w:cstheme="majorHAnsi"/>
          <w:sz w:val="28"/>
          <w:szCs w:val="28"/>
        </w:rPr>
      </w:pPr>
    </w:p>
    <w:p w14:paraId="5D5E62F2" w14:textId="77777777" w:rsidR="008E0743" w:rsidRDefault="008E0743" w:rsidP="008E0743">
      <w:pPr>
        <w:rPr>
          <w:rFonts w:asciiTheme="majorHAnsi" w:hAnsiTheme="majorHAnsi" w:cstheme="majorHAnsi"/>
          <w:sz w:val="28"/>
          <w:szCs w:val="28"/>
        </w:rPr>
      </w:pPr>
    </w:p>
    <w:p w14:paraId="1BFD0FD9" w14:textId="0CEE0559" w:rsidR="008E0743" w:rsidRDefault="00A1394E" w:rsidP="008E0743">
      <w:pPr>
        <w:rPr>
          <w:rFonts w:asciiTheme="majorHAnsi" w:hAnsiTheme="majorHAnsi" w:cstheme="majorHAnsi"/>
          <w:sz w:val="28"/>
          <w:szCs w:val="28"/>
        </w:rPr>
      </w:pPr>
      <w:r w:rsidRPr="0037050C">
        <w:rPr>
          <w:rFonts w:asciiTheme="majorHAnsi" w:hAnsiTheme="majorHAnsi" w:cstheme="majorHAnsi"/>
          <w:noProof/>
          <w:sz w:val="28"/>
          <w:szCs w:val="28"/>
        </w:rPr>
        <w:lastRenderedPageBreak/>
        <w:drawing>
          <wp:anchor distT="0" distB="0" distL="114300" distR="114300" simplePos="0" relativeHeight="251658240" behindDoc="1" locked="0" layoutInCell="1" allowOverlap="1" wp14:anchorId="630D0352" wp14:editId="62914905">
            <wp:simplePos x="0" y="0"/>
            <wp:positionH relativeFrom="margin">
              <wp:posOffset>34925</wp:posOffset>
            </wp:positionH>
            <wp:positionV relativeFrom="paragraph">
              <wp:posOffset>114935</wp:posOffset>
            </wp:positionV>
            <wp:extent cx="5494020" cy="3040380"/>
            <wp:effectExtent l="0" t="0" r="0" b="7620"/>
            <wp:wrapSquare wrapText="bothSides"/>
            <wp:docPr id="492842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94020" cy="3040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10C751" w14:textId="3CEB33BF" w:rsidR="0037050C" w:rsidRDefault="0037050C" w:rsidP="00A1394E">
      <w:pPr>
        <w:tabs>
          <w:tab w:val="left" w:pos="1920"/>
        </w:tabs>
        <w:jc w:val="center"/>
        <w:rPr>
          <w:rFonts w:asciiTheme="majorHAnsi" w:hAnsiTheme="majorHAnsi" w:cstheme="majorHAnsi"/>
          <w:sz w:val="28"/>
          <w:szCs w:val="28"/>
        </w:rPr>
      </w:pPr>
      <w:r>
        <w:rPr>
          <w:rFonts w:asciiTheme="majorHAnsi" w:hAnsiTheme="majorHAnsi" w:cstheme="majorHAnsi"/>
          <w:sz w:val="28"/>
          <w:szCs w:val="28"/>
        </w:rPr>
        <w:t xml:space="preserve">Hình 2.5.1. </w:t>
      </w:r>
      <w:r w:rsidR="0028078A" w:rsidRPr="006B715B">
        <w:rPr>
          <w:rFonts w:asciiTheme="majorHAnsi" w:hAnsiTheme="majorHAnsi" w:cstheme="majorHAnsi"/>
          <w:sz w:val="28"/>
          <w:szCs w:val="28"/>
        </w:rPr>
        <w:t xml:space="preserve">Trình tự chức năng Tiếp nhận và bóc tách </w:t>
      </w:r>
      <w:r w:rsidR="0028078A">
        <w:rPr>
          <w:rFonts w:asciiTheme="majorHAnsi" w:hAnsiTheme="majorHAnsi" w:cstheme="majorHAnsi"/>
          <w:sz w:val="28"/>
          <w:szCs w:val="28"/>
        </w:rPr>
        <w:t>OCR</w:t>
      </w:r>
    </w:p>
    <w:p w14:paraId="032DA8D1" w14:textId="77777777" w:rsidR="00124E68" w:rsidRPr="00124E68" w:rsidRDefault="00124E68" w:rsidP="00124E68">
      <w:pPr>
        <w:tabs>
          <w:tab w:val="left" w:pos="1920"/>
        </w:tabs>
        <w:rPr>
          <w:rFonts w:asciiTheme="majorHAnsi" w:hAnsiTheme="majorHAnsi" w:cstheme="majorHAnsi"/>
          <w:sz w:val="28"/>
          <w:szCs w:val="28"/>
        </w:rPr>
      </w:pPr>
      <w:r w:rsidRPr="00124E68">
        <w:rPr>
          <w:rFonts w:asciiTheme="majorHAnsi" w:hAnsiTheme="majorHAnsi" w:cstheme="majorHAnsi"/>
          <w:sz w:val="28"/>
          <w:szCs w:val="28"/>
        </w:rPr>
        <w:t>Phân tích luồng xử lý trên sơ đồ trình tự:</w:t>
      </w:r>
    </w:p>
    <w:p w14:paraId="09B21100" w14:textId="77777777" w:rsidR="00124E68" w:rsidRPr="00124E68" w:rsidRDefault="00124E68" w:rsidP="00124E68">
      <w:pPr>
        <w:tabs>
          <w:tab w:val="left" w:pos="1920"/>
        </w:tabs>
        <w:ind w:firstLine="567"/>
        <w:jc w:val="both"/>
        <w:rPr>
          <w:rFonts w:asciiTheme="majorHAnsi" w:hAnsiTheme="majorHAnsi" w:cstheme="majorHAnsi"/>
          <w:sz w:val="28"/>
          <w:szCs w:val="28"/>
        </w:rPr>
      </w:pPr>
      <w:r w:rsidRPr="00124E68">
        <w:rPr>
          <w:rFonts w:asciiTheme="majorHAnsi" w:hAnsiTheme="majorHAnsi" w:cstheme="majorHAnsi"/>
          <w:sz w:val="28"/>
          <w:szCs w:val="28"/>
        </w:rPr>
        <w:t xml:space="preserve">Tính bất đồng bộ (Asynchronous): Hệ thống không bắt Văn thư phải chờ mô hình AI xử lý xong mới phản hồi. Ngay sau khi tệp được lưu vào MinIO, Document Service sẽ trả về kết quả thành công ngay lập tức để người dùng có thể thực hiện việc khác, trong khi việc bóc tách được xử lý ngầm qua Kafka. </w:t>
      </w:r>
    </w:p>
    <w:p w14:paraId="0F42F3E3" w14:textId="77777777" w:rsidR="00124E68" w:rsidRPr="00124E68" w:rsidRDefault="00124E68" w:rsidP="00124E68">
      <w:pPr>
        <w:tabs>
          <w:tab w:val="left" w:pos="1920"/>
        </w:tabs>
        <w:ind w:firstLine="567"/>
        <w:jc w:val="both"/>
        <w:rPr>
          <w:rFonts w:asciiTheme="majorHAnsi" w:hAnsiTheme="majorHAnsi" w:cstheme="majorHAnsi"/>
          <w:sz w:val="28"/>
          <w:szCs w:val="28"/>
        </w:rPr>
      </w:pPr>
      <w:r w:rsidRPr="00124E68">
        <w:rPr>
          <w:rFonts w:asciiTheme="majorHAnsi" w:hAnsiTheme="majorHAnsi" w:cstheme="majorHAnsi"/>
          <w:sz w:val="28"/>
          <w:szCs w:val="28"/>
        </w:rPr>
        <w:t xml:space="preserve">Sự phối hợp đa ngôn ngữ: Sơ đồ thể hiện rõ vai trò của dịch vụ .NET trong việc quản lý luồng (Giai đoạn 1) và dịch vụ Python trong việc xử lý thuật toán chuyên sâu (Giai đoạn 2). </w:t>
      </w:r>
    </w:p>
    <w:p w14:paraId="16930F7E" w14:textId="77777777" w:rsidR="00124E68" w:rsidRPr="00124E68" w:rsidRDefault="00124E68" w:rsidP="00124E68">
      <w:pPr>
        <w:tabs>
          <w:tab w:val="left" w:pos="1920"/>
        </w:tabs>
        <w:ind w:firstLine="567"/>
        <w:jc w:val="both"/>
        <w:rPr>
          <w:rFonts w:asciiTheme="majorHAnsi" w:hAnsiTheme="majorHAnsi" w:cstheme="majorHAnsi"/>
          <w:sz w:val="28"/>
          <w:szCs w:val="28"/>
        </w:rPr>
      </w:pPr>
      <w:r w:rsidRPr="00124E68">
        <w:rPr>
          <w:rFonts w:asciiTheme="majorHAnsi" w:hAnsiTheme="majorHAnsi" w:cstheme="majorHAnsi"/>
          <w:sz w:val="28"/>
          <w:szCs w:val="28"/>
        </w:rPr>
        <w:t>Hạ tầng hạ tầng và lưu trữ: Mọi kết quả bóc tách cuối cùng đều được Python đẩy trực tiếp vào PostgreSQL dưới dạng bản nháp để đảm bảo tính toàn vẹn dữ liệu trước khi Văn thư vào kiểm tra lại.</w:t>
      </w:r>
    </w:p>
    <w:p w14:paraId="4D871A45" w14:textId="3928F6FC" w:rsidR="0063506A" w:rsidRDefault="0063506A" w:rsidP="0028078A">
      <w:pPr>
        <w:tabs>
          <w:tab w:val="left" w:pos="1920"/>
        </w:tabs>
        <w:rPr>
          <w:rFonts w:asciiTheme="majorHAnsi" w:hAnsiTheme="majorHAnsi" w:cstheme="majorHAnsi"/>
          <w:sz w:val="28"/>
          <w:szCs w:val="28"/>
        </w:rPr>
      </w:pPr>
    </w:p>
    <w:p w14:paraId="7397E847" w14:textId="77777777" w:rsidR="0063506A" w:rsidRDefault="0063506A">
      <w:pPr>
        <w:rPr>
          <w:rFonts w:asciiTheme="majorHAnsi" w:hAnsiTheme="majorHAnsi" w:cstheme="majorHAnsi"/>
          <w:sz w:val="28"/>
          <w:szCs w:val="28"/>
        </w:rPr>
      </w:pPr>
      <w:r>
        <w:rPr>
          <w:rFonts w:asciiTheme="majorHAnsi" w:hAnsiTheme="majorHAnsi" w:cstheme="majorHAnsi"/>
          <w:sz w:val="28"/>
          <w:szCs w:val="28"/>
        </w:rPr>
        <w:br w:type="page"/>
      </w:r>
    </w:p>
    <w:p w14:paraId="24AA6D1F" w14:textId="089D44DC" w:rsidR="0028078A" w:rsidRDefault="00A1394E" w:rsidP="00113B99">
      <w:pPr>
        <w:pStyle w:val="Heading3"/>
        <w:rPr>
          <w:rFonts w:asciiTheme="majorHAnsi" w:hAnsiTheme="majorHAnsi" w:cstheme="majorHAnsi"/>
        </w:rPr>
      </w:pPr>
      <w:bookmarkStart w:id="111" w:name="_Toc233199117"/>
      <w:r w:rsidRPr="00113B99">
        <w:rPr>
          <w:noProof/>
          <w:color w:val="auto"/>
        </w:rPr>
        <w:lastRenderedPageBreak/>
        <w:drawing>
          <wp:anchor distT="0" distB="0" distL="114300" distR="114300" simplePos="0" relativeHeight="251659264" behindDoc="1" locked="0" layoutInCell="1" allowOverlap="1" wp14:anchorId="16762708" wp14:editId="3E0DC23E">
            <wp:simplePos x="0" y="0"/>
            <wp:positionH relativeFrom="margin">
              <wp:posOffset>17780</wp:posOffset>
            </wp:positionH>
            <wp:positionV relativeFrom="paragraph">
              <wp:posOffset>295698</wp:posOffset>
            </wp:positionV>
            <wp:extent cx="5579110" cy="3505200"/>
            <wp:effectExtent l="0" t="0" r="2540" b="0"/>
            <wp:wrapSquare wrapText="bothSides"/>
            <wp:docPr id="1659443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110" cy="350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06A" w:rsidRPr="00113B99">
        <w:rPr>
          <w:rFonts w:asciiTheme="majorHAnsi" w:hAnsiTheme="majorHAnsi" w:cstheme="majorHAnsi"/>
          <w:color w:val="auto"/>
        </w:rPr>
        <w:t>2.5.2. Trình tự chức năng Phê duyệt và Ký số pháp nhân</w:t>
      </w:r>
      <w:bookmarkEnd w:id="111"/>
    </w:p>
    <w:p w14:paraId="0C3EDAF4" w14:textId="55A07B0B" w:rsidR="0063506A" w:rsidRDefault="0063506A" w:rsidP="0028078A">
      <w:pPr>
        <w:tabs>
          <w:tab w:val="left" w:pos="1920"/>
        </w:tabs>
        <w:rPr>
          <w:rFonts w:asciiTheme="majorHAnsi" w:hAnsiTheme="majorHAnsi" w:cstheme="majorHAnsi"/>
          <w:sz w:val="28"/>
          <w:szCs w:val="28"/>
        </w:rPr>
      </w:pPr>
    </w:p>
    <w:p w14:paraId="59123E90" w14:textId="1EBD5340" w:rsidR="008E4FA8" w:rsidRDefault="008E4FA8" w:rsidP="00A1394E">
      <w:pPr>
        <w:tabs>
          <w:tab w:val="left" w:pos="1920"/>
        </w:tabs>
        <w:jc w:val="center"/>
        <w:rPr>
          <w:rFonts w:asciiTheme="majorHAnsi" w:hAnsiTheme="majorHAnsi" w:cstheme="majorHAnsi"/>
          <w:sz w:val="28"/>
          <w:szCs w:val="28"/>
        </w:rPr>
      </w:pPr>
      <w:r>
        <w:rPr>
          <w:rFonts w:asciiTheme="majorHAnsi" w:hAnsiTheme="majorHAnsi" w:cstheme="majorHAnsi"/>
          <w:sz w:val="28"/>
          <w:szCs w:val="28"/>
        </w:rPr>
        <w:t xml:space="preserve">Hình 2.5.2. </w:t>
      </w:r>
      <w:r w:rsidR="00444BE1" w:rsidRPr="00444BE1">
        <w:rPr>
          <w:rFonts w:asciiTheme="majorHAnsi" w:hAnsiTheme="majorHAnsi" w:cstheme="majorHAnsi"/>
          <w:sz w:val="28"/>
          <w:szCs w:val="28"/>
        </w:rPr>
        <w:t>Trình tự chức năng Phê duyệt và Ký số pháp nhân</w:t>
      </w:r>
    </w:p>
    <w:p w14:paraId="6B4CD202" w14:textId="6F4F43AD" w:rsidR="00E84B63" w:rsidRDefault="00E84B63" w:rsidP="00E84B63">
      <w:pPr>
        <w:jc w:val="both"/>
        <w:rPr>
          <w:rFonts w:asciiTheme="majorHAnsi" w:hAnsiTheme="majorHAnsi" w:cstheme="majorHAnsi"/>
          <w:sz w:val="28"/>
          <w:szCs w:val="28"/>
        </w:rPr>
      </w:pPr>
      <w:r w:rsidRPr="00E84B63">
        <w:rPr>
          <w:rFonts w:asciiTheme="majorHAnsi" w:hAnsiTheme="majorHAnsi" w:cstheme="majorHAnsi"/>
          <w:sz w:val="28"/>
          <w:szCs w:val="28"/>
        </w:rPr>
        <w:t xml:space="preserve">Phân tích luồng xử lý trên sơ đồ trình </w:t>
      </w:r>
      <w:r>
        <w:rPr>
          <w:rFonts w:asciiTheme="majorHAnsi" w:hAnsiTheme="majorHAnsi" w:cstheme="majorHAnsi"/>
          <w:sz w:val="28"/>
          <w:szCs w:val="28"/>
        </w:rPr>
        <w:t>tự:</w:t>
      </w:r>
    </w:p>
    <w:p w14:paraId="7415E041" w14:textId="343C2542" w:rsidR="00E84B63" w:rsidRPr="000C4B08" w:rsidRDefault="000C4B08" w:rsidP="000C4B08">
      <w:pPr>
        <w:jc w:val="both"/>
        <w:rPr>
          <w:rFonts w:asciiTheme="majorHAnsi" w:hAnsiTheme="majorHAnsi" w:cstheme="majorHAnsi"/>
          <w:sz w:val="28"/>
          <w:szCs w:val="28"/>
        </w:rPr>
      </w:pPr>
      <w:r w:rsidRPr="000C4B08">
        <w:rPr>
          <w:rFonts w:asciiTheme="majorHAnsi" w:hAnsiTheme="majorHAnsi" w:cstheme="majorHAnsi"/>
          <w:sz w:val="28"/>
          <w:szCs w:val="28"/>
        </w:rPr>
        <w:t>-</w:t>
      </w:r>
      <w:r>
        <w:rPr>
          <w:rFonts w:asciiTheme="majorHAnsi" w:hAnsiTheme="majorHAnsi" w:cstheme="majorHAnsi"/>
          <w:sz w:val="28"/>
          <w:szCs w:val="28"/>
        </w:rPr>
        <w:t xml:space="preserve"> </w:t>
      </w:r>
      <w:r w:rsidR="00E84B63" w:rsidRPr="000C4B08">
        <w:rPr>
          <w:rFonts w:asciiTheme="majorHAnsi" w:hAnsiTheme="majorHAnsi" w:cstheme="majorHAnsi"/>
          <w:sz w:val="28"/>
          <w:szCs w:val="28"/>
        </w:rPr>
        <w:t>Cơ chế kiểm soát và xác thực tập trung</w:t>
      </w:r>
    </w:p>
    <w:p w14:paraId="064901DF"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Luồng xử lý bắt đầu bằng một rào cản bảo mật nghiêm ngặt tại lớp Gateway. </w:t>
      </w:r>
    </w:p>
    <w:p w14:paraId="39D97CFD"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Xác thực tại cửa ngõ: Thay vì để Sign Service tự xử lý xác thực, API Gateway đóng vai trò là điểm tiếp nhận duy nhất, thực hiện kiểm tra mã thông báo JWT. Điều này giúp đảm bảo chỉ những yêu cầu có chữ ký xác thực hợp lệ từ Identity Service mới được phép đi sâu vào các dịch vụ nghiệp vụ bên dưới. </w:t>
      </w:r>
    </w:p>
    <w:p w14:paraId="679CB97E"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Thực thi phân quyền RBAC: Dựa trên các thông tin định danh (Claims) nhúng trong JWT, hệ thống tự động nhận diện vai trò của người ký (Lãnh đạo Phòng hoặc Ban Giám hiệu) để áp dụng các cấp độ ký tương ứng (ký nháy hoặc ký số pháp nhân). </w:t>
      </w:r>
    </w:p>
    <w:p w14:paraId="028510D6" w14:textId="2B7FB291" w:rsidR="00E84B63" w:rsidRPr="000C4B08" w:rsidRDefault="000C4B08" w:rsidP="000C4B08">
      <w:pPr>
        <w:jc w:val="both"/>
        <w:rPr>
          <w:rFonts w:asciiTheme="majorHAnsi" w:hAnsiTheme="majorHAnsi" w:cstheme="majorHAnsi"/>
          <w:sz w:val="28"/>
          <w:szCs w:val="28"/>
        </w:rPr>
      </w:pPr>
      <w:r w:rsidRPr="000C4B08">
        <w:rPr>
          <w:rFonts w:asciiTheme="majorHAnsi" w:hAnsiTheme="majorHAnsi" w:cstheme="majorHAnsi"/>
          <w:sz w:val="28"/>
          <w:szCs w:val="28"/>
        </w:rPr>
        <w:t>-</w:t>
      </w:r>
      <w:r>
        <w:rPr>
          <w:rFonts w:asciiTheme="majorHAnsi" w:hAnsiTheme="majorHAnsi" w:cstheme="majorHAnsi"/>
          <w:sz w:val="28"/>
          <w:szCs w:val="28"/>
        </w:rPr>
        <w:t xml:space="preserve"> </w:t>
      </w:r>
      <w:r w:rsidR="00E84B63" w:rsidRPr="000C4B08">
        <w:rPr>
          <w:rFonts w:asciiTheme="majorHAnsi" w:hAnsiTheme="majorHAnsi" w:cstheme="majorHAnsi"/>
          <w:sz w:val="28"/>
          <w:szCs w:val="28"/>
        </w:rPr>
        <w:t>Đảm bảo tính pháp lý và chống chối bỏ</w:t>
      </w:r>
    </w:p>
    <w:p w14:paraId="45E39119"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lastRenderedPageBreak/>
        <w:t xml:space="preserve">Đây là trái tim của quy trình, được xử lý bởi Sign Service nhằm thay thế con dấu vật lý bằng thuật toán mã hóa. </w:t>
      </w:r>
    </w:p>
    <w:p w14:paraId="46423E21"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Quy trình mã hóa nội bộ: Khi nhận yêu cầu, Sign Service không chỉ đơn thuần dán một hình ảnh chữ ký mà thực hiện quy trình băm (Hashing) nội dung tệp PDF bằng các thuật toán mạnh mẽ như RSA/ECC. Dấu vân tay số (Digital Digest) này đảm bảo rằng bất kỳ sự thay đổi nhỏ nào sau khi ký cũng sẽ bị phát hiện, giúp duy trì tính toàn vẹn tuyệt đối cho văn bản của Nhà trường. </w:t>
      </w:r>
    </w:p>
    <w:p w14:paraId="765664DB"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Áp dụng chứng thư số đa cấp: Luồng xử lý phân định rõ ràng giữa ký số cá nhân (xác nhận nội dung chuyên môn) và ký số pháp nhân (con dấu điện tử của Trường Đại học Kiến trúc Hà Nội). Sự phân cấp này phản ánh chính xác thẩm quyền trong quy trình hành chính thực tế. </w:t>
      </w:r>
    </w:p>
    <w:p w14:paraId="6B6822D6" w14:textId="552725FF" w:rsidR="00E84B63" w:rsidRPr="00E84B63" w:rsidRDefault="000C4B08" w:rsidP="00E84B63">
      <w:pPr>
        <w:jc w:val="both"/>
        <w:rPr>
          <w:rFonts w:asciiTheme="majorHAnsi" w:hAnsiTheme="majorHAnsi" w:cstheme="majorHAnsi"/>
          <w:sz w:val="28"/>
          <w:szCs w:val="28"/>
        </w:rPr>
      </w:pPr>
      <w:r>
        <w:rPr>
          <w:rFonts w:asciiTheme="majorHAnsi" w:hAnsiTheme="majorHAnsi" w:cstheme="majorHAnsi"/>
          <w:sz w:val="28"/>
          <w:szCs w:val="28"/>
        </w:rPr>
        <w:t xml:space="preserve">- </w:t>
      </w:r>
      <w:r w:rsidR="00E84B63" w:rsidRPr="00E84B63">
        <w:rPr>
          <w:rFonts w:asciiTheme="majorHAnsi" w:hAnsiTheme="majorHAnsi" w:cstheme="majorHAnsi"/>
          <w:sz w:val="28"/>
          <w:szCs w:val="28"/>
        </w:rPr>
        <w:t>Quản lý lưu trữ kép và Kiểm soát phiên bản (Hybrid Storage)</w:t>
      </w:r>
    </w:p>
    <w:p w14:paraId="150D608F"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Hệ thống áp dụng cơ chế lưu trữ tách biệt để tối ưu hóa hiệu năng và khả năng truy xuất. </w:t>
      </w:r>
    </w:p>
    <w:p w14:paraId="3D3E0852"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Lưu vết vật lý trên MinIO: Tệp PDF sau khi ký không được lưu đè một cách đơn giản mà được quản lý theo phiên bản (Version Control) trên MinIO. Việc lưu trữ tệp vật lý tách biệt giúp giải phóng gánh nặng cho cơ sở dữ liệu và cho phép hệ thống quản lý hàng triệu tệp tin PDF một cách chuyên nghiệp. </w:t>
      </w:r>
    </w:p>
    <w:p w14:paraId="0FD1F860" w14:textId="77777777" w:rsidR="00E84B63" w:rsidRP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t xml:space="preserve">Nhất quán dữ liệu đặc tả (Metadata): Song song với việc lưu tệp, Sign Service thực hiện cập nhật trạng thái văn bản (từ "Chờ ký" sang "Đã ban hành") vào PostgreSQL. Điều này đảm bảo tính nhất quán của dữ liệu toàn hệ thống, giúp các dịch vụ khác như Document Service có thể hiển thị trạng thái chính xác cho người dùng theo thời gian thực. </w:t>
      </w:r>
    </w:p>
    <w:p w14:paraId="05323267" w14:textId="7A79C921" w:rsidR="00E84B63" w:rsidRPr="00E84B63" w:rsidRDefault="000C4B08" w:rsidP="00E84B63">
      <w:pPr>
        <w:jc w:val="both"/>
        <w:rPr>
          <w:rFonts w:asciiTheme="majorHAnsi" w:hAnsiTheme="majorHAnsi" w:cstheme="majorHAnsi"/>
          <w:sz w:val="28"/>
          <w:szCs w:val="28"/>
        </w:rPr>
      </w:pPr>
      <w:r>
        <w:rPr>
          <w:rFonts w:asciiTheme="majorHAnsi" w:hAnsiTheme="majorHAnsi" w:cstheme="majorHAnsi"/>
          <w:sz w:val="28"/>
          <w:szCs w:val="28"/>
        </w:rPr>
        <w:t xml:space="preserve">- </w:t>
      </w:r>
      <w:r w:rsidR="00E84B63" w:rsidRPr="00E84B63">
        <w:rPr>
          <w:rFonts w:asciiTheme="majorHAnsi" w:hAnsiTheme="majorHAnsi" w:cstheme="majorHAnsi"/>
          <w:sz w:val="28"/>
          <w:szCs w:val="28"/>
        </w:rPr>
        <w:t>Tính minh bạch và Giám sát hệ thống</w:t>
      </w:r>
    </w:p>
    <w:p w14:paraId="71C43D61" w14:textId="77777777" w:rsidR="00E84B63" w:rsidRPr="00E84B63" w:rsidRDefault="00E84B63" w:rsidP="00E84B63">
      <w:pPr>
        <w:spacing w:line="360" w:lineRule="auto"/>
        <w:jc w:val="both"/>
        <w:rPr>
          <w:rFonts w:asciiTheme="majorHAnsi" w:hAnsiTheme="majorHAnsi" w:cstheme="majorHAnsi"/>
          <w:sz w:val="28"/>
          <w:szCs w:val="28"/>
        </w:rPr>
      </w:pPr>
      <w:r w:rsidRPr="00E84B63">
        <w:rPr>
          <w:rFonts w:asciiTheme="majorHAnsi" w:hAnsiTheme="majorHAnsi" w:cstheme="majorHAnsi"/>
          <w:sz w:val="28"/>
          <w:szCs w:val="28"/>
        </w:rPr>
        <w:t xml:space="preserve">Toàn bộ luồng xử lý đều để lại dấu vết kỹ thuật nhằm mục đích hậu kiểm. </w:t>
      </w:r>
    </w:p>
    <w:p w14:paraId="1073B9A3" w14:textId="77777777" w:rsidR="00E84B63" w:rsidRDefault="00E84B63" w:rsidP="00E84B63">
      <w:pPr>
        <w:spacing w:line="360" w:lineRule="auto"/>
        <w:ind w:firstLine="567"/>
        <w:jc w:val="both"/>
        <w:rPr>
          <w:rFonts w:asciiTheme="majorHAnsi" w:hAnsiTheme="majorHAnsi" w:cstheme="majorHAnsi"/>
          <w:sz w:val="28"/>
          <w:szCs w:val="28"/>
        </w:rPr>
      </w:pPr>
      <w:r w:rsidRPr="00E84B63">
        <w:rPr>
          <w:rFonts w:asciiTheme="majorHAnsi" w:hAnsiTheme="majorHAnsi" w:cstheme="majorHAnsi"/>
          <w:sz w:val="28"/>
          <w:szCs w:val="28"/>
        </w:rPr>
        <w:lastRenderedPageBreak/>
        <w:t>Ghi nhật ký tác động (Audit Logs): Mọi hành động từ bước gửi yêu cầu ký, thời điểm ký thành công đến người thực hiện đều được ghi lại. Chức năng này cung cấp căn cứ để Ban Giám hiệu giám sát tính minh bạch và an toàn thông tin trong suốt vòng đời của một văn bản điện tử.</w:t>
      </w:r>
    </w:p>
    <w:p w14:paraId="04BECD88" w14:textId="48D9362C" w:rsidR="00E84B63" w:rsidRPr="002F2F80" w:rsidRDefault="00E2597F" w:rsidP="002F2F80">
      <w:pPr>
        <w:pStyle w:val="Heading2"/>
        <w:rPr>
          <w:rFonts w:cstheme="majorHAnsi"/>
          <w:b/>
          <w:bCs/>
          <w:color w:val="auto"/>
          <w:sz w:val="28"/>
          <w:szCs w:val="28"/>
        </w:rPr>
      </w:pPr>
      <w:bookmarkStart w:id="112" w:name="_Toc233199118"/>
      <w:r w:rsidRPr="002F2F80">
        <w:rPr>
          <w:rFonts w:cstheme="majorHAnsi"/>
          <w:b/>
          <w:bCs/>
          <w:color w:val="auto"/>
          <w:sz w:val="28"/>
          <w:szCs w:val="28"/>
        </w:rPr>
        <w:t>2.6. Thiết kế cơ sở dữ liệu</w:t>
      </w:r>
      <w:bookmarkEnd w:id="112"/>
    </w:p>
    <w:p w14:paraId="4A605DE2" w14:textId="05E8C2F3" w:rsidR="006D5380" w:rsidRPr="00113B99" w:rsidRDefault="006D5380" w:rsidP="00113B99">
      <w:pPr>
        <w:pStyle w:val="Heading3"/>
        <w:rPr>
          <w:rFonts w:asciiTheme="majorHAnsi" w:hAnsiTheme="majorHAnsi" w:cstheme="majorHAnsi"/>
          <w:color w:val="auto"/>
        </w:rPr>
      </w:pPr>
      <w:bookmarkStart w:id="113" w:name="_Toc233199119"/>
      <w:r w:rsidRPr="00113B99">
        <w:rPr>
          <w:rFonts w:asciiTheme="majorHAnsi" w:hAnsiTheme="majorHAnsi" w:cstheme="majorHAnsi"/>
          <w:color w:val="auto"/>
          <w:lang w:val="en-US"/>
        </w:rPr>
        <w:t>2.6.1. Chiến lược lưu trữ dữ liệu</w:t>
      </w:r>
      <w:bookmarkEnd w:id="113"/>
    </w:p>
    <w:p w14:paraId="4A04DAB5" w14:textId="77777777" w:rsidR="001266A7" w:rsidRDefault="006D5380" w:rsidP="001266A7">
      <w:pPr>
        <w:spacing w:line="360" w:lineRule="auto"/>
        <w:ind w:firstLine="567"/>
        <w:jc w:val="both"/>
        <w:rPr>
          <w:rFonts w:asciiTheme="majorHAnsi" w:hAnsiTheme="majorHAnsi" w:cstheme="majorHAnsi"/>
          <w:sz w:val="28"/>
          <w:szCs w:val="28"/>
        </w:rPr>
      </w:pPr>
      <w:r w:rsidRPr="006D5380">
        <w:rPr>
          <w:rFonts w:asciiTheme="majorHAnsi" w:hAnsiTheme="majorHAnsi" w:cstheme="majorHAnsi"/>
          <w:sz w:val="28"/>
          <w:szCs w:val="28"/>
          <w:lang w:val="en-US"/>
        </w:rPr>
        <w:t xml:space="preserve">Trong kiến trúc Microservices của hệ thống, lớp Hạ tầng và Lưu trữ được coi là "hệ xương" đảm bảo sự sống còn và khả năng mở rộng của toàn bộ ứng dụng . Thay vì áp dụng mô hình lưu trữ đơn khối truyền thống, đồ án thực hiện chiến lược lưu trữ lai (Hybrid Storage), tách biệt hoàn toàn giữa dữ liệu đặc tả và dữ liệu vật lý để tối ưu hóa hiệu năng. </w:t>
      </w:r>
    </w:p>
    <w:p w14:paraId="56FECF74" w14:textId="51DF3040" w:rsidR="006D5380" w:rsidRPr="006D5380" w:rsidRDefault="001266A7" w:rsidP="00142D61">
      <w:pPr>
        <w:spacing w:line="360" w:lineRule="auto"/>
        <w:ind w:firstLine="567"/>
        <w:jc w:val="both"/>
        <w:rPr>
          <w:rFonts w:asciiTheme="majorHAnsi" w:hAnsiTheme="majorHAnsi" w:cstheme="majorHAnsi"/>
          <w:sz w:val="28"/>
          <w:szCs w:val="28"/>
          <w:lang w:val="en-US"/>
        </w:rPr>
      </w:pPr>
      <w:r>
        <w:rPr>
          <w:rFonts w:asciiTheme="majorHAnsi" w:hAnsiTheme="majorHAnsi" w:cstheme="majorHAnsi"/>
          <w:sz w:val="28"/>
          <w:szCs w:val="28"/>
        </w:rPr>
        <w:t>V</w:t>
      </w:r>
      <w:r w:rsidR="00B534C0">
        <w:rPr>
          <w:rFonts w:asciiTheme="majorHAnsi" w:hAnsiTheme="majorHAnsi" w:cstheme="majorHAnsi"/>
          <w:sz w:val="28"/>
          <w:szCs w:val="28"/>
        </w:rPr>
        <w:t xml:space="preserve">iệc </w:t>
      </w:r>
      <w:r w:rsidR="00B534C0">
        <w:rPr>
          <w:rFonts w:asciiTheme="majorHAnsi" w:hAnsiTheme="majorHAnsi" w:cstheme="majorHAnsi"/>
          <w:sz w:val="28"/>
          <w:szCs w:val="28"/>
          <w:lang w:val="en-US"/>
        </w:rPr>
        <w:t>t</w:t>
      </w:r>
      <w:r w:rsidR="006D5380" w:rsidRPr="006D5380">
        <w:rPr>
          <w:rFonts w:asciiTheme="majorHAnsi" w:hAnsiTheme="majorHAnsi" w:cstheme="majorHAnsi"/>
          <w:sz w:val="28"/>
          <w:szCs w:val="28"/>
          <w:lang w:val="en-US"/>
        </w:rPr>
        <w:t xml:space="preserve">ách biệt dữ liệu đặc tả và dữ liệu vật </w:t>
      </w:r>
      <w:r w:rsidR="00B534C0">
        <w:rPr>
          <w:rFonts w:asciiTheme="majorHAnsi" w:hAnsiTheme="majorHAnsi" w:cstheme="majorHAnsi"/>
          <w:sz w:val="28"/>
          <w:szCs w:val="28"/>
          <w:lang w:val="en-US"/>
        </w:rPr>
        <w:t>lý</w:t>
      </w:r>
      <w:r>
        <w:rPr>
          <w:rFonts w:asciiTheme="majorHAnsi" w:hAnsiTheme="majorHAnsi" w:cstheme="majorHAnsi"/>
          <w:sz w:val="28"/>
          <w:szCs w:val="28"/>
        </w:rPr>
        <w:t xml:space="preserve"> giúp giải quyết vấn đề </w:t>
      </w:r>
      <w:r w:rsidRPr="006D5380">
        <w:rPr>
          <w:rFonts w:asciiTheme="majorHAnsi" w:hAnsiTheme="majorHAnsi" w:cstheme="majorHAnsi"/>
          <w:sz w:val="28"/>
          <w:szCs w:val="28"/>
          <w:lang w:val="en-US"/>
        </w:rPr>
        <w:t xml:space="preserve">nghiêm trọng về hiệu năng truy vấn và khó khăn trong việc sao </w:t>
      </w:r>
      <w:r>
        <w:rPr>
          <w:rFonts w:asciiTheme="majorHAnsi" w:hAnsiTheme="majorHAnsi" w:cstheme="majorHAnsi"/>
          <w:sz w:val="28"/>
          <w:szCs w:val="28"/>
          <w:lang w:val="en-US"/>
        </w:rPr>
        <w:t>lưu</w:t>
      </w:r>
      <w:r>
        <w:rPr>
          <w:rFonts w:asciiTheme="majorHAnsi" w:hAnsiTheme="majorHAnsi" w:cstheme="majorHAnsi"/>
          <w:sz w:val="28"/>
          <w:szCs w:val="28"/>
        </w:rPr>
        <w:t xml:space="preserve"> khi</w:t>
      </w:r>
      <w:r w:rsidR="006D5380" w:rsidRPr="006D5380">
        <w:rPr>
          <w:rFonts w:asciiTheme="majorHAnsi" w:hAnsiTheme="majorHAnsi" w:cstheme="majorHAnsi"/>
          <w:sz w:val="28"/>
          <w:szCs w:val="28"/>
          <w:lang w:val="en-US"/>
        </w:rPr>
        <w:t xml:space="preserve"> lưu trữ trực tiếp các tệp tin PDF dung lượng lớn vào cơ sở dữ liệu quan hệ. Do đó, hệ thống áp dụng cơ chế lưu trữ </w:t>
      </w:r>
      <w:r w:rsidR="00142D61">
        <w:rPr>
          <w:rFonts w:asciiTheme="majorHAnsi" w:hAnsiTheme="majorHAnsi" w:cstheme="majorHAnsi"/>
          <w:sz w:val="28"/>
          <w:szCs w:val="28"/>
          <w:lang w:val="en-US"/>
        </w:rPr>
        <w:t>kép</w:t>
      </w:r>
      <w:r w:rsidR="00142D61">
        <w:rPr>
          <w:rFonts w:asciiTheme="majorHAnsi" w:hAnsiTheme="majorHAnsi" w:cstheme="majorHAnsi"/>
          <w:sz w:val="28"/>
          <w:szCs w:val="28"/>
        </w:rPr>
        <w:t xml:space="preserve">. </w:t>
      </w:r>
      <w:r w:rsidR="006D5380" w:rsidRPr="006D5380">
        <w:rPr>
          <w:rFonts w:asciiTheme="majorHAnsi" w:hAnsiTheme="majorHAnsi" w:cstheme="majorHAnsi"/>
          <w:sz w:val="28"/>
          <w:szCs w:val="28"/>
          <w:lang w:val="en-US"/>
        </w:rPr>
        <w:t>Dữ liệu đặc tả (Metadata): Được quản lý bởi hệ quản trị cơ sở dữ liệu quan hệ, tập trung vào logic nghiệp vụ và tra cứu nhanh.</w:t>
      </w:r>
      <w:r w:rsidR="00142D61">
        <w:rPr>
          <w:rFonts w:asciiTheme="majorHAnsi" w:hAnsiTheme="majorHAnsi" w:cstheme="majorHAnsi"/>
          <w:sz w:val="28"/>
          <w:szCs w:val="28"/>
        </w:rPr>
        <w:t xml:space="preserve"> </w:t>
      </w:r>
      <w:r w:rsidR="006D5380" w:rsidRPr="006D5380">
        <w:rPr>
          <w:rFonts w:asciiTheme="majorHAnsi" w:hAnsiTheme="majorHAnsi" w:cstheme="majorHAnsi"/>
          <w:sz w:val="28"/>
          <w:szCs w:val="28"/>
          <w:lang w:val="en-US"/>
        </w:rPr>
        <w:t xml:space="preserve">Dữ liệu vật lý (Object Data): Được quản lý bởi hệ thống lưu trữ đối tượng chuyên dụng, tập trung vào khả năng chứa tệp tin dung lượng lớn và quản lý phiên bản. </w:t>
      </w:r>
    </w:p>
    <w:p w14:paraId="03B7BB6A" w14:textId="77777777" w:rsidR="000C5EF2" w:rsidRDefault="006D5380" w:rsidP="000C5EF2">
      <w:pPr>
        <w:spacing w:line="360" w:lineRule="auto"/>
        <w:ind w:firstLine="567"/>
        <w:jc w:val="both"/>
        <w:rPr>
          <w:rFonts w:asciiTheme="majorHAnsi" w:hAnsiTheme="majorHAnsi" w:cstheme="majorHAnsi"/>
          <w:sz w:val="28"/>
          <w:szCs w:val="28"/>
        </w:rPr>
      </w:pPr>
      <w:r w:rsidRPr="006D5380">
        <w:rPr>
          <w:rFonts w:asciiTheme="majorHAnsi" w:hAnsiTheme="majorHAnsi" w:cstheme="majorHAnsi"/>
          <w:sz w:val="28"/>
          <w:szCs w:val="28"/>
          <w:lang w:val="en-US"/>
        </w:rPr>
        <w:t xml:space="preserve">PostgreSQL đóng vai trò lưu trữ "linh hồn" của mọi nghiệp vụ hành chính tại Nhà </w:t>
      </w:r>
      <w:r w:rsidR="00142D61">
        <w:rPr>
          <w:rFonts w:asciiTheme="majorHAnsi" w:hAnsiTheme="majorHAnsi" w:cstheme="majorHAnsi"/>
          <w:sz w:val="28"/>
          <w:szCs w:val="28"/>
          <w:lang w:val="en-US"/>
        </w:rPr>
        <w:t>trường</w:t>
      </w:r>
      <w:r w:rsidR="00142D61">
        <w:rPr>
          <w:rFonts w:asciiTheme="majorHAnsi" w:hAnsiTheme="majorHAnsi" w:cstheme="majorHAnsi"/>
          <w:sz w:val="28"/>
          <w:szCs w:val="28"/>
        </w:rPr>
        <w:t xml:space="preserve">. </w:t>
      </w:r>
      <w:r w:rsidRPr="006D5380">
        <w:rPr>
          <w:rFonts w:asciiTheme="majorHAnsi" w:hAnsiTheme="majorHAnsi" w:cstheme="majorHAnsi"/>
          <w:sz w:val="28"/>
          <w:szCs w:val="28"/>
          <w:lang w:val="en-US"/>
        </w:rPr>
        <w:t>Lưu trữ Metadata</w:t>
      </w:r>
      <w:r w:rsidR="00142D61">
        <w:rPr>
          <w:rFonts w:asciiTheme="majorHAnsi" w:hAnsiTheme="majorHAnsi" w:cstheme="majorHAnsi"/>
          <w:sz w:val="28"/>
          <w:szCs w:val="28"/>
        </w:rPr>
        <w:t xml:space="preserve"> là l</w:t>
      </w:r>
      <w:r w:rsidRPr="006D5380">
        <w:rPr>
          <w:rFonts w:asciiTheme="majorHAnsi" w:hAnsiTheme="majorHAnsi" w:cstheme="majorHAnsi"/>
          <w:sz w:val="28"/>
          <w:szCs w:val="28"/>
          <w:lang w:val="en-US"/>
        </w:rPr>
        <w:t xml:space="preserve">ưu giữ các thông tin như số hiệu công văn, trích yếu, ngày ban hành được bóc tách từ OCR Service và thông tin tài khoản từ Identity Service. </w:t>
      </w:r>
      <w:r w:rsidR="000C5EF2">
        <w:rPr>
          <w:rFonts w:asciiTheme="majorHAnsi" w:hAnsiTheme="majorHAnsi" w:cstheme="majorHAnsi"/>
          <w:sz w:val="28"/>
          <w:szCs w:val="28"/>
        </w:rPr>
        <w:t xml:space="preserve">Nó tận dụng </w:t>
      </w:r>
      <w:r w:rsidR="000C5EF2">
        <w:rPr>
          <w:rFonts w:asciiTheme="majorHAnsi" w:hAnsiTheme="majorHAnsi" w:cstheme="majorHAnsi"/>
          <w:sz w:val="28"/>
          <w:szCs w:val="28"/>
          <w:lang w:val="en-US"/>
        </w:rPr>
        <w:t>t</w:t>
      </w:r>
      <w:r w:rsidRPr="006D5380">
        <w:rPr>
          <w:rFonts w:asciiTheme="majorHAnsi" w:hAnsiTheme="majorHAnsi" w:cstheme="majorHAnsi"/>
          <w:sz w:val="28"/>
          <w:szCs w:val="28"/>
          <w:lang w:val="en-US"/>
        </w:rPr>
        <w:t xml:space="preserve">ính linh hoạt với JSONB để lưu trữ kết quả bóc tách từ mô hình AI một cách linh hoạt. Điều này cho phép cấu trúc dữ liệu OCR có thể thay đổi hoặc mở rộng mà không cần thực hiện thay đổi cấu trúc bảng (Schema) thường xuyên. Xây dựng một cơ sở dữ liệu tập trung cho phép người dùng truy xuất văn bản ngay lập tức thông qua các chỉ mục (Index) được tối ưu hóa. </w:t>
      </w:r>
    </w:p>
    <w:p w14:paraId="585BA6F1" w14:textId="1C7DCAFF" w:rsidR="006D5380" w:rsidRPr="006D5380" w:rsidRDefault="000C5EF2" w:rsidP="000C5EF2">
      <w:pPr>
        <w:spacing w:line="360" w:lineRule="auto"/>
        <w:ind w:firstLine="567"/>
        <w:jc w:val="both"/>
        <w:rPr>
          <w:rFonts w:asciiTheme="majorHAnsi" w:hAnsiTheme="majorHAnsi" w:cstheme="majorHAnsi"/>
          <w:sz w:val="28"/>
          <w:szCs w:val="28"/>
          <w:lang w:val="en-US"/>
        </w:rPr>
      </w:pPr>
      <w:r>
        <w:rPr>
          <w:rFonts w:asciiTheme="majorHAnsi" w:hAnsiTheme="majorHAnsi" w:cstheme="majorHAnsi"/>
          <w:sz w:val="28"/>
          <w:szCs w:val="28"/>
        </w:rPr>
        <w:lastRenderedPageBreak/>
        <w:t xml:space="preserve">Còn </w:t>
      </w:r>
      <w:r w:rsidR="006D5380" w:rsidRPr="006D5380">
        <w:rPr>
          <w:rFonts w:asciiTheme="majorHAnsi" w:hAnsiTheme="majorHAnsi" w:cstheme="majorHAnsi"/>
          <w:sz w:val="28"/>
          <w:szCs w:val="28"/>
          <w:lang w:val="en-US"/>
        </w:rPr>
        <w:t xml:space="preserve">MinIO là giải pháp lưu trữ đối tượng chuẩn S3, chuyên dùng để quản lý các tệp PDF vật lý trong hệ </w:t>
      </w:r>
      <w:r>
        <w:rPr>
          <w:rFonts w:asciiTheme="majorHAnsi" w:hAnsiTheme="majorHAnsi" w:cstheme="majorHAnsi"/>
          <w:sz w:val="28"/>
          <w:szCs w:val="28"/>
          <w:lang w:val="en-US"/>
        </w:rPr>
        <w:t>thống</w:t>
      </w:r>
      <w:r>
        <w:rPr>
          <w:rFonts w:asciiTheme="majorHAnsi" w:hAnsiTheme="majorHAnsi" w:cstheme="majorHAnsi"/>
          <w:sz w:val="28"/>
          <w:szCs w:val="28"/>
        </w:rPr>
        <w:t>.</w:t>
      </w:r>
      <w:r w:rsidR="006D5380" w:rsidRPr="006D5380">
        <w:rPr>
          <w:rFonts w:asciiTheme="majorHAnsi" w:hAnsiTheme="majorHAnsi" w:cstheme="majorHAnsi"/>
          <w:sz w:val="28"/>
          <w:szCs w:val="28"/>
          <w:lang w:val="en-US"/>
        </w:rPr>
        <w:t xml:space="preserve"> MinIO có khả năng quản lý hàng triệu tệp tin PDF, hỗ trợ cơ chế phân tán và sao lưu (Backup) dễ dàng, đảm bảo tài liệu của Nhà trường không bị thất </w:t>
      </w:r>
      <w:r>
        <w:rPr>
          <w:rFonts w:asciiTheme="majorHAnsi" w:hAnsiTheme="majorHAnsi" w:cstheme="majorHAnsi"/>
          <w:sz w:val="28"/>
          <w:szCs w:val="28"/>
          <w:lang w:val="en-US"/>
        </w:rPr>
        <w:t>thoát</w:t>
      </w:r>
      <w:r>
        <w:rPr>
          <w:rFonts w:asciiTheme="majorHAnsi" w:hAnsiTheme="majorHAnsi" w:cstheme="majorHAnsi"/>
          <w:sz w:val="28"/>
          <w:szCs w:val="28"/>
        </w:rPr>
        <w:t xml:space="preserve">. Nó dùng </w:t>
      </w:r>
      <w:r>
        <w:rPr>
          <w:rFonts w:asciiTheme="majorHAnsi" w:hAnsiTheme="majorHAnsi" w:cstheme="majorHAnsi"/>
          <w:sz w:val="28"/>
          <w:szCs w:val="28"/>
          <w:lang w:val="en-US"/>
        </w:rPr>
        <w:t>c</w:t>
      </w:r>
      <w:r w:rsidR="006D5380" w:rsidRPr="006D5380">
        <w:rPr>
          <w:rFonts w:asciiTheme="majorHAnsi" w:hAnsiTheme="majorHAnsi" w:cstheme="majorHAnsi"/>
          <w:sz w:val="28"/>
          <w:szCs w:val="28"/>
          <w:lang w:val="en-US"/>
        </w:rPr>
        <w:t xml:space="preserve">ơ chế liên kết (Linking): Mỗi tệp tin tải lên được Document Service định danh duy nhất (GUID) và lưu trữ vật lý trên MinIO. Trong PostgreSQL, hệ thống chỉ lưu trữ các liên kết (Links) hoặc đường dẫn dẫn tới tệp </w:t>
      </w:r>
      <w:r>
        <w:rPr>
          <w:rFonts w:asciiTheme="majorHAnsi" w:hAnsiTheme="majorHAnsi" w:cstheme="majorHAnsi"/>
          <w:sz w:val="28"/>
          <w:szCs w:val="28"/>
          <w:lang w:val="en-US"/>
        </w:rPr>
        <w:t>này</w:t>
      </w:r>
      <w:r>
        <w:rPr>
          <w:rFonts w:asciiTheme="majorHAnsi" w:hAnsiTheme="majorHAnsi" w:cstheme="majorHAnsi"/>
          <w:sz w:val="28"/>
          <w:szCs w:val="28"/>
        </w:rPr>
        <w:t>.</w:t>
      </w:r>
      <w:r w:rsidR="006D5380" w:rsidRPr="006D5380">
        <w:rPr>
          <w:rFonts w:asciiTheme="majorHAnsi" w:hAnsiTheme="majorHAnsi" w:cstheme="majorHAnsi"/>
          <w:sz w:val="28"/>
          <w:szCs w:val="28"/>
          <w:lang w:val="en-US"/>
        </w:rPr>
        <w:t xml:space="preserve"> Cơ chế này đảm bảo tệp tin luôn sẵn sàng để Sign Service lấy ra thực hiện các thuật toán mã hóa khóa công khai (RSA/ECC) mà không gây nghẽn mạch hệ thống.</w:t>
      </w:r>
    </w:p>
    <w:p w14:paraId="27DDB0CC" w14:textId="77777777" w:rsidR="003222A4" w:rsidRPr="00113B99" w:rsidRDefault="003222A4" w:rsidP="00113B99">
      <w:pPr>
        <w:pStyle w:val="Heading3"/>
        <w:rPr>
          <w:rFonts w:asciiTheme="majorHAnsi" w:hAnsiTheme="majorHAnsi" w:cstheme="majorHAnsi"/>
          <w:color w:val="auto"/>
          <w:lang w:val="en-US"/>
        </w:rPr>
      </w:pPr>
      <w:bookmarkStart w:id="114" w:name="_Toc233199120"/>
      <w:r w:rsidRPr="00113B99">
        <w:rPr>
          <w:rFonts w:asciiTheme="majorHAnsi" w:hAnsiTheme="majorHAnsi" w:cstheme="majorHAnsi"/>
          <w:color w:val="auto"/>
          <w:lang w:val="en-US"/>
        </w:rPr>
        <w:t>2.6.2. Sơ đồ thực thể liên kết (ERD - Entity Relationship Diagram)</w:t>
      </w:r>
      <w:bookmarkEnd w:id="114"/>
    </w:p>
    <w:p w14:paraId="7ED45A5F" w14:textId="77777777" w:rsidR="003222A4" w:rsidRDefault="003222A4" w:rsidP="003222A4">
      <w:pPr>
        <w:spacing w:line="360" w:lineRule="auto"/>
        <w:jc w:val="both"/>
        <w:rPr>
          <w:rFonts w:asciiTheme="majorHAnsi" w:hAnsiTheme="majorHAnsi" w:cstheme="majorHAnsi"/>
          <w:sz w:val="28"/>
          <w:szCs w:val="28"/>
        </w:rPr>
      </w:pPr>
      <w:r w:rsidRPr="003222A4">
        <w:rPr>
          <w:rFonts w:asciiTheme="majorHAnsi" w:hAnsiTheme="majorHAnsi" w:cstheme="majorHAnsi"/>
          <w:sz w:val="28"/>
          <w:szCs w:val="28"/>
          <w:lang w:val="en-US"/>
        </w:rPr>
        <w:t>Sơ đồ ERD dưới đây mô tả mối quan hệ logic giữa các thực thể chính trong hệ thống, đảm bảo tính nhất quán từ khâu định danh người dùng đến quy trình bóc tách OCR và ký số pháp lý.</w:t>
      </w:r>
    </w:p>
    <w:p w14:paraId="6E7AB3D9" w14:textId="56E80E5D" w:rsidR="004C703D" w:rsidRDefault="007026D8" w:rsidP="003222A4">
      <w:pPr>
        <w:spacing w:line="360" w:lineRule="auto"/>
        <w:jc w:val="both"/>
        <w:rPr>
          <w:rFonts w:asciiTheme="majorHAnsi" w:hAnsiTheme="majorHAnsi" w:cstheme="majorHAnsi"/>
          <w:sz w:val="28"/>
          <w:szCs w:val="28"/>
        </w:rPr>
      </w:pPr>
      <w:r>
        <w:rPr>
          <w:noProof/>
        </w:rPr>
        <w:lastRenderedPageBreak/>
        <w:drawing>
          <wp:inline distT="0" distB="0" distL="0" distR="0" wp14:anchorId="4400D8E1" wp14:editId="3E5BBBE7">
            <wp:extent cx="5579745" cy="5292090"/>
            <wp:effectExtent l="0" t="0" r="1905" b="3810"/>
            <wp:docPr id="119726015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5292090"/>
                    </a:xfrm>
                    <a:prstGeom prst="rect">
                      <a:avLst/>
                    </a:prstGeom>
                    <a:noFill/>
                    <a:ln>
                      <a:noFill/>
                    </a:ln>
                  </pic:spPr>
                </pic:pic>
              </a:graphicData>
            </a:graphic>
          </wp:inline>
        </w:drawing>
      </w:r>
    </w:p>
    <w:p w14:paraId="3A831985" w14:textId="4A1FB7A6" w:rsidR="007026D8" w:rsidRPr="004C703D" w:rsidRDefault="007026D8" w:rsidP="007026D8">
      <w:pPr>
        <w:spacing w:line="360" w:lineRule="auto"/>
        <w:jc w:val="center"/>
        <w:rPr>
          <w:rFonts w:asciiTheme="majorHAnsi" w:hAnsiTheme="majorHAnsi" w:cstheme="majorHAnsi"/>
          <w:sz w:val="28"/>
          <w:szCs w:val="28"/>
        </w:rPr>
      </w:pPr>
      <w:r>
        <w:rPr>
          <w:rFonts w:asciiTheme="majorHAnsi" w:hAnsiTheme="majorHAnsi" w:cstheme="majorHAnsi"/>
          <w:sz w:val="28"/>
          <w:szCs w:val="28"/>
        </w:rPr>
        <w:t>Hình 2.6.2. Sơ đồ cơ sở dữ liệu</w:t>
      </w:r>
    </w:p>
    <w:p w14:paraId="2BB1373E" w14:textId="1A2CB965" w:rsidR="00E2597F" w:rsidRPr="00113B99" w:rsidRDefault="00AC5AEF" w:rsidP="00113B99">
      <w:pPr>
        <w:pStyle w:val="Heading3"/>
        <w:rPr>
          <w:rFonts w:asciiTheme="majorHAnsi" w:hAnsiTheme="majorHAnsi" w:cstheme="majorHAnsi"/>
          <w:color w:val="auto"/>
        </w:rPr>
      </w:pPr>
      <w:bookmarkStart w:id="115" w:name="_Toc233199121"/>
      <w:r w:rsidRPr="00113B99">
        <w:rPr>
          <w:rFonts w:asciiTheme="majorHAnsi" w:hAnsiTheme="majorHAnsi" w:cstheme="majorHAnsi"/>
          <w:color w:val="auto"/>
        </w:rPr>
        <w:t>2.6.3. Đặc tả chi tiết các bảng dữ liệu</w:t>
      </w:r>
      <w:bookmarkEnd w:id="115"/>
    </w:p>
    <w:p w14:paraId="483C4E00" w14:textId="40264F46" w:rsidR="002C4E1B" w:rsidRPr="002F2F80" w:rsidRDefault="009E5DD8" w:rsidP="002F2F80">
      <w:pPr>
        <w:pStyle w:val="Heading4"/>
        <w:rPr>
          <w:rFonts w:asciiTheme="majorHAnsi" w:hAnsiTheme="majorHAnsi" w:cstheme="majorHAnsi"/>
          <w:i w:val="0"/>
          <w:iCs w:val="0"/>
          <w:color w:val="auto"/>
          <w:sz w:val="28"/>
          <w:szCs w:val="28"/>
          <w:lang w:val="en-US"/>
        </w:rPr>
      </w:pPr>
      <w:bookmarkStart w:id="116" w:name="_Toc233199122"/>
      <w:r w:rsidRPr="002F2F80">
        <w:rPr>
          <w:rFonts w:asciiTheme="majorHAnsi" w:hAnsiTheme="majorHAnsi" w:cstheme="majorHAnsi"/>
          <w:i w:val="0"/>
          <w:iCs w:val="0"/>
          <w:color w:val="auto"/>
          <w:sz w:val="28"/>
          <w:szCs w:val="28"/>
          <w:lang w:val="en-US"/>
        </w:rPr>
        <w:t>2</w:t>
      </w:r>
      <w:r w:rsidRPr="002F2F80">
        <w:rPr>
          <w:rFonts w:asciiTheme="majorHAnsi" w:hAnsiTheme="majorHAnsi" w:cstheme="majorHAnsi"/>
          <w:i w:val="0"/>
          <w:iCs w:val="0"/>
          <w:color w:val="auto"/>
          <w:sz w:val="28"/>
          <w:szCs w:val="28"/>
        </w:rPr>
        <w:t>.6.3.1</w:t>
      </w:r>
      <w:r w:rsidR="002C4E1B" w:rsidRPr="002F2F80">
        <w:rPr>
          <w:rFonts w:asciiTheme="majorHAnsi" w:hAnsiTheme="majorHAnsi" w:cstheme="majorHAnsi"/>
          <w:i w:val="0"/>
          <w:iCs w:val="0"/>
          <w:color w:val="auto"/>
          <w:sz w:val="28"/>
          <w:szCs w:val="28"/>
          <w:lang w:val="en-US"/>
        </w:rPr>
        <w:t>. Bảng AppUsers (Quản lý tài khoản người dùng)</w:t>
      </w:r>
      <w:bookmarkEnd w:id="116"/>
    </w:p>
    <w:p w14:paraId="4C89433F" w14:textId="6F3F8EF8" w:rsidR="002C4E1B" w:rsidRPr="00CD4BE6" w:rsidRDefault="002C4E1B" w:rsidP="00CD4BE6">
      <w:pPr>
        <w:spacing w:line="360" w:lineRule="auto"/>
        <w:ind w:firstLine="567"/>
        <w:jc w:val="both"/>
        <w:rPr>
          <w:rFonts w:asciiTheme="majorHAnsi" w:hAnsiTheme="majorHAnsi" w:cstheme="majorHAnsi"/>
          <w:sz w:val="28"/>
          <w:szCs w:val="28"/>
        </w:rPr>
      </w:pPr>
      <w:r w:rsidRPr="002C4E1B">
        <w:rPr>
          <w:rFonts w:asciiTheme="majorHAnsi" w:hAnsiTheme="majorHAnsi" w:cstheme="majorHAnsi"/>
          <w:sz w:val="28"/>
          <w:szCs w:val="28"/>
          <w:lang w:val="en-US"/>
        </w:rPr>
        <w:t>Bảng này đóng vai trò là</w:t>
      </w:r>
      <w:r>
        <w:rPr>
          <w:rFonts w:asciiTheme="majorHAnsi" w:hAnsiTheme="majorHAnsi" w:cstheme="majorHAnsi"/>
          <w:sz w:val="28"/>
          <w:szCs w:val="28"/>
        </w:rPr>
        <w:t xml:space="preserve"> </w:t>
      </w:r>
      <w:r w:rsidRPr="002C4E1B">
        <w:rPr>
          <w:rFonts w:asciiTheme="majorHAnsi" w:hAnsiTheme="majorHAnsi" w:cstheme="majorHAnsi"/>
          <w:sz w:val="28"/>
          <w:szCs w:val="28"/>
          <w:lang w:val="en-US"/>
        </w:rPr>
        <w:t xml:space="preserve">trung tâm của dịch vụ Identity Service, lưu trữ toàn bộ thông tin định danh của cán bộ, giảng viên trong Nhà trường. Mọi dữ liệu tại đây được thiết kế để phục vụ quá trình xác thực và cấp mã thông báo </w:t>
      </w:r>
      <w:r w:rsidR="00CD4BE6">
        <w:rPr>
          <w:rFonts w:asciiTheme="majorHAnsi" w:hAnsiTheme="majorHAnsi" w:cstheme="majorHAnsi"/>
          <w:sz w:val="28"/>
          <w:szCs w:val="28"/>
          <w:lang w:val="en-US"/>
        </w:rPr>
        <w:t>JWT</w:t>
      </w:r>
      <w:r w:rsidR="00CD4BE6">
        <w:rPr>
          <w:rFonts w:asciiTheme="majorHAnsi" w:hAnsiTheme="majorHAnsi" w:cstheme="majorHAnsi"/>
          <w:sz w:val="28"/>
          <w:szCs w:val="28"/>
        </w:rPr>
        <w:t>.</w:t>
      </w:r>
    </w:p>
    <w:tbl>
      <w:tblPr>
        <w:tblStyle w:val="TableGrid"/>
        <w:tblW w:w="0" w:type="auto"/>
        <w:tblLook w:val="04A0" w:firstRow="1" w:lastRow="0" w:firstColumn="1" w:lastColumn="0" w:noHBand="0" w:noVBand="1"/>
      </w:tblPr>
      <w:tblGrid>
        <w:gridCol w:w="746"/>
        <w:gridCol w:w="1927"/>
        <w:gridCol w:w="1865"/>
        <w:gridCol w:w="1575"/>
        <w:gridCol w:w="2664"/>
      </w:tblGrid>
      <w:tr w:rsidR="009E5DD8" w:rsidRPr="009E5DD8" w14:paraId="6ED7645C" w14:textId="77777777" w:rsidTr="00872CBC">
        <w:tc>
          <w:tcPr>
            <w:tcW w:w="0" w:type="auto"/>
            <w:hideMark/>
          </w:tcPr>
          <w:p w14:paraId="34D8DB89"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STT</w:t>
            </w:r>
          </w:p>
        </w:tc>
        <w:tc>
          <w:tcPr>
            <w:tcW w:w="1927" w:type="dxa"/>
            <w:hideMark/>
          </w:tcPr>
          <w:p w14:paraId="7E6AD40F"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Tên trường</w:t>
            </w:r>
          </w:p>
        </w:tc>
        <w:tc>
          <w:tcPr>
            <w:tcW w:w="1865" w:type="dxa"/>
            <w:hideMark/>
          </w:tcPr>
          <w:p w14:paraId="6356339D"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Kiểu dữ liệu</w:t>
            </w:r>
          </w:p>
        </w:tc>
        <w:tc>
          <w:tcPr>
            <w:tcW w:w="1575" w:type="dxa"/>
            <w:hideMark/>
          </w:tcPr>
          <w:p w14:paraId="7D070B16"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Ràng buộc</w:t>
            </w:r>
          </w:p>
        </w:tc>
        <w:tc>
          <w:tcPr>
            <w:tcW w:w="2664" w:type="dxa"/>
            <w:hideMark/>
          </w:tcPr>
          <w:p w14:paraId="12415144"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Mô tả nội dung</w:t>
            </w:r>
          </w:p>
        </w:tc>
      </w:tr>
      <w:tr w:rsidR="009E5DD8" w:rsidRPr="009E5DD8" w14:paraId="67B72C04" w14:textId="77777777" w:rsidTr="00872CBC">
        <w:tc>
          <w:tcPr>
            <w:tcW w:w="0" w:type="auto"/>
            <w:hideMark/>
          </w:tcPr>
          <w:p w14:paraId="58320246"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1</w:t>
            </w:r>
          </w:p>
        </w:tc>
        <w:tc>
          <w:tcPr>
            <w:tcW w:w="1927" w:type="dxa"/>
            <w:hideMark/>
          </w:tcPr>
          <w:p w14:paraId="118E2427"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id</w:t>
            </w:r>
          </w:p>
        </w:tc>
        <w:tc>
          <w:tcPr>
            <w:tcW w:w="1865" w:type="dxa"/>
            <w:hideMark/>
          </w:tcPr>
          <w:p w14:paraId="150DB527"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GUID</w:t>
            </w:r>
          </w:p>
        </w:tc>
        <w:tc>
          <w:tcPr>
            <w:tcW w:w="1575" w:type="dxa"/>
            <w:hideMark/>
          </w:tcPr>
          <w:p w14:paraId="49EB497F"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Primary Key</w:t>
            </w:r>
          </w:p>
        </w:tc>
        <w:tc>
          <w:tcPr>
            <w:tcW w:w="2664" w:type="dxa"/>
            <w:hideMark/>
          </w:tcPr>
          <w:p w14:paraId="626F6D0B"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 xml:space="preserve">Định danh duy nhất toàn cầu cho mỗi tài khoản, đảm bảo </w:t>
            </w:r>
            <w:r w:rsidRPr="009E5DD8">
              <w:rPr>
                <w:rFonts w:asciiTheme="majorHAnsi" w:hAnsiTheme="majorHAnsi" w:cstheme="majorHAnsi"/>
                <w:sz w:val="28"/>
                <w:szCs w:val="28"/>
                <w:lang w:val="en-US"/>
              </w:rPr>
              <w:lastRenderedPageBreak/>
              <w:t>không trùng lặp khi mở rộng hệ thống.</w:t>
            </w:r>
          </w:p>
        </w:tc>
      </w:tr>
      <w:tr w:rsidR="009E5DD8" w:rsidRPr="009E5DD8" w14:paraId="066336C8" w14:textId="77777777" w:rsidTr="00872CBC">
        <w:tc>
          <w:tcPr>
            <w:tcW w:w="0" w:type="auto"/>
            <w:hideMark/>
          </w:tcPr>
          <w:p w14:paraId="79207A4E"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lastRenderedPageBreak/>
              <w:t>2</w:t>
            </w:r>
          </w:p>
        </w:tc>
        <w:tc>
          <w:tcPr>
            <w:tcW w:w="1927" w:type="dxa"/>
            <w:hideMark/>
          </w:tcPr>
          <w:p w14:paraId="6E00EEE8"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username</w:t>
            </w:r>
          </w:p>
        </w:tc>
        <w:tc>
          <w:tcPr>
            <w:tcW w:w="1865" w:type="dxa"/>
            <w:hideMark/>
          </w:tcPr>
          <w:p w14:paraId="34DA1BC4"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Varchar(50)</w:t>
            </w:r>
          </w:p>
        </w:tc>
        <w:tc>
          <w:tcPr>
            <w:tcW w:w="1575" w:type="dxa"/>
            <w:hideMark/>
          </w:tcPr>
          <w:p w14:paraId="2E67EDD2"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Unique, Not Null</w:t>
            </w:r>
          </w:p>
        </w:tc>
        <w:tc>
          <w:tcPr>
            <w:tcW w:w="2664" w:type="dxa"/>
            <w:hideMark/>
          </w:tcPr>
          <w:p w14:paraId="641B4CEE"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Tên đăng nhập dùng để truy cập hệ thống (ví dụ: khoand, admin). Không cho phép trùng lặp.</w:t>
            </w:r>
          </w:p>
        </w:tc>
      </w:tr>
      <w:tr w:rsidR="009E5DD8" w:rsidRPr="009E5DD8" w14:paraId="3611FC7D" w14:textId="77777777" w:rsidTr="00872CBC">
        <w:tc>
          <w:tcPr>
            <w:tcW w:w="0" w:type="auto"/>
            <w:hideMark/>
          </w:tcPr>
          <w:p w14:paraId="273954D9"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3</w:t>
            </w:r>
          </w:p>
        </w:tc>
        <w:tc>
          <w:tcPr>
            <w:tcW w:w="1927" w:type="dxa"/>
            <w:hideMark/>
          </w:tcPr>
          <w:p w14:paraId="5D78D987"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password_hash</w:t>
            </w:r>
          </w:p>
        </w:tc>
        <w:tc>
          <w:tcPr>
            <w:tcW w:w="1865" w:type="dxa"/>
            <w:hideMark/>
          </w:tcPr>
          <w:p w14:paraId="003E01F0"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Text</w:t>
            </w:r>
          </w:p>
        </w:tc>
        <w:tc>
          <w:tcPr>
            <w:tcW w:w="1575" w:type="dxa"/>
            <w:hideMark/>
          </w:tcPr>
          <w:p w14:paraId="65DD0B42"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Not Null</w:t>
            </w:r>
          </w:p>
        </w:tc>
        <w:tc>
          <w:tcPr>
            <w:tcW w:w="2664" w:type="dxa"/>
            <w:hideMark/>
          </w:tcPr>
          <w:p w14:paraId="6C05D039"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 xml:space="preserve">Lưu trữ mật khẩu đã được xử lý qua các thuật toán băm (Hashing) mạnh. Hệ thống tuyệt đối không lưu mật khẩu gốc. </w:t>
            </w:r>
          </w:p>
        </w:tc>
      </w:tr>
      <w:tr w:rsidR="009E5DD8" w:rsidRPr="009E5DD8" w14:paraId="65FF7D32" w14:textId="77777777" w:rsidTr="00872CBC">
        <w:tc>
          <w:tcPr>
            <w:tcW w:w="0" w:type="auto"/>
            <w:hideMark/>
          </w:tcPr>
          <w:p w14:paraId="6B1022E5"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4</w:t>
            </w:r>
          </w:p>
        </w:tc>
        <w:tc>
          <w:tcPr>
            <w:tcW w:w="1927" w:type="dxa"/>
            <w:hideMark/>
          </w:tcPr>
          <w:p w14:paraId="6517A313"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full_name</w:t>
            </w:r>
          </w:p>
        </w:tc>
        <w:tc>
          <w:tcPr>
            <w:tcW w:w="1865" w:type="dxa"/>
            <w:hideMark/>
          </w:tcPr>
          <w:p w14:paraId="56D801B8"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Nvarchar(100)</w:t>
            </w:r>
          </w:p>
        </w:tc>
        <w:tc>
          <w:tcPr>
            <w:tcW w:w="1575" w:type="dxa"/>
            <w:hideMark/>
          </w:tcPr>
          <w:p w14:paraId="37C6C650"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Not Null</w:t>
            </w:r>
          </w:p>
        </w:tc>
        <w:tc>
          <w:tcPr>
            <w:tcW w:w="2664" w:type="dxa"/>
            <w:hideMark/>
          </w:tcPr>
          <w:p w14:paraId="5FB2B610"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Họ và tên đầy đủ của cán bộ (Hỗ trợ tiếng Việt có dấu).</w:t>
            </w:r>
          </w:p>
        </w:tc>
      </w:tr>
      <w:tr w:rsidR="009E5DD8" w:rsidRPr="009E5DD8" w14:paraId="31044879" w14:textId="77777777" w:rsidTr="00872CBC">
        <w:tc>
          <w:tcPr>
            <w:tcW w:w="0" w:type="auto"/>
            <w:hideMark/>
          </w:tcPr>
          <w:p w14:paraId="1572CAE6"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5</w:t>
            </w:r>
          </w:p>
        </w:tc>
        <w:tc>
          <w:tcPr>
            <w:tcW w:w="1927" w:type="dxa"/>
            <w:hideMark/>
          </w:tcPr>
          <w:p w14:paraId="6FDE83F6"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email</w:t>
            </w:r>
          </w:p>
        </w:tc>
        <w:tc>
          <w:tcPr>
            <w:tcW w:w="1865" w:type="dxa"/>
            <w:hideMark/>
          </w:tcPr>
          <w:p w14:paraId="46796D3A"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Varchar(100)</w:t>
            </w:r>
          </w:p>
        </w:tc>
        <w:tc>
          <w:tcPr>
            <w:tcW w:w="1575" w:type="dxa"/>
            <w:hideMark/>
          </w:tcPr>
          <w:p w14:paraId="3B602376"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Unique</w:t>
            </w:r>
          </w:p>
        </w:tc>
        <w:tc>
          <w:tcPr>
            <w:tcW w:w="2664" w:type="dxa"/>
            <w:hideMark/>
          </w:tcPr>
          <w:p w14:paraId="723D3417"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Địa chỉ thư điện tử công vụ, dùng để nhận thông báo luân chuyển công văn hoặc khôi phục mật khẩu.</w:t>
            </w:r>
          </w:p>
        </w:tc>
      </w:tr>
      <w:tr w:rsidR="009E5DD8" w:rsidRPr="009E5DD8" w14:paraId="4D07D214" w14:textId="77777777" w:rsidTr="00872CBC">
        <w:tc>
          <w:tcPr>
            <w:tcW w:w="0" w:type="auto"/>
            <w:hideMark/>
          </w:tcPr>
          <w:p w14:paraId="0C5D1603"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6</w:t>
            </w:r>
          </w:p>
        </w:tc>
        <w:tc>
          <w:tcPr>
            <w:tcW w:w="1927" w:type="dxa"/>
            <w:hideMark/>
          </w:tcPr>
          <w:p w14:paraId="6A223293"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phone_number</w:t>
            </w:r>
          </w:p>
        </w:tc>
        <w:tc>
          <w:tcPr>
            <w:tcW w:w="1865" w:type="dxa"/>
            <w:hideMark/>
          </w:tcPr>
          <w:p w14:paraId="3CFB282A"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Varchar(15)</w:t>
            </w:r>
          </w:p>
        </w:tc>
        <w:tc>
          <w:tcPr>
            <w:tcW w:w="1575" w:type="dxa"/>
            <w:hideMark/>
          </w:tcPr>
          <w:p w14:paraId="0A40A947" w14:textId="77777777" w:rsidR="009E5DD8" w:rsidRPr="009E5DD8" w:rsidRDefault="009E5DD8" w:rsidP="009E5DD8">
            <w:pPr>
              <w:spacing w:after="160" w:line="278" w:lineRule="auto"/>
              <w:rPr>
                <w:rFonts w:asciiTheme="majorHAnsi" w:hAnsiTheme="majorHAnsi" w:cstheme="majorHAnsi"/>
                <w:sz w:val="28"/>
                <w:szCs w:val="28"/>
                <w:lang w:val="en-US"/>
              </w:rPr>
            </w:pPr>
          </w:p>
        </w:tc>
        <w:tc>
          <w:tcPr>
            <w:tcW w:w="2664" w:type="dxa"/>
            <w:hideMark/>
          </w:tcPr>
          <w:p w14:paraId="6DAAD059"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Số điện thoại liên lạc của cán bộ.</w:t>
            </w:r>
          </w:p>
        </w:tc>
      </w:tr>
      <w:tr w:rsidR="009E5DD8" w:rsidRPr="009E5DD8" w14:paraId="5DC07745" w14:textId="77777777" w:rsidTr="00872CBC">
        <w:tc>
          <w:tcPr>
            <w:tcW w:w="0" w:type="auto"/>
            <w:hideMark/>
          </w:tcPr>
          <w:p w14:paraId="40132AE6"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7</w:t>
            </w:r>
          </w:p>
        </w:tc>
        <w:tc>
          <w:tcPr>
            <w:tcW w:w="1927" w:type="dxa"/>
            <w:hideMark/>
          </w:tcPr>
          <w:p w14:paraId="3A618708"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department_id</w:t>
            </w:r>
          </w:p>
        </w:tc>
        <w:tc>
          <w:tcPr>
            <w:tcW w:w="1865" w:type="dxa"/>
            <w:hideMark/>
          </w:tcPr>
          <w:p w14:paraId="4A8610B4"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GUID</w:t>
            </w:r>
          </w:p>
        </w:tc>
        <w:tc>
          <w:tcPr>
            <w:tcW w:w="1575" w:type="dxa"/>
            <w:hideMark/>
          </w:tcPr>
          <w:p w14:paraId="143B9838"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b/>
                <w:bCs/>
                <w:sz w:val="28"/>
                <w:szCs w:val="28"/>
                <w:lang w:val="en-US"/>
              </w:rPr>
              <w:t>Foreign Key</w:t>
            </w:r>
          </w:p>
        </w:tc>
        <w:tc>
          <w:tcPr>
            <w:tcW w:w="2664" w:type="dxa"/>
            <w:hideMark/>
          </w:tcPr>
          <w:p w14:paraId="4D4B531E"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 xml:space="preserve">Liên kết tới bảng Departments. Xác định cán bộ này thuộc phòng, ban hoặc khoa nào trong trường. </w:t>
            </w:r>
          </w:p>
        </w:tc>
      </w:tr>
      <w:tr w:rsidR="009E5DD8" w:rsidRPr="009E5DD8" w14:paraId="6071403F" w14:textId="77777777" w:rsidTr="00872CBC">
        <w:tc>
          <w:tcPr>
            <w:tcW w:w="0" w:type="auto"/>
            <w:hideMark/>
          </w:tcPr>
          <w:p w14:paraId="3BAC75F2"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8</w:t>
            </w:r>
          </w:p>
        </w:tc>
        <w:tc>
          <w:tcPr>
            <w:tcW w:w="1927" w:type="dxa"/>
            <w:hideMark/>
          </w:tcPr>
          <w:p w14:paraId="6235A39F"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is_active</w:t>
            </w:r>
          </w:p>
        </w:tc>
        <w:tc>
          <w:tcPr>
            <w:tcW w:w="1865" w:type="dxa"/>
            <w:hideMark/>
          </w:tcPr>
          <w:p w14:paraId="3ED2FB61"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Boolean</w:t>
            </w:r>
          </w:p>
        </w:tc>
        <w:tc>
          <w:tcPr>
            <w:tcW w:w="1575" w:type="dxa"/>
            <w:hideMark/>
          </w:tcPr>
          <w:p w14:paraId="3F02924D"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Default: True</w:t>
            </w:r>
          </w:p>
        </w:tc>
        <w:tc>
          <w:tcPr>
            <w:tcW w:w="2664" w:type="dxa"/>
            <w:hideMark/>
          </w:tcPr>
          <w:p w14:paraId="60B37A8C"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 xml:space="preserve">Trạng thái tài khoản. Nếu là False, người dùng sẽ không thể </w:t>
            </w:r>
            <w:r w:rsidRPr="009E5DD8">
              <w:rPr>
                <w:rFonts w:asciiTheme="majorHAnsi" w:hAnsiTheme="majorHAnsi" w:cstheme="majorHAnsi"/>
                <w:sz w:val="28"/>
                <w:szCs w:val="28"/>
                <w:lang w:val="en-US"/>
              </w:rPr>
              <w:lastRenderedPageBreak/>
              <w:t>đăng nhập dù nhập đúng mật khẩu.</w:t>
            </w:r>
          </w:p>
        </w:tc>
      </w:tr>
      <w:tr w:rsidR="009E5DD8" w:rsidRPr="009E5DD8" w14:paraId="3E8CD4CD" w14:textId="77777777" w:rsidTr="00872CBC">
        <w:tc>
          <w:tcPr>
            <w:tcW w:w="0" w:type="auto"/>
            <w:hideMark/>
          </w:tcPr>
          <w:p w14:paraId="73BAA699"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lastRenderedPageBreak/>
              <w:t>9</w:t>
            </w:r>
          </w:p>
        </w:tc>
        <w:tc>
          <w:tcPr>
            <w:tcW w:w="1927" w:type="dxa"/>
            <w:hideMark/>
          </w:tcPr>
          <w:p w14:paraId="5A962322"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created_at</w:t>
            </w:r>
          </w:p>
        </w:tc>
        <w:tc>
          <w:tcPr>
            <w:tcW w:w="1865" w:type="dxa"/>
            <w:hideMark/>
          </w:tcPr>
          <w:p w14:paraId="4CCEAA64"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DateTime</w:t>
            </w:r>
          </w:p>
        </w:tc>
        <w:tc>
          <w:tcPr>
            <w:tcW w:w="1575" w:type="dxa"/>
            <w:hideMark/>
          </w:tcPr>
          <w:p w14:paraId="2F6B8C68"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Default: Now()</w:t>
            </w:r>
          </w:p>
        </w:tc>
        <w:tc>
          <w:tcPr>
            <w:tcW w:w="2664" w:type="dxa"/>
            <w:hideMark/>
          </w:tcPr>
          <w:p w14:paraId="4BF62F99" w14:textId="77777777" w:rsidR="009E5DD8" w:rsidRPr="009E5DD8" w:rsidRDefault="009E5DD8" w:rsidP="009E5DD8">
            <w:pPr>
              <w:spacing w:after="160" w:line="278" w:lineRule="auto"/>
              <w:rPr>
                <w:rFonts w:asciiTheme="majorHAnsi" w:hAnsiTheme="majorHAnsi" w:cstheme="majorHAnsi"/>
                <w:sz w:val="28"/>
                <w:szCs w:val="28"/>
                <w:lang w:val="en-US"/>
              </w:rPr>
            </w:pPr>
            <w:r w:rsidRPr="009E5DD8">
              <w:rPr>
                <w:rFonts w:asciiTheme="majorHAnsi" w:hAnsiTheme="majorHAnsi" w:cstheme="majorHAnsi"/>
                <w:sz w:val="28"/>
                <w:szCs w:val="28"/>
                <w:lang w:val="en-US"/>
              </w:rPr>
              <w:t>Ghi lại thời điểm tài khoản được khởi tạo lần đầu bởi Admin.</w:t>
            </w:r>
          </w:p>
        </w:tc>
      </w:tr>
    </w:tbl>
    <w:p w14:paraId="791643E6" w14:textId="77777777" w:rsidR="00BC6010" w:rsidRPr="00113523" w:rsidRDefault="00BC6010" w:rsidP="00113523">
      <w:pPr>
        <w:spacing w:line="360" w:lineRule="auto"/>
        <w:rPr>
          <w:rFonts w:asciiTheme="majorHAnsi" w:hAnsiTheme="majorHAnsi" w:cstheme="majorHAnsi"/>
          <w:sz w:val="28"/>
          <w:szCs w:val="28"/>
          <w:lang w:val="en-US"/>
        </w:rPr>
      </w:pPr>
      <w:r w:rsidRPr="00113523">
        <w:rPr>
          <w:rFonts w:asciiTheme="majorHAnsi" w:hAnsiTheme="majorHAnsi" w:cstheme="majorHAnsi"/>
          <w:sz w:val="28"/>
          <w:szCs w:val="28"/>
          <w:lang w:val="en-US"/>
        </w:rPr>
        <w:t>Các ràng buộc và quan hệ (Relationships):</w:t>
      </w:r>
    </w:p>
    <w:p w14:paraId="6637C95C" w14:textId="77777777" w:rsidR="00BC6010" w:rsidRPr="00113523" w:rsidRDefault="00BC6010" w:rsidP="00113523">
      <w:pPr>
        <w:spacing w:line="360" w:lineRule="auto"/>
        <w:ind w:firstLine="567"/>
        <w:rPr>
          <w:rFonts w:asciiTheme="majorHAnsi" w:hAnsiTheme="majorHAnsi" w:cstheme="majorHAnsi"/>
          <w:sz w:val="28"/>
          <w:szCs w:val="28"/>
          <w:lang w:val="en-US"/>
        </w:rPr>
      </w:pPr>
      <w:r w:rsidRPr="00113523">
        <w:rPr>
          <w:rFonts w:asciiTheme="majorHAnsi" w:hAnsiTheme="majorHAnsi" w:cstheme="majorHAnsi"/>
          <w:sz w:val="28"/>
          <w:szCs w:val="28"/>
          <w:lang w:val="en-US"/>
        </w:rPr>
        <w:t>Quan hệ 1-n với Departments: Mỗi bản ghi trong AppUsers phải thuộc về một đơn vị cụ thể trong bảng Departments.</w:t>
      </w:r>
    </w:p>
    <w:p w14:paraId="0534C38A" w14:textId="77777777" w:rsidR="00BC6010" w:rsidRPr="00113523" w:rsidRDefault="00BC6010" w:rsidP="00113523">
      <w:pPr>
        <w:spacing w:line="360" w:lineRule="auto"/>
        <w:ind w:firstLine="567"/>
        <w:rPr>
          <w:rFonts w:asciiTheme="majorHAnsi" w:hAnsiTheme="majorHAnsi" w:cstheme="majorHAnsi"/>
          <w:sz w:val="28"/>
          <w:szCs w:val="28"/>
          <w:lang w:val="en-US"/>
        </w:rPr>
      </w:pPr>
      <w:r w:rsidRPr="00113523">
        <w:rPr>
          <w:rFonts w:asciiTheme="majorHAnsi" w:hAnsiTheme="majorHAnsi" w:cstheme="majorHAnsi"/>
          <w:sz w:val="28"/>
          <w:szCs w:val="28"/>
          <w:lang w:val="en-US"/>
        </w:rPr>
        <w:t xml:space="preserve">Quan hệ 1-n với Signatures: Một người dùng có thể thực hiện nhiều lần ký số trên các văn bản khác nhau. </w:t>
      </w:r>
    </w:p>
    <w:p w14:paraId="543E34F0" w14:textId="2CD17C1B" w:rsidR="00BC6010" w:rsidRPr="00113523" w:rsidRDefault="00BC6010" w:rsidP="00113523">
      <w:pPr>
        <w:spacing w:line="360" w:lineRule="auto"/>
        <w:ind w:firstLine="567"/>
        <w:rPr>
          <w:rFonts w:asciiTheme="majorHAnsi" w:hAnsiTheme="majorHAnsi" w:cstheme="majorHAnsi"/>
          <w:sz w:val="28"/>
          <w:szCs w:val="28"/>
          <w:lang w:val="en-US"/>
        </w:rPr>
      </w:pPr>
      <w:r w:rsidRPr="00113523">
        <w:rPr>
          <w:rFonts w:asciiTheme="majorHAnsi" w:hAnsiTheme="majorHAnsi" w:cstheme="majorHAnsi"/>
          <w:sz w:val="28"/>
          <w:szCs w:val="28"/>
          <w:lang w:val="en-US"/>
        </w:rPr>
        <w:t xml:space="preserve">Quan hệ n-n với AppRoles: Thông qua bảng trung gian AppUserRoles để xác định các quyền hạn nghiệp vụ (Văn thư, Chuyên viên, Lãnh đạo...). </w:t>
      </w:r>
    </w:p>
    <w:p w14:paraId="7181B0AE" w14:textId="77777777" w:rsidR="00BC6010" w:rsidRPr="00113523" w:rsidRDefault="00BC6010" w:rsidP="00113523">
      <w:pPr>
        <w:spacing w:line="360" w:lineRule="auto"/>
        <w:rPr>
          <w:rFonts w:asciiTheme="majorHAnsi" w:hAnsiTheme="majorHAnsi" w:cstheme="majorHAnsi"/>
          <w:sz w:val="28"/>
          <w:szCs w:val="28"/>
          <w:lang w:val="en-US"/>
        </w:rPr>
      </w:pPr>
      <w:r w:rsidRPr="00113523">
        <w:rPr>
          <w:rFonts w:asciiTheme="majorHAnsi" w:hAnsiTheme="majorHAnsi" w:cstheme="majorHAnsi"/>
          <w:sz w:val="28"/>
          <w:szCs w:val="28"/>
          <w:lang w:val="en-US"/>
        </w:rPr>
        <w:t>Chiến lược tối ưu hóa:</w:t>
      </w:r>
    </w:p>
    <w:p w14:paraId="1763E6B8" w14:textId="77777777" w:rsidR="00BC6010" w:rsidRPr="00113523" w:rsidRDefault="00BC6010" w:rsidP="00113523">
      <w:pPr>
        <w:spacing w:line="360" w:lineRule="auto"/>
        <w:ind w:firstLine="567"/>
        <w:rPr>
          <w:rFonts w:asciiTheme="majorHAnsi" w:hAnsiTheme="majorHAnsi" w:cstheme="majorHAnsi"/>
          <w:sz w:val="28"/>
          <w:szCs w:val="28"/>
          <w:lang w:val="en-US"/>
        </w:rPr>
      </w:pPr>
      <w:r w:rsidRPr="00113523">
        <w:rPr>
          <w:rFonts w:asciiTheme="majorHAnsi" w:hAnsiTheme="majorHAnsi" w:cstheme="majorHAnsi"/>
          <w:sz w:val="28"/>
          <w:szCs w:val="28"/>
          <w:lang w:val="en-US"/>
        </w:rPr>
        <w:t>Đánh chỉ mục (Index) trên trường username và email để tăng tốc độ truy vấn trong quá trình đăng nhập.</w:t>
      </w:r>
    </w:p>
    <w:p w14:paraId="6E96DCB5" w14:textId="77777777" w:rsidR="00BC6010" w:rsidRPr="00113523" w:rsidRDefault="00BC6010" w:rsidP="00113523">
      <w:pPr>
        <w:spacing w:line="360" w:lineRule="auto"/>
        <w:ind w:firstLine="567"/>
        <w:rPr>
          <w:rFonts w:asciiTheme="majorHAnsi" w:hAnsiTheme="majorHAnsi" w:cstheme="majorHAnsi"/>
          <w:sz w:val="28"/>
          <w:szCs w:val="28"/>
          <w:lang w:val="en-US"/>
        </w:rPr>
      </w:pPr>
      <w:r w:rsidRPr="00113523">
        <w:rPr>
          <w:rFonts w:asciiTheme="majorHAnsi" w:hAnsiTheme="majorHAnsi" w:cstheme="majorHAnsi"/>
          <w:sz w:val="28"/>
          <w:szCs w:val="28"/>
          <w:lang w:val="en-US"/>
        </w:rPr>
        <w:t>Trường password_hash được thiết kế kiểu Text để có độ dài linh hoạt, phù hợp với nhiều tiêu chuẩn mã hóa khác nhau trong tương lai.</w:t>
      </w:r>
    </w:p>
    <w:p w14:paraId="438E51E8" w14:textId="77777777" w:rsidR="00BC6010" w:rsidRDefault="00BC6010" w:rsidP="00CD4BE6">
      <w:pPr>
        <w:rPr>
          <w:rFonts w:asciiTheme="majorHAnsi" w:hAnsiTheme="majorHAnsi" w:cstheme="majorHAnsi"/>
          <w:b/>
          <w:bCs/>
          <w:sz w:val="28"/>
          <w:szCs w:val="28"/>
        </w:rPr>
      </w:pPr>
    </w:p>
    <w:p w14:paraId="64C25866" w14:textId="7BFD6811" w:rsidR="00CD4BE6" w:rsidRPr="002F2F80" w:rsidRDefault="00CD4BE6" w:rsidP="002F2F80">
      <w:pPr>
        <w:pStyle w:val="Heading4"/>
        <w:rPr>
          <w:rFonts w:asciiTheme="majorHAnsi" w:hAnsiTheme="majorHAnsi" w:cstheme="majorHAnsi"/>
          <w:i w:val="0"/>
          <w:iCs w:val="0"/>
          <w:color w:val="auto"/>
          <w:sz w:val="28"/>
          <w:szCs w:val="28"/>
          <w:lang w:val="en-US"/>
        </w:rPr>
      </w:pPr>
      <w:bookmarkStart w:id="117" w:name="_Toc233199123"/>
      <w:r w:rsidRPr="002F2F80">
        <w:rPr>
          <w:rFonts w:asciiTheme="majorHAnsi" w:hAnsiTheme="majorHAnsi" w:cstheme="majorHAnsi"/>
          <w:i w:val="0"/>
          <w:iCs w:val="0"/>
          <w:color w:val="auto"/>
          <w:sz w:val="28"/>
          <w:szCs w:val="28"/>
          <w:lang w:val="en-US"/>
        </w:rPr>
        <w:t>2.6.3.2. Bảng AppRoles (Quản lý vai trò người dùng)</w:t>
      </w:r>
      <w:bookmarkEnd w:id="117"/>
    </w:p>
    <w:p w14:paraId="0EC62550" w14:textId="1408A4BC" w:rsidR="00CD4BE6" w:rsidRPr="00CD4BE6" w:rsidRDefault="00CD4BE6" w:rsidP="00CD4BE6">
      <w:pPr>
        <w:spacing w:line="360" w:lineRule="auto"/>
        <w:ind w:firstLine="567"/>
        <w:jc w:val="both"/>
        <w:rPr>
          <w:rFonts w:asciiTheme="majorHAnsi" w:hAnsiTheme="majorHAnsi" w:cstheme="majorHAnsi"/>
          <w:sz w:val="28"/>
          <w:szCs w:val="28"/>
          <w:lang w:val="en-US"/>
        </w:rPr>
      </w:pPr>
      <w:r w:rsidRPr="00CD4BE6">
        <w:rPr>
          <w:rFonts w:asciiTheme="majorHAnsi" w:hAnsiTheme="majorHAnsi" w:cstheme="majorHAnsi"/>
          <w:sz w:val="28"/>
          <w:szCs w:val="28"/>
          <w:lang w:val="en-US"/>
        </w:rPr>
        <w:t>Bảng này lưu trữ danh mục các nhóm quyền hạn trong hệ thống. Thông tin vai trò tại đây sẽ được dịch vụ Identity Service trích xuất và nhúng trực tiếp vào mã thông báo JWT, giúp các Microservices khác (như Sign Service hay OCR Service) có thể kiểm tra quyền hạn thực thi nghiệp vụ của người dùng một cách tức thời .</w:t>
      </w:r>
    </w:p>
    <w:tbl>
      <w:tblPr>
        <w:tblStyle w:val="TableGrid"/>
        <w:tblW w:w="0" w:type="auto"/>
        <w:tblLook w:val="04A0" w:firstRow="1" w:lastRow="0" w:firstColumn="1" w:lastColumn="0" w:noHBand="0" w:noVBand="1"/>
      </w:tblPr>
      <w:tblGrid>
        <w:gridCol w:w="746"/>
        <w:gridCol w:w="1461"/>
        <w:gridCol w:w="1865"/>
        <w:gridCol w:w="1673"/>
        <w:gridCol w:w="3032"/>
      </w:tblGrid>
      <w:tr w:rsidR="00871701" w:rsidRPr="00871701" w14:paraId="37A73D9F" w14:textId="77777777" w:rsidTr="00BC6010">
        <w:tc>
          <w:tcPr>
            <w:tcW w:w="0" w:type="auto"/>
            <w:hideMark/>
          </w:tcPr>
          <w:p w14:paraId="5036660B"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b/>
                <w:bCs/>
                <w:sz w:val="28"/>
                <w:szCs w:val="28"/>
                <w:lang w:val="en-US"/>
              </w:rPr>
              <w:t>STT</w:t>
            </w:r>
          </w:p>
        </w:tc>
        <w:tc>
          <w:tcPr>
            <w:tcW w:w="1461" w:type="dxa"/>
            <w:hideMark/>
          </w:tcPr>
          <w:p w14:paraId="51F5A297"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b/>
                <w:bCs/>
                <w:sz w:val="28"/>
                <w:szCs w:val="28"/>
                <w:lang w:val="en-US"/>
              </w:rPr>
              <w:t>Tên trường</w:t>
            </w:r>
          </w:p>
        </w:tc>
        <w:tc>
          <w:tcPr>
            <w:tcW w:w="1865" w:type="dxa"/>
            <w:hideMark/>
          </w:tcPr>
          <w:p w14:paraId="576B5897"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b/>
                <w:bCs/>
                <w:sz w:val="28"/>
                <w:szCs w:val="28"/>
                <w:lang w:val="en-US"/>
              </w:rPr>
              <w:t>Kiểu dữ liệu</w:t>
            </w:r>
          </w:p>
        </w:tc>
        <w:tc>
          <w:tcPr>
            <w:tcW w:w="1673" w:type="dxa"/>
            <w:hideMark/>
          </w:tcPr>
          <w:p w14:paraId="4C327B9C"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b/>
                <w:bCs/>
                <w:sz w:val="28"/>
                <w:szCs w:val="28"/>
                <w:lang w:val="en-US"/>
              </w:rPr>
              <w:t>Ràng buộc</w:t>
            </w:r>
          </w:p>
        </w:tc>
        <w:tc>
          <w:tcPr>
            <w:tcW w:w="0" w:type="auto"/>
            <w:hideMark/>
          </w:tcPr>
          <w:p w14:paraId="47BCF8F2"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b/>
                <w:bCs/>
                <w:sz w:val="28"/>
                <w:szCs w:val="28"/>
                <w:lang w:val="en-US"/>
              </w:rPr>
              <w:t>Mô tả nội dung</w:t>
            </w:r>
          </w:p>
        </w:tc>
      </w:tr>
      <w:tr w:rsidR="00871701" w:rsidRPr="00871701" w14:paraId="2B9BE850" w14:textId="77777777" w:rsidTr="00BC6010">
        <w:tc>
          <w:tcPr>
            <w:tcW w:w="0" w:type="auto"/>
            <w:hideMark/>
          </w:tcPr>
          <w:p w14:paraId="25F3D135"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lastRenderedPageBreak/>
              <w:t>1</w:t>
            </w:r>
          </w:p>
        </w:tc>
        <w:tc>
          <w:tcPr>
            <w:tcW w:w="1461" w:type="dxa"/>
            <w:hideMark/>
          </w:tcPr>
          <w:p w14:paraId="15ADACEE"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id</w:t>
            </w:r>
          </w:p>
        </w:tc>
        <w:tc>
          <w:tcPr>
            <w:tcW w:w="1865" w:type="dxa"/>
            <w:hideMark/>
          </w:tcPr>
          <w:p w14:paraId="42CFF5A9"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GUID</w:t>
            </w:r>
          </w:p>
        </w:tc>
        <w:tc>
          <w:tcPr>
            <w:tcW w:w="1673" w:type="dxa"/>
            <w:hideMark/>
          </w:tcPr>
          <w:p w14:paraId="3F102E02"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b/>
                <w:bCs/>
                <w:sz w:val="28"/>
                <w:szCs w:val="28"/>
                <w:lang w:val="en-US"/>
              </w:rPr>
              <w:t>Primary Key</w:t>
            </w:r>
          </w:p>
        </w:tc>
        <w:tc>
          <w:tcPr>
            <w:tcW w:w="0" w:type="auto"/>
            <w:hideMark/>
          </w:tcPr>
          <w:p w14:paraId="6AC1E5DB"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Định danh duy nhất toàn cầu cho mỗi vai trò, đảm bảo tính nhất quán dữ liệu giữa các dịch vụ.</w:t>
            </w:r>
          </w:p>
        </w:tc>
      </w:tr>
      <w:tr w:rsidR="00871701" w:rsidRPr="00871701" w14:paraId="4C058682" w14:textId="77777777" w:rsidTr="00BC6010">
        <w:tc>
          <w:tcPr>
            <w:tcW w:w="0" w:type="auto"/>
            <w:hideMark/>
          </w:tcPr>
          <w:p w14:paraId="172C122B"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2</w:t>
            </w:r>
          </w:p>
        </w:tc>
        <w:tc>
          <w:tcPr>
            <w:tcW w:w="1461" w:type="dxa"/>
            <w:hideMark/>
          </w:tcPr>
          <w:p w14:paraId="10C1AB94"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role_name</w:t>
            </w:r>
          </w:p>
        </w:tc>
        <w:tc>
          <w:tcPr>
            <w:tcW w:w="1865" w:type="dxa"/>
            <w:hideMark/>
          </w:tcPr>
          <w:p w14:paraId="70E009D4"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Varchar(50)</w:t>
            </w:r>
          </w:p>
        </w:tc>
        <w:tc>
          <w:tcPr>
            <w:tcW w:w="1673" w:type="dxa"/>
            <w:hideMark/>
          </w:tcPr>
          <w:p w14:paraId="5DE60BA4"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b/>
                <w:bCs/>
                <w:sz w:val="28"/>
                <w:szCs w:val="28"/>
                <w:lang w:val="en-US"/>
              </w:rPr>
              <w:t>Unique, Not Null</w:t>
            </w:r>
          </w:p>
        </w:tc>
        <w:tc>
          <w:tcPr>
            <w:tcW w:w="0" w:type="auto"/>
            <w:hideMark/>
          </w:tcPr>
          <w:p w14:paraId="5D5975B5"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 xml:space="preserve">Tên vai trò định danh cho các nhóm quyền (ví dụ: Admin, Clerk, Specialist, Manager, BoardOfDirectors) . </w:t>
            </w:r>
          </w:p>
        </w:tc>
      </w:tr>
      <w:tr w:rsidR="00871701" w:rsidRPr="00871701" w14:paraId="3D19438A" w14:textId="77777777" w:rsidTr="00BC6010">
        <w:tc>
          <w:tcPr>
            <w:tcW w:w="0" w:type="auto"/>
            <w:hideMark/>
          </w:tcPr>
          <w:p w14:paraId="0B05F655"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3</w:t>
            </w:r>
          </w:p>
        </w:tc>
        <w:tc>
          <w:tcPr>
            <w:tcW w:w="1461" w:type="dxa"/>
            <w:hideMark/>
          </w:tcPr>
          <w:p w14:paraId="7EC7CAD4"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description</w:t>
            </w:r>
          </w:p>
        </w:tc>
        <w:tc>
          <w:tcPr>
            <w:tcW w:w="1865" w:type="dxa"/>
            <w:hideMark/>
          </w:tcPr>
          <w:p w14:paraId="51BD30CF"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Nvarchar(255)</w:t>
            </w:r>
          </w:p>
        </w:tc>
        <w:tc>
          <w:tcPr>
            <w:tcW w:w="1673" w:type="dxa"/>
            <w:hideMark/>
          </w:tcPr>
          <w:p w14:paraId="62065089" w14:textId="77777777" w:rsidR="00871701" w:rsidRPr="00871701" w:rsidRDefault="00871701" w:rsidP="00871701">
            <w:pPr>
              <w:spacing w:after="160" w:line="278" w:lineRule="auto"/>
              <w:rPr>
                <w:rFonts w:asciiTheme="majorHAnsi" w:hAnsiTheme="majorHAnsi" w:cstheme="majorHAnsi"/>
                <w:sz w:val="28"/>
                <w:szCs w:val="28"/>
                <w:lang w:val="en-US"/>
              </w:rPr>
            </w:pPr>
          </w:p>
        </w:tc>
        <w:tc>
          <w:tcPr>
            <w:tcW w:w="0" w:type="auto"/>
            <w:hideMark/>
          </w:tcPr>
          <w:p w14:paraId="274C81B8" w14:textId="77777777" w:rsidR="00871701" w:rsidRPr="00871701" w:rsidRDefault="00871701" w:rsidP="00871701">
            <w:pPr>
              <w:spacing w:after="160" w:line="278" w:lineRule="auto"/>
              <w:rPr>
                <w:rFonts w:asciiTheme="majorHAnsi" w:hAnsiTheme="majorHAnsi" w:cstheme="majorHAnsi"/>
                <w:sz w:val="28"/>
                <w:szCs w:val="28"/>
                <w:lang w:val="en-US"/>
              </w:rPr>
            </w:pPr>
            <w:r w:rsidRPr="00871701">
              <w:rPr>
                <w:rFonts w:asciiTheme="majorHAnsi" w:hAnsiTheme="majorHAnsi" w:cstheme="majorHAnsi"/>
                <w:sz w:val="28"/>
                <w:szCs w:val="28"/>
                <w:lang w:val="en-US"/>
              </w:rPr>
              <w:t>Mô tả chi tiết phạm vi quyền hạn và trách nhiệm của vai trò đó trong hệ thống quản lý công văn.</w:t>
            </w:r>
          </w:p>
        </w:tc>
      </w:tr>
    </w:tbl>
    <w:p w14:paraId="2BB4E72E" w14:textId="77777777" w:rsidR="00BC6010" w:rsidRPr="00872CBC" w:rsidRDefault="00BC6010" w:rsidP="00BC6010">
      <w:pPr>
        <w:rPr>
          <w:rFonts w:asciiTheme="majorHAnsi" w:hAnsiTheme="majorHAnsi" w:cstheme="majorHAnsi"/>
          <w:sz w:val="28"/>
          <w:szCs w:val="28"/>
          <w:lang w:val="en-US"/>
        </w:rPr>
      </w:pPr>
      <w:r w:rsidRPr="00872CBC">
        <w:rPr>
          <w:rFonts w:asciiTheme="majorHAnsi" w:hAnsiTheme="majorHAnsi" w:cstheme="majorHAnsi"/>
          <w:sz w:val="28"/>
          <w:szCs w:val="28"/>
          <w:lang w:val="en-US"/>
        </w:rPr>
        <w:t>Các ràng buộc và quan hệ (Relationships):</w:t>
      </w:r>
    </w:p>
    <w:p w14:paraId="56158DAD" w14:textId="77777777" w:rsidR="00BC6010" w:rsidRPr="00872CBC" w:rsidRDefault="00BC6010" w:rsidP="00BC6010">
      <w:pPr>
        <w:spacing w:line="360" w:lineRule="auto"/>
        <w:ind w:firstLine="567"/>
        <w:rPr>
          <w:rFonts w:asciiTheme="majorHAnsi" w:hAnsiTheme="majorHAnsi" w:cstheme="majorHAnsi"/>
          <w:sz w:val="28"/>
          <w:szCs w:val="28"/>
          <w:lang w:val="en-US"/>
        </w:rPr>
      </w:pPr>
      <w:r w:rsidRPr="00872CBC">
        <w:rPr>
          <w:rFonts w:asciiTheme="majorHAnsi" w:hAnsiTheme="majorHAnsi" w:cstheme="majorHAnsi"/>
          <w:sz w:val="28"/>
          <w:szCs w:val="28"/>
          <w:lang w:val="en-US"/>
        </w:rPr>
        <w:t xml:space="preserve">Quan hệ n-n với AppUsers: Thông qua bảng trung gian AppUserRoles. Một vai trò có thể được gán cho nhiều người dùng khác nhau và ngược lại. </w:t>
      </w:r>
    </w:p>
    <w:p w14:paraId="13E90802" w14:textId="77777777" w:rsidR="00BC6010" w:rsidRPr="00872CBC" w:rsidRDefault="00BC6010" w:rsidP="00BC6010">
      <w:pPr>
        <w:spacing w:line="360" w:lineRule="auto"/>
        <w:ind w:firstLine="567"/>
        <w:rPr>
          <w:rFonts w:asciiTheme="majorHAnsi" w:hAnsiTheme="majorHAnsi" w:cstheme="majorHAnsi"/>
          <w:sz w:val="28"/>
          <w:szCs w:val="28"/>
          <w:lang w:val="en-US"/>
        </w:rPr>
      </w:pPr>
      <w:r w:rsidRPr="00872CBC">
        <w:rPr>
          <w:rFonts w:asciiTheme="majorHAnsi" w:hAnsiTheme="majorHAnsi" w:cstheme="majorHAnsi"/>
          <w:sz w:val="28"/>
          <w:szCs w:val="28"/>
          <w:lang w:val="en-US"/>
        </w:rPr>
        <w:t xml:space="preserve">Dữ liệu mẫu (Seed Data): Khi khởi tạo hệ thống, bảng này sẽ chứa 05 vai trò cốt lõi tương ứng với 05 nhóm tác nhân đã phân tích: Quản trị viên, Văn thư, Chuyên viên, Lãnh đạo Phòng và Ban Giám hiệu. </w:t>
      </w:r>
    </w:p>
    <w:p w14:paraId="6DE4E640" w14:textId="77777777" w:rsidR="00BC6010" w:rsidRPr="00872CBC" w:rsidRDefault="00BC6010" w:rsidP="00BC6010">
      <w:pPr>
        <w:rPr>
          <w:rFonts w:asciiTheme="majorHAnsi" w:hAnsiTheme="majorHAnsi" w:cstheme="majorHAnsi"/>
          <w:sz w:val="28"/>
          <w:szCs w:val="28"/>
          <w:lang w:val="en-US"/>
        </w:rPr>
      </w:pPr>
      <w:r w:rsidRPr="00872CBC">
        <w:rPr>
          <w:rFonts w:asciiTheme="majorHAnsi" w:hAnsiTheme="majorHAnsi" w:cstheme="majorHAnsi"/>
          <w:sz w:val="28"/>
          <w:szCs w:val="28"/>
          <w:lang w:val="en-US"/>
        </w:rPr>
        <w:t>Chiến lược tối ưu hóa:</w:t>
      </w:r>
    </w:p>
    <w:p w14:paraId="016227EE" w14:textId="77777777" w:rsidR="00BC6010" w:rsidRPr="00872CBC" w:rsidRDefault="00BC6010" w:rsidP="00BC6010">
      <w:pPr>
        <w:spacing w:line="360" w:lineRule="auto"/>
        <w:ind w:firstLine="567"/>
        <w:rPr>
          <w:rFonts w:asciiTheme="majorHAnsi" w:hAnsiTheme="majorHAnsi" w:cstheme="majorHAnsi"/>
          <w:sz w:val="28"/>
          <w:szCs w:val="28"/>
          <w:lang w:val="en-US"/>
        </w:rPr>
      </w:pPr>
      <w:r w:rsidRPr="00872CBC">
        <w:rPr>
          <w:rFonts w:asciiTheme="majorHAnsi" w:hAnsiTheme="majorHAnsi" w:cstheme="majorHAnsi"/>
          <w:sz w:val="28"/>
          <w:szCs w:val="28"/>
          <w:lang w:val="en-US"/>
        </w:rPr>
        <w:t>Sử dụng kiểu dữ liệu Varchar cho trường role_name theo yêu cầu kỹ thuật để tối ưu dung lượng lưu trữ và giúp việc kiểm tra quyền hạn trong mã nguồn (code) được rõ ràng, minh bạch hơn.</w:t>
      </w:r>
    </w:p>
    <w:p w14:paraId="7C203E42" w14:textId="00F47978" w:rsidR="009E5DD8" w:rsidRPr="00BC6010" w:rsidRDefault="00BC6010" w:rsidP="00BC6010">
      <w:pPr>
        <w:spacing w:line="360" w:lineRule="auto"/>
        <w:ind w:firstLine="567"/>
        <w:rPr>
          <w:rFonts w:asciiTheme="majorHAnsi" w:hAnsiTheme="majorHAnsi" w:cstheme="majorHAnsi"/>
          <w:sz w:val="28"/>
          <w:szCs w:val="28"/>
        </w:rPr>
      </w:pPr>
      <w:r w:rsidRPr="00872CBC">
        <w:rPr>
          <w:rFonts w:asciiTheme="majorHAnsi" w:hAnsiTheme="majorHAnsi" w:cstheme="majorHAnsi"/>
          <w:sz w:val="28"/>
          <w:szCs w:val="28"/>
          <w:lang w:val="en-US"/>
        </w:rPr>
        <w:t>Đánh chỉ mục (Index) trên trường role_name nhằm tăng tốc độ truy vấn cho dịch vụ Identity khi thực hiện quy trình đăng nhập và cấp phát mã thông báo bảo mật.</w:t>
      </w:r>
    </w:p>
    <w:p w14:paraId="524F8404" w14:textId="77777777" w:rsidR="00B636CF" w:rsidRPr="002F2F80" w:rsidRDefault="00B636CF" w:rsidP="002F2F80">
      <w:pPr>
        <w:pStyle w:val="Heading4"/>
        <w:rPr>
          <w:rFonts w:asciiTheme="majorHAnsi" w:hAnsiTheme="majorHAnsi" w:cstheme="majorHAnsi"/>
          <w:i w:val="0"/>
          <w:iCs w:val="0"/>
          <w:color w:val="auto"/>
          <w:sz w:val="28"/>
          <w:szCs w:val="28"/>
          <w:lang w:val="en-US"/>
        </w:rPr>
      </w:pPr>
      <w:bookmarkStart w:id="118" w:name="_Toc233199124"/>
      <w:r w:rsidRPr="002F2F80">
        <w:rPr>
          <w:rFonts w:asciiTheme="majorHAnsi" w:hAnsiTheme="majorHAnsi" w:cstheme="majorHAnsi"/>
          <w:i w:val="0"/>
          <w:iCs w:val="0"/>
          <w:color w:val="auto"/>
          <w:sz w:val="28"/>
          <w:szCs w:val="28"/>
          <w:lang w:val="en-US"/>
        </w:rPr>
        <w:t>2.6.3.3. Bảng AppUserRoles (Bảng trung gian phân quyền)</w:t>
      </w:r>
      <w:bookmarkEnd w:id="118"/>
    </w:p>
    <w:p w14:paraId="4F887CA5" w14:textId="77777777" w:rsidR="00B636CF" w:rsidRDefault="00B636CF" w:rsidP="00B636CF">
      <w:pPr>
        <w:jc w:val="both"/>
        <w:rPr>
          <w:rFonts w:asciiTheme="majorHAnsi" w:hAnsiTheme="majorHAnsi" w:cstheme="majorHAnsi"/>
          <w:sz w:val="28"/>
          <w:szCs w:val="28"/>
        </w:rPr>
      </w:pPr>
      <w:r w:rsidRPr="00B636CF">
        <w:rPr>
          <w:rFonts w:asciiTheme="majorHAnsi" w:hAnsiTheme="majorHAnsi" w:cstheme="majorHAnsi"/>
          <w:sz w:val="28"/>
          <w:szCs w:val="28"/>
          <w:lang w:val="en-US"/>
        </w:rPr>
        <w:t xml:space="preserve">Bảng này đóng vai trò cầu nối kỹ thuật để triển khai mô hình Phân quyền dựa trên vai trò (RBAC). Thay vì giới hạn một người dùng chỉ có một vai trò duy </w:t>
      </w:r>
      <w:r w:rsidRPr="00B636CF">
        <w:rPr>
          <w:rFonts w:asciiTheme="majorHAnsi" w:hAnsiTheme="majorHAnsi" w:cstheme="majorHAnsi"/>
          <w:sz w:val="28"/>
          <w:szCs w:val="28"/>
          <w:lang w:val="en-US"/>
        </w:rPr>
        <w:lastRenderedPageBreak/>
        <w:t xml:space="preserve">nhất, bảng này cho phép một cán bộ có thể đồng thời đảm nhiệm nhiều vị trí công tác (ví dụ: Một giảng viên vừa là Chuyên viên xử lý nghiệp vụ, vừa có thể được giao vai trò Văn thư đơn vị). </w:t>
      </w:r>
    </w:p>
    <w:tbl>
      <w:tblPr>
        <w:tblStyle w:val="TableGrid"/>
        <w:tblW w:w="0" w:type="auto"/>
        <w:tblLook w:val="04A0" w:firstRow="1" w:lastRow="0" w:firstColumn="1" w:lastColumn="0" w:noHBand="0" w:noVBand="1"/>
      </w:tblPr>
      <w:tblGrid>
        <w:gridCol w:w="746"/>
        <w:gridCol w:w="1186"/>
        <w:gridCol w:w="1107"/>
        <w:gridCol w:w="2006"/>
        <w:gridCol w:w="3732"/>
      </w:tblGrid>
      <w:tr w:rsidR="00071300" w:rsidRPr="00071300" w14:paraId="360432D3" w14:textId="77777777" w:rsidTr="00071300">
        <w:tc>
          <w:tcPr>
            <w:tcW w:w="0" w:type="auto"/>
            <w:hideMark/>
          </w:tcPr>
          <w:p w14:paraId="206BAEC5"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b/>
                <w:bCs/>
                <w:sz w:val="28"/>
                <w:szCs w:val="28"/>
                <w:lang w:val="en-US"/>
              </w:rPr>
              <w:t>STT</w:t>
            </w:r>
          </w:p>
        </w:tc>
        <w:tc>
          <w:tcPr>
            <w:tcW w:w="0" w:type="auto"/>
            <w:hideMark/>
          </w:tcPr>
          <w:p w14:paraId="5E1C6D3E"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b/>
                <w:bCs/>
                <w:sz w:val="28"/>
                <w:szCs w:val="28"/>
                <w:lang w:val="en-US"/>
              </w:rPr>
              <w:t>Tên trường</w:t>
            </w:r>
          </w:p>
        </w:tc>
        <w:tc>
          <w:tcPr>
            <w:tcW w:w="0" w:type="auto"/>
            <w:hideMark/>
          </w:tcPr>
          <w:p w14:paraId="0397CDC7"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b/>
                <w:bCs/>
                <w:sz w:val="28"/>
                <w:szCs w:val="28"/>
                <w:lang w:val="en-US"/>
              </w:rPr>
              <w:t>Kiểu dữ liệu</w:t>
            </w:r>
          </w:p>
        </w:tc>
        <w:tc>
          <w:tcPr>
            <w:tcW w:w="0" w:type="auto"/>
            <w:hideMark/>
          </w:tcPr>
          <w:p w14:paraId="71BDEE22"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b/>
                <w:bCs/>
                <w:sz w:val="28"/>
                <w:szCs w:val="28"/>
                <w:lang w:val="en-US"/>
              </w:rPr>
              <w:t>Ràng buộc</w:t>
            </w:r>
          </w:p>
        </w:tc>
        <w:tc>
          <w:tcPr>
            <w:tcW w:w="0" w:type="auto"/>
            <w:hideMark/>
          </w:tcPr>
          <w:p w14:paraId="1E6579F3"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b/>
                <w:bCs/>
                <w:sz w:val="28"/>
                <w:szCs w:val="28"/>
                <w:lang w:val="en-US"/>
              </w:rPr>
              <w:t>Mô tả nội dung</w:t>
            </w:r>
          </w:p>
        </w:tc>
      </w:tr>
      <w:tr w:rsidR="00071300" w:rsidRPr="00071300" w14:paraId="126BEF34" w14:textId="77777777" w:rsidTr="00071300">
        <w:tc>
          <w:tcPr>
            <w:tcW w:w="0" w:type="auto"/>
            <w:hideMark/>
          </w:tcPr>
          <w:p w14:paraId="5A1E906F"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1</w:t>
            </w:r>
          </w:p>
        </w:tc>
        <w:tc>
          <w:tcPr>
            <w:tcW w:w="0" w:type="auto"/>
            <w:hideMark/>
          </w:tcPr>
          <w:p w14:paraId="6197CC9C"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user_id</w:t>
            </w:r>
          </w:p>
        </w:tc>
        <w:tc>
          <w:tcPr>
            <w:tcW w:w="0" w:type="auto"/>
            <w:hideMark/>
          </w:tcPr>
          <w:p w14:paraId="17917828"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GUID</w:t>
            </w:r>
          </w:p>
        </w:tc>
        <w:tc>
          <w:tcPr>
            <w:tcW w:w="0" w:type="auto"/>
            <w:hideMark/>
          </w:tcPr>
          <w:p w14:paraId="42BB5732"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b/>
                <w:bCs/>
                <w:sz w:val="28"/>
                <w:szCs w:val="28"/>
                <w:lang w:val="en-US"/>
              </w:rPr>
              <w:t>Composite PK, Foreign Key</w:t>
            </w:r>
          </w:p>
        </w:tc>
        <w:tc>
          <w:tcPr>
            <w:tcW w:w="0" w:type="auto"/>
            <w:hideMark/>
          </w:tcPr>
          <w:p w14:paraId="280CE9A4"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Liên kết trực tiếp tới trường id của bảng AppUsers. Xác định người dùng được gán quyền.</w:t>
            </w:r>
          </w:p>
        </w:tc>
      </w:tr>
      <w:tr w:rsidR="00071300" w:rsidRPr="00071300" w14:paraId="0162CFE3" w14:textId="77777777" w:rsidTr="00071300">
        <w:tc>
          <w:tcPr>
            <w:tcW w:w="0" w:type="auto"/>
            <w:hideMark/>
          </w:tcPr>
          <w:p w14:paraId="51C46153"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2</w:t>
            </w:r>
          </w:p>
        </w:tc>
        <w:tc>
          <w:tcPr>
            <w:tcW w:w="0" w:type="auto"/>
            <w:hideMark/>
          </w:tcPr>
          <w:p w14:paraId="75D69945"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role_id</w:t>
            </w:r>
          </w:p>
        </w:tc>
        <w:tc>
          <w:tcPr>
            <w:tcW w:w="0" w:type="auto"/>
            <w:hideMark/>
          </w:tcPr>
          <w:p w14:paraId="44C2F064"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GUID</w:t>
            </w:r>
          </w:p>
        </w:tc>
        <w:tc>
          <w:tcPr>
            <w:tcW w:w="0" w:type="auto"/>
            <w:hideMark/>
          </w:tcPr>
          <w:p w14:paraId="058CFDC7"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b/>
                <w:bCs/>
                <w:sz w:val="28"/>
                <w:szCs w:val="28"/>
                <w:lang w:val="en-US"/>
              </w:rPr>
              <w:t>Composite PK, Foreign Key</w:t>
            </w:r>
          </w:p>
        </w:tc>
        <w:tc>
          <w:tcPr>
            <w:tcW w:w="0" w:type="auto"/>
            <w:hideMark/>
          </w:tcPr>
          <w:p w14:paraId="0CF07FC8" w14:textId="77777777" w:rsidR="00071300" w:rsidRPr="00071300" w:rsidRDefault="00071300" w:rsidP="00071300">
            <w:pPr>
              <w:spacing w:after="160" w:line="278" w:lineRule="auto"/>
              <w:jc w:val="both"/>
              <w:rPr>
                <w:rFonts w:asciiTheme="majorHAnsi" w:hAnsiTheme="majorHAnsi" w:cstheme="majorHAnsi"/>
                <w:sz w:val="28"/>
                <w:szCs w:val="28"/>
                <w:lang w:val="en-US"/>
              </w:rPr>
            </w:pPr>
            <w:r w:rsidRPr="00071300">
              <w:rPr>
                <w:rFonts w:asciiTheme="majorHAnsi" w:hAnsiTheme="majorHAnsi" w:cstheme="majorHAnsi"/>
                <w:sz w:val="28"/>
                <w:szCs w:val="28"/>
                <w:lang w:val="en-US"/>
              </w:rPr>
              <w:t>Liên kết trực tiếp tới trường id của bảng AppRoles. Xác định vai trò được cấp cho người dùng.</w:t>
            </w:r>
          </w:p>
        </w:tc>
      </w:tr>
    </w:tbl>
    <w:p w14:paraId="2B57BAB3" w14:textId="77777777" w:rsidR="00806103" w:rsidRPr="00806103" w:rsidRDefault="00806103" w:rsidP="00806103">
      <w:pPr>
        <w:jc w:val="both"/>
        <w:rPr>
          <w:rFonts w:asciiTheme="majorHAnsi" w:hAnsiTheme="majorHAnsi" w:cstheme="majorHAnsi"/>
          <w:sz w:val="28"/>
          <w:szCs w:val="28"/>
          <w:lang w:val="en-US"/>
        </w:rPr>
      </w:pPr>
      <w:r w:rsidRPr="00806103">
        <w:rPr>
          <w:rFonts w:asciiTheme="majorHAnsi" w:hAnsiTheme="majorHAnsi" w:cstheme="majorHAnsi"/>
          <w:sz w:val="28"/>
          <w:szCs w:val="28"/>
          <w:lang w:val="en-US"/>
        </w:rPr>
        <w:t>Các ràng buộc và quy tắc nghiệp vụ:</w:t>
      </w:r>
    </w:p>
    <w:p w14:paraId="5FA23B45" w14:textId="77777777" w:rsidR="00806103" w:rsidRPr="00806103" w:rsidRDefault="00806103" w:rsidP="00806103">
      <w:pPr>
        <w:spacing w:line="360" w:lineRule="auto"/>
        <w:ind w:firstLine="567"/>
        <w:jc w:val="both"/>
        <w:rPr>
          <w:rFonts w:asciiTheme="majorHAnsi" w:hAnsiTheme="majorHAnsi" w:cstheme="majorHAnsi"/>
          <w:sz w:val="28"/>
          <w:szCs w:val="28"/>
          <w:lang w:val="en-US"/>
        </w:rPr>
      </w:pPr>
      <w:r w:rsidRPr="00806103">
        <w:rPr>
          <w:rFonts w:asciiTheme="majorHAnsi" w:hAnsiTheme="majorHAnsi" w:cstheme="majorHAnsi"/>
          <w:sz w:val="28"/>
          <w:szCs w:val="28"/>
          <w:lang w:val="en-US"/>
        </w:rPr>
        <w:t>Khóa chính hỗn hợp (Composite Primary Key): Sự kết hợp giữa user_id và role_id tạo thành một khóa chính duy nhất. Điều này đảm bảo một người dùng không bị gán trùng lặp một vai trò nhiều lần trong cơ sở dữ liệu.</w:t>
      </w:r>
    </w:p>
    <w:p w14:paraId="6DC8A287" w14:textId="77777777" w:rsidR="00806103" w:rsidRPr="00806103" w:rsidRDefault="00806103" w:rsidP="00806103">
      <w:pPr>
        <w:spacing w:line="360" w:lineRule="auto"/>
        <w:ind w:firstLine="567"/>
        <w:jc w:val="both"/>
        <w:rPr>
          <w:rFonts w:asciiTheme="majorHAnsi" w:hAnsiTheme="majorHAnsi" w:cstheme="majorHAnsi"/>
          <w:sz w:val="28"/>
          <w:szCs w:val="28"/>
          <w:lang w:val="en-US"/>
        </w:rPr>
      </w:pPr>
      <w:r w:rsidRPr="00806103">
        <w:rPr>
          <w:rFonts w:asciiTheme="majorHAnsi" w:hAnsiTheme="majorHAnsi" w:cstheme="majorHAnsi"/>
          <w:sz w:val="28"/>
          <w:szCs w:val="28"/>
          <w:lang w:val="en-US"/>
        </w:rPr>
        <w:t>Toàn vẹn dữ liệu (Referential Integrity): * Nếu một tài khoản người dùng bị xóa khỏi bảng AppUsers, các bản ghi liên quan trong bảng này cũng sẽ tự động bị loại bỏ (Cascade Delete).</w:t>
      </w:r>
    </w:p>
    <w:p w14:paraId="450FF46D" w14:textId="77777777" w:rsidR="00806103" w:rsidRPr="00806103" w:rsidRDefault="00806103" w:rsidP="00806103">
      <w:pPr>
        <w:spacing w:line="360" w:lineRule="auto"/>
        <w:ind w:firstLine="567"/>
        <w:jc w:val="both"/>
        <w:rPr>
          <w:rFonts w:asciiTheme="majorHAnsi" w:hAnsiTheme="majorHAnsi" w:cstheme="majorHAnsi"/>
          <w:sz w:val="28"/>
          <w:szCs w:val="28"/>
          <w:lang w:val="en-US"/>
        </w:rPr>
      </w:pPr>
      <w:r w:rsidRPr="00806103">
        <w:rPr>
          <w:rFonts w:asciiTheme="majorHAnsi" w:hAnsiTheme="majorHAnsi" w:cstheme="majorHAnsi"/>
          <w:sz w:val="28"/>
          <w:szCs w:val="28"/>
          <w:lang w:val="en-US"/>
        </w:rPr>
        <w:t>Tương tự, nếu một vai trò bị xóa khỏi bảng AppRoles, hệ thống sẽ thu hồi vai trò đó từ tất cả người dùng liên quan.</w:t>
      </w:r>
    </w:p>
    <w:p w14:paraId="1020DC48" w14:textId="77777777" w:rsidR="00806103" w:rsidRPr="00806103" w:rsidRDefault="00806103" w:rsidP="00806103">
      <w:pPr>
        <w:spacing w:line="360" w:lineRule="auto"/>
        <w:ind w:firstLine="567"/>
        <w:jc w:val="both"/>
        <w:rPr>
          <w:rFonts w:asciiTheme="majorHAnsi" w:hAnsiTheme="majorHAnsi" w:cstheme="majorHAnsi"/>
          <w:sz w:val="28"/>
          <w:szCs w:val="28"/>
          <w:lang w:val="en-US"/>
        </w:rPr>
      </w:pPr>
      <w:r w:rsidRPr="00806103">
        <w:rPr>
          <w:rFonts w:asciiTheme="majorHAnsi" w:hAnsiTheme="majorHAnsi" w:cstheme="majorHAnsi"/>
          <w:sz w:val="28"/>
          <w:szCs w:val="28"/>
          <w:lang w:val="en-US"/>
        </w:rPr>
        <w:t xml:space="preserve">Vai trò trong kiến trúc Microservices: Khi người dùng thực hiện đăng nhập, Identity Service sẽ thực hiện lệnh JOIN giữa bảng này với bảng AppRoles để thu thập danh sách tất cả các chuỗi định danh quyền hạn (Role Claims) . Các chuỗi này sau đó được nén vào mã thông báo JWT để các dịch vụ như Sign Service kiểm tra xem người dùng có đủ thẩm quyền thực hiện ký số hay không. </w:t>
      </w:r>
    </w:p>
    <w:p w14:paraId="57AF7219" w14:textId="77777777" w:rsidR="00806103" w:rsidRPr="00806103" w:rsidRDefault="00806103" w:rsidP="00806103">
      <w:pPr>
        <w:spacing w:line="360" w:lineRule="auto"/>
        <w:jc w:val="both"/>
        <w:rPr>
          <w:rFonts w:asciiTheme="majorHAnsi" w:hAnsiTheme="majorHAnsi" w:cstheme="majorHAnsi"/>
          <w:sz w:val="28"/>
          <w:szCs w:val="28"/>
          <w:lang w:val="en-US"/>
        </w:rPr>
      </w:pPr>
      <w:r w:rsidRPr="00806103">
        <w:rPr>
          <w:rFonts w:asciiTheme="majorHAnsi" w:hAnsiTheme="majorHAnsi" w:cstheme="majorHAnsi"/>
          <w:sz w:val="28"/>
          <w:szCs w:val="28"/>
          <w:lang w:val="en-US"/>
        </w:rPr>
        <w:t>Chiến lược tối ưu hóa:</w:t>
      </w:r>
    </w:p>
    <w:p w14:paraId="3E2D4794" w14:textId="0643D8F6" w:rsidR="00071300" w:rsidRPr="000F200B" w:rsidRDefault="00806103" w:rsidP="000F200B">
      <w:pPr>
        <w:spacing w:line="360" w:lineRule="auto"/>
        <w:ind w:firstLine="567"/>
        <w:jc w:val="both"/>
        <w:rPr>
          <w:rFonts w:asciiTheme="majorHAnsi" w:hAnsiTheme="majorHAnsi" w:cstheme="majorHAnsi"/>
          <w:sz w:val="28"/>
          <w:szCs w:val="28"/>
        </w:rPr>
      </w:pPr>
      <w:r w:rsidRPr="00806103">
        <w:rPr>
          <w:rFonts w:asciiTheme="majorHAnsi" w:hAnsiTheme="majorHAnsi" w:cstheme="majorHAnsi"/>
          <w:sz w:val="28"/>
          <w:szCs w:val="28"/>
          <w:lang w:val="en-US"/>
        </w:rPr>
        <w:lastRenderedPageBreak/>
        <w:t>Hệ thống thực hiện đánh chỉ mục (Index) trên cả hai trường user_id và role_id. Việc này cực kỳ quan trọng để tăng tốc độ truy vấn khi kiểm tra quyền hạn của một người dùng cụ thể trong hàng ngàn bản ghi, giúp giảm độ trễ (latency) cho mỗi yêu cầu API gọi qua Gateway .</w:t>
      </w:r>
    </w:p>
    <w:p w14:paraId="62B1433B" w14:textId="77777777" w:rsidR="002A3FD4" w:rsidRPr="002F2F80" w:rsidRDefault="002A3FD4" w:rsidP="002F2F80">
      <w:pPr>
        <w:pStyle w:val="Heading4"/>
        <w:rPr>
          <w:rFonts w:asciiTheme="majorHAnsi" w:hAnsiTheme="majorHAnsi" w:cstheme="majorHAnsi"/>
          <w:i w:val="0"/>
          <w:iCs w:val="0"/>
          <w:color w:val="auto"/>
          <w:sz w:val="28"/>
          <w:szCs w:val="28"/>
          <w:lang w:val="en-US"/>
        </w:rPr>
      </w:pPr>
      <w:bookmarkStart w:id="119" w:name="_Toc233199125"/>
      <w:r w:rsidRPr="002F2F80">
        <w:rPr>
          <w:rFonts w:asciiTheme="majorHAnsi" w:hAnsiTheme="majorHAnsi" w:cstheme="majorHAnsi"/>
          <w:i w:val="0"/>
          <w:iCs w:val="0"/>
          <w:color w:val="auto"/>
          <w:sz w:val="28"/>
          <w:szCs w:val="28"/>
          <w:lang w:val="en-US"/>
        </w:rPr>
        <w:t>2.6.3.4. Bảng Departments (Quản lý sơ đồ tổ chức)</w:t>
      </w:r>
      <w:bookmarkEnd w:id="119"/>
    </w:p>
    <w:p w14:paraId="456D2066" w14:textId="77777777" w:rsidR="002A3FD4" w:rsidRPr="002A3FD4" w:rsidRDefault="002A3FD4" w:rsidP="002A3FD4">
      <w:pPr>
        <w:rPr>
          <w:rFonts w:asciiTheme="majorHAnsi" w:hAnsiTheme="majorHAnsi" w:cstheme="majorHAnsi"/>
          <w:sz w:val="28"/>
          <w:szCs w:val="28"/>
          <w:lang w:val="en-US"/>
        </w:rPr>
      </w:pPr>
      <w:r w:rsidRPr="002A3FD4">
        <w:rPr>
          <w:rFonts w:asciiTheme="majorHAnsi" w:hAnsiTheme="majorHAnsi" w:cstheme="majorHAnsi"/>
          <w:sz w:val="28"/>
          <w:szCs w:val="28"/>
          <w:lang w:val="en-US"/>
        </w:rPr>
        <w:t xml:space="preserve">Bảng này lưu trữ thông tin về các Phòng, Ban, Khoa và Trung tâm thuộc Trường Đại học Kiến trúc Hà Nội. Dữ liệu tại đây không chỉ phục vụ việc quản lý nhân sự mà còn là căn cứ để hệ thống xác định luồng luân chuyển công văn (Workflow) và tạo số hiệu văn bản theo quy định </w:t>
      </w:r>
    </w:p>
    <w:tbl>
      <w:tblPr>
        <w:tblStyle w:val="TableGrid"/>
        <w:tblW w:w="0" w:type="auto"/>
        <w:tblLook w:val="04A0" w:firstRow="1" w:lastRow="0" w:firstColumn="1" w:lastColumn="0" w:noHBand="0" w:noVBand="1"/>
      </w:tblPr>
      <w:tblGrid>
        <w:gridCol w:w="746"/>
        <w:gridCol w:w="1482"/>
        <w:gridCol w:w="1865"/>
        <w:gridCol w:w="1394"/>
        <w:gridCol w:w="3290"/>
      </w:tblGrid>
      <w:tr w:rsidR="00071300" w:rsidRPr="00071300" w14:paraId="2999FA6B" w14:textId="77777777" w:rsidTr="00071300">
        <w:tc>
          <w:tcPr>
            <w:tcW w:w="0" w:type="auto"/>
            <w:hideMark/>
          </w:tcPr>
          <w:p w14:paraId="2B791B1C"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STT</w:t>
            </w:r>
          </w:p>
        </w:tc>
        <w:tc>
          <w:tcPr>
            <w:tcW w:w="0" w:type="auto"/>
            <w:hideMark/>
          </w:tcPr>
          <w:p w14:paraId="6011C043"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Tên trường</w:t>
            </w:r>
          </w:p>
        </w:tc>
        <w:tc>
          <w:tcPr>
            <w:tcW w:w="0" w:type="auto"/>
            <w:hideMark/>
          </w:tcPr>
          <w:p w14:paraId="2409A1EF"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Kiểu dữ liệu</w:t>
            </w:r>
          </w:p>
        </w:tc>
        <w:tc>
          <w:tcPr>
            <w:tcW w:w="0" w:type="auto"/>
            <w:hideMark/>
          </w:tcPr>
          <w:p w14:paraId="20960E44"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Ràng buộc</w:t>
            </w:r>
          </w:p>
        </w:tc>
        <w:tc>
          <w:tcPr>
            <w:tcW w:w="0" w:type="auto"/>
            <w:hideMark/>
          </w:tcPr>
          <w:p w14:paraId="37AE0246"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Mô tả nội dung</w:t>
            </w:r>
          </w:p>
        </w:tc>
      </w:tr>
      <w:tr w:rsidR="00071300" w:rsidRPr="00071300" w14:paraId="3B06D8F3" w14:textId="77777777" w:rsidTr="00071300">
        <w:tc>
          <w:tcPr>
            <w:tcW w:w="0" w:type="auto"/>
            <w:hideMark/>
          </w:tcPr>
          <w:p w14:paraId="13289D30"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1</w:t>
            </w:r>
          </w:p>
        </w:tc>
        <w:tc>
          <w:tcPr>
            <w:tcW w:w="0" w:type="auto"/>
            <w:hideMark/>
          </w:tcPr>
          <w:p w14:paraId="1822E466"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id</w:t>
            </w:r>
          </w:p>
        </w:tc>
        <w:tc>
          <w:tcPr>
            <w:tcW w:w="0" w:type="auto"/>
            <w:hideMark/>
          </w:tcPr>
          <w:p w14:paraId="0DA0EC1C"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GUID</w:t>
            </w:r>
          </w:p>
        </w:tc>
        <w:tc>
          <w:tcPr>
            <w:tcW w:w="0" w:type="auto"/>
            <w:hideMark/>
          </w:tcPr>
          <w:p w14:paraId="718E937C"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Primary Key</w:t>
            </w:r>
          </w:p>
        </w:tc>
        <w:tc>
          <w:tcPr>
            <w:tcW w:w="0" w:type="auto"/>
            <w:hideMark/>
          </w:tcPr>
          <w:p w14:paraId="05BCE76C"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Định danh duy nhất cho mỗi đơn vị/phòng ban.</w:t>
            </w:r>
          </w:p>
        </w:tc>
      </w:tr>
      <w:tr w:rsidR="00071300" w:rsidRPr="00071300" w14:paraId="7C57962F" w14:textId="77777777" w:rsidTr="00071300">
        <w:tc>
          <w:tcPr>
            <w:tcW w:w="0" w:type="auto"/>
            <w:hideMark/>
          </w:tcPr>
          <w:p w14:paraId="10BDBD65"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2</w:t>
            </w:r>
          </w:p>
        </w:tc>
        <w:tc>
          <w:tcPr>
            <w:tcW w:w="0" w:type="auto"/>
            <w:hideMark/>
          </w:tcPr>
          <w:p w14:paraId="5A177A5F"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dept_name</w:t>
            </w:r>
          </w:p>
        </w:tc>
        <w:tc>
          <w:tcPr>
            <w:tcW w:w="0" w:type="auto"/>
            <w:hideMark/>
          </w:tcPr>
          <w:p w14:paraId="51BE6E92"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Nvarchar(150)</w:t>
            </w:r>
          </w:p>
        </w:tc>
        <w:tc>
          <w:tcPr>
            <w:tcW w:w="0" w:type="auto"/>
            <w:hideMark/>
          </w:tcPr>
          <w:p w14:paraId="11A4ABA3"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Not Null</w:t>
            </w:r>
          </w:p>
        </w:tc>
        <w:tc>
          <w:tcPr>
            <w:tcW w:w="0" w:type="auto"/>
            <w:hideMark/>
          </w:tcPr>
          <w:p w14:paraId="75594276"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 xml:space="preserve">Tên đầy đủ của đơn vị (ví dụ: Khoa Công nghệ thông tin, Phòng Tổng hợp). </w:t>
            </w:r>
          </w:p>
        </w:tc>
      </w:tr>
      <w:tr w:rsidR="00071300" w:rsidRPr="00071300" w14:paraId="5EB51E5B" w14:textId="77777777" w:rsidTr="00071300">
        <w:tc>
          <w:tcPr>
            <w:tcW w:w="0" w:type="auto"/>
            <w:hideMark/>
          </w:tcPr>
          <w:p w14:paraId="472989E0"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3</w:t>
            </w:r>
          </w:p>
        </w:tc>
        <w:tc>
          <w:tcPr>
            <w:tcW w:w="0" w:type="auto"/>
            <w:hideMark/>
          </w:tcPr>
          <w:p w14:paraId="1F9B3982"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dept_code</w:t>
            </w:r>
          </w:p>
        </w:tc>
        <w:tc>
          <w:tcPr>
            <w:tcW w:w="0" w:type="auto"/>
            <w:hideMark/>
          </w:tcPr>
          <w:p w14:paraId="20F9EF9E"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Varchar(20)</w:t>
            </w:r>
          </w:p>
        </w:tc>
        <w:tc>
          <w:tcPr>
            <w:tcW w:w="0" w:type="auto"/>
            <w:hideMark/>
          </w:tcPr>
          <w:p w14:paraId="2F6A4D80"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Unique, Not Null</w:t>
            </w:r>
          </w:p>
        </w:tc>
        <w:tc>
          <w:tcPr>
            <w:tcW w:w="0" w:type="auto"/>
            <w:hideMark/>
          </w:tcPr>
          <w:p w14:paraId="1C2BFDD2"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Mã viết tắt của đơn vị, dùng để cấu thành số hiệu công văn đi (ví dụ: CNTT, TH).</w:t>
            </w:r>
          </w:p>
        </w:tc>
      </w:tr>
      <w:tr w:rsidR="00071300" w:rsidRPr="00071300" w14:paraId="1095634F" w14:textId="77777777" w:rsidTr="00071300">
        <w:tc>
          <w:tcPr>
            <w:tcW w:w="0" w:type="auto"/>
            <w:hideMark/>
          </w:tcPr>
          <w:p w14:paraId="655A6452"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4</w:t>
            </w:r>
          </w:p>
        </w:tc>
        <w:tc>
          <w:tcPr>
            <w:tcW w:w="0" w:type="auto"/>
            <w:hideMark/>
          </w:tcPr>
          <w:p w14:paraId="57C780C5"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parent_id</w:t>
            </w:r>
          </w:p>
        </w:tc>
        <w:tc>
          <w:tcPr>
            <w:tcW w:w="0" w:type="auto"/>
            <w:hideMark/>
          </w:tcPr>
          <w:p w14:paraId="1BA3DD63"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GUID</w:t>
            </w:r>
          </w:p>
        </w:tc>
        <w:tc>
          <w:tcPr>
            <w:tcW w:w="0" w:type="auto"/>
            <w:hideMark/>
          </w:tcPr>
          <w:p w14:paraId="7870CDF1"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b/>
                <w:bCs/>
                <w:sz w:val="28"/>
                <w:szCs w:val="28"/>
                <w:lang w:val="en-US"/>
              </w:rPr>
              <w:t>Foreign Key</w:t>
            </w:r>
          </w:p>
        </w:tc>
        <w:tc>
          <w:tcPr>
            <w:tcW w:w="0" w:type="auto"/>
            <w:hideMark/>
          </w:tcPr>
          <w:p w14:paraId="1A99927C"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Liên kết tới chính trường id của bảng này (Self-referencing), dùng để tạo cấu trúc cây thư mục đơn vị.</w:t>
            </w:r>
          </w:p>
        </w:tc>
      </w:tr>
      <w:tr w:rsidR="00071300" w:rsidRPr="00071300" w14:paraId="773B256E" w14:textId="77777777" w:rsidTr="00071300">
        <w:tc>
          <w:tcPr>
            <w:tcW w:w="0" w:type="auto"/>
            <w:hideMark/>
          </w:tcPr>
          <w:p w14:paraId="4E0F9362"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5</w:t>
            </w:r>
          </w:p>
        </w:tc>
        <w:tc>
          <w:tcPr>
            <w:tcW w:w="0" w:type="auto"/>
            <w:hideMark/>
          </w:tcPr>
          <w:p w14:paraId="4695ED98"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description</w:t>
            </w:r>
          </w:p>
        </w:tc>
        <w:tc>
          <w:tcPr>
            <w:tcW w:w="0" w:type="auto"/>
            <w:hideMark/>
          </w:tcPr>
          <w:p w14:paraId="00C8B5A4"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Nvarchar(255)</w:t>
            </w:r>
          </w:p>
        </w:tc>
        <w:tc>
          <w:tcPr>
            <w:tcW w:w="0" w:type="auto"/>
            <w:hideMark/>
          </w:tcPr>
          <w:p w14:paraId="2EED0AC1" w14:textId="77777777" w:rsidR="00071300" w:rsidRPr="00071300" w:rsidRDefault="00071300" w:rsidP="00071300">
            <w:pPr>
              <w:spacing w:after="160" w:line="278" w:lineRule="auto"/>
              <w:rPr>
                <w:rFonts w:asciiTheme="majorHAnsi" w:hAnsiTheme="majorHAnsi" w:cstheme="majorHAnsi"/>
                <w:sz w:val="28"/>
                <w:szCs w:val="28"/>
                <w:lang w:val="en-US"/>
              </w:rPr>
            </w:pPr>
          </w:p>
        </w:tc>
        <w:tc>
          <w:tcPr>
            <w:tcW w:w="0" w:type="auto"/>
            <w:hideMark/>
          </w:tcPr>
          <w:p w14:paraId="56C24E1A"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Ghi chú về chức năng hoặc vị trí văn phòng của đơn vị.</w:t>
            </w:r>
          </w:p>
        </w:tc>
      </w:tr>
      <w:tr w:rsidR="00071300" w:rsidRPr="00071300" w14:paraId="4CFB4F1D" w14:textId="77777777" w:rsidTr="00071300">
        <w:tc>
          <w:tcPr>
            <w:tcW w:w="0" w:type="auto"/>
            <w:hideMark/>
          </w:tcPr>
          <w:p w14:paraId="3317D75C"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6</w:t>
            </w:r>
          </w:p>
        </w:tc>
        <w:tc>
          <w:tcPr>
            <w:tcW w:w="0" w:type="auto"/>
            <w:hideMark/>
          </w:tcPr>
          <w:p w14:paraId="34ADBB91"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created_at</w:t>
            </w:r>
          </w:p>
        </w:tc>
        <w:tc>
          <w:tcPr>
            <w:tcW w:w="0" w:type="auto"/>
            <w:hideMark/>
          </w:tcPr>
          <w:p w14:paraId="080166AC"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DateTime</w:t>
            </w:r>
          </w:p>
        </w:tc>
        <w:tc>
          <w:tcPr>
            <w:tcW w:w="0" w:type="auto"/>
            <w:hideMark/>
          </w:tcPr>
          <w:p w14:paraId="38CC826B" w14:textId="77777777" w:rsidR="00071300" w:rsidRPr="00071300" w:rsidRDefault="00071300" w:rsidP="00071300">
            <w:pPr>
              <w:spacing w:after="160" w:line="278" w:lineRule="auto"/>
              <w:rPr>
                <w:rFonts w:asciiTheme="majorHAnsi" w:hAnsiTheme="majorHAnsi" w:cstheme="majorHAnsi"/>
                <w:sz w:val="28"/>
                <w:szCs w:val="28"/>
                <w:lang w:val="en-US"/>
              </w:rPr>
            </w:pPr>
          </w:p>
        </w:tc>
        <w:tc>
          <w:tcPr>
            <w:tcW w:w="0" w:type="auto"/>
            <w:hideMark/>
          </w:tcPr>
          <w:p w14:paraId="18B4039D" w14:textId="77777777" w:rsidR="00071300" w:rsidRPr="00071300" w:rsidRDefault="00071300" w:rsidP="00071300">
            <w:pPr>
              <w:spacing w:after="160" w:line="278" w:lineRule="auto"/>
              <w:rPr>
                <w:rFonts w:asciiTheme="majorHAnsi" w:hAnsiTheme="majorHAnsi" w:cstheme="majorHAnsi"/>
                <w:sz w:val="28"/>
                <w:szCs w:val="28"/>
                <w:lang w:val="en-US"/>
              </w:rPr>
            </w:pPr>
            <w:r w:rsidRPr="00071300">
              <w:rPr>
                <w:rFonts w:asciiTheme="majorHAnsi" w:hAnsiTheme="majorHAnsi" w:cstheme="majorHAnsi"/>
                <w:sz w:val="28"/>
                <w:szCs w:val="28"/>
                <w:lang w:val="en-US"/>
              </w:rPr>
              <w:t>Thời điểm đơn vị được khởi tạo trên hệ thống.</w:t>
            </w:r>
          </w:p>
        </w:tc>
      </w:tr>
    </w:tbl>
    <w:p w14:paraId="4271DED4" w14:textId="77777777" w:rsidR="001D5D3E" w:rsidRPr="001D5D3E" w:rsidRDefault="001D5D3E" w:rsidP="001D5D3E">
      <w:pPr>
        <w:rPr>
          <w:rFonts w:asciiTheme="majorHAnsi" w:hAnsiTheme="majorHAnsi" w:cstheme="majorHAnsi"/>
          <w:sz w:val="28"/>
          <w:szCs w:val="28"/>
          <w:lang w:val="en-US"/>
        </w:rPr>
      </w:pPr>
      <w:r w:rsidRPr="001D5D3E">
        <w:rPr>
          <w:rFonts w:asciiTheme="majorHAnsi" w:hAnsiTheme="majorHAnsi" w:cstheme="majorHAnsi"/>
          <w:sz w:val="28"/>
          <w:szCs w:val="28"/>
          <w:lang w:val="en-US"/>
        </w:rPr>
        <w:t>Các ràng buộc và quy tắc nghiệp vụ:</w:t>
      </w:r>
    </w:p>
    <w:p w14:paraId="257E4348" w14:textId="77777777" w:rsidR="001D5D3E" w:rsidRPr="001D5D3E" w:rsidRDefault="001D5D3E" w:rsidP="001D5D3E">
      <w:pPr>
        <w:spacing w:line="360" w:lineRule="auto"/>
        <w:ind w:firstLine="567"/>
        <w:jc w:val="both"/>
        <w:rPr>
          <w:rFonts w:asciiTheme="majorHAnsi" w:hAnsiTheme="majorHAnsi" w:cstheme="majorHAnsi"/>
          <w:sz w:val="28"/>
          <w:szCs w:val="28"/>
          <w:lang w:val="en-US"/>
        </w:rPr>
      </w:pPr>
      <w:r w:rsidRPr="001D5D3E">
        <w:rPr>
          <w:rFonts w:asciiTheme="majorHAnsi" w:hAnsiTheme="majorHAnsi" w:cstheme="majorHAnsi"/>
          <w:sz w:val="28"/>
          <w:szCs w:val="28"/>
          <w:lang w:val="en-US"/>
        </w:rPr>
        <w:lastRenderedPageBreak/>
        <w:t xml:space="preserve">Mối quan hệ đệ quy (1-n): Trường parent_id cho phép quản lý không giới hạn các cấp hành chính (Trường $\rightarrow$ Khoa $\rightarrow$ Bộ môn) . Nếu parent_id là NULL, đơn vị đó được hiểu là cấp cao nhất (Trường). </w:t>
      </w:r>
    </w:p>
    <w:p w14:paraId="77E7F9F1" w14:textId="77777777" w:rsidR="001D5D3E" w:rsidRPr="001D5D3E" w:rsidRDefault="001D5D3E" w:rsidP="001D5D3E">
      <w:pPr>
        <w:spacing w:line="360" w:lineRule="auto"/>
        <w:ind w:firstLine="567"/>
        <w:jc w:val="both"/>
        <w:rPr>
          <w:rFonts w:asciiTheme="majorHAnsi" w:hAnsiTheme="majorHAnsi" w:cstheme="majorHAnsi"/>
          <w:sz w:val="28"/>
          <w:szCs w:val="28"/>
          <w:lang w:val="en-US"/>
        </w:rPr>
      </w:pPr>
      <w:r w:rsidRPr="001D5D3E">
        <w:rPr>
          <w:rFonts w:asciiTheme="majorHAnsi" w:hAnsiTheme="majorHAnsi" w:cstheme="majorHAnsi"/>
          <w:sz w:val="28"/>
          <w:szCs w:val="28"/>
          <w:lang w:val="en-US"/>
        </w:rPr>
        <w:t xml:space="preserve">Toàn vẹn dữ liệu: Khi xóa một đơn vị cha, hệ thống sẽ kiểm tra ràng buộc để đảm bảo không còn đơn vị con hoặc người dùng nào đang thuộc đơn vị đó, tránh tình trạng dữ liệu mồ côi . </w:t>
      </w:r>
    </w:p>
    <w:p w14:paraId="196C9C1F" w14:textId="77777777" w:rsidR="001D5D3E" w:rsidRPr="001D5D3E" w:rsidRDefault="001D5D3E" w:rsidP="001D5D3E">
      <w:pPr>
        <w:rPr>
          <w:rFonts w:asciiTheme="majorHAnsi" w:hAnsiTheme="majorHAnsi" w:cstheme="majorHAnsi"/>
          <w:sz w:val="28"/>
          <w:szCs w:val="28"/>
          <w:lang w:val="en-US"/>
        </w:rPr>
      </w:pPr>
      <w:r w:rsidRPr="001D5D3E">
        <w:rPr>
          <w:rFonts w:asciiTheme="majorHAnsi" w:hAnsiTheme="majorHAnsi" w:cstheme="majorHAnsi"/>
          <w:sz w:val="28"/>
          <w:szCs w:val="28"/>
          <w:lang w:val="en-US"/>
        </w:rPr>
        <w:t>Vai trò trong nghiệp vụ quản lý công văn:</w:t>
      </w:r>
    </w:p>
    <w:p w14:paraId="76AE179E" w14:textId="77777777" w:rsidR="001D5D3E" w:rsidRPr="001D5D3E" w:rsidRDefault="001D5D3E" w:rsidP="001D5D3E">
      <w:pPr>
        <w:spacing w:line="360" w:lineRule="auto"/>
        <w:ind w:firstLine="567"/>
        <w:jc w:val="both"/>
        <w:rPr>
          <w:rFonts w:asciiTheme="majorHAnsi" w:hAnsiTheme="majorHAnsi" w:cstheme="majorHAnsi"/>
          <w:sz w:val="28"/>
          <w:szCs w:val="28"/>
          <w:lang w:val="en-US"/>
        </w:rPr>
      </w:pPr>
      <w:r w:rsidRPr="001D5D3E">
        <w:rPr>
          <w:rFonts w:asciiTheme="majorHAnsi" w:hAnsiTheme="majorHAnsi" w:cstheme="majorHAnsi"/>
          <w:sz w:val="28"/>
          <w:szCs w:val="28"/>
          <w:lang w:val="en-US"/>
        </w:rPr>
        <w:t xml:space="preserve">Định hướng luồng xử lý (Routing): Khi Ban Giám hiệu ghi bút phê chỉ đạo, hệ thống dựa vào department_id của chuyên viên để chuyển văn bản đến đúng đơn vị cần xử lý. </w:t>
      </w:r>
    </w:p>
    <w:p w14:paraId="0FCCF7BF" w14:textId="77777777" w:rsidR="001D5D3E" w:rsidRPr="001D5D3E" w:rsidRDefault="001D5D3E" w:rsidP="001D5D3E">
      <w:pPr>
        <w:spacing w:line="360" w:lineRule="auto"/>
        <w:ind w:firstLine="567"/>
        <w:jc w:val="both"/>
        <w:rPr>
          <w:rFonts w:asciiTheme="majorHAnsi" w:hAnsiTheme="majorHAnsi" w:cstheme="majorHAnsi"/>
          <w:sz w:val="28"/>
          <w:szCs w:val="28"/>
          <w:lang w:val="en-US"/>
        </w:rPr>
      </w:pPr>
      <w:r w:rsidRPr="001D5D3E">
        <w:rPr>
          <w:rFonts w:asciiTheme="majorHAnsi" w:hAnsiTheme="majorHAnsi" w:cstheme="majorHAnsi"/>
          <w:sz w:val="28"/>
          <w:szCs w:val="28"/>
          <w:lang w:val="en-US"/>
        </w:rPr>
        <w:t xml:space="preserve">Phân quyền dữ liệu: Kết hợp với vai trò (Role), bảng này giúp giới hạn phạm vi tra cứu văn bản; ví dụ: Chuyên viên khoa CNTT chỉ có thể tra cứu các văn bản nội bộ của khoa mình. </w:t>
      </w:r>
    </w:p>
    <w:p w14:paraId="6AB94282" w14:textId="67D200DB" w:rsidR="00871701" w:rsidRPr="002F2F80" w:rsidRDefault="00254B45" w:rsidP="002F2F80">
      <w:pPr>
        <w:pStyle w:val="Heading4"/>
        <w:rPr>
          <w:rFonts w:asciiTheme="majorHAnsi" w:hAnsiTheme="majorHAnsi" w:cstheme="majorHAnsi"/>
          <w:i w:val="0"/>
          <w:iCs w:val="0"/>
          <w:color w:val="auto"/>
          <w:sz w:val="28"/>
          <w:szCs w:val="28"/>
        </w:rPr>
      </w:pPr>
      <w:bookmarkStart w:id="120" w:name="_Toc233199126"/>
      <w:r w:rsidRPr="002F2F80">
        <w:rPr>
          <w:rFonts w:asciiTheme="majorHAnsi" w:hAnsiTheme="majorHAnsi" w:cstheme="majorHAnsi"/>
          <w:i w:val="0"/>
          <w:iCs w:val="0"/>
          <w:color w:val="auto"/>
          <w:sz w:val="28"/>
          <w:szCs w:val="28"/>
        </w:rPr>
        <w:t>2.6.3.5. Bảng Documents (Thông tin công văn)</w:t>
      </w:r>
      <w:bookmarkEnd w:id="120"/>
    </w:p>
    <w:p w14:paraId="53C5ADE2" w14:textId="4BDC216A" w:rsidR="00254B45" w:rsidRDefault="00254B45" w:rsidP="00254B45">
      <w:pPr>
        <w:spacing w:line="360" w:lineRule="auto"/>
        <w:ind w:firstLine="567"/>
        <w:jc w:val="both"/>
        <w:rPr>
          <w:rFonts w:asciiTheme="majorHAnsi" w:hAnsiTheme="majorHAnsi" w:cstheme="majorHAnsi"/>
          <w:sz w:val="28"/>
          <w:szCs w:val="28"/>
        </w:rPr>
      </w:pPr>
      <w:r w:rsidRPr="00254B45">
        <w:rPr>
          <w:rFonts w:asciiTheme="majorHAnsi" w:hAnsiTheme="majorHAnsi" w:cstheme="majorHAnsi"/>
          <w:sz w:val="28"/>
          <w:szCs w:val="28"/>
        </w:rPr>
        <w:t>Bảng này đóng vai trò là trung tâm lưu trữ dữ liệu đặc tả (Metadata) bóc tách được từ mô hình PaddleOCR và quản lý liên kết tới tệp tin vật lý . Mọi thông tin tại đây giúp người dùng tra cứu văn bản tức thời mà không cần mở tệp gốc.</w:t>
      </w:r>
    </w:p>
    <w:tbl>
      <w:tblPr>
        <w:tblStyle w:val="TableGrid"/>
        <w:tblW w:w="0" w:type="auto"/>
        <w:tblLook w:val="04A0" w:firstRow="1" w:lastRow="0" w:firstColumn="1" w:lastColumn="0" w:noHBand="0" w:noVBand="1"/>
      </w:tblPr>
      <w:tblGrid>
        <w:gridCol w:w="746"/>
        <w:gridCol w:w="1740"/>
        <w:gridCol w:w="1865"/>
        <w:gridCol w:w="1285"/>
        <w:gridCol w:w="3141"/>
      </w:tblGrid>
      <w:tr w:rsidR="00AD4AFD" w:rsidRPr="00AD4AFD" w14:paraId="6C828107" w14:textId="77777777" w:rsidTr="00AD4AFD">
        <w:tc>
          <w:tcPr>
            <w:tcW w:w="0" w:type="auto"/>
            <w:hideMark/>
          </w:tcPr>
          <w:p w14:paraId="131AF825"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STT</w:t>
            </w:r>
          </w:p>
        </w:tc>
        <w:tc>
          <w:tcPr>
            <w:tcW w:w="0" w:type="auto"/>
            <w:hideMark/>
          </w:tcPr>
          <w:p w14:paraId="0CAE653B"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Tên trường</w:t>
            </w:r>
          </w:p>
        </w:tc>
        <w:tc>
          <w:tcPr>
            <w:tcW w:w="0" w:type="auto"/>
            <w:hideMark/>
          </w:tcPr>
          <w:p w14:paraId="196E4E58"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Kiểu dữ liệu</w:t>
            </w:r>
          </w:p>
        </w:tc>
        <w:tc>
          <w:tcPr>
            <w:tcW w:w="0" w:type="auto"/>
            <w:hideMark/>
          </w:tcPr>
          <w:p w14:paraId="37C04B81"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Ràng buộc</w:t>
            </w:r>
          </w:p>
        </w:tc>
        <w:tc>
          <w:tcPr>
            <w:tcW w:w="0" w:type="auto"/>
            <w:hideMark/>
          </w:tcPr>
          <w:p w14:paraId="671D5CEB"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Mô tả nội dung</w:t>
            </w:r>
          </w:p>
        </w:tc>
      </w:tr>
      <w:tr w:rsidR="00AD4AFD" w:rsidRPr="00AD4AFD" w14:paraId="6B1E41C3" w14:textId="77777777" w:rsidTr="00AD4AFD">
        <w:tc>
          <w:tcPr>
            <w:tcW w:w="0" w:type="auto"/>
            <w:hideMark/>
          </w:tcPr>
          <w:p w14:paraId="659CEBB1"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1</w:t>
            </w:r>
          </w:p>
        </w:tc>
        <w:tc>
          <w:tcPr>
            <w:tcW w:w="0" w:type="auto"/>
            <w:hideMark/>
          </w:tcPr>
          <w:p w14:paraId="500AD2C5"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id</w:t>
            </w:r>
          </w:p>
        </w:tc>
        <w:tc>
          <w:tcPr>
            <w:tcW w:w="0" w:type="auto"/>
            <w:hideMark/>
          </w:tcPr>
          <w:p w14:paraId="4A44B7DE"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GUID</w:t>
            </w:r>
          </w:p>
        </w:tc>
        <w:tc>
          <w:tcPr>
            <w:tcW w:w="0" w:type="auto"/>
            <w:hideMark/>
          </w:tcPr>
          <w:p w14:paraId="494E937E"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Primary Key</w:t>
            </w:r>
          </w:p>
        </w:tc>
        <w:tc>
          <w:tcPr>
            <w:tcW w:w="0" w:type="auto"/>
            <w:hideMark/>
          </w:tcPr>
          <w:p w14:paraId="667D2C6D"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Định danh duy nhất toàn cầu cho văn bản. </w:t>
            </w:r>
          </w:p>
        </w:tc>
      </w:tr>
      <w:tr w:rsidR="00AD4AFD" w:rsidRPr="00AD4AFD" w14:paraId="7AD8F0A4" w14:textId="77777777" w:rsidTr="00AD4AFD">
        <w:tc>
          <w:tcPr>
            <w:tcW w:w="0" w:type="auto"/>
            <w:hideMark/>
          </w:tcPr>
          <w:p w14:paraId="02CDD2D3"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2</w:t>
            </w:r>
          </w:p>
        </w:tc>
        <w:tc>
          <w:tcPr>
            <w:tcW w:w="0" w:type="auto"/>
            <w:hideMark/>
          </w:tcPr>
          <w:p w14:paraId="2D1D9B3B"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doc_number</w:t>
            </w:r>
          </w:p>
        </w:tc>
        <w:tc>
          <w:tcPr>
            <w:tcW w:w="0" w:type="auto"/>
            <w:hideMark/>
          </w:tcPr>
          <w:p w14:paraId="63D8F136"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Nvarchar(50)</w:t>
            </w:r>
          </w:p>
        </w:tc>
        <w:tc>
          <w:tcPr>
            <w:tcW w:w="0" w:type="auto"/>
            <w:hideMark/>
          </w:tcPr>
          <w:p w14:paraId="14AAA01A"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Index</w:t>
            </w:r>
          </w:p>
        </w:tc>
        <w:tc>
          <w:tcPr>
            <w:tcW w:w="0" w:type="auto"/>
            <w:hideMark/>
          </w:tcPr>
          <w:p w14:paraId="70CCC61B"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Số hiệu công văn (ví dụ: 123/QD-HAU) được bóc tách tự động bởi OCR. </w:t>
            </w:r>
          </w:p>
        </w:tc>
      </w:tr>
      <w:tr w:rsidR="00AD4AFD" w:rsidRPr="00AD4AFD" w14:paraId="3F4CBCB1" w14:textId="77777777" w:rsidTr="00AD4AFD">
        <w:tc>
          <w:tcPr>
            <w:tcW w:w="0" w:type="auto"/>
            <w:hideMark/>
          </w:tcPr>
          <w:p w14:paraId="6F94C713"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3</w:t>
            </w:r>
          </w:p>
        </w:tc>
        <w:tc>
          <w:tcPr>
            <w:tcW w:w="0" w:type="auto"/>
            <w:hideMark/>
          </w:tcPr>
          <w:p w14:paraId="39A61BB7"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title</w:t>
            </w:r>
          </w:p>
        </w:tc>
        <w:tc>
          <w:tcPr>
            <w:tcW w:w="0" w:type="auto"/>
            <w:hideMark/>
          </w:tcPr>
          <w:p w14:paraId="3482000A"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Nvarchar(500)</w:t>
            </w:r>
          </w:p>
        </w:tc>
        <w:tc>
          <w:tcPr>
            <w:tcW w:w="0" w:type="auto"/>
            <w:hideMark/>
          </w:tcPr>
          <w:p w14:paraId="7A486130"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Not Null</w:t>
            </w:r>
          </w:p>
        </w:tc>
        <w:tc>
          <w:tcPr>
            <w:tcW w:w="0" w:type="auto"/>
            <w:hideMark/>
          </w:tcPr>
          <w:p w14:paraId="45C55B4F"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Trích yếu hoặc tiêu đề nội dung công văn bóc tách từ OCR. </w:t>
            </w:r>
          </w:p>
        </w:tc>
      </w:tr>
      <w:tr w:rsidR="00AD4AFD" w:rsidRPr="00AD4AFD" w14:paraId="5D2210F2" w14:textId="77777777" w:rsidTr="00AD4AFD">
        <w:tc>
          <w:tcPr>
            <w:tcW w:w="0" w:type="auto"/>
            <w:hideMark/>
          </w:tcPr>
          <w:p w14:paraId="7DEFA7B7"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lastRenderedPageBreak/>
              <w:t>4</w:t>
            </w:r>
          </w:p>
        </w:tc>
        <w:tc>
          <w:tcPr>
            <w:tcW w:w="0" w:type="auto"/>
            <w:hideMark/>
          </w:tcPr>
          <w:p w14:paraId="6E021A61"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issued_date</w:t>
            </w:r>
          </w:p>
        </w:tc>
        <w:tc>
          <w:tcPr>
            <w:tcW w:w="0" w:type="auto"/>
            <w:hideMark/>
          </w:tcPr>
          <w:p w14:paraId="61BAE1AA"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Date</w:t>
            </w:r>
          </w:p>
        </w:tc>
        <w:tc>
          <w:tcPr>
            <w:tcW w:w="0" w:type="auto"/>
            <w:hideMark/>
          </w:tcPr>
          <w:p w14:paraId="59701C49" w14:textId="77777777" w:rsidR="00AD4AFD" w:rsidRPr="00AD4AFD" w:rsidRDefault="00AD4AFD" w:rsidP="00AD4AFD">
            <w:pPr>
              <w:spacing w:after="160" w:line="278" w:lineRule="auto"/>
              <w:rPr>
                <w:rFonts w:asciiTheme="majorHAnsi" w:hAnsiTheme="majorHAnsi" w:cstheme="majorHAnsi"/>
                <w:sz w:val="28"/>
                <w:szCs w:val="28"/>
                <w:lang w:val="en-US"/>
              </w:rPr>
            </w:pPr>
          </w:p>
        </w:tc>
        <w:tc>
          <w:tcPr>
            <w:tcW w:w="0" w:type="auto"/>
            <w:hideMark/>
          </w:tcPr>
          <w:p w14:paraId="3CF9FB14"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Ngày ban hành văn bản ghi trên công văn. </w:t>
            </w:r>
          </w:p>
        </w:tc>
      </w:tr>
      <w:tr w:rsidR="00AD4AFD" w:rsidRPr="00AD4AFD" w14:paraId="51E60F34" w14:textId="77777777" w:rsidTr="00AD4AFD">
        <w:tc>
          <w:tcPr>
            <w:tcW w:w="0" w:type="auto"/>
            <w:hideMark/>
          </w:tcPr>
          <w:p w14:paraId="7EF0F637"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5</w:t>
            </w:r>
          </w:p>
        </w:tc>
        <w:tc>
          <w:tcPr>
            <w:tcW w:w="0" w:type="auto"/>
            <w:hideMark/>
          </w:tcPr>
          <w:p w14:paraId="7D22A82B"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minio_path</w:t>
            </w:r>
          </w:p>
        </w:tc>
        <w:tc>
          <w:tcPr>
            <w:tcW w:w="0" w:type="auto"/>
            <w:hideMark/>
          </w:tcPr>
          <w:p w14:paraId="359A7421"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Text</w:t>
            </w:r>
          </w:p>
        </w:tc>
        <w:tc>
          <w:tcPr>
            <w:tcW w:w="0" w:type="auto"/>
            <w:hideMark/>
          </w:tcPr>
          <w:p w14:paraId="0165EF3B"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Not Null</w:t>
            </w:r>
          </w:p>
        </w:tc>
        <w:tc>
          <w:tcPr>
            <w:tcW w:w="0" w:type="auto"/>
            <w:hideMark/>
          </w:tcPr>
          <w:p w14:paraId="3E976AB9"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Đường dẫn hoặc định danh liên kết trực tiếp tới tệp PDF vật lý lưu trong hệ thống </w:t>
            </w:r>
            <w:r w:rsidRPr="009E7EE2">
              <w:rPr>
                <w:rFonts w:asciiTheme="majorHAnsi" w:hAnsiTheme="majorHAnsi" w:cstheme="majorHAnsi"/>
                <w:sz w:val="28"/>
                <w:szCs w:val="28"/>
                <w:lang w:val="en-US"/>
              </w:rPr>
              <w:t>MinIO.</w:t>
            </w:r>
            <w:r w:rsidRPr="00AD4AFD">
              <w:rPr>
                <w:rFonts w:asciiTheme="majorHAnsi" w:hAnsiTheme="majorHAnsi" w:cstheme="majorHAnsi"/>
                <w:sz w:val="28"/>
                <w:szCs w:val="28"/>
                <w:lang w:val="en-US"/>
              </w:rPr>
              <w:t xml:space="preserve"> </w:t>
            </w:r>
          </w:p>
        </w:tc>
      </w:tr>
      <w:tr w:rsidR="00AD4AFD" w:rsidRPr="00AD4AFD" w14:paraId="1EE0235D" w14:textId="77777777" w:rsidTr="00AD4AFD">
        <w:tc>
          <w:tcPr>
            <w:tcW w:w="0" w:type="auto"/>
            <w:hideMark/>
          </w:tcPr>
          <w:p w14:paraId="01E21496"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6</w:t>
            </w:r>
          </w:p>
        </w:tc>
        <w:tc>
          <w:tcPr>
            <w:tcW w:w="0" w:type="auto"/>
            <w:hideMark/>
          </w:tcPr>
          <w:p w14:paraId="593C7809"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ocr_data_raw</w:t>
            </w:r>
          </w:p>
        </w:tc>
        <w:tc>
          <w:tcPr>
            <w:tcW w:w="0" w:type="auto"/>
            <w:hideMark/>
          </w:tcPr>
          <w:p w14:paraId="7FD5DE4A"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Jsonb</w:t>
            </w:r>
          </w:p>
        </w:tc>
        <w:tc>
          <w:tcPr>
            <w:tcW w:w="0" w:type="auto"/>
            <w:hideMark/>
          </w:tcPr>
          <w:p w14:paraId="4ABDB8BD" w14:textId="77777777" w:rsidR="00AD4AFD" w:rsidRPr="00AD4AFD" w:rsidRDefault="00AD4AFD" w:rsidP="00AD4AFD">
            <w:pPr>
              <w:spacing w:after="160" w:line="278" w:lineRule="auto"/>
              <w:rPr>
                <w:rFonts w:asciiTheme="majorHAnsi" w:hAnsiTheme="majorHAnsi" w:cstheme="majorHAnsi"/>
                <w:sz w:val="28"/>
                <w:szCs w:val="28"/>
                <w:lang w:val="en-US"/>
              </w:rPr>
            </w:pPr>
          </w:p>
        </w:tc>
        <w:tc>
          <w:tcPr>
            <w:tcW w:w="0" w:type="auto"/>
            <w:hideMark/>
          </w:tcPr>
          <w:p w14:paraId="6B650E3D"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Lưu trữ toàn bộ kết quả bóc tách thô (tọa độ, độ tin cậy) từ Python dưới dạng JSON để linh hoạt tái sử dụng. </w:t>
            </w:r>
          </w:p>
        </w:tc>
      </w:tr>
      <w:tr w:rsidR="00AD4AFD" w:rsidRPr="00AD4AFD" w14:paraId="3392DBE9" w14:textId="77777777" w:rsidTr="00AD4AFD">
        <w:tc>
          <w:tcPr>
            <w:tcW w:w="0" w:type="auto"/>
            <w:hideMark/>
          </w:tcPr>
          <w:p w14:paraId="17B95B2A"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7</w:t>
            </w:r>
          </w:p>
        </w:tc>
        <w:tc>
          <w:tcPr>
            <w:tcW w:w="0" w:type="auto"/>
            <w:hideMark/>
          </w:tcPr>
          <w:p w14:paraId="3CEB0C76"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status</w:t>
            </w:r>
          </w:p>
        </w:tc>
        <w:tc>
          <w:tcPr>
            <w:tcW w:w="0" w:type="auto"/>
            <w:hideMark/>
          </w:tcPr>
          <w:p w14:paraId="2049D92B"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Varchar(50)</w:t>
            </w:r>
          </w:p>
        </w:tc>
        <w:tc>
          <w:tcPr>
            <w:tcW w:w="0" w:type="auto"/>
            <w:hideMark/>
          </w:tcPr>
          <w:p w14:paraId="4C1D1957"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Not Null</w:t>
            </w:r>
          </w:p>
        </w:tc>
        <w:tc>
          <w:tcPr>
            <w:tcW w:w="0" w:type="auto"/>
            <w:hideMark/>
          </w:tcPr>
          <w:p w14:paraId="13620CD4"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Trạng thái hiện tại của văn bản (ví dụ: 'Draft', 'Pending', 'Signed', 'Published') . </w:t>
            </w:r>
          </w:p>
        </w:tc>
      </w:tr>
      <w:tr w:rsidR="00AD4AFD" w:rsidRPr="00AD4AFD" w14:paraId="684C77EA" w14:textId="77777777" w:rsidTr="00AD4AFD">
        <w:tc>
          <w:tcPr>
            <w:tcW w:w="0" w:type="auto"/>
            <w:hideMark/>
          </w:tcPr>
          <w:p w14:paraId="240B4AA5"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8</w:t>
            </w:r>
          </w:p>
        </w:tc>
        <w:tc>
          <w:tcPr>
            <w:tcW w:w="0" w:type="auto"/>
            <w:hideMark/>
          </w:tcPr>
          <w:p w14:paraId="603B5CFA"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doc_type_id</w:t>
            </w:r>
          </w:p>
        </w:tc>
        <w:tc>
          <w:tcPr>
            <w:tcW w:w="0" w:type="auto"/>
            <w:hideMark/>
          </w:tcPr>
          <w:p w14:paraId="606AD622"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GUID</w:t>
            </w:r>
          </w:p>
        </w:tc>
        <w:tc>
          <w:tcPr>
            <w:tcW w:w="0" w:type="auto"/>
            <w:hideMark/>
          </w:tcPr>
          <w:p w14:paraId="7DA5C518"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b/>
                <w:bCs/>
                <w:sz w:val="28"/>
                <w:szCs w:val="28"/>
                <w:lang w:val="en-US"/>
              </w:rPr>
              <w:t>Foreign Key</w:t>
            </w:r>
          </w:p>
        </w:tc>
        <w:tc>
          <w:tcPr>
            <w:tcW w:w="0" w:type="auto"/>
            <w:hideMark/>
          </w:tcPr>
          <w:p w14:paraId="5B871564" w14:textId="77777777" w:rsidR="00AD4AFD" w:rsidRPr="00AD4AFD" w:rsidRDefault="00AD4AFD" w:rsidP="00AD4AFD">
            <w:pPr>
              <w:spacing w:after="160" w:line="278" w:lineRule="auto"/>
              <w:rPr>
                <w:rFonts w:asciiTheme="majorHAnsi" w:hAnsiTheme="majorHAnsi" w:cstheme="majorHAnsi"/>
                <w:sz w:val="28"/>
                <w:szCs w:val="28"/>
                <w:lang w:val="en-US"/>
              </w:rPr>
            </w:pPr>
            <w:r w:rsidRPr="00AD4AFD">
              <w:rPr>
                <w:rFonts w:asciiTheme="majorHAnsi" w:hAnsiTheme="majorHAnsi" w:cstheme="majorHAnsi"/>
                <w:sz w:val="28"/>
                <w:szCs w:val="28"/>
                <w:lang w:val="en-US"/>
              </w:rPr>
              <w:t xml:space="preserve">Liên kết tới bảng DocumentTypes để phân loại văn bản. </w:t>
            </w:r>
          </w:p>
        </w:tc>
      </w:tr>
    </w:tbl>
    <w:p w14:paraId="3700D870" w14:textId="77777777" w:rsidR="001D5D3E" w:rsidRPr="001D5D3E" w:rsidRDefault="001D5D3E" w:rsidP="001D5D3E">
      <w:pPr>
        <w:rPr>
          <w:rFonts w:asciiTheme="majorHAnsi" w:hAnsiTheme="majorHAnsi" w:cstheme="majorHAnsi"/>
          <w:sz w:val="28"/>
          <w:szCs w:val="28"/>
        </w:rPr>
      </w:pPr>
    </w:p>
    <w:p w14:paraId="6561ACFD" w14:textId="77777777" w:rsidR="00853C91" w:rsidRPr="00853C91" w:rsidRDefault="00853C91" w:rsidP="00853C91">
      <w:pPr>
        <w:rPr>
          <w:rFonts w:asciiTheme="majorHAnsi" w:hAnsiTheme="majorHAnsi" w:cstheme="majorHAnsi"/>
          <w:sz w:val="28"/>
          <w:szCs w:val="28"/>
          <w:lang w:val="en-US"/>
        </w:rPr>
      </w:pPr>
      <w:r w:rsidRPr="00853C91">
        <w:rPr>
          <w:rFonts w:asciiTheme="majorHAnsi" w:hAnsiTheme="majorHAnsi" w:cstheme="majorHAnsi"/>
          <w:sz w:val="28"/>
          <w:szCs w:val="28"/>
          <w:lang w:val="en-US"/>
        </w:rPr>
        <w:t>Các ràng buộc và quy tắc nghiệp vụ:</w:t>
      </w:r>
    </w:p>
    <w:p w14:paraId="6F3660A4" w14:textId="33E2A150" w:rsidR="00853C91" w:rsidRPr="00853C91" w:rsidRDefault="00853C91" w:rsidP="00853C91">
      <w:pPr>
        <w:spacing w:line="360" w:lineRule="auto"/>
        <w:ind w:firstLine="567"/>
        <w:jc w:val="both"/>
        <w:rPr>
          <w:rFonts w:asciiTheme="majorHAnsi" w:hAnsiTheme="majorHAnsi" w:cstheme="majorHAnsi"/>
          <w:sz w:val="28"/>
          <w:szCs w:val="28"/>
          <w:lang w:val="en-US"/>
        </w:rPr>
      </w:pPr>
      <w:r w:rsidRPr="00853C91">
        <w:rPr>
          <w:rFonts w:asciiTheme="majorHAnsi" w:hAnsiTheme="majorHAnsi" w:cstheme="majorHAnsi"/>
          <w:sz w:val="28"/>
          <w:szCs w:val="28"/>
          <w:lang w:val="en-US"/>
        </w:rPr>
        <w:t xml:space="preserve">Tích hợp OCR Service: Ngay khi OCR Service xử lý xong, nó sẽ thực hiện lệnh cập nhật các trường doc_number, title, issued_date và ocr_data_raw trực tiếp vào bản ghi này. </w:t>
      </w:r>
    </w:p>
    <w:p w14:paraId="142661A7" w14:textId="77777777" w:rsidR="00853C91" w:rsidRPr="00853C91" w:rsidRDefault="00853C91" w:rsidP="00853C91">
      <w:pPr>
        <w:spacing w:line="360" w:lineRule="auto"/>
        <w:ind w:firstLine="567"/>
        <w:jc w:val="both"/>
        <w:rPr>
          <w:rFonts w:asciiTheme="majorHAnsi" w:hAnsiTheme="majorHAnsi" w:cstheme="majorHAnsi"/>
          <w:sz w:val="28"/>
          <w:szCs w:val="28"/>
          <w:lang w:val="en-US"/>
        </w:rPr>
      </w:pPr>
      <w:r w:rsidRPr="00853C91">
        <w:rPr>
          <w:rFonts w:asciiTheme="majorHAnsi" w:hAnsiTheme="majorHAnsi" w:cstheme="majorHAnsi"/>
          <w:sz w:val="28"/>
          <w:szCs w:val="28"/>
          <w:lang w:val="en-US"/>
        </w:rPr>
        <w:t xml:space="preserve">Quản lý lưu trữ lai (Hybrid): Trường minio_path đóng vai trò là "mỏ neo" kết nối Metadata với tệp vật lý. Khi người dùng muốn xem văn bản, hệ thống sẽ lấy đường dẫn này để gọi tệp từ MinIO. </w:t>
      </w:r>
    </w:p>
    <w:p w14:paraId="1F7CF0B4" w14:textId="77777777" w:rsidR="00853C91" w:rsidRPr="00853C91" w:rsidRDefault="00853C91" w:rsidP="00853C91">
      <w:pPr>
        <w:spacing w:line="360" w:lineRule="auto"/>
        <w:ind w:firstLine="567"/>
        <w:jc w:val="both"/>
        <w:rPr>
          <w:rFonts w:asciiTheme="majorHAnsi" w:hAnsiTheme="majorHAnsi" w:cstheme="majorHAnsi"/>
          <w:sz w:val="28"/>
          <w:szCs w:val="28"/>
          <w:lang w:val="en-US"/>
        </w:rPr>
      </w:pPr>
      <w:r w:rsidRPr="00853C91">
        <w:rPr>
          <w:rFonts w:asciiTheme="majorHAnsi" w:hAnsiTheme="majorHAnsi" w:cstheme="majorHAnsi"/>
          <w:sz w:val="28"/>
          <w:szCs w:val="28"/>
          <w:lang w:val="en-US"/>
        </w:rPr>
        <w:t>Trạng thái vòng đời: Trường status được thiết kế kiểu Varchar theo yêu cầu của bạn để lưu trữ trực tiếp tên trạng thái, giúp việc truy vấn và đọc dữ liệu (Debug/Audit) trở nên minh bạch hơn.</w:t>
      </w:r>
    </w:p>
    <w:p w14:paraId="172AE33D" w14:textId="77777777" w:rsidR="00853C91" w:rsidRPr="00853C91" w:rsidRDefault="00853C91" w:rsidP="00853C91">
      <w:pPr>
        <w:rPr>
          <w:rFonts w:asciiTheme="majorHAnsi" w:hAnsiTheme="majorHAnsi" w:cstheme="majorHAnsi"/>
          <w:sz w:val="28"/>
          <w:szCs w:val="28"/>
          <w:lang w:val="en-US"/>
        </w:rPr>
      </w:pPr>
      <w:r w:rsidRPr="00853C91">
        <w:rPr>
          <w:rFonts w:asciiTheme="majorHAnsi" w:hAnsiTheme="majorHAnsi" w:cstheme="majorHAnsi"/>
          <w:sz w:val="28"/>
          <w:szCs w:val="28"/>
          <w:lang w:val="en-US"/>
        </w:rPr>
        <w:t>Chiến lược tối ưu hóa:</w:t>
      </w:r>
    </w:p>
    <w:p w14:paraId="635C5753" w14:textId="77777777" w:rsidR="00853C91" w:rsidRPr="00853C91" w:rsidRDefault="00853C91" w:rsidP="00853C91">
      <w:pPr>
        <w:spacing w:line="360" w:lineRule="auto"/>
        <w:ind w:firstLine="567"/>
        <w:jc w:val="both"/>
        <w:rPr>
          <w:rFonts w:asciiTheme="majorHAnsi" w:hAnsiTheme="majorHAnsi" w:cstheme="majorHAnsi"/>
          <w:sz w:val="28"/>
          <w:szCs w:val="28"/>
          <w:lang w:val="en-US"/>
        </w:rPr>
      </w:pPr>
      <w:r w:rsidRPr="00853C91">
        <w:rPr>
          <w:rFonts w:asciiTheme="majorHAnsi" w:hAnsiTheme="majorHAnsi" w:cstheme="majorHAnsi"/>
          <w:sz w:val="28"/>
          <w:szCs w:val="28"/>
          <w:lang w:val="en-US"/>
        </w:rPr>
        <w:lastRenderedPageBreak/>
        <w:t xml:space="preserve">Đánh chỉ mục (Indexing): Thực hiện đánh chỉ mục trên các trường thường xuyên tra cứu như doc_number và title để đảm bảo tốc độ phản hồi khi cán bộ tìm kiếm văn bản trong kho dữ liệu khổng lồ của Nhà trường . </w:t>
      </w:r>
    </w:p>
    <w:p w14:paraId="688F05E2" w14:textId="77777777" w:rsidR="00853C91" w:rsidRPr="00853C91" w:rsidRDefault="00853C91" w:rsidP="00853C91">
      <w:pPr>
        <w:spacing w:line="360" w:lineRule="auto"/>
        <w:ind w:firstLine="567"/>
        <w:jc w:val="both"/>
        <w:rPr>
          <w:rFonts w:asciiTheme="majorHAnsi" w:hAnsiTheme="majorHAnsi" w:cstheme="majorHAnsi"/>
          <w:sz w:val="28"/>
          <w:szCs w:val="28"/>
          <w:lang w:val="en-US"/>
        </w:rPr>
      </w:pPr>
      <w:r w:rsidRPr="00853C91">
        <w:rPr>
          <w:rFonts w:asciiTheme="majorHAnsi" w:hAnsiTheme="majorHAnsi" w:cstheme="majorHAnsi"/>
          <w:sz w:val="28"/>
          <w:szCs w:val="28"/>
          <w:lang w:val="en-US"/>
        </w:rPr>
        <w:t xml:space="preserve">Kiểu dữ liệu JSONB: Sử dụng Jsonb cho dữ liệu OCR thô giúp tiết kiệm không gian lưu trữ và tăng tốc độ xử lý các thuộc tính không cố định mà mô hình AI bóc tách được . </w:t>
      </w:r>
    </w:p>
    <w:p w14:paraId="530113FB" w14:textId="26ACAA12" w:rsidR="001D5D3E" w:rsidRPr="002F2F80" w:rsidRDefault="00C12F45" w:rsidP="002F2F80">
      <w:pPr>
        <w:pStyle w:val="Heading4"/>
        <w:rPr>
          <w:rFonts w:asciiTheme="majorHAnsi" w:hAnsiTheme="majorHAnsi" w:cstheme="majorHAnsi"/>
          <w:i w:val="0"/>
          <w:iCs w:val="0"/>
          <w:color w:val="auto"/>
          <w:sz w:val="28"/>
          <w:szCs w:val="28"/>
        </w:rPr>
      </w:pPr>
      <w:bookmarkStart w:id="121" w:name="_Toc233199127"/>
      <w:r w:rsidRPr="002F2F80">
        <w:rPr>
          <w:rFonts w:asciiTheme="majorHAnsi" w:hAnsiTheme="majorHAnsi" w:cstheme="majorHAnsi"/>
          <w:i w:val="0"/>
          <w:iCs w:val="0"/>
          <w:color w:val="auto"/>
          <w:sz w:val="28"/>
          <w:szCs w:val="28"/>
        </w:rPr>
        <w:t>2.6.3.6. Bảng DocumentTypes (Phân loại văn bản)</w:t>
      </w:r>
      <w:bookmarkEnd w:id="121"/>
    </w:p>
    <w:p w14:paraId="6085A419" w14:textId="2830BDB0" w:rsidR="00C12F45" w:rsidRPr="001D5D3E" w:rsidRDefault="000808E0" w:rsidP="000808E0">
      <w:pPr>
        <w:spacing w:line="360" w:lineRule="auto"/>
        <w:ind w:firstLine="567"/>
        <w:rPr>
          <w:rFonts w:asciiTheme="majorHAnsi" w:hAnsiTheme="majorHAnsi" w:cstheme="majorHAnsi"/>
          <w:sz w:val="28"/>
          <w:szCs w:val="28"/>
        </w:rPr>
      </w:pPr>
      <w:r w:rsidRPr="000808E0">
        <w:rPr>
          <w:rFonts w:asciiTheme="majorHAnsi" w:hAnsiTheme="majorHAnsi" w:cstheme="majorHAnsi"/>
          <w:sz w:val="28"/>
          <w:szCs w:val="28"/>
        </w:rPr>
        <w:t>Bảng này lưu trữ danh mục các loại văn bản hành chính thường gặp. Việc phân loại giúp hệ thống tự động hóa việc gán quyền truy cập và xác định các bước phê duyệt cần thiết cho mỗi loại hồ sơ.</w:t>
      </w:r>
    </w:p>
    <w:tbl>
      <w:tblPr>
        <w:tblStyle w:val="TableGrid"/>
        <w:tblW w:w="0" w:type="auto"/>
        <w:tblLook w:val="04A0" w:firstRow="1" w:lastRow="0" w:firstColumn="1" w:lastColumn="0" w:noHBand="0" w:noVBand="1"/>
      </w:tblPr>
      <w:tblGrid>
        <w:gridCol w:w="746"/>
        <w:gridCol w:w="1486"/>
        <w:gridCol w:w="1865"/>
        <w:gridCol w:w="1424"/>
        <w:gridCol w:w="3256"/>
      </w:tblGrid>
      <w:tr w:rsidR="009D0876" w:rsidRPr="009D0876" w14:paraId="6C7B9D76" w14:textId="77777777" w:rsidTr="009D0876">
        <w:tc>
          <w:tcPr>
            <w:tcW w:w="0" w:type="auto"/>
            <w:hideMark/>
          </w:tcPr>
          <w:p w14:paraId="4DFAA0D4"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b/>
                <w:bCs/>
                <w:sz w:val="28"/>
                <w:szCs w:val="28"/>
                <w:lang w:val="en-US"/>
              </w:rPr>
              <w:t>STT</w:t>
            </w:r>
          </w:p>
        </w:tc>
        <w:tc>
          <w:tcPr>
            <w:tcW w:w="0" w:type="auto"/>
            <w:hideMark/>
          </w:tcPr>
          <w:p w14:paraId="22F8B44B"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b/>
                <w:bCs/>
                <w:sz w:val="28"/>
                <w:szCs w:val="28"/>
                <w:lang w:val="en-US"/>
              </w:rPr>
              <w:t>Tên trường</w:t>
            </w:r>
          </w:p>
        </w:tc>
        <w:tc>
          <w:tcPr>
            <w:tcW w:w="0" w:type="auto"/>
            <w:hideMark/>
          </w:tcPr>
          <w:p w14:paraId="3A295B77"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b/>
                <w:bCs/>
                <w:sz w:val="28"/>
                <w:szCs w:val="28"/>
                <w:lang w:val="en-US"/>
              </w:rPr>
              <w:t>Kiểu dữ liệu</w:t>
            </w:r>
          </w:p>
        </w:tc>
        <w:tc>
          <w:tcPr>
            <w:tcW w:w="0" w:type="auto"/>
            <w:hideMark/>
          </w:tcPr>
          <w:p w14:paraId="5FA6C33D"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b/>
                <w:bCs/>
                <w:sz w:val="28"/>
                <w:szCs w:val="28"/>
                <w:lang w:val="en-US"/>
              </w:rPr>
              <w:t>Ràng buộc</w:t>
            </w:r>
          </w:p>
        </w:tc>
        <w:tc>
          <w:tcPr>
            <w:tcW w:w="0" w:type="auto"/>
            <w:hideMark/>
          </w:tcPr>
          <w:p w14:paraId="1B9CE14A"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b/>
                <w:bCs/>
                <w:sz w:val="28"/>
                <w:szCs w:val="28"/>
                <w:lang w:val="en-US"/>
              </w:rPr>
              <w:t>Mô tả nội dung</w:t>
            </w:r>
          </w:p>
        </w:tc>
      </w:tr>
      <w:tr w:rsidR="009D0876" w:rsidRPr="009D0876" w14:paraId="2034452B" w14:textId="77777777" w:rsidTr="009D0876">
        <w:tc>
          <w:tcPr>
            <w:tcW w:w="0" w:type="auto"/>
            <w:hideMark/>
          </w:tcPr>
          <w:p w14:paraId="5D549FF1"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1</w:t>
            </w:r>
          </w:p>
        </w:tc>
        <w:tc>
          <w:tcPr>
            <w:tcW w:w="0" w:type="auto"/>
            <w:hideMark/>
          </w:tcPr>
          <w:p w14:paraId="1288C5EF"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id</w:t>
            </w:r>
          </w:p>
        </w:tc>
        <w:tc>
          <w:tcPr>
            <w:tcW w:w="0" w:type="auto"/>
            <w:hideMark/>
          </w:tcPr>
          <w:p w14:paraId="241E0C16"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GUID</w:t>
            </w:r>
          </w:p>
        </w:tc>
        <w:tc>
          <w:tcPr>
            <w:tcW w:w="0" w:type="auto"/>
            <w:hideMark/>
          </w:tcPr>
          <w:p w14:paraId="2FC26C8E"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b/>
                <w:bCs/>
                <w:sz w:val="28"/>
                <w:szCs w:val="28"/>
                <w:lang w:val="en-US"/>
              </w:rPr>
              <w:t>Primary Key</w:t>
            </w:r>
          </w:p>
        </w:tc>
        <w:tc>
          <w:tcPr>
            <w:tcW w:w="0" w:type="auto"/>
            <w:hideMark/>
          </w:tcPr>
          <w:p w14:paraId="50CB3EC7"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Định danh duy nhất cho từng loại văn bản.</w:t>
            </w:r>
          </w:p>
        </w:tc>
      </w:tr>
      <w:tr w:rsidR="009D0876" w:rsidRPr="009D0876" w14:paraId="7BEB14AA" w14:textId="77777777" w:rsidTr="009D0876">
        <w:tc>
          <w:tcPr>
            <w:tcW w:w="0" w:type="auto"/>
            <w:hideMark/>
          </w:tcPr>
          <w:p w14:paraId="104E332E"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2</w:t>
            </w:r>
          </w:p>
        </w:tc>
        <w:tc>
          <w:tcPr>
            <w:tcW w:w="0" w:type="auto"/>
            <w:hideMark/>
          </w:tcPr>
          <w:p w14:paraId="230E13CD"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type_name</w:t>
            </w:r>
          </w:p>
        </w:tc>
        <w:tc>
          <w:tcPr>
            <w:tcW w:w="0" w:type="auto"/>
            <w:hideMark/>
          </w:tcPr>
          <w:p w14:paraId="6E1A59C4"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Varchar(100)</w:t>
            </w:r>
          </w:p>
        </w:tc>
        <w:tc>
          <w:tcPr>
            <w:tcW w:w="0" w:type="auto"/>
            <w:hideMark/>
          </w:tcPr>
          <w:p w14:paraId="03F29A2F"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b/>
                <w:bCs/>
                <w:sz w:val="28"/>
                <w:szCs w:val="28"/>
                <w:lang w:val="en-US"/>
              </w:rPr>
              <w:t>Unique, Not Null</w:t>
            </w:r>
          </w:p>
        </w:tc>
        <w:tc>
          <w:tcPr>
            <w:tcW w:w="0" w:type="auto"/>
            <w:hideMark/>
          </w:tcPr>
          <w:p w14:paraId="0D11B8CC"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Tên loại văn bản (ví dụ: 'CongVanDen', 'CongVanDi', 'ToTrinh', 'QuyetDinh').</w:t>
            </w:r>
          </w:p>
        </w:tc>
      </w:tr>
      <w:tr w:rsidR="009D0876" w:rsidRPr="009D0876" w14:paraId="614924AA" w14:textId="77777777" w:rsidTr="009D0876">
        <w:tc>
          <w:tcPr>
            <w:tcW w:w="0" w:type="auto"/>
            <w:hideMark/>
          </w:tcPr>
          <w:p w14:paraId="0484C48F"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3</w:t>
            </w:r>
          </w:p>
        </w:tc>
        <w:tc>
          <w:tcPr>
            <w:tcW w:w="0" w:type="auto"/>
            <w:hideMark/>
          </w:tcPr>
          <w:p w14:paraId="74754CBB"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description</w:t>
            </w:r>
          </w:p>
        </w:tc>
        <w:tc>
          <w:tcPr>
            <w:tcW w:w="0" w:type="auto"/>
            <w:hideMark/>
          </w:tcPr>
          <w:p w14:paraId="530D9745"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Nvarchar(255)</w:t>
            </w:r>
          </w:p>
        </w:tc>
        <w:tc>
          <w:tcPr>
            <w:tcW w:w="0" w:type="auto"/>
            <w:hideMark/>
          </w:tcPr>
          <w:p w14:paraId="4B711D4A" w14:textId="77777777" w:rsidR="009D0876" w:rsidRPr="009D0876" w:rsidRDefault="009D0876" w:rsidP="009D0876">
            <w:pPr>
              <w:spacing w:after="160" w:line="278" w:lineRule="auto"/>
              <w:rPr>
                <w:rFonts w:asciiTheme="majorHAnsi" w:hAnsiTheme="majorHAnsi" w:cstheme="majorHAnsi"/>
                <w:sz w:val="28"/>
                <w:szCs w:val="28"/>
                <w:lang w:val="en-US"/>
              </w:rPr>
            </w:pPr>
          </w:p>
        </w:tc>
        <w:tc>
          <w:tcPr>
            <w:tcW w:w="0" w:type="auto"/>
            <w:hideMark/>
          </w:tcPr>
          <w:p w14:paraId="4D7D76F3" w14:textId="77777777" w:rsidR="009D0876" w:rsidRPr="009D0876" w:rsidRDefault="009D0876" w:rsidP="009D0876">
            <w:pPr>
              <w:spacing w:after="160" w:line="278" w:lineRule="auto"/>
              <w:rPr>
                <w:rFonts w:asciiTheme="majorHAnsi" w:hAnsiTheme="majorHAnsi" w:cstheme="majorHAnsi"/>
                <w:sz w:val="28"/>
                <w:szCs w:val="28"/>
                <w:lang w:val="en-US"/>
              </w:rPr>
            </w:pPr>
            <w:r w:rsidRPr="009D0876">
              <w:rPr>
                <w:rFonts w:asciiTheme="majorHAnsi" w:hAnsiTheme="majorHAnsi" w:cstheme="majorHAnsi"/>
                <w:sz w:val="28"/>
                <w:szCs w:val="28"/>
                <w:lang w:val="en-US"/>
              </w:rPr>
              <w:t>Mô tả chi tiết về cách sử dụng loại văn bản này trong thực tế.</w:t>
            </w:r>
          </w:p>
        </w:tc>
      </w:tr>
    </w:tbl>
    <w:p w14:paraId="1E563912" w14:textId="77777777" w:rsidR="001D5D3E" w:rsidRPr="001D5D3E" w:rsidRDefault="001D5D3E" w:rsidP="001D5D3E">
      <w:pPr>
        <w:rPr>
          <w:rFonts w:asciiTheme="majorHAnsi" w:hAnsiTheme="majorHAnsi" w:cstheme="majorHAnsi"/>
          <w:sz w:val="28"/>
          <w:szCs w:val="28"/>
        </w:rPr>
      </w:pPr>
    </w:p>
    <w:p w14:paraId="39A83917" w14:textId="77777777" w:rsidR="001D5D3E" w:rsidRPr="001D5D3E" w:rsidRDefault="001D5D3E" w:rsidP="001D5D3E">
      <w:pPr>
        <w:rPr>
          <w:rFonts w:asciiTheme="majorHAnsi" w:hAnsiTheme="majorHAnsi" w:cstheme="majorHAnsi"/>
          <w:sz w:val="28"/>
          <w:szCs w:val="28"/>
        </w:rPr>
      </w:pPr>
    </w:p>
    <w:p w14:paraId="5A35240A" w14:textId="77777777" w:rsidR="001D5D3E" w:rsidRPr="001D5D3E" w:rsidRDefault="001D5D3E" w:rsidP="001D5D3E">
      <w:pPr>
        <w:rPr>
          <w:rFonts w:asciiTheme="majorHAnsi" w:hAnsiTheme="majorHAnsi" w:cstheme="majorHAnsi"/>
          <w:sz w:val="28"/>
          <w:szCs w:val="28"/>
        </w:rPr>
      </w:pPr>
    </w:p>
    <w:p w14:paraId="354FAF40" w14:textId="77777777" w:rsidR="009D0876" w:rsidRPr="009D0876" w:rsidRDefault="009D0876" w:rsidP="009D0876">
      <w:pPr>
        <w:jc w:val="both"/>
        <w:rPr>
          <w:rFonts w:asciiTheme="majorHAnsi" w:hAnsiTheme="majorHAnsi" w:cstheme="majorHAnsi"/>
          <w:sz w:val="28"/>
          <w:szCs w:val="28"/>
          <w:lang w:val="en-US"/>
        </w:rPr>
      </w:pPr>
      <w:r w:rsidRPr="009D0876">
        <w:rPr>
          <w:rFonts w:asciiTheme="majorHAnsi" w:hAnsiTheme="majorHAnsi" w:cstheme="majorHAnsi"/>
          <w:sz w:val="28"/>
          <w:szCs w:val="28"/>
          <w:lang w:val="en-US"/>
        </w:rPr>
        <w:t>Các ràng buộc và quy tắc nghiệp vụ:</w:t>
      </w:r>
    </w:p>
    <w:p w14:paraId="4D02F554" w14:textId="77777777" w:rsidR="009D0876" w:rsidRPr="009D0876" w:rsidRDefault="009D0876" w:rsidP="009D0876">
      <w:pPr>
        <w:spacing w:line="360" w:lineRule="auto"/>
        <w:ind w:firstLine="567"/>
        <w:jc w:val="both"/>
        <w:rPr>
          <w:rFonts w:asciiTheme="majorHAnsi" w:hAnsiTheme="majorHAnsi" w:cstheme="majorHAnsi"/>
          <w:sz w:val="28"/>
          <w:szCs w:val="28"/>
          <w:lang w:val="en-US"/>
        </w:rPr>
      </w:pPr>
      <w:r w:rsidRPr="009D0876">
        <w:rPr>
          <w:rFonts w:asciiTheme="majorHAnsi" w:hAnsiTheme="majorHAnsi" w:cstheme="majorHAnsi"/>
          <w:sz w:val="28"/>
          <w:szCs w:val="28"/>
          <w:lang w:val="en-US"/>
        </w:rPr>
        <w:t xml:space="preserve">Quan hệ 1-n với Documents: Một loại văn bản có thể được áp dụng cho hàng nghìn công văn khác nhau trong kho lưu trữ. </w:t>
      </w:r>
    </w:p>
    <w:p w14:paraId="058A7182" w14:textId="77777777" w:rsidR="009D0876" w:rsidRPr="009D0876" w:rsidRDefault="009D0876" w:rsidP="009D0876">
      <w:pPr>
        <w:spacing w:line="360" w:lineRule="auto"/>
        <w:ind w:firstLine="567"/>
        <w:jc w:val="both"/>
        <w:rPr>
          <w:rFonts w:asciiTheme="majorHAnsi" w:hAnsiTheme="majorHAnsi" w:cstheme="majorHAnsi"/>
          <w:sz w:val="28"/>
          <w:szCs w:val="28"/>
          <w:lang w:val="en-US"/>
        </w:rPr>
      </w:pPr>
      <w:r w:rsidRPr="009D0876">
        <w:rPr>
          <w:rFonts w:asciiTheme="majorHAnsi" w:hAnsiTheme="majorHAnsi" w:cstheme="majorHAnsi"/>
          <w:sz w:val="28"/>
          <w:szCs w:val="28"/>
          <w:lang w:val="en-US"/>
        </w:rPr>
        <w:lastRenderedPageBreak/>
        <w:t>Dữ liệu mẫu (Seed Data): Khi triển khai, bảng này sẽ được thiết lập sẵn các giá trị chuẩn theo quy định hành chính của Trường Đại học Kiến trúc Hà Nội để hỗ trợ Văn thư lựa chọn nhanh chóng sau khi OCR bóc tách dữ liệu.</w:t>
      </w:r>
    </w:p>
    <w:p w14:paraId="68F184C6" w14:textId="77777777" w:rsidR="00D90326" w:rsidRPr="002F2F80" w:rsidRDefault="00D90326" w:rsidP="002F2F80">
      <w:pPr>
        <w:pStyle w:val="Heading4"/>
        <w:rPr>
          <w:rFonts w:asciiTheme="majorHAnsi" w:hAnsiTheme="majorHAnsi" w:cstheme="majorHAnsi"/>
          <w:i w:val="0"/>
          <w:iCs w:val="0"/>
          <w:color w:val="auto"/>
          <w:sz w:val="28"/>
          <w:szCs w:val="28"/>
        </w:rPr>
      </w:pPr>
      <w:bookmarkStart w:id="122" w:name="_Toc233199128"/>
      <w:r w:rsidRPr="002F2F80">
        <w:rPr>
          <w:rFonts w:asciiTheme="majorHAnsi" w:hAnsiTheme="majorHAnsi" w:cstheme="majorHAnsi"/>
          <w:i w:val="0"/>
          <w:iCs w:val="0"/>
          <w:color w:val="auto"/>
          <w:sz w:val="28"/>
          <w:szCs w:val="28"/>
        </w:rPr>
        <w:t>2.6.3.7. Bảng DocumentProcess (Nhật ký luân chuyển và Bút phê)</w:t>
      </w:r>
      <w:bookmarkEnd w:id="122"/>
    </w:p>
    <w:p w14:paraId="7FC69F5C" w14:textId="5A08E497" w:rsidR="001D5D3E" w:rsidRDefault="00D90326" w:rsidP="00D90326">
      <w:pPr>
        <w:spacing w:line="360" w:lineRule="auto"/>
        <w:ind w:firstLine="567"/>
        <w:jc w:val="both"/>
        <w:rPr>
          <w:rFonts w:asciiTheme="majorHAnsi" w:hAnsiTheme="majorHAnsi" w:cstheme="majorHAnsi"/>
          <w:sz w:val="28"/>
          <w:szCs w:val="28"/>
        </w:rPr>
      </w:pPr>
      <w:r w:rsidRPr="00D90326">
        <w:rPr>
          <w:rFonts w:asciiTheme="majorHAnsi" w:hAnsiTheme="majorHAnsi" w:cstheme="majorHAnsi"/>
          <w:sz w:val="28"/>
          <w:szCs w:val="28"/>
        </w:rPr>
        <w:t xml:space="preserve">Bảng này lưu trữ toàn bộ lịch sử biến đổi và luân chuyển của một văn bản qua các cấp. Đây là nơi chứa các nội dung "bút phê" chỉ </w:t>
      </w:r>
      <w:r>
        <w:rPr>
          <w:rFonts w:asciiTheme="majorHAnsi" w:hAnsiTheme="majorHAnsi" w:cstheme="majorHAnsi"/>
          <w:sz w:val="28"/>
          <w:szCs w:val="28"/>
        </w:rPr>
        <w:t>đạo, là</w:t>
      </w:r>
      <w:r w:rsidRPr="00D90326">
        <w:rPr>
          <w:rFonts w:asciiTheme="majorHAnsi" w:hAnsiTheme="majorHAnsi" w:cstheme="majorHAnsi"/>
          <w:sz w:val="28"/>
          <w:szCs w:val="28"/>
        </w:rPr>
        <w:t xml:space="preserve"> yếu tố then chốt trong nghiệp vụ điều hành của Ban Giám hiệu.</w:t>
      </w:r>
    </w:p>
    <w:tbl>
      <w:tblPr>
        <w:tblStyle w:val="TableGrid"/>
        <w:tblW w:w="0" w:type="auto"/>
        <w:tblLook w:val="04A0" w:firstRow="1" w:lastRow="0" w:firstColumn="1" w:lastColumn="0" w:noHBand="0" w:noVBand="1"/>
      </w:tblPr>
      <w:tblGrid>
        <w:gridCol w:w="746"/>
        <w:gridCol w:w="1725"/>
        <w:gridCol w:w="1958"/>
        <w:gridCol w:w="1343"/>
        <w:gridCol w:w="3005"/>
      </w:tblGrid>
      <w:tr w:rsidR="00680E01" w:rsidRPr="00680E01" w14:paraId="0E41305D" w14:textId="77777777" w:rsidTr="00680E01">
        <w:tc>
          <w:tcPr>
            <w:tcW w:w="0" w:type="auto"/>
            <w:hideMark/>
          </w:tcPr>
          <w:p w14:paraId="6F3EE5B2"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STT</w:t>
            </w:r>
          </w:p>
        </w:tc>
        <w:tc>
          <w:tcPr>
            <w:tcW w:w="0" w:type="auto"/>
            <w:hideMark/>
          </w:tcPr>
          <w:p w14:paraId="5AFEDE2A"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Tên trường</w:t>
            </w:r>
          </w:p>
        </w:tc>
        <w:tc>
          <w:tcPr>
            <w:tcW w:w="0" w:type="auto"/>
            <w:hideMark/>
          </w:tcPr>
          <w:p w14:paraId="7E9DDEE0"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Kiểu dữ liệu</w:t>
            </w:r>
          </w:p>
        </w:tc>
        <w:tc>
          <w:tcPr>
            <w:tcW w:w="0" w:type="auto"/>
            <w:hideMark/>
          </w:tcPr>
          <w:p w14:paraId="097C2D9E"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Ràng buộc</w:t>
            </w:r>
          </w:p>
        </w:tc>
        <w:tc>
          <w:tcPr>
            <w:tcW w:w="0" w:type="auto"/>
            <w:hideMark/>
          </w:tcPr>
          <w:p w14:paraId="7BEEABC9"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Mô tả nội dung</w:t>
            </w:r>
          </w:p>
        </w:tc>
      </w:tr>
      <w:tr w:rsidR="00680E01" w:rsidRPr="00680E01" w14:paraId="77C3B587" w14:textId="77777777" w:rsidTr="00680E01">
        <w:tc>
          <w:tcPr>
            <w:tcW w:w="0" w:type="auto"/>
            <w:hideMark/>
          </w:tcPr>
          <w:p w14:paraId="75E91A73"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1</w:t>
            </w:r>
          </w:p>
        </w:tc>
        <w:tc>
          <w:tcPr>
            <w:tcW w:w="0" w:type="auto"/>
            <w:hideMark/>
          </w:tcPr>
          <w:p w14:paraId="0AA8B69A"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id</w:t>
            </w:r>
          </w:p>
        </w:tc>
        <w:tc>
          <w:tcPr>
            <w:tcW w:w="0" w:type="auto"/>
            <w:hideMark/>
          </w:tcPr>
          <w:p w14:paraId="0571D923"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GUID</w:t>
            </w:r>
          </w:p>
        </w:tc>
        <w:tc>
          <w:tcPr>
            <w:tcW w:w="0" w:type="auto"/>
            <w:hideMark/>
          </w:tcPr>
          <w:p w14:paraId="7BA3C71D"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Primary Key</w:t>
            </w:r>
          </w:p>
        </w:tc>
        <w:tc>
          <w:tcPr>
            <w:tcW w:w="0" w:type="auto"/>
            <w:hideMark/>
          </w:tcPr>
          <w:p w14:paraId="551A949A"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Định danh duy nhất cho mỗi bước xử lý.</w:t>
            </w:r>
          </w:p>
        </w:tc>
      </w:tr>
      <w:tr w:rsidR="00680E01" w:rsidRPr="00680E01" w14:paraId="4E6A1061" w14:textId="77777777" w:rsidTr="00680E01">
        <w:tc>
          <w:tcPr>
            <w:tcW w:w="0" w:type="auto"/>
            <w:hideMark/>
          </w:tcPr>
          <w:p w14:paraId="2A17F73A"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2</w:t>
            </w:r>
          </w:p>
        </w:tc>
        <w:tc>
          <w:tcPr>
            <w:tcW w:w="0" w:type="auto"/>
            <w:hideMark/>
          </w:tcPr>
          <w:p w14:paraId="74743738"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doc_id</w:t>
            </w:r>
          </w:p>
        </w:tc>
        <w:tc>
          <w:tcPr>
            <w:tcW w:w="0" w:type="auto"/>
            <w:hideMark/>
          </w:tcPr>
          <w:p w14:paraId="297766AA"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GUID</w:t>
            </w:r>
          </w:p>
        </w:tc>
        <w:tc>
          <w:tcPr>
            <w:tcW w:w="0" w:type="auto"/>
            <w:hideMark/>
          </w:tcPr>
          <w:p w14:paraId="64AA6365"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Foreign Key</w:t>
            </w:r>
          </w:p>
        </w:tc>
        <w:tc>
          <w:tcPr>
            <w:tcW w:w="0" w:type="auto"/>
            <w:hideMark/>
          </w:tcPr>
          <w:p w14:paraId="77B3F926"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Liên kết tới bảng Documents. Xác định bước xử lý này thuộc văn bản nào.</w:t>
            </w:r>
          </w:p>
        </w:tc>
      </w:tr>
      <w:tr w:rsidR="00680E01" w:rsidRPr="00680E01" w14:paraId="05D80BB5" w14:textId="77777777" w:rsidTr="00680E01">
        <w:tc>
          <w:tcPr>
            <w:tcW w:w="0" w:type="auto"/>
            <w:hideMark/>
          </w:tcPr>
          <w:p w14:paraId="56033087"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3</w:t>
            </w:r>
          </w:p>
        </w:tc>
        <w:tc>
          <w:tcPr>
            <w:tcW w:w="0" w:type="auto"/>
            <w:hideMark/>
          </w:tcPr>
          <w:p w14:paraId="53699C55"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from_user_id</w:t>
            </w:r>
          </w:p>
        </w:tc>
        <w:tc>
          <w:tcPr>
            <w:tcW w:w="0" w:type="auto"/>
            <w:hideMark/>
          </w:tcPr>
          <w:p w14:paraId="159F5B4C"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GUID</w:t>
            </w:r>
          </w:p>
        </w:tc>
        <w:tc>
          <w:tcPr>
            <w:tcW w:w="0" w:type="auto"/>
            <w:hideMark/>
          </w:tcPr>
          <w:p w14:paraId="1D7E3419"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Foreign Key</w:t>
            </w:r>
          </w:p>
        </w:tc>
        <w:tc>
          <w:tcPr>
            <w:tcW w:w="0" w:type="auto"/>
            <w:hideMark/>
          </w:tcPr>
          <w:p w14:paraId="0DA1737C"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Người thực hiện hành động (người gửi/người phê duyệt). Liên kết tới AppUsers.</w:t>
            </w:r>
          </w:p>
        </w:tc>
      </w:tr>
      <w:tr w:rsidR="00680E01" w:rsidRPr="00680E01" w14:paraId="1E052475" w14:textId="77777777" w:rsidTr="00680E01">
        <w:tc>
          <w:tcPr>
            <w:tcW w:w="0" w:type="auto"/>
            <w:hideMark/>
          </w:tcPr>
          <w:p w14:paraId="4C45BFF2"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4</w:t>
            </w:r>
          </w:p>
        </w:tc>
        <w:tc>
          <w:tcPr>
            <w:tcW w:w="0" w:type="auto"/>
            <w:hideMark/>
          </w:tcPr>
          <w:p w14:paraId="2AE192AA"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to_user_id</w:t>
            </w:r>
          </w:p>
        </w:tc>
        <w:tc>
          <w:tcPr>
            <w:tcW w:w="0" w:type="auto"/>
            <w:hideMark/>
          </w:tcPr>
          <w:p w14:paraId="2AC43EE1"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GUID</w:t>
            </w:r>
          </w:p>
        </w:tc>
        <w:tc>
          <w:tcPr>
            <w:tcW w:w="0" w:type="auto"/>
            <w:hideMark/>
          </w:tcPr>
          <w:p w14:paraId="45ACFD47"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Foreign Key</w:t>
            </w:r>
          </w:p>
        </w:tc>
        <w:tc>
          <w:tcPr>
            <w:tcW w:w="0" w:type="auto"/>
            <w:hideMark/>
          </w:tcPr>
          <w:p w14:paraId="187D67D5"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Người nhận nhiệm vụ tiếp theo (ví dụ: Lãnh đạo giao cho Chuyên viên).</w:t>
            </w:r>
          </w:p>
        </w:tc>
      </w:tr>
      <w:tr w:rsidR="00680E01" w:rsidRPr="00680E01" w14:paraId="02E06578" w14:textId="77777777" w:rsidTr="00680E01">
        <w:tc>
          <w:tcPr>
            <w:tcW w:w="0" w:type="auto"/>
            <w:hideMark/>
          </w:tcPr>
          <w:p w14:paraId="46545A52"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5</w:t>
            </w:r>
          </w:p>
        </w:tc>
        <w:tc>
          <w:tcPr>
            <w:tcW w:w="0" w:type="auto"/>
            <w:hideMark/>
          </w:tcPr>
          <w:p w14:paraId="2D19D003"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action</w:t>
            </w:r>
          </w:p>
        </w:tc>
        <w:tc>
          <w:tcPr>
            <w:tcW w:w="0" w:type="auto"/>
            <w:hideMark/>
          </w:tcPr>
          <w:p w14:paraId="524DBCDC"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Varchar(50)</w:t>
            </w:r>
          </w:p>
        </w:tc>
        <w:tc>
          <w:tcPr>
            <w:tcW w:w="0" w:type="auto"/>
            <w:hideMark/>
          </w:tcPr>
          <w:p w14:paraId="0B531F7D"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b/>
                <w:bCs/>
                <w:sz w:val="28"/>
                <w:szCs w:val="28"/>
                <w:lang w:val="en-US"/>
              </w:rPr>
              <w:t>Not Null</w:t>
            </w:r>
          </w:p>
        </w:tc>
        <w:tc>
          <w:tcPr>
            <w:tcW w:w="0" w:type="auto"/>
            <w:hideMark/>
          </w:tcPr>
          <w:p w14:paraId="0EEBB08A"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 xml:space="preserve">Tên hành động xử lý (ví dụ: 'Assign' - Phân công, </w:t>
            </w:r>
            <w:r w:rsidRPr="00680E01">
              <w:rPr>
                <w:rFonts w:asciiTheme="majorHAnsi" w:hAnsiTheme="majorHAnsi" w:cstheme="majorHAnsi"/>
                <w:sz w:val="28"/>
                <w:szCs w:val="28"/>
                <w:lang w:val="en-US"/>
              </w:rPr>
              <w:lastRenderedPageBreak/>
              <w:t>'Approve' - Phê duyệt, 'Reject' - Trả lại).</w:t>
            </w:r>
          </w:p>
        </w:tc>
      </w:tr>
      <w:tr w:rsidR="00680E01" w:rsidRPr="00680E01" w14:paraId="4C6127DD" w14:textId="77777777" w:rsidTr="00680E01">
        <w:tc>
          <w:tcPr>
            <w:tcW w:w="0" w:type="auto"/>
            <w:hideMark/>
          </w:tcPr>
          <w:p w14:paraId="75A15D12"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lastRenderedPageBreak/>
              <w:t>6</w:t>
            </w:r>
          </w:p>
        </w:tc>
        <w:tc>
          <w:tcPr>
            <w:tcW w:w="0" w:type="auto"/>
            <w:hideMark/>
          </w:tcPr>
          <w:p w14:paraId="4A7C6963"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comment</w:t>
            </w:r>
          </w:p>
        </w:tc>
        <w:tc>
          <w:tcPr>
            <w:tcW w:w="0" w:type="auto"/>
            <w:hideMark/>
          </w:tcPr>
          <w:p w14:paraId="21E3D076"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Nvarchar(Max)</w:t>
            </w:r>
          </w:p>
        </w:tc>
        <w:tc>
          <w:tcPr>
            <w:tcW w:w="0" w:type="auto"/>
            <w:hideMark/>
          </w:tcPr>
          <w:p w14:paraId="3BC0FC02" w14:textId="77777777" w:rsidR="00680E01" w:rsidRPr="009E7EE2" w:rsidRDefault="00680E01" w:rsidP="00680E01">
            <w:pPr>
              <w:spacing w:after="160" w:line="360" w:lineRule="auto"/>
              <w:jc w:val="both"/>
              <w:rPr>
                <w:rFonts w:asciiTheme="majorHAnsi" w:hAnsiTheme="majorHAnsi" w:cstheme="majorHAnsi"/>
                <w:sz w:val="28"/>
                <w:szCs w:val="28"/>
                <w:lang w:val="en-US"/>
              </w:rPr>
            </w:pPr>
          </w:p>
        </w:tc>
        <w:tc>
          <w:tcPr>
            <w:tcW w:w="0" w:type="auto"/>
            <w:hideMark/>
          </w:tcPr>
          <w:p w14:paraId="7590BAF4" w14:textId="77777777" w:rsidR="00680E01" w:rsidRPr="009E7EE2" w:rsidRDefault="00680E01" w:rsidP="00680E01">
            <w:pPr>
              <w:spacing w:after="160" w:line="360" w:lineRule="auto"/>
              <w:jc w:val="both"/>
              <w:rPr>
                <w:rFonts w:asciiTheme="majorHAnsi" w:hAnsiTheme="majorHAnsi" w:cstheme="majorHAnsi"/>
                <w:sz w:val="28"/>
                <w:szCs w:val="28"/>
                <w:lang w:val="en-US"/>
              </w:rPr>
            </w:pPr>
            <w:r w:rsidRPr="009E7EE2">
              <w:rPr>
                <w:rFonts w:asciiTheme="majorHAnsi" w:hAnsiTheme="majorHAnsi" w:cstheme="majorHAnsi"/>
                <w:sz w:val="28"/>
                <w:szCs w:val="28"/>
                <w:lang w:val="en-US"/>
              </w:rPr>
              <w:t xml:space="preserve">Nội dung Bút phê chỉ đạo của lãnh đạo hoặc ý kiến giải trình của chuyên viên. </w:t>
            </w:r>
          </w:p>
        </w:tc>
      </w:tr>
      <w:tr w:rsidR="00680E01" w:rsidRPr="00680E01" w14:paraId="0F11BF81" w14:textId="77777777" w:rsidTr="00680E01">
        <w:tc>
          <w:tcPr>
            <w:tcW w:w="0" w:type="auto"/>
            <w:hideMark/>
          </w:tcPr>
          <w:p w14:paraId="464321A0"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7</w:t>
            </w:r>
          </w:p>
        </w:tc>
        <w:tc>
          <w:tcPr>
            <w:tcW w:w="0" w:type="auto"/>
            <w:hideMark/>
          </w:tcPr>
          <w:p w14:paraId="186DD6E3"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timestamp</w:t>
            </w:r>
          </w:p>
        </w:tc>
        <w:tc>
          <w:tcPr>
            <w:tcW w:w="0" w:type="auto"/>
            <w:hideMark/>
          </w:tcPr>
          <w:p w14:paraId="48D97B2F"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DateTime</w:t>
            </w:r>
          </w:p>
        </w:tc>
        <w:tc>
          <w:tcPr>
            <w:tcW w:w="0" w:type="auto"/>
            <w:hideMark/>
          </w:tcPr>
          <w:p w14:paraId="5A57A72B"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Default: Now()</w:t>
            </w:r>
          </w:p>
        </w:tc>
        <w:tc>
          <w:tcPr>
            <w:tcW w:w="0" w:type="auto"/>
            <w:hideMark/>
          </w:tcPr>
          <w:p w14:paraId="6FB50871" w14:textId="77777777" w:rsidR="00680E01" w:rsidRPr="00680E01" w:rsidRDefault="00680E01" w:rsidP="00680E01">
            <w:pPr>
              <w:spacing w:after="160" w:line="360" w:lineRule="auto"/>
              <w:jc w:val="both"/>
              <w:rPr>
                <w:rFonts w:asciiTheme="majorHAnsi" w:hAnsiTheme="majorHAnsi" w:cstheme="majorHAnsi"/>
                <w:sz w:val="28"/>
                <w:szCs w:val="28"/>
                <w:lang w:val="en-US"/>
              </w:rPr>
            </w:pPr>
            <w:r w:rsidRPr="00680E01">
              <w:rPr>
                <w:rFonts w:asciiTheme="majorHAnsi" w:hAnsiTheme="majorHAnsi" w:cstheme="majorHAnsi"/>
                <w:sz w:val="28"/>
                <w:szCs w:val="28"/>
                <w:lang w:val="en-US"/>
              </w:rPr>
              <w:t xml:space="preserve">Thời điểm chính xác thực hiện hành động để theo dõi tiến độ xử lý văn bản. </w:t>
            </w:r>
          </w:p>
        </w:tc>
      </w:tr>
    </w:tbl>
    <w:p w14:paraId="24745F1F" w14:textId="77777777" w:rsidR="00680E01" w:rsidRDefault="00680E01" w:rsidP="00680E01">
      <w:pPr>
        <w:spacing w:line="360" w:lineRule="auto"/>
        <w:jc w:val="both"/>
        <w:rPr>
          <w:rFonts w:asciiTheme="majorHAnsi" w:hAnsiTheme="majorHAnsi" w:cstheme="majorHAnsi"/>
          <w:sz w:val="28"/>
          <w:szCs w:val="28"/>
        </w:rPr>
      </w:pPr>
    </w:p>
    <w:p w14:paraId="1157008A" w14:textId="57850096" w:rsidR="00680E01" w:rsidRPr="002F2F80" w:rsidRDefault="00680E01" w:rsidP="002F2F80">
      <w:pPr>
        <w:pStyle w:val="Heading4"/>
        <w:rPr>
          <w:rFonts w:asciiTheme="majorHAnsi" w:hAnsiTheme="majorHAnsi" w:cstheme="majorHAnsi"/>
          <w:i w:val="0"/>
          <w:iCs w:val="0"/>
          <w:color w:val="auto"/>
          <w:sz w:val="28"/>
          <w:szCs w:val="28"/>
          <w:lang w:val="en-US"/>
        </w:rPr>
      </w:pPr>
      <w:bookmarkStart w:id="123" w:name="_Toc233199129"/>
      <w:r w:rsidRPr="002F2F80">
        <w:rPr>
          <w:rFonts w:asciiTheme="majorHAnsi" w:hAnsiTheme="majorHAnsi" w:cstheme="majorHAnsi"/>
          <w:i w:val="0"/>
          <w:iCs w:val="0"/>
          <w:color w:val="auto"/>
          <w:sz w:val="28"/>
          <w:szCs w:val="28"/>
          <w:lang w:val="en-US"/>
        </w:rPr>
        <w:t>2.6.3.8. Bảng Signatures (Bằng chứng ký số)</w:t>
      </w:r>
      <w:bookmarkEnd w:id="123"/>
    </w:p>
    <w:p w14:paraId="51BC673A" w14:textId="53C213F8" w:rsidR="00680E01" w:rsidRPr="00680E01" w:rsidRDefault="00680E01" w:rsidP="00680E01">
      <w:pPr>
        <w:spacing w:line="360" w:lineRule="auto"/>
        <w:jc w:val="both"/>
        <w:rPr>
          <w:rFonts w:asciiTheme="majorHAnsi" w:hAnsiTheme="majorHAnsi" w:cstheme="majorHAnsi"/>
          <w:sz w:val="28"/>
          <w:szCs w:val="28"/>
        </w:rPr>
      </w:pPr>
      <w:r w:rsidRPr="00680E01">
        <w:rPr>
          <w:rFonts w:asciiTheme="majorHAnsi" w:hAnsiTheme="majorHAnsi" w:cstheme="majorHAnsi"/>
          <w:sz w:val="28"/>
          <w:szCs w:val="28"/>
          <w:lang w:val="en-US"/>
        </w:rPr>
        <w:t xml:space="preserve">Bảng này lưu trữ các thông tin kỹ thuật phục vụ việc xác thực tính pháp lý và toàn vẹn của văn bản sau khi qua dịch vụ Sign </w:t>
      </w:r>
      <w:r>
        <w:rPr>
          <w:rFonts w:asciiTheme="majorHAnsi" w:hAnsiTheme="majorHAnsi" w:cstheme="majorHAnsi"/>
          <w:sz w:val="28"/>
          <w:szCs w:val="28"/>
          <w:lang w:val="en-US"/>
        </w:rPr>
        <w:t>Service</w:t>
      </w:r>
      <w:r>
        <w:rPr>
          <w:rFonts w:asciiTheme="majorHAnsi" w:hAnsiTheme="majorHAnsi" w:cstheme="majorHAnsi"/>
          <w:sz w:val="28"/>
          <w:szCs w:val="28"/>
        </w:rPr>
        <w:t>.</w:t>
      </w:r>
    </w:p>
    <w:tbl>
      <w:tblPr>
        <w:tblStyle w:val="TableGrid"/>
        <w:tblW w:w="0" w:type="auto"/>
        <w:tblLook w:val="04A0" w:firstRow="1" w:lastRow="0" w:firstColumn="1" w:lastColumn="0" w:noHBand="0" w:noVBand="1"/>
      </w:tblPr>
      <w:tblGrid>
        <w:gridCol w:w="746"/>
        <w:gridCol w:w="1865"/>
        <w:gridCol w:w="1693"/>
        <w:gridCol w:w="1278"/>
        <w:gridCol w:w="3195"/>
      </w:tblGrid>
      <w:tr w:rsidR="00F669FB" w:rsidRPr="00F669FB" w14:paraId="548B74BA" w14:textId="77777777" w:rsidTr="00F669FB">
        <w:tc>
          <w:tcPr>
            <w:tcW w:w="0" w:type="auto"/>
            <w:hideMark/>
          </w:tcPr>
          <w:p w14:paraId="130E4C5D"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STT</w:t>
            </w:r>
          </w:p>
        </w:tc>
        <w:tc>
          <w:tcPr>
            <w:tcW w:w="0" w:type="auto"/>
            <w:hideMark/>
          </w:tcPr>
          <w:p w14:paraId="269455AB"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Tên trường</w:t>
            </w:r>
          </w:p>
        </w:tc>
        <w:tc>
          <w:tcPr>
            <w:tcW w:w="0" w:type="auto"/>
            <w:hideMark/>
          </w:tcPr>
          <w:p w14:paraId="23A73858"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Kiểu dữ liệu</w:t>
            </w:r>
          </w:p>
        </w:tc>
        <w:tc>
          <w:tcPr>
            <w:tcW w:w="0" w:type="auto"/>
            <w:hideMark/>
          </w:tcPr>
          <w:p w14:paraId="61295CC9"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Ràng buộc</w:t>
            </w:r>
          </w:p>
        </w:tc>
        <w:tc>
          <w:tcPr>
            <w:tcW w:w="0" w:type="auto"/>
            <w:hideMark/>
          </w:tcPr>
          <w:p w14:paraId="0AD97C8A"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Mô tả nội dung</w:t>
            </w:r>
          </w:p>
        </w:tc>
      </w:tr>
      <w:tr w:rsidR="00F669FB" w:rsidRPr="00F669FB" w14:paraId="253ECB28" w14:textId="77777777" w:rsidTr="00F669FB">
        <w:tc>
          <w:tcPr>
            <w:tcW w:w="0" w:type="auto"/>
            <w:hideMark/>
          </w:tcPr>
          <w:p w14:paraId="0509DF10"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1</w:t>
            </w:r>
          </w:p>
        </w:tc>
        <w:tc>
          <w:tcPr>
            <w:tcW w:w="0" w:type="auto"/>
            <w:hideMark/>
          </w:tcPr>
          <w:p w14:paraId="66BF13F8"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id</w:t>
            </w:r>
          </w:p>
        </w:tc>
        <w:tc>
          <w:tcPr>
            <w:tcW w:w="0" w:type="auto"/>
            <w:hideMark/>
          </w:tcPr>
          <w:p w14:paraId="4B6E02E9"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GUID</w:t>
            </w:r>
          </w:p>
        </w:tc>
        <w:tc>
          <w:tcPr>
            <w:tcW w:w="0" w:type="auto"/>
            <w:hideMark/>
          </w:tcPr>
          <w:p w14:paraId="56727B1C"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Primary Key</w:t>
            </w:r>
          </w:p>
        </w:tc>
        <w:tc>
          <w:tcPr>
            <w:tcW w:w="0" w:type="auto"/>
            <w:hideMark/>
          </w:tcPr>
          <w:p w14:paraId="00E9D28B"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Định danh cho mỗi lượt ký số thành công.</w:t>
            </w:r>
          </w:p>
        </w:tc>
      </w:tr>
      <w:tr w:rsidR="00F669FB" w:rsidRPr="00F669FB" w14:paraId="56A3D6BF" w14:textId="77777777" w:rsidTr="00F669FB">
        <w:tc>
          <w:tcPr>
            <w:tcW w:w="0" w:type="auto"/>
            <w:hideMark/>
          </w:tcPr>
          <w:p w14:paraId="75047AE5"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2</w:t>
            </w:r>
          </w:p>
        </w:tc>
        <w:tc>
          <w:tcPr>
            <w:tcW w:w="0" w:type="auto"/>
            <w:hideMark/>
          </w:tcPr>
          <w:p w14:paraId="47EBA5D4"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doc_id</w:t>
            </w:r>
          </w:p>
        </w:tc>
        <w:tc>
          <w:tcPr>
            <w:tcW w:w="0" w:type="auto"/>
            <w:hideMark/>
          </w:tcPr>
          <w:p w14:paraId="36459733"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GUID</w:t>
            </w:r>
          </w:p>
        </w:tc>
        <w:tc>
          <w:tcPr>
            <w:tcW w:w="0" w:type="auto"/>
            <w:hideMark/>
          </w:tcPr>
          <w:p w14:paraId="26C6498F"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Foreign Key</w:t>
            </w:r>
          </w:p>
        </w:tc>
        <w:tc>
          <w:tcPr>
            <w:tcW w:w="0" w:type="auto"/>
            <w:hideMark/>
          </w:tcPr>
          <w:p w14:paraId="2000B81C"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Liên kết tới văn bản được áp dụng chữ ký.</w:t>
            </w:r>
          </w:p>
        </w:tc>
      </w:tr>
      <w:tr w:rsidR="00F669FB" w:rsidRPr="00F669FB" w14:paraId="0B4CE134" w14:textId="77777777" w:rsidTr="00F669FB">
        <w:tc>
          <w:tcPr>
            <w:tcW w:w="0" w:type="auto"/>
            <w:hideMark/>
          </w:tcPr>
          <w:p w14:paraId="66724FA6"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3</w:t>
            </w:r>
          </w:p>
        </w:tc>
        <w:tc>
          <w:tcPr>
            <w:tcW w:w="0" w:type="auto"/>
            <w:hideMark/>
          </w:tcPr>
          <w:p w14:paraId="4A669395"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signer_id</w:t>
            </w:r>
          </w:p>
        </w:tc>
        <w:tc>
          <w:tcPr>
            <w:tcW w:w="0" w:type="auto"/>
            <w:hideMark/>
          </w:tcPr>
          <w:p w14:paraId="5C3893C5"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GUID</w:t>
            </w:r>
          </w:p>
        </w:tc>
        <w:tc>
          <w:tcPr>
            <w:tcW w:w="0" w:type="auto"/>
            <w:hideMark/>
          </w:tcPr>
          <w:p w14:paraId="0189C1D7"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Foreign Key</w:t>
            </w:r>
          </w:p>
        </w:tc>
        <w:tc>
          <w:tcPr>
            <w:tcW w:w="0" w:type="auto"/>
            <w:hideMark/>
          </w:tcPr>
          <w:p w14:paraId="1CDDFD58"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Người thực hiện ký (Lãnh đạo hoặc Ban Giám hiệu).</w:t>
            </w:r>
          </w:p>
        </w:tc>
      </w:tr>
      <w:tr w:rsidR="00F669FB" w:rsidRPr="00F669FB" w14:paraId="77D84722" w14:textId="77777777" w:rsidTr="00F669FB">
        <w:tc>
          <w:tcPr>
            <w:tcW w:w="0" w:type="auto"/>
            <w:hideMark/>
          </w:tcPr>
          <w:p w14:paraId="1F684AC4"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4</w:t>
            </w:r>
          </w:p>
        </w:tc>
        <w:tc>
          <w:tcPr>
            <w:tcW w:w="0" w:type="auto"/>
            <w:hideMark/>
          </w:tcPr>
          <w:p w14:paraId="7F090C3E"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signature_type</w:t>
            </w:r>
          </w:p>
        </w:tc>
        <w:tc>
          <w:tcPr>
            <w:tcW w:w="0" w:type="auto"/>
            <w:hideMark/>
          </w:tcPr>
          <w:p w14:paraId="19279036"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Varchar(100)</w:t>
            </w:r>
          </w:p>
        </w:tc>
        <w:tc>
          <w:tcPr>
            <w:tcW w:w="0" w:type="auto"/>
            <w:hideMark/>
          </w:tcPr>
          <w:p w14:paraId="1DD43638"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b/>
                <w:bCs/>
                <w:sz w:val="28"/>
                <w:szCs w:val="28"/>
                <w:lang w:val="en-US"/>
              </w:rPr>
              <w:t>Not Null</w:t>
            </w:r>
          </w:p>
        </w:tc>
        <w:tc>
          <w:tcPr>
            <w:tcW w:w="0" w:type="auto"/>
            <w:hideMark/>
          </w:tcPr>
          <w:p w14:paraId="7130CA92" w14:textId="75A9A639" w:rsidR="00F669FB" w:rsidRPr="009E7EE2" w:rsidRDefault="00F669FB" w:rsidP="00F669FB">
            <w:pPr>
              <w:spacing w:after="160" w:line="360" w:lineRule="auto"/>
              <w:jc w:val="both"/>
              <w:rPr>
                <w:rFonts w:asciiTheme="majorHAnsi" w:hAnsiTheme="majorHAnsi" w:cstheme="majorHAnsi"/>
                <w:sz w:val="28"/>
                <w:szCs w:val="28"/>
                <w:lang w:val="en-US"/>
              </w:rPr>
            </w:pPr>
            <w:r w:rsidRPr="009E7EE2">
              <w:rPr>
                <w:rFonts w:asciiTheme="majorHAnsi" w:hAnsiTheme="majorHAnsi" w:cstheme="majorHAnsi"/>
                <w:sz w:val="28"/>
                <w:szCs w:val="28"/>
                <w:lang w:val="en-US"/>
              </w:rPr>
              <w:t xml:space="preserve">Phân loại loại chữ ký theo yêu cầu: 'PersonalSignature' (Ký </w:t>
            </w:r>
            <w:r w:rsidRPr="009E7EE2">
              <w:rPr>
                <w:rFonts w:asciiTheme="majorHAnsi" w:hAnsiTheme="majorHAnsi" w:cstheme="majorHAnsi"/>
                <w:sz w:val="28"/>
                <w:szCs w:val="28"/>
                <w:lang w:val="en-US"/>
              </w:rPr>
              <w:lastRenderedPageBreak/>
              <w:t xml:space="preserve">nháy) hoặc 'LegalSeal' (Ký pháp nhân). </w:t>
            </w:r>
          </w:p>
        </w:tc>
      </w:tr>
      <w:tr w:rsidR="00F669FB" w:rsidRPr="00F669FB" w14:paraId="3D081B9C" w14:textId="77777777" w:rsidTr="00F669FB">
        <w:tc>
          <w:tcPr>
            <w:tcW w:w="0" w:type="auto"/>
            <w:hideMark/>
          </w:tcPr>
          <w:p w14:paraId="3F2DEC8C"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lastRenderedPageBreak/>
              <w:t>5</w:t>
            </w:r>
          </w:p>
        </w:tc>
        <w:tc>
          <w:tcPr>
            <w:tcW w:w="0" w:type="auto"/>
            <w:hideMark/>
          </w:tcPr>
          <w:p w14:paraId="5FD880D0"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signed_at</w:t>
            </w:r>
          </w:p>
        </w:tc>
        <w:tc>
          <w:tcPr>
            <w:tcW w:w="0" w:type="auto"/>
            <w:hideMark/>
          </w:tcPr>
          <w:p w14:paraId="0FD2901F"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DateTime</w:t>
            </w:r>
          </w:p>
        </w:tc>
        <w:tc>
          <w:tcPr>
            <w:tcW w:w="0" w:type="auto"/>
            <w:hideMark/>
          </w:tcPr>
          <w:p w14:paraId="1BEF9F99" w14:textId="77777777" w:rsidR="00F669FB" w:rsidRPr="00F669FB" w:rsidRDefault="00F669FB" w:rsidP="00F669FB">
            <w:pPr>
              <w:spacing w:after="160" w:line="360" w:lineRule="auto"/>
              <w:jc w:val="both"/>
              <w:rPr>
                <w:rFonts w:asciiTheme="majorHAnsi" w:hAnsiTheme="majorHAnsi" w:cstheme="majorHAnsi"/>
                <w:sz w:val="28"/>
                <w:szCs w:val="28"/>
                <w:lang w:val="en-US"/>
              </w:rPr>
            </w:pPr>
          </w:p>
        </w:tc>
        <w:tc>
          <w:tcPr>
            <w:tcW w:w="0" w:type="auto"/>
            <w:hideMark/>
          </w:tcPr>
          <w:p w14:paraId="52CA7C1C" w14:textId="77777777" w:rsidR="00F669FB" w:rsidRPr="00F669FB" w:rsidRDefault="00F669FB" w:rsidP="00F669FB">
            <w:pPr>
              <w:spacing w:after="160" w:line="360" w:lineRule="auto"/>
              <w:jc w:val="both"/>
              <w:rPr>
                <w:rFonts w:asciiTheme="majorHAnsi" w:hAnsiTheme="majorHAnsi" w:cstheme="majorHAnsi"/>
                <w:sz w:val="28"/>
                <w:szCs w:val="28"/>
                <w:lang w:val="en-US"/>
              </w:rPr>
            </w:pPr>
            <w:r w:rsidRPr="00F669FB">
              <w:rPr>
                <w:rFonts w:asciiTheme="majorHAnsi" w:hAnsiTheme="majorHAnsi" w:cstheme="majorHAnsi"/>
                <w:sz w:val="28"/>
                <w:szCs w:val="28"/>
                <w:lang w:val="en-US"/>
              </w:rPr>
              <w:t xml:space="preserve">Thời điểm ký số thành công để phục vụ giám sát hệ thống (Audit Logs) . </w:t>
            </w:r>
          </w:p>
        </w:tc>
      </w:tr>
    </w:tbl>
    <w:p w14:paraId="32352EF4" w14:textId="1EAAC0A9" w:rsidR="00F669FB" w:rsidRPr="00F669FB" w:rsidRDefault="00F669FB" w:rsidP="00F669FB">
      <w:pPr>
        <w:spacing w:line="360" w:lineRule="auto"/>
        <w:jc w:val="both"/>
        <w:rPr>
          <w:rFonts w:asciiTheme="majorHAnsi" w:hAnsiTheme="majorHAnsi" w:cstheme="majorHAnsi"/>
          <w:sz w:val="28"/>
          <w:szCs w:val="28"/>
        </w:rPr>
      </w:pPr>
      <w:r w:rsidRPr="00F669FB">
        <w:rPr>
          <w:rFonts w:asciiTheme="majorHAnsi" w:hAnsiTheme="majorHAnsi" w:cstheme="majorHAnsi"/>
          <w:sz w:val="28"/>
          <w:szCs w:val="28"/>
        </w:rPr>
        <w:t>Vai trò kỹ thuật:</w:t>
      </w:r>
    </w:p>
    <w:p w14:paraId="2D80495C" w14:textId="17ADE658" w:rsidR="00D90326" w:rsidRDefault="00F669FB" w:rsidP="009E7EE2">
      <w:pPr>
        <w:spacing w:line="360" w:lineRule="auto"/>
        <w:ind w:firstLine="567"/>
        <w:jc w:val="both"/>
        <w:rPr>
          <w:rFonts w:asciiTheme="majorHAnsi" w:hAnsiTheme="majorHAnsi" w:cstheme="majorHAnsi"/>
          <w:sz w:val="28"/>
          <w:szCs w:val="28"/>
        </w:rPr>
      </w:pPr>
      <w:r w:rsidRPr="00F669FB">
        <w:rPr>
          <w:rFonts w:asciiTheme="majorHAnsi" w:hAnsiTheme="majorHAnsi" w:cstheme="majorHAnsi"/>
          <w:sz w:val="28"/>
          <w:szCs w:val="28"/>
        </w:rPr>
        <w:t>Tính chống chối bỏ: Bảng này lưu vết ai đã ký, ký loại gì và ký vào lúc nào. Kết hợp với tệp PDF trong MinIO, hệ thống có thể đối soát tính toàn vẹn bất cứ lúc nào thông qua thuật toán băm (Hashing)</w:t>
      </w:r>
      <w:r>
        <w:rPr>
          <w:rFonts w:asciiTheme="majorHAnsi" w:hAnsiTheme="majorHAnsi" w:cstheme="majorHAnsi"/>
          <w:sz w:val="28"/>
          <w:szCs w:val="28"/>
        </w:rPr>
        <w:t>.</w:t>
      </w:r>
    </w:p>
    <w:p w14:paraId="5FFF0F0A" w14:textId="77777777" w:rsidR="00F669FB" w:rsidRPr="001D5D3E" w:rsidRDefault="00F669FB" w:rsidP="00F669FB">
      <w:pPr>
        <w:spacing w:line="360" w:lineRule="auto"/>
        <w:jc w:val="both"/>
        <w:rPr>
          <w:rFonts w:asciiTheme="majorHAnsi" w:hAnsiTheme="majorHAnsi" w:cstheme="majorHAnsi"/>
          <w:sz w:val="28"/>
          <w:szCs w:val="28"/>
        </w:rPr>
      </w:pPr>
    </w:p>
    <w:sectPr w:rsidR="00F669FB" w:rsidRPr="001D5D3E" w:rsidSect="007D4E6B">
      <w:footerReference w:type="default" r:id="rId28"/>
      <w:type w:val="continuous"/>
      <w:pgSz w:w="11906" w:h="16838"/>
      <w:pgMar w:top="1134" w:right="1134" w:bottom="993"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F4CC6" w14:textId="77777777" w:rsidR="004563DF" w:rsidRDefault="004563DF" w:rsidP="002D52E4">
      <w:pPr>
        <w:spacing w:after="0" w:line="240" w:lineRule="auto"/>
      </w:pPr>
      <w:r>
        <w:separator/>
      </w:r>
    </w:p>
  </w:endnote>
  <w:endnote w:type="continuationSeparator" w:id="0">
    <w:p w14:paraId="3A63CC4F" w14:textId="77777777" w:rsidR="004563DF" w:rsidRDefault="004563DF" w:rsidP="002D5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17D6" w14:textId="329D32E0" w:rsidR="00E50C6D" w:rsidRDefault="00E50C6D">
    <w:pPr>
      <w:pStyle w:val="Footer"/>
      <w:jc w:val="center"/>
    </w:pPr>
  </w:p>
  <w:p w14:paraId="61256105" w14:textId="7207DC59" w:rsidR="002F22AF" w:rsidRDefault="002F22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104362"/>
      <w:docPartObj>
        <w:docPartGallery w:val="Page Numbers (Bottom of Page)"/>
        <w:docPartUnique/>
      </w:docPartObj>
    </w:sdtPr>
    <w:sdtEndPr>
      <w:rPr>
        <w:noProof/>
      </w:rPr>
    </w:sdtEndPr>
    <w:sdtContent>
      <w:p w14:paraId="1517A597" w14:textId="4D4BD15C" w:rsidR="00D46CB2" w:rsidRDefault="00D46CB2" w:rsidP="0096402E">
        <w:pPr>
          <w:pStyle w:val="Footer"/>
          <w:pBdr>
            <w:bottom w:val="single" w:sz="6" w:space="1" w:color="auto"/>
          </w:pBdr>
        </w:pPr>
      </w:p>
      <w:p w14:paraId="10438A0D" w14:textId="2D46EDA5" w:rsidR="00D14E25" w:rsidRPr="00E22399" w:rsidRDefault="0096402E" w:rsidP="0096402E">
        <w:pPr>
          <w:pStyle w:val="Footer"/>
          <w:rPr>
            <w:rFonts w:asciiTheme="majorHAnsi" w:hAnsiTheme="majorHAnsi" w:cstheme="majorHAnsi"/>
            <w:i/>
            <w:iCs/>
          </w:rPr>
        </w:pPr>
        <w:r w:rsidRPr="00E22399">
          <w:rPr>
            <w:rFonts w:asciiTheme="majorHAnsi" w:hAnsiTheme="majorHAnsi" w:cstheme="majorHAnsi"/>
            <w:i/>
            <w:iCs/>
          </w:rPr>
          <w:t xml:space="preserve">Nguyễn Đăng Khoa - </w:t>
        </w:r>
        <w:r w:rsidR="00E22399" w:rsidRPr="00E22399">
          <w:rPr>
            <w:rFonts w:asciiTheme="majorHAnsi" w:hAnsiTheme="majorHAnsi" w:cstheme="majorHAnsi"/>
            <w:i/>
            <w:iCs/>
          </w:rPr>
          <w:t>22CN2</w:t>
        </w:r>
      </w:p>
      <w:p w14:paraId="31817DBE" w14:textId="5EB5FF9E" w:rsidR="00E50C6D" w:rsidRDefault="00E50C6D" w:rsidP="00E223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831C" w14:textId="77777777" w:rsidR="001D5D3E" w:rsidRDefault="001D5D3E">
    <w:pPr>
      <w:pStyle w:val="Footer"/>
      <w:jc w:val="center"/>
    </w:pPr>
  </w:p>
  <w:sdt>
    <w:sdtPr>
      <w:id w:val="564463003"/>
      <w:docPartObj>
        <w:docPartGallery w:val="Page Numbers (Bottom of Page)"/>
        <w:docPartUnique/>
      </w:docPartObj>
    </w:sdtPr>
    <w:sdtEndPr>
      <w:rPr>
        <w:noProof/>
      </w:rPr>
    </w:sdtEndPr>
    <w:sdtContent>
      <w:p w14:paraId="32E0F2F7" w14:textId="46127E9F" w:rsidR="007D4E6B" w:rsidRDefault="007D4E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A0DADF" w14:textId="1BE4C832" w:rsidR="007D4E6B" w:rsidRDefault="007D4E6B" w:rsidP="00E2239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C6DFC" w14:textId="77777777" w:rsidR="004563DF" w:rsidRDefault="004563DF" w:rsidP="002D52E4">
      <w:pPr>
        <w:spacing w:after="0" w:line="240" w:lineRule="auto"/>
      </w:pPr>
      <w:r>
        <w:separator/>
      </w:r>
    </w:p>
  </w:footnote>
  <w:footnote w:type="continuationSeparator" w:id="0">
    <w:p w14:paraId="520C12C5" w14:textId="77777777" w:rsidR="004563DF" w:rsidRDefault="004563DF" w:rsidP="002D5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1676" w14:textId="5D3919C6" w:rsidR="001A6FDA" w:rsidRDefault="00992F74">
    <w:pPr>
      <w:pStyle w:val="Header"/>
      <w:pBdr>
        <w:bottom w:val="single" w:sz="6" w:space="1" w:color="auto"/>
      </w:pBdr>
      <w:rPr>
        <w:rFonts w:asciiTheme="majorHAnsi" w:hAnsiTheme="majorHAnsi" w:cstheme="majorHAnsi"/>
        <w:i/>
        <w:iCs/>
      </w:rPr>
    </w:pPr>
    <w:r w:rsidRPr="00992F74">
      <w:rPr>
        <w:rFonts w:asciiTheme="majorHAnsi" w:hAnsiTheme="majorHAnsi" w:cstheme="majorHAnsi"/>
        <w:i/>
        <w:iCs/>
      </w:rPr>
      <w:t xml:space="preserve">Đồ </w:t>
    </w:r>
    <w:r w:rsidR="00C4262E">
      <w:rPr>
        <w:rFonts w:asciiTheme="majorHAnsi" w:hAnsiTheme="majorHAnsi" w:cstheme="majorHAnsi"/>
        <w:i/>
        <w:iCs/>
      </w:rPr>
      <w:t>Á</w:t>
    </w:r>
    <w:r w:rsidRPr="00992F74">
      <w:rPr>
        <w:rFonts w:asciiTheme="majorHAnsi" w:hAnsiTheme="majorHAnsi" w:cstheme="majorHAnsi"/>
        <w:i/>
        <w:iCs/>
      </w:rPr>
      <w:t xml:space="preserve">n </w:t>
    </w:r>
    <w:r w:rsidR="00C4262E">
      <w:rPr>
        <w:rFonts w:asciiTheme="majorHAnsi" w:hAnsiTheme="majorHAnsi" w:cstheme="majorHAnsi"/>
        <w:i/>
        <w:iCs/>
      </w:rPr>
      <w:t>T</w:t>
    </w:r>
    <w:r w:rsidRPr="00992F74">
      <w:rPr>
        <w:rFonts w:asciiTheme="majorHAnsi" w:hAnsiTheme="majorHAnsi" w:cstheme="majorHAnsi"/>
        <w:i/>
        <w:iCs/>
      </w:rPr>
      <w:t xml:space="preserve">ốt </w:t>
    </w:r>
    <w:r w:rsidR="00C4262E">
      <w:rPr>
        <w:rFonts w:asciiTheme="majorHAnsi" w:hAnsiTheme="majorHAnsi" w:cstheme="majorHAnsi"/>
        <w:i/>
        <w:iCs/>
      </w:rPr>
      <w:t>N</w:t>
    </w:r>
    <w:r w:rsidRPr="00992F74">
      <w:rPr>
        <w:rFonts w:asciiTheme="majorHAnsi" w:hAnsiTheme="majorHAnsi" w:cstheme="majorHAnsi"/>
        <w:i/>
        <w:iCs/>
      </w:rPr>
      <w:t>ghiệp</w:t>
    </w:r>
    <w:r w:rsidRPr="00992F74">
      <w:rPr>
        <w:rFonts w:asciiTheme="majorHAnsi" w:hAnsiTheme="majorHAnsi" w:cstheme="majorHAnsi"/>
        <w:i/>
        <w:iCs/>
      </w:rPr>
      <w:tab/>
    </w:r>
    <w:r w:rsidRPr="00992F74">
      <w:rPr>
        <w:rFonts w:asciiTheme="majorHAnsi" w:hAnsiTheme="majorHAnsi" w:cstheme="majorHAnsi"/>
        <w:i/>
        <w:iCs/>
      </w:rPr>
      <w:tab/>
      <w:t xml:space="preserve">   Khoa Công Nghệ Thông Tin</w:t>
    </w:r>
  </w:p>
  <w:p w14:paraId="4D73CBDB" w14:textId="77777777" w:rsidR="00D14E25" w:rsidRPr="00992F74" w:rsidRDefault="00D14E25">
    <w:pPr>
      <w:pStyle w:val="Header"/>
      <w:rPr>
        <w:rFonts w:asciiTheme="majorHAnsi" w:hAnsiTheme="majorHAnsi" w:cstheme="majorHAns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46DBB"/>
    <w:multiLevelType w:val="hybridMultilevel"/>
    <w:tmpl w:val="E0108478"/>
    <w:lvl w:ilvl="0" w:tplc="1186BA6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2625518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5C"/>
    <w:rsid w:val="00000B4B"/>
    <w:rsid w:val="00004A7A"/>
    <w:rsid w:val="0000525E"/>
    <w:rsid w:val="00007F57"/>
    <w:rsid w:val="00017DAB"/>
    <w:rsid w:val="00034B29"/>
    <w:rsid w:val="00040D8A"/>
    <w:rsid w:val="00044A47"/>
    <w:rsid w:val="000616F0"/>
    <w:rsid w:val="000641E7"/>
    <w:rsid w:val="00066FC3"/>
    <w:rsid w:val="00067798"/>
    <w:rsid w:val="00071300"/>
    <w:rsid w:val="00076961"/>
    <w:rsid w:val="000805FD"/>
    <w:rsid w:val="000808E0"/>
    <w:rsid w:val="00086E14"/>
    <w:rsid w:val="000B5743"/>
    <w:rsid w:val="000C2A80"/>
    <w:rsid w:val="000C4B08"/>
    <w:rsid w:val="000C5C42"/>
    <w:rsid w:val="000C5EF2"/>
    <w:rsid w:val="000D5883"/>
    <w:rsid w:val="000E25E7"/>
    <w:rsid w:val="000E3A81"/>
    <w:rsid w:val="000F200B"/>
    <w:rsid w:val="000F47EA"/>
    <w:rsid w:val="001015F7"/>
    <w:rsid w:val="00102439"/>
    <w:rsid w:val="001027A2"/>
    <w:rsid w:val="00113523"/>
    <w:rsid w:val="00113741"/>
    <w:rsid w:val="00113B99"/>
    <w:rsid w:val="00113FFE"/>
    <w:rsid w:val="00116987"/>
    <w:rsid w:val="001179C6"/>
    <w:rsid w:val="00124E68"/>
    <w:rsid w:val="001266A7"/>
    <w:rsid w:val="00131A37"/>
    <w:rsid w:val="001344C3"/>
    <w:rsid w:val="00134BB0"/>
    <w:rsid w:val="00140C28"/>
    <w:rsid w:val="00140CD0"/>
    <w:rsid w:val="00142D61"/>
    <w:rsid w:val="00145540"/>
    <w:rsid w:val="001567A0"/>
    <w:rsid w:val="0016709A"/>
    <w:rsid w:val="00186AA3"/>
    <w:rsid w:val="001A6FDA"/>
    <w:rsid w:val="001A728E"/>
    <w:rsid w:val="001B7EFE"/>
    <w:rsid w:val="001C2BF1"/>
    <w:rsid w:val="001D0609"/>
    <w:rsid w:val="001D1AB6"/>
    <w:rsid w:val="001D5D3E"/>
    <w:rsid w:val="001E5888"/>
    <w:rsid w:val="00200B65"/>
    <w:rsid w:val="00201521"/>
    <w:rsid w:val="00204D2E"/>
    <w:rsid w:val="0021340D"/>
    <w:rsid w:val="00220D83"/>
    <w:rsid w:val="00242336"/>
    <w:rsid w:val="00254B45"/>
    <w:rsid w:val="00255025"/>
    <w:rsid w:val="00273ABF"/>
    <w:rsid w:val="0028078A"/>
    <w:rsid w:val="002A3FD4"/>
    <w:rsid w:val="002A6ABC"/>
    <w:rsid w:val="002B0585"/>
    <w:rsid w:val="002B452A"/>
    <w:rsid w:val="002C4E1B"/>
    <w:rsid w:val="002D0419"/>
    <w:rsid w:val="002D2F0F"/>
    <w:rsid w:val="002D52E4"/>
    <w:rsid w:val="002E037E"/>
    <w:rsid w:val="002E0BCD"/>
    <w:rsid w:val="002F22AF"/>
    <w:rsid w:val="002F2F80"/>
    <w:rsid w:val="00302310"/>
    <w:rsid w:val="00303CD2"/>
    <w:rsid w:val="003222A4"/>
    <w:rsid w:val="003323D9"/>
    <w:rsid w:val="00332A63"/>
    <w:rsid w:val="0033488C"/>
    <w:rsid w:val="00356181"/>
    <w:rsid w:val="00360191"/>
    <w:rsid w:val="00363608"/>
    <w:rsid w:val="0037050C"/>
    <w:rsid w:val="00381D0F"/>
    <w:rsid w:val="003A3DC0"/>
    <w:rsid w:val="003B0BBA"/>
    <w:rsid w:val="0040435F"/>
    <w:rsid w:val="00407F39"/>
    <w:rsid w:val="00412556"/>
    <w:rsid w:val="00421B00"/>
    <w:rsid w:val="00433606"/>
    <w:rsid w:val="00444BE1"/>
    <w:rsid w:val="004537F6"/>
    <w:rsid w:val="004563DF"/>
    <w:rsid w:val="00463167"/>
    <w:rsid w:val="004643BA"/>
    <w:rsid w:val="004643DF"/>
    <w:rsid w:val="00466C64"/>
    <w:rsid w:val="004950FA"/>
    <w:rsid w:val="004A002F"/>
    <w:rsid w:val="004A2CA2"/>
    <w:rsid w:val="004A769E"/>
    <w:rsid w:val="004B0995"/>
    <w:rsid w:val="004B4B29"/>
    <w:rsid w:val="004C25BD"/>
    <w:rsid w:val="004C703D"/>
    <w:rsid w:val="004D060C"/>
    <w:rsid w:val="004D52E3"/>
    <w:rsid w:val="004E360E"/>
    <w:rsid w:val="004E4AE9"/>
    <w:rsid w:val="004E6A67"/>
    <w:rsid w:val="004F747F"/>
    <w:rsid w:val="0050176E"/>
    <w:rsid w:val="00525DB0"/>
    <w:rsid w:val="00541BAB"/>
    <w:rsid w:val="00551399"/>
    <w:rsid w:val="00557177"/>
    <w:rsid w:val="00563314"/>
    <w:rsid w:val="00571570"/>
    <w:rsid w:val="00582951"/>
    <w:rsid w:val="00584927"/>
    <w:rsid w:val="005872E3"/>
    <w:rsid w:val="005923B9"/>
    <w:rsid w:val="00596EC7"/>
    <w:rsid w:val="005C5A0F"/>
    <w:rsid w:val="005D503E"/>
    <w:rsid w:val="005D6046"/>
    <w:rsid w:val="005D66CB"/>
    <w:rsid w:val="005E07FE"/>
    <w:rsid w:val="005F59DF"/>
    <w:rsid w:val="00602777"/>
    <w:rsid w:val="006077F7"/>
    <w:rsid w:val="006106DC"/>
    <w:rsid w:val="006167D0"/>
    <w:rsid w:val="0063506A"/>
    <w:rsid w:val="00652B4F"/>
    <w:rsid w:val="00663750"/>
    <w:rsid w:val="00665DBB"/>
    <w:rsid w:val="00680E01"/>
    <w:rsid w:val="00697B7B"/>
    <w:rsid w:val="006A1C9C"/>
    <w:rsid w:val="006A4553"/>
    <w:rsid w:val="006A7CC6"/>
    <w:rsid w:val="006B2829"/>
    <w:rsid w:val="006B715B"/>
    <w:rsid w:val="006C5ECB"/>
    <w:rsid w:val="006D5380"/>
    <w:rsid w:val="006E3057"/>
    <w:rsid w:val="006E380C"/>
    <w:rsid w:val="006E5186"/>
    <w:rsid w:val="007026D8"/>
    <w:rsid w:val="007054EC"/>
    <w:rsid w:val="007120AB"/>
    <w:rsid w:val="00723F75"/>
    <w:rsid w:val="007249DF"/>
    <w:rsid w:val="00727B6D"/>
    <w:rsid w:val="0073101B"/>
    <w:rsid w:val="00733856"/>
    <w:rsid w:val="00740202"/>
    <w:rsid w:val="00746998"/>
    <w:rsid w:val="00751636"/>
    <w:rsid w:val="00752DA2"/>
    <w:rsid w:val="00752DBD"/>
    <w:rsid w:val="00760A58"/>
    <w:rsid w:val="0076754F"/>
    <w:rsid w:val="00772230"/>
    <w:rsid w:val="007810C9"/>
    <w:rsid w:val="00790459"/>
    <w:rsid w:val="007905F0"/>
    <w:rsid w:val="00791DC9"/>
    <w:rsid w:val="007A300A"/>
    <w:rsid w:val="007A5BAE"/>
    <w:rsid w:val="007B25F5"/>
    <w:rsid w:val="007D04B1"/>
    <w:rsid w:val="007D49ED"/>
    <w:rsid w:val="007D4E6B"/>
    <w:rsid w:val="007E2F6E"/>
    <w:rsid w:val="007F4028"/>
    <w:rsid w:val="0080315F"/>
    <w:rsid w:val="008048EA"/>
    <w:rsid w:val="00806103"/>
    <w:rsid w:val="00806771"/>
    <w:rsid w:val="008141A4"/>
    <w:rsid w:val="008149D6"/>
    <w:rsid w:val="008317E1"/>
    <w:rsid w:val="00843F0E"/>
    <w:rsid w:val="00851E4C"/>
    <w:rsid w:val="00853C91"/>
    <w:rsid w:val="00867DDB"/>
    <w:rsid w:val="00871701"/>
    <w:rsid w:val="00872CBC"/>
    <w:rsid w:val="00886A6A"/>
    <w:rsid w:val="008A48B8"/>
    <w:rsid w:val="008A75DF"/>
    <w:rsid w:val="008B6B4F"/>
    <w:rsid w:val="008C04B3"/>
    <w:rsid w:val="008C1A18"/>
    <w:rsid w:val="008C4472"/>
    <w:rsid w:val="008D0A29"/>
    <w:rsid w:val="008E0743"/>
    <w:rsid w:val="008E4FA8"/>
    <w:rsid w:val="008E62D2"/>
    <w:rsid w:val="009026EF"/>
    <w:rsid w:val="00902DA6"/>
    <w:rsid w:val="00927389"/>
    <w:rsid w:val="00936D70"/>
    <w:rsid w:val="009373EC"/>
    <w:rsid w:val="0094478B"/>
    <w:rsid w:val="00946CF6"/>
    <w:rsid w:val="009478E2"/>
    <w:rsid w:val="00960591"/>
    <w:rsid w:val="0096402E"/>
    <w:rsid w:val="00964549"/>
    <w:rsid w:val="00983E2A"/>
    <w:rsid w:val="009923CF"/>
    <w:rsid w:val="00992F74"/>
    <w:rsid w:val="00993B6E"/>
    <w:rsid w:val="009B3244"/>
    <w:rsid w:val="009C494F"/>
    <w:rsid w:val="009D0876"/>
    <w:rsid w:val="009D55AF"/>
    <w:rsid w:val="009E1FAF"/>
    <w:rsid w:val="009E5DD8"/>
    <w:rsid w:val="009E7EE2"/>
    <w:rsid w:val="009F47F7"/>
    <w:rsid w:val="009F497A"/>
    <w:rsid w:val="00A03ACF"/>
    <w:rsid w:val="00A13023"/>
    <w:rsid w:val="00A1394E"/>
    <w:rsid w:val="00A207E7"/>
    <w:rsid w:val="00A23017"/>
    <w:rsid w:val="00A26470"/>
    <w:rsid w:val="00A34AFC"/>
    <w:rsid w:val="00A40D88"/>
    <w:rsid w:val="00A50189"/>
    <w:rsid w:val="00A52DDF"/>
    <w:rsid w:val="00A558A1"/>
    <w:rsid w:val="00A80D10"/>
    <w:rsid w:val="00AA173D"/>
    <w:rsid w:val="00AB4587"/>
    <w:rsid w:val="00AC5AEF"/>
    <w:rsid w:val="00AC7759"/>
    <w:rsid w:val="00AD20F5"/>
    <w:rsid w:val="00AD3702"/>
    <w:rsid w:val="00AD4498"/>
    <w:rsid w:val="00AD4AFD"/>
    <w:rsid w:val="00AE21AF"/>
    <w:rsid w:val="00AE29DD"/>
    <w:rsid w:val="00AE3EF6"/>
    <w:rsid w:val="00AE7778"/>
    <w:rsid w:val="00AF5E96"/>
    <w:rsid w:val="00B009DF"/>
    <w:rsid w:val="00B144F3"/>
    <w:rsid w:val="00B15B7A"/>
    <w:rsid w:val="00B16856"/>
    <w:rsid w:val="00B1764A"/>
    <w:rsid w:val="00B321F6"/>
    <w:rsid w:val="00B40104"/>
    <w:rsid w:val="00B53430"/>
    <w:rsid w:val="00B534C0"/>
    <w:rsid w:val="00B636CF"/>
    <w:rsid w:val="00B638EC"/>
    <w:rsid w:val="00B65AAA"/>
    <w:rsid w:val="00B74774"/>
    <w:rsid w:val="00BA1B3C"/>
    <w:rsid w:val="00BA7D05"/>
    <w:rsid w:val="00BB1337"/>
    <w:rsid w:val="00BC0BF1"/>
    <w:rsid w:val="00BC6010"/>
    <w:rsid w:val="00BD089B"/>
    <w:rsid w:val="00BD6B9E"/>
    <w:rsid w:val="00BE6F27"/>
    <w:rsid w:val="00BF3E01"/>
    <w:rsid w:val="00BF564D"/>
    <w:rsid w:val="00BF7F05"/>
    <w:rsid w:val="00C062A0"/>
    <w:rsid w:val="00C07233"/>
    <w:rsid w:val="00C12F45"/>
    <w:rsid w:val="00C21E81"/>
    <w:rsid w:val="00C222F5"/>
    <w:rsid w:val="00C3744A"/>
    <w:rsid w:val="00C4262E"/>
    <w:rsid w:val="00C43811"/>
    <w:rsid w:val="00C4460F"/>
    <w:rsid w:val="00C54D15"/>
    <w:rsid w:val="00C7027C"/>
    <w:rsid w:val="00C75BF6"/>
    <w:rsid w:val="00C77C3C"/>
    <w:rsid w:val="00C903FD"/>
    <w:rsid w:val="00C95E91"/>
    <w:rsid w:val="00CA52E1"/>
    <w:rsid w:val="00CB5175"/>
    <w:rsid w:val="00CB7FFB"/>
    <w:rsid w:val="00CC751A"/>
    <w:rsid w:val="00CD4BE6"/>
    <w:rsid w:val="00CE3DD6"/>
    <w:rsid w:val="00CE5815"/>
    <w:rsid w:val="00D105AC"/>
    <w:rsid w:val="00D14E25"/>
    <w:rsid w:val="00D22B82"/>
    <w:rsid w:val="00D44AC4"/>
    <w:rsid w:val="00D46CB2"/>
    <w:rsid w:val="00D77630"/>
    <w:rsid w:val="00D90326"/>
    <w:rsid w:val="00D94EF8"/>
    <w:rsid w:val="00DA4B21"/>
    <w:rsid w:val="00DA6071"/>
    <w:rsid w:val="00DB0DCA"/>
    <w:rsid w:val="00DB13DE"/>
    <w:rsid w:val="00DB2321"/>
    <w:rsid w:val="00DB39C5"/>
    <w:rsid w:val="00DC5494"/>
    <w:rsid w:val="00DC5E45"/>
    <w:rsid w:val="00DD1102"/>
    <w:rsid w:val="00DE146A"/>
    <w:rsid w:val="00DE20E6"/>
    <w:rsid w:val="00DF701D"/>
    <w:rsid w:val="00E11F9A"/>
    <w:rsid w:val="00E1201C"/>
    <w:rsid w:val="00E13C35"/>
    <w:rsid w:val="00E22399"/>
    <w:rsid w:val="00E2597F"/>
    <w:rsid w:val="00E324BD"/>
    <w:rsid w:val="00E50C6D"/>
    <w:rsid w:val="00E55A27"/>
    <w:rsid w:val="00E629ED"/>
    <w:rsid w:val="00E71866"/>
    <w:rsid w:val="00E84B63"/>
    <w:rsid w:val="00E96722"/>
    <w:rsid w:val="00EA0D4F"/>
    <w:rsid w:val="00EB4A24"/>
    <w:rsid w:val="00EB7D09"/>
    <w:rsid w:val="00EC0072"/>
    <w:rsid w:val="00EC3B58"/>
    <w:rsid w:val="00EC6537"/>
    <w:rsid w:val="00EC736C"/>
    <w:rsid w:val="00ED309A"/>
    <w:rsid w:val="00ED5C7C"/>
    <w:rsid w:val="00EE0281"/>
    <w:rsid w:val="00EF25DD"/>
    <w:rsid w:val="00F1585C"/>
    <w:rsid w:val="00F16868"/>
    <w:rsid w:val="00F31DBE"/>
    <w:rsid w:val="00F362C9"/>
    <w:rsid w:val="00F469A5"/>
    <w:rsid w:val="00F54387"/>
    <w:rsid w:val="00F6335C"/>
    <w:rsid w:val="00F669FB"/>
    <w:rsid w:val="00F722CA"/>
    <w:rsid w:val="00F779DC"/>
    <w:rsid w:val="00F907CF"/>
    <w:rsid w:val="00FA22EE"/>
    <w:rsid w:val="00FA4524"/>
    <w:rsid w:val="00FA5423"/>
    <w:rsid w:val="00FB23A4"/>
    <w:rsid w:val="00FC21B7"/>
    <w:rsid w:val="00FD0C3A"/>
    <w:rsid w:val="00FE681A"/>
    <w:rsid w:val="00FE6E80"/>
    <w:rsid w:val="00FF6177"/>
    <w:rsid w:val="00FF76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7B8D7"/>
  <w15:chartTrackingRefBased/>
  <w15:docId w15:val="{E8A4B0A9-C9EB-4499-839F-154A54F5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FA8"/>
  </w:style>
  <w:style w:type="paragraph" w:styleId="Heading1">
    <w:name w:val="heading 1"/>
    <w:basedOn w:val="Normal"/>
    <w:next w:val="Normal"/>
    <w:link w:val="Heading1Char"/>
    <w:uiPriority w:val="9"/>
    <w:qFormat/>
    <w:rsid w:val="00F63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5C"/>
    <w:rPr>
      <w:rFonts w:eastAsiaTheme="majorEastAsia" w:cstheme="majorBidi"/>
      <w:color w:val="272727" w:themeColor="text1" w:themeTint="D8"/>
    </w:rPr>
  </w:style>
  <w:style w:type="paragraph" w:styleId="Title">
    <w:name w:val="Title"/>
    <w:basedOn w:val="Normal"/>
    <w:next w:val="Normal"/>
    <w:link w:val="TitleChar"/>
    <w:uiPriority w:val="10"/>
    <w:qFormat/>
    <w:rsid w:val="00F63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5C"/>
    <w:pPr>
      <w:spacing w:before="160"/>
      <w:jc w:val="center"/>
    </w:pPr>
    <w:rPr>
      <w:i/>
      <w:iCs/>
      <w:color w:val="404040" w:themeColor="text1" w:themeTint="BF"/>
    </w:rPr>
  </w:style>
  <w:style w:type="character" w:customStyle="1" w:styleId="QuoteChar">
    <w:name w:val="Quote Char"/>
    <w:basedOn w:val="DefaultParagraphFont"/>
    <w:link w:val="Quote"/>
    <w:uiPriority w:val="29"/>
    <w:rsid w:val="00F6335C"/>
    <w:rPr>
      <w:i/>
      <w:iCs/>
      <w:color w:val="404040" w:themeColor="text1" w:themeTint="BF"/>
    </w:rPr>
  </w:style>
  <w:style w:type="paragraph" w:styleId="ListParagraph">
    <w:name w:val="List Paragraph"/>
    <w:basedOn w:val="Normal"/>
    <w:uiPriority w:val="34"/>
    <w:qFormat/>
    <w:rsid w:val="00F6335C"/>
    <w:pPr>
      <w:ind w:left="720"/>
      <w:contextualSpacing/>
    </w:pPr>
  </w:style>
  <w:style w:type="character" w:styleId="IntenseEmphasis">
    <w:name w:val="Intense Emphasis"/>
    <w:basedOn w:val="DefaultParagraphFont"/>
    <w:uiPriority w:val="21"/>
    <w:qFormat/>
    <w:rsid w:val="00F6335C"/>
    <w:rPr>
      <w:i/>
      <w:iCs/>
      <w:color w:val="0F4761" w:themeColor="accent1" w:themeShade="BF"/>
    </w:rPr>
  </w:style>
  <w:style w:type="paragraph" w:styleId="IntenseQuote">
    <w:name w:val="Intense Quote"/>
    <w:basedOn w:val="Normal"/>
    <w:next w:val="Normal"/>
    <w:link w:val="IntenseQuoteChar"/>
    <w:uiPriority w:val="30"/>
    <w:qFormat/>
    <w:rsid w:val="00F63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5C"/>
    <w:rPr>
      <w:i/>
      <w:iCs/>
      <w:color w:val="0F4761" w:themeColor="accent1" w:themeShade="BF"/>
    </w:rPr>
  </w:style>
  <w:style w:type="character" w:styleId="IntenseReference">
    <w:name w:val="Intense Reference"/>
    <w:basedOn w:val="DefaultParagraphFont"/>
    <w:uiPriority w:val="32"/>
    <w:qFormat/>
    <w:rsid w:val="00F6335C"/>
    <w:rPr>
      <w:b/>
      <w:bCs/>
      <w:smallCaps/>
      <w:color w:val="0F4761" w:themeColor="accent1" w:themeShade="BF"/>
      <w:spacing w:val="5"/>
    </w:rPr>
  </w:style>
  <w:style w:type="table" w:styleId="TableGrid">
    <w:name w:val="Table Grid"/>
    <w:basedOn w:val="TableNormal"/>
    <w:uiPriority w:val="39"/>
    <w:rsid w:val="00960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3430"/>
    <w:rPr>
      <w:b/>
      <w:bCs/>
    </w:rPr>
  </w:style>
  <w:style w:type="paragraph" w:styleId="Header">
    <w:name w:val="header"/>
    <w:basedOn w:val="Normal"/>
    <w:link w:val="HeaderChar"/>
    <w:uiPriority w:val="99"/>
    <w:unhideWhenUsed/>
    <w:rsid w:val="002D52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2E4"/>
  </w:style>
  <w:style w:type="paragraph" w:styleId="Footer">
    <w:name w:val="footer"/>
    <w:basedOn w:val="Normal"/>
    <w:link w:val="FooterChar"/>
    <w:uiPriority w:val="99"/>
    <w:unhideWhenUsed/>
    <w:rsid w:val="002D52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2E4"/>
  </w:style>
  <w:style w:type="paragraph" w:styleId="TOCHeading">
    <w:name w:val="TOC Heading"/>
    <w:basedOn w:val="Heading1"/>
    <w:next w:val="Normal"/>
    <w:uiPriority w:val="39"/>
    <w:unhideWhenUsed/>
    <w:qFormat/>
    <w:rsid w:val="00886A6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86A6A"/>
    <w:pPr>
      <w:spacing w:after="100"/>
    </w:pPr>
  </w:style>
  <w:style w:type="character" w:styleId="Hyperlink">
    <w:name w:val="Hyperlink"/>
    <w:basedOn w:val="DefaultParagraphFont"/>
    <w:uiPriority w:val="99"/>
    <w:unhideWhenUsed/>
    <w:rsid w:val="00886A6A"/>
    <w:rPr>
      <w:color w:val="467886" w:themeColor="hyperlink"/>
      <w:u w:val="single"/>
    </w:rPr>
  </w:style>
  <w:style w:type="paragraph" w:styleId="TOC2">
    <w:name w:val="toc 2"/>
    <w:basedOn w:val="Normal"/>
    <w:next w:val="Normal"/>
    <w:autoRedefine/>
    <w:uiPriority w:val="39"/>
    <w:unhideWhenUsed/>
    <w:rsid w:val="007D04B1"/>
    <w:pPr>
      <w:spacing w:after="100"/>
      <w:ind w:left="240"/>
    </w:pPr>
  </w:style>
  <w:style w:type="paragraph" w:styleId="TOC3">
    <w:name w:val="toc 3"/>
    <w:basedOn w:val="Normal"/>
    <w:next w:val="Normal"/>
    <w:autoRedefine/>
    <w:uiPriority w:val="39"/>
    <w:unhideWhenUsed/>
    <w:rsid w:val="00A03ACF"/>
    <w:pPr>
      <w:spacing w:after="100"/>
      <w:ind w:left="480"/>
    </w:pPr>
  </w:style>
  <w:style w:type="paragraph" w:styleId="TOC4">
    <w:name w:val="toc 4"/>
    <w:basedOn w:val="Normal"/>
    <w:next w:val="Normal"/>
    <w:autoRedefine/>
    <w:uiPriority w:val="39"/>
    <w:unhideWhenUsed/>
    <w:rsid w:val="00A03ACF"/>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package" Target="embeddings/Microsoft_Visio_Drawing.vsdx"/><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package" Target="embeddings/Microsoft_Visio_Drawing1.vsd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package" Target="embeddings/Microsoft_Visio_Drawing3.vsdx"/><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emf"/><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package" Target="embeddings/Microsoft_Visio_Drawing2.vsdx"/><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FF551-9907-4583-A0ED-8CC98C6BA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73</Pages>
  <Words>12538</Words>
  <Characters>71470</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83841</CharactersWithSpaces>
  <SharedDoc>false</SharedDoc>
  <HLinks>
    <vt:vector size="192" baseType="variant">
      <vt:variant>
        <vt:i4>1441854</vt:i4>
      </vt:variant>
      <vt:variant>
        <vt:i4>188</vt:i4>
      </vt:variant>
      <vt:variant>
        <vt:i4>0</vt:i4>
      </vt:variant>
      <vt:variant>
        <vt:i4>5</vt:i4>
      </vt:variant>
      <vt:variant>
        <vt:lpwstr/>
      </vt:variant>
      <vt:variant>
        <vt:lpwstr>_Toc228823686</vt:lpwstr>
      </vt:variant>
      <vt:variant>
        <vt:i4>1441854</vt:i4>
      </vt:variant>
      <vt:variant>
        <vt:i4>182</vt:i4>
      </vt:variant>
      <vt:variant>
        <vt:i4>0</vt:i4>
      </vt:variant>
      <vt:variant>
        <vt:i4>5</vt:i4>
      </vt:variant>
      <vt:variant>
        <vt:lpwstr/>
      </vt:variant>
      <vt:variant>
        <vt:lpwstr>_Toc228823685</vt:lpwstr>
      </vt:variant>
      <vt:variant>
        <vt:i4>1441854</vt:i4>
      </vt:variant>
      <vt:variant>
        <vt:i4>176</vt:i4>
      </vt:variant>
      <vt:variant>
        <vt:i4>0</vt:i4>
      </vt:variant>
      <vt:variant>
        <vt:i4>5</vt:i4>
      </vt:variant>
      <vt:variant>
        <vt:lpwstr/>
      </vt:variant>
      <vt:variant>
        <vt:lpwstr>_Toc228823684</vt:lpwstr>
      </vt:variant>
      <vt:variant>
        <vt:i4>1441854</vt:i4>
      </vt:variant>
      <vt:variant>
        <vt:i4>170</vt:i4>
      </vt:variant>
      <vt:variant>
        <vt:i4>0</vt:i4>
      </vt:variant>
      <vt:variant>
        <vt:i4>5</vt:i4>
      </vt:variant>
      <vt:variant>
        <vt:lpwstr/>
      </vt:variant>
      <vt:variant>
        <vt:lpwstr>_Toc228823683</vt:lpwstr>
      </vt:variant>
      <vt:variant>
        <vt:i4>1441854</vt:i4>
      </vt:variant>
      <vt:variant>
        <vt:i4>164</vt:i4>
      </vt:variant>
      <vt:variant>
        <vt:i4>0</vt:i4>
      </vt:variant>
      <vt:variant>
        <vt:i4>5</vt:i4>
      </vt:variant>
      <vt:variant>
        <vt:lpwstr/>
      </vt:variant>
      <vt:variant>
        <vt:lpwstr>_Toc228823682</vt:lpwstr>
      </vt:variant>
      <vt:variant>
        <vt:i4>1441854</vt:i4>
      </vt:variant>
      <vt:variant>
        <vt:i4>158</vt:i4>
      </vt:variant>
      <vt:variant>
        <vt:i4>0</vt:i4>
      </vt:variant>
      <vt:variant>
        <vt:i4>5</vt:i4>
      </vt:variant>
      <vt:variant>
        <vt:lpwstr/>
      </vt:variant>
      <vt:variant>
        <vt:lpwstr>_Toc228823681</vt:lpwstr>
      </vt:variant>
      <vt:variant>
        <vt:i4>1441854</vt:i4>
      </vt:variant>
      <vt:variant>
        <vt:i4>152</vt:i4>
      </vt:variant>
      <vt:variant>
        <vt:i4>0</vt:i4>
      </vt:variant>
      <vt:variant>
        <vt:i4>5</vt:i4>
      </vt:variant>
      <vt:variant>
        <vt:lpwstr/>
      </vt:variant>
      <vt:variant>
        <vt:lpwstr>_Toc228823680</vt:lpwstr>
      </vt:variant>
      <vt:variant>
        <vt:i4>1638462</vt:i4>
      </vt:variant>
      <vt:variant>
        <vt:i4>146</vt:i4>
      </vt:variant>
      <vt:variant>
        <vt:i4>0</vt:i4>
      </vt:variant>
      <vt:variant>
        <vt:i4>5</vt:i4>
      </vt:variant>
      <vt:variant>
        <vt:lpwstr/>
      </vt:variant>
      <vt:variant>
        <vt:lpwstr>_Toc228823679</vt:lpwstr>
      </vt:variant>
      <vt:variant>
        <vt:i4>1638462</vt:i4>
      </vt:variant>
      <vt:variant>
        <vt:i4>140</vt:i4>
      </vt:variant>
      <vt:variant>
        <vt:i4>0</vt:i4>
      </vt:variant>
      <vt:variant>
        <vt:i4>5</vt:i4>
      </vt:variant>
      <vt:variant>
        <vt:lpwstr/>
      </vt:variant>
      <vt:variant>
        <vt:lpwstr>_Toc228823678</vt:lpwstr>
      </vt:variant>
      <vt:variant>
        <vt:i4>1638462</vt:i4>
      </vt:variant>
      <vt:variant>
        <vt:i4>134</vt:i4>
      </vt:variant>
      <vt:variant>
        <vt:i4>0</vt:i4>
      </vt:variant>
      <vt:variant>
        <vt:i4>5</vt:i4>
      </vt:variant>
      <vt:variant>
        <vt:lpwstr/>
      </vt:variant>
      <vt:variant>
        <vt:lpwstr>_Toc228823677</vt:lpwstr>
      </vt:variant>
      <vt:variant>
        <vt:i4>1638462</vt:i4>
      </vt:variant>
      <vt:variant>
        <vt:i4>128</vt:i4>
      </vt:variant>
      <vt:variant>
        <vt:i4>0</vt:i4>
      </vt:variant>
      <vt:variant>
        <vt:i4>5</vt:i4>
      </vt:variant>
      <vt:variant>
        <vt:lpwstr/>
      </vt:variant>
      <vt:variant>
        <vt:lpwstr>_Toc228823676</vt:lpwstr>
      </vt:variant>
      <vt:variant>
        <vt:i4>1638462</vt:i4>
      </vt:variant>
      <vt:variant>
        <vt:i4>122</vt:i4>
      </vt:variant>
      <vt:variant>
        <vt:i4>0</vt:i4>
      </vt:variant>
      <vt:variant>
        <vt:i4>5</vt:i4>
      </vt:variant>
      <vt:variant>
        <vt:lpwstr/>
      </vt:variant>
      <vt:variant>
        <vt:lpwstr>_Toc228823675</vt:lpwstr>
      </vt:variant>
      <vt:variant>
        <vt:i4>1638462</vt:i4>
      </vt:variant>
      <vt:variant>
        <vt:i4>116</vt:i4>
      </vt:variant>
      <vt:variant>
        <vt:i4>0</vt:i4>
      </vt:variant>
      <vt:variant>
        <vt:i4>5</vt:i4>
      </vt:variant>
      <vt:variant>
        <vt:lpwstr/>
      </vt:variant>
      <vt:variant>
        <vt:lpwstr>_Toc228823674</vt:lpwstr>
      </vt:variant>
      <vt:variant>
        <vt:i4>1638462</vt:i4>
      </vt:variant>
      <vt:variant>
        <vt:i4>110</vt:i4>
      </vt:variant>
      <vt:variant>
        <vt:i4>0</vt:i4>
      </vt:variant>
      <vt:variant>
        <vt:i4>5</vt:i4>
      </vt:variant>
      <vt:variant>
        <vt:lpwstr/>
      </vt:variant>
      <vt:variant>
        <vt:lpwstr>_Toc228823673</vt:lpwstr>
      </vt:variant>
      <vt:variant>
        <vt:i4>1638462</vt:i4>
      </vt:variant>
      <vt:variant>
        <vt:i4>104</vt:i4>
      </vt:variant>
      <vt:variant>
        <vt:i4>0</vt:i4>
      </vt:variant>
      <vt:variant>
        <vt:i4>5</vt:i4>
      </vt:variant>
      <vt:variant>
        <vt:lpwstr/>
      </vt:variant>
      <vt:variant>
        <vt:lpwstr>_Toc228823672</vt:lpwstr>
      </vt:variant>
      <vt:variant>
        <vt:i4>1638462</vt:i4>
      </vt:variant>
      <vt:variant>
        <vt:i4>98</vt:i4>
      </vt:variant>
      <vt:variant>
        <vt:i4>0</vt:i4>
      </vt:variant>
      <vt:variant>
        <vt:i4>5</vt:i4>
      </vt:variant>
      <vt:variant>
        <vt:lpwstr/>
      </vt:variant>
      <vt:variant>
        <vt:lpwstr>_Toc228823671</vt:lpwstr>
      </vt:variant>
      <vt:variant>
        <vt:i4>1638462</vt:i4>
      </vt:variant>
      <vt:variant>
        <vt:i4>92</vt:i4>
      </vt:variant>
      <vt:variant>
        <vt:i4>0</vt:i4>
      </vt:variant>
      <vt:variant>
        <vt:i4>5</vt:i4>
      </vt:variant>
      <vt:variant>
        <vt:lpwstr/>
      </vt:variant>
      <vt:variant>
        <vt:lpwstr>_Toc228823670</vt:lpwstr>
      </vt:variant>
      <vt:variant>
        <vt:i4>1572926</vt:i4>
      </vt:variant>
      <vt:variant>
        <vt:i4>86</vt:i4>
      </vt:variant>
      <vt:variant>
        <vt:i4>0</vt:i4>
      </vt:variant>
      <vt:variant>
        <vt:i4>5</vt:i4>
      </vt:variant>
      <vt:variant>
        <vt:lpwstr/>
      </vt:variant>
      <vt:variant>
        <vt:lpwstr>_Toc228823669</vt:lpwstr>
      </vt:variant>
      <vt:variant>
        <vt:i4>1572926</vt:i4>
      </vt:variant>
      <vt:variant>
        <vt:i4>80</vt:i4>
      </vt:variant>
      <vt:variant>
        <vt:i4>0</vt:i4>
      </vt:variant>
      <vt:variant>
        <vt:i4>5</vt:i4>
      </vt:variant>
      <vt:variant>
        <vt:lpwstr/>
      </vt:variant>
      <vt:variant>
        <vt:lpwstr>_Toc228823668</vt:lpwstr>
      </vt:variant>
      <vt:variant>
        <vt:i4>1572926</vt:i4>
      </vt:variant>
      <vt:variant>
        <vt:i4>74</vt:i4>
      </vt:variant>
      <vt:variant>
        <vt:i4>0</vt:i4>
      </vt:variant>
      <vt:variant>
        <vt:i4>5</vt:i4>
      </vt:variant>
      <vt:variant>
        <vt:lpwstr/>
      </vt:variant>
      <vt:variant>
        <vt:lpwstr>_Toc228823667</vt:lpwstr>
      </vt:variant>
      <vt:variant>
        <vt:i4>1572926</vt:i4>
      </vt:variant>
      <vt:variant>
        <vt:i4>68</vt:i4>
      </vt:variant>
      <vt:variant>
        <vt:i4>0</vt:i4>
      </vt:variant>
      <vt:variant>
        <vt:i4>5</vt:i4>
      </vt:variant>
      <vt:variant>
        <vt:lpwstr/>
      </vt:variant>
      <vt:variant>
        <vt:lpwstr>_Toc228823666</vt:lpwstr>
      </vt:variant>
      <vt:variant>
        <vt:i4>1572926</vt:i4>
      </vt:variant>
      <vt:variant>
        <vt:i4>62</vt:i4>
      </vt:variant>
      <vt:variant>
        <vt:i4>0</vt:i4>
      </vt:variant>
      <vt:variant>
        <vt:i4>5</vt:i4>
      </vt:variant>
      <vt:variant>
        <vt:lpwstr/>
      </vt:variant>
      <vt:variant>
        <vt:lpwstr>_Toc228823665</vt:lpwstr>
      </vt:variant>
      <vt:variant>
        <vt:i4>1572926</vt:i4>
      </vt:variant>
      <vt:variant>
        <vt:i4>56</vt:i4>
      </vt:variant>
      <vt:variant>
        <vt:i4>0</vt:i4>
      </vt:variant>
      <vt:variant>
        <vt:i4>5</vt:i4>
      </vt:variant>
      <vt:variant>
        <vt:lpwstr/>
      </vt:variant>
      <vt:variant>
        <vt:lpwstr>_Toc228823664</vt:lpwstr>
      </vt:variant>
      <vt:variant>
        <vt:i4>1572926</vt:i4>
      </vt:variant>
      <vt:variant>
        <vt:i4>50</vt:i4>
      </vt:variant>
      <vt:variant>
        <vt:i4>0</vt:i4>
      </vt:variant>
      <vt:variant>
        <vt:i4>5</vt:i4>
      </vt:variant>
      <vt:variant>
        <vt:lpwstr/>
      </vt:variant>
      <vt:variant>
        <vt:lpwstr>_Toc228823663</vt:lpwstr>
      </vt:variant>
      <vt:variant>
        <vt:i4>1572926</vt:i4>
      </vt:variant>
      <vt:variant>
        <vt:i4>44</vt:i4>
      </vt:variant>
      <vt:variant>
        <vt:i4>0</vt:i4>
      </vt:variant>
      <vt:variant>
        <vt:i4>5</vt:i4>
      </vt:variant>
      <vt:variant>
        <vt:lpwstr/>
      </vt:variant>
      <vt:variant>
        <vt:lpwstr>_Toc228823662</vt:lpwstr>
      </vt:variant>
      <vt:variant>
        <vt:i4>1572926</vt:i4>
      </vt:variant>
      <vt:variant>
        <vt:i4>38</vt:i4>
      </vt:variant>
      <vt:variant>
        <vt:i4>0</vt:i4>
      </vt:variant>
      <vt:variant>
        <vt:i4>5</vt:i4>
      </vt:variant>
      <vt:variant>
        <vt:lpwstr/>
      </vt:variant>
      <vt:variant>
        <vt:lpwstr>_Toc228823661</vt:lpwstr>
      </vt:variant>
      <vt:variant>
        <vt:i4>1572926</vt:i4>
      </vt:variant>
      <vt:variant>
        <vt:i4>32</vt:i4>
      </vt:variant>
      <vt:variant>
        <vt:i4>0</vt:i4>
      </vt:variant>
      <vt:variant>
        <vt:i4>5</vt:i4>
      </vt:variant>
      <vt:variant>
        <vt:lpwstr/>
      </vt:variant>
      <vt:variant>
        <vt:lpwstr>_Toc228823660</vt:lpwstr>
      </vt:variant>
      <vt:variant>
        <vt:i4>1769534</vt:i4>
      </vt:variant>
      <vt:variant>
        <vt:i4>26</vt:i4>
      </vt:variant>
      <vt:variant>
        <vt:i4>0</vt:i4>
      </vt:variant>
      <vt:variant>
        <vt:i4>5</vt:i4>
      </vt:variant>
      <vt:variant>
        <vt:lpwstr/>
      </vt:variant>
      <vt:variant>
        <vt:lpwstr>_Toc228823659</vt:lpwstr>
      </vt:variant>
      <vt:variant>
        <vt:i4>1769534</vt:i4>
      </vt:variant>
      <vt:variant>
        <vt:i4>20</vt:i4>
      </vt:variant>
      <vt:variant>
        <vt:i4>0</vt:i4>
      </vt:variant>
      <vt:variant>
        <vt:i4>5</vt:i4>
      </vt:variant>
      <vt:variant>
        <vt:lpwstr/>
      </vt:variant>
      <vt:variant>
        <vt:lpwstr>_Toc228823658</vt:lpwstr>
      </vt:variant>
      <vt:variant>
        <vt:i4>1769534</vt:i4>
      </vt:variant>
      <vt:variant>
        <vt:i4>14</vt:i4>
      </vt:variant>
      <vt:variant>
        <vt:i4>0</vt:i4>
      </vt:variant>
      <vt:variant>
        <vt:i4>5</vt:i4>
      </vt:variant>
      <vt:variant>
        <vt:lpwstr/>
      </vt:variant>
      <vt:variant>
        <vt:lpwstr>_Toc228823657</vt:lpwstr>
      </vt:variant>
      <vt:variant>
        <vt:i4>1769534</vt:i4>
      </vt:variant>
      <vt:variant>
        <vt:i4>8</vt:i4>
      </vt:variant>
      <vt:variant>
        <vt:i4>0</vt:i4>
      </vt:variant>
      <vt:variant>
        <vt:i4>5</vt:i4>
      </vt:variant>
      <vt:variant>
        <vt:lpwstr/>
      </vt:variant>
      <vt:variant>
        <vt:lpwstr>_Toc228823656</vt:lpwstr>
      </vt:variant>
      <vt:variant>
        <vt:i4>1769534</vt:i4>
      </vt:variant>
      <vt:variant>
        <vt:i4>2</vt:i4>
      </vt:variant>
      <vt:variant>
        <vt:i4>0</vt:i4>
      </vt:variant>
      <vt:variant>
        <vt:i4>5</vt:i4>
      </vt:variant>
      <vt:variant>
        <vt:lpwstr/>
      </vt:variant>
      <vt:variant>
        <vt:lpwstr>_Toc228823655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Nguyen</dc:creator>
  <cp:keywords/>
  <dc:description/>
  <cp:lastModifiedBy>Khoa Nguyen</cp:lastModifiedBy>
  <cp:revision>2</cp:revision>
  <cp:lastPrinted>2026-05-06T04:11:00Z</cp:lastPrinted>
  <dcterms:created xsi:type="dcterms:W3CDTF">2026-06-25T09:26:00Z</dcterms:created>
  <dcterms:modified xsi:type="dcterms:W3CDTF">2026-06-25T09:26:00Z</dcterms:modified>
</cp:coreProperties>
</file>