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8334" w14:textId="79AB1169" w:rsidR="00155D50" w:rsidRDefault="00A950F2" w:rsidP="00A950F2">
      <w:pPr>
        <w:jc w:val="center"/>
        <w:rPr>
          <w:rFonts w:ascii="Times New Roman" w:hAnsi="Times New Roman" w:cs="Times New Roman"/>
          <w:b/>
          <w:bCs/>
          <w:sz w:val="32"/>
          <w:szCs w:val="32"/>
        </w:rPr>
      </w:pPr>
      <w:r>
        <w:rPr>
          <w:rFonts w:ascii="Times New Roman" w:hAnsi="Times New Roman" w:cs="Times New Roman"/>
          <w:b/>
          <w:bCs/>
          <w:sz w:val="32"/>
          <w:szCs w:val="32"/>
        </w:rPr>
        <w:t>HOMEWORK1</w:t>
      </w:r>
    </w:p>
    <w:p w14:paraId="39E291FE" w14:textId="496D0B35" w:rsidR="00A950F2" w:rsidRDefault="00A950F2" w:rsidP="00A950F2">
      <w:pPr>
        <w:jc w:val="both"/>
        <w:rPr>
          <w:rFonts w:ascii="Times New Roman" w:hAnsi="Times New Roman" w:cs="Times New Roman"/>
          <w:sz w:val="26"/>
          <w:szCs w:val="26"/>
        </w:rPr>
      </w:pPr>
      <w:r>
        <w:rPr>
          <w:rFonts w:ascii="Times New Roman" w:hAnsi="Times New Roman" w:cs="Times New Roman"/>
          <w:sz w:val="26"/>
          <w:szCs w:val="26"/>
        </w:rPr>
        <w:t>Họ và tên: Đỗ Khôi Nguyên</w:t>
      </w:r>
    </w:p>
    <w:p w14:paraId="64ECE758" w14:textId="26898981" w:rsidR="00A950F2" w:rsidRDefault="00A950F2" w:rsidP="00A950F2">
      <w:pPr>
        <w:jc w:val="both"/>
        <w:rPr>
          <w:rFonts w:ascii="Times New Roman" w:hAnsi="Times New Roman" w:cs="Times New Roman"/>
          <w:sz w:val="26"/>
          <w:szCs w:val="26"/>
        </w:rPr>
      </w:pPr>
      <w:r>
        <w:rPr>
          <w:rFonts w:ascii="Times New Roman" w:hAnsi="Times New Roman" w:cs="Times New Roman"/>
          <w:sz w:val="26"/>
          <w:szCs w:val="26"/>
        </w:rPr>
        <w:t>MSSV: 3122410266</w:t>
      </w:r>
    </w:p>
    <w:p w14:paraId="3A54C11C" w14:textId="77777777" w:rsidR="00A950F2" w:rsidRDefault="00A950F2" w:rsidP="00A950F2">
      <w:pPr>
        <w:jc w:val="both"/>
        <w:rPr>
          <w:rFonts w:ascii="Times New Roman" w:hAnsi="Times New Roman" w:cs="Times New Roman"/>
          <w:sz w:val="26"/>
          <w:szCs w:val="26"/>
        </w:rPr>
      </w:pPr>
    </w:p>
    <w:p w14:paraId="6E1D6EC1" w14:textId="22A645A8" w:rsidR="00355D4D" w:rsidRPr="00355D4D" w:rsidRDefault="00355D4D" w:rsidP="00355D4D">
      <w:pPr>
        <w:rPr>
          <w:rFonts w:ascii="Times New Roman" w:hAnsi="Times New Roman" w:cs="Times New Roman"/>
          <w:sz w:val="26"/>
          <w:szCs w:val="26"/>
        </w:rPr>
      </w:pPr>
      <w:r w:rsidRPr="00355D4D">
        <w:rPr>
          <w:rFonts w:ascii="Times New Roman" w:hAnsi="Times New Roman" w:cs="Times New Roman"/>
          <w:sz w:val="26"/>
          <w:szCs w:val="26"/>
        </w:rPr>
        <w:t>Q1. Search and Heuristics</w:t>
      </w:r>
    </w:p>
    <w:p w14:paraId="553BE33B" w14:textId="41A92CBC" w:rsidR="00A950F2" w:rsidRDefault="00A950F2" w:rsidP="00A950F2">
      <w:pPr>
        <w:jc w:val="both"/>
        <w:rPr>
          <w:rFonts w:ascii="Times New Roman" w:hAnsi="Times New Roman" w:cs="Times New Roman"/>
          <w:sz w:val="26"/>
          <w:szCs w:val="26"/>
        </w:rPr>
      </w:pPr>
      <w:r>
        <w:rPr>
          <w:rFonts w:ascii="Times New Roman" w:hAnsi="Times New Roman" w:cs="Times New Roman"/>
          <w:sz w:val="26"/>
          <w:szCs w:val="26"/>
        </w:rPr>
        <w:t>(a)</w:t>
      </w:r>
    </w:p>
    <w:p w14:paraId="5687482A" w14:textId="5ACF80CF" w:rsidR="00A52117" w:rsidRDefault="00B64CCE" w:rsidP="00A950F2">
      <w:pPr>
        <w:jc w:val="both"/>
        <w:rPr>
          <w:rFonts w:ascii="Times New Roman" w:hAnsi="Times New Roman" w:cs="Times New Roman"/>
          <w:sz w:val="26"/>
          <w:szCs w:val="26"/>
        </w:rPr>
      </w:pPr>
      <w:r>
        <w:rPr>
          <w:rFonts w:ascii="Times New Roman" w:hAnsi="Times New Roman" w:cs="Times New Roman"/>
          <w:sz w:val="26"/>
          <w:szCs w:val="26"/>
        </w:rPr>
        <w:t>Chuỗi hành động ngắn nhất là</w:t>
      </w:r>
      <w:r w:rsidR="00A52117">
        <w:rPr>
          <w:rFonts w:ascii="Times New Roman" w:hAnsi="Times New Roman" w:cs="Times New Roman"/>
          <w:sz w:val="26"/>
          <w:szCs w:val="26"/>
        </w:rPr>
        <w:t xml:space="preserve"> 15.</w:t>
      </w:r>
    </w:p>
    <w:p w14:paraId="1E6DB540" w14:textId="0E730321" w:rsidR="009041EA" w:rsidRDefault="00A950F2" w:rsidP="00A950F2">
      <w:pPr>
        <w:jc w:val="both"/>
        <w:rPr>
          <w:rFonts w:ascii="Times New Roman" w:hAnsi="Times New Roman" w:cs="Times New Roman"/>
          <w:sz w:val="26"/>
          <w:szCs w:val="26"/>
        </w:rPr>
      </w:pPr>
      <w:r>
        <w:rPr>
          <w:rFonts w:ascii="Times New Roman" w:hAnsi="Times New Roman" w:cs="Times New Roman"/>
          <w:sz w:val="26"/>
          <w:szCs w:val="26"/>
        </w:rPr>
        <w:t>Right → Faster → Slower → Left → Faster → Maintain → Maintain → Slower → Left → Faster → Slower → Right → Faster</w:t>
      </w:r>
      <w:r w:rsidR="00A52117">
        <w:rPr>
          <w:rFonts w:ascii="Times New Roman" w:hAnsi="Times New Roman" w:cs="Times New Roman"/>
          <w:sz w:val="26"/>
          <w:szCs w:val="26"/>
        </w:rPr>
        <w:t xml:space="preserve"> → Slower → Left</w:t>
      </w:r>
      <w:r>
        <w:rPr>
          <w:rFonts w:ascii="Times New Roman" w:hAnsi="Times New Roman" w:cs="Times New Roman"/>
          <w:sz w:val="26"/>
          <w:szCs w:val="26"/>
        </w:rPr>
        <w:t>.</w:t>
      </w:r>
    </w:p>
    <w:p w14:paraId="33AA9A93" w14:textId="77777777" w:rsidR="009041EA" w:rsidRDefault="009041EA" w:rsidP="00A950F2">
      <w:pPr>
        <w:jc w:val="both"/>
        <w:rPr>
          <w:rFonts w:ascii="Times New Roman" w:hAnsi="Times New Roman" w:cs="Times New Roman"/>
          <w:sz w:val="26"/>
          <w:szCs w:val="26"/>
        </w:rPr>
      </w:pPr>
    </w:p>
    <w:p w14:paraId="5F78A4E0" w14:textId="77777777" w:rsidR="009041EA" w:rsidRDefault="009041EA" w:rsidP="00A950F2">
      <w:pPr>
        <w:jc w:val="both"/>
        <w:rPr>
          <w:rFonts w:ascii="Times New Roman" w:hAnsi="Times New Roman" w:cs="Times New Roman"/>
          <w:sz w:val="26"/>
          <w:szCs w:val="26"/>
        </w:rPr>
      </w:pPr>
      <w:r>
        <w:rPr>
          <w:rFonts w:ascii="Times New Roman" w:hAnsi="Times New Roman" w:cs="Times New Roman"/>
          <w:sz w:val="26"/>
          <w:szCs w:val="26"/>
        </w:rPr>
        <w:t>(b)</w:t>
      </w:r>
    </w:p>
    <w:p w14:paraId="564BA94C" w14:textId="658D7152" w:rsidR="003C27A1" w:rsidRDefault="003C27A1" w:rsidP="00A950F2">
      <w:pPr>
        <w:jc w:val="both"/>
        <w:rPr>
          <w:rFonts w:ascii="Times New Roman" w:hAnsi="Times New Roman" w:cs="Times New Roman"/>
          <w:sz w:val="26"/>
          <w:szCs w:val="26"/>
        </w:rPr>
      </w:pPr>
      <w:r>
        <w:rPr>
          <w:rFonts w:ascii="Times New Roman" w:hAnsi="Times New Roman" w:cs="Times New Roman"/>
          <w:sz w:val="26"/>
          <w:szCs w:val="26"/>
        </w:rPr>
        <w:t>1</w:t>
      </w:r>
      <w:r w:rsidR="00B64CCE">
        <w:rPr>
          <w:rFonts w:ascii="Times New Roman" w:hAnsi="Times New Roman" w:cs="Times New Roman"/>
          <w:sz w:val="26"/>
          <w:szCs w:val="26"/>
        </w:rPr>
        <w:t xml:space="preserve"> trạng thái có thể đi</w:t>
      </w:r>
      <w:r>
        <w:rPr>
          <w:rFonts w:ascii="Times New Roman" w:hAnsi="Times New Roman" w:cs="Times New Roman"/>
          <w:sz w:val="26"/>
          <w:szCs w:val="26"/>
        </w:rPr>
        <w:t xml:space="preserve"> 3 </w:t>
      </w:r>
      <w:r w:rsidR="00B64CCE">
        <w:rPr>
          <w:rFonts w:ascii="Times New Roman" w:hAnsi="Times New Roman" w:cs="Times New Roman"/>
          <w:sz w:val="26"/>
          <w:szCs w:val="26"/>
        </w:rPr>
        <w:t>hướng</w:t>
      </w:r>
      <w:r>
        <w:rPr>
          <w:rFonts w:ascii="Times New Roman" w:hAnsi="Times New Roman" w:cs="Times New Roman"/>
          <w:sz w:val="26"/>
          <w:szCs w:val="26"/>
        </w:rPr>
        <w:t>: straight ahead, turn left, turn right.</w:t>
      </w:r>
    </w:p>
    <w:p w14:paraId="6FF90643" w14:textId="4C372477" w:rsidR="003C27A1" w:rsidRDefault="00B64CCE" w:rsidP="00A950F2">
      <w:pPr>
        <w:jc w:val="both"/>
        <w:rPr>
          <w:rFonts w:ascii="Times New Roman" w:hAnsi="Times New Roman" w:cs="Times New Roman"/>
          <w:sz w:val="26"/>
          <w:szCs w:val="26"/>
        </w:rPr>
      </w:pPr>
      <w:r>
        <w:rPr>
          <w:rFonts w:ascii="Times New Roman" w:hAnsi="Times New Roman" w:cs="Times New Roman"/>
          <w:sz w:val="26"/>
          <w:szCs w:val="26"/>
        </w:rPr>
        <w:t>Với 1 ma trận có kích thước</w:t>
      </w:r>
      <w:r w:rsidR="003C27A1">
        <w:rPr>
          <w:rFonts w:ascii="Times New Roman" w:hAnsi="Times New Roman" w:cs="Times New Roman"/>
          <w:sz w:val="26"/>
          <w:szCs w:val="26"/>
        </w:rPr>
        <w:t xml:space="preserve"> M </w:t>
      </w:r>
      <w:r>
        <w:rPr>
          <w:rFonts w:ascii="Times New Roman" w:hAnsi="Times New Roman" w:cs="Times New Roman"/>
          <w:sz w:val="26"/>
          <w:szCs w:val="26"/>
        </w:rPr>
        <w:t>x</w:t>
      </w:r>
      <w:r w:rsidR="003C27A1">
        <w:rPr>
          <w:rFonts w:ascii="Times New Roman" w:hAnsi="Times New Roman" w:cs="Times New Roman"/>
          <w:sz w:val="26"/>
          <w:szCs w:val="26"/>
        </w:rPr>
        <w:t xml:space="preserve"> N </w:t>
      </w:r>
      <w:r w:rsidR="00B42AD1">
        <w:rPr>
          <w:rFonts w:ascii="Times New Roman" w:hAnsi="Times New Roman" w:cs="Times New Roman"/>
          <w:sz w:val="26"/>
          <w:szCs w:val="26"/>
        </w:rPr>
        <w:t>và có vận tốc lớn nhất</w:t>
      </w:r>
      <w:r w:rsidR="003C27A1">
        <w:rPr>
          <w:rFonts w:ascii="Times New Roman" w:hAnsi="Times New Roman" w:cs="Times New Roman"/>
          <w:sz w:val="26"/>
          <w:szCs w:val="26"/>
        </w:rPr>
        <w:t xml:space="preserve"> V</w:t>
      </w:r>
      <w:r w:rsidR="003C27A1">
        <w:rPr>
          <w:rFonts w:ascii="Times New Roman" w:hAnsi="Times New Roman" w:cs="Times New Roman"/>
          <w:sz w:val="26"/>
          <w:szCs w:val="26"/>
          <w:vertAlign w:val="subscript"/>
        </w:rPr>
        <w:t>max</w:t>
      </w:r>
      <w:r w:rsidR="003C27A1">
        <w:rPr>
          <w:rFonts w:ascii="Times New Roman" w:hAnsi="Times New Roman" w:cs="Times New Roman"/>
          <w:sz w:val="26"/>
          <w:szCs w:val="26"/>
        </w:rPr>
        <w:t xml:space="preserve"> </w:t>
      </w:r>
      <w:r w:rsidR="00B42AD1">
        <w:rPr>
          <w:rFonts w:ascii="Times New Roman" w:hAnsi="Times New Roman" w:cs="Times New Roman"/>
          <w:sz w:val="26"/>
          <w:szCs w:val="26"/>
        </w:rPr>
        <w:t>nên không gian trạng thái là</w:t>
      </w:r>
      <w:r w:rsidR="003C27A1">
        <w:rPr>
          <w:rFonts w:ascii="Times New Roman" w:hAnsi="Times New Roman" w:cs="Times New Roman"/>
          <w:sz w:val="26"/>
          <w:szCs w:val="26"/>
        </w:rPr>
        <w:t xml:space="preserve"> .</w:t>
      </w:r>
    </w:p>
    <w:p w14:paraId="7C4E8BD4" w14:textId="77777777" w:rsidR="00B64CCE" w:rsidRDefault="00B64CCE" w:rsidP="00A950F2">
      <w:pPr>
        <w:jc w:val="both"/>
        <w:rPr>
          <w:rFonts w:ascii="Times New Roman" w:hAnsi="Times New Roman" w:cs="Times New Roman"/>
          <w:sz w:val="26"/>
          <w:szCs w:val="26"/>
        </w:rPr>
      </w:pPr>
    </w:p>
    <w:p w14:paraId="67B36E9D" w14:textId="40905409" w:rsidR="00B64CCE" w:rsidRDefault="00B64CCE" w:rsidP="00A950F2">
      <w:pPr>
        <w:jc w:val="both"/>
        <w:rPr>
          <w:rFonts w:ascii="Times New Roman" w:hAnsi="Times New Roman" w:cs="Times New Roman"/>
          <w:sz w:val="26"/>
          <w:szCs w:val="26"/>
        </w:rPr>
      </w:pPr>
      <w:r>
        <w:rPr>
          <w:rFonts w:ascii="Times New Roman" w:hAnsi="Times New Roman" w:cs="Times New Roman"/>
          <w:sz w:val="26"/>
          <w:szCs w:val="26"/>
        </w:rPr>
        <w:t>(c)</w:t>
      </w:r>
    </w:p>
    <w:p w14:paraId="3943B6B4" w14:textId="1045999E" w:rsidR="00811FCF" w:rsidRDefault="00830A39" w:rsidP="00A950F2">
      <w:pPr>
        <w:jc w:val="both"/>
        <w:rPr>
          <w:rFonts w:ascii="Times New Roman" w:hAnsi="Times New Roman" w:cs="Times New Roman"/>
          <w:sz w:val="26"/>
          <w:szCs w:val="26"/>
        </w:rPr>
      </w:pPr>
      <w:r>
        <w:rPr>
          <w:rFonts w:ascii="Times New Roman" w:hAnsi="Times New Roman" w:cs="Times New Roman"/>
          <w:sz w:val="26"/>
          <w:szCs w:val="26"/>
        </w:rPr>
        <w:t>C</w:t>
      </w:r>
      <w:r w:rsidR="001C00DD">
        <w:rPr>
          <w:rFonts w:ascii="Times New Roman" w:hAnsi="Times New Roman" w:cs="Times New Roman"/>
          <w:sz w:val="26"/>
          <w:szCs w:val="26"/>
        </w:rPr>
        <w:t>ó khả khi nếu 1 trạng thái trong không gian trạng thái không có trạng thái con. Bởi nếu 1 trạng thái</w:t>
      </w:r>
      <w:r>
        <w:rPr>
          <w:rFonts w:ascii="Times New Roman" w:hAnsi="Times New Roman" w:cs="Times New Roman"/>
          <w:sz w:val="26"/>
          <w:szCs w:val="26"/>
        </w:rPr>
        <w:t xml:space="preserve"> con s’ đi vào ngõ cụt thì sẽ không còn trạng thái con s’’ của s’.</w:t>
      </w:r>
    </w:p>
    <w:p w14:paraId="73F9FD12" w14:textId="5FE7C67B" w:rsidR="00B64CCE" w:rsidRDefault="00830A39" w:rsidP="00830A39">
      <w:pPr>
        <w:jc w:val="center"/>
        <w:rPr>
          <w:rFonts w:ascii="Times New Roman" w:hAnsi="Times New Roman" w:cs="Times New Roman"/>
          <w:sz w:val="26"/>
          <w:szCs w:val="26"/>
        </w:rPr>
      </w:pPr>
      <w:r w:rsidRPr="00830A39">
        <w:rPr>
          <w:rFonts w:ascii="Times New Roman" w:hAnsi="Times New Roman" w:cs="Times New Roman"/>
          <w:noProof/>
          <w:sz w:val="26"/>
          <w:szCs w:val="26"/>
        </w:rPr>
        <w:lastRenderedPageBreak/>
        <w:drawing>
          <wp:inline distT="0" distB="0" distL="0" distR="0" wp14:anchorId="59B64C8D" wp14:editId="1083E4ED">
            <wp:extent cx="3572374" cy="3591426"/>
            <wp:effectExtent l="0" t="0" r="9525" b="0"/>
            <wp:docPr id="1312251512" name="Picture 1" descr="A white grid with red and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1512" name="Picture 1" descr="A white grid with red and blue squares and numbers&#10;&#10;AI-generated content may be incorrect."/>
                    <pic:cNvPicPr/>
                  </pic:nvPicPr>
                  <pic:blipFill>
                    <a:blip r:embed="rId4"/>
                    <a:stretch>
                      <a:fillRect/>
                    </a:stretch>
                  </pic:blipFill>
                  <pic:spPr>
                    <a:xfrm>
                      <a:off x="0" y="0"/>
                      <a:ext cx="3572374" cy="3591426"/>
                    </a:xfrm>
                    <a:prstGeom prst="rect">
                      <a:avLst/>
                    </a:prstGeom>
                  </pic:spPr>
                </pic:pic>
              </a:graphicData>
            </a:graphic>
          </wp:inline>
        </w:drawing>
      </w:r>
    </w:p>
    <w:p w14:paraId="7EAC0D17" w14:textId="41C5A6B4" w:rsidR="003C54CC" w:rsidRDefault="003C54CC" w:rsidP="003C54CC">
      <w:pPr>
        <w:jc w:val="both"/>
        <w:rPr>
          <w:rFonts w:ascii="Times New Roman" w:hAnsi="Times New Roman" w:cs="Times New Roman"/>
          <w:sz w:val="26"/>
          <w:szCs w:val="26"/>
        </w:rPr>
      </w:pPr>
      <w:r>
        <w:rPr>
          <w:rFonts w:ascii="Times New Roman" w:hAnsi="Times New Roman" w:cs="Times New Roman"/>
          <w:sz w:val="26"/>
          <w:szCs w:val="26"/>
        </w:rPr>
        <w:t>(d)</w:t>
      </w:r>
    </w:p>
    <w:p w14:paraId="4C0FA0EF" w14:textId="12E0F6EA" w:rsidR="003C54CC" w:rsidRDefault="003C54CC" w:rsidP="003C54CC">
      <w:pPr>
        <w:jc w:val="both"/>
        <w:rPr>
          <w:rFonts w:ascii="Times New Roman" w:hAnsi="Times New Roman" w:cs="Times New Roman"/>
          <w:sz w:val="26"/>
          <w:szCs w:val="26"/>
        </w:rPr>
      </w:pPr>
      <w:r>
        <w:rPr>
          <w:rFonts w:ascii="Times New Roman" w:hAnsi="Times New Roman" w:cs="Times New Roman"/>
          <w:sz w:val="26"/>
          <w:szCs w:val="26"/>
        </w:rPr>
        <w:t>Số phân nhánh tối đa của bài toán này là 3.</w:t>
      </w:r>
    </w:p>
    <w:p w14:paraId="38BEB4AB" w14:textId="77777777" w:rsidR="00811FCF" w:rsidRDefault="00811FCF" w:rsidP="003C54CC">
      <w:pPr>
        <w:jc w:val="both"/>
        <w:rPr>
          <w:rFonts w:ascii="Times New Roman" w:hAnsi="Times New Roman" w:cs="Times New Roman"/>
          <w:sz w:val="26"/>
          <w:szCs w:val="26"/>
        </w:rPr>
      </w:pPr>
    </w:p>
    <w:p w14:paraId="541708A6" w14:textId="77777777" w:rsidR="00811FCF" w:rsidRDefault="00811FCF" w:rsidP="003C54CC">
      <w:pPr>
        <w:jc w:val="both"/>
        <w:rPr>
          <w:rFonts w:ascii="Times New Roman" w:hAnsi="Times New Roman" w:cs="Times New Roman"/>
          <w:sz w:val="26"/>
          <w:szCs w:val="26"/>
        </w:rPr>
      </w:pPr>
    </w:p>
    <w:p w14:paraId="7D35D425" w14:textId="0B9208B7" w:rsidR="00F458B0" w:rsidRDefault="00F458B0" w:rsidP="003C54CC">
      <w:pPr>
        <w:jc w:val="both"/>
        <w:rPr>
          <w:rFonts w:ascii="Times New Roman" w:hAnsi="Times New Roman" w:cs="Times New Roman"/>
          <w:sz w:val="26"/>
          <w:szCs w:val="26"/>
        </w:rPr>
      </w:pPr>
      <w:r w:rsidRPr="00F458B0">
        <w:rPr>
          <w:rFonts w:ascii="Times New Roman" w:hAnsi="Times New Roman" w:cs="Times New Roman"/>
          <w:noProof/>
          <w:sz w:val="26"/>
          <w:szCs w:val="26"/>
        </w:rPr>
        <w:lastRenderedPageBreak/>
        <w:drawing>
          <wp:inline distT="0" distB="0" distL="0" distR="0" wp14:anchorId="7C6519A3" wp14:editId="27608625">
            <wp:extent cx="5943600" cy="3540760"/>
            <wp:effectExtent l="0" t="0" r="0" b="2540"/>
            <wp:docPr id="1320411309" name="Picture 1" descr="A grid with a number and a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1309" name="Picture 1" descr="A grid with a number and a square with a black line&#10;&#10;AI-generated content may be incorrect."/>
                    <pic:cNvPicPr/>
                  </pic:nvPicPr>
                  <pic:blipFill>
                    <a:blip r:embed="rId5"/>
                    <a:stretch>
                      <a:fillRect/>
                    </a:stretch>
                  </pic:blipFill>
                  <pic:spPr>
                    <a:xfrm>
                      <a:off x="0" y="0"/>
                      <a:ext cx="5943600" cy="3540760"/>
                    </a:xfrm>
                    <a:prstGeom prst="rect">
                      <a:avLst/>
                    </a:prstGeom>
                  </pic:spPr>
                </pic:pic>
              </a:graphicData>
            </a:graphic>
          </wp:inline>
        </w:drawing>
      </w:r>
    </w:p>
    <w:p w14:paraId="3F89749B" w14:textId="27D31763" w:rsidR="00F458B0" w:rsidRPr="003C27A1" w:rsidRDefault="00F458B0" w:rsidP="003C54CC">
      <w:pPr>
        <w:jc w:val="both"/>
        <w:rPr>
          <w:rFonts w:ascii="Times New Roman" w:hAnsi="Times New Roman" w:cs="Times New Roman"/>
          <w:sz w:val="26"/>
          <w:szCs w:val="26"/>
        </w:rPr>
      </w:pPr>
      <w:r>
        <w:rPr>
          <w:rFonts w:ascii="Times New Roman" w:hAnsi="Times New Roman" w:cs="Times New Roman"/>
          <w:sz w:val="26"/>
          <w:szCs w:val="26"/>
        </w:rPr>
        <w:t>Với trạng thái (3, 3, north, 0), các nhánh để state này có thể hành động là Left, Right, Faster.</w:t>
      </w:r>
    </w:p>
    <w:p w14:paraId="4E5DB16C" w14:textId="77777777" w:rsidR="00355D4D" w:rsidRDefault="00355D4D" w:rsidP="00355D4D">
      <w:pPr>
        <w:jc w:val="both"/>
        <w:rPr>
          <w:rFonts w:ascii="Times New Roman" w:hAnsi="Times New Roman" w:cs="Times New Roman"/>
          <w:sz w:val="26"/>
          <w:szCs w:val="26"/>
        </w:rPr>
      </w:pPr>
    </w:p>
    <w:p w14:paraId="0EA87336" w14:textId="67915B05" w:rsidR="00355D4D" w:rsidRDefault="00355D4D" w:rsidP="00355D4D">
      <w:pPr>
        <w:jc w:val="both"/>
        <w:rPr>
          <w:rFonts w:ascii="Times New Roman" w:hAnsi="Times New Roman" w:cs="Times New Roman"/>
          <w:sz w:val="26"/>
          <w:szCs w:val="26"/>
        </w:rPr>
      </w:pPr>
      <w:r>
        <w:rPr>
          <w:rFonts w:ascii="Times New Roman" w:hAnsi="Times New Roman" w:cs="Times New Roman"/>
          <w:sz w:val="26"/>
          <w:szCs w:val="26"/>
        </w:rPr>
        <w:t>(e)</w:t>
      </w:r>
    </w:p>
    <w:p w14:paraId="6F589DB5" w14:textId="77777777" w:rsidR="00355D4D" w:rsidRDefault="00355D4D" w:rsidP="00355D4D">
      <w:pPr>
        <w:jc w:val="both"/>
        <w:rPr>
          <w:rFonts w:ascii="Times New Roman" w:hAnsi="Times New Roman" w:cs="Times New Roman"/>
          <w:sz w:val="26"/>
          <w:szCs w:val="26"/>
        </w:rPr>
      </w:pPr>
      <w:r>
        <w:rPr>
          <w:rFonts w:ascii="Times New Roman" w:hAnsi="Times New Roman" w:cs="Times New Roman"/>
          <w:sz w:val="26"/>
          <w:szCs w:val="26"/>
        </w:rPr>
        <w:t>Không. Vì Manhanttan đo số ô còn chi phí của bài toán này là số hành động ngắn nhất, và số hành động có thể ít hơn so với khoảng cách Manhanttan nên không thế đảm bảo tính admissible.</w:t>
      </w:r>
    </w:p>
    <w:p w14:paraId="35A70EB7" w14:textId="77777777" w:rsidR="00355D4D" w:rsidRDefault="00355D4D" w:rsidP="00355D4D">
      <w:pPr>
        <w:jc w:val="both"/>
        <w:rPr>
          <w:rFonts w:ascii="Times New Roman" w:hAnsi="Times New Roman" w:cs="Times New Roman"/>
          <w:sz w:val="26"/>
          <w:szCs w:val="26"/>
        </w:rPr>
      </w:pPr>
    </w:p>
    <w:p w14:paraId="64EC45FD" w14:textId="77777777" w:rsidR="00355D4D" w:rsidRDefault="00355D4D" w:rsidP="00355D4D">
      <w:pPr>
        <w:jc w:val="both"/>
        <w:rPr>
          <w:rFonts w:ascii="Times New Roman" w:hAnsi="Times New Roman" w:cs="Times New Roman"/>
          <w:sz w:val="26"/>
          <w:szCs w:val="26"/>
        </w:rPr>
      </w:pPr>
      <w:r>
        <w:rPr>
          <w:rFonts w:ascii="Times New Roman" w:hAnsi="Times New Roman" w:cs="Times New Roman"/>
          <w:sz w:val="26"/>
          <w:szCs w:val="26"/>
        </w:rPr>
        <w:t>(f)</w:t>
      </w:r>
    </w:p>
    <w:p w14:paraId="5745EE00"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 xml:space="preserve">Hàm heuristic bằng </w:t>
      </w:r>
      <w:r w:rsidRPr="00811FCF">
        <w:rPr>
          <w:rFonts w:ascii="Times New Roman" w:eastAsia="Times New Roman" w:hAnsi="Times New Roman" w:cs="Times New Roman"/>
          <w:kern w:val="0"/>
          <w:sz w:val="26"/>
          <w:szCs w:val="26"/>
          <w14:ligatures w14:val="none"/>
        </w:rPr>
        <w:t>Manhattan distance / Vmax</w:t>
      </w:r>
      <w:r>
        <w:rPr>
          <w:rFonts w:ascii="Times New Roman" w:eastAsia="Times New Roman" w:hAnsi="Times New Roman" w:cs="Times New Roman"/>
          <w:kern w:val="0"/>
          <w:sz w:val="26"/>
          <w:szCs w:val="26"/>
          <w14:ligatures w14:val="none"/>
        </w:rPr>
        <w:t xml:space="preserve"> hoàn toàn có thể chấp nhận. Vì khoảng cách với đích càng ngắn thì số hành động của agent càng ý và ngược lại.</w:t>
      </w:r>
    </w:p>
    <w:p w14:paraId="30C84FD7" w14:textId="77777777" w:rsidR="00355D4D" w:rsidRDefault="00355D4D" w:rsidP="00355D4D">
      <w:pPr>
        <w:jc w:val="both"/>
        <w:rPr>
          <w:rFonts w:ascii="Times New Roman" w:eastAsia="Times New Roman" w:hAnsi="Times New Roman" w:cs="Times New Roman"/>
          <w:kern w:val="0"/>
          <w:sz w:val="26"/>
          <w:szCs w:val="26"/>
          <w14:ligatures w14:val="none"/>
        </w:rPr>
      </w:pPr>
    </w:p>
    <w:p w14:paraId="0FABBCC8"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w:t>
      </w:r>
    </w:p>
    <w:p w14:paraId="4A75F7AF"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No</w:t>
      </w:r>
    </w:p>
    <w:p w14:paraId="2AABC2CD" w14:textId="77777777" w:rsidR="00355D4D" w:rsidRDefault="00355D4D" w:rsidP="00355D4D">
      <w:pPr>
        <w:jc w:val="both"/>
        <w:rPr>
          <w:rFonts w:ascii="Times New Roman" w:eastAsia="Times New Roman" w:hAnsi="Times New Roman" w:cs="Times New Roman"/>
          <w:kern w:val="0"/>
          <w:sz w:val="26"/>
          <w:szCs w:val="26"/>
          <w14:ligatures w14:val="none"/>
        </w:rPr>
      </w:pPr>
    </w:p>
    <w:p w14:paraId="1A5CFE3A"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w:t>
      </w:r>
    </w:p>
    <w:p w14:paraId="7C91C30B"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Yes</w:t>
      </w:r>
    </w:p>
    <w:p w14:paraId="7EF4843D" w14:textId="77777777" w:rsidR="00355D4D" w:rsidRDefault="00355D4D" w:rsidP="00355D4D">
      <w:pPr>
        <w:jc w:val="both"/>
        <w:rPr>
          <w:rFonts w:ascii="Times New Roman" w:eastAsia="Times New Roman" w:hAnsi="Times New Roman" w:cs="Times New Roman"/>
          <w:kern w:val="0"/>
          <w:sz w:val="26"/>
          <w:szCs w:val="26"/>
          <w14:ligatures w14:val="none"/>
        </w:rPr>
      </w:pPr>
    </w:p>
    <w:p w14:paraId="0582131F" w14:textId="77777777" w:rsidR="00355D4D" w:rsidRDefault="00355D4D" w:rsidP="00355D4D">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w:t>
      </w:r>
    </w:p>
    <w:p w14:paraId="6A244295" w14:textId="77777777" w:rsidR="00355D4D" w:rsidRDefault="00355D4D" w:rsidP="00355D4D">
      <w:pPr>
        <w:jc w:val="both"/>
        <w:rPr>
          <w:rFonts w:ascii="Times New Roman" w:eastAsia="Times New Roman" w:hAnsi="Times New Roman" w:cs="Times New Roman"/>
          <w:kern w:val="0"/>
          <w:sz w:val="26"/>
          <w:szCs w:val="26"/>
          <w14:ligatures w14:val="none"/>
        </w:rPr>
      </w:pPr>
      <w:r w:rsidRPr="00355D4D">
        <w:rPr>
          <w:rFonts w:ascii="Times New Roman" w:eastAsia="Times New Roman" w:hAnsi="Times New Roman" w:cs="Times New Roman"/>
          <w:kern w:val="0"/>
          <w:sz w:val="26"/>
          <w:szCs w:val="26"/>
          <w14:ligatures w14:val="none"/>
        </w:rPr>
        <w:t xml:space="preserve">- An inadmissible heuristic may be easier to compute, leading to a faster state heuristic computation time. </w:t>
      </w:r>
      <w:r>
        <w:rPr>
          <w:rFonts w:ascii="Times New Roman" w:eastAsia="Times New Roman" w:hAnsi="Times New Roman" w:cs="Times New Roman"/>
          <w:kern w:val="0"/>
          <w:sz w:val="26"/>
          <w:szCs w:val="26"/>
          <w14:ligatures w14:val="none"/>
        </w:rPr>
        <w:t xml:space="preserve"> </w:t>
      </w:r>
      <w:r w:rsidRPr="00355D4D">
        <w:rPr>
          <w:rFonts w:ascii="Times New Roman" w:eastAsia="Times New Roman" w:hAnsi="Times New Roman" w:cs="Times New Roman"/>
          <w:kern w:val="0"/>
          <w:sz w:val="26"/>
          <w:szCs w:val="26"/>
          <w14:ligatures w14:val="none"/>
        </w:rPr>
        <w:t>Đúng. Heuristic đơn giản, nhanh tính có thể tăng tốc tổng thời gian tìm kiếm.</w:t>
      </w:r>
    </w:p>
    <w:p w14:paraId="0C1B426C" w14:textId="77777777" w:rsidR="00355D4D" w:rsidRPr="00355D4D" w:rsidRDefault="00355D4D" w:rsidP="00355D4D">
      <w:pPr>
        <w:jc w:val="both"/>
        <w:rPr>
          <w:rFonts w:ascii="Times New Roman" w:eastAsia="Times New Roman" w:hAnsi="Times New Roman" w:cs="Times New Roman"/>
          <w:kern w:val="0"/>
          <w:sz w:val="26"/>
          <w:szCs w:val="26"/>
          <w14:ligatures w14:val="none"/>
        </w:rPr>
      </w:pPr>
      <w:r w:rsidRPr="00355D4D">
        <w:rPr>
          <w:rFonts w:ascii="Times New Roman" w:eastAsia="Times New Roman" w:hAnsi="Times New Roman" w:cs="Times New Roman"/>
          <w:kern w:val="0"/>
          <w:sz w:val="26"/>
          <w:szCs w:val="26"/>
          <w14:ligatures w14:val="none"/>
        </w:rPr>
        <w:t xml:space="preserve">- An inadmissible heuristic can be a closer estimate to the actual cost (even if it’s an overestimate) than an admissible heuristic, thus exploring fewer nodes. </w:t>
      </w:r>
      <w:r>
        <w:rPr>
          <w:rFonts w:ascii="Times New Roman" w:eastAsia="Times New Roman" w:hAnsi="Times New Roman" w:cs="Times New Roman"/>
          <w:kern w:val="0"/>
          <w:sz w:val="26"/>
          <w:szCs w:val="26"/>
          <w14:ligatures w14:val="none"/>
        </w:rPr>
        <w:t xml:space="preserve"> </w:t>
      </w:r>
      <w:r w:rsidRPr="00355D4D">
        <w:rPr>
          <w:rFonts w:ascii="Times New Roman" w:eastAsia="Times New Roman" w:hAnsi="Times New Roman" w:cs="Times New Roman"/>
          <w:kern w:val="0"/>
          <w:sz w:val="26"/>
          <w:szCs w:val="26"/>
          <w14:ligatures w14:val="none"/>
        </w:rPr>
        <w:t>Đúng. Một heuristic “tham” hơn đôi khi dẫn tới ít nút được mở rộng hơn, giảm thời gian/nhớ thực tế, dù không bảo đảm tối ưu.</w:t>
      </w:r>
    </w:p>
    <w:p w14:paraId="54B746B5" w14:textId="5A252E93" w:rsidR="00A950F2" w:rsidRDefault="00A950F2" w:rsidP="00A950F2">
      <w:pPr>
        <w:jc w:val="both"/>
        <w:rPr>
          <w:rFonts w:ascii="Times New Roman" w:hAnsi="Times New Roman" w:cs="Times New Roman"/>
          <w:sz w:val="26"/>
          <w:szCs w:val="26"/>
        </w:rPr>
      </w:pPr>
      <w:r>
        <w:rPr>
          <w:rFonts w:ascii="Times New Roman" w:hAnsi="Times New Roman" w:cs="Times New Roman"/>
          <w:sz w:val="26"/>
          <w:szCs w:val="26"/>
        </w:rPr>
        <w:t xml:space="preserve"> </w:t>
      </w:r>
    </w:p>
    <w:p w14:paraId="0154780B" w14:textId="77777777" w:rsidR="001846EA" w:rsidRPr="001846EA" w:rsidRDefault="001846EA" w:rsidP="001846EA">
      <w:pPr>
        <w:jc w:val="both"/>
        <w:rPr>
          <w:rFonts w:ascii="Times New Roman" w:hAnsi="Times New Roman" w:cs="Times New Roman"/>
          <w:sz w:val="26"/>
          <w:szCs w:val="26"/>
        </w:rPr>
      </w:pPr>
      <w:r w:rsidRPr="001846EA">
        <w:rPr>
          <w:rFonts w:ascii="Times New Roman" w:hAnsi="Times New Roman" w:cs="Times New Roman"/>
          <w:sz w:val="26"/>
          <w:szCs w:val="26"/>
        </w:rPr>
        <w:t>Q2. Search Nodes</w:t>
      </w:r>
    </w:p>
    <w:p w14:paraId="5382D720" w14:textId="25B2B4EF" w:rsidR="001846EA" w:rsidRDefault="001846EA" w:rsidP="00A950F2">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w:t>
      </w:r>
    </w:p>
    <w:p w14:paraId="656A7F79" w14:textId="5C195947" w:rsidR="00A950F2" w:rsidRDefault="001846EA" w:rsidP="00A950F2">
      <w:pPr>
        <w:jc w:val="both"/>
        <w:rPr>
          <w:rFonts w:ascii="Times New Roman" w:eastAsia="Times New Roman" w:hAnsi="Times New Roman" w:cs="Times New Roman"/>
          <w:kern w:val="0"/>
          <w:sz w:val="26"/>
          <w:szCs w:val="26"/>
          <w14:ligatures w14:val="none"/>
        </w:rPr>
      </w:pPr>
      <w:r w:rsidRPr="001846EA">
        <w:rPr>
          <w:rFonts w:ascii="Times New Roman" w:eastAsia="Times New Roman" w:hAnsi="Times New Roman" w:cs="Times New Roman"/>
          <w:kern w:val="0"/>
          <w:sz w:val="26"/>
          <w:szCs w:val="26"/>
          <w14:ligatures w14:val="none"/>
        </w:rPr>
        <w:t xml:space="preserve">BFS duyệt theo độ sâu (depth). Nó sẽ tìm thấy nút đích nông nhất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s</m:t>
            </m:r>
          </m:sub>
        </m:sSub>
      </m:oMath>
      <w:r w:rsidRPr="001846EA">
        <w:rPr>
          <w:rFonts w:ascii="Times New Roman" w:eastAsia="Times New Roman" w:hAnsi="Times New Roman" w:cs="Times New Roman"/>
          <w:kern w:val="0"/>
          <w:sz w:val="26"/>
          <w:szCs w:val="26"/>
          <w14:ligatures w14:val="none"/>
        </w:rPr>
        <w:t xml:space="preserve"> . Nó sẽ duyệt tất cả các nút n có độ sâu nhỏ hơn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s</m:t>
            </m:r>
          </m:sub>
        </m:sSub>
      </m:oMath>
      <w:r w:rsidRPr="001846E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S</w:t>
      </w:r>
      <w:r w:rsidRPr="001846EA">
        <w:rPr>
          <w:rFonts w:ascii="Times New Roman" w:eastAsia="Times New Roman" w:hAnsi="Times New Roman" w:cs="Times New Roman"/>
          <w:kern w:val="0"/>
          <w:sz w:val="26"/>
          <w:szCs w:val="26"/>
          <w14:ligatures w14:val="none"/>
        </w:rPr>
        <w:t xml:space="preserve">ao cho: </w:t>
      </w:r>
      <m:oMath>
        <m:r>
          <w:rPr>
            <w:rFonts w:ascii="Cambria Math" w:eastAsia="Times New Roman" w:hAnsi="Cambria Math" w:cs="Times New Roman"/>
            <w:kern w:val="0"/>
            <w:sz w:val="26"/>
            <w:szCs w:val="26"/>
            <w14:ligatures w14:val="none"/>
          </w:rPr>
          <m:t>d(n) &lt; d(</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s</m:t>
            </m:r>
          </m:sub>
        </m:sSub>
        <m:r>
          <w:rPr>
            <w:rFonts w:ascii="Cambria Math" w:eastAsia="Times New Roman" w:hAnsi="Cambria Math" w:cs="Times New Roman"/>
            <w:kern w:val="0"/>
            <w:sz w:val="26"/>
            <w:szCs w:val="26"/>
            <w14:ligatures w14:val="none"/>
          </w:rPr>
          <m:t>)</m:t>
        </m:r>
      </m:oMath>
    </w:p>
    <w:p w14:paraId="594AC79C" w14:textId="77777777" w:rsidR="001846EA" w:rsidRDefault="001846EA" w:rsidP="001846EA">
      <w:pPr>
        <w:rPr>
          <w:rFonts w:ascii="Times New Roman" w:hAnsi="Times New Roman" w:cs="Times New Roman"/>
          <w:sz w:val="26"/>
          <w:szCs w:val="26"/>
        </w:rPr>
      </w:pPr>
    </w:p>
    <w:p w14:paraId="2266FA2D" w14:textId="72D40E15" w:rsidR="001846EA" w:rsidRDefault="001846EA" w:rsidP="001846EA">
      <w:pPr>
        <w:rPr>
          <w:rFonts w:ascii="Times New Roman" w:hAnsi="Times New Roman" w:cs="Times New Roman"/>
          <w:sz w:val="26"/>
          <w:szCs w:val="26"/>
        </w:rPr>
      </w:pPr>
      <w:r>
        <w:rPr>
          <w:rFonts w:ascii="Times New Roman" w:hAnsi="Times New Roman" w:cs="Times New Roman"/>
          <w:sz w:val="26"/>
          <w:szCs w:val="26"/>
        </w:rPr>
        <w:t>(b)</w:t>
      </w:r>
    </w:p>
    <w:p w14:paraId="4B49C943" w14:textId="09AD6ADE" w:rsidR="001846EA" w:rsidRDefault="001846EA" w:rsidP="001846EA">
      <w:pPr>
        <w:rPr>
          <w:rFonts w:ascii="Times New Roman" w:eastAsiaTheme="minorEastAsia" w:hAnsi="Times New Roman" w:cs="Times New Roman"/>
          <w:sz w:val="26"/>
          <w:szCs w:val="26"/>
        </w:rPr>
      </w:pPr>
      <w:r w:rsidRPr="001846EA">
        <w:rPr>
          <w:rFonts w:ascii="Times New Roman" w:hAnsi="Times New Roman" w:cs="Times New Roman"/>
          <w:sz w:val="26"/>
          <w:szCs w:val="26"/>
        </w:rPr>
        <w:t xml:space="preserve">UCS duyệt theo chi phí g(n). Nó sẽ tìm thấy nút đích có chi phí thấp nhất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oMath>
      <w:r w:rsidRPr="001846EA">
        <w:rPr>
          <w:rFonts w:ascii="Times New Roman" w:hAnsi="Times New Roman" w:cs="Times New Roman"/>
          <w:sz w:val="26"/>
          <w:szCs w:val="26"/>
        </w:rPr>
        <w:t xml:space="preserve"> (chi phí </w:t>
      </w:r>
      <m:oMath>
        <m:sSup>
          <m:sSupPr>
            <m:ctrlPr>
              <w:rPr>
                <w:rFonts w:ascii="Cambria Math" w:hAnsi="Cambria Math" w:cs="Times New Roman"/>
                <w:i/>
                <w:sz w:val="26"/>
                <w:szCs w:val="26"/>
              </w:rPr>
            </m:ctrlPr>
          </m:sSupPr>
          <m:e>
            <m:r>
              <w:rPr>
                <w:rFonts w:ascii="Cambria Math" w:hAnsi="Cambria Math" w:cs="Times New Roman"/>
                <w:sz w:val="26"/>
                <w:szCs w:val="26"/>
              </w:rPr>
              <m:t>C</m:t>
            </m:r>
          </m:e>
          <m:sup>
            <m:r>
              <w:rPr>
                <w:rFonts w:ascii="Cambria Math" w:hAnsi="Cambria Math" w:cs="Times New Roman"/>
                <w:sz w:val="26"/>
                <w:szCs w:val="26"/>
              </w:rPr>
              <m:t>*</m:t>
            </m:r>
          </m:sup>
        </m:sSup>
        <m:r>
          <w:rPr>
            <w:rFonts w:ascii="Cambria Math" w:hAnsi="Cambria Math" w:cs="Times New Roman"/>
            <w:sz w:val="26"/>
            <w:szCs w:val="26"/>
          </w:rPr>
          <m:t xml:space="preserve"> = g(</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r>
          <w:rPr>
            <w:rFonts w:ascii="Cambria Math" w:hAnsi="Cambria Math" w:cs="Times New Roman"/>
            <w:sz w:val="26"/>
            <w:szCs w:val="26"/>
          </w:rPr>
          <m:t>)</m:t>
        </m:r>
      </m:oMath>
      <w:r w:rsidRPr="001846EA">
        <w:rPr>
          <w:rFonts w:ascii="Times New Roman" w:hAnsi="Times New Roman" w:cs="Times New Roman"/>
          <w:sz w:val="26"/>
          <w:szCs w:val="26"/>
        </w:rPr>
        <w:t xml:space="preserve">). Nó sẽ duyệt tất cả các nút n có chi phí g(n) nhỏ hơn </w:t>
      </w:r>
      <m:oMath>
        <m:sSup>
          <m:sSupPr>
            <m:ctrlPr>
              <w:rPr>
                <w:rFonts w:ascii="Cambria Math" w:hAnsi="Cambria Math" w:cs="Times New Roman"/>
                <w:i/>
                <w:sz w:val="26"/>
                <w:szCs w:val="26"/>
              </w:rPr>
            </m:ctrlPr>
          </m:sSupPr>
          <m:e>
            <m:r>
              <w:rPr>
                <w:rFonts w:ascii="Cambria Math" w:hAnsi="Cambria Math" w:cs="Times New Roman"/>
                <w:sz w:val="26"/>
                <w:szCs w:val="26"/>
              </w:rPr>
              <m:t>C</m:t>
            </m:r>
          </m:e>
          <m:sup>
            <m:r>
              <w:rPr>
                <w:rFonts w:ascii="Cambria Math" w:hAnsi="Cambria Math" w:cs="Times New Roman"/>
                <w:sz w:val="26"/>
                <w:szCs w:val="26"/>
              </w:rPr>
              <m:t>*</m:t>
            </m:r>
          </m:sup>
        </m:sSup>
      </m:oMath>
      <w:r w:rsidRPr="001846EA">
        <w:rPr>
          <w:rFonts w:ascii="Times New Roman" w:hAnsi="Times New Roman" w:cs="Times New Roman"/>
          <w:sz w:val="26"/>
          <w:szCs w:val="26"/>
        </w:rPr>
        <w:t xml:space="preserve"> </w:t>
      </w:r>
      <w:r>
        <w:rPr>
          <w:rFonts w:ascii="Times New Roman" w:hAnsi="Times New Roman" w:cs="Times New Roman"/>
          <w:sz w:val="26"/>
          <w:szCs w:val="26"/>
        </w:rPr>
        <w:t>(</w:t>
      </w:r>
      <m:oMath>
        <m:r>
          <w:rPr>
            <w:rFonts w:ascii="Cambria Math" w:hAnsi="Cambria Math" w:cs="Times New Roman"/>
            <w:sz w:val="26"/>
            <w:szCs w:val="26"/>
          </w:rPr>
          <m:t>g(n) &lt; g(</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r>
          <w:rPr>
            <w:rFonts w:ascii="Cambria Math" w:hAnsi="Cambria Math" w:cs="Times New Roman"/>
            <w:sz w:val="26"/>
            <w:szCs w:val="26"/>
          </w:rPr>
          <m:t>)</m:t>
        </m:r>
      </m:oMath>
      <w:r>
        <w:rPr>
          <w:rFonts w:ascii="Times New Roman" w:eastAsiaTheme="minorEastAsia" w:hAnsi="Times New Roman" w:cs="Times New Roman"/>
          <w:sz w:val="26"/>
          <w:szCs w:val="26"/>
        </w:rPr>
        <w:t xml:space="preserve"> với tất cả n).</w:t>
      </w:r>
    </w:p>
    <w:p w14:paraId="21BCB9D5" w14:textId="77777777" w:rsidR="001846EA" w:rsidRDefault="001846EA" w:rsidP="001846EA">
      <w:pPr>
        <w:rPr>
          <w:rFonts w:ascii="Times New Roman" w:eastAsiaTheme="minorEastAsia" w:hAnsi="Times New Roman" w:cs="Times New Roman"/>
          <w:sz w:val="26"/>
          <w:szCs w:val="26"/>
        </w:rPr>
      </w:pPr>
    </w:p>
    <w:p w14:paraId="74179907" w14:textId="7BDE3256" w:rsidR="001846EA" w:rsidRDefault="001846EA" w:rsidP="001846EA">
      <w:pPr>
        <w:rPr>
          <w:rFonts w:ascii="Times New Roman" w:eastAsia="Times New Roman" w:hAnsi="Times New Roman" w:cs="Times New Roman"/>
          <w:kern w:val="0"/>
          <w:sz w:val="26"/>
          <w:szCs w:val="26"/>
          <w14:ligatures w14:val="none"/>
        </w:rPr>
      </w:pPr>
      <w:r>
        <w:rPr>
          <w:rFonts w:ascii="Times New Roman" w:eastAsiaTheme="minorEastAsia" w:hAnsi="Times New Roman" w:cs="Times New Roman"/>
          <w:sz w:val="26"/>
          <w:szCs w:val="26"/>
        </w:rPr>
        <w:t xml:space="preserve">(c) </w:t>
      </w:r>
      <w:r w:rsidRPr="001846EA">
        <w:rPr>
          <w:rFonts w:ascii="Times New Roman" w:eastAsia="Times New Roman" w:hAnsi="Times New Roman" w:cs="Times New Roman"/>
          <w:kern w:val="0"/>
          <w:sz w:val="26"/>
          <w:szCs w:val="26"/>
          <w14:ligatures w14:val="none"/>
        </w:rPr>
        <w:t>A Search (h là consistent</w:t>
      </w:r>
      <w:r w:rsidRPr="001846EA">
        <w:rPr>
          <w:rFonts w:ascii="Times New Roman" w:eastAsia="Times New Roman" w:hAnsi="Times New Roman" w:cs="Times New Roman"/>
          <w:i/>
          <w:iCs/>
          <w:kern w:val="0"/>
          <w:sz w:val="26"/>
          <w:szCs w:val="26"/>
          <w14:ligatures w14:val="none"/>
        </w:rPr>
        <w:t>)</w:t>
      </w:r>
      <w:r w:rsidRPr="001846EA">
        <w:rPr>
          <w:rFonts w:ascii="Times New Roman" w:eastAsia="Times New Roman" w:hAnsi="Times New Roman" w:cs="Times New Roman"/>
          <w:kern w:val="0"/>
          <w:sz w:val="26"/>
          <w:szCs w:val="26"/>
          <w14:ligatures w14:val="none"/>
        </w:rPr>
        <w:t xml:space="preserve"> </w:t>
      </w:r>
      <m:oMath>
        <m:sSup>
          <m:sSupPr>
            <m:ctrlPr>
              <w:rPr>
                <w:rFonts w:ascii="Cambria Math" w:eastAsia="Times New Roman" w:hAnsi="Cambria Math" w:cs="Times New Roman"/>
                <w:i/>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oMath>
      <w:r w:rsidRPr="001846EA">
        <w:rPr>
          <w:rFonts w:ascii="Times New Roman" w:eastAsia="Times New Roman" w:hAnsi="Times New Roman" w:cs="Times New Roman"/>
          <w:kern w:val="0"/>
          <w:sz w:val="26"/>
          <w:szCs w:val="26"/>
          <w14:ligatures w14:val="none"/>
        </w:rPr>
        <w:t xml:space="preserve"> duyệt theo </w:t>
      </w:r>
      <m:oMath>
        <m:r>
          <w:rPr>
            <w:rFonts w:ascii="Cambria Math" w:eastAsia="Times New Roman" w:hAnsi="Cambria Math" w:cs="Times New Roman"/>
            <w:kern w:val="0"/>
            <w:sz w:val="26"/>
            <w:szCs w:val="26"/>
            <w14:ligatures w14:val="none"/>
          </w:rPr>
          <m:t>f(n) = g(n) + h(n)</m:t>
        </m:r>
      </m:oMath>
      <w:r w:rsidRPr="001846EA">
        <w:rPr>
          <w:rFonts w:ascii="Times New Roman" w:eastAsia="Times New Roman" w:hAnsi="Times New Roman" w:cs="Times New Roman"/>
          <w:kern w:val="0"/>
          <w:sz w:val="26"/>
          <w:szCs w:val="26"/>
          <w14:ligatures w14:val="none"/>
        </w:rPr>
        <w:t xml:space="preserve">. Nó sẽ tìm thấy nút đích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c</m:t>
            </m:r>
          </m:sub>
        </m:sSub>
      </m:oMath>
      <w:r w:rsidRPr="001846EA">
        <w:rPr>
          <w:rFonts w:ascii="Times New Roman" w:eastAsia="Times New Roman" w:hAnsi="Times New Roman" w:cs="Times New Roman"/>
          <w:kern w:val="0"/>
          <w:sz w:val="26"/>
          <w:szCs w:val="26"/>
          <w14:ligatures w14:val="none"/>
        </w:rPr>
        <w:t xml:space="preserve"> (chi phí </w:t>
      </w:r>
      <m:oMath>
        <m:sSup>
          <m:sSupPr>
            <m:ctrlPr>
              <w:rPr>
                <w:rFonts w:ascii="Cambria Math" w:eastAsia="Times New Roman" w:hAnsi="Cambria Math" w:cs="Times New Roman"/>
                <w:i/>
                <w:kern w:val="0"/>
                <w:sz w:val="26"/>
                <w:szCs w:val="26"/>
                <w14:ligatures w14:val="none"/>
              </w:rPr>
            </m:ctrlPr>
          </m:sSupPr>
          <m:e>
            <m:r>
              <w:rPr>
                <w:rFonts w:ascii="Cambria Math" w:eastAsia="Times New Roman" w:hAnsi="Cambria Math" w:cs="Times New Roman"/>
                <w:kern w:val="0"/>
                <w:sz w:val="26"/>
                <w:szCs w:val="26"/>
                <w14:ligatures w14:val="none"/>
              </w:rPr>
              <m:t>C</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 xml:space="preserve"> = g(</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c</m:t>
            </m:r>
          </m:sub>
        </m:sSub>
        <m:r>
          <w:rPr>
            <w:rFonts w:ascii="Cambria Math" w:eastAsia="Times New Roman" w:hAnsi="Cambria Math" w:cs="Times New Roman"/>
            <w:kern w:val="0"/>
            <w:sz w:val="26"/>
            <w:szCs w:val="26"/>
            <w14:ligatures w14:val="none"/>
          </w:rPr>
          <m:t>)</m:t>
        </m:r>
      </m:oMath>
      <w:r w:rsidRPr="001846EA">
        <w:rPr>
          <w:rFonts w:ascii="Times New Roman" w:eastAsia="Times New Roman" w:hAnsi="Times New Roman" w:cs="Times New Roman"/>
          <w:kern w:val="0"/>
          <w:sz w:val="26"/>
          <w:szCs w:val="26"/>
          <w14:ligatures w14:val="none"/>
        </w:rPr>
        <w:t xml:space="preserve">). Khi </w:t>
      </w:r>
      <m:oMath>
        <m:r>
          <w:rPr>
            <w:rFonts w:ascii="Cambria Math" w:eastAsia="Times New Roman" w:hAnsi="Cambria Math" w:cs="Times New Roman"/>
            <w:kern w:val="0"/>
            <w:sz w:val="26"/>
            <w:szCs w:val="26"/>
            <w14:ligatures w14:val="none"/>
          </w:rPr>
          <m:t>h</m:t>
        </m:r>
      </m:oMath>
      <w:r w:rsidRPr="001846EA">
        <w:rPr>
          <w:rFonts w:ascii="Times New Roman" w:eastAsia="Times New Roman" w:hAnsi="Times New Roman" w:cs="Times New Roman"/>
          <w:kern w:val="0"/>
          <w:sz w:val="26"/>
          <w:szCs w:val="26"/>
          <w14:ligatures w14:val="none"/>
        </w:rPr>
        <w:t xml:space="preserve"> là consistent (và do đó là admissible), </w:t>
      </w:r>
      <m:oMath>
        <m:sSup>
          <m:sSupPr>
            <m:ctrlPr>
              <w:rPr>
                <w:rFonts w:ascii="Cambria Math" w:eastAsia="Times New Roman" w:hAnsi="Cambria Math" w:cs="Times New Roman"/>
                <w:i/>
                <w:kern w:val="0"/>
                <w:sz w:val="26"/>
                <w:szCs w:val="26"/>
                <w14:ligatures w14:val="none"/>
              </w:rPr>
            </m:ctrlPr>
          </m:sSupPr>
          <m:e>
            <m:r>
              <w:rPr>
                <w:rFonts w:ascii="Cambria Math" w:eastAsia="Times New Roman" w:hAnsi="Cambria Math" w:cs="Times New Roman"/>
                <w:kern w:val="0"/>
                <w:sz w:val="26"/>
                <w:szCs w:val="26"/>
                <w14:ligatures w14:val="none"/>
              </w:rPr>
              <m:t>A</m:t>
            </m:r>
          </m:e>
          <m:sup>
            <m:r>
              <w:rPr>
                <w:rFonts w:ascii="Cambria Math" w:eastAsia="Times New Roman" w:hAnsi="Cambria Math" w:cs="Times New Roman"/>
                <w:kern w:val="0"/>
                <w:sz w:val="26"/>
                <w:szCs w:val="26"/>
                <w14:ligatures w14:val="none"/>
              </w:rPr>
              <m:t>*</m:t>
            </m:r>
          </m:sup>
        </m:sSup>
        <m:r>
          <w:rPr>
            <w:rFonts w:ascii="Cambria Math" w:eastAsia="Times New Roman" w:hAnsi="Cambria Math" w:cs="Times New Roman"/>
            <w:kern w:val="0"/>
            <w:sz w:val="26"/>
            <w:szCs w:val="26"/>
            <w14:ligatures w14:val="none"/>
          </w:rPr>
          <m:t xml:space="preserve"> </m:t>
        </m:r>
      </m:oMath>
      <w:r w:rsidRPr="001846EA">
        <w:rPr>
          <w:rFonts w:ascii="Times New Roman" w:eastAsia="Times New Roman" w:hAnsi="Times New Roman" w:cs="Times New Roman"/>
          <w:kern w:val="0"/>
          <w:sz w:val="26"/>
          <w:szCs w:val="26"/>
          <w14:ligatures w14:val="none"/>
        </w:rPr>
        <w:t xml:space="preserve">được đảm bảo duyệt tất cả các nút n có </w:t>
      </w:r>
      <m:oMath>
        <m:r>
          <w:rPr>
            <w:rFonts w:ascii="Cambria Math" w:eastAsia="Times New Roman" w:hAnsi="Cambria Math" w:cs="Times New Roman"/>
            <w:kern w:val="0"/>
            <w:sz w:val="26"/>
            <w:szCs w:val="26"/>
            <w14:ligatures w14:val="none"/>
          </w:rPr>
          <m:t xml:space="preserve">f(n) &lt; </m:t>
        </m:r>
        <m:sSup>
          <m:sSupPr>
            <m:ctrlPr>
              <w:rPr>
                <w:rFonts w:ascii="Cambria Math" w:eastAsia="Times New Roman" w:hAnsi="Cambria Math" w:cs="Times New Roman"/>
                <w:i/>
                <w:kern w:val="0"/>
                <w:sz w:val="26"/>
                <w:szCs w:val="26"/>
                <w14:ligatures w14:val="none"/>
              </w:rPr>
            </m:ctrlPr>
          </m:sSupPr>
          <m:e>
            <m:r>
              <w:rPr>
                <w:rFonts w:ascii="Cambria Math" w:eastAsia="Times New Roman" w:hAnsi="Cambria Math" w:cs="Times New Roman"/>
                <w:kern w:val="0"/>
                <w:sz w:val="26"/>
                <w:szCs w:val="26"/>
                <w14:ligatures w14:val="none"/>
              </w:rPr>
              <m:t>C</m:t>
            </m:r>
          </m:e>
          <m:sup>
            <m:r>
              <w:rPr>
                <w:rFonts w:ascii="Cambria Math" w:eastAsia="Times New Roman" w:hAnsi="Cambria Math" w:cs="Times New Roman"/>
                <w:kern w:val="0"/>
                <w:sz w:val="26"/>
                <w:szCs w:val="26"/>
                <w14:ligatures w14:val="none"/>
              </w:rPr>
              <m:t>*</m:t>
            </m:r>
          </m:sup>
        </m:sSup>
      </m:oMath>
      <w:r>
        <w:rPr>
          <w:rFonts w:ascii="Times New Roman" w:eastAsia="Times New Roman" w:hAnsi="Times New Roman" w:cs="Times New Roman"/>
          <w:kern w:val="0"/>
          <w:sz w:val="26"/>
          <w:szCs w:val="26"/>
          <w14:ligatures w14:val="none"/>
        </w:rPr>
        <w:t xml:space="preserve"> ( </w:t>
      </w:r>
      <m:oMath>
        <m:r>
          <w:rPr>
            <w:rFonts w:ascii="Cambria Math" w:eastAsia="Times New Roman" w:hAnsi="Cambria Math" w:cs="Times New Roman"/>
            <w:kern w:val="0"/>
            <w:sz w:val="26"/>
            <w:szCs w:val="26"/>
            <w14:ligatures w14:val="none"/>
          </w:rPr>
          <m:t>g(n) + h(n) &lt; g(</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eastAsia="Times New Roman" w:hAnsi="Cambria Math" w:cs="Times New Roman"/>
                <w:kern w:val="0"/>
                <w:sz w:val="26"/>
                <w:szCs w:val="26"/>
                <w14:ligatures w14:val="none"/>
              </w:rPr>
              <m:t>c</m:t>
            </m:r>
          </m:sub>
        </m:sSub>
        <m:r>
          <w:rPr>
            <w:rFonts w:ascii="Cambria Math" w:eastAsia="Times New Roman" w:hAnsi="Cambria Math" w:cs="Times New Roman"/>
            <w:kern w:val="0"/>
            <w:sz w:val="26"/>
            <w:szCs w:val="26"/>
            <w14:ligatures w14:val="none"/>
          </w:rPr>
          <m:t>)</m:t>
        </m:r>
      </m:oMath>
      <w:r>
        <w:rPr>
          <w:rFonts w:ascii="Times New Roman" w:eastAsiaTheme="minorEastAsia" w:hAnsi="Times New Roman" w:cs="Times New Roman"/>
          <w:sz w:val="26"/>
          <w:szCs w:val="26"/>
        </w:rPr>
        <w:t>, với tất cả n</w:t>
      </w:r>
      <w:r>
        <w:rPr>
          <w:rFonts w:ascii="Times New Roman" w:eastAsia="Times New Roman" w:hAnsi="Times New Roman" w:cs="Times New Roman"/>
          <w:kern w:val="0"/>
          <w:sz w:val="26"/>
          <w:szCs w:val="26"/>
          <w14:ligatures w14:val="none"/>
        </w:rPr>
        <w:t>)</w:t>
      </w:r>
      <w:r w:rsidRPr="001846E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p>
    <w:p w14:paraId="6717CED4" w14:textId="77777777" w:rsidR="001846EA" w:rsidRDefault="001846EA" w:rsidP="001846EA">
      <w:pPr>
        <w:rPr>
          <w:rFonts w:ascii="Times New Roman" w:eastAsiaTheme="minorEastAsia" w:hAnsi="Times New Roman" w:cs="Times New Roman"/>
          <w:sz w:val="26"/>
          <w:szCs w:val="26"/>
        </w:rPr>
      </w:pPr>
    </w:p>
    <w:p w14:paraId="7D6DC950" w14:textId="77777777" w:rsidR="001846EA" w:rsidRDefault="001846EA" w:rsidP="001846EA">
      <w:pPr>
        <w:rPr>
          <w:rFonts w:ascii="Times New Roman" w:eastAsiaTheme="minorEastAsia" w:hAnsi="Times New Roman" w:cs="Times New Roman"/>
          <w:sz w:val="26"/>
          <w:szCs w:val="26"/>
        </w:rPr>
      </w:pPr>
    </w:p>
    <w:p w14:paraId="3347399A" w14:textId="77777777" w:rsidR="001846EA" w:rsidRPr="001846EA" w:rsidRDefault="001846EA" w:rsidP="001846EA">
      <w:pPr>
        <w:rPr>
          <w:rFonts w:ascii="Times New Roman" w:eastAsiaTheme="minorEastAsia" w:hAnsi="Times New Roman" w:cs="Times New Roman"/>
          <w:sz w:val="26"/>
          <w:szCs w:val="26"/>
        </w:rPr>
      </w:pPr>
      <w:r w:rsidRPr="001846EA">
        <w:rPr>
          <w:rFonts w:ascii="Times New Roman" w:eastAsiaTheme="minorEastAsia" w:hAnsi="Times New Roman" w:cs="Times New Roman"/>
          <w:sz w:val="26"/>
          <w:szCs w:val="26"/>
        </w:rPr>
        <w:t>Q3. Search a Graph</w:t>
      </w:r>
    </w:p>
    <w:p w14:paraId="25D858E7" w14:textId="77777777" w:rsidR="001846EA" w:rsidRDefault="001846EA" w:rsidP="001846EA">
      <w:pPr>
        <w:rPr>
          <w:rFonts w:ascii="Times New Roman" w:eastAsiaTheme="minorEastAsia" w:hAnsi="Times New Roman" w:cs="Times New Roman"/>
          <w:sz w:val="26"/>
          <w:szCs w:val="26"/>
        </w:rPr>
      </w:pPr>
    </w:p>
    <w:tbl>
      <w:tblPr>
        <w:tblStyle w:val="TableGrid"/>
        <w:tblW w:w="0" w:type="auto"/>
        <w:tblLook w:val="04A0" w:firstRow="1" w:lastRow="0" w:firstColumn="1" w:lastColumn="0" w:noHBand="0" w:noVBand="1"/>
      </w:tblPr>
      <w:tblGrid>
        <w:gridCol w:w="5667"/>
        <w:gridCol w:w="875"/>
        <w:gridCol w:w="980"/>
        <w:gridCol w:w="912"/>
        <w:gridCol w:w="916"/>
      </w:tblGrid>
      <w:tr w:rsidR="001846EA" w:rsidRPr="006644AA" w14:paraId="16046AEC" w14:textId="77777777" w:rsidTr="00A00EB0">
        <w:tc>
          <w:tcPr>
            <w:tcW w:w="0" w:type="auto"/>
            <w:hideMark/>
          </w:tcPr>
          <w:p w14:paraId="412A4719" w14:textId="77777777" w:rsidR="001846EA" w:rsidRPr="001846EA" w:rsidRDefault="001846EA" w:rsidP="00A00EB0">
            <w:pPr>
              <w:rPr>
                <w:color w:val="1B1C1D"/>
              </w:rPr>
            </w:pPr>
            <w:r w:rsidRPr="001846EA">
              <w:rPr>
                <w:b/>
                <w:bCs/>
                <w:color w:val="1B1C1D"/>
                <w:bdr w:val="none" w:sz="0" w:space="0" w:color="auto" w:frame="1"/>
              </w:rPr>
              <w:lastRenderedPageBreak/>
              <w:t>Algorithm</w:t>
            </w:r>
          </w:p>
        </w:tc>
        <w:tc>
          <w:tcPr>
            <w:tcW w:w="0" w:type="auto"/>
            <w:hideMark/>
          </w:tcPr>
          <w:p w14:paraId="0DF64F52" w14:textId="77777777" w:rsidR="001846EA" w:rsidRPr="001846EA" w:rsidRDefault="001846EA" w:rsidP="00A00EB0">
            <w:pPr>
              <w:rPr>
                <w:color w:val="1B1C1D"/>
              </w:rPr>
            </w:pPr>
            <w:r w:rsidRPr="001846EA">
              <w:rPr>
                <w:b/>
                <w:bCs/>
                <w:color w:val="1B1C1D"/>
                <w:bdr w:val="none" w:sz="0" w:space="0" w:color="auto" w:frame="1"/>
              </w:rPr>
              <w:t>A-C-E-G</w:t>
            </w:r>
          </w:p>
        </w:tc>
        <w:tc>
          <w:tcPr>
            <w:tcW w:w="0" w:type="auto"/>
            <w:hideMark/>
          </w:tcPr>
          <w:p w14:paraId="3D4DB56F" w14:textId="77777777" w:rsidR="001846EA" w:rsidRPr="001846EA" w:rsidRDefault="001846EA" w:rsidP="00A00EB0">
            <w:pPr>
              <w:rPr>
                <w:color w:val="1B1C1D"/>
              </w:rPr>
            </w:pPr>
            <w:r w:rsidRPr="001846EA">
              <w:rPr>
                <w:b/>
                <w:bCs/>
                <w:color w:val="1B1C1D"/>
                <w:bdr w:val="none" w:sz="0" w:space="0" w:color="auto" w:frame="1"/>
              </w:rPr>
              <w:t>A-C-E-F-G</w:t>
            </w:r>
          </w:p>
        </w:tc>
        <w:tc>
          <w:tcPr>
            <w:tcW w:w="0" w:type="auto"/>
            <w:hideMark/>
          </w:tcPr>
          <w:p w14:paraId="69364973" w14:textId="77777777" w:rsidR="001846EA" w:rsidRPr="001846EA" w:rsidRDefault="001846EA" w:rsidP="00A00EB0">
            <w:pPr>
              <w:rPr>
                <w:color w:val="1B1C1D"/>
              </w:rPr>
            </w:pPr>
            <w:r w:rsidRPr="001846EA">
              <w:rPr>
                <w:b/>
                <w:bCs/>
                <w:color w:val="1B1C1D"/>
                <w:bdr w:val="none" w:sz="0" w:space="0" w:color="auto" w:frame="1"/>
              </w:rPr>
              <w:t>A-B-D-E-F-G</w:t>
            </w:r>
          </w:p>
        </w:tc>
        <w:tc>
          <w:tcPr>
            <w:tcW w:w="0" w:type="auto"/>
            <w:hideMark/>
          </w:tcPr>
          <w:p w14:paraId="62ACB0B8" w14:textId="77777777" w:rsidR="001846EA" w:rsidRPr="001846EA" w:rsidRDefault="001846EA" w:rsidP="00A00EB0">
            <w:pPr>
              <w:rPr>
                <w:color w:val="1B1C1D"/>
              </w:rPr>
            </w:pPr>
            <w:r w:rsidRPr="001846EA">
              <w:rPr>
                <w:b/>
                <w:bCs/>
                <w:color w:val="1B1C1D"/>
                <w:bdr w:val="none" w:sz="0" w:space="0" w:color="auto" w:frame="1"/>
              </w:rPr>
              <w:t>Other</w:t>
            </w:r>
          </w:p>
        </w:tc>
      </w:tr>
      <w:tr w:rsidR="001846EA" w:rsidRPr="006644AA" w14:paraId="51DFE2AE" w14:textId="77777777" w:rsidTr="00A00EB0">
        <w:tc>
          <w:tcPr>
            <w:tcW w:w="0" w:type="auto"/>
            <w:hideMark/>
          </w:tcPr>
          <w:p w14:paraId="42869EAD" w14:textId="77777777" w:rsidR="001846EA" w:rsidRPr="001846EA" w:rsidRDefault="001846EA" w:rsidP="00A00EB0">
            <w:pPr>
              <w:rPr>
                <w:color w:val="1B1C1D"/>
              </w:rPr>
            </w:pPr>
            <w:r w:rsidRPr="001846EA">
              <w:rPr>
                <w:color w:val="1B1C1D"/>
              </w:rPr>
              <w:t>UCS</w:t>
            </w:r>
          </w:p>
        </w:tc>
        <w:tc>
          <w:tcPr>
            <w:tcW w:w="0" w:type="auto"/>
            <w:hideMark/>
          </w:tcPr>
          <w:p w14:paraId="41821C81" w14:textId="77777777" w:rsidR="001846EA" w:rsidRPr="001846EA" w:rsidRDefault="001846EA" w:rsidP="00A00EB0">
            <w:pPr>
              <w:rPr>
                <w:color w:val="1B1C1D"/>
              </w:rPr>
            </w:pPr>
            <w:r w:rsidRPr="001846EA">
              <w:rPr>
                <w:color w:val="1B1C1D"/>
              </w:rPr>
              <w:t>(i)</w:t>
            </w:r>
          </w:p>
        </w:tc>
        <w:tc>
          <w:tcPr>
            <w:tcW w:w="0" w:type="auto"/>
            <w:hideMark/>
          </w:tcPr>
          <w:p w14:paraId="378C498B" w14:textId="77777777" w:rsidR="001846EA" w:rsidRPr="001846EA" w:rsidRDefault="001846EA" w:rsidP="00A00EB0">
            <w:pPr>
              <w:rPr>
                <w:color w:val="1B1C1D"/>
              </w:rPr>
            </w:pPr>
            <w:r w:rsidRPr="001846EA">
              <w:rPr>
                <w:color w:val="1B1C1D"/>
              </w:rPr>
              <w:t>(ii)</w:t>
            </w:r>
          </w:p>
        </w:tc>
        <w:tc>
          <w:tcPr>
            <w:tcW w:w="0" w:type="auto"/>
            <w:hideMark/>
          </w:tcPr>
          <w:p w14:paraId="1BEE3AAE" w14:textId="77777777" w:rsidR="001846EA" w:rsidRPr="001846EA" w:rsidRDefault="001846EA" w:rsidP="00A00EB0">
            <w:pPr>
              <w:rPr>
                <w:color w:val="1B1C1D"/>
              </w:rPr>
            </w:pPr>
            <w:r w:rsidRPr="001846EA">
              <w:rPr>
                <w:color w:val="1B1C1D"/>
              </w:rPr>
              <w:t xml:space="preserve">(iii) </w:t>
            </w:r>
            <w:r w:rsidRPr="001846EA">
              <w:rPr>
                <w:b/>
                <w:bCs/>
                <w:color w:val="1B1C1D"/>
                <w:bdr w:val="none" w:sz="0" w:space="0" w:color="auto" w:frame="1"/>
              </w:rPr>
              <w:t>X</w:t>
            </w:r>
          </w:p>
        </w:tc>
        <w:tc>
          <w:tcPr>
            <w:tcW w:w="0" w:type="auto"/>
            <w:hideMark/>
          </w:tcPr>
          <w:p w14:paraId="1D4DEF3E" w14:textId="77777777" w:rsidR="001846EA" w:rsidRPr="001846EA" w:rsidRDefault="001846EA" w:rsidP="00A00EB0">
            <w:pPr>
              <w:rPr>
                <w:color w:val="1B1C1D"/>
              </w:rPr>
            </w:pPr>
            <w:r w:rsidRPr="001846EA">
              <w:rPr>
                <w:color w:val="1B1C1D"/>
              </w:rPr>
              <w:t xml:space="preserve">(iv) </w:t>
            </w:r>
            <w:r w:rsidRPr="001846EA">
              <w:rPr>
                <w:b/>
                <w:bCs/>
                <w:color w:val="1B1C1D"/>
                <w:bdr w:val="none" w:sz="0" w:space="0" w:color="auto" w:frame="1"/>
              </w:rPr>
              <w:t>X</w:t>
            </w:r>
            <w:r w:rsidRPr="001846EA">
              <w:rPr>
                <w:color w:val="1B1C1D"/>
              </w:rPr>
              <w:t>¹</w:t>
            </w:r>
          </w:p>
        </w:tc>
      </w:tr>
      <w:tr w:rsidR="001846EA" w:rsidRPr="006644AA" w14:paraId="109F95B3" w14:textId="77777777" w:rsidTr="00A00EB0">
        <w:tc>
          <w:tcPr>
            <w:tcW w:w="0" w:type="auto"/>
            <w:hideMark/>
          </w:tcPr>
          <w:p w14:paraId="15082027" w14:textId="77777777" w:rsidR="001846EA" w:rsidRPr="001846EA" w:rsidRDefault="001846EA" w:rsidP="00A00EB0">
            <w:pPr>
              <w:rPr>
                <w:color w:val="1B1C1D"/>
              </w:rPr>
            </w:pPr>
            <w:r w:rsidRPr="001846EA">
              <w:rPr>
                <w:color w:val="1B1C1D"/>
              </w:rPr>
              <w:t>Greedy với h1</w:t>
            </w:r>
          </w:p>
        </w:tc>
        <w:tc>
          <w:tcPr>
            <w:tcW w:w="0" w:type="auto"/>
            <w:hideMark/>
          </w:tcPr>
          <w:p w14:paraId="73C64411" w14:textId="77777777" w:rsidR="001846EA" w:rsidRPr="001846EA" w:rsidRDefault="001846EA" w:rsidP="00A00EB0">
            <w:pPr>
              <w:rPr>
                <w:color w:val="1B1C1D"/>
              </w:rPr>
            </w:pPr>
            <w:r w:rsidRPr="001846EA">
              <w:rPr>
                <w:color w:val="1B1C1D"/>
              </w:rPr>
              <w:t>(v)</w:t>
            </w:r>
          </w:p>
        </w:tc>
        <w:tc>
          <w:tcPr>
            <w:tcW w:w="0" w:type="auto"/>
            <w:hideMark/>
          </w:tcPr>
          <w:p w14:paraId="182E4075" w14:textId="77777777" w:rsidR="001846EA" w:rsidRPr="001846EA" w:rsidRDefault="001846EA" w:rsidP="00A00EB0">
            <w:pPr>
              <w:rPr>
                <w:color w:val="1B1C1D"/>
              </w:rPr>
            </w:pPr>
            <w:r w:rsidRPr="001846EA">
              <w:rPr>
                <w:color w:val="1B1C1D"/>
              </w:rPr>
              <w:t>(vi)</w:t>
            </w:r>
          </w:p>
        </w:tc>
        <w:tc>
          <w:tcPr>
            <w:tcW w:w="0" w:type="auto"/>
            <w:hideMark/>
          </w:tcPr>
          <w:p w14:paraId="416B7AC8" w14:textId="77777777" w:rsidR="001846EA" w:rsidRPr="001846EA" w:rsidRDefault="001846EA" w:rsidP="00A00EB0">
            <w:pPr>
              <w:rPr>
                <w:color w:val="1B1C1D"/>
              </w:rPr>
            </w:pPr>
            <w:r w:rsidRPr="001846EA">
              <w:rPr>
                <w:color w:val="1B1C1D"/>
              </w:rPr>
              <w:t xml:space="preserve">(vii) </w:t>
            </w:r>
            <w:r w:rsidRPr="001846EA">
              <w:rPr>
                <w:b/>
                <w:bCs/>
                <w:color w:val="1B1C1D"/>
                <w:bdr w:val="none" w:sz="0" w:space="0" w:color="auto" w:frame="1"/>
              </w:rPr>
              <w:t>X</w:t>
            </w:r>
          </w:p>
        </w:tc>
        <w:tc>
          <w:tcPr>
            <w:tcW w:w="0" w:type="auto"/>
            <w:hideMark/>
          </w:tcPr>
          <w:p w14:paraId="53521FEC" w14:textId="77777777" w:rsidR="001846EA" w:rsidRPr="001846EA" w:rsidRDefault="001846EA" w:rsidP="00A00EB0">
            <w:pPr>
              <w:rPr>
                <w:color w:val="1B1C1D"/>
              </w:rPr>
            </w:pPr>
            <w:r w:rsidRPr="001846EA">
              <w:rPr>
                <w:color w:val="1B1C1D"/>
              </w:rPr>
              <w:t xml:space="preserve">(viii) </w:t>
            </w:r>
            <w:r w:rsidRPr="001846EA">
              <w:rPr>
                <w:b/>
                <w:bCs/>
                <w:color w:val="1B1C1D"/>
                <w:bdr w:val="none" w:sz="0" w:space="0" w:color="auto" w:frame="1"/>
              </w:rPr>
              <w:t>X</w:t>
            </w:r>
            <w:r w:rsidRPr="001846EA">
              <w:rPr>
                <w:color w:val="1B1C1D"/>
              </w:rPr>
              <w:t>¹</w:t>
            </w:r>
          </w:p>
        </w:tc>
      </w:tr>
      <w:tr w:rsidR="001846EA" w:rsidRPr="006644AA" w14:paraId="3CB42884" w14:textId="77777777" w:rsidTr="00A00EB0">
        <w:tc>
          <w:tcPr>
            <w:tcW w:w="0" w:type="auto"/>
            <w:hideMark/>
          </w:tcPr>
          <w:p w14:paraId="553EBC42" w14:textId="77777777" w:rsidR="001846EA" w:rsidRPr="001846EA" w:rsidRDefault="001846EA" w:rsidP="00A00EB0">
            <w:pPr>
              <w:rPr>
                <w:color w:val="1B1C1D"/>
              </w:rPr>
            </w:pPr>
            <w:r w:rsidRPr="001846EA">
              <w:rPr>
                <w:color w:val="1B1C1D"/>
              </w:rPr>
              <w:t>Greedy với h2</w:t>
            </w:r>
          </w:p>
        </w:tc>
        <w:tc>
          <w:tcPr>
            <w:tcW w:w="0" w:type="auto"/>
            <w:hideMark/>
          </w:tcPr>
          <w:p w14:paraId="62C90DB6" w14:textId="77777777" w:rsidR="001846EA" w:rsidRPr="001846EA" w:rsidRDefault="001846EA" w:rsidP="00A00EB0">
            <w:pPr>
              <w:rPr>
                <w:color w:val="1B1C1D"/>
              </w:rPr>
            </w:pPr>
            <w:r w:rsidRPr="001846EA">
              <w:rPr>
                <w:color w:val="1B1C1D"/>
              </w:rPr>
              <w:t xml:space="preserve">(ix) </w:t>
            </w:r>
            <w:r w:rsidRPr="001846EA">
              <w:rPr>
                <w:b/>
                <w:bCs/>
                <w:color w:val="1B1C1D"/>
                <w:bdr w:val="none" w:sz="0" w:space="0" w:color="auto" w:frame="1"/>
              </w:rPr>
              <w:t>X</w:t>
            </w:r>
          </w:p>
        </w:tc>
        <w:tc>
          <w:tcPr>
            <w:tcW w:w="0" w:type="auto"/>
            <w:hideMark/>
          </w:tcPr>
          <w:p w14:paraId="561FE1DF" w14:textId="77777777" w:rsidR="001846EA" w:rsidRPr="001846EA" w:rsidRDefault="001846EA" w:rsidP="00A00EB0">
            <w:pPr>
              <w:rPr>
                <w:color w:val="1B1C1D"/>
              </w:rPr>
            </w:pPr>
            <w:r w:rsidRPr="001846EA">
              <w:rPr>
                <w:color w:val="1B1C1D"/>
              </w:rPr>
              <w:t>(x)</w:t>
            </w:r>
          </w:p>
        </w:tc>
        <w:tc>
          <w:tcPr>
            <w:tcW w:w="0" w:type="auto"/>
            <w:hideMark/>
          </w:tcPr>
          <w:p w14:paraId="2029114A" w14:textId="77777777" w:rsidR="001846EA" w:rsidRPr="001846EA" w:rsidRDefault="001846EA" w:rsidP="00A00EB0">
            <w:pPr>
              <w:rPr>
                <w:color w:val="1B1C1D"/>
              </w:rPr>
            </w:pPr>
            <w:r w:rsidRPr="001846EA">
              <w:rPr>
                <w:color w:val="1B1C1D"/>
              </w:rPr>
              <w:t>(xi)</w:t>
            </w:r>
          </w:p>
        </w:tc>
        <w:tc>
          <w:tcPr>
            <w:tcW w:w="0" w:type="auto"/>
            <w:hideMark/>
          </w:tcPr>
          <w:p w14:paraId="6288FF39" w14:textId="77777777" w:rsidR="001846EA" w:rsidRPr="001846EA" w:rsidRDefault="001846EA" w:rsidP="00A00EB0">
            <w:pPr>
              <w:rPr>
                <w:color w:val="1B1C1D"/>
              </w:rPr>
            </w:pPr>
            <w:r w:rsidRPr="001846EA">
              <w:rPr>
                <w:color w:val="1B1C1D"/>
              </w:rPr>
              <w:t>(xii)</w:t>
            </w:r>
          </w:p>
        </w:tc>
      </w:tr>
      <w:tr w:rsidR="001846EA" w:rsidRPr="006644AA" w14:paraId="66EFC8E0" w14:textId="77777777" w:rsidTr="00A00EB0">
        <w:tc>
          <w:tcPr>
            <w:tcW w:w="0" w:type="auto"/>
            <w:hideMark/>
          </w:tcPr>
          <w:p w14:paraId="66831EA0" w14:textId="77777777" w:rsidR="001846EA" w:rsidRPr="001846EA" w:rsidRDefault="001846EA" w:rsidP="00A00EB0">
            <w:pPr>
              <w:rPr>
                <w:color w:val="1B1C1D"/>
              </w:rPr>
            </w:pPr>
            <w:r w:rsidRPr="001846EA">
              <w:rPr>
                <w:color w:val="1B1C1D"/>
              </w:rPr>
              <w:t>A* với h1</w:t>
            </w:r>
          </w:p>
        </w:tc>
        <w:tc>
          <w:tcPr>
            <w:tcW w:w="0" w:type="auto"/>
            <w:hideMark/>
          </w:tcPr>
          <w:p w14:paraId="4F3AD5B0" w14:textId="77777777" w:rsidR="001846EA" w:rsidRPr="001846EA" w:rsidRDefault="001846EA" w:rsidP="00A00EB0">
            <w:pPr>
              <w:rPr>
                <w:color w:val="1B1C1D"/>
              </w:rPr>
            </w:pPr>
            <w:r w:rsidRPr="001846EA">
              <w:rPr>
                <w:color w:val="1B1C1D"/>
              </w:rPr>
              <w:t>(xiii)</w:t>
            </w:r>
          </w:p>
        </w:tc>
        <w:tc>
          <w:tcPr>
            <w:tcW w:w="0" w:type="auto"/>
            <w:hideMark/>
          </w:tcPr>
          <w:p w14:paraId="1F249A8E" w14:textId="77777777" w:rsidR="001846EA" w:rsidRPr="001846EA" w:rsidRDefault="001846EA" w:rsidP="00A00EB0">
            <w:pPr>
              <w:rPr>
                <w:color w:val="1B1C1D"/>
              </w:rPr>
            </w:pPr>
            <w:r w:rsidRPr="001846EA">
              <w:rPr>
                <w:color w:val="1B1C1D"/>
              </w:rPr>
              <w:t>(xiv)</w:t>
            </w:r>
          </w:p>
        </w:tc>
        <w:tc>
          <w:tcPr>
            <w:tcW w:w="0" w:type="auto"/>
            <w:hideMark/>
          </w:tcPr>
          <w:p w14:paraId="5A49F65A" w14:textId="77777777" w:rsidR="001846EA" w:rsidRPr="001846EA" w:rsidRDefault="001846EA" w:rsidP="00A00EB0">
            <w:pPr>
              <w:rPr>
                <w:color w:val="1B1C1D"/>
              </w:rPr>
            </w:pPr>
            <w:r w:rsidRPr="001846EA">
              <w:rPr>
                <w:color w:val="1B1C1D"/>
              </w:rPr>
              <w:t xml:space="preserve">(xv) </w:t>
            </w:r>
            <w:r w:rsidRPr="001846EA">
              <w:rPr>
                <w:b/>
                <w:bCs/>
                <w:color w:val="1B1C1D"/>
                <w:bdr w:val="none" w:sz="0" w:space="0" w:color="auto" w:frame="1"/>
              </w:rPr>
              <w:t>X</w:t>
            </w:r>
          </w:p>
        </w:tc>
        <w:tc>
          <w:tcPr>
            <w:tcW w:w="0" w:type="auto"/>
            <w:hideMark/>
          </w:tcPr>
          <w:p w14:paraId="627CC072" w14:textId="77777777" w:rsidR="001846EA" w:rsidRPr="001846EA" w:rsidRDefault="001846EA" w:rsidP="00A00EB0">
            <w:pPr>
              <w:rPr>
                <w:color w:val="1B1C1D"/>
              </w:rPr>
            </w:pPr>
            <w:r w:rsidRPr="001846EA">
              <w:rPr>
                <w:color w:val="1B1C1D"/>
              </w:rPr>
              <w:t xml:space="preserve">(xvi) </w:t>
            </w:r>
            <w:r w:rsidRPr="001846EA">
              <w:rPr>
                <w:b/>
                <w:bCs/>
                <w:color w:val="1B1C1D"/>
                <w:bdr w:val="none" w:sz="0" w:space="0" w:color="auto" w:frame="1"/>
              </w:rPr>
              <w:t>X</w:t>
            </w:r>
            <w:r w:rsidRPr="001846EA">
              <w:rPr>
                <w:color w:val="1B1C1D"/>
              </w:rPr>
              <w:t>¹</w:t>
            </w:r>
          </w:p>
        </w:tc>
      </w:tr>
      <w:tr w:rsidR="001846EA" w:rsidRPr="006644AA" w14:paraId="1AAA8C92" w14:textId="77777777" w:rsidTr="00A00EB0">
        <w:tc>
          <w:tcPr>
            <w:tcW w:w="0" w:type="auto"/>
            <w:hideMark/>
          </w:tcPr>
          <w:p w14:paraId="17FA360F" w14:textId="77777777" w:rsidR="001846EA" w:rsidRPr="001846EA" w:rsidRDefault="001846EA" w:rsidP="00A00EB0">
            <w:pPr>
              <w:rPr>
                <w:color w:val="1B1C1D"/>
              </w:rPr>
            </w:pPr>
            <w:r w:rsidRPr="001846EA">
              <w:rPr>
                <w:color w:val="1B1C1D"/>
              </w:rPr>
              <w:t>A* với h2</w:t>
            </w:r>
          </w:p>
        </w:tc>
        <w:tc>
          <w:tcPr>
            <w:tcW w:w="0" w:type="auto"/>
            <w:hideMark/>
          </w:tcPr>
          <w:p w14:paraId="74F89A83" w14:textId="77777777" w:rsidR="001846EA" w:rsidRPr="001846EA" w:rsidRDefault="001846EA" w:rsidP="00A00EB0">
            <w:pPr>
              <w:rPr>
                <w:color w:val="1B1C1D"/>
              </w:rPr>
            </w:pPr>
            <w:r w:rsidRPr="001846EA">
              <w:rPr>
                <w:color w:val="1B1C1D"/>
              </w:rPr>
              <w:t>(xvii)</w:t>
            </w:r>
          </w:p>
        </w:tc>
        <w:tc>
          <w:tcPr>
            <w:tcW w:w="0" w:type="auto"/>
            <w:hideMark/>
          </w:tcPr>
          <w:p w14:paraId="004C9538" w14:textId="77777777" w:rsidR="001846EA" w:rsidRPr="001846EA" w:rsidRDefault="001846EA" w:rsidP="00A00EB0">
            <w:pPr>
              <w:rPr>
                <w:color w:val="1B1C1D"/>
              </w:rPr>
            </w:pPr>
            <w:r w:rsidRPr="001846EA">
              <w:rPr>
                <w:color w:val="1B1C1D"/>
              </w:rPr>
              <w:t>(xviii)</w:t>
            </w:r>
          </w:p>
        </w:tc>
        <w:tc>
          <w:tcPr>
            <w:tcW w:w="0" w:type="auto"/>
            <w:hideMark/>
          </w:tcPr>
          <w:p w14:paraId="1505421D" w14:textId="77777777" w:rsidR="001846EA" w:rsidRPr="001846EA" w:rsidRDefault="001846EA" w:rsidP="00A00EB0">
            <w:pPr>
              <w:rPr>
                <w:color w:val="1B1C1D"/>
              </w:rPr>
            </w:pPr>
            <w:r w:rsidRPr="001846EA">
              <w:rPr>
                <w:color w:val="1B1C1D"/>
              </w:rPr>
              <w:t xml:space="preserve">(xix) </w:t>
            </w:r>
            <w:r w:rsidRPr="001846EA">
              <w:rPr>
                <w:b/>
                <w:bCs/>
                <w:color w:val="1B1C1D"/>
                <w:bdr w:val="none" w:sz="0" w:space="0" w:color="auto" w:frame="1"/>
              </w:rPr>
              <w:t>X</w:t>
            </w:r>
          </w:p>
        </w:tc>
        <w:tc>
          <w:tcPr>
            <w:tcW w:w="0" w:type="auto"/>
            <w:hideMark/>
          </w:tcPr>
          <w:p w14:paraId="05C611EE" w14:textId="77777777" w:rsidR="001846EA" w:rsidRPr="001846EA" w:rsidRDefault="001846EA" w:rsidP="00A00EB0">
            <w:pPr>
              <w:rPr>
                <w:color w:val="1B1C1D"/>
              </w:rPr>
            </w:pPr>
            <w:r w:rsidRPr="001846EA">
              <w:rPr>
                <w:color w:val="1B1C1D"/>
              </w:rPr>
              <w:t>(xx)</w:t>
            </w:r>
          </w:p>
        </w:tc>
      </w:tr>
      <w:tr w:rsidR="001846EA" w:rsidRPr="006644AA" w14:paraId="5BE40118" w14:textId="77777777" w:rsidTr="00A00EB0">
        <w:tc>
          <w:tcPr>
            <w:tcW w:w="0" w:type="auto"/>
            <w:hideMark/>
          </w:tcPr>
          <w:p w14:paraId="1BDF700D" w14:textId="6C0CBC8B" w:rsidR="001846EA" w:rsidRPr="001846EA" w:rsidRDefault="001846EA" w:rsidP="00A00EB0">
            <w:pPr>
              <w:rPr>
                <w:color w:val="1B1C1D"/>
              </w:rPr>
            </w:pPr>
            <w:r w:rsidRPr="001846EA">
              <w:rPr>
                <w:color w:val="1B1C1D"/>
              </w:rPr>
              <w:t xml:space="preserve">¹ </w:t>
            </w:r>
            <w:r w:rsidRPr="001846EA">
              <w:rPr>
                <w:i/>
                <w:iCs/>
                <w:color w:val="1B1C1D"/>
                <w:bdr w:val="none" w:sz="0" w:space="0" w:color="auto" w:frame="1"/>
              </w:rPr>
              <w:t>Ghi chú: Đường đi A-B-D-E-G (chi phí 11) cũng có thể được trả về bởi UCS và A</w:t>
            </w:r>
            <w:r w:rsidRPr="001846EA">
              <w:rPr>
                <w:color w:val="1B1C1D"/>
              </w:rPr>
              <w:t xml:space="preserve"> </w:t>
            </w:r>
            <w:r w:rsidRPr="001846EA">
              <w:rPr>
                <w:i/>
                <w:iCs/>
                <w:color w:val="1B1C1D"/>
                <w:bdr w:val="none" w:sz="0" w:space="0" w:color="auto" w:frame="1"/>
              </w:rPr>
              <w:t xml:space="preserve">với </w:t>
            </w:r>
            <w:r>
              <w:rPr>
                <w:i/>
                <w:iCs/>
                <w:color w:val="1B1C1D"/>
                <w:bdr w:val="none" w:sz="0" w:space="0" w:color="auto" w:frame="1"/>
              </w:rPr>
              <w:t>h</w:t>
            </w:r>
            <w:r>
              <w:rPr>
                <w:i/>
                <w:iCs/>
                <w:color w:val="1B1C1D"/>
                <w:bdr w:val="none" w:sz="0" w:space="0" w:color="auto" w:frame="1"/>
                <w:vertAlign w:val="subscript"/>
              </w:rPr>
              <w:t>1</w:t>
            </w:r>
            <w:r w:rsidRPr="001846EA">
              <w:rPr>
                <w:i/>
                <w:iCs/>
                <w:color w:val="1B1C1D"/>
                <w:bdr w:val="none" w:sz="0" w:space="0" w:color="auto" w:frame="1"/>
              </w:rPr>
              <w:t xml:space="preserve"> tùy thuộc vào việc xử lý thứ tự ưu tiên (tie-breaking). Greedy với </w:t>
            </w:r>
            <w:r>
              <w:rPr>
                <w:i/>
                <w:iCs/>
                <w:color w:val="1B1C1D"/>
                <w:bdr w:val="none" w:sz="0" w:space="0" w:color="auto" w:frame="1"/>
              </w:rPr>
              <w:t>h</w:t>
            </w:r>
            <w:r>
              <w:rPr>
                <w:i/>
                <w:iCs/>
                <w:color w:val="1B1C1D"/>
                <w:bdr w:val="none" w:sz="0" w:space="0" w:color="auto" w:frame="1"/>
                <w:vertAlign w:val="subscript"/>
              </w:rPr>
              <w:t>1</w:t>
            </w:r>
            <w:r w:rsidRPr="001846EA">
              <w:rPr>
                <w:i/>
                <w:iCs/>
                <w:color w:val="1B1C1D"/>
                <w:bdr w:val="none" w:sz="0" w:space="0" w:color="auto" w:frame="1"/>
              </w:rPr>
              <w:t xml:space="preserve"> cũng có thể trả về đường này nếu E được ưu tiên hơn D (vì cùng</w:t>
            </w:r>
            <w:r>
              <w:rPr>
                <w:i/>
                <w:iCs/>
                <w:color w:val="1B1C1D"/>
                <w:bdr w:val="none" w:sz="0" w:space="0" w:color="auto" w:frame="1"/>
              </w:rPr>
              <w:t xml:space="preserve"> h</w:t>
            </w:r>
            <w:r>
              <w:rPr>
                <w:i/>
                <w:iCs/>
                <w:color w:val="1B1C1D"/>
                <w:bdr w:val="none" w:sz="0" w:space="0" w:color="auto" w:frame="1"/>
                <w:vertAlign w:val="subscript"/>
              </w:rPr>
              <w:t xml:space="preserve">1 </w:t>
            </w:r>
            <w:r w:rsidRPr="001846EA">
              <w:rPr>
                <w:i/>
                <w:iCs/>
                <w:color w:val="1B1C1D"/>
                <w:bdr w:val="none" w:sz="0" w:space="0" w:color="auto" w:frame="1"/>
              </w:rPr>
              <w:t>=3).</w:t>
            </w:r>
          </w:p>
        </w:tc>
        <w:tc>
          <w:tcPr>
            <w:tcW w:w="0" w:type="auto"/>
            <w:hideMark/>
          </w:tcPr>
          <w:p w14:paraId="65DA526E" w14:textId="77777777" w:rsidR="001846EA" w:rsidRPr="001846EA" w:rsidRDefault="001846EA" w:rsidP="00A00EB0">
            <w:pPr>
              <w:rPr>
                <w:color w:val="1B1C1D"/>
              </w:rPr>
            </w:pPr>
          </w:p>
        </w:tc>
        <w:tc>
          <w:tcPr>
            <w:tcW w:w="0" w:type="auto"/>
            <w:hideMark/>
          </w:tcPr>
          <w:p w14:paraId="039942B8" w14:textId="77777777" w:rsidR="001846EA" w:rsidRPr="001846EA" w:rsidRDefault="001846EA" w:rsidP="00A00EB0"/>
        </w:tc>
        <w:tc>
          <w:tcPr>
            <w:tcW w:w="0" w:type="auto"/>
            <w:hideMark/>
          </w:tcPr>
          <w:p w14:paraId="29A150E1" w14:textId="77777777" w:rsidR="001846EA" w:rsidRPr="001846EA" w:rsidRDefault="001846EA" w:rsidP="00A00EB0"/>
        </w:tc>
        <w:tc>
          <w:tcPr>
            <w:tcW w:w="0" w:type="auto"/>
            <w:hideMark/>
          </w:tcPr>
          <w:p w14:paraId="2CA89EE2" w14:textId="77777777" w:rsidR="001846EA" w:rsidRPr="001846EA" w:rsidRDefault="001846EA" w:rsidP="00A00EB0"/>
        </w:tc>
      </w:tr>
    </w:tbl>
    <w:p w14:paraId="014B4F35" w14:textId="77777777" w:rsidR="001846EA" w:rsidRDefault="001846EA" w:rsidP="001846EA">
      <w:pPr>
        <w:rPr>
          <w:rFonts w:ascii="Times New Roman" w:eastAsiaTheme="minorEastAsia" w:hAnsi="Times New Roman" w:cs="Times New Roman"/>
          <w:sz w:val="26"/>
          <w:szCs w:val="26"/>
        </w:rPr>
      </w:pPr>
    </w:p>
    <w:p w14:paraId="168A730A" w14:textId="624C3F87" w:rsidR="001846EA" w:rsidRDefault="001846EA" w:rsidP="001846EA">
      <w:pPr>
        <w:rPr>
          <w:rFonts w:ascii="Times New Roman" w:hAnsi="Times New Roman" w:cs="Times New Roman"/>
          <w:sz w:val="26"/>
          <w:szCs w:val="26"/>
        </w:rPr>
      </w:pPr>
      <w:r>
        <w:rPr>
          <w:rFonts w:ascii="Times New Roman" w:hAnsi="Times New Roman" w:cs="Times New Roman"/>
          <w:sz w:val="26"/>
          <w:szCs w:val="26"/>
        </w:rPr>
        <w:t>(</w:t>
      </w:r>
      <w:r w:rsidRPr="001846EA">
        <w:rPr>
          <w:rFonts w:ascii="Times New Roman" w:hAnsi="Times New Roman" w:cs="Times New Roman"/>
          <w:sz w:val="26"/>
          <w:szCs w:val="26"/>
        </w:rPr>
        <w:t xml:space="preserve">b) </w:t>
      </w:r>
    </w:p>
    <w:p w14:paraId="2A9D0059" w14:textId="75AD5B0A" w:rsidR="001846EA" w:rsidRPr="001846EA" w:rsidRDefault="001846EA" w:rsidP="001846EA">
      <w:pPr>
        <w:rPr>
          <w:rFonts w:ascii="Times New Roman" w:hAnsi="Times New Roman" w:cs="Times New Roman"/>
          <w:sz w:val="26"/>
          <w:szCs w:val="26"/>
        </w:rPr>
      </w:pPr>
      <w:r w:rsidRPr="001846EA">
        <w:rPr>
          <w:rFonts w:ascii="Times New Roman" w:hAnsi="Times New Roman" w:cs="Times New Roman"/>
          <w:sz w:val="26"/>
          <w:szCs w:val="26"/>
        </w:rPr>
        <w:t>Chi phí của đường đi tối ưu cho UCS từ A đến G là 11</w:t>
      </w:r>
    </w:p>
    <w:p w14:paraId="0A2BF405" w14:textId="77777777" w:rsidR="001846EA" w:rsidRDefault="001846EA" w:rsidP="001846EA">
      <w:pPr>
        <w:rPr>
          <w:rFonts w:ascii="Times New Roman" w:hAnsi="Times New Roman" w:cs="Times New Roman"/>
          <w:sz w:val="26"/>
          <w:szCs w:val="26"/>
        </w:rPr>
      </w:pPr>
    </w:p>
    <w:p w14:paraId="43B13B76" w14:textId="1AF5C9D2" w:rsidR="001846EA" w:rsidRPr="001846EA" w:rsidRDefault="001846EA" w:rsidP="001846EA">
      <w:pPr>
        <w:rPr>
          <w:rFonts w:ascii="Times New Roman" w:hAnsi="Times New Roman" w:cs="Times New Roman"/>
          <w:sz w:val="26"/>
          <w:szCs w:val="26"/>
        </w:rPr>
      </w:pPr>
      <w:r>
        <w:rPr>
          <w:rFonts w:ascii="Times New Roman" w:hAnsi="Times New Roman" w:cs="Times New Roman"/>
          <w:sz w:val="26"/>
          <w:szCs w:val="26"/>
        </w:rPr>
        <w:t>(c)</w:t>
      </w:r>
    </w:p>
    <w:p w14:paraId="7EB64830" w14:textId="0F601D76" w:rsidR="001846EA" w:rsidRDefault="001846EA" w:rsidP="001846E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w:t>
      </w:r>
      <w:r w:rsidRPr="001846EA">
        <w:rPr>
          <w:rFonts w:ascii="Times New Roman" w:eastAsia="Times New Roman" w:hAnsi="Times New Roman" w:cs="Times New Roman"/>
          <w:kern w:val="0"/>
          <w:sz w:val="26"/>
          <w:szCs w:val="26"/>
          <w14:ligatures w14:val="none"/>
        </w:rPr>
        <w:t>dmissible</w:t>
      </w:r>
      <w:r>
        <w:rPr>
          <w:rFonts w:ascii="Times New Roman" w:eastAsia="Times New Roman" w:hAnsi="Times New Roman" w:cs="Times New Roman"/>
          <w:kern w:val="0"/>
          <w:sz w:val="26"/>
          <w:szCs w:val="26"/>
          <w14:ligatures w14:val="none"/>
        </w:rPr>
        <w:t>: Yes</w:t>
      </w:r>
    </w:p>
    <w:p w14:paraId="22E87CA2" w14:textId="30822683" w:rsidR="001846EA" w:rsidRDefault="001846EA" w:rsidP="001846E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Consistent: No</w:t>
      </w:r>
    </w:p>
    <w:p w14:paraId="24C78182" w14:textId="77777777" w:rsidR="001846EA" w:rsidRDefault="001846EA" w:rsidP="001846EA">
      <w:pPr>
        <w:rPr>
          <w:rFonts w:ascii="Times New Roman" w:eastAsia="Times New Roman" w:hAnsi="Times New Roman" w:cs="Times New Roman"/>
          <w:kern w:val="0"/>
          <w:sz w:val="26"/>
          <w:szCs w:val="26"/>
          <w14:ligatures w14:val="none"/>
        </w:rPr>
      </w:pPr>
    </w:p>
    <w:p w14:paraId="4BCEF0A3" w14:textId="70666F44" w:rsidR="001846EA" w:rsidRDefault="001846EA" w:rsidP="001846E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w:t>
      </w:r>
    </w:p>
    <w:p w14:paraId="4D7ABB80" w14:textId="77777777" w:rsidR="001846EA" w:rsidRDefault="001846EA" w:rsidP="001846E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w:t>
      </w:r>
      <w:r w:rsidRPr="001846EA">
        <w:rPr>
          <w:rFonts w:ascii="Times New Roman" w:eastAsia="Times New Roman" w:hAnsi="Times New Roman" w:cs="Times New Roman"/>
          <w:kern w:val="0"/>
          <w:sz w:val="26"/>
          <w:szCs w:val="26"/>
          <w14:ligatures w14:val="none"/>
        </w:rPr>
        <w:t>dmissible</w:t>
      </w:r>
      <w:r>
        <w:rPr>
          <w:rFonts w:ascii="Times New Roman" w:eastAsia="Times New Roman" w:hAnsi="Times New Roman" w:cs="Times New Roman"/>
          <w:kern w:val="0"/>
          <w:sz w:val="26"/>
          <w:szCs w:val="26"/>
          <w14:ligatures w14:val="none"/>
        </w:rPr>
        <w:t>: Yes</w:t>
      </w:r>
    </w:p>
    <w:p w14:paraId="7877ED25" w14:textId="77777777" w:rsidR="001846EA" w:rsidRDefault="001846EA" w:rsidP="001846E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Consistent: No</w:t>
      </w:r>
    </w:p>
    <w:p w14:paraId="18077028" w14:textId="77777777" w:rsidR="001846EA" w:rsidRDefault="001846EA" w:rsidP="001846EA">
      <w:pPr>
        <w:rPr>
          <w:rFonts w:ascii="Times New Roman" w:hAnsi="Times New Roman" w:cs="Times New Roman"/>
          <w:sz w:val="26"/>
          <w:szCs w:val="26"/>
        </w:rPr>
      </w:pPr>
    </w:p>
    <w:p w14:paraId="00035950"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Q4. Search: multiple Choice and Short Answer Questions</w:t>
      </w:r>
    </w:p>
    <w:p w14:paraId="1B85FCB3"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 xml:space="preserve">a) </w:t>
      </w:r>
    </w:p>
    <w:p w14:paraId="7E3C2010"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False</w:t>
      </w:r>
    </w:p>
    <w:p w14:paraId="63A706F3"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lastRenderedPageBreak/>
        <w:t>True</w:t>
      </w:r>
    </w:p>
    <w:p w14:paraId="19C2878C"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True</w:t>
      </w:r>
    </w:p>
    <w:p w14:paraId="56D6D595"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False</w:t>
      </w:r>
    </w:p>
    <w:p w14:paraId="0ACC9929"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True</w:t>
      </w:r>
    </w:p>
    <w:p w14:paraId="661C802D"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False</w:t>
      </w:r>
    </w:p>
    <w:p w14:paraId="3B2A9CCB" w14:textId="77777777" w:rsidR="00376A0C" w:rsidRDefault="00376A0C" w:rsidP="001846EA">
      <w:pPr>
        <w:rPr>
          <w:rFonts w:ascii="Times New Roman" w:hAnsi="Times New Roman" w:cs="Times New Roman"/>
          <w:sz w:val="26"/>
          <w:szCs w:val="26"/>
        </w:rPr>
      </w:pPr>
    </w:p>
    <w:p w14:paraId="1AE7E93B" w14:textId="6FCC4BC0" w:rsidR="00376A0C" w:rsidRDefault="00376A0C" w:rsidP="001846EA">
      <w:pPr>
        <w:rPr>
          <w:rFonts w:ascii="Times New Roman" w:hAnsi="Times New Roman" w:cs="Times New Roman"/>
          <w:sz w:val="26"/>
          <w:szCs w:val="26"/>
        </w:rPr>
      </w:pPr>
      <w:r>
        <w:rPr>
          <w:rFonts w:ascii="Times New Roman" w:hAnsi="Times New Roman" w:cs="Times New Roman"/>
          <w:sz w:val="26"/>
          <w:szCs w:val="26"/>
        </w:rPr>
        <w:t>(b)</w:t>
      </w:r>
    </w:p>
    <w:tbl>
      <w:tblPr>
        <w:tblStyle w:val="TableGrid"/>
        <w:tblW w:w="0" w:type="auto"/>
        <w:tblLook w:val="04A0" w:firstRow="1" w:lastRow="0" w:firstColumn="1" w:lastColumn="0" w:noHBand="0" w:noVBand="1"/>
      </w:tblPr>
      <w:tblGrid>
        <w:gridCol w:w="736"/>
        <w:gridCol w:w="621"/>
      </w:tblGrid>
      <w:tr w:rsidR="00376A0C" w:rsidRPr="00376A0C" w14:paraId="215F270B" w14:textId="77777777" w:rsidTr="00A00EB0">
        <w:tc>
          <w:tcPr>
            <w:tcW w:w="0" w:type="auto"/>
            <w:hideMark/>
          </w:tcPr>
          <w:p w14:paraId="4C39ABD5" w14:textId="77777777" w:rsidR="00376A0C" w:rsidRPr="00376A0C" w:rsidRDefault="00376A0C" w:rsidP="00376A0C">
            <w:pPr>
              <w:tabs>
                <w:tab w:val="clear" w:pos="488"/>
              </w:tabs>
              <w:spacing w:after="160" w:line="278" w:lineRule="auto"/>
            </w:pPr>
            <w:r w:rsidRPr="00376A0C">
              <w:t>State</w:t>
            </w:r>
          </w:p>
        </w:tc>
        <w:tc>
          <w:tcPr>
            <w:tcW w:w="0" w:type="auto"/>
            <w:hideMark/>
          </w:tcPr>
          <w:p w14:paraId="5B81E5F1" w14:textId="77777777" w:rsidR="00376A0C" w:rsidRPr="00376A0C" w:rsidRDefault="00376A0C" w:rsidP="00376A0C">
            <w:pPr>
              <w:tabs>
                <w:tab w:val="clear" w:pos="488"/>
              </w:tabs>
              <w:spacing w:after="160" w:line="278" w:lineRule="auto"/>
            </w:pPr>
            <w:r w:rsidRPr="00376A0C">
              <w:t>h(s)</w:t>
            </w:r>
          </w:p>
        </w:tc>
      </w:tr>
      <w:tr w:rsidR="00376A0C" w:rsidRPr="00376A0C" w14:paraId="13A581E8" w14:textId="77777777" w:rsidTr="00A00EB0">
        <w:tc>
          <w:tcPr>
            <w:tcW w:w="0" w:type="auto"/>
            <w:hideMark/>
          </w:tcPr>
          <w:p w14:paraId="5A699854" w14:textId="77777777" w:rsidR="00376A0C" w:rsidRPr="00376A0C" w:rsidRDefault="00376A0C" w:rsidP="00376A0C">
            <w:pPr>
              <w:tabs>
                <w:tab w:val="clear" w:pos="488"/>
              </w:tabs>
              <w:spacing w:after="160" w:line="278" w:lineRule="auto"/>
            </w:pPr>
            <w:r w:rsidRPr="00376A0C">
              <w:t>S</w:t>
            </w:r>
          </w:p>
        </w:tc>
        <w:tc>
          <w:tcPr>
            <w:tcW w:w="0" w:type="auto"/>
            <w:hideMark/>
          </w:tcPr>
          <w:p w14:paraId="2005A55C" w14:textId="77777777" w:rsidR="00376A0C" w:rsidRPr="00376A0C" w:rsidRDefault="00376A0C" w:rsidP="00376A0C">
            <w:pPr>
              <w:tabs>
                <w:tab w:val="clear" w:pos="488"/>
              </w:tabs>
              <w:spacing w:after="160" w:line="278" w:lineRule="auto"/>
            </w:pPr>
            <w:r w:rsidRPr="00376A0C">
              <w:t>3</w:t>
            </w:r>
          </w:p>
        </w:tc>
      </w:tr>
      <w:tr w:rsidR="00376A0C" w:rsidRPr="00376A0C" w14:paraId="436DB73B" w14:textId="77777777" w:rsidTr="00A00EB0">
        <w:tc>
          <w:tcPr>
            <w:tcW w:w="0" w:type="auto"/>
            <w:hideMark/>
          </w:tcPr>
          <w:p w14:paraId="4F755FB2" w14:textId="77777777" w:rsidR="00376A0C" w:rsidRPr="00376A0C" w:rsidRDefault="00376A0C" w:rsidP="00376A0C">
            <w:pPr>
              <w:tabs>
                <w:tab w:val="clear" w:pos="488"/>
              </w:tabs>
              <w:spacing w:after="160" w:line="278" w:lineRule="auto"/>
            </w:pPr>
            <w:r w:rsidRPr="00376A0C">
              <w:t>A</w:t>
            </w:r>
          </w:p>
        </w:tc>
        <w:tc>
          <w:tcPr>
            <w:tcW w:w="0" w:type="auto"/>
            <w:hideMark/>
          </w:tcPr>
          <w:p w14:paraId="64E51544" w14:textId="77777777" w:rsidR="00376A0C" w:rsidRPr="00376A0C" w:rsidRDefault="00376A0C" w:rsidP="00376A0C">
            <w:pPr>
              <w:tabs>
                <w:tab w:val="clear" w:pos="488"/>
              </w:tabs>
              <w:spacing w:after="160" w:line="278" w:lineRule="auto"/>
            </w:pPr>
            <w:r w:rsidRPr="00376A0C">
              <w:t>1</w:t>
            </w:r>
          </w:p>
        </w:tc>
      </w:tr>
      <w:tr w:rsidR="00376A0C" w:rsidRPr="00376A0C" w14:paraId="3F680CF2" w14:textId="77777777" w:rsidTr="00A00EB0">
        <w:tc>
          <w:tcPr>
            <w:tcW w:w="0" w:type="auto"/>
            <w:hideMark/>
          </w:tcPr>
          <w:p w14:paraId="631B30FE" w14:textId="77777777" w:rsidR="00376A0C" w:rsidRPr="00376A0C" w:rsidRDefault="00376A0C" w:rsidP="00376A0C">
            <w:pPr>
              <w:tabs>
                <w:tab w:val="clear" w:pos="488"/>
              </w:tabs>
              <w:spacing w:after="160" w:line="278" w:lineRule="auto"/>
            </w:pPr>
            <w:r w:rsidRPr="00376A0C">
              <w:t>C</w:t>
            </w:r>
          </w:p>
        </w:tc>
        <w:tc>
          <w:tcPr>
            <w:tcW w:w="0" w:type="auto"/>
            <w:hideMark/>
          </w:tcPr>
          <w:p w14:paraId="253362F5" w14:textId="77777777" w:rsidR="00376A0C" w:rsidRPr="00376A0C" w:rsidRDefault="00376A0C" w:rsidP="00376A0C">
            <w:pPr>
              <w:tabs>
                <w:tab w:val="clear" w:pos="488"/>
              </w:tabs>
              <w:spacing w:after="160" w:line="278" w:lineRule="auto"/>
            </w:pPr>
            <w:r w:rsidRPr="00376A0C">
              <w:t>2</w:t>
            </w:r>
          </w:p>
        </w:tc>
      </w:tr>
      <w:tr w:rsidR="00376A0C" w:rsidRPr="00376A0C" w14:paraId="40C5D0EA" w14:textId="77777777" w:rsidTr="00A00EB0">
        <w:tc>
          <w:tcPr>
            <w:tcW w:w="0" w:type="auto"/>
            <w:hideMark/>
          </w:tcPr>
          <w:p w14:paraId="15C585BF" w14:textId="77777777" w:rsidR="00376A0C" w:rsidRPr="00376A0C" w:rsidRDefault="00376A0C" w:rsidP="00376A0C">
            <w:pPr>
              <w:tabs>
                <w:tab w:val="clear" w:pos="488"/>
              </w:tabs>
              <w:spacing w:after="160" w:line="278" w:lineRule="auto"/>
            </w:pPr>
            <w:r w:rsidRPr="00376A0C">
              <w:t>G</w:t>
            </w:r>
          </w:p>
        </w:tc>
        <w:tc>
          <w:tcPr>
            <w:tcW w:w="0" w:type="auto"/>
            <w:hideMark/>
          </w:tcPr>
          <w:p w14:paraId="55A89E18" w14:textId="77777777" w:rsidR="00376A0C" w:rsidRPr="00376A0C" w:rsidRDefault="00376A0C" w:rsidP="00376A0C">
            <w:pPr>
              <w:tabs>
                <w:tab w:val="clear" w:pos="488"/>
              </w:tabs>
              <w:spacing w:after="160" w:line="278" w:lineRule="auto"/>
            </w:pPr>
            <w:r w:rsidRPr="00376A0C">
              <w:t>0</w:t>
            </w:r>
          </w:p>
        </w:tc>
      </w:tr>
    </w:tbl>
    <w:p w14:paraId="389EE1A3" w14:textId="77777777" w:rsidR="00376A0C" w:rsidRDefault="00376A0C" w:rsidP="001846EA">
      <w:pPr>
        <w:rPr>
          <w:rFonts w:ascii="Times New Roman" w:hAnsi="Times New Roman" w:cs="Times New Roman"/>
          <w:sz w:val="26"/>
          <w:szCs w:val="26"/>
        </w:rPr>
      </w:pPr>
    </w:p>
    <w:p w14:paraId="2A570975" w14:textId="2EC9591D" w:rsidR="00376A0C" w:rsidRDefault="00376A0C" w:rsidP="00376A0C">
      <w:pPr>
        <w:rPr>
          <w:rFonts w:ascii="Times New Roman" w:hAnsi="Times New Roman" w:cs="Times New Roman"/>
          <w:sz w:val="26"/>
          <w:szCs w:val="26"/>
        </w:rPr>
      </w:pPr>
      <w:r>
        <w:rPr>
          <w:rFonts w:ascii="Times New Roman" w:hAnsi="Times New Roman" w:cs="Times New Roman"/>
          <w:sz w:val="26"/>
          <w:szCs w:val="26"/>
        </w:rPr>
        <w:t>(c)</w:t>
      </w:r>
    </w:p>
    <w:p w14:paraId="1BA48D6C" w14:textId="77777777" w:rsidR="00376A0C" w:rsidRDefault="00376A0C" w:rsidP="00376A0C">
      <w:pPr>
        <w:rPr>
          <w:rFonts w:ascii="Times New Roman" w:hAnsi="Times New Roman" w:cs="Times New Roman"/>
          <w:sz w:val="26"/>
          <w:szCs w:val="26"/>
        </w:rPr>
      </w:pPr>
    </w:p>
    <w:p w14:paraId="12866A10" w14:textId="77777777"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Q5. Alpha-Beta Pruning with Iterative Deepening</w:t>
      </w:r>
    </w:p>
    <w:p w14:paraId="486DDFFE" w14:textId="77777777" w:rsidR="00376A0C" w:rsidRDefault="00376A0C" w:rsidP="00376A0C">
      <w:pPr>
        <w:rPr>
          <w:rFonts w:ascii="Times New Roman" w:hAnsi="Times New Roman" w:cs="Times New Roman"/>
          <w:sz w:val="26"/>
          <w:szCs w:val="26"/>
        </w:rPr>
      </w:pPr>
      <w:r>
        <w:rPr>
          <w:rFonts w:ascii="Times New Roman" w:hAnsi="Times New Roman" w:cs="Times New Roman"/>
          <w:sz w:val="26"/>
          <w:szCs w:val="26"/>
        </w:rPr>
        <w:t>(</w:t>
      </w:r>
      <w:r w:rsidRPr="00376A0C">
        <w:rPr>
          <w:rFonts w:ascii="Times New Roman" w:hAnsi="Times New Roman" w:cs="Times New Roman"/>
          <w:sz w:val="26"/>
          <w:szCs w:val="26"/>
        </w:rPr>
        <w:t>a)</w:t>
      </w:r>
    </w:p>
    <w:p w14:paraId="499FA34E" w14:textId="750A1ED0"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D then C then B</w:t>
      </w:r>
    </w:p>
    <w:p w14:paraId="6A6F4978" w14:textId="77777777" w:rsidR="00376A0C" w:rsidRDefault="00376A0C" w:rsidP="00376A0C">
      <w:pPr>
        <w:rPr>
          <w:rFonts w:ascii="Times New Roman" w:hAnsi="Times New Roman" w:cs="Times New Roman"/>
          <w:sz w:val="26"/>
          <w:szCs w:val="26"/>
        </w:rPr>
      </w:pPr>
    </w:p>
    <w:p w14:paraId="51B9F8CE" w14:textId="77777777" w:rsidR="00376A0C" w:rsidRDefault="00376A0C" w:rsidP="00376A0C">
      <w:pPr>
        <w:rPr>
          <w:rFonts w:ascii="Times New Roman" w:hAnsi="Times New Roman" w:cs="Times New Roman"/>
          <w:sz w:val="26"/>
          <w:szCs w:val="26"/>
        </w:rPr>
      </w:pPr>
      <w:r>
        <w:rPr>
          <w:rFonts w:ascii="Times New Roman" w:hAnsi="Times New Roman" w:cs="Times New Roman"/>
          <w:sz w:val="26"/>
          <w:szCs w:val="26"/>
        </w:rPr>
        <w:t>(</w:t>
      </w:r>
      <w:r w:rsidRPr="00376A0C">
        <w:rPr>
          <w:rFonts w:ascii="Times New Roman" w:hAnsi="Times New Roman" w:cs="Times New Roman"/>
          <w:sz w:val="26"/>
          <w:szCs w:val="26"/>
        </w:rPr>
        <w:t>b)</w:t>
      </w:r>
    </w:p>
    <w:p w14:paraId="0C48C9B8" w14:textId="668AC73B"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Nodes F,G,I,J</w:t>
      </w:r>
    </w:p>
    <w:p w14:paraId="44F1FD81" w14:textId="77777777" w:rsidR="00376A0C" w:rsidRDefault="00376A0C" w:rsidP="00376A0C">
      <w:pPr>
        <w:rPr>
          <w:rFonts w:ascii="Times New Roman" w:hAnsi="Times New Roman" w:cs="Times New Roman"/>
          <w:sz w:val="26"/>
          <w:szCs w:val="26"/>
        </w:rPr>
      </w:pPr>
    </w:p>
    <w:p w14:paraId="553C219B" w14:textId="77777777" w:rsidR="00376A0C" w:rsidRDefault="00376A0C" w:rsidP="00376A0C">
      <w:pPr>
        <w:rPr>
          <w:rFonts w:ascii="Times New Roman" w:hAnsi="Times New Roman" w:cs="Times New Roman"/>
          <w:sz w:val="26"/>
          <w:szCs w:val="26"/>
        </w:rPr>
      </w:pPr>
      <w:r>
        <w:rPr>
          <w:rFonts w:ascii="Times New Roman" w:hAnsi="Times New Roman" w:cs="Times New Roman"/>
          <w:sz w:val="26"/>
          <w:szCs w:val="26"/>
        </w:rPr>
        <w:t>(c</w:t>
      </w:r>
      <w:r w:rsidRPr="00376A0C">
        <w:rPr>
          <w:rFonts w:ascii="Times New Roman" w:hAnsi="Times New Roman" w:cs="Times New Roman"/>
          <w:sz w:val="26"/>
          <w:szCs w:val="26"/>
        </w:rPr>
        <w:t>)</w:t>
      </w:r>
    </w:p>
    <w:p w14:paraId="5F6F5E46" w14:textId="7EE20D66" w:rsidR="00376A0C" w:rsidRPr="00376A0C" w:rsidRDefault="00376A0C" w:rsidP="00376A0C">
      <w:pPr>
        <w:rPr>
          <w:rFonts w:ascii="Times New Roman" w:hAnsi="Times New Roman" w:cs="Times New Roman"/>
          <w:sz w:val="26"/>
          <w:szCs w:val="26"/>
        </w:rPr>
      </w:pPr>
      <w:r w:rsidRPr="00376A0C">
        <w:rPr>
          <w:rFonts w:ascii="Times New Roman" w:hAnsi="Times New Roman" w:cs="Times New Roman"/>
          <w:sz w:val="26"/>
          <w:szCs w:val="26"/>
        </w:rPr>
        <w:t>No</w:t>
      </w:r>
    </w:p>
    <w:p w14:paraId="257D4D0B" w14:textId="77777777" w:rsidR="00376A0C" w:rsidRPr="00376A0C" w:rsidRDefault="00376A0C" w:rsidP="00376A0C">
      <w:pPr>
        <w:rPr>
          <w:rFonts w:ascii="Times New Roman" w:hAnsi="Times New Roman" w:cs="Times New Roman"/>
          <w:sz w:val="26"/>
          <w:szCs w:val="26"/>
        </w:rPr>
      </w:pPr>
    </w:p>
    <w:sectPr w:rsidR="00376A0C" w:rsidRPr="00376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9A"/>
    <w:rsid w:val="00013ABB"/>
    <w:rsid w:val="00155D50"/>
    <w:rsid w:val="00175197"/>
    <w:rsid w:val="001846EA"/>
    <w:rsid w:val="001C00DD"/>
    <w:rsid w:val="00326248"/>
    <w:rsid w:val="00355D4D"/>
    <w:rsid w:val="00376A0C"/>
    <w:rsid w:val="003C27A1"/>
    <w:rsid w:val="003C54CC"/>
    <w:rsid w:val="00436D89"/>
    <w:rsid w:val="00512B23"/>
    <w:rsid w:val="005A1865"/>
    <w:rsid w:val="005C6586"/>
    <w:rsid w:val="007E5D06"/>
    <w:rsid w:val="00811FCF"/>
    <w:rsid w:val="00830A39"/>
    <w:rsid w:val="008B2DBF"/>
    <w:rsid w:val="009041EA"/>
    <w:rsid w:val="009973E8"/>
    <w:rsid w:val="00A178AF"/>
    <w:rsid w:val="00A52117"/>
    <w:rsid w:val="00A8099A"/>
    <w:rsid w:val="00A950F2"/>
    <w:rsid w:val="00B42AD1"/>
    <w:rsid w:val="00B64CCE"/>
    <w:rsid w:val="00D4401B"/>
    <w:rsid w:val="00D5380A"/>
    <w:rsid w:val="00DD0E04"/>
    <w:rsid w:val="00F45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EED4"/>
  <w15:chartTrackingRefBased/>
  <w15:docId w15:val="{2A57EF28-CC1E-4A5A-A7BE-586A18A67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6EA"/>
  </w:style>
  <w:style w:type="paragraph" w:styleId="Heading1">
    <w:name w:val="heading 1"/>
    <w:basedOn w:val="Normal"/>
    <w:next w:val="Normal"/>
    <w:link w:val="Heading1Char"/>
    <w:uiPriority w:val="9"/>
    <w:qFormat/>
    <w:rsid w:val="00A8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99A"/>
    <w:rPr>
      <w:rFonts w:eastAsiaTheme="majorEastAsia" w:cstheme="majorBidi"/>
      <w:color w:val="272727" w:themeColor="text1" w:themeTint="D8"/>
    </w:rPr>
  </w:style>
  <w:style w:type="paragraph" w:styleId="Title">
    <w:name w:val="Title"/>
    <w:basedOn w:val="Normal"/>
    <w:next w:val="Normal"/>
    <w:link w:val="TitleChar"/>
    <w:uiPriority w:val="10"/>
    <w:qFormat/>
    <w:rsid w:val="00A8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99A"/>
    <w:pPr>
      <w:spacing w:before="160"/>
      <w:jc w:val="center"/>
    </w:pPr>
    <w:rPr>
      <w:i/>
      <w:iCs/>
      <w:color w:val="404040" w:themeColor="text1" w:themeTint="BF"/>
    </w:rPr>
  </w:style>
  <w:style w:type="character" w:customStyle="1" w:styleId="QuoteChar">
    <w:name w:val="Quote Char"/>
    <w:basedOn w:val="DefaultParagraphFont"/>
    <w:link w:val="Quote"/>
    <w:uiPriority w:val="29"/>
    <w:rsid w:val="00A8099A"/>
    <w:rPr>
      <w:i/>
      <w:iCs/>
      <w:color w:val="404040" w:themeColor="text1" w:themeTint="BF"/>
    </w:rPr>
  </w:style>
  <w:style w:type="paragraph" w:styleId="ListParagraph">
    <w:name w:val="List Paragraph"/>
    <w:basedOn w:val="Normal"/>
    <w:uiPriority w:val="34"/>
    <w:qFormat/>
    <w:rsid w:val="00A8099A"/>
    <w:pPr>
      <w:ind w:left="720"/>
      <w:contextualSpacing/>
    </w:pPr>
  </w:style>
  <w:style w:type="character" w:styleId="IntenseEmphasis">
    <w:name w:val="Intense Emphasis"/>
    <w:basedOn w:val="DefaultParagraphFont"/>
    <w:uiPriority w:val="21"/>
    <w:qFormat/>
    <w:rsid w:val="00A8099A"/>
    <w:rPr>
      <w:i/>
      <w:iCs/>
      <w:color w:val="0F4761" w:themeColor="accent1" w:themeShade="BF"/>
    </w:rPr>
  </w:style>
  <w:style w:type="paragraph" w:styleId="IntenseQuote">
    <w:name w:val="Intense Quote"/>
    <w:basedOn w:val="Normal"/>
    <w:next w:val="Normal"/>
    <w:link w:val="IntenseQuoteChar"/>
    <w:uiPriority w:val="30"/>
    <w:qFormat/>
    <w:rsid w:val="00A8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99A"/>
    <w:rPr>
      <w:i/>
      <w:iCs/>
      <w:color w:val="0F4761" w:themeColor="accent1" w:themeShade="BF"/>
    </w:rPr>
  </w:style>
  <w:style w:type="character" w:styleId="IntenseReference">
    <w:name w:val="Intense Reference"/>
    <w:basedOn w:val="DefaultParagraphFont"/>
    <w:uiPriority w:val="32"/>
    <w:qFormat/>
    <w:rsid w:val="00A8099A"/>
    <w:rPr>
      <w:b/>
      <w:bCs/>
      <w:smallCaps/>
      <w:color w:val="0F4761" w:themeColor="accent1" w:themeShade="BF"/>
      <w:spacing w:val="5"/>
    </w:rPr>
  </w:style>
  <w:style w:type="table" w:styleId="TableGrid">
    <w:name w:val="Table Grid"/>
    <w:basedOn w:val="TableNormal"/>
    <w:uiPriority w:val="39"/>
    <w:rsid w:val="001846EA"/>
    <w:pPr>
      <w:tabs>
        <w:tab w:val="left" w:pos="488"/>
      </w:tabs>
      <w:spacing w:after="0" w:line="240" w:lineRule="auto"/>
    </w:pPr>
    <w:rPr>
      <w:rFonts w:ascii="Times New Roman" w:eastAsia="Times New Roma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638</Words>
  <Characters>2355</Characters>
  <Application>Microsoft Office Word</Application>
  <DocSecurity>0</DocSecurity>
  <Lines>159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Khôi Nguyên</dc:creator>
  <cp:keywords/>
  <dc:description/>
  <cp:lastModifiedBy>Đỗ Khôi Nguyên</cp:lastModifiedBy>
  <cp:revision>12</cp:revision>
  <dcterms:created xsi:type="dcterms:W3CDTF">2025-10-20T01:14:00Z</dcterms:created>
  <dcterms:modified xsi:type="dcterms:W3CDTF">2025-10-22T16:34:00Z</dcterms:modified>
</cp:coreProperties>
</file>