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ItemGroup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Microsoft.EntityFrameworkCore.Design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8.0.13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PrivateAssets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PrivateAssets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IncludeAssets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runtime; build; native;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analyzers;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buildtransitive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IncludeAssets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Microsoft.EntityFrameworkCore.SqlServer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8.0.13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Microsoft.EntityFrameworkCore.Tools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8.0.13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PrivateAssets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PrivateAssets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IncludeAssets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runtime; build; native;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analyzers;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buildtransitive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IncludeAssets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E3A30" w:rsidRDefault="00DE3A30" w:rsidP="00DE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Microsoft.Extensions.Configuration.Json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8.0.1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33841" w:rsidRDefault="00DE3A30" w:rsidP="00DE3A3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ItemGroup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27804" w:rsidRDefault="00F27804" w:rsidP="00F27804">
      <w:pPr>
        <w:pStyle w:val="NormalWeb"/>
        <w:spacing w:before="0" w:beforeAutospacing="0" w:after="0" w:afterAutospacing="0"/>
      </w:pPr>
      <w:bookmarkStart w:id="0" w:name="_GoBack"/>
      <w:proofErr w:type="spellStart"/>
      <w:r>
        <w:rPr>
          <w:rFonts w:ascii="Arial" w:hAnsi="Arial" w:cs="Arial"/>
          <w:color w:val="373A3C"/>
          <w:sz w:val="23"/>
          <w:szCs w:val="23"/>
        </w:rPr>
        <w:t>dotnet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ef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dbcontext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scaffold "</w:t>
      </w:r>
      <w:r>
        <w:rPr>
          <w:rFonts w:ascii="Arial" w:hAnsi="Arial" w:cs="Arial"/>
          <w:color w:val="373A3C"/>
          <w:sz w:val="23"/>
          <w:szCs w:val="23"/>
        </w:rPr>
        <w:t>Data Source=</w:t>
      </w:r>
      <w:proofErr w:type="gramStart"/>
      <w:r>
        <w:rPr>
          <w:rFonts w:ascii="Arial" w:hAnsi="Arial" w:cs="Arial"/>
          <w:color w:val="373A3C"/>
          <w:sz w:val="23"/>
          <w:szCs w:val="23"/>
        </w:rPr>
        <w:t>.;Initial</w:t>
      </w:r>
      <w:proofErr w:type="gramEnd"/>
      <w:r>
        <w:rPr>
          <w:rFonts w:ascii="Arial" w:hAnsi="Arial" w:cs="Arial"/>
          <w:color w:val="373A3C"/>
          <w:sz w:val="23"/>
          <w:szCs w:val="23"/>
        </w:rPr>
        <w:t xml:space="preserve"> Catalog=PRN212</w:t>
      </w:r>
      <w:r>
        <w:rPr>
          <w:rFonts w:ascii="Arial" w:hAnsi="Arial" w:cs="Arial"/>
          <w:color w:val="373A3C"/>
          <w:sz w:val="23"/>
          <w:szCs w:val="23"/>
        </w:rPr>
        <w:t xml:space="preserve">; Trusted_Connection=SSPI;Encrypt=false;TrustServerCertificate=true"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Microsoft.EntityFrameworkCore.SqlServer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-o Models -f</w:t>
      </w:r>
    </w:p>
    <w:bookmarkEnd w:id="0"/>
    <w:p w:rsidR="00F27804" w:rsidRDefault="00F27804" w:rsidP="00DE3A30"/>
    <w:sectPr w:rsidR="00F2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30"/>
    <w:rsid w:val="00DE3A30"/>
    <w:rsid w:val="00E33841"/>
    <w:rsid w:val="00F2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7677"/>
  <w15:chartTrackingRefBased/>
  <w15:docId w15:val="{AF261335-EABE-4CE9-A996-4670E9B1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fptshop20232025@outlook.com</dc:creator>
  <cp:keywords/>
  <dc:description/>
  <cp:lastModifiedBy>fptshop20232025@outlook.com</cp:lastModifiedBy>
  <cp:revision>2</cp:revision>
  <dcterms:created xsi:type="dcterms:W3CDTF">2025-02-17T06:36:00Z</dcterms:created>
  <dcterms:modified xsi:type="dcterms:W3CDTF">2025-02-17T06:53:00Z</dcterms:modified>
</cp:coreProperties>
</file>