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CB08D"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b/>
          <w:bCs/>
          <w:sz w:val="26"/>
          <w:szCs w:val="26"/>
        </w:rPr>
        <w:t>CHƯƠNG 1: GIỚI THIỆU CHUNG ĐƠN VỊ THỰC TẬP</w:t>
      </w:r>
    </w:p>
    <w:p w14:paraId="498DC54C"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 xml:space="preserve">1.1. Thông tin về đơn vị thực tập: </w:t>
      </w:r>
    </w:p>
    <w:p w14:paraId="5ED6D7AA"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Sơ lược về sự hình thành và phát triển của đơn vị.</w:t>
      </w:r>
    </w:p>
    <w:p w14:paraId="731C738A"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Tổ chức và các lĩnh vực hoạt động của đơn vị.</w:t>
      </w:r>
    </w:p>
    <w:p w14:paraId="25896CB8"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Tổ chức</w:t>
      </w:r>
      <w:r w:rsidRPr="00B030F7">
        <w:rPr>
          <w:rFonts w:asciiTheme="majorHAnsi" w:hAnsiTheme="majorHAnsi" w:cstheme="majorHAnsi"/>
          <w:sz w:val="26"/>
          <w:szCs w:val="26"/>
          <w:lang w:val="vi-VN"/>
        </w:rPr>
        <w:t xml:space="preserve"> quản lý sử dụng các nguồn lực</w:t>
      </w:r>
      <w:r w:rsidRPr="00B030F7">
        <w:rPr>
          <w:rFonts w:asciiTheme="majorHAnsi" w:hAnsiTheme="majorHAnsi" w:cstheme="majorHAnsi"/>
          <w:sz w:val="26"/>
          <w:szCs w:val="26"/>
        </w:rPr>
        <w:t xml:space="preserve"> của đơn vị.</w:t>
      </w:r>
    </w:p>
    <w:p w14:paraId="241CA4CA"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Cơ cấu tổ chức.</w:t>
      </w:r>
    </w:p>
    <w:p w14:paraId="79EA99F8"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Tình hình hoạt động kinh doanh của doanh nghiệp trong 3 - 5 năm.</w:t>
      </w:r>
    </w:p>
    <w:p w14:paraId="3821AEF6"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Các nội dung khác (tuỳ theo lĩnh vực của đề tài)</w:t>
      </w:r>
    </w:p>
    <w:p w14:paraId="7F41F48C"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1.2. Thông tin về vị trí sinh viên tham gia thực tập:</w:t>
      </w:r>
    </w:p>
    <w:p w14:paraId="204F8F41"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Giới thiệu chung về vị trí công tác.</w:t>
      </w:r>
    </w:p>
    <w:p w14:paraId="273775C6"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Đặc điểm, yêu cầu.</w:t>
      </w:r>
    </w:p>
    <w:p w14:paraId="15ADF982"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Cơ cấu tổ chức, nhiệm vụ liên quan.</w:t>
      </w:r>
    </w:p>
    <w:p w14:paraId="4E49BC21"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Nội dung bao gồm: Tóm tắt, hệ thống hoá một cách súc tích các thông tin có liên quan.</w:t>
      </w:r>
    </w:p>
    <w:p w14:paraId="7A78E882" w14:textId="77777777" w:rsidR="00AF46D1" w:rsidRDefault="00AF46D1" w:rsidP="00AF46D1">
      <w:pPr>
        <w:jc w:val="both"/>
        <w:rPr>
          <w:rFonts w:asciiTheme="majorHAnsi" w:hAnsiTheme="majorHAnsi" w:cstheme="majorHAnsi"/>
          <w:b/>
          <w:bCs/>
          <w:sz w:val="26"/>
          <w:szCs w:val="26"/>
        </w:rPr>
      </w:pPr>
    </w:p>
    <w:p w14:paraId="64AF2DB1" w14:textId="0498487D" w:rsidR="00AF46D1" w:rsidRPr="00B030F7" w:rsidRDefault="00AF46D1" w:rsidP="00AF46D1">
      <w:pPr>
        <w:jc w:val="both"/>
        <w:rPr>
          <w:rFonts w:asciiTheme="majorHAnsi" w:hAnsiTheme="majorHAnsi" w:cstheme="majorHAnsi"/>
          <w:b/>
          <w:sz w:val="26"/>
          <w:szCs w:val="26"/>
        </w:rPr>
      </w:pPr>
      <w:r w:rsidRPr="00B030F7">
        <w:rPr>
          <w:rFonts w:asciiTheme="majorHAnsi" w:hAnsiTheme="majorHAnsi" w:cstheme="majorHAnsi"/>
          <w:b/>
          <w:bCs/>
          <w:sz w:val="26"/>
          <w:szCs w:val="26"/>
        </w:rPr>
        <w:t xml:space="preserve">CHƯƠNG 2: </w:t>
      </w:r>
      <w:r w:rsidR="007977C2">
        <w:rPr>
          <w:rFonts w:asciiTheme="majorHAnsi" w:hAnsiTheme="majorHAnsi" w:cstheme="majorHAnsi"/>
          <w:b/>
          <w:bCs/>
          <w:sz w:val="26"/>
          <w:szCs w:val="26"/>
        </w:rPr>
        <w:t>NỘI DUNG THỰC TẬP DOANH NGHIỆP</w:t>
      </w:r>
    </w:p>
    <w:p w14:paraId="2F78C308" w14:textId="77777777" w:rsidR="00AF46D1" w:rsidRPr="00B030F7" w:rsidRDefault="00AF46D1" w:rsidP="00AF46D1">
      <w:pPr>
        <w:jc w:val="both"/>
        <w:rPr>
          <w:rFonts w:asciiTheme="majorHAnsi" w:hAnsiTheme="majorHAnsi" w:cstheme="majorHAnsi"/>
          <w:b/>
          <w:bCs/>
          <w:sz w:val="26"/>
          <w:szCs w:val="26"/>
        </w:rPr>
      </w:pPr>
    </w:p>
    <w:p w14:paraId="46DEDAAE"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Nội dung bao gồm:</w:t>
      </w:r>
    </w:p>
    <w:p w14:paraId="6E7817B4" w14:textId="77777777" w:rsidR="00AF46D1" w:rsidRPr="00B030F7" w:rsidRDefault="00AF46D1" w:rsidP="00AF46D1">
      <w:pPr>
        <w:ind w:left="1276" w:hanging="556"/>
        <w:jc w:val="both"/>
        <w:rPr>
          <w:rFonts w:asciiTheme="majorHAnsi" w:hAnsiTheme="majorHAnsi" w:cstheme="majorHAnsi"/>
          <w:sz w:val="26"/>
          <w:szCs w:val="26"/>
        </w:rPr>
      </w:pPr>
      <w:r w:rsidRPr="00B030F7">
        <w:rPr>
          <w:rFonts w:asciiTheme="majorHAnsi" w:hAnsiTheme="majorHAnsi" w:cstheme="majorHAnsi"/>
          <w:sz w:val="26"/>
          <w:szCs w:val="26"/>
        </w:rPr>
        <w:t>2.1. Tóm tắt vấn đề mà sinh viên tham gia giải quyết/thực hiện tại Đơn vị/Doanh nghiệp thực tập</w:t>
      </w:r>
    </w:p>
    <w:p w14:paraId="10325412"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2.2. Tiến độ thực hiện công việc (các mốc thời gian thực hiện)</w:t>
      </w:r>
    </w:p>
    <w:p w14:paraId="75CFFDCB"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2.3. Tóm tắt công việc thực hiện theo tiến độ (báo cáo hàng tuần).</w:t>
      </w:r>
    </w:p>
    <w:p w14:paraId="47484AFC" w14:textId="77777777" w:rsidR="00AF46D1" w:rsidRPr="00B030F7" w:rsidRDefault="00AF46D1" w:rsidP="00AF46D1">
      <w:pPr>
        <w:jc w:val="both"/>
        <w:rPr>
          <w:rFonts w:asciiTheme="majorHAnsi" w:hAnsiTheme="majorHAnsi" w:cstheme="majorHAnsi"/>
          <w:b/>
          <w:bCs/>
          <w:sz w:val="26"/>
          <w:szCs w:val="26"/>
        </w:rPr>
      </w:pPr>
      <w:r w:rsidRPr="00B030F7">
        <w:rPr>
          <w:rFonts w:asciiTheme="majorHAnsi" w:hAnsiTheme="majorHAnsi" w:cstheme="majorHAnsi"/>
          <w:b/>
          <w:bCs/>
          <w:sz w:val="26"/>
          <w:szCs w:val="26"/>
        </w:rPr>
        <w:t xml:space="preserve">CHƯƠNG 3: NHẬN XÉT, ĐÁNH GIÁ TRÌNH THỰC TẬP </w:t>
      </w:r>
    </w:p>
    <w:p w14:paraId="3B71714D"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Nội dung bao gồm</w:t>
      </w:r>
    </w:p>
    <w:p w14:paraId="0A1462F4"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3.1. Các nhận xét, đánh giá thực trạng của quá trình làm việc.</w:t>
      </w:r>
    </w:p>
    <w:p w14:paraId="4B24E529"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xml:space="preserve">3.2. Các kiến nghị (nếu có) </w:t>
      </w:r>
    </w:p>
    <w:p w14:paraId="61782A69" w14:textId="77777777" w:rsidR="00AF46D1" w:rsidRPr="00B030F7" w:rsidRDefault="00AF46D1" w:rsidP="00AF46D1">
      <w:pPr>
        <w:ind w:left="540" w:hanging="540"/>
        <w:jc w:val="both"/>
        <w:rPr>
          <w:rFonts w:asciiTheme="majorHAnsi" w:hAnsiTheme="majorHAnsi" w:cstheme="majorHAnsi"/>
          <w:b/>
          <w:sz w:val="26"/>
          <w:szCs w:val="26"/>
        </w:rPr>
      </w:pPr>
      <w:r w:rsidRPr="00B030F7">
        <w:rPr>
          <w:rFonts w:asciiTheme="majorHAnsi" w:hAnsiTheme="majorHAnsi" w:cstheme="majorHAnsi"/>
          <w:b/>
          <w:sz w:val="26"/>
          <w:szCs w:val="26"/>
        </w:rPr>
        <w:t>* TÀI LIỆU THAM KHẢO</w:t>
      </w:r>
    </w:p>
    <w:p w14:paraId="59FFFA26" w14:textId="77777777" w:rsidR="00AF46D1" w:rsidRPr="00B030F7" w:rsidRDefault="00AF46D1" w:rsidP="00AF46D1">
      <w:pPr>
        <w:pStyle w:val="Heading3"/>
        <w:spacing w:before="0" w:after="0"/>
        <w:rPr>
          <w:rFonts w:asciiTheme="majorHAnsi" w:hAnsiTheme="majorHAnsi" w:cstheme="majorHAnsi"/>
        </w:rPr>
      </w:pPr>
      <w:r w:rsidRPr="00B030F7">
        <w:rPr>
          <w:rFonts w:asciiTheme="majorHAnsi" w:hAnsiTheme="majorHAnsi" w:cstheme="majorHAnsi"/>
        </w:rPr>
        <w:t>4.2. Bố cục báo cáo thực tập doanh nghiệp</w:t>
      </w:r>
    </w:p>
    <w:p w14:paraId="4C2C753F"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Trang bìa (theo mẫu)</w:t>
      </w:r>
    </w:p>
    <w:p w14:paraId="609ACBE0" w14:textId="77777777" w:rsidR="00AF46D1" w:rsidRPr="00B030F7" w:rsidRDefault="00AF46D1" w:rsidP="00AF46D1">
      <w:pPr>
        <w:ind w:firstLine="720"/>
        <w:jc w:val="both"/>
        <w:rPr>
          <w:rFonts w:asciiTheme="majorHAnsi" w:hAnsiTheme="majorHAnsi" w:cstheme="majorHAnsi"/>
          <w:b/>
          <w:bCs/>
          <w:sz w:val="26"/>
          <w:szCs w:val="26"/>
        </w:rPr>
      </w:pPr>
      <w:r w:rsidRPr="00B030F7">
        <w:rPr>
          <w:rFonts w:asciiTheme="majorHAnsi" w:hAnsiTheme="majorHAnsi" w:cstheme="majorHAnsi"/>
          <w:sz w:val="26"/>
          <w:szCs w:val="26"/>
        </w:rPr>
        <w:t>- Trang phụ bìa</w:t>
      </w:r>
      <w:r w:rsidRPr="00B030F7">
        <w:rPr>
          <w:rFonts w:asciiTheme="majorHAnsi" w:hAnsiTheme="majorHAnsi" w:cstheme="majorHAnsi"/>
          <w:sz w:val="26"/>
          <w:szCs w:val="26"/>
          <w:lang w:val="vi-VN"/>
        </w:rPr>
        <w:t xml:space="preserve"> </w:t>
      </w:r>
      <w:r w:rsidRPr="00B030F7">
        <w:rPr>
          <w:rFonts w:asciiTheme="majorHAnsi" w:hAnsiTheme="majorHAnsi" w:cstheme="majorHAnsi"/>
          <w:sz w:val="26"/>
          <w:szCs w:val="26"/>
        </w:rPr>
        <w:t>(theo mẫu)</w:t>
      </w:r>
    </w:p>
    <w:p w14:paraId="2D8C2FFC" w14:textId="77777777" w:rsidR="00AF46D1" w:rsidRPr="00B030F7" w:rsidRDefault="00AF46D1" w:rsidP="00AF46D1">
      <w:pPr>
        <w:ind w:firstLine="720"/>
        <w:jc w:val="both"/>
        <w:rPr>
          <w:rFonts w:asciiTheme="majorHAnsi" w:hAnsiTheme="majorHAnsi" w:cstheme="majorHAnsi"/>
          <w:b/>
          <w:bCs/>
          <w:sz w:val="26"/>
          <w:szCs w:val="26"/>
        </w:rPr>
      </w:pPr>
      <w:r w:rsidRPr="00B030F7">
        <w:rPr>
          <w:rFonts w:asciiTheme="majorHAnsi" w:hAnsiTheme="majorHAnsi" w:cstheme="majorHAnsi"/>
          <w:sz w:val="26"/>
          <w:szCs w:val="26"/>
        </w:rPr>
        <w:t>- Trang</w:t>
      </w:r>
      <w:r w:rsidRPr="00B030F7">
        <w:rPr>
          <w:rFonts w:asciiTheme="majorHAnsi" w:hAnsiTheme="majorHAnsi" w:cstheme="majorHAnsi"/>
          <w:b/>
          <w:bCs/>
          <w:sz w:val="26"/>
          <w:szCs w:val="26"/>
        </w:rPr>
        <w:t xml:space="preserve"> “Lời cảm ơn”</w:t>
      </w:r>
    </w:p>
    <w:p w14:paraId="7619A7B1"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Trang “</w:t>
      </w:r>
      <w:r w:rsidRPr="00B030F7">
        <w:rPr>
          <w:rFonts w:asciiTheme="majorHAnsi" w:hAnsiTheme="majorHAnsi" w:cstheme="majorHAnsi"/>
          <w:b/>
          <w:bCs/>
          <w:sz w:val="26"/>
          <w:szCs w:val="26"/>
        </w:rPr>
        <w:t>Nhận xét của đơn vị thực tập</w:t>
      </w:r>
      <w:r w:rsidRPr="00B030F7">
        <w:rPr>
          <w:rFonts w:asciiTheme="majorHAnsi" w:hAnsiTheme="majorHAnsi" w:cstheme="majorHAnsi"/>
          <w:sz w:val="26"/>
          <w:szCs w:val="26"/>
        </w:rPr>
        <w:t>” có dấu tròn (theo mẫu)</w:t>
      </w:r>
    </w:p>
    <w:p w14:paraId="514326A3"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Trang “</w:t>
      </w:r>
      <w:r w:rsidRPr="00B030F7">
        <w:rPr>
          <w:rFonts w:asciiTheme="majorHAnsi" w:hAnsiTheme="majorHAnsi" w:cstheme="majorHAnsi"/>
          <w:b/>
          <w:bCs/>
          <w:sz w:val="26"/>
          <w:szCs w:val="26"/>
        </w:rPr>
        <w:t>Nhận xét của giáo viên hướng dẫn</w:t>
      </w:r>
      <w:r w:rsidRPr="00B030F7">
        <w:rPr>
          <w:rFonts w:asciiTheme="majorHAnsi" w:hAnsiTheme="majorHAnsi" w:cstheme="majorHAnsi"/>
          <w:sz w:val="26"/>
          <w:szCs w:val="26"/>
        </w:rPr>
        <w:t>” (theo mẫu)</w:t>
      </w:r>
    </w:p>
    <w:p w14:paraId="182E2671"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Trang “</w:t>
      </w:r>
      <w:r w:rsidRPr="00B030F7">
        <w:rPr>
          <w:rFonts w:asciiTheme="majorHAnsi" w:hAnsiTheme="majorHAnsi" w:cstheme="majorHAnsi"/>
          <w:b/>
          <w:bCs/>
          <w:sz w:val="26"/>
          <w:szCs w:val="26"/>
        </w:rPr>
        <w:t>Mục lục</w:t>
      </w:r>
      <w:r w:rsidRPr="00B030F7">
        <w:rPr>
          <w:rFonts w:asciiTheme="majorHAnsi" w:hAnsiTheme="majorHAnsi" w:cstheme="majorHAnsi"/>
          <w:sz w:val="26"/>
          <w:szCs w:val="26"/>
        </w:rPr>
        <w:t>”</w:t>
      </w:r>
    </w:p>
    <w:p w14:paraId="3D856DC1"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Trang “</w:t>
      </w:r>
      <w:r w:rsidRPr="00B030F7">
        <w:rPr>
          <w:rFonts w:asciiTheme="majorHAnsi" w:hAnsiTheme="majorHAnsi" w:cstheme="majorHAnsi"/>
          <w:b/>
          <w:bCs/>
          <w:sz w:val="26"/>
          <w:szCs w:val="26"/>
        </w:rPr>
        <w:t>Danh mục các ký hiệu, chữ viết tắt</w:t>
      </w:r>
      <w:r w:rsidRPr="00B030F7">
        <w:rPr>
          <w:rFonts w:asciiTheme="majorHAnsi" w:hAnsiTheme="majorHAnsi" w:cstheme="majorHAnsi"/>
          <w:sz w:val="26"/>
          <w:szCs w:val="26"/>
        </w:rPr>
        <w:t xml:space="preserve"> ” (nếu có)</w:t>
      </w:r>
    </w:p>
    <w:p w14:paraId="42D06180"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Trang “</w:t>
      </w:r>
      <w:r w:rsidRPr="00B030F7">
        <w:rPr>
          <w:rFonts w:asciiTheme="majorHAnsi" w:hAnsiTheme="majorHAnsi" w:cstheme="majorHAnsi"/>
          <w:b/>
          <w:bCs/>
          <w:sz w:val="26"/>
          <w:szCs w:val="26"/>
        </w:rPr>
        <w:t>Danh sách các bảng sử dụng</w:t>
      </w:r>
      <w:r w:rsidRPr="00B030F7">
        <w:rPr>
          <w:rFonts w:asciiTheme="majorHAnsi" w:hAnsiTheme="majorHAnsi" w:cstheme="majorHAnsi"/>
          <w:sz w:val="26"/>
          <w:szCs w:val="26"/>
        </w:rPr>
        <w:t xml:space="preserve"> ” (nếu có)</w:t>
      </w:r>
    </w:p>
    <w:p w14:paraId="4F3943EA"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Trang “</w:t>
      </w:r>
      <w:r w:rsidRPr="00B030F7">
        <w:rPr>
          <w:rFonts w:asciiTheme="majorHAnsi" w:hAnsiTheme="majorHAnsi" w:cstheme="majorHAnsi"/>
          <w:b/>
          <w:bCs/>
          <w:sz w:val="26"/>
          <w:szCs w:val="26"/>
        </w:rPr>
        <w:t>Danh sách các biểu đồ, đồ thị, sơ đồ, hình ảnh</w:t>
      </w:r>
      <w:r w:rsidRPr="00B030F7">
        <w:rPr>
          <w:rFonts w:asciiTheme="majorHAnsi" w:hAnsiTheme="majorHAnsi" w:cstheme="majorHAnsi"/>
          <w:sz w:val="26"/>
          <w:szCs w:val="26"/>
        </w:rPr>
        <w:t xml:space="preserve"> ” (nếu có)</w:t>
      </w:r>
    </w:p>
    <w:p w14:paraId="62EF4EBC"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ab/>
        <w:t xml:space="preserve">- Mở đầu </w:t>
      </w:r>
    </w:p>
    <w:p w14:paraId="11AC5D43"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Chương 1.</w:t>
      </w:r>
    </w:p>
    <w:p w14:paraId="1C829A73"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ab/>
      </w:r>
      <w:r w:rsidRPr="00B030F7">
        <w:rPr>
          <w:rFonts w:asciiTheme="majorHAnsi" w:hAnsiTheme="majorHAnsi" w:cstheme="majorHAnsi"/>
          <w:sz w:val="26"/>
          <w:szCs w:val="26"/>
        </w:rPr>
        <w:tab/>
        <w:t>...</w:t>
      </w:r>
    </w:p>
    <w:p w14:paraId="596BEFB7"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lastRenderedPageBreak/>
        <w:tab/>
        <w:t>- Chương 2.</w:t>
      </w:r>
    </w:p>
    <w:p w14:paraId="1CD81354"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ab/>
      </w:r>
      <w:r w:rsidRPr="00B030F7">
        <w:rPr>
          <w:rFonts w:asciiTheme="majorHAnsi" w:hAnsiTheme="majorHAnsi" w:cstheme="majorHAnsi"/>
          <w:sz w:val="26"/>
          <w:szCs w:val="26"/>
        </w:rPr>
        <w:tab/>
        <w:t>....</w:t>
      </w:r>
    </w:p>
    <w:p w14:paraId="286A3ACF"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ab/>
        <w:t>- Chương 3.</w:t>
      </w:r>
    </w:p>
    <w:p w14:paraId="0E5EE102"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Kết luận</w:t>
      </w:r>
    </w:p>
    <w:p w14:paraId="68EAB9FA"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Tài liệu tham khảo</w:t>
      </w:r>
    </w:p>
    <w:p w14:paraId="0FEDAB20"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PHỤ LỤC (nếu có)</w:t>
      </w:r>
    </w:p>
    <w:p w14:paraId="2BCAB568" w14:textId="77777777" w:rsidR="00AF46D1" w:rsidRPr="00B030F7" w:rsidRDefault="00AF46D1" w:rsidP="00AF46D1">
      <w:pPr>
        <w:jc w:val="both"/>
        <w:rPr>
          <w:rFonts w:asciiTheme="majorHAnsi" w:hAnsiTheme="majorHAnsi" w:cstheme="majorHAnsi"/>
          <w:b/>
          <w:bCs/>
          <w:sz w:val="26"/>
          <w:szCs w:val="26"/>
        </w:rPr>
      </w:pPr>
    </w:p>
    <w:p w14:paraId="1A9E14E6" w14:textId="77777777" w:rsidR="00AF46D1" w:rsidRPr="00B030F7" w:rsidRDefault="00AF46D1" w:rsidP="00AF46D1">
      <w:pPr>
        <w:jc w:val="both"/>
        <w:rPr>
          <w:rFonts w:asciiTheme="majorHAnsi" w:hAnsiTheme="majorHAnsi" w:cstheme="majorHAnsi"/>
          <w:b/>
          <w:bCs/>
          <w:sz w:val="26"/>
          <w:szCs w:val="26"/>
        </w:rPr>
      </w:pPr>
      <w:r w:rsidRPr="00B030F7">
        <w:rPr>
          <w:rFonts w:asciiTheme="majorHAnsi" w:hAnsiTheme="majorHAnsi" w:cstheme="majorHAnsi"/>
          <w:b/>
          <w:bCs/>
          <w:sz w:val="26"/>
          <w:szCs w:val="26"/>
        </w:rPr>
        <w:t xml:space="preserve">4.3. Hình thức trình bày báo cáo thực tập: </w:t>
      </w:r>
    </w:p>
    <w:p w14:paraId="3D948549" w14:textId="77777777" w:rsidR="00AF46D1" w:rsidRPr="00B030F7" w:rsidRDefault="00AF46D1" w:rsidP="00AF46D1">
      <w:pPr>
        <w:jc w:val="both"/>
        <w:rPr>
          <w:rFonts w:asciiTheme="majorHAnsi" w:hAnsiTheme="majorHAnsi" w:cstheme="majorHAnsi"/>
          <w:b/>
          <w:bCs/>
          <w:sz w:val="26"/>
          <w:szCs w:val="26"/>
        </w:rPr>
      </w:pPr>
      <w:r w:rsidRPr="00B030F7">
        <w:rPr>
          <w:rFonts w:asciiTheme="majorHAnsi" w:hAnsiTheme="majorHAnsi" w:cstheme="majorHAnsi"/>
          <w:b/>
          <w:bCs/>
          <w:sz w:val="26"/>
          <w:szCs w:val="26"/>
        </w:rPr>
        <w:t>4.3.1. Quy định định dạng trang</w:t>
      </w:r>
    </w:p>
    <w:p w14:paraId="05CA112C"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Khổ trang: A4</w:t>
      </w:r>
    </w:p>
    <w:p w14:paraId="34017BAF"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Canh lề trái: 3 cm; Canh lề phải, đầu trang và cuối trang 2 cm.</w:t>
      </w:r>
    </w:p>
    <w:p w14:paraId="37F2B2FB"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 Font chữ: Time New Roman, cỡ chữ 13.</w:t>
      </w:r>
    </w:p>
    <w:p w14:paraId="74C908D1" w14:textId="77777777" w:rsidR="00AF46D1" w:rsidRPr="00B030F7" w:rsidRDefault="00AF46D1" w:rsidP="00AF46D1">
      <w:pPr>
        <w:ind w:left="720"/>
        <w:jc w:val="both"/>
        <w:rPr>
          <w:rFonts w:asciiTheme="majorHAnsi" w:hAnsiTheme="majorHAnsi" w:cstheme="majorHAnsi"/>
          <w:sz w:val="26"/>
          <w:szCs w:val="26"/>
        </w:rPr>
      </w:pPr>
      <w:r w:rsidRPr="00B030F7">
        <w:rPr>
          <w:rFonts w:asciiTheme="majorHAnsi" w:hAnsiTheme="majorHAnsi" w:cstheme="majorHAnsi"/>
          <w:sz w:val="26"/>
          <w:szCs w:val="26"/>
        </w:rPr>
        <w:t>- Cách dòng (Line Space): 1.5</w:t>
      </w:r>
    </w:p>
    <w:p w14:paraId="5F643E9F" w14:textId="77777777" w:rsidR="00AF46D1" w:rsidRPr="00B030F7" w:rsidRDefault="00AF46D1" w:rsidP="00AF46D1">
      <w:pPr>
        <w:ind w:firstLine="720"/>
        <w:jc w:val="both"/>
        <w:rPr>
          <w:rFonts w:asciiTheme="majorHAnsi" w:hAnsiTheme="majorHAnsi" w:cstheme="majorHAnsi"/>
          <w:b/>
          <w:bCs/>
          <w:sz w:val="26"/>
          <w:szCs w:val="26"/>
        </w:rPr>
      </w:pPr>
      <w:r w:rsidRPr="00B030F7">
        <w:rPr>
          <w:rFonts w:asciiTheme="majorHAnsi" w:hAnsiTheme="majorHAnsi" w:cstheme="majorHAnsi"/>
          <w:sz w:val="26"/>
          <w:szCs w:val="26"/>
        </w:rPr>
        <w:t>- Các đoạn văn cách nhau 1 dấu Enter</w:t>
      </w:r>
      <w:r w:rsidRPr="00B030F7">
        <w:rPr>
          <w:rFonts w:asciiTheme="majorHAnsi" w:hAnsiTheme="majorHAnsi" w:cstheme="majorHAnsi"/>
          <w:b/>
          <w:bCs/>
          <w:sz w:val="26"/>
          <w:szCs w:val="26"/>
        </w:rPr>
        <w:t xml:space="preserve"> </w:t>
      </w:r>
    </w:p>
    <w:p w14:paraId="23C34DFA" w14:textId="77777777" w:rsidR="00AF46D1" w:rsidRPr="00B030F7" w:rsidRDefault="00AF46D1" w:rsidP="00AF46D1">
      <w:pPr>
        <w:jc w:val="both"/>
        <w:rPr>
          <w:rFonts w:asciiTheme="majorHAnsi" w:hAnsiTheme="majorHAnsi" w:cstheme="majorHAnsi"/>
          <w:b/>
          <w:bCs/>
          <w:sz w:val="26"/>
          <w:szCs w:val="26"/>
        </w:rPr>
      </w:pPr>
      <w:r w:rsidRPr="00B030F7">
        <w:rPr>
          <w:rFonts w:asciiTheme="majorHAnsi" w:hAnsiTheme="majorHAnsi" w:cstheme="majorHAnsi"/>
          <w:b/>
          <w:bCs/>
          <w:sz w:val="26"/>
          <w:szCs w:val="26"/>
        </w:rPr>
        <w:t>4.3.2. Đánh số trang</w:t>
      </w:r>
    </w:p>
    <w:p w14:paraId="16933F19"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Đánh theo số (1, 2, 3…), canh giữa ở cuối trang.</w:t>
      </w:r>
    </w:p>
    <w:p w14:paraId="29E85C4E" w14:textId="77777777" w:rsidR="00AF46D1" w:rsidRPr="00B030F7" w:rsidRDefault="00AF46D1" w:rsidP="00AF46D1">
      <w:pPr>
        <w:jc w:val="both"/>
        <w:rPr>
          <w:rFonts w:asciiTheme="majorHAnsi" w:hAnsiTheme="majorHAnsi" w:cstheme="majorHAnsi"/>
          <w:sz w:val="26"/>
          <w:szCs w:val="26"/>
        </w:rPr>
      </w:pPr>
      <w:r w:rsidRPr="00B030F7">
        <w:rPr>
          <w:rFonts w:asciiTheme="majorHAnsi" w:hAnsiTheme="majorHAnsi" w:cstheme="majorHAnsi"/>
          <w:sz w:val="26"/>
          <w:szCs w:val="26"/>
        </w:rPr>
        <w:t>Lưu ý</w:t>
      </w:r>
      <w:r w:rsidRPr="00B030F7">
        <w:rPr>
          <w:rFonts w:asciiTheme="majorHAnsi" w:hAnsiTheme="majorHAnsi" w:cstheme="majorHAnsi"/>
          <w:b/>
          <w:bCs/>
          <w:sz w:val="26"/>
          <w:szCs w:val="26"/>
        </w:rPr>
        <w:t>: Không ghi tên đề tài, tên sinh viên, tên GVHD,… ở phần header và footer</w:t>
      </w:r>
      <w:r w:rsidRPr="00B030F7">
        <w:rPr>
          <w:rFonts w:asciiTheme="majorHAnsi" w:hAnsiTheme="majorHAnsi" w:cstheme="majorHAnsi"/>
          <w:sz w:val="26"/>
          <w:szCs w:val="26"/>
        </w:rPr>
        <w:t>.</w:t>
      </w:r>
    </w:p>
    <w:p w14:paraId="5229D4FB" w14:textId="77777777" w:rsidR="00AF46D1" w:rsidRPr="00B030F7" w:rsidRDefault="00AF46D1" w:rsidP="00AF46D1">
      <w:pPr>
        <w:jc w:val="both"/>
        <w:rPr>
          <w:rFonts w:asciiTheme="majorHAnsi" w:hAnsiTheme="majorHAnsi" w:cstheme="majorHAnsi"/>
          <w:b/>
          <w:bCs/>
          <w:sz w:val="26"/>
          <w:szCs w:val="26"/>
        </w:rPr>
      </w:pPr>
      <w:r w:rsidRPr="00B030F7">
        <w:rPr>
          <w:rFonts w:asciiTheme="majorHAnsi" w:hAnsiTheme="majorHAnsi" w:cstheme="majorHAnsi"/>
          <w:b/>
          <w:bCs/>
          <w:sz w:val="26"/>
          <w:szCs w:val="26"/>
        </w:rPr>
        <w:t>4.3.3. Đánh số các đề mục</w:t>
      </w:r>
    </w:p>
    <w:p w14:paraId="29DC8750"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Đánh theo số thứ tự của chương và số thứ tự của đề mục cấp trên:</w:t>
      </w:r>
    </w:p>
    <w:p w14:paraId="0C3FD1A5" w14:textId="77777777" w:rsidR="00AF46D1" w:rsidRPr="00B030F7" w:rsidRDefault="00AF46D1" w:rsidP="00AF46D1">
      <w:pPr>
        <w:tabs>
          <w:tab w:val="left" w:pos="3570"/>
        </w:tabs>
        <w:ind w:left="357"/>
        <w:jc w:val="both"/>
        <w:rPr>
          <w:rFonts w:asciiTheme="majorHAnsi" w:hAnsiTheme="majorHAnsi" w:cstheme="majorHAnsi"/>
          <w:sz w:val="26"/>
          <w:szCs w:val="26"/>
        </w:rPr>
      </w:pPr>
      <w:r w:rsidRPr="00B030F7">
        <w:rPr>
          <w:rFonts w:asciiTheme="majorHAnsi" w:hAnsiTheme="majorHAnsi" w:cstheme="majorHAnsi"/>
          <w:sz w:val="26"/>
          <w:szCs w:val="26"/>
        </w:rPr>
        <w:t>CHƯƠNG 1……………</w:t>
      </w:r>
    </w:p>
    <w:p w14:paraId="075A68A8" w14:textId="77777777" w:rsidR="00AF46D1" w:rsidRPr="00B030F7" w:rsidRDefault="00AF46D1" w:rsidP="00AF46D1">
      <w:pPr>
        <w:ind w:left="357"/>
        <w:jc w:val="both"/>
        <w:rPr>
          <w:rFonts w:asciiTheme="majorHAnsi" w:hAnsiTheme="majorHAnsi" w:cstheme="majorHAnsi"/>
          <w:sz w:val="26"/>
          <w:szCs w:val="26"/>
        </w:rPr>
      </w:pPr>
      <w:r w:rsidRPr="00B030F7">
        <w:rPr>
          <w:rFonts w:asciiTheme="majorHAnsi" w:hAnsiTheme="majorHAnsi" w:cstheme="majorHAnsi"/>
          <w:sz w:val="26"/>
          <w:szCs w:val="26"/>
        </w:rPr>
        <w:tab/>
        <w:t>1.1……..</w:t>
      </w:r>
    </w:p>
    <w:p w14:paraId="326DB3F9" w14:textId="77777777" w:rsidR="00AF46D1" w:rsidRPr="00B030F7" w:rsidRDefault="00AF46D1" w:rsidP="00AF46D1">
      <w:pPr>
        <w:ind w:left="357"/>
        <w:jc w:val="both"/>
        <w:rPr>
          <w:rFonts w:asciiTheme="majorHAnsi" w:hAnsiTheme="majorHAnsi" w:cstheme="majorHAnsi"/>
          <w:sz w:val="26"/>
          <w:szCs w:val="26"/>
        </w:rPr>
      </w:pPr>
      <w:r w:rsidRPr="00B030F7">
        <w:rPr>
          <w:rFonts w:asciiTheme="majorHAnsi" w:hAnsiTheme="majorHAnsi" w:cstheme="majorHAnsi"/>
          <w:sz w:val="26"/>
          <w:szCs w:val="26"/>
        </w:rPr>
        <w:tab/>
      </w:r>
      <w:r w:rsidRPr="00B030F7">
        <w:rPr>
          <w:rFonts w:asciiTheme="majorHAnsi" w:hAnsiTheme="majorHAnsi" w:cstheme="majorHAnsi"/>
          <w:sz w:val="26"/>
          <w:szCs w:val="26"/>
        </w:rPr>
        <w:tab/>
        <w:t>1.1.1……….</w:t>
      </w:r>
    </w:p>
    <w:p w14:paraId="359E211D" w14:textId="77777777" w:rsidR="00AF46D1" w:rsidRPr="00B030F7" w:rsidRDefault="00AF46D1" w:rsidP="00AF46D1">
      <w:pPr>
        <w:ind w:left="357"/>
        <w:jc w:val="both"/>
        <w:rPr>
          <w:rFonts w:asciiTheme="majorHAnsi" w:hAnsiTheme="majorHAnsi" w:cstheme="majorHAnsi"/>
          <w:sz w:val="26"/>
          <w:szCs w:val="26"/>
        </w:rPr>
      </w:pPr>
      <w:r w:rsidRPr="00B030F7">
        <w:rPr>
          <w:rFonts w:asciiTheme="majorHAnsi" w:hAnsiTheme="majorHAnsi" w:cstheme="majorHAnsi"/>
          <w:sz w:val="26"/>
          <w:szCs w:val="26"/>
        </w:rPr>
        <w:tab/>
      </w:r>
      <w:r w:rsidRPr="00B030F7">
        <w:rPr>
          <w:rFonts w:asciiTheme="majorHAnsi" w:hAnsiTheme="majorHAnsi" w:cstheme="majorHAnsi"/>
          <w:sz w:val="26"/>
          <w:szCs w:val="26"/>
        </w:rPr>
        <w:tab/>
        <w:t>1.1.2 ………</w:t>
      </w:r>
    </w:p>
    <w:p w14:paraId="0E691E38" w14:textId="77777777" w:rsidR="00AF46D1" w:rsidRPr="00B030F7" w:rsidRDefault="00AF46D1" w:rsidP="00AF46D1">
      <w:pPr>
        <w:ind w:left="357" w:firstLine="363"/>
        <w:jc w:val="both"/>
        <w:rPr>
          <w:rFonts w:asciiTheme="majorHAnsi" w:hAnsiTheme="majorHAnsi" w:cstheme="majorHAnsi"/>
          <w:sz w:val="26"/>
          <w:szCs w:val="26"/>
        </w:rPr>
      </w:pPr>
      <w:r w:rsidRPr="00B030F7">
        <w:rPr>
          <w:rFonts w:asciiTheme="majorHAnsi" w:hAnsiTheme="majorHAnsi" w:cstheme="majorHAnsi"/>
          <w:sz w:val="26"/>
          <w:szCs w:val="26"/>
        </w:rPr>
        <w:t>……</w:t>
      </w:r>
    </w:p>
    <w:p w14:paraId="71B90529" w14:textId="77777777" w:rsidR="00AF46D1" w:rsidRPr="00B030F7" w:rsidRDefault="00AF46D1" w:rsidP="00AF46D1">
      <w:pPr>
        <w:ind w:left="357"/>
        <w:jc w:val="both"/>
        <w:rPr>
          <w:rFonts w:asciiTheme="majorHAnsi" w:hAnsiTheme="majorHAnsi" w:cstheme="majorHAnsi"/>
          <w:sz w:val="26"/>
          <w:szCs w:val="26"/>
        </w:rPr>
      </w:pPr>
      <w:r w:rsidRPr="00B030F7">
        <w:rPr>
          <w:rFonts w:asciiTheme="majorHAnsi" w:hAnsiTheme="majorHAnsi" w:cstheme="majorHAnsi"/>
          <w:sz w:val="26"/>
          <w:szCs w:val="26"/>
        </w:rPr>
        <w:t>CHƯƠNG 2………..</w:t>
      </w:r>
    </w:p>
    <w:p w14:paraId="6207E649" w14:textId="77777777" w:rsidR="00AF46D1" w:rsidRPr="00B030F7" w:rsidRDefault="00AF46D1" w:rsidP="00AF46D1">
      <w:pPr>
        <w:ind w:left="357"/>
        <w:jc w:val="both"/>
        <w:rPr>
          <w:rFonts w:asciiTheme="majorHAnsi" w:hAnsiTheme="majorHAnsi" w:cstheme="majorHAnsi"/>
          <w:sz w:val="26"/>
          <w:szCs w:val="26"/>
        </w:rPr>
      </w:pPr>
      <w:r w:rsidRPr="00B030F7">
        <w:rPr>
          <w:rFonts w:asciiTheme="majorHAnsi" w:hAnsiTheme="majorHAnsi" w:cstheme="majorHAnsi"/>
          <w:sz w:val="26"/>
          <w:szCs w:val="26"/>
        </w:rPr>
        <w:tab/>
        <w:t>2.1…………</w:t>
      </w:r>
    </w:p>
    <w:p w14:paraId="641A6A0A" w14:textId="77777777" w:rsidR="00AF46D1" w:rsidRPr="00B030F7" w:rsidRDefault="00AF46D1" w:rsidP="00AF46D1">
      <w:pPr>
        <w:ind w:left="357"/>
        <w:jc w:val="both"/>
        <w:rPr>
          <w:rFonts w:asciiTheme="majorHAnsi" w:hAnsiTheme="majorHAnsi" w:cstheme="majorHAnsi"/>
          <w:sz w:val="26"/>
          <w:szCs w:val="26"/>
        </w:rPr>
      </w:pPr>
      <w:r w:rsidRPr="00B030F7">
        <w:rPr>
          <w:rFonts w:asciiTheme="majorHAnsi" w:hAnsiTheme="majorHAnsi" w:cstheme="majorHAnsi"/>
          <w:sz w:val="26"/>
          <w:szCs w:val="26"/>
        </w:rPr>
        <w:tab/>
      </w:r>
      <w:r w:rsidRPr="00B030F7">
        <w:rPr>
          <w:rFonts w:asciiTheme="majorHAnsi" w:hAnsiTheme="majorHAnsi" w:cstheme="majorHAnsi"/>
          <w:sz w:val="26"/>
          <w:szCs w:val="26"/>
        </w:rPr>
        <w:tab/>
        <w:t>2.1.1……..</w:t>
      </w:r>
    </w:p>
    <w:p w14:paraId="6462F492" w14:textId="77777777" w:rsidR="00AF46D1" w:rsidRPr="00B030F7" w:rsidRDefault="00AF46D1" w:rsidP="00AF46D1">
      <w:pPr>
        <w:ind w:left="357"/>
        <w:jc w:val="both"/>
        <w:rPr>
          <w:rFonts w:asciiTheme="majorHAnsi" w:hAnsiTheme="majorHAnsi" w:cstheme="majorHAnsi"/>
          <w:sz w:val="26"/>
          <w:szCs w:val="26"/>
        </w:rPr>
      </w:pPr>
      <w:r w:rsidRPr="00B030F7">
        <w:rPr>
          <w:rFonts w:asciiTheme="majorHAnsi" w:hAnsiTheme="majorHAnsi" w:cstheme="majorHAnsi"/>
          <w:sz w:val="26"/>
          <w:szCs w:val="26"/>
        </w:rPr>
        <w:tab/>
      </w:r>
      <w:r w:rsidRPr="00B030F7">
        <w:rPr>
          <w:rFonts w:asciiTheme="majorHAnsi" w:hAnsiTheme="majorHAnsi" w:cstheme="majorHAnsi"/>
          <w:sz w:val="26"/>
          <w:szCs w:val="26"/>
        </w:rPr>
        <w:tab/>
        <w:t>2.1.2 …..</w:t>
      </w:r>
    </w:p>
    <w:p w14:paraId="434D774E" w14:textId="77777777" w:rsidR="00AF46D1" w:rsidRPr="00B030F7" w:rsidRDefault="00AF46D1" w:rsidP="00AF46D1">
      <w:pPr>
        <w:ind w:left="357" w:firstLine="363"/>
        <w:jc w:val="both"/>
        <w:rPr>
          <w:rFonts w:asciiTheme="majorHAnsi" w:hAnsiTheme="majorHAnsi" w:cstheme="majorHAnsi"/>
          <w:sz w:val="26"/>
          <w:szCs w:val="26"/>
        </w:rPr>
      </w:pPr>
      <w:r w:rsidRPr="00B030F7">
        <w:rPr>
          <w:rFonts w:asciiTheme="majorHAnsi" w:hAnsiTheme="majorHAnsi" w:cstheme="majorHAnsi"/>
          <w:sz w:val="26"/>
          <w:szCs w:val="26"/>
        </w:rPr>
        <w:t>……</w:t>
      </w:r>
    </w:p>
    <w:p w14:paraId="0DE6C541" w14:textId="77777777" w:rsidR="00AF46D1" w:rsidRPr="00B030F7" w:rsidRDefault="00AF46D1" w:rsidP="00AF46D1">
      <w:pPr>
        <w:rPr>
          <w:rFonts w:asciiTheme="majorHAnsi" w:hAnsiTheme="majorHAnsi" w:cstheme="majorHAnsi"/>
          <w:b/>
          <w:bCs/>
          <w:sz w:val="26"/>
          <w:szCs w:val="26"/>
        </w:rPr>
      </w:pPr>
      <w:r w:rsidRPr="00B030F7">
        <w:rPr>
          <w:rFonts w:asciiTheme="majorHAnsi" w:hAnsiTheme="majorHAnsi" w:cstheme="majorHAnsi"/>
          <w:b/>
          <w:bCs/>
          <w:sz w:val="26"/>
          <w:szCs w:val="26"/>
        </w:rPr>
        <w:br w:type="page"/>
      </w:r>
    </w:p>
    <w:p w14:paraId="692A00E3" w14:textId="77777777" w:rsidR="00AF46D1" w:rsidRPr="00B030F7" w:rsidRDefault="00AF46D1" w:rsidP="00AF46D1">
      <w:pPr>
        <w:jc w:val="both"/>
        <w:rPr>
          <w:rFonts w:asciiTheme="majorHAnsi" w:hAnsiTheme="majorHAnsi" w:cstheme="majorHAnsi"/>
          <w:b/>
          <w:bCs/>
          <w:sz w:val="26"/>
          <w:szCs w:val="26"/>
        </w:rPr>
      </w:pPr>
      <w:r w:rsidRPr="00B030F7">
        <w:rPr>
          <w:rFonts w:asciiTheme="majorHAnsi" w:hAnsiTheme="majorHAnsi" w:cstheme="majorHAnsi"/>
          <w:b/>
          <w:bCs/>
          <w:sz w:val="26"/>
          <w:szCs w:val="26"/>
        </w:rPr>
        <w:lastRenderedPageBreak/>
        <w:t>4.3.4. Đánh số bảng, đồ thị, hình, sơ đồ</w:t>
      </w:r>
    </w:p>
    <w:p w14:paraId="0B71001A"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Mỗi loại công cụ minh họa (bảng, đồ thị, hình, sơ đồ…) được đặt tên và đánh số thứ tự trong mỗi chương có sử dụng bảng, đồ thị, hình, sơ đồ … để minh họa. Số đầu là số chương, sau đó là số thứ tự của công cụ minh họa trong chương đó.</w:t>
      </w:r>
    </w:p>
    <w:p w14:paraId="091D8DAF" w14:textId="77777777" w:rsidR="00AF46D1" w:rsidRPr="00B030F7" w:rsidRDefault="00AF46D1" w:rsidP="00AF46D1">
      <w:pPr>
        <w:ind w:firstLine="720"/>
        <w:jc w:val="both"/>
        <w:rPr>
          <w:rFonts w:asciiTheme="majorHAnsi" w:hAnsiTheme="majorHAnsi" w:cstheme="majorHAnsi"/>
          <w:sz w:val="26"/>
          <w:szCs w:val="26"/>
        </w:rPr>
      </w:pPr>
      <w:r w:rsidRPr="00B030F7">
        <w:rPr>
          <w:rFonts w:asciiTheme="majorHAnsi" w:hAnsiTheme="majorHAnsi" w:cstheme="majorHAnsi"/>
          <w:sz w:val="26"/>
          <w:szCs w:val="26"/>
        </w:rPr>
        <w:t>Ví dụ:  Bảng 2.1 (tức bảng số 1 của chương 2)</w:t>
      </w:r>
    </w:p>
    <w:p w14:paraId="4DD13ACE" w14:textId="77777777" w:rsidR="00AF46D1" w:rsidRPr="00B030F7" w:rsidRDefault="00AF46D1" w:rsidP="00AF46D1">
      <w:pPr>
        <w:jc w:val="both"/>
        <w:rPr>
          <w:rFonts w:asciiTheme="majorHAnsi" w:hAnsiTheme="majorHAnsi" w:cstheme="majorHAnsi"/>
          <w:b/>
          <w:bCs/>
          <w:sz w:val="26"/>
          <w:szCs w:val="26"/>
        </w:rPr>
      </w:pPr>
      <w:r w:rsidRPr="00B030F7">
        <w:rPr>
          <w:rFonts w:asciiTheme="majorHAnsi" w:hAnsiTheme="majorHAnsi" w:cstheme="majorHAnsi"/>
          <w:b/>
          <w:bCs/>
          <w:sz w:val="26"/>
          <w:szCs w:val="26"/>
        </w:rPr>
        <w:t>4.3.5. Hướng dẫn trình bày và sắp xếp tài liệu tham khảo</w:t>
      </w:r>
    </w:p>
    <w:p w14:paraId="6EC9CE92" w14:textId="77777777" w:rsidR="00AF46D1" w:rsidRPr="00B030F7" w:rsidRDefault="00AF46D1" w:rsidP="00AF46D1">
      <w:pPr>
        <w:jc w:val="both"/>
        <w:rPr>
          <w:rFonts w:asciiTheme="majorHAnsi" w:hAnsiTheme="majorHAnsi" w:cstheme="majorHAnsi"/>
          <w:b/>
          <w:sz w:val="26"/>
          <w:szCs w:val="26"/>
        </w:rPr>
      </w:pPr>
      <w:r w:rsidRPr="00B030F7">
        <w:rPr>
          <w:rFonts w:asciiTheme="majorHAnsi" w:hAnsiTheme="majorHAnsi" w:cstheme="majorHAnsi"/>
          <w:b/>
          <w:sz w:val="26"/>
          <w:szCs w:val="26"/>
        </w:rPr>
        <w:t>4.3.5.1. Trích dẫn trực tiếp</w:t>
      </w:r>
    </w:p>
    <w:p w14:paraId="4F0699CB" w14:textId="77777777" w:rsidR="00AF46D1" w:rsidRPr="00B030F7" w:rsidRDefault="00AF46D1" w:rsidP="00AF46D1">
      <w:pPr>
        <w:numPr>
          <w:ilvl w:val="0"/>
          <w:numId w:val="1"/>
        </w:numPr>
        <w:ind w:left="720"/>
        <w:jc w:val="both"/>
        <w:rPr>
          <w:rFonts w:asciiTheme="majorHAnsi" w:hAnsiTheme="majorHAnsi" w:cstheme="majorHAnsi"/>
          <w:sz w:val="26"/>
          <w:szCs w:val="26"/>
        </w:rPr>
      </w:pPr>
      <w:r w:rsidRPr="00B030F7">
        <w:rPr>
          <w:rFonts w:asciiTheme="majorHAnsi" w:hAnsiTheme="majorHAnsi" w:cstheme="majorHAnsi"/>
          <w:sz w:val="26"/>
          <w:szCs w:val="26"/>
        </w:rPr>
        <w:t>Ghi tên tác giả và năm xuất bản trước đoạn trích dẫn:</w:t>
      </w:r>
    </w:p>
    <w:p w14:paraId="4B46EA2B" w14:textId="77777777" w:rsidR="00AF46D1" w:rsidRPr="00B030F7" w:rsidRDefault="00AF46D1" w:rsidP="00AF46D1">
      <w:pPr>
        <w:tabs>
          <w:tab w:val="left" w:pos="3570"/>
        </w:tabs>
        <w:ind w:left="720"/>
        <w:jc w:val="both"/>
        <w:rPr>
          <w:rFonts w:asciiTheme="majorHAnsi" w:hAnsiTheme="majorHAnsi" w:cstheme="majorHAnsi"/>
          <w:sz w:val="26"/>
          <w:szCs w:val="26"/>
        </w:rPr>
      </w:pPr>
      <w:r w:rsidRPr="00B030F7">
        <w:rPr>
          <w:rFonts w:asciiTheme="majorHAnsi" w:hAnsiTheme="majorHAnsi" w:cstheme="majorHAnsi"/>
          <w:sz w:val="26"/>
          <w:szCs w:val="26"/>
        </w:rPr>
        <w:t>Trần Văn A (2017): “Trích dẫn”</w:t>
      </w:r>
    </w:p>
    <w:p w14:paraId="7A926343" w14:textId="77777777" w:rsidR="00AF46D1" w:rsidRPr="00B030F7" w:rsidRDefault="00AF46D1" w:rsidP="00AF46D1">
      <w:pPr>
        <w:numPr>
          <w:ilvl w:val="0"/>
          <w:numId w:val="1"/>
        </w:numPr>
        <w:ind w:left="720"/>
        <w:jc w:val="both"/>
        <w:rPr>
          <w:rFonts w:asciiTheme="majorHAnsi" w:hAnsiTheme="majorHAnsi" w:cstheme="majorHAnsi"/>
          <w:sz w:val="26"/>
          <w:szCs w:val="26"/>
        </w:rPr>
      </w:pPr>
      <w:r w:rsidRPr="00B030F7">
        <w:rPr>
          <w:rFonts w:asciiTheme="majorHAnsi" w:hAnsiTheme="majorHAnsi" w:cstheme="majorHAnsi"/>
          <w:sz w:val="26"/>
          <w:szCs w:val="26"/>
        </w:rPr>
        <w:t>Nếu nhiều tác giả:</w:t>
      </w:r>
    </w:p>
    <w:p w14:paraId="5CF6F3E7" w14:textId="77777777" w:rsidR="00AF46D1" w:rsidRPr="00B030F7" w:rsidRDefault="00AF46D1" w:rsidP="00AF46D1">
      <w:pPr>
        <w:tabs>
          <w:tab w:val="left" w:pos="3570"/>
        </w:tabs>
        <w:ind w:left="720"/>
        <w:jc w:val="both"/>
        <w:rPr>
          <w:rFonts w:asciiTheme="majorHAnsi" w:hAnsiTheme="majorHAnsi" w:cstheme="majorHAnsi"/>
          <w:sz w:val="26"/>
          <w:szCs w:val="26"/>
        </w:rPr>
      </w:pPr>
      <w:r w:rsidRPr="00B030F7">
        <w:rPr>
          <w:rFonts w:asciiTheme="majorHAnsi" w:hAnsiTheme="majorHAnsi" w:cstheme="majorHAnsi"/>
          <w:sz w:val="26"/>
          <w:szCs w:val="26"/>
        </w:rPr>
        <w:t>Trần Văn A, Nguyễn Văn B (2017): “Trích dẫn”</w:t>
      </w:r>
    </w:p>
    <w:p w14:paraId="08F7DAC9" w14:textId="77777777" w:rsidR="00AF46D1" w:rsidRPr="00B030F7" w:rsidRDefault="00AF46D1" w:rsidP="00AF46D1">
      <w:pPr>
        <w:numPr>
          <w:ilvl w:val="0"/>
          <w:numId w:val="1"/>
        </w:numPr>
        <w:ind w:left="720"/>
        <w:jc w:val="both"/>
        <w:rPr>
          <w:rFonts w:asciiTheme="majorHAnsi" w:hAnsiTheme="majorHAnsi" w:cstheme="majorHAnsi"/>
          <w:sz w:val="26"/>
          <w:szCs w:val="26"/>
        </w:rPr>
      </w:pPr>
      <w:r w:rsidRPr="00B030F7">
        <w:rPr>
          <w:rFonts w:asciiTheme="majorHAnsi" w:hAnsiTheme="majorHAnsi" w:cstheme="majorHAnsi"/>
          <w:sz w:val="26"/>
          <w:szCs w:val="26"/>
        </w:rPr>
        <w:t>Trích dẫn trực tiếp từ báo cáo, sách… không có tác giả cụ thể:</w:t>
      </w:r>
    </w:p>
    <w:p w14:paraId="2790F9C8" w14:textId="77777777" w:rsidR="00AF46D1" w:rsidRPr="00B030F7" w:rsidRDefault="00AF46D1" w:rsidP="00AF46D1">
      <w:pPr>
        <w:tabs>
          <w:tab w:val="left" w:pos="3570"/>
        </w:tabs>
        <w:ind w:left="720"/>
        <w:jc w:val="both"/>
        <w:rPr>
          <w:rFonts w:asciiTheme="majorHAnsi" w:hAnsiTheme="majorHAnsi" w:cstheme="majorHAnsi"/>
          <w:sz w:val="26"/>
          <w:szCs w:val="26"/>
        </w:rPr>
      </w:pPr>
      <w:r w:rsidRPr="00B030F7">
        <w:rPr>
          <w:rFonts w:asciiTheme="majorHAnsi" w:hAnsiTheme="majorHAnsi" w:cstheme="majorHAnsi"/>
          <w:sz w:val="26"/>
          <w:szCs w:val="26"/>
        </w:rPr>
        <w:t>“Trích dẫn”  (Tên sách, 2017, nhà xuất bản, trang)</w:t>
      </w:r>
    </w:p>
    <w:p w14:paraId="7FCB404C" w14:textId="77777777" w:rsidR="00AF46D1" w:rsidRPr="00B030F7" w:rsidRDefault="00AF46D1" w:rsidP="00AF46D1">
      <w:pPr>
        <w:jc w:val="both"/>
        <w:rPr>
          <w:rFonts w:asciiTheme="majorHAnsi" w:hAnsiTheme="majorHAnsi" w:cstheme="majorHAnsi"/>
          <w:b/>
          <w:sz w:val="26"/>
          <w:szCs w:val="26"/>
        </w:rPr>
      </w:pPr>
      <w:r w:rsidRPr="00B030F7">
        <w:rPr>
          <w:rFonts w:asciiTheme="majorHAnsi" w:hAnsiTheme="majorHAnsi" w:cstheme="majorHAnsi"/>
          <w:b/>
          <w:sz w:val="26"/>
          <w:szCs w:val="26"/>
        </w:rPr>
        <w:t xml:space="preserve">4.3.5.2. Trích dẫn gián tiếp </w:t>
      </w:r>
    </w:p>
    <w:p w14:paraId="336EB13A" w14:textId="77777777" w:rsidR="00AF46D1" w:rsidRPr="00B030F7" w:rsidRDefault="00AF46D1" w:rsidP="00AF46D1">
      <w:pPr>
        <w:numPr>
          <w:ilvl w:val="0"/>
          <w:numId w:val="1"/>
        </w:numPr>
        <w:ind w:left="720"/>
        <w:jc w:val="both"/>
        <w:rPr>
          <w:rFonts w:asciiTheme="majorHAnsi" w:hAnsiTheme="majorHAnsi" w:cstheme="majorHAnsi"/>
          <w:sz w:val="26"/>
          <w:szCs w:val="26"/>
        </w:rPr>
      </w:pPr>
      <w:r w:rsidRPr="00B030F7">
        <w:rPr>
          <w:rFonts w:asciiTheme="majorHAnsi" w:hAnsiTheme="majorHAnsi" w:cstheme="majorHAnsi"/>
          <w:sz w:val="26"/>
          <w:szCs w:val="26"/>
        </w:rPr>
        <w:t>Tóm tắt, diễn giải nội dung trích dẫn trước, sau đó ghi tên tác giả và năm xuất bản trong ngoặc đơn.</w:t>
      </w:r>
    </w:p>
    <w:p w14:paraId="3891BD3C" w14:textId="77777777" w:rsidR="00AF46D1" w:rsidRPr="00B030F7" w:rsidRDefault="00AF46D1" w:rsidP="00AF46D1">
      <w:pPr>
        <w:tabs>
          <w:tab w:val="left" w:pos="3570"/>
        </w:tabs>
        <w:ind w:left="720"/>
        <w:jc w:val="both"/>
        <w:rPr>
          <w:rFonts w:asciiTheme="majorHAnsi" w:hAnsiTheme="majorHAnsi" w:cstheme="majorHAnsi"/>
          <w:sz w:val="26"/>
          <w:szCs w:val="26"/>
        </w:rPr>
      </w:pPr>
      <w:r w:rsidRPr="00B030F7">
        <w:rPr>
          <w:rFonts w:asciiTheme="majorHAnsi" w:hAnsiTheme="majorHAnsi" w:cstheme="majorHAnsi"/>
          <w:sz w:val="26"/>
          <w:szCs w:val="26"/>
          <w:lang w:val="vi-VN"/>
        </w:rPr>
        <w:t>“</w:t>
      </w:r>
      <w:r w:rsidRPr="00B030F7">
        <w:rPr>
          <w:rFonts w:asciiTheme="majorHAnsi" w:hAnsiTheme="majorHAnsi" w:cstheme="majorHAnsi"/>
          <w:sz w:val="26"/>
          <w:szCs w:val="26"/>
        </w:rPr>
        <w:t>Trích dẫn”</w:t>
      </w:r>
      <w:r w:rsidRPr="00B030F7">
        <w:rPr>
          <w:rFonts w:asciiTheme="majorHAnsi" w:hAnsiTheme="majorHAnsi" w:cstheme="majorHAnsi"/>
          <w:sz w:val="26"/>
          <w:szCs w:val="26"/>
          <w:lang w:val="vi-VN"/>
        </w:rPr>
        <w:t xml:space="preserve"> </w:t>
      </w:r>
      <w:r w:rsidRPr="00B030F7">
        <w:rPr>
          <w:rFonts w:asciiTheme="majorHAnsi" w:hAnsiTheme="majorHAnsi" w:cstheme="majorHAnsi"/>
          <w:sz w:val="26"/>
          <w:szCs w:val="26"/>
        </w:rPr>
        <w:t>(Nguyễn Văn B, 2017)</w:t>
      </w:r>
    </w:p>
    <w:p w14:paraId="4A15855B" w14:textId="77777777" w:rsidR="00AF46D1" w:rsidRPr="00B030F7" w:rsidRDefault="00AF46D1" w:rsidP="00AF46D1">
      <w:pPr>
        <w:numPr>
          <w:ilvl w:val="0"/>
          <w:numId w:val="1"/>
        </w:numPr>
        <w:ind w:left="720"/>
        <w:jc w:val="both"/>
        <w:rPr>
          <w:rFonts w:asciiTheme="majorHAnsi" w:hAnsiTheme="majorHAnsi" w:cstheme="majorHAnsi"/>
          <w:sz w:val="26"/>
          <w:szCs w:val="26"/>
        </w:rPr>
      </w:pPr>
      <w:r w:rsidRPr="00B030F7">
        <w:rPr>
          <w:rFonts w:asciiTheme="majorHAnsi" w:hAnsiTheme="majorHAnsi" w:cstheme="majorHAnsi"/>
          <w:sz w:val="26"/>
          <w:szCs w:val="26"/>
        </w:rPr>
        <w:t>Hoặc nếu nhiều tác giả thì xếp theo thứ tự ABC.</w:t>
      </w:r>
    </w:p>
    <w:p w14:paraId="36A9D6BD" w14:textId="77777777" w:rsidR="00AF46D1" w:rsidRPr="00B030F7" w:rsidRDefault="00AF46D1" w:rsidP="00AF46D1">
      <w:pPr>
        <w:tabs>
          <w:tab w:val="left" w:pos="3570"/>
        </w:tabs>
        <w:ind w:left="720"/>
        <w:jc w:val="both"/>
        <w:rPr>
          <w:rFonts w:asciiTheme="majorHAnsi" w:hAnsiTheme="majorHAnsi" w:cstheme="majorHAnsi"/>
          <w:sz w:val="26"/>
          <w:szCs w:val="26"/>
        </w:rPr>
      </w:pPr>
      <w:r w:rsidRPr="00B030F7">
        <w:rPr>
          <w:rFonts w:asciiTheme="majorHAnsi" w:hAnsiTheme="majorHAnsi" w:cstheme="majorHAnsi"/>
          <w:sz w:val="26"/>
          <w:szCs w:val="26"/>
        </w:rPr>
        <w:t>“Trích dẫn” (Nguyễn Văn A, Trần Văn B, Phạm Văn C, 2017)</w:t>
      </w:r>
    </w:p>
    <w:p w14:paraId="2C9FF2F8" w14:textId="77777777" w:rsidR="00AF46D1" w:rsidRPr="00B030F7" w:rsidRDefault="00AF46D1" w:rsidP="00AF46D1">
      <w:pPr>
        <w:jc w:val="both"/>
        <w:rPr>
          <w:rFonts w:asciiTheme="majorHAnsi" w:hAnsiTheme="majorHAnsi" w:cstheme="majorHAnsi"/>
          <w:b/>
          <w:sz w:val="26"/>
          <w:szCs w:val="26"/>
        </w:rPr>
      </w:pPr>
      <w:r w:rsidRPr="00B030F7">
        <w:rPr>
          <w:rFonts w:asciiTheme="majorHAnsi" w:hAnsiTheme="majorHAnsi" w:cstheme="majorHAnsi"/>
          <w:b/>
          <w:sz w:val="26"/>
          <w:szCs w:val="26"/>
        </w:rPr>
        <w:t>4.3.5.3. Quy định về trích dẫn</w:t>
      </w:r>
    </w:p>
    <w:p w14:paraId="0F38D390" w14:textId="77777777" w:rsidR="00AF46D1" w:rsidRPr="00B030F7" w:rsidRDefault="00AF46D1" w:rsidP="00AF46D1">
      <w:pPr>
        <w:numPr>
          <w:ilvl w:val="0"/>
          <w:numId w:val="1"/>
        </w:numPr>
        <w:ind w:left="720"/>
        <w:jc w:val="both"/>
        <w:rPr>
          <w:rFonts w:asciiTheme="majorHAnsi" w:hAnsiTheme="majorHAnsi" w:cstheme="majorHAnsi"/>
          <w:sz w:val="26"/>
          <w:szCs w:val="26"/>
        </w:rPr>
      </w:pPr>
      <w:r w:rsidRPr="00B030F7">
        <w:rPr>
          <w:rFonts w:asciiTheme="majorHAnsi" w:hAnsiTheme="majorHAnsi" w:cstheme="majorHAnsi"/>
          <w:sz w:val="26"/>
          <w:szCs w:val="26"/>
        </w:rPr>
        <w:t>Khi trích dẫn cần:</w:t>
      </w:r>
    </w:p>
    <w:p w14:paraId="1218E906"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Trích có chọn lọc.</w:t>
      </w:r>
    </w:p>
    <w:p w14:paraId="60B03703"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Không trích (chép) liên tục và tất cả.</w:t>
      </w:r>
    </w:p>
    <w:p w14:paraId="633B51E4"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 xml:space="preserve">Không tập trung vào một tài liệu. </w:t>
      </w:r>
    </w:p>
    <w:p w14:paraId="75C195EE"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Trước và sau khi trích phải có chính kiến của mình.</w:t>
      </w:r>
    </w:p>
    <w:p w14:paraId="1EA1C034" w14:textId="77777777" w:rsidR="00AF46D1" w:rsidRPr="00B030F7" w:rsidRDefault="00AF46D1" w:rsidP="00AF46D1">
      <w:pPr>
        <w:numPr>
          <w:ilvl w:val="0"/>
          <w:numId w:val="1"/>
        </w:numPr>
        <w:ind w:left="720"/>
        <w:jc w:val="both"/>
        <w:rPr>
          <w:rFonts w:asciiTheme="majorHAnsi" w:hAnsiTheme="majorHAnsi" w:cstheme="majorHAnsi"/>
          <w:sz w:val="26"/>
          <w:szCs w:val="26"/>
        </w:rPr>
      </w:pPr>
      <w:r w:rsidRPr="00B030F7">
        <w:rPr>
          <w:rFonts w:asciiTheme="majorHAnsi" w:hAnsiTheme="majorHAnsi" w:cstheme="majorHAnsi"/>
          <w:sz w:val="26"/>
          <w:szCs w:val="26"/>
        </w:rPr>
        <w:t>Yêu cầu:</w:t>
      </w:r>
    </w:p>
    <w:p w14:paraId="3E573E5E"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Các nội dung trích dẫn phải tuyệt đối chính xác</w:t>
      </w:r>
    </w:p>
    <w:p w14:paraId="34006DD2"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Câu trích, đọan trích để trong ngoặc kép và “in nghiêng”</w:t>
      </w:r>
    </w:p>
    <w:p w14:paraId="0F81EAAF"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Qua dòng, hai chấm (:), trích thơ, không cần “…”</w:t>
      </w:r>
    </w:p>
    <w:p w14:paraId="0614E371"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Tất cả trích dẫn đều có CHÚ THÍCH chính xác đến số trang</w:t>
      </w:r>
    </w:p>
    <w:p w14:paraId="6A660B70" w14:textId="77777777" w:rsidR="00AF46D1" w:rsidRPr="00B030F7" w:rsidRDefault="00AF46D1" w:rsidP="00AF46D1">
      <w:pPr>
        <w:jc w:val="both"/>
        <w:rPr>
          <w:rFonts w:asciiTheme="majorHAnsi" w:hAnsiTheme="majorHAnsi" w:cstheme="majorHAnsi"/>
          <w:b/>
          <w:sz w:val="26"/>
          <w:szCs w:val="26"/>
        </w:rPr>
      </w:pPr>
      <w:r w:rsidRPr="00B030F7">
        <w:rPr>
          <w:rFonts w:asciiTheme="majorHAnsi" w:hAnsiTheme="majorHAnsi" w:cstheme="majorHAnsi"/>
          <w:b/>
          <w:sz w:val="26"/>
          <w:szCs w:val="26"/>
        </w:rPr>
        <w:t xml:space="preserve">4.3.5.4. Trình bày tài liệu tham khảo </w:t>
      </w:r>
    </w:p>
    <w:p w14:paraId="67D1BA07" w14:textId="77777777" w:rsidR="00AF46D1" w:rsidRPr="00B030F7" w:rsidRDefault="00AF46D1" w:rsidP="00AF46D1">
      <w:pPr>
        <w:numPr>
          <w:ilvl w:val="0"/>
          <w:numId w:val="3"/>
        </w:numPr>
        <w:jc w:val="both"/>
        <w:rPr>
          <w:rFonts w:asciiTheme="majorHAnsi" w:hAnsiTheme="majorHAnsi" w:cstheme="majorHAnsi"/>
          <w:b/>
          <w:sz w:val="26"/>
          <w:szCs w:val="26"/>
        </w:rPr>
      </w:pPr>
      <w:r w:rsidRPr="00B030F7">
        <w:rPr>
          <w:rFonts w:asciiTheme="majorHAnsi" w:hAnsiTheme="majorHAnsi" w:cstheme="majorHAnsi"/>
          <w:b/>
          <w:sz w:val="26"/>
          <w:szCs w:val="26"/>
        </w:rPr>
        <w:t xml:space="preserve">Sách: </w:t>
      </w:r>
      <w:r w:rsidRPr="00B030F7">
        <w:rPr>
          <w:rFonts w:asciiTheme="majorHAnsi" w:hAnsiTheme="majorHAnsi" w:cstheme="majorHAnsi"/>
          <w:sz w:val="26"/>
          <w:szCs w:val="26"/>
        </w:rPr>
        <w:t xml:space="preserve">Tên tác giả (Năm xuất bản). </w:t>
      </w:r>
      <w:r w:rsidRPr="00B030F7">
        <w:rPr>
          <w:rFonts w:asciiTheme="majorHAnsi" w:hAnsiTheme="majorHAnsi" w:cstheme="majorHAnsi"/>
          <w:b/>
          <w:sz w:val="26"/>
          <w:szCs w:val="26"/>
        </w:rPr>
        <w:t>Tên sách</w:t>
      </w:r>
      <w:r w:rsidRPr="00B030F7">
        <w:rPr>
          <w:rFonts w:asciiTheme="majorHAnsi" w:hAnsiTheme="majorHAnsi" w:cstheme="majorHAnsi"/>
          <w:sz w:val="26"/>
          <w:szCs w:val="26"/>
        </w:rPr>
        <w:t>. Tên nhà xuất bản. Nơi xuất bản</w:t>
      </w:r>
    </w:p>
    <w:p w14:paraId="73DA7F6C" w14:textId="77777777" w:rsidR="00AF46D1" w:rsidRPr="00B030F7" w:rsidRDefault="00AF46D1" w:rsidP="00AF46D1">
      <w:pPr>
        <w:numPr>
          <w:ilvl w:val="0"/>
          <w:numId w:val="3"/>
        </w:numPr>
        <w:jc w:val="both"/>
        <w:rPr>
          <w:rFonts w:asciiTheme="majorHAnsi" w:hAnsiTheme="majorHAnsi" w:cstheme="majorHAnsi"/>
          <w:b/>
          <w:sz w:val="26"/>
          <w:szCs w:val="26"/>
        </w:rPr>
      </w:pPr>
      <w:r w:rsidRPr="00B030F7">
        <w:rPr>
          <w:rFonts w:asciiTheme="majorHAnsi" w:hAnsiTheme="majorHAnsi" w:cstheme="majorHAnsi"/>
          <w:b/>
          <w:sz w:val="26"/>
          <w:szCs w:val="26"/>
        </w:rPr>
        <w:t xml:space="preserve">Bài viết in trong sách hoặc bài báo in trong các tạp chí: </w:t>
      </w:r>
      <w:r w:rsidRPr="00B030F7">
        <w:rPr>
          <w:rFonts w:asciiTheme="majorHAnsi" w:hAnsiTheme="majorHAnsi" w:cstheme="majorHAnsi"/>
          <w:sz w:val="26"/>
          <w:szCs w:val="26"/>
        </w:rPr>
        <w:t xml:space="preserve">Tên tác giả (năm xuất bản), “Tên bài báo”. </w:t>
      </w:r>
      <w:r w:rsidRPr="00B030F7">
        <w:rPr>
          <w:rFonts w:asciiTheme="majorHAnsi" w:hAnsiTheme="majorHAnsi" w:cstheme="majorHAnsi"/>
          <w:b/>
          <w:sz w:val="26"/>
          <w:szCs w:val="26"/>
        </w:rPr>
        <w:t>Tên tạp chí</w:t>
      </w:r>
      <w:r w:rsidRPr="00B030F7">
        <w:rPr>
          <w:rFonts w:asciiTheme="majorHAnsi" w:hAnsiTheme="majorHAnsi" w:cstheme="majorHAnsi"/>
          <w:sz w:val="26"/>
          <w:szCs w:val="26"/>
        </w:rPr>
        <w:t xml:space="preserve">. Số tạp chí. </w:t>
      </w:r>
    </w:p>
    <w:p w14:paraId="20574D1E" w14:textId="77777777" w:rsidR="00AF46D1" w:rsidRPr="00B030F7" w:rsidRDefault="00AF46D1" w:rsidP="00AF46D1">
      <w:pPr>
        <w:numPr>
          <w:ilvl w:val="0"/>
          <w:numId w:val="3"/>
        </w:numPr>
        <w:jc w:val="both"/>
        <w:rPr>
          <w:rFonts w:asciiTheme="majorHAnsi" w:hAnsiTheme="majorHAnsi" w:cstheme="majorHAnsi"/>
          <w:sz w:val="26"/>
          <w:szCs w:val="26"/>
        </w:rPr>
      </w:pPr>
      <w:r w:rsidRPr="00B030F7">
        <w:rPr>
          <w:rFonts w:asciiTheme="majorHAnsi" w:hAnsiTheme="majorHAnsi" w:cstheme="majorHAnsi"/>
          <w:b/>
          <w:sz w:val="26"/>
          <w:szCs w:val="26"/>
        </w:rPr>
        <w:t xml:space="preserve">Tham khảo điện tử:  </w:t>
      </w:r>
      <w:r w:rsidRPr="00B030F7">
        <w:rPr>
          <w:rFonts w:asciiTheme="majorHAnsi" w:hAnsiTheme="majorHAnsi" w:cstheme="majorHAnsi"/>
          <w:sz w:val="26"/>
          <w:szCs w:val="26"/>
        </w:rPr>
        <w:t xml:space="preserve">Tên tác giả (Năm xuất bản). “Tên bài viết”. </w:t>
      </w:r>
      <w:r w:rsidRPr="00B030F7">
        <w:rPr>
          <w:rFonts w:asciiTheme="majorHAnsi" w:hAnsiTheme="majorHAnsi" w:cstheme="majorHAnsi"/>
          <w:b/>
          <w:bCs/>
          <w:sz w:val="26"/>
          <w:szCs w:val="26"/>
        </w:rPr>
        <w:t>Tên website</w:t>
      </w:r>
      <w:r w:rsidRPr="00B030F7">
        <w:rPr>
          <w:rFonts w:asciiTheme="majorHAnsi" w:hAnsiTheme="majorHAnsi" w:cstheme="majorHAnsi"/>
          <w:sz w:val="26"/>
          <w:szCs w:val="26"/>
        </w:rPr>
        <w:t xml:space="preserve">. Ngày tháng năm. </w:t>
      </w:r>
    </w:p>
    <w:p w14:paraId="50364D8A" w14:textId="77777777" w:rsidR="00AF46D1" w:rsidRPr="00B030F7" w:rsidRDefault="00AF46D1" w:rsidP="00AF46D1">
      <w:pPr>
        <w:numPr>
          <w:ilvl w:val="0"/>
          <w:numId w:val="3"/>
        </w:numPr>
        <w:jc w:val="both"/>
        <w:rPr>
          <w:rFonts w:asciiTheme="majorHAnsi" w:hAnsiTheme="majorHAnsi" w:cstheme="majorHAnsi"/>
          <w:sz w:val="26"/>
          <w:szCs w:val="26"/>
        </w:rPr>
      </w:pPr>
      <w:r w:rsidRPr="00B030F7">
        <w:rPr>
          <w:rFonts w:asciiTheme="majorHAnsi" w:hAnsiTheme="majorHAnsi" w:cstheme="majorHAnsi"/>
          <w:b/>
          <w:sz w:val="26"/>
          <w:szCs w:val="26"/>
        </w:rPr>
        <w:t xml:space="preserve">Các văn bản hành chính nhà nước: </w:t>
      </w:r>
      <w:r w:rsidRPr="00B030F7">
        <w:rPr>
          <w:rFonts w:asciiTheme="majorHAnsi" w:hAnsiTheme="majorHAnsi" w:cstheme="majorHAnsi"/>
          <w:sz w:val="26"/>
          <w:szCs w:val="26"/>
        </w:rPr>
        <w:t xml:space="preserve">Ví dụ: Quốc hội…, Luật Doanh nghiệp số… </w:t>
      </w:r>
    </w:p>
    <w:p w14:paraId="4E499893" w14:textId="77777777" w:rsidR="00AF46D1" w:rsidRPr="00B030F7" w:rsidRDefault="00AF46D1" w:rsidP="00AF46D1">
      <w:pPr>
        <w:jc w:val="both"/>
        <w:rPr>
          <w:rFonts w:asciiTheme="majorHAnsi" w:hAnsiTheme="majorHAnsi" w:cstheme="majorHAnsi"/>
          <w:b/>
          <w:sz w:val="26"/>
          <w:szCs w:val="26"/>
        </w:rPr>
      </w:pPr>
      <w:r w:rsidRPr="00B030F7">
        <w:rPr>
          <w:rFonts w:asciiTheme="majorHAnsi" w:hAnsiTheme="majorHAnsi" w:cstheme="majorHAnsi"/>
          <w:b/>
          <w:sz w:val="26"/>
          <w:szCs w:val="26"/>
        </w:rPr>
        <w:t xml:space="preserve">4.3.5.5. Sắp xếp tài liệu tham khảo </w:t>
      </w:r>
    </w:p>
    <w:p w14:paraId="786F1963" w14:textId="77777777" w:rsidR="00AF46D1" w:rsidRPr="00B030F7" w:rsidRDefault="00AF46D1" w:rsidP="00AF46D1">
      <w:pPr>
        <w:tabs>
          <w:tab w:val="left" w:pos="480"/>
        </w:tabs>
        <w:jc w:val="both"/>
        <w:rPr>
          <w:rFonts w:asciiTheme="majorHAnsi" w:hAnsiTheme="majorHAnsi" w:cstheme="majorHAnsi"/>
          <w:sz w:val="26"/>
          <w:szCs w:val="26"/>
        </w:rPr>
      </w:pPr>
      <w:r w:rsidRPr="00B030F7">
        <w:rPr>
          <w:rFonts w:asciiTheme="majorHAnsi" w:hAnsiTheme="majorHAnsi" w:cstheme="majorHAnsi"/>
          <w:sz w:val="26"/>
          <w:szCs w:val="26"/>
        </w:rPr>
        <w:tab/>
        <w:t>Danh mục tài liệu tham khảo được liệt kê trong trang “Tài liệu tham khảo” và sắp xếp theo các thông lệ sau:</w:t>
      </w:r>
    </w:p>
    <w:p w14:paraId="592DF0EF" w14:textId="77777777" w:rsidR="00AF46D1" w:rsidRPr="00B030F7" w:rsidRDefault="00AF46D1" w:rsidP="00AF46D1">
      <w:pPr>
        <w:numPr>
          <w:ilvl w:val="0"/>
          <w:numId w:val="3"/>
        </w:numPr>
        <w:jc w:val="both"/>
        <w:rPr>
          <w:rFonts w:asciiTheme="majorHAnsi" w:hAnsiTheme="majorHAnsi" w:cstheme="majorHAnsi"/>
          <w:sz w:val="26"/>
          <w:szCs w:val="26"/>
        </w:rPr>
      </w:pPr>
      <w:r w:rsidRPr="00B030F7">
        <w:rPr>
          <w:rFonts w:asciiTheme="majorHAnsi" w:hAnsiTheme="majorHAnsi" w:cstheme="majorHAnsi"/>
          <w:sz w:val="26"/>
          <w:szCs w:val="26"/>
        </w:rPr>
        <w:lastRenderedPageBreak/>
        <w:t>Tài liệu tham khảo được xếp riêng theo từng ngôn từ (Việt, Anh, Pháp, Đức, Nga, Trung, Nhật…). Các tài liệu bằng tiếng nước ngoài phải giữ nguyên văn, không phiên âm, không dịch.</w:t>
      </w:r>
    </w:p>
    <w:p w14:paraId="5280F856" w14:textId="77777777" w:rsidR="00AF46D1" w:rsidRPr="00B030F7" w:rsidRDefault="00AF46D1" w:rsidP="00AF46D1">
      <w:pPr>
        <w:numPr>
          <w:ilvl w:val="0"/>
          <w:numId w:val="3"/>
        </w:numPr>
        <w:jc w:val="both"/>
        <w:rPr>
          <w:rFonts w:asciiTheme="majorHAnsi" w:hAnsiTheme="majorHAnsi" w:cstheme="majorHAnsi"/>
          <w:sz w:val="26"/>
          <w:szCs w:val="26"/>
        </w:rPr>
      </w:pPr>
      <w:r w:rsidRPr="00B030F7">
        <w:rPr>
          <w:rFonts w:asciiTheme="majorHAnsi" w:hAnsiTheme="majorHAnsi" w:cstheme="majorHAnsi"/>
          <w:sz w:val="26"/>
          <w:szCs w:val="26"/>
        </w:rPr>
        <w:t>Tài liệu tham khảo phân theo các phần như sau:</w:t>
      </w:r>
    </w:p>
    <w:p w14:paraId="38C3CA38"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Các văn bản hành chính nhà nước</w:t>
      </w:r>
    </w:p>
    <w:p w14:paraId="4A318B0D"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Sách tiếng Việt</w:t>
      </w:r>
    </w:p>
    <w:p w14:paraId="69B06137"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Sách tiếng nước ngoài</w:t>
      </w:r>
    </w:p>
    <w:p w14:paraId="2E8E5F9C"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Báo, tạp chí</w:t>
      </w:r>
    </w:p>
    <w:p w14:paraId="26F6BB57"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Các trang web</w:t>
      </w:r>
    </w:p>
    <w:p w14:paraId="627DC003"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Các tài liệu gốc của cơ quan thực tập</w:t>
      </w:r>
    </w:p>
    <w:p w14:paraId="0D3C10E7" w14:textId="77777777" w:rsidR="00AF46D1" w:rsidRPr="00B030F7" w:rsidRDefault="00AF46D1" w:rsidP="00AF46D1">
      <w:pPr>
        <w:numPr>
          <w:ilvl w:val="0"/>
          <w:numId w:val="3"/>
        </w:numPr>
        <w:jc w:val="both"/>
        <w:rPr>
          <w:rFonts w:asciiTheme="majorHAnsi" w:hAnsiTheme="majorHAnsi" w:cstheme="majorHAnsi"/>
          <w:sz w:val="26"/>
          <w:szCs w:val="26"/>
        </w:rPr>
      </w:pPr>
      <w:r w:rsidRPr="00B030F7">
        <w:rPr>
          <w:rFonts w:asciiTheme="majorHAnsi" w:hAnsiTheme="majorHAnsi" w:cstheme="majorHAnsi"/>
          <w:sz w:val="26"/>
          <w:szCs w:val="26"/>
        </w:rPr>
        <w:t>Tài liệu tham khảo sắp xếp theo thứ tự ABC họ tên tác giả theo thông lệ:</w:t>
      </w:r>
    </w:p>
    <w:p w14:paraId="54613147"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Tác giả là người nước ngoài: xếp thứ tự ABC theo họ.</w:t>
      </w:r>
    </w:p>
    <w:p w14:paraId="2FAC55F3"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Tác giả là người Việt Nam: xếp thứ tự ABC theo tên nhưng vẫn giữ nguyên thứ tự thông thường của tên người Việt Nam. Không đảo tên lên trước họ</w:t>
      </w:r>
    </w:p>
    <w:p w14:paraId="016A0700"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Tài liệu không có tên tác giả thì xếp theo thứ tự ABC từ đầu của tên cơ quan ban hành báo cáo hay ấn phẩm.</w:t>
      </w:r>
    </w:p>
    <w:p w14:paraId="5B9B358F"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Nếu tài liệu chưa công bố ghi (Tài liệu chưa công bố); nếu tài liệu nội bộ, ghi (Lưu hành nội bộ)</w:t>
      </w:r>
    </w:p>
    <w:p w14:paraId="6C628F61"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Sắp xếp thứ tự theo chữ cái đầu tiên của tên tác giả, nếu chữ cái thứ nhất giống nhau thì phân biệt theo chữ cái tiếp theo, nếu trùng chữ cái thì phân biệt theo vần, trùng vần thì phân biệt theo dấu thanh: không – huyền – sắc – hỏi – ngã – nặng.</w:t>
      </w:r>
    </w:p>
    <w:p w14:paraId="1C237F24"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Tài liệu nước ngoài ít thì xếp chung, nhiều thì xếp thành mục riêng: Tài liệu trong nước, tài liệu nước ngoài</w:t>
      </w:r>
    </w:p>
    <w:p w14:paraId="18D14825"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Có thể xếp chung sách và báo hoặc xếp riêng: I. Sách; II. Báo; III. Tài liệu khác.</w:t>
      </w:r>
    </w:p>
    <w:p w14:paraId="2FC97288"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 xml:space="preserve">Nhiều người thì ghi: Nhiều tác giả, Nhiều soạn giả, Nhiều dịch giả, xếp theo chữ cái G. </w:t>
      </w:r>
    </w:p>
    <w:p w14:paraId="5E3BA2FF"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Nhiều tác giả nhưng có chủ nhiệm, chủ biên thì ghi tên của chủ nhiệm, chủ biên</w:t>
      </w:r>
    </w:p>
    <w:p w14:paraId="30E8F771"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Nếu xếp chung tài liệu Việt Nam và nước ngòai thì điều chỉnh theo trật tự chung</w:t>
      </w:r>
    </w:p>
    <w:p w14:paraId="7469659E" w14:textId="77777777" w:rsidR="00AF46D1" w:rsidRPr="00B030F7" w:rsidRDefault="00AF46D1" w:rsidP="00AF46D1">
      <w:pPr>
        <w:numPr>
          <w:ilvl w:val="1"/>
          <w:numId w:val="2"/>
        </w:numPr>
        <w:ind w:left="1560" w:hanging="426"/>
        <w:jc w:val="both"/>
        <w:rPr>
          <w:rFonts w:asciiTheme="majorHAnsi" w:hAnsiTheme="majorHAnsi" w:cstheme="majorHAnsi"/>
          <w:sz w:val="26"/>
          <w:szCs w:val="26"/>
        </w:rPr>
      </w:pPr>
      <w:r w:rsidRPr="00B030F7">
        <w:rPr>
          <w:rFonts w:asciiTheme="majorHAnsi" w:hAnsiTheme="majorHAnsi" w:cstheme="majorHAnsi"/>
          <w:sz w:val="26"/>
          <w:szCs w:val="26"/>
        </w:rPr>
        <w:t xml:space="preserve">Tên cơ quan, địa phương: sử dụng chữ cuối cùng làm tên tác giả, ví dụ: Tỉnh Lâm Đồng, Viện Dân tộc học, … để xếp theo chữ cái Đ, H. </w:t>
      </w:r>
    </w:p>
    <w:p w14:paraId="0A6C47C0" w14:textId="77777777" w:rsidR="00AF46D1" w:rsidRPr="00B030F7" w:rsidRDefault="00AF46D1" w:rsidP="00AF46D1">
      <w:pPr>
        <w:jc w:val="both"/>
        <w:rPr>
          <w:rFonts w:asciiTheme="majorHAnsi" w:hAnsiTheme="majorHAnsi" w:cstheme="majorHAnsi"/>
          <w:sz w:val="26"/>
          <w:szCs w:val="26"/>
        </w:rPr>
      </w:pPr>
    </w:p>
    <w:p w14:paraId="77095335" w14:textId="77777777" w:rsidR="00AF46D1" w:rsidRPr="00B030F7" w:rsidRDefault="00AF46D1" w:rsidP="00AF46D1">
      <w:pPr>
        <w:tabs>
          <w:tab w:val="left" w:pos="3570"/>
        </w:tabs>
        <w:ind w:left="2190"/>
        <w:jc w:val="center"/>
        <w:rPr>
          <w:rFonts w:asciiTheme="majorHAnsi" w:hAnsiTheme="majorHAnsi" w:cstheme="majorHAnsi"/>
          <w:b/>
          <w:bCs/>
          <w:sz w:val="26"/>
          <w:szCs w:val="26"/>
        </w:rPr>
      </w:pPr>
      <w:r w:rsidRPr="00B030F7">
        <w:rPr>
          <w:rFonts w:asciiTheme="majorHAnsi" w:hAnsiTheme="majorHAnsi" w:cstheme="majorHAnsi"/>
          <w:b/>
          <w:bCs/>
          <w:sz w:val="26"/>
          <w:szCs w:val="26"/>
        </w:rPr>
        <w:tab/>
      </w:r>
    </w:p>
    <w:p w14:paraId="3BCA1CE1" w14:textId="77777777" w:rsidR="00AF46D1" w:rsidRPr="00B030F7" w:rsidRDefault="00AF46D1" w:rsidP="00AF46D1">
      <w:pPr>
        <w:tabs>
          <w:tab w:val="left" w:pos="3570"/>
        </w:tabs>
        <w:ind w:left="2190"/>
        <w:jc w:val="center"/>
        <w:rPr>
          <w:rFonts w:asciiTheme="majorHAnsi" w:hAnsiTheme="majorHAnsi" w:cstheme="majorHAnsi"/>
          <w:b/>
          <w:bCs/>
          <w:sz w:val="26"/>
          <w:szCs w:val="26"/>
        </w:rPr>
      </w:pPr>
      <w:r w:rsidRPr="00B030F7">
        <w:rPr>
          <w:rFonts w:asciiTheme="majorHAnsi" w:hAnsiTheme="majorHAnsi" w:cstheme="majorHAnsi"/>
          <w:b/>
          <w:bCs/>
          <w:sz w:val="26"/>
          <w:szCs w:val="26"/>
        </w:rPr>
        <w:br w:type="page"/>
      </w:r>
    </w:p>
    <w:p w14:paraId="4FA118B1" w14:textId="77777777" w:rsidR="00AF46D1" w:rsidRDefault="00AF46D1"/>
    <w:sectPr w:rsidR="00AF4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VNI-Times">
    <w:altName w:val="Calibri"/>
    <w:charset w:val="00"/>
    <w:family w:val="auto"/>
    <w:pitch w:val="variable"/>
    <w:sig w:usb0="00000007" w:usb1="00000000" w:usb2="00000000" w:usb3="00000000" w:csb0="00000013"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03E2D"/>
    <w:multiLevelType w:val="hybridMultilevel"/>
    <w:tmpl w:val="F29A92D2"/>
    <w:lvl w:ilvl="0" w:tplc="0409000D">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F513A01"/>
    <w:multiLevelType w:val="hybridMultilevel"/>
    <w:tmpl w:val="F8405272"/>
    <w:lvl w:ilvl="0" w:tplc="BECE91AE">
      <w:start w:val="1"/>
      <w:numFmt w:val="bullet"/>
      <w:lvlText w:val="-"/>
      <w:lvlJc w:val="left"/>
      <w:pPr>
        <w:ind w:left="1440" w:hanging="360"/>
      </w:pPr>
      <w:rPr>
        <w:rFonts w:ascii="Times New Roman" w:eastAsia="Times New Roman" w:hAnsi="Times New Roman" w:cs="Times New Roman" w:hint="default"/>
      </w:rPr>
    </w:lvl>
    <w:lvl w:ilvl="1" w:tplc="3FF64208">
      <w:numFmt w:val="bullet"/>
      <w:lvlText w:val=""/>
      <w:lvlJc w:val="left"/>
      <w:pPr>
        <w:ind w:left="2160" w:hanging="360"/>
      </w:pPr>
      <w:rPr>
        <w:rFonts w:ascii="Symbol" w:eastAsia="Times New Roman" w:hAnsi="Symbol"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B07F99"/>
    <w:multiLevelType w:val="hybridMultilevel"/>
    <w:tmpl w:val="DEAC2BCE"/>
    <w:lvl w:ilvl="0" w:tplc="BECE91A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1335591">
    <w:abstractNumId w:val="1"/>
  </w:num>
  <w:num w:numId="2" w16cid:durableId="78720828">
    <w:abstractNumId w:val="0"/>
  </w:num>
  <w:num w:numId="3" w16cid:durableId="631516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D1"/>
    <w:rsid w:val="001324E8"/>
    <w:rsid w:val="007977C2"/>
    <w:rsid w:val="00AB5A49"/>
    <w:rsid w:val="00AF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D18BA"/>
  <w15:chartTrackingRefBased/>
  <w15:docId w15:val="{730A3C64-E481-4E23-AD58-D2905B92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6D1"/>
    <w:pPr>
      <w:spacing w:after="0" w:line="240" w:lineRule="auto"/>
    </w:pPr>
    <w:rPr>
      <w:rFonts w:ascii="VNI-Times" w:eastAsia="Times New Roman" w:hAnsi="VNI-Times" w:cs="VNI-Times"/>
      <w:kern w:val="0"/>
      <w14:ligatures w14:val="none"/>
    </w:rPr>
  </w:style>
  <w:style w:type="paragraph" w:styleId="Heading1">
    <w:name w:val="heading 1"/>
    <w:basedOn w:val="Normal"/>
    <w:next w:val="Normal"/>
    <w:link w:val="Heading1Char"/>
    <w:uiPriority w:val="99"/>
    <w:qFormat/>
    <w:rsid w:val="00AF46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9"/>
    <w:unhideWhenUsed/>
    <w:qFormat/>
    <w:rsid w:val="00AF46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9"/>
    <w:unhideWhenUsed/>
    <w:qFormat/>
    <w:rsid w:val="00AF46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9"/>
    <w:unhideWhenUsed/>
    <w:qFormat/>
    <w:rsid w:val="00AF46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46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46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46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46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46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6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F46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9"/>
    <w:rsid w:val="00AF46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F46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46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46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46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46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46D1"/>
    <w:rPr>
      <w:rFonts w:eastAsiaTheme="majorEastAsia" w:cstheme="majorBidi"/>
      <w:color w:val="272727" w:themeColor="text1" w:themeTint="D8"/>
    </w:rPr>
  </w:style>
  <w:style w:type="paragraph" w:styleId="Title">
    <w:name w:val="Title"/>
    <w:basedOn w:val="Normal"/>
    <w:next w:val="Normal"/>
    <w:link w:val="TitleChar"/>
    <w:uiPriority w:val="10"/>
    <w:qFormat/>
    <w:rsid w:val="00AF46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46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46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46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46D1"/>
    <w:pPr>
      <w:spacing w:before="160"/>
      <w:jc w:val="center"/>
    </w:pPr>
    <w:rPr>
      <w:i/>
      <w:iCs/>
      <w:color w:val="404040" w:themeColor="text1" w:themeTint="BF"/>
    </w:rPr>
  </w:style>
  <w:style w:type="character" w:customStyle="1" w:styleId="QuoteChar">
    <w:name w:val="Quote Char"/>
    <w:basedOn w:val="DefaultParagraphFont"/>
    <w:link w:val="Quote"/>
    <w:uiPriority w:val="29"/>
    <w:rsid w:val="00AF46D1"/>
    <w:rPr>
      <w:i/>
      <w:iCs/>
      <w:color w:val="404040" w:themeColor="text1" w:themeTint="BF"/>
    </w:rPr>
  </w:style>
  <w:style w:type="paragraph" w:styleId="ListParagraph">
    <w:name w:val="List Paragraph"/>
    <w:basedOn w:val="Normal"/>
    <w:uiPriority w:val="34"/>
    <w:qFormat/>
    <w:rsid w:val="00AF46D1"/>
    <w:pPr>
      <w:ind w:left="720"/>
      <w:contextualSpacing/>
    </w:pPr>
  </w:style>
  <w:style w:type="character" w:styleId="IntenseEmphasis">
    <w:name w:val="Intense Emphasis"/>
    <w:basedOn w:val="DefaultParagraphFont"/>
    <w:uiPriority w:val="21"/>
    <w:qFormat/>
    <w:rsid w:val="00AF46D1"/>
    <w:rPr>
      <w:i/>
      <w:iCs/>
      <w:color w:val="0F4761" w:themeColor="accent1" w:themeShade="BF"/>
    </w:rPr>
  </w:style>
  <w:style w:type="paragraph" w:styleId="IntenseQuote">
    <w:name w:val="Intense Quote"/>
    <w:basedOn w:val="Normal"/>
    <w:next w:val="Normal"/>
    <w:link w:val="IntenseQuoteChar"/>
    <w:uiPriority w:val="30"/>
    <w:qFormat/>
    <w:rsid w:val="00AF46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46D1"/>
    <w:rPr>
      <w:i/>
      <w:iCs/>
      <w:color w:val="0F4761" w:themeColor="accent1" w:themeShade="BF"/>
    </w:rPr>
  </w:style>
  <w:style w:type="character" w:styleId="IntenseReference">
    <w:name w:val="Intense Reference"/>
    <w:basedOn w:val="DefaultParagraphFont"/>
    <w:uiPriority w:val="32"/>
    <w:qFormat/>
    <w:rsid w:val="00AF46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862</Words>
  <Characters>4914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Dai</dc:creator>
  <cp:keywords/>
  <dc:description/>
  <cp:lastModifiedBy>Nguyen Dai</cp:lastModifiedBy>
  <cp:revision>1</cp:revision>
  <dcterms:created xsi:type="dcterms:W3CDTF">2024-11-28T12:12:00Z</dcterms:created>
  <dcterms:modified xsi:type="dcterms:W3CDTF">2024-11-28T13:33:00Z</dcterms:modified>
</cp:coreProperties>
</file>