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C2917">
      <w:pPr>
        <w:keepNext w:val="0"/>
        <w:keepLines w:val="0"/>
        <w:pageBreakBefore w:val="0"/>
        <w:widowControl/>
        <w:kinsoku/>
        <w:wordWrap/>
        <w:overflowPunct/>
        <w:topLinePunct w:val="0"/>
        <w:autoSpaceDE/>
        <w:autoSpaceDN/>
        <w:bidi w:val="0"/>
        <w:adjustRightInd/>
        <w:snapToGrid/>
        <w:spacing w:line="360" w:lineRule="auto"/>
        <w:jc w:val="center"/>
        <w:textAlignment w:val="auto"/>
        <w:rPr>
          <w:sz w:val="26"/>
          <w:szCs w:val="26"/>
        </w:rPr>
      </w:pPr>
    </w:p>
    <w:p w14:paraId="1F421B7A">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b/>
          <w:bCs/>
          <w:sz w:val="26"/>
          <w:szCs w:val="26"/>
          <w:lang w:val="vi-VN"/>
        </w:rPr>
      </w:pPr>
      <w:r>
        <w:rPr>
          <w:rFonts w:hint="default"/>
          <w:b/>
          <w:bCs/>
          <w:sz w:val="26"/>
          <w:szCs w:val="26"/>
          <w:lang w:val="vi-VN"/>
        </w:rPr>
        <w:t xml:space="preserve">ĐỀ TÀI: HỆ THỐNG CẢM BIẾN THEO DÕI MÔI </w:t>
      </w:r>
    </w:p>
    <w:p w14:paraId="10462427">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6"/>
          <w:szCs w:val="26"/>
        </w:rPr>
      </w:pPr>
      <w:r>
        <w:rPr>
          <w:rFonts w:hint="default"/>
          <w:b/>
          <w:bCs/>
          <w:sz w:val="26"/>
          <w:szCs w:val="26"/>
          <w:lang w:val="vi-VN"/>
        </w:rPr>
        <w:t>TRƯỜNG TRỒNG .......................... TRONG NHÀ KÍNH</w:t>
      </w:r>
    </w:p>
    <w:p w14:paraId="39B18A6B">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sz w:val="26"/>
          <w:szCs w:val="26"/>
        </w:rPr>
      </w:pPr>
    </w:p>
    <w:p w14:paraId="0D2CD027">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sz w:val="26"/>
          <w:szCs w:val="26"/>
        </w:rPr>
      </w:pPr>
      <w:bookmarkStart w:id="0" w:name="_GoBack"/>
      <w:bookmarkEnd w:id="0"/>
    </w:p>
    <w:p w14:paraId="78D1C13D">
      <w:pPr>
        <w:keepNext w:val="0"/>
        <w:keepLines w:val="0"/>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b/>
          <w:bCs/>
          <w:sz w:val="26"/>
          <w:szCs w:val="26"/>
        </w:rPr>
      </w:pPr>
      <w:r>
        <w:rPr>
          <w:rFonts w:hint="default"/>
          <w:b/>
          <w:bCs/>
          <w:sz w:val="26"/>
          <w:szCs w:val="26"/>
        </w:rPr>
        <w:t>Yêu cầu về hệ thống </w:t>
      </w:r>
    </w:p>
    <w:p w14:paraId="5654AEF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lang w:val="vi-VN"/>
        </w:rPr>
      </w:pPr>
      <w:r>
        <w:rPr>
          <w:rFonts w:hint="default"/>
          <w:b w:val="0"/>
          <w:bCs w:val="0"/>
          <w:i/>
          <w:iCs/>
          <w:sz w:val="26"/>
          <w:szCs w:val="26"/>
        </w:rPr>
        <w:t>Tên</w:t>
      </w:r>
      <w:r>
        <w:rPr>
          <w:rFonts w:hint="default"/>
          <w:b w:val="0"/>
          <w:bCs w:val="0"/>
          <w:i/>
          <w:iCs/>
          <w:sz w:val="26"/>
          <w:szCs w:val="26"/>
          <w:lang w:val="vi-VN"/>
        </w:rPr>
        <w:t xml:space="preserve"> hệ thống</w:t>
      </w:r>
      <w:r>
        <w:rPr>
          <w:rFonts w:hint="default"/>
          <w:b w:val="0"/>
          <w:bCs w:val="0"/>
          <w:i/>
          <w:iCs/>
          <w:sz w:val="26"/>
          <w:szCs w:val="26"/>
        </w:rPr>
        <w:t>:</w:t>
      </w:r>
      <w:r>
        <w:rPr>
          <w:rFonts w:hint="default"/>
          <w:b w:val="0"/>
          <w:bCs w:val="0"/>
          <w:sz w:val="26"/>
          <w:szCs w:val="26"/>
        </w:rPr>
        <w:t xml:space="preserve"> EcoWatch System</w:t>
      </w:r>
      <w:r>
        <w:rPr>
          <w:rFonts w:hint="default"/>
          <w:b w:val="0"/>
          <w:bCs w:val="0"/>
          <w:sz w:val="26"/>
          <w:szCs w:val="26"/>
          <w:lang w:val="vi-VN"/>
        </w:rPr>
        <w:t>.</w:t>
      </w:r>
    </w:p>
    <w:p w14:paraId="5E2DC2F7">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6"/>
          <w:szCs w:val="26"/>
        </w:rPr>
      </w:pPr>
      <w:r>
        <w:rPr>
          <w:rFonts w:hint="default"/>
          <w:b w:val="0"/>
          <w:bCs w:val="0"/>
          <w:i/>
          <w:iCs/>
          <w:sz w:val="26"/>
          <w:szCs w:val="26"/>
        </w:rPr>
        <w:t>Mục đích:</w:t>
      </w:r>
      <w:r>
        <w:rPr>
          <w:rFonts w:hint="default"/>
          <w:b w:val="0"/>
          <w:bCs w:val="0"/>
          <w:i/>
          <w:iCs/>
          <w:sz w:val="26"/>
          <w:szCs w:val="26"/>
          <w:lang w:val="vi-VN"/>
        </w:rPr>
        <w:t xml:space="preserve"> </w:t>
      </w:r>
      <w:r>
        <w:rPr>
          <w:rFonts w:hint="default"/>
          <w:b w:val="0"/>
          <w:bCs w:val="0"/>
          <w:sz w:val="26"/>
          <w:szCs w:val="26"/>
        </w:rPr>
        <w:t>Tạo ra môi trường và khí hậu thích hợp để trồng</w:t>
      </w:r>
      <w:r>
        <w:rPr>
          <w:rFonts w:hint="default"/>
          <w:b w:val="0"/>
          <w:bCs w:val="0"/>
          <w:sz w:val="26"/>
          <w:szCs w:val="26"/>
          <w:lang w:val="vi-VN"/>
        </w:rPr>
        <w:t xml:space="preserve"> .................... </w:t>
      </w:r>
      <w:r>
        <w:rPr>
          <w:rFonts w:hint="default"/>
          <w:b w:val="0"/>
          <w:bCs w:val="0"/>
          <w:sz w:val="26"/>
          <w:szCs w:val="26"/>
        </w:rPr>
        <w:t>tránh tác động từ môi trường bên ngoài. Hệ thống có thể điều chỉnh các thông số môi trường như độ ẩm, nhiệt độ và chất lượng không khí để đảm bảo cây trồng phát triển tối ưu.</w:t>
      </w:r>
    </w:p>
    <w:p w14:paraId="064852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lang w:val="vi-VN"/>
        </w:rPr>
      </w:pPr>
    </w:p>
    <w:p w14:paraId="4F60AF64">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6"/>
          <w:szCs w:val="26"/>
        </w:rPr>
      </w:pPr>
      <w:r>
        <w:rPr>
          <w:rFonts w:hint="default"/>
          <w:b/>
          <w:bCs/>
          <w:sz w:val="26"/>
          <w:szCs w:val="26"/>
        </w:rPr>
        <w:t>Thông số kỹ thuật của hệ thống</w:t>
      </w:r>
    </w:p>
    <w:p w14:paraId="2E8C9141">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6"/>
          <w:szCs w:val="26"/>
        </w:rPr>
      </w:pPr>
      <w:r>
        <w:rPr>
          <w:rFonts w:hint="default"/>
          <w:b w:val="0"/>
          <w:bCs w:val="0"/>
          <w:i/>
          <w:iCs/>
          <w:sz w:val="26"/>
          <w:szCs w:val="26"/>
        </w:rPr>
        <w:t>Đầu vào:</w:t>
      </w:r>
      <w:r>
        <w:rPr>
          <w:rFonts w:hint="default"/>
          <w:b w:val="0"/>
          <w:bCs w:val="0"/>
          <w:sz w:val="26"/>
          <w:szCs w:val="26"/>
        </w:rPr>
        <w:t xml:space="preserve"> Các cảm biến đo nhiệt độ, độ ẩm, chất lượng không khí, ánh sáng.</w:t>
      </w:r>
    </w:p>
    <w:p w14:paraId="0ABF958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rPr>
      </w:pPr>
      <w:r>
        <w:rPr>
          <w:rFonts w:hint="default"/>
          <w:b w:val="0"/>
          <w:bCs w:val="0"/>
          <w:i/>
          <w:iCs/>
          <w:sz w:val="26"/>
          <w:szCs w:val="26"/>
        </w:rPr>
        <w:t>Đầu ra:</w:t>
      </w:r>
      <w:r>
        <w:rPr>
          <w:rFonts w:hint="default"/>
          <w:b w:val="0"/>
          <w:bCs w:val="0"/>
          <w:sz w:val="26"/>
          <w:szCs w:val="26"/>
        </w:rPr>
        <w:t xml:space="preserve"> Điều khiển quạt, hệ thống phun sương, hệ thống tưới nước, hệ thống đèn chiếu sáng.</w:t>
      </w:r>
    </w:p>
    <w:p w14:paraId="46191E6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lang w:val="vi-VN"/>
        </w:rPr>
      </w:pPr>
      <w:r>
        <w:rPr>
          <w:rFonts w:hint="default"/>
          <w:b w:val="0"/>
          <w:bCs w:val="0"/>
          <w:i/>
          <w:iCs/>
          <w:sz w:val="26"/>
          <w:szCs w:val="26"/>
          <w:lang w:val="vi-VN"/>
        </w:rPr>
        <w:t>Kết</w:t>
      </w:r>
      <w:r>
        <w:rPr>
          <w:rFonts w:hint="default"/>
          <w:b w:val="0"/>
          <w:bCs w:val="0"/>
          <w:i/>
          <w:iCs/>
          <w:sz w:val="26"/>
          <w:szCs w:val="26"/>
        </w:rPr>
        <w:t xml:space="preserve"> </w:t>
      </w:r>
      <w:r>
        <w:rPr>
          <w:rFonts w:hint="default"/>
          <w:b w:val="0"/>
          <w:bCs w:val="0"/>
          <w:i/>
          <w:iCs/>
          <w:sz w:val="26"/>
          <w:szCs w:val="26"/>
          <w:lang w:val="vi-VN"/>
        </w:rPr>
        <w:t>nối</w:t>
      </w:r>
      <w:r>
        <w:rPr>
          <w:rFonts w:hint="default"/>
          <w:b w:val="0"/>
          <w:bCs w:val="0"/>
          <w:i/>
          <w:iCs/>
          <w:sz w:val="26"/>
          <w:szCs w:val="26"/>
        </w:rPr>
        <w:t>:</w:t>
      </w:r>
      <w:r>
        <w:rPr>
          <w:rFonts w:hint="default"/>
          <w:b w:val="0"/>
          <w:bCs w:val="0"/>
          <w:sz w:val="26"/>
          <w:szCs w:val="26"/>
        </w:rPr>
        <w:t xml:space="preserve"> WiFi</w:t>
      </w:r>
      <w:r>
        <w:rPr>
          <w:rFonts w:hint="default"/>
          <w:b w:val="0"/>
          <w:bCs w:val="0"/>
          <w:sz w:val="26"/>
          <w:szCs w:val="26"/>
          <w:lang w:val="vi-VN"/>
        </w:rPr>
        <w:t>.</w:t>
      </w:r>
    </w:p>
    <w:p w14:paraId="143CAC81">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6"/>
          <w:szCs w:val="26"/>
        </w:rPr>
      </w:pPr>
      <w:r>
        <w:rPr>
          <w:rFonts w:hint="default"/>
          <w:b w:val="0"/>
          <w:bCs w:val="0"/>
          <w:i/>
          <w:iCs/>
          <w:sz w:val="26"/>
          <w:szCs w:val="26"/>
        </w:rPr>
        <w:t>Điện áp hoạt động:</w:t>
      </w:r>
      <w:r>
        <w:rPr>
          <w:rFonts w:hint="default"/>
          <w:b w:val="0"/>
          <w:bCs w:val="0"/>
          <w:sz w:val="26"/>
          <w:szCs w:val="26"/>
        </w:rPr>
        <w:t xml:space="preserve"> Sử dụng nguồn 12V để thực hiện các hoạt động điều khiển quạt, hệ thống phun sương, hệ thống tưới nước, hệ thống đèn chiếu sáng. Sử dụng IC LM7805 để chuyển nguồn 12V thành 5V sử dụng cho mạch điện.</w:t>
      </w:r>
    </w:p>
    <w:p w14:paraId="55A1820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i/>
          <w:iCs/>
          <w:sz w:val="26"/>
          <w:szCs w:val="26"/>
        </w:rPr>
      </w:pPr>
      <w:r>
        <w:rPr>
          <w:rFonts w:hint="default"/>
          <w:b w:val="0"/>
          <w:bCs w:val="0"/>
          <w:i/>
          <w:iCs/>
          <w:sz w:val="26"/>
          <w:szCs w:val="26"/>
        </w:rPr>
        <w:t>Trường hợp sử dụng</w:t>
      </w:r>
    </w:p>
    <w:p w14:paraId="64B6F8D6">
      <w:pPr>
        <w:keepNext w:val="0"/>
        <w:keepLines w:val="0"/>
        <w:pageBreakBefore w:val="0"/>
        <w:widowControl/>
        <w:numPr>
          <w:ilvl w:val="0"/>
          <w:numId w:val="12"/>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Khu vực có khí hậu khắc nghiệt</w:t>
      </w:r>
      <w:r>
        <w:rPr>
          <w:rFonts w:hint="default"/>
          <w:b w:val="0"/>
          <w:bCs w:val="0"/>
          <w:sz w:val="26"/>
          <w:szCs w:val="26"/>
          <w:lang w:val="vi-VN"/>
        </w:rPr>
        <w:t xml:space="preserve"> không phù hợp để t</w:t>
      </w:r>
      <w:r>
        <w:rPr>
          <w:rFonts w:hint="default"/>
          <w:b w:val="0"/>
          <w:bCs w:val="0"/>
          <w:sz w:val="26"/>
          <w:szCs w:val="26"/>
        </w:rPr>
        <w:t xml:space="preserve">rồng </w:t>
      </w:r>
      <w:r>
        <w:rPr>
          <w:rFonts w:hint="default"/>
          <w:b w:val="0"/>
          <w:bCs w:val="0"/>
          <w:sz w:val="26"/>
          <w:szCs w:val="26"/>
          <w:lang w:val="vi-VN"/>
        </w:rPr>
        <w:t>...................</w:t>
      </w:r>
      <w:r>
        <w:rPr>
          <w:rFonts w:hint="default"/>
          <w:b w:val="0"/>
          <w:bCs w:val="0"/>
          <w:sz w:val="26"/>
          <w:szCs w:val="26"/>
        </w:rPr>
        <w:t>ở nơi có nhiệt độ quá cao/thấp, độ ẩm không ổn định.</w:t>
      </w:r>
    </w:p>
    <w:p w14:paraId="1A6C06DF">
      <w:pPr>
        <w:keepNext w:val="0"/>
        <w:keepLines w:val="0"/>
        <w:pageBreakBefore w:val="0"/>
        <w:widowControl/>
        <w:numPr>
          <w:ilvl w:val="0"/>
          <w:numId w:val="12"/>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Trồng cây theo yêu cầu đặc thù</w:t>
      </w:r>
      <w:r>
        <w:rPr>
          <w:rFonts w:hint="default"/>
          <w:b w:val="0"/>
          <w:bCs w:val="0"/>
          <w:sz w:val="26"/>
          <w:szCs w:val="26"/>
          <w:lang w:val="vi-VN"/>
        </w:rPr>
        <w:t xml:space="preserve"> như là m</w:t>
      </w:r>
      <w:r>
        <w:rPr>
          <w:rFonts w:hint="default"/>
          <w:b w:val="0"/>
          <w:bCs w:val="0"/>
          <w:sz w:val="26"/>
          <w:szCs w:val="26"/>
        </w:rPr>
        <w:t>ột số loại rau củ cần môi trường có nhiệt độ và độ ẩm riêng biệt mà không thể trồng ngoài trời.</w:t>
      </w:r>
    </w:p>
    <w:p w14:paraId="4BB2C7AD">
      <w:pPr>
        <w:keepNext w:val="0"/>
        <w:keepLines w:val="0"/>
        <w:pageBreakBefore w:val="0"/>
        <w:widowControl/>
        <w:numPr>
          <w:ilvl w:val="0"/>
          <w:numId w:val="12"/>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Ứng dụng trong nông nghiệp công nghệ cao</w:t>
      </w:r>
      <w:r>
        <w:rPr>
          <w:rFonts w:hint="default"/>
          <w:b w:val="0"/>
          <w:bCs w:val="0"/>
          <w:sz w:val="26"/>
          <w:szCs w:val="26"/>
          <w:lang w:val="vi-VN"/>
        </w:rPr>
        <w:t xml:space="preserve"> giúp h</w:t>
      </w:r>
      <w:r>
        <w:rPr>
          <w:rFonts w:hint="default"/>
          <w:b w:val="0"/>
          <w:bCs w:val="0"/>
          <w:sz w:val="26"/>
          <w:szCs w:val="26"/>
        </w:rPr>
        <w:t>ỗ trợ giám sát và điều khiển nông nghiệp thông minh.</w:t>
      </w:r>
    </w:p>
    <w:p w14:paraId="2C1589F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i/>
          <w:iCs/>
          <w:sz w:val="26"/>
          <w:szCs w:val="26"/>
        </w:rPr>
      </w:pPr>
      <w:r>
        <w:rPr>
          <w:rFonts w:hint="default"/>
          <w:b w:val="0"/>
          <w:bCs w:val="0"/>
          <w:i/>
          <w:iCs/>
          <w:sz w:val="26"/>
          <w:szCs w:val="26"/>
        </w:rPr>
        <w:t>Chức năng</w:t>
      </w:r>
    </w:p>
    <w:p w14:paraId="06A09B7A">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Theo dõi và hiển thị thông số môi trường (nhiệt độ, độ ẩm, ánh sáng) theo thời gian thực.</w:t>
      </w:r>
    </w:p>
    <w:p w14:paraId="1A362A81">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Hệ thống sẽ điều chỉnh các thiết bị như quạt, máy phun sương, hệ thống tưới nước</w:t>
      </w:r>
      <w:r>
        <w:rPr>
          <w:rFonts w:hint="default"/>
          <w:b w:val="0"/>
          <w:bCs w:val="0"/>
          <w:sz w:val="26"/>
          <w:szCs w:val="26"/>
          <w:lang w:val="vi-VN"/>
        </w:rPr>
        <w:t>, đèn</w:t>
      </w:r>
      <w:r>
        <w:rPr>
          <w:rFonts w:hint="default"/>
          <w:b w:val="0"/>
          <w:bCs w:val="0"/>
          <w:sz w:val="26"/>
          <w:szCs w:val="26"/>
        </w:rPr>
        <w:t xml:space="preserve"> khi thông số môi trường vượt ngưỡng cài đặt.</w:t>
      </w:r>
    </w:p>
    <w:p w14:paraId="3037BFCB">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 xml:space="preserve">Người dùng có thể điều khiển hệ thống qua giao diện </w:t>
      </w:r>
      <w:r>
        <w:rPr>
          <w:rFonts w:hint="default"/>
          <w:b w:val="0"/>
          <w:bCs w:val="0"/>
          <w:sz w:val="26"/>
          <w:szCs w:val="26"/>
          <w:lang w:val="vi-VN"/>
        </w:rPr>
        <w:t>Web</w:t>
      </w:r>
      <w:r>
        <w:rPr>
          <w:rFonts w:hint="default"/>
          <w:b w:val="0"/>
          <w:bCs w:val="0"/>
          <w:sz w:val="26"/>
          <w:szCs w:val="26"/>
        </w:rPr>
        <w:t>.</w:t>
      </w:r>
    </w:p>
    <w:p w14:paraId="4C5A9CF0">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rPr>
      </w:pPr>
      <w:r>
        <w:rPr>
          <w:rFonts w:hint="default"/>
          <w:b w:val="0"/>
          <w:bCs w:val="0"/>
          <w:sz w:val="26"/>
          <w:szCs w:val="26"/>
        </w:rPr>
        <w:t>Cho phép người dùng điều khiển từ xa qua trình duyệt web.</w:t>
      </w:r>
    </w:p>
    <w:p w14:paraId="357714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i/>
          <w:iCs/>
          <w:sz w:val="26"/>
          <w:szCs w:val="26"/>
        </w:rPr>
      </w:pPr>
      <w:r>
        <w:rPr>
          <w:rFonts w:hint="default"/>
          <w:b w:val="0"/>
          <w:bCs w:val="0"/>
          <w:i/>
          <w:iCs/>
          <w:sz w:val="26"/>
          <w:szCs w:val="26"/>
        </w:rPr>
        <w:t>Hiệu suất</w:t>
      </w:r>
    </w:p>
    <w:p w14:paraId="54CA20C7">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i w:val="0"/>
          <w:iCs w:val="0"/>
          <w:sz w:val="26"/>
          <w:szCs w:val="26"/>
        </w:rPr>
      </w:pPr>
      <w:r>
        <w:rPr>
          <w:rFonts w:hint="default"/>
          <w:b w:val="0"/>
          <w:bCs w:val="0"/>
          <w:i w:val="0"/>
          <w:iCs w:val="0"/>
          <w:sz w:val="26"/>
          <w:szCs w:val="26"/>
        </w:rPr>
        <w:t>Hệ thống phản hồi trong vòng 1-3 giây sau khi có thay đổi về thông số môi trường.</w:t>
      </w:r>
    </w:p>
    <w:p w14:paraId="2B4C8928">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i w:val="0"/>
          <w:iCs w:val="0"/>
          <w:sz w:val="26"/>
          <w:szCs w:val="26"/>
        </w:rPr>
      </w:pPr>
      <w:r>
        <w:rPr>
          <w:rFonts w:hint="default"/>
          <w:b w:val="0"/>
          <w:bCs w:val="0"/>
          <w:i w:val="0"/>
          <w:iCs w:val="0"/>
          <w:sz w:val="26"/>
          <w:szCs w:val="26"/>
        </w:rPr>
        <w:t>Sai số cảm biến không quá ±1% đối với nhiệt độ, ±2% đối với độ ẩm.</w:t>
      </w:r>
    </w:p>
    <w:p w14:paraId="14744D98">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b w:val="0"/>
          <w:bCs w:val="0"/>
          <w:i w:val="0"/>
          <w:iCs w:val="0"/>
          <w:sz w:val="26"/>
          <w:szCs w:val="26"/>
        </w:rPr>
      </w:pPr>
      <w:r>
        <w:rPr>
          <w:rFonts w:hint="default"/>
          <w:b w:val="0"/>
          <w:bCs w:val="0"/>
          <w:i w:val="0"/>
          <w:iCs w:val="0"/>
          <w:sz w:val="26"/>
          <w:szCs w:val="26"/>
        </w:rPr>
        <w:t>Có thể hoạt động 24/7 với cơ chế tự bảo vệ quá tải.</w:t>
      </w:r>
    </w:p>
    <w:p w14:paraId="6AFBC44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lang w:val="vi-VN"/>
        </w:rPr>
      </w:pPr>
      <w:r>
        <w:rPr>
          <w:rFonts w:hint="default"/>
          <w:b w:val="0"/>
          <w:bCs w:val="0"/>
          <w:i/>
          <w:iCs/>
          <w:sz w:val="26"/>
          <w:szCs w:val="26"/>
        </w:rPr>
        <w:t>Chi phí sản xuất</w:t>
      </w:r>
    </w:p>
    <w:p w14:paraId="7FEFD081">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lang w:val="vi-VN"/>
        </w:rPr>
      </w:pPr>
      <w:r>
        <w:rPr>
          <w:rFonts w:hint="default"/>
          <w:b w:val="0"/>
          <w:bCs w:val="0"/>
          <w:sz w:val="26"/>
          <w:szCs w:val="26"/>
          <w:lang w:val="vi-VN"/>
        </w:rPr>
        <w:t>Cảm biến nhiệt độ, độ ẩm: ~20.000 VND/cảm biến.</w:t>
      </w:r>
    </w:p>
    <w:p w14:paraId="74A50CB6">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lang w:val="vi-VN"/>
        </w:rPr>
      </w:pPr>
      <w:r>
        <w:rPr>
          <w:rFonts w:hint="default"/>
          <w:b w:val="0"/>
          <w:bCs w:val="0"/>
          <w:sz w:val="26"/>
          <w:szCs w:val="26"/>
          <w:lang w:val="vi-VN"/>
        </w:rPr>
        <w:t>Mạch điều khiển: ~500.000 VND.</w:t>
      </w:r>
    </w:p>
    <w:p w14:paraId="62E313FC">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lang w:val="vi-VN"/>
        </w:rPr>
      </w:pPr>
      <w:r>
        <w:rPr>
          <w:rFonts w:hint="default"/>
          <w:b w:val="0"/>
          <w:bCs w:val="0"/>
          <w:sz w:val="26"/>
          <w:szCs w:val="26"/>
          <w:lang w:val="vi-VN"/>
        </w:rPr>
        <w:t>Quạt làm mát, máy phun sương: ~40.000 VND/1 thiết bị</w:t>
      </w:r>
    </w:p>
    <w:p w14:paraId="16C2FA79">
      <w:pPr>
        <w:keepNext w:val="0"/>
        <w:keepLines w:val="0"/>
        <w:pageBreakBefore w:val="0"/>
        <w:widowControl/>
        <w:numPr>
          <w:ilvl w:val="0"/>
          <w:numId w:val="13"/>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lang w:val="vi-VN"/>
        </w:rPr>
      </w:pPr>
      <w:r>
        <w:rPr>
          <w:rFonts w:hint="default"/>
          <w:b w:val="0"/>
          <w:bCs w:val="0"/>
          <w:sz w:val="26"/>
          <w:szCs w:val="26"/>
          <w:lang w:val="vi-VN"/>
        </w:rPr>
        <w:t>Hệ thống chiếu sáng LED: ~40.000 VND/1 thiết bị.</w:t>
      </w:r>
    </w:p>
    <w:p w14:paraId="5EB487BF">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6"/>
          <w:szCs w:val="26"/>
        </w:rPr>
      </w:pPr>
      <w:r>
        <w:rPr>
          <w:rFonts w:hint="default"/>
          <w:b/>
          <w:bCs/>
          <w:sz w:val="26"/>
          <w:szCs w:val="26"/>
        </w:rPr>
        <w:t>Đặc tả phần mềm</w:t>
      </w:r>
    </w:p>
    <w:p w14:paraId="53DFFC6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6"/>
          <w:szCs w:val="26"/>
        </w:rPr>
      </w:pPr>
      <w:r>
        <w:rPr>
          <w:rFonts w:hint="default"/>
          <w:b w:val="0"/>
          <w:bCs w:val="0"/>
          <w:i/>
          <w:iCs/>
          <w:sz w:val="26"/>
          <w:szCs w:val="26"/>
          <w:lang w:val="vi-VN"/>
        </w:rPr>
        <w:t>Giao diện người dùng</w:t>
      </w:r>
    </w:p>
    <w:p w14:paraId="095E0336">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b w:val="0"/>
          <w:bCs w:val="0"/>
          <w:sz w:val="26"/>
          <w:szCs w:val="26"/>
        </w:rPr>
      </w:pPr>
      <w:r>
        <w:rPr>
          <w:rFonts w:hint="default"/>
          <w:b w:val="0"/>
          <w:bCs w:val="0"/>
          <w:sz w:val="26"/>
          <w:szCs w:val="26"/>
          <w:lang w:val="vi-VN"/>
        </w:rPr>
        <w:t>Sử dụng</w:t>
      </w:r>
      <w:r>
        <w:rPr>
          <w:b w:val="0"/>
          <w:bCs w:val="0"/>
          <w:sz w:val="26"/>
          <w:szCs w:val="26"/>
        </w:rPr>
        <w:t xml:space="preserve"> giao diện web giúp giám sát và điều khiển từ xa.</w:t>
      </w:r>
    </w:p>
    <w:p w14:paraId="531F56C4">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rFonts w:hint="default"/>
          <w:b w:val="0"/>
          <w:bCs w:val="0"/>
          <w:sz w:val="26"/>
          <w:szCs w:val="26"/>
          <w:lang w:val="vi-VN"/>
        </w:rPr>
      </w:pPr>
      <w:r>
        <w:rPr>
          <w:b w:val="0"/>
          <w:bCs w:val="0"/>
          <w:sz w:val="26"/>
          <w:szCs w:val="26"/>
        </w:rPr>
        <w:t>Hiển thị thông số môi trường theo thời gian thực</w:t>
      </w:r>
      <w:r>
        <w:rPr>
          <w:rFonts w:hint="default"/>
          <w:b w:val="0"/>
          <w:bCs w:val="0"/>
          <w:sz w:val="26"/>
          <w:szCs w:val="26"/>
          <w:lang w:val="vi-VN"/>
        </w:rPr>
        <w:t>.</w:t>
      </w:r>
    </w:p>
    <w:p w14:paraId="1C0877F4">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b w:val="0"/>
          <w:bCs w:val="0"/>
          <w:sz w:val="26"/>
          <w:szCs w:val="26"/>
        </w:rPr>
      </w:pPr>
      <w:r>
        <w:rPr>
          <w:b w:val="0"/>
          <w:bCs w:val="0"/>
          <w:sz w:val="26"/>
          <w:szCs w:val="26"/>
        </w:rPr>
        <w:t>Cho phép người dùng điều chỉnh các mức nhiệt độ, độ ẩm mong muốn.</w:t>
      </w:r>
    </w:p>
    <w:p w14:paraId="6D0B1CE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6"/>
          <w:szCs w:val="26"/>
          <w:lang w:val="vi-VN"/>
        </w:rPr>
      </w:pPr>
      <w:r>
        <w:rPr>
          <w:rFonts w:hint="default"/>
          <w:b w:val="0"/>
          <w:bCs w:val="0"/>
          <w:sz w:val="26"/>
          <w:szCs w:val="26"/>
          <w:lang w:val="vi-VN"/>
        </w:rPr>
        <w:t>Cấu trúc phần mềm:</w:t>
      </w:r>
    </w:p>
    <w:p w14:paraId="76A004B0">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b w:val="0"/>
          <w:bCs w:val="0"/>
          <w:sz w:val="26"/>
          <w:szCs w:val="26"/>
        </w:rPr>
      </w:pPr>
      <w:r>
        <w:rPr>
          <w:b w:val="0"/>
          <w:bCs w:val="0"/>
          <w:sz w:val="26"/>
          <w:szCs w:val="26"/>
        </w:rPr>
        <w:t>Đọc thông tin từ cảm biến và hiển thị lên giao diện.</w:t>
      </w:r>
    </w:p>
    <w:p w14:paraId="6A7A7D83">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b w:val="0"/>
          <w:bCs w:val="0"/>
          <w:sz w:val="26"/>
          <w:szCs w:val="26"/>
        </w:rPr>
      </w:pPr>
      <w:r>
        <w:rPr>
          <w:b w:val="0"/>
          <w:bCs w:val="0"/>
          <w:sz w:val="26"/>
          <w:szCs w:val="26"/>
        </w:rPr>
        <w:t>So sánh thông số đo được với ngưỡng cài đặt để kích hoạt hệ thống làm mát, tưới nước hoặc chiếu sáng.</w:t>
      </w:r>
    </w:p>
    <w:p w14:paraId="3A7B198D">
      <w:pPr>
        <w:keepNext w:val="0"/>
        <w:keepLines w:val="0"/>
        <w:pageBreakBefore w:val="0"/>
        <w:widowControl/>
        <w:numPr>
          <w:ilvl w:val="0"/>
          <w:numId w:val="14"/>
        </w:numPr>
        <w:kinsoku/>
        <w:wordWrap/>
        <w:overflowPunct/>
        <w:topLinePunct w:val="0"/>
        <w:autoSpaceDE/>
        <w:autoSpaceDN/>
        <w:bidi w:val="0"/>
        <w:adjustRightInd/>
        <w:snapToGrid/>
        <w:spacing w:line="360" w:lineRule="auto"/>
        <w:ind w:left="1103" w:leftChars="0" w:hanging="372" w:firstLineChars="0"/>
        <w:jc w:val="both"/>
        <w:textAlignment w:val="auto"/>
        <w:rPr>
          <w:b w:val="0"/>
          <w:bCs w:val="0"/>
          <w:sz w:val="26"/>
          <w:szCs w:val="26"/>
        </w:rPr>
      </w:pPr>
      <w:r>
        <w:rPr>
          <w:b w:val="0"/>
          <w:bCs w:val="0"/>
          <w:sz w:val="26"/>
          <w:szCs w:val="26"/>
        </w:rPr>
        <w:t xml:space="preserve">Kết nối WiFi để gửi dữ liệu đến </w:t>
      </w:r>
      <w:r>
        <w:rPr>
          <w:rFonts w:hint="default"/>
          <w:b w:val="0"/>
          <w:bCs w:val="0"/>
          <w:sz w:val="26"/>
          <w:szCs w:val="26"/>
          <w:lang w:val="vi-VN"/>
        </w:rPr>
        <w:t>website</w:t>
      </w:r>
      <w:r>
        <w:rPr>
          <w:b w:val="0"/>
          <w:bCs w:val="0"/>
          <w:sz w:val="26"/>
          <w:szCs w:val="26"/>
        </w:rPr>
        <w:t>.</w:t>
      </w:r>
    </w:p>
    <w:sectPr>
      <w:headerReference r:id="rId3" w:type="default"/>
      <w:pgSz w:w="11906" w:h="16838"/>
      <w:pgMar w:top="1417" w:right="1417" w:bottom="1417" w:left="1559" w:header="720" w:footer="720" w:gutter="0"/>
      <w:pgBorders w:display="firstPage" w:offsetFrom="page">
        <w:top w:val="none" w:sz="0" w:space="0"/>
        <w:left w:val="none" w:sz="0" w:space="0"/>
        <w:bottom w:val="none" w:sz="0" w:space="0"/>
        <w:right w:val="none" w:sz="0" w:space="0"/>
      </w:pgBorders>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5611C">
    <w:pPr>
      <w:pStyle w:val="40"/>
      <w:rPr>
        <w:rFonts w:hint="default"/>
        <w:lang w:val="vi-VN"/>
      </w:rPr>
    </w:pPr>
    <w:r>
      <w:rPr>
        <w:rFonts w:hint="default"/>
        <w:lang w:val="vi-VN"/>
      </w:rPr>
      <w: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A9A8342"/>
    <w:multiLevelType w:val="singleLevel"/>
    <w:tmpl w:val="1A9A8342"/>
    <w:lvl w:ilvl="0" w:tentative="0">
      <w:start w:val="1"/>
      <w:numFmt w:val="decimal"/>
      <w:suff w:val="space"/>
      <w:lvlText w:val="%1."/>
      <w:lvlJc w:val="left"/>
    </w:lvl>
  </w:abstractNum>
  <w:abstractNum w:abstractNumId="11">
    <w:nsid w:val="37ACD108"/>
    <w:multiLevelType w:val="multilevel"/>
    <w:tmpl w:val="37ACD108"/>
    <w:lvl w:ilvl="0" w:tentative="0">
      <w:start w:val="0"/>
      <w:numFmt w:val="bullet"/>
      <w:lvlText w:val="-"/>
      <w:lvlJc w:val="left"/>
      <w:pPr>
        <w:ind w:left="1103" w:hanging="372"/>
      </w:pPr>
      <w:rPr>
        <w:rFonts w:hint="default"/>
        <w:w w:val="100"/>
        <w:lang w:val="vi" w:eastAsia="en-US" w:bidi="ar-SA"/>
      </w:rPr>
    </w:lvl>
    <w:lvl w:ilvl="1" w:tentative="0">
      <w:start w:val="0"/>
      <w:numFmt w:val="bullet"/>
      <w:lvlText w:val=""/>
      <w:lvlJc w:val="left"/>
      <w:pPr>
        <w:ind w:left="2260" w:hanging="360"/>
      </w:pPr>
      <w:rPr>
        <w:rFonts w:hint="default" w:ascii="Symbol" w:hAnsi="Symbol" w:eastAsia="Symbol"/>
        <w:w w:val="100"/>
        <w:sz w:val="28"/>
        <w:szCs w:val="28"/>
        <w:lang w:val="vi" w:eastAsia="en-US" w:bidi="ar-SA"/>
      </w:rPr>
    </w:lvl>
    <w:lvl w:ilvl="2" w:tentative="0">
      <w:start w:val="0"/>
      <w:numFmt w:val="bullet"/>
      <w:lvlText w:val="•"/>
      <w:lvlJc w:val="left"/>
      <w:pPr>
        <w:ind w:left="3220" w:hanging="360"/>
      </w:pPr>
      <w:rPr>
        <w:rFonts w:hint="default"/>
        <w:lang w:val="vi" w:eastAsia="en-US" w:bidi="ar-SA"/>
      </w:rPr>
    </w:lvl>
    <w:lvl w:ilvl="3" w:tentative="0">
      <w:start w:val="0"/>
      <w:numFmt w:val="bullet"/>
      <w:lvlText w:val="•"/>
      <w:lvlJc w:val="left"/>
      <w:pPr>
        <w:ind w:left="4181" w:hanging="360"/>
      </w:pPr>
      <w:rPr>
        <w:rFonts w:hint="default"/>
        <w:lang w:val="vi" w:eastAsia="en-US" w:bidi="ar-SA"/>
      </w:rPr>
    </w:lvl>
    <w:lvl w:ilvl="4" w:tentative="0">
      <w:start w:val="0"/>
      <w:numFmt w:val="bullet"/>
      <w:lvlText w:val="•"/>
      <w:lvlJc w:val="left"/>
      <w:pPr>
        <w:ind w:left="5142" w:hanging="360"/>
      </w:pPr>
      <w:rPr>
        <w:rFonts w:hint="default"/>
        <w:lang w:val="vi" w:eastAsia="en-US" w:bidi="ar-SA"/>
      </w:rPr>
    </w:lvl>
    <w:lvl w:ilvl="5" w:tentative="0">
      <w:start w:val="0"/>
      <w:numFmt w:val="bullet"/>
      <w:lvlText w:val="•"/>
      <w:lvlJc w:val="left"/>
      <w:pPr>
        <w:ind w:left="6102" w:hanging="360"/>
      </w:pPr>
      <w:rPr>
        <w:rFonts w:hint="default"/>
        <w:lang w:val="vi" w:eastAsia="en-US" w:bidi="ar-SA"/>
      </w:rPr>
    </w:lvl>
    <w:lvl w:ilvl="6" w:tentative="0">
      <w:start w:val="0"/>
      <w:numFmt w:val="bullet"/>
      <w:lvlText w:val="•"/>
      <w:lvlJc w:val="left"/>
      <w:pPr>
        <w:ind w:left="7063" w:hanging="360"/>
      </w:pPr>
      <w:rPr>
        <w:rFonts w:hint="default"/>
        <w:lang w:val="vi" w:eastAsia="en-US" w:bidi="ar-SA"/>
      </w:rPr>
    </w:lvl>
    <w:lvl w:ilvl="7" w:tentative="0">
      <w:start w:val="0"/>
      <w:numFmt w:val="bullet"/>
      <w:lvlText w:val="•"/>
      <w:lvlJc w:val="left"/>
      <w:pPr>
        <w:ind w:left="8024" w:hanging="360"/>
      </w:pPr>
      <w:rPr>
        <w:rFonts w:hint="default"/>
        <w:lang w:val="vi" w:eastAsia="en-US" w:bidi="ar-SA"/>
      </w:rPr>
    </w:lvl>
    <w:lvl w:ilvl="8" w:tentative="0">
      <w:start w:val="0"/>
      <w:numFmt w:val="bullet"/>
      <w:lvlText w:val="•"/>
      <w:lvlJc w:val="left"/>
      <w:pPr>
        <w:ind w:left="8984" w:hanging="360"/>
      </w:pPr>
      <w:rPr>
        <w:rFonts w:hint="default"/>
        <w:lang w:val="vi" w:eastAsia="en-US" w:bidi="ar-SA"/>
      </w:rPr>
    </w:lvl>
  </w:abstractNum>
  <w:abstractNum w:abstractNumId="12">
    <w:nsid w:val="4E4BEAB2"/>
    <w:multiLevelType w:val="multilevel"/>
    <w:tmpl w:val="4E4BEAB2"/>
    <w:lvl w:ilvl="0" w:tentative="0">
      <w:start w:val="0"/>
      <w:numFmt w:val="bullet"/>
      <w:lvlText w:val="-"/>
      <w:lvlJc w:val="left"/>
      <w:pPr>
        <w:ind w:left="1103" w:hanging="372"/>
      </w:pPr>
      <w:rPr>
        <w:rFonts w:hint="default"/>
        <w:w w:val="100"/>
        <w:lang w:val="vi" w:eastAsia="en-US" w:bidi="ar-SA"/>
      </w:rPr>
    </w:lvl>
    <w:lvl w:ilvl="1" w:tentative="0">
      <w:start w:val="0"/>
      <w:numFmt w:val="bullet"/>
      <w:lvlText w:val=""/>
      <w:lvlJc w:val="left"/>
      <w:pPr>
        <w:ind w:left="2260" w:hanging="360"/>
      </w:pPr>
      <w:rPr>
        <w:rFonts w:hint="default" w:ascii="Symbol" w:hAnsi="Symbol" w:eastAsia="Symbol"/>
        <w:w w:val="100"/>
        <w:sz w:val="28"/>
        <w:szCs w:val="28"/>
        <w:lang w:val="vi" w:eastAsia="en-US" w:bidi="ar-SA"/>
      </w:rPr>
    </w:lvl>
    <w:lvl w:ilvl="2" w:tentative="0">
      <w:start w:val="0"/>
      <w:numFmt w:val="bullet"/>
      <w:lvlText w:val="•"/>
      <w:lvlJc w:val="left"/>
      <w:pPr>
        <w:ind w:left="3220" w:hanging="360"/>
      </w:pPr>
      <w:rPr>
        <w:rFonts w:hint="default"/>
        <w:lang w:val="vi" w:eastAsia="en-US" w:bidi="ar-SA"/>
      </w:rPr>
    </w:lvl>
    <w:lvl w:ilvl="3" w:tentative="0">
      <w:start w:val="0"/>
      <w:numFmt w:val="bullet"/>
      <w:lvlText w:val="•"/>
      <w:lvlJc w:val="left"/>
      <w:pPr>
        <w:ind w:left="4181" w:hanging="360"/>
      </w:pPr>
      <w:rPr>
        <w:rFonts w:hint="default"/>
        <w:lang w:val="vi" w:eastAsia="en-US" w:bidi="ar-SA"/>
      </w:rPr>
    </w:lvl>
    <w:lvl w:ilvl="4" w:tentative="0">
      <w:start w:val="0"/>
      <w:numFmt w:val="bullet"/>
      <w:lvlText w:val="•"/>
      <w:lvlJc w:val="left"/>
      <w:pPr>
        <w:ind w:left="5142" w:hanging="360"/>
      </w:pPr>
      <w:rPr>
        <w:rFonts w:hint="default"/>
        <w:lang w:val="vi" w:eastAsia="en-US" w:bidi="ar-SA"/>
      </w:rPr>
    </w:lvl>
    <w:lvl w:ilvl="5" w:tentative="0">
      <w:start w:val="0"/>
      <w:numFmt w:val="bullet"/>
      <w:lvlText w:val="•"/>
      <w:lvlJc w:val="left"/>
      <w:pPr>
        <w:ind w:left="6102" w:hanging="360"/>
      </w:pPr>
      <w:rPr>
        <w:rFonts w:hint="default"/>
        <w:lang w:val="vi" w:eastAsia="en-US" w:bidi="ar-SA"/>
      </w:rPr>
    </w:lvl>
    <w:lvl w:ilvl="6" w:tentative="0">
      <w:start w:val="0"/>
      <w:numFmt w:val="bullet"/>
      <w:lvlText w:val="•"/>
      <w:lvlJc w:val="left"/>
      <w:pPr>
        <w:ind w:left="7063" w:hanging="360"/>
      </w:pPr>
      <w:rPr>
        <w:rFonts w:hint="default"/>
        <w:lang w:val="vi" w:eastAsia="en-US" w:bidi="ar-SA"/>
      </w:rPr>
    </w:lvl>
    <w:lvl w:ilvl="7" w:tentative="0">
      <w:start w:val="0"/>
      <w:numFmt w:val="bullet"/>
      <w:lvlText w:val="•"/>
      <w:lvlJc w:val="left"/>
      <w:pPr>
        <w:ind w:left="8024" w:hanging="360"/>
      </w:pPr>
      <w:rPr>
        <w:rFonts w:hint="default"/>
        <w:lang w:val="vi" w:eastAsia="en-US" w:bidi="ar-SA"/>
      </w:rPr>
    </w:lvl>
    <w:lvl w:ilvl="8" w:tentative="0">
      <w:start w:val="0"/>
      <w:numFmt w:val="bullet"/>
      <w:lvlText w:val="•"/>
      <w:lvlJc w:val="left"/>
      <w:pPr>
        <w:ind w:left="8984" w:hanging="360"/>
      </w:pPr>
      <w:rPr>
        <w:rFonts w:hint="default"/>
        <w:lang w:val="vi" w:eastAsia="en-US" w:bidi="ar-SA"/>
      </w:rPr>
    </w:lvl>
  </w:abstractNum>
  <w:abstractNum w:abstractNumId="13">
    <w:nsid w:val="7014245F"/>
    <w:multiLevelType w:val="multilevel"/>
    <w:tmpl w:val="7014245F"/>
    <w:lvl w:ilvl="0" w:tentative="0">
      <w:start w:val="0"/>
      <w:numFmt w:val="bullet"/>
      <w:lvlText w:val="-"/>
      <w:lvlJc w:val="left"/>
      <w:pPr>
        <w:ind w:left="1103" w:hanging="372"/>
      </w:pPr>
      <w:rPr>
        <w:rFonts w:hint="default"/>
        <w:w w:val="100"/>
        <w:lang w:val="vi" w:eastAsia="en-US" w:bidi="ar-SA"/>
      </w:rPr>
    </w:lvl>
    <w:lvl w:ilvl="1" w:tentative="0">
      <w:start w:val="0"/>
      <w:numFmt w:val="bullet"/>
      <w:lvlText w:val=""/>
      <w:lvlJc w:val="left"/>
      <w:pPr>
        <w:ind w:left="2260" w:hanging="360"/>
      </w:pPr>
      <w:rPr>
        <w:rFonts w:hint="default" w:ascii="Symbol" w:hAnsi="Symbol" w:eastAsia="Symbol"/>
        <w:w w:val="100"/>
        <w:sz w:val="28"/>
        <w:szCs w:val="28"/>
        <w:lang w:val="vi" w:eastAsia="en-US" w:bidi="ar-SA"/>
      </w:rPr>
    </w:lvl>
    <w:lvl w:ilvl="2" w:tentative="0">
      <w:start w:val="0"/>
      <w:numFmt w:val="bullet"/>
      <w:lvlText w:val="•"/>
      <w:lvlJc w:val="left"/>
      <w:pPr>
        <w:ind w:left="3220" w:hanging="360"/>
      </w:pPr>
      <w:rPr>
        <w:rFonts w:hint="default"/>
        <w:lang w:val="vi" w:eastAsia="en-US" w:bidi="ar-SA"/>
      </w:rPr>
    </w:lvl>
    <w:lvl w:ilvl="3" w:tentative="0">
      <w:start w:val="0"/>
      <w:numFmt w:val="bullet"/>
      <w:lvlText w:val="•"/>
      <w:lvlJc w:val="left"/>
      <w:pPr>
        <w:ind w:left="4181" w:hanging="360"/>
      </w:pPr>
      <w:rPr>
        <w:rFonts w:hint="default"/>
        <w:lang w:val="vi" w:eastAsia="en-US" w:bidi="ar-SA"/>
      </w:rPr>
    </w:lvl>
    <w:lvl w:ilvl="4" w:tentative="0">
      <w:start w:val="0"/>
      <w:numFmt w:val="bullet"/>
      <w:lvlText w:val="•"/>
      <w:lvlJc w:val="left"/>
      <w:pPr>
        <w:ind w:left="5142" w:hanging="360"/>
      </w:pPr>
      <w:rPr>
        <w:rFonts w:hint="default"/>
        <w:lang w:val="vi" w:eastAsia="en-US" w:bidi="ar-SA"/>
      </w:rPr>
    </w:lvl>
    <w:lvl w:ilvl="5" w:tentative="0">
      <w:start w:val="0"/>
      <w:numFmt w:val="bullet"/>
      <w:lvlText w:val="•"/>
      <w:lvlJc w:val="left"/>
      <w:pPr>
        <w:ind w:left="6102" w:hanging="360"/>
      </w:pPr>
      <w:rPr>
        <w:rFonts w:hint="default"/>
        <w:lang w:val="vi" w:eastAsia="en-US" w:bidi="ar-SA"/>
      </w:rPr>
    </w:lvl>
    <w:lvl w:ilvl="6" w:tentative="0">
      <w:start w:val="0"/>
      <w:numFmt w:val="bullet"/>
      <w:lvlText w:val="•"/>
      <w:lvlJc w:val="left"/>
      <w:pPr>
        <w:ind w:left="7063" w:hanging="360"/>
      </w:pPr>
      <w:rPr>
        <w:rFonts w:hint="default"/>
        <w:lang w:val="vi" w:eastAsia="en-US" w:bidi="ar-SA"/>
      </w:rPr>
    </w:lvl>
    <w:lvl w:ilvl="7" w:tentative="0">
      <w:start w:val="0"/>
      <w:numFmt w:val="bullet"/>
      <w:lvlText w:val="•"/>
      <w:lvlJc w:val="left"/>
      <w:pPr>
        <w:ind w:left="8024" w:hanging="360"/>
      </w:pPr>
      <w:rPr>
        <w:rFonts w:hint="default"/>
        <w:lang w:val="vi" w:eastAsia="en-US" w:bidi="ar-SA"/>
      </w:rPr>
    </w:lvl>
    <w:lvl w:ilvl="8" w:tentative="0">
      <w:start w:val="0"/>
      <w:numFmt w:val="bullet"/>
      <w:lvlText w:val="•"/>
      <w:lvlJc w:val="left"/>
      <w:pPr>
        <w:ind w:left="8984" w:hanging="360"/>
      </w:pPr>
      <w:rPr>
        <w:rFonts w:hint="default"/>
        <w:lang w:val="vi"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2368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72368A"/>
    <w:rsid w:val="1BE675DE"/>
    <w:rsid w:val="1E6D6FF8"/>
    <w:rsid w:val="2333091F"/>
    <w:rsid w:val="24CE37EF"/>
    <w:rsid w:val="286F58AB"/>
    <w:rsid w:val="334E43FE"/>
    <w:rsid w:val="365921B8"/>
    <w:rsid w:val="38FF4436"/>
    <w:rsid w:val="3ABD23EC"/>
    <w:rsid w:val="411F4664"/>
    <w:rsid w:val="42FE33C2"/>
    <w:rsid w:val="4D7C592E"/>
    <w:rsid w:val="53DA11A0"/>
    <w:rsid w:val="60185719"/>
    <w:rsid w:val="69CC32A0"/>
    <w:rsid w:val="6A997170"/>
    <w:rsid w:val="6CBC5B71"/>
    <w:rsid w:val="7EA62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imes New Roman" w:cs="Times New Roman"/>
      <w:b/>
      <w:bCs/>
      <w:color w:val="000000" w:themeColor="text1"/>
      <w:sz w:val="26"/>
      <w:szCs w:val="26"/>
      <w:lang w:val="en-US" w:eastAsia="en-US"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sz w:val="28"/>
      <w:szCs w:val="28"/>
    </w:rPr>
  </w:style>
  <w:style w:type="paragraph" w:styleId="6">
    <w:name w:val="heading 5"/>
    <w:basedOn w:val="1"/>
    <w:next w:val="1"/>
    <w:semiHidden/>
    <w:unhideWhenUsed/>
    <w:qFormat/>
    <w:uiPriority w:val="0"/>
    <w:pPr>
      <w:keepNext/>
      <w:keepLines/>
      <w:spacing w:before="280" w:after="290" w:line="376" w:lineRule="auto"/>
      <w:outlineLvl w:val="4"/>
    </w:pPr>
    <w:rPr>
      <w:sz w:val="28"/>
      <w:szCs w:val="28"/>
    </w:rPr>
  </w:style>
  <w:style w:type="paragraph" w:styleId="7">
    <w:name w:val="heading 6"/>
    <w:basedOn w:val="1"/>
    <w:next w:val="1"/>
    <w:semiHidden/>
    <w:unhideWhenUsed/>
    <w:qFormat/>
    <w:uiPriority w:val="0"/>
    <w:pPr>
      <w:keepNext/>
      <w:keepLines/>
      <w:spacing w:before="240" w:after="64" w:line="320" w:lineRule="auto"/>
      <w:outlineLvl w:val="5"/>
    </w:pPr>
    <w:rPr>
      <w:sz w:val="24"/>
      <w:szCs w:val="24"/>
    </w:rPr>
  </w:style>
  <w:style w:type="paragraph" w:styleId="8">
    <w:name w:val="heading 7"/>
    <w:basedOn w:val="1"/>
    <w:next w:val="1"/>
    <w:semiHidden/>
    <w:unhideWhenUsed/>
    <w:qFormat/>
    <w:uiPriority w:val="0"/>
    <w:pPr>
      <w:keepNext/>
      <w:keepLines/>
      <w:spacing w:before="240" w:after="64" w:line="320" w:lineRule="auto"/>
      <w:outlineLvl w:val="6"/>
    </w:pPr>
    <w:rPr>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2025-02-20T02:56:00Z</dcterms:created>
  <dc:creator>Thang Nguyen</dc:creator>
  <cp:lastModifiedBy>Thang Nguyen</cp:lastModifiedBy>
  <dcterms:modified xsi:type="dcterms:W3CDTF">2025-02-20T03:33:58Z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FD8FC25A7E154BBEBB9D7C052D9F3D26_11</vt:lpwstr>
  </property>
</Properties>
</file>