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14:paraId="026BAF7E">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bCs/>
          <w:color w:val="000000" w:themeColor="text1"/>
          <w:sz w:val="26"/>
          <w:szCs w:val="26"/>
          <w:lang w:val="vi-VN"/>
          <w14:textFill>
            <w14:solidFill>
              <w14:schemeClr w14:val="tx1"/>
            </w14:solidFill>
          </w14:textFill>
        </w:rPr>
      </w:pPr>
      <w:r>
        <w:rPr>
          <w:rFonts w:hint="default" w:ascii="Times New Roman" w:hAnsi="Times New Roman"/>
          <w:b/>
          <w:bCs/>
          <w:color w:val="000000" w:themeColor="text1"/>
          <w:sz w:val="26"/>
          <w:szCs w:val="26"/>
          <w:lang w:val="vi-VN"/>
          <w14:textFill>
            <w14:solidFill>
              <w14:schemeClr w14:val="tx1"/>
            </w14:solidFill>
          </w14:textFill>
        </w:rPr>
        <w:t>ĐẠI HỌC QUỐC GIA THÀNH PHỐ HỒ CHÍ MINH</w:t>
      </w:r>
    </w:p>
    <w:p w14:paraId="6814780E">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r>
        <w:rPr>
          <w:rFonts w:ascii="Times New Roman" w:hAnsi="Times New Roman"/>
          <w:b/>
          <w:bCs/>
          <w:color w:val="000000" w:themeColor="text1"/>
          <w:sz w:val="26"/>
          <w:szCs w:val="26"/>
          <w:lang w:val="vi-VN"/>
          <w14:textFill>
            <w14:solidFill>
              <w14:schemeClr w14:val="tx1"/>
            </w14:solidFill>
          </w14:textFill>
        </w:rPr>
        <w:t>TRƯỜNG ĐẠI HỌC BÁCH KHOA</w:t>
      </w:r>
    </w:p>
    <w:p w14:paraId="2FE85090">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bCs/>
          <w:color w:val="000000" w:themeColor="text1"/>
          <w:sz w:val="26"/>
          <w:szCs w:val="26"/>
          <w:lang w:val="vi-VN"/>
          <w14:textFill>
            <w14:solidFill>
              <w14:schemeClr w14:val="tx1"/>
            </w14:solidFill>
          </w14:textFill>
        </w:rPr>
      </w:pPr>
      <w:r>
        <w:rPr>
          <w:rFonts w:ascii="Times New Roman" w:hAnsi="Times New Roman" w:eastAsia="SimSun"/>
          <w:sz w:val="26"/>
          <w:szCs w:val="26"/>
          <w:lang w:bidi="ar"/>
        </w:rPr>
        <w:drawing>
          <wp:anchor distT="0" distB="0" distL="0" distR="0" simplePos="0" relativeHeight="251660288" behindDoc="0" locked="0" layoutInCell="1" allowOverlap="1">
            <wp:simplePos x="0" y="0"/>
            <wp:positionH relativeFrom="column">
              <wp:posOffset>1959610</wp:posOffset>
            </wp:positionH>
            <wp:positionV relativeFrom="paragraph">
              <wp:posOffset>683895</wp:posOffset>
            </wp:positionV>
            <wp:extent cx="1838325" cy="1874520"/>
            <wp:effectExtent l="0" t="0" r="5715" b="0"/>
            <wp:wrapTopAndBottom/>
            <wp:docPr id="3" name="Picture 3"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ập tin:Logo-hcmut.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48878" cy="1885856"/>
                    </a:xfrm>
                    <a:prstGeom prst="rect">
                      <a:avLst/>
                    </a:prstGeom>
                    <a:noFill/>
                    <a:ln>
                      <a:noFill/>
                    </a:ln>
                  </pic:spPr>
                </pic:pic>
              </a:graphicData>
            </a:graphic>
          </wp:anchor>
        </w:drawing>
      </w:r>
      <w:r>
        <w:rPr>
          <w:rFonts w:hint="default" w:ascii="Times New Roman" w:hAnsi="Times New Roman"/>
          <w:b/>
          <w:bCs/>
          <w:color w:val="000000" w:themeColor="text1"/>
          <w:sz w:val="26"/>
          <w:szCs w:val="26"/>
          <w:lang w:val="en-US"/>
          <w14:textFill>
            <w14:solidFill>
              <w14:schemeClr w14:val="tx1"/>
            </w14:solidFill>
          </w14:textFill>
        </w:rPr>
        <w:t xml:space="preserve">KHOA </w:t>
      </w:r>
      <w:r>
        <w:rPr>
          <w:rFonts w:hint="default" w:ascii="Times New Roman" w:hAnsi="Times New Roman"/>
          <w:b/>
          <w:bCs/>
          <w:color w:val="000000" w:themeColor="text1"/>
          <w:sz w:val="26"/>
          <w:szCs w:val="26"/>
          <w:lang w:val="vi-VN"/>
          <w14:textFill>
            <w14:solidFill>
              <w14:schemeClr w14:val="tx1"/>
            </w14:solidFill>
          </w14:textFill>
        </w:rPr>
        <w:t>ĐIỆN - ĐIỆN TỬ</w:t>
      </w:r>
    </w:p>
    <w:p w14:paraId="77E7930C">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2385291C">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r>
        <w:rPr>
          <w:rFonts w:hint="default" w:ascii="Times New Roman" w:hAnsi="Times New Roman"/>
          <w:b w:val="0"/>
          <w:bCs w:val="0"/>
          <w:color w:val="000000" w:themeColor="text1"/>
          <w:sz w:val="44"/>
          <w:szCs w:val="44"/>
          <w:lang w:val="vi-VN"/>
          <w14:textFill>
            <w14:solidFill>
              <w14:schemeClr w14:val="tx1"/>
            </w14:solidFill>
          </w14:textFill>
        </w:rPr>
        <w:t>ĐỒ ÁN 1</w:t>
      </w:r>
    </w:p>
    <w:p w14:paraId="746BDADC">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p>
    <w:p w14:paraId="07320364">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val="0"/>
          <w:bCs w:val="0"/>
          <w:color w:val="000000" w:themeColor="text1"/>
          <w:sz w:val="28"/>
          <w:szCs w:val="28"/>
          <w:lang w:val="vi-VN"/>
          <w14:textFill>
            <w14:solidFill>
              <w14:schemeClr w14:val="tx1"/>
            </w14:solidFill>
          </w14:textFill>
        </w:rPr>
      </w:pPr>
    </w:p>
    <w:p w14:paraId="2EDDBE64">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b/>
          <w:bCs/>
          <w:sz w:val="48"/>
          <w:szCs w:val="48"/>
          <w:lang w:val="vi-VN"/>
        </w:rPr>
      </w:pPr>
      <w:r>
        <w:rPr>
          <w:rFonts w:hint="default" w:ascii="Times New Roman" w:hAnsi="Times New Roman"/>
          <w:b/>
          <w:bCs/>
          <w:sz w:val="48"/>
          <w:szCs w:val="48"/>
          <w:lang w:val="vi-VN"/>
        </w:rPr>
        <w:t>HỆ THỐNG THEO DÕI KHU VƯỜN TRỒNG NHO KHÔNG HẠT</w:t>
      </w:r>
    </w:p>
    <w:p w14:paraId="2491930A">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1F6D7AAB">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6EF08388">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val="0"/>
          <w:bCs w:val="0"/>
          <w:color w:val="000000" w:themeColor="text1"/>
          <w:sz w:val="26"/>
          <w:szCs w:val="26"/>
          <w:lang w:val="vi-VN"/>
          <w14:textFill>
            <w14:solidFill>
              <w14:schemeClr w14:val="tx1"/>
            </w14:solidFill>
          </w14:textFill>
        </w:rPr>
      </w:pPr>
    </w:p>
    <w:p w14:paraId="7615A6B1">
      <w:pPr>
        <w:pBdr>
          <w:top w:val="none" w:color="auto" w:sz="0" w:space="1"/>
          <w:left w:val="none" w:color="auto" w:sz="0" w:space="4"/>
          <w:bottom w:val="none" w:color="auto" w:sz="0" w:space="1"/>
          <w:right w:val="none" w:color="auto" w:sz="0" w:space="4"/>
        </w:pBdr>
        <w:spacing w:before="120" w:after="120"/>
        <w:ind w:left="1440" w:leftChars="0" w:firstLine="720" w:firstLineChars="0"/>
        <w:jc w:val="left"/>
        <w:rPr>
          <w:rFonts w:hint="default" w:ascii="Times New Roman" w:hAnsi="Times New Roman"/>
          <w:b w:val="0"/>
          <w:bCs w:val="0"/>
          <w:color w:val="000000" w:themeColor="text1"/>
          <w:sz w:val="26"/>
          <w:szCs w:val="26"/>
          <w:lang w:val="vi-VN"/>
          <w14:textFill>
            <w14:solidFill>
              <w14:schemeClr w14:val="tx1"/>
            </w14:solidFill>
          </w14:textFill>
        </w:rPr>
      </w:pPr>
      <w:r>
        <w:rPr>
          <w:rFonts w:ascii="Times New Roman" w:hAnsi="Times New Roman"/>
          <w:b w:val="0"/>
          <w:bCs w:val="0"/>
          <w:color w:val="000000" w:themeColor="text1"/>
          <w:sz w:val="26"/>
          <w:szCs w:val="26"/>
          <w:lang w:val="vi-VN"/>
          <w14:textFill>
            <w14:solidFill>
              <w14:schemeClr w14:val="tx1"/>
            </w14:solidFill>
          </w14:textFill>
        </w:rPr>
        <w:t xml:space="preserve">Giảng viên hướng dẫn: </w:t>
      </w:r>
      <w:r>
        <w:rPr>
          <w:rFonts w:hint="default" w:ascii="Times New Roman" w:hAnsi="Times New Roman"/>
          <w:b w:val="0"/>
          <w:bCs w:val="0"/>
          <w:color w:val="000000" w:themeColor="text1"/>
          <w:sz w:val="26"/>
          <w:szCs w:val="26"/>
          <w:lang w:val="vi-VN"/>
          <w14:textFill>
            <w14:solidFill>
              <w14:schemeClr w14:val="tx1"/>
            </w14:solidFill>
          </w14:textFill>
        </w:rPr>
        <w:t>GS. TS. Lê Tiến Thường</w:t>
      </w:r>
    </w:p>
    <w:p w14:paraId="5AA955BC">
      <w:pPr>
        <w:pBdr>
          <w:top w:val="none" w:color="auto" w:sz="0" w:space="1"/>
          <w:left w:val="none" w:color="auto" w:sz="0" w:space="4"/>
          <w:bottom w:val="none" w:color="auto" w:sz="0" w:space="1"/>
          <w:right w:val="none" w:color="auto" w:sz="0" w:space="4"/>
        </w:pBdr>
        <w:spacing w:before="120" w:after="120"/>
        <w:ind w:left="1440" w:leftChars="0" w:firstLine="720" w:firstLineChars="0"/>
        <w:jc w:val="left"/>
        <w:rPr>
          <w:rFonts w:hint="default" w:ascii="Times New Roman" w:hAnsi="Times New Roman"/>
          <w:b w:val="0"/>
          <w:bCs w:val="0"/>
          <w:color w:val="000000" w:themeColor="text1"/>
          <w:sz w:val="26"/>
          <w:szCs w:val="26"/>
          <w:lang w:val="vi-VN"/>
          <w14:textFill>
            <w14:solidFill>
              <w14:schemeClr w14:val="tx1"/>
            </w14:solidFill>
          </w14:textFill>
        </w:rPr>
      </w:pPr>
      <w:r>
        <w:rPr>
          <w:rFonts w:hint="default" w:ascii="Times New Roman" w:hAnsi="Times New Roman"/>
          <w:b w:val="0"/>
          <w:bCs w:val="0"/>
          <w:color w:val="000000" w:themeColor="text1"/>
          <w:sz w:val="26"/>
          <w:szCs w:val="26"/>
          <w:lang w:val="vi-VN"/>
          <w14:textFill>
            <w14:solidFill>
              <w14:schemeClr w14:val="tx1"/>
            </w14:solidFill>
          </w14:textFill>
        </w:rPr>
        <w:t>Sinh viên thực hiện: Nguyễn Lê Duy Thắng</w:t>
      </w:r>
    </w:p>
    <w:p w14:paraId="14FA9C13">
      <w:pPr>
        <w:pBdr>
          <w:top w:val="none" w:color="auto" w:sz="0" w:space="1"/>
          <w:left w:val="none" w:color="auto" w:sz="0" w:space="4"/>
          <w:bottom w:val="none" w:color="auto" w:sz="0" w:space="1"/>
          <w:right w:val="none" w:color="auto" w:sz="0" w:space="4"/>
        </w:pBdr>
        <w:spacing w:before="120" w:after="120"/>
        <w:jc w:val="center"/>
        <w:rPr>
          <w:rFonts w:ascii="Times New Roman" w:hAnsi="Times New Roman"/>
          <w:b/>
          <w:bCs/>
          <w:color w:val="000000" w:themeColor="text1"/>
          <w:sz w:val="26"/>
          <w:szCs w:val="26"/>
          <w:lang w:val="vi-VN"/>
          <w14:textFill>
            <w14:solidFill>
              <w14:schemeClr w14:val="tx1"/>
            </w14:solidFill>
          </w14:textFill>
        </w:rPr>
      </w:pPr>
    </w:p>
    <w:p w14:paraId="10ABED8F">
      <w:pPr>
        <w:pBdr>
          <w:top w:val="none" w:color="auto" w:sz="0" w:space="1"/>
          <w:left w:val="none" w:color="auto" w:sz="0" w:space="4"/>
          <w:bottom w:val="none" w:color="auto" w:sz="0" w:space="1"/>
          <w:right w:val="none" w:color="auto" w:sz="0" w:space="4"/>
        </w:pBdr>
        <w:spacing w:before="120" w:after="120"/>
        <w:jc w:val="center"/>
        <w:rPr>
          <w:rFonts w:hint="default" w:ascii="Times New Roman" w:hAnsi="Times New Roman"/>
          <w:color w:val="000000" w:themeColor="text1"/>
          <w:sz w:val="26"/>
          <w:szCs w:val="26"/>
          <w:lang w:val="vi-VN"/>
          <w14:textFill>
            <w14:solidFill>
              <w14:schemeClr w14:val="tx1"/>
            </w14:solidFill>
          </w14:textFill>
        </w:rPr>
        <w:sectPr>
          <w:headerReference r:id="rId5" w:type="default"/>
          <w:footerReference r:id="rId6" w:type="default"/>
          <w:pgSz w:w="11906" w:h="16838"/>
          <w:pgMar w:top="1417" w:right="1417" w:bottom="630" w:left="1559" w:header="720" w:footer="720" w:gutter="0"/>
          <w:pgBorders w:display="firstPage">
            <w:top w:val="twistedLines2" w:color="000000" w:sz="31" w:space="1"/>
            <w:left w:val="twistedLines2" w:color="000000" w:sz="31" w:space="4"/>
            <w:bottom w:val="twistedLines2" w:color="000000" w:sz="31" w:space="1"/>
            <w:right w:val="twistedLines2" w:color="000000" w:sz="31" w:space="4"/>
          </w:pgBorders>
          <w:pgNumType w:start="1" w:chapStyle="1"/>
          <w:cols w:space="720" w:num="1"/>
          <w:docGrid w:linePitch="360" w:charSpace="0"/>
        </w:sectPr>
      </w:pPr>
      <w:r>
        <w:rPr>
          <w:rFonts w:ascii="Times New Roman" w:hAnsi="Times New Roman"/>
          <w:i/>
          <w:iCs/>
          <w:color w:val="000000" w:themeColor="text1"/>
          <w:sz w:val="26"/>
          <w:szCs w:val="26"/>
          <w:lang w:val="vi-VN"/>
          <w14:textFill>
            <w14:solidFill>
              <w14:schemeClr w14:val="tx1"/>
            </w14:solidFill>
          </w14:textFill>
        </w:rPr>
        <w:t>Thành phố Hồ Chí Minh - 20</w:t>
      </w:r>
      <w:bookmarkStart w:id="0" w:name="_Toc20911"/>
      <w:r>
        <w:rPr>
          <w:rFonts w:ascii="Times New Roman" w:hAnsi="Times New Roman"/>
          <w:i/>
          <w:iCs/>
          <w:color w:val="000000" w:themeColor="text1"/>
          <w:sz w:val="26"/>
          <w:szCs w:val="26"/>
          <w14:textFill>
            <w14:solidFill>
              <w14:schemeClr w14:val="tx1"/>
            </w14:solidFill>
          </w14:textFill>
        </w:rPr>
        <w:t>2</w:t>
      </w:r>
      <w:r>
        <w:rPr>
          <w:rFonts w:hint="default" w:ascii="Times New Roman" w:hAnsi="Times New Roman"/>
          <w:i/>
          <w:iCs/>
          <w:color w:val="000000" w:themeColor="text1"/>
          <w:sz w:val="26"/>
          <w:szCs w:val="26"/>
          <w:lang w:val="vi-VN"/>
          <w14:textFill>
            <w14:solidFill>
              <w14:schemeClr w14:val="tx1"/>
            </w14:solidFill>
          </w14:textFill>
        </w:rPr>
        <w:t>5</w:t>
      </w:r>
    </w:p>
    <w:bookmarkEnd w:id="0"/>
    <w:p w14:paraId="2FE07658">
      <w:pPr>
        <w:pStyle w:val="2"/>
        <w:bidi w:val="0"/>
        <w:spacing w:line="360" w:lineRule="auto"/>
        <w:rPr>
          <w:rFonts w:hint="default" w:ascii="Times New Roman" w:hAnsi="Times New Roman" w:eastAsia="Calibri" w:cs="Times New Roman"/>
          <w:i/>
          <w:iCs/>
          <w:sz w:val="26"/>
          <w:szCs w:val="26"/>
          <w:lang w:eastAsia="en-US"/>
        </w:rPr>
      </w:pPr>
      <w:bookmarkStart w:id="1" w:name="_Toc8937"/>
      <w:r>
        <w:rPr>
          <w:rFonts w:hint="default" w:ascii="Times New Roman" w:hAnsi="Times New Roman" w:cs="Times New Roman"/>
          <w:sz w:val="26"/>
          <w:szCs w:val="26"/>
          <w:lang w:eastAsia="en-US"/>
        </w:rPr>
        <w:t>LỜI CẢM ƠN</w:t>
      </w:r>
      <w:bookmarkEnd w:id="1"/>
    </w:p>
    <w:p w14:paraId="4CEFE0FF">
      <w:pPr>
        <w:spacing w:before="0" w:after="0" w:line="360" w:lineRule="auto"/>
        <w:ind w:firstLine="720" w:firstLineChars="0"/>
        <w:jc w:val="both"/>
        <w:rPr>
          <w:rFonts w:hint="default" w:ascii="Times New Roman" w:hAnsi="Times New Roman" w:eastAsia="Calibri" w:cs="Times New Roman"/>
          <w:i/>
          <w:iCs/>
          <w:sz w:val="26"/>
          <w:szCs w:val="26"/>
          <w:lang w:eastAsia="en-US"/>
        </w:rPr>
      </w:pPr>
      <w:r>
        <w:rPr>
          <w:rFonts w:hint="default" w:ascii="Times New Roman" w:hAnsi="Times New Roman" w:eastAsia="Calibri" w:cs="Times New Roman"/>
          <w:i/>
          <w:iCs/>
          <w:sz w:val="26"/>
          <w:szCs w:val="26"/>
          <w:lang w:val="vi-VN" w:eastAsia="en-US"/>
        </w:rPr>
        <w:t>Em</w:t>
      </w:r>
      <w:r>
        <w:rPr>
          <w:rFonts w:hint="default" w:ascii="Times New Roman" w:hAnsi="Times New Roman" w:eastAsia="Calibri" w:cs="Times New Roman"/>
          <w:i/>
          <w:iCs/>
          <w:sz w:val="26"/>
          <w:szCs w:val="26"/>
          <w:lang w:eastAsia="en-US"/>
        </w:rPr>
        <w:t xml:space="preserve"> xin gửi lời cảm ơn chân thành và sự tri ân sâu sắc đối với </w:t>
      </w:r>
      <w:r>
        <w:rPr>
          <w:rFonts w:hint="default" w:ascii="Times New Roman" w:hAnsi="Times New Roman" w:eastAsia="Calibri" w:cs="Times New Roman"/>
          <w:i/>
          <w:iCs/>
          <w:sz w:val="26"/>
          <w:szCs w:val="26"/>
          <w:lang w:val="vi-VN" w:eastAsia="en-US"/>
        </w:rPr>
        <w:t>GS. TS.</w:t>
      </w:r>
      <w:r>
        <w:rPr>
          <w:rFonts w:hint="default" w:ascii="Times New Roman" w:hAnsi="Times New Roman" w:eastAsia="Calibri" w:cs="Times New Roman"/>
          <w:i/>
          <w:iCs/>
          <w:sz w:val="26"/>
          <w:szCs w:val="26"/>
          <w:lang w:eastAsia="en-US"/>
        </w:rPr>
        <w:t xml:space="preserve"> </w:t>
      </w:r>
      <w:r>
        <w:rPr>
          <w:rFonts w:hint="default" w:ascii="Times New Roman" w:hAnsi="Times New Roman" w:eastAsia="Calibri" w:cs="Times New Roman"/>
          <w:i/>
          <w:iCs/>
          <w:sz w:val="26"/>
          <w:szCs w:val="26"/>
          <w:lang w:val="vi-VN" w:eastAsia="en-US"/>
        </w:rPr>
        <w:t>Lê Tiến Thường</w:t>
      </w:r>
      <w:r>
        <w:rPr>
          <w:rFonts w:hint="default" w:ascii="Times New Roman" w:hAnsi="Times New Roman" w:eastAsia="Calibri" w:cs="Times New Roman"/>
          <w:i/>
          <w:iCs/>
          <w:sz w:val="26"/>
          <w:szCs w:val="26"/>
          <w:lang w:eastAsia="en-US"/>
        </w:rPr>
        <w:t xml:space="preserve">,Giảng viên </w:t>
      </w:r>
      <w:r>
        <w:rPr>
          <w:rFonts w:hint="default" w:ascii="Times New Roman" w:hAnsi="Times New Roman" w:eastAsia="Calibri" w:cs="Times New Roman"/>
          <w:i/>
          <w:iCs/>
          <w:sz w:val="26"/>
          <w:szCs w:val="26"/>
          <w:lang w:val="vi-VN" w:eastAsia="en-US"/>
        </w:rPr>
        <w:t xml:space="preserve">Khoa Điện - </w:t>
      </w:r>
      <w:r>
        <w:rPr>
          <w:rFonts w:hint="default" w:ascii="Times New Roman" w:hAnsi="Times New Roman" w:eastAsia="Calibri" w:cs="Times New Roman"/>
          <w:i/>
          <w:iCs/>
          <w:sz w:val="26"/>
          <w:szCs w:val="26"/>
          <w:lang w:eastAsia="en-US"/>
        </w:rPr>
        <w:t>Điện tử trường Đại học Bách Khoa – Đại học Quốc gia Thành phố Hồ Chí Minh, đã tạo điều kiện cho em có nhiều thời gian cho</w:t>
      </w:r>
      <w:r>
        <w:rPr>
          <w:rFonts w:hint="default" w:ascii="Times New Roman" w:hAnsi="Times New Roman" w:eastAsia="Calibri" w:cs="Times New Roman"/>
          <w:i/>
          <w:iCs/>
          <w:sz w:val="26"/>
          <w:szCs w:val="26"/>
          <w:lang w:val="vi-VN" w:eastAsia="en-US"/>
        </w:rPr>
        <w:t xml:space="preserve"> môn</w:t>
      </w:r>
      <w:r>
        <w:rPr>
          <w:rFonts w:hint="default" w:ascii="Times New Roman" w:hAnsi="Times New Roman" w:eastAsia="Calibri" w:cs="Times New Roman"/>
          <w:i/>
          <w:iCs/>
          <w:sz w:val="26"/>
          <w:szCs w:val="26"/>
          <w:lang w:eastAsia="en-US"/>
        </w:rPr>
        <w:t xml:space="preserve"> </w:t>
      </w:r>
      <w:r>
        <w:rPr>
          <w:rFonts w:hint="default" w:ascii="Times New Roman" w:hAnsi="Times New Roman" w:eastAsia="Calibri" w:cs="Times New Roman"/>
          <w:i/>
          <w:iCs/>
          <w:sz w:val="26"/>
          <w:szCs w:val="26"/>
          <w:lang w:val="vi-VN" w:eastAsia="en-US"/>
        </w:rPr>
        <w:t>Đồ án 1</w:t>
      </w:r>
      <w:r>
        <w:rPr>
          <w:rFonts w:hint="default" w:ascii="Times New Roman" w:hAnsi="Times New Roman" w:eastAsia="Calibri" w:cs="Times New Roman"/>
          <w:i/>
          <w:iCs/>
          <w:sz w:val="26"/>
          <w:szCs w:val="26"/>
          <w:lang w:eastAsia="en-US"/>
        </w:rPr>
        <w:t xml:space="preserve">. Và đồng thời em cũng xin chân thành cảm ơn thầy đã nhiệt tình hướng dẫn hướng dẫn giúp em hoàn thành tốt </w:t>
      </w:r>
      <w:r>
        <w:rPr>
          <w:rFonts w:hint="default" w:ascii="Times New Roman" w:hAnsi="Times New Roman" w:eastAsia="Calibri" w:cs="Times New Roman"/>
          <w:i/>
          <w:iCs/>
          <w:sz w:val="26"/>
          <w:szCs w:val="26"/>
          <w:lang w:val="vi-VN" w:eastAsia="en-US"/>
        </w:rPr>
        <w:t>môn</w:t>
      </w:r>
      <w:r>
        <w:rPr>
          <w:rFonts w:hint="default" w:ascii="Times New Roman" w:hAnsi="Times New Roman" w:eastAsia="Calibri" w:cs="Times New Roman"/>
          <w:i/>
          <w:iCs/>
          <w:sz w:val="26"/>
          <w:szCs w:val="26"/>
          <w:lang w:eastAsia="en-US"/>
        </w:rPr>
        <w:t xml:space="preserve"> này.</w:t>
      </w:r>
    </w:p>
    <w:p w14:paraId="21A142D6">
      <w:pPr>
        <w:spacing w:before="0" w:after="0" w:line="360" w:lineRule="auto"/>
        <w:ind w:firstLine="720" w:firstLineChars="0"/>
        <w:jc w:val="both"/>
        <w:rPr>
          <w:rFonts w:hint="default" w:ascii="Times New Roman" w:hAnsi="Times New Roman" w:eastAsia="Calibri" w:cs="Times New Roman"/>
          <w:i/>
          <w:iCs/>
          <w:sz w:val="26"/>
          <w:szCs w:val="26"/>
          <w:lang w:eastAsia="en-US"/>
        </w:rPr>
      </w:pPr>
      <w:r>
        <w:rPr>
          <w:rFonts w:hint="default" w:ascii="Times New Roman" w:hAnsi="Times New Roman" w:eastAsia="Calibri" w:cs="Times New Roman"/>
          <w:i/>
          <w:iCs/>
          <w:sz w:val="26"/>
          <w:szCs w:val="26"/>
          <w:lang w:eastAsia="en-US"/>
        </w:rPr>
        <w:t xml:space="preserve">Trong quá trình học tập, cũng như là trong quá trình làm bài báo cáo, do điều kiện khó khăn và thời gian gấp rút, khó tránh khỏi sai sót, rất mong Thầy có thể thông cảm. Đồng thời do trình độ lý luận cũng như kinh nghiệm thực tiễn còn hạn chế nên bài báo cáo không thể tránh khỏi những thiếu sót, em rất mong nhận được ý kiến đóng góp từ Thầy để em học thêm được nhiều kinh nghiệm và sẽ hoàn thành tốt những Đồ án, Luận văn tốt nghiệp trong tương lai. </w:t>
      </w:r>
    </w:p>
    <w:p w14:paraId="24916B47">
      <w:pPr>
        <w:spacing w:before="0" w:after="0" w:line="360" w:lineRule="auto"/>
        <w:ind w:firstLine="720" w:firstLineChars="0"/>
        <w:jc w:val="both"/>
        <w:rPr>
          <w:rFonts w:hint="default" w:ascii="Times New Roman" w:hAnsi="Times New Roman" w:eastAsia="Calibri" w:cs="Times New Roman"/>
          <w:i/>
          <w:iCs/>
          <w:sz w:val="26"/>
          <w:szCs w:val="26"/>
          <w:lang w:eastAsia="en-US"/>
        </w:rPr>
      </w:pPr>
      <w:r>
        <w:rPr>
          <w:rFonts w:hint="default" w:ascii="Times New Roman" w:hAnsi="Times New Roman" w:eastAsia="Calibri" w:cs="Times New Roman"/>
          <w:i/>
          <w:iCs/>
          <w:sz w:val="26"/>
          <w:szCs w:val="26"/>
          <w:lang w:eastAsia="en-US"/>
        </w:rPr>
        <w:t>Nhóm xin chân thành cảm ơn Thầy!</w:t>
      </w:r>
    </w:p>
    <w:p w14:paraId="4823B39D">
      <w:pPr>
        <w:spacing w:before="0" w:after="0" w:line="360" w:lineRule="auto"/>
        <w:ind w:firstLine="720" w:firstLineChars="0"/>
        <w:jc w:val="both"/>
        <w:rPr>
          <w:rFonts w:hint="default" w:ascii="Times New Roman" w:hAnsi="Times New Roman" w:eastAsia="Calibri" w:cs="Times New Roman"/>
          <w:i/>
          <w:iCs/>
          <w:sz w:val="26"/>
          <w:szCs w:val="26"/>
          <w:lang w:eastAsia="en-US"/>
        </w:rPr>
      </w:pPr>
      <w:r>
        <w:rPr>
          <w:rFonts w:hint="default" w:ascii="Times New Roman" w:hAnsi="Times New Roman" w:eastAsia="Calibri" w:cs="Times New Roman"/>
          <w:i/>
          <w:iCs/>
          <w:sz w:val="26"/>
          <w:szCs w:val="26"/>
          <w:lang w:eastAsia="en-US"/>
        </w:rPr>
        <w:t>Chúc Thầy sức khỏe và thành đạt.</w:t>
      </w:r>
    </w:p>
    <w:p w14:paraId="456D97D9">
      <w:pPr>
        <w:spacing w:line="360" w:lineRule="auto"/>
        <w:rPr>
          <w:rFonts w:hint="default" w:ascii="Times New Roman" w:hAnsi="Times New Roman" w:eastAsia="Calibri" w:cs="Times New Roman"/>
          <w:i/>
          <w:iCs/>
          <w:sz w:val="26"/>
          <w:szCs w:val="26"/>
          <w:lang w:eastAsia="en-US"/>
        </w:rPr>
      </w:pPr>
      <w:r>
        <w:rPr>
          <w:rFonts w:hint="default" w:ascii="Times New Roman" w:hAnsi="Times New Roman" w:eastAsia="Calibri" w:cs="Times New Roman"/>
          <w:i/>
          <w:iCs/>
          <w:sz w:val="26"/>
          <w:szCs w:val="26"/>
          <w:lang w:eastAsia="en-US"/>
        </w:rPr>
        <w:br w:type="page"/>
      </w:r>
    </w:p>
    <w:sdt>
      <w:sdtPr>
        <w:rPr>
          <w:rFonts w:ascii="SimSun" w:hAnsi="SimSun" w:eastAsia="SimSun" w:cs="Times New Roman"/>
          <w:sz w:val="21"/>
          <w:szCs w:val="24"/>
          <w:lang w:val="en-US" w:eastAsia="zh-CN" w:bidi="ar-SA"/>
        </w:rPr>
        <w:id w:val="147468616"/>
        <w15:color w:val="DBDBDB"/>
        <w:docPartObj>
          <w:docPartGallery w:val="Table of Contents"/>
          <w:docPartUnique/>
        </w:docPartObj>
      </w:sdtPr>
      <w:sdtEndPr>
        <w:rPr>
          <w:rFonts w:hint="default" w:ascii="Times New Roman" w:hAnsi="Times New Roman" w:eastAsia="Calibri" w:cs="Times New Roman"/>
          <w:i/>
          <w:iCs/>
          <w:sz w:val="26"/>
          <w:szCs w:val="26"/>
          <w:lang w:val="en-US" w:eastAsia="en-US" w:bidi="ar-SA"/>
        </w:rPr>
      </w:sdtEndPr>
      <w:sdtContent>
        <w:p w14:paraId="61912B8F">
          <w:pPr>
            <w:spacing w:before="0" w:beforeLines="0" w:after="0" w:afterLines="0" w:line="360" w:lineRule="auto"/>
            <w:ind w:left="0" w:leftChars="0" w:right="0" w:rightChars="0" w:firstLine="0" w:firstLineChars="0"/>
            <w:jc w:val="center"/>
            <w:rPr>
              <w:rFonts w:hint="default" w:ascii="Times New Roman" w:hAnsi="Times New Roman" w:cs="Times New Roman"/>
              <w:sz w:val="26"/>
              <w:szCs w:val="26"/>
              <w:lang w:val="vi-VN"/>
            </w:rPr>
          </w:pPr>
          <w:r>
            <w:rPr>
              <w:rFonts w:hint="default" w:ascii="Times New Roman" w:hAnsi="Times New Roman" w:eastAsia="SimSun" w:cs="Times New Roman"/>
              <w:sz w:val="26"/>
              <w:szCs w:val="26"/>
              <w:lang w:val="vi-VN" w:eastAsia="zh-CN" w:bidi="ar-SA"/>
            </w:rPr>
            <w:t>MỤC LỤC</w:t>
          </w:r>
        </w:p>
        <w:p w14:paraId="59B82949">
          <w:pPr>
            <w:pStyle w:val="19"/>
            <w:tabs>
              <w:tab w:val="right" w:leader="dot" w:pos="8930"/>
            </w:tabs>
          </w:pPr>
          <w:r>
            <w:rPr>
              <w:rFonts w:hint="default" w:ascii="Times New Roman" w:hAnsi="Times New Roman" w:eastAsia="Calibri" w:cs="Times New Roman"/>
              <w:i/>
              <w:iCs/>
              <w:sz w:val="26"/>
              <w:szCs w:val="26"/>
              <w:lang w:eastAsia="en-US"/>
            </w:rPr>
            <w:fldChar w:fldCharType="begin"/>
          </w:r>
          <w:r>
            <w:rPr>
              <w:rFonts w:hint="default" w:ascii="Times New Roman" w:hAnsi="Times New Roman" w:eastAsia="Calibri" w:cs="Times New Roman"/>
              <w:i/>
              <w:iCs/>
              <w:sz w:val="26"/>
              <w:szCs w:val="26"/>
              <w:lang w:eastAsia="en-US"/>
            </w:rPr>
            <w:instrText xml:space="preserve">TOC \o "1-3" \h \u </w:instrText>
          </w:r>
          <w:r>
            <w:rPr>
              <w:rFonts w:hint="default" w:ascii="Times New Roman" w:hAnsi="Times New Roman" w:eastAsia="Calibri" w:cs="Times New Roman"/>
              <w:i/>
              <w:iCs/>
              <w:sz w:val="26"/>
              <w:szCs w:val="26"/>
              <w:lang w:eastAsia="en-US"/>
            </w:rPr>
            <w:fldChar w:fldCharType="separate"/>
          </w: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_Toc8937 </w:instrText>
          </w:r>
          <w:r>
            <w:rPr>
              <w:rFonts w:hint="default" w:ascii="Times New Roman" w:hAnsi="Times New Roman" w:eastAsia="Calibri" w:cs="Times New Roman"/>
              <w:i/>
              <w:iCs/>
              <w:szCs w:val="26"/>
              <w:lang w:eastAsia="en-US"/>
            </w:rPr>
            <w:fldChar w:fldCharType="separate"/>
          </w:r>
          <w:r>
            <w:rPr>
              <w:rFonts w:hint="default" w:ascii="Times New Roman" w:hAnsi="Times New Roman" w:cs="Times New Roman"/>
              <w:szCs w:val="26"/>
              <w:lang w:eastAsia="en-US"/>
            </w:rPr>
            <w:t>LỜI CẢM ƠN</w:t>
          </w:r>
          <w:r>
            <w:tab/>
          </w:r>
          <w:r>
            <w:fldChar w:fldCharType="begin"/>
          </w:r>
          <w:r>
            <w:instrText xml:space="preserve"> PAGEREF _Toc8937 \h </w:instrText>
          </w:r>
          <w:r>
            <w:fldChar w:fldCharType="separate"/>
          </w:r>
          <w:r>
            <w:t>1</w:t>
          </w:r>
          <w:r>
            <w:fldChar w:fldCharType="end"/>
          </w:r>
          <w:r>
            <w:rPr>
              <w:rFonts w:hint="default" w:ascii="Times New Roman" w:hAnsi="Times New Roman" w:eastAsia="Calibri" w:cs="Times New Roman"/>
              <w:i/>
              <w:iCs/>
              <w:szCs w:val="26"/>
              <w:lang w:eastAsia="en-US"/>
            </w:rPr>
            <w:fldChar w:fldCharType="end"/>
          </w:r>
        </w:p>
        <w:p w14:paraId="0E5BC79C">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_Toc7240 </w:instrText>
          </w:r>
          <w:r>
            <w:rPr>
              <w:rFonts w:hint="default" w:ascii="Times New Roman" w:hAnsi="Times New Roman" w:eastAsia="Calibri" w:cs="Times New Roman"/>
              <w:i/>
              <w:iCs/>
              <w:szCs w:val="26"/>
              <w:lang w:eastAsia="en-US"/>
            </w:rPr>
            <w:fldChar w:fldCharType="separate"/>
          </w:r>
          <w:r>
            <w:rPr>
              <w:rFonts w:hint="default" w:ascii="Times New Roman" w:hAnsi="Times New Roman" w:eastAsia="DengXian Light" w:cs="Times New Roman"/>
              <w:bCs/>
              <w:szCs w:val="26"/>
              <w:lang w:val="vi-VN" w:eastAsia="en-US" w:bidi="ar-SA"/>
            </w:rPr>
            <w:t xml:space="preserve">CHƯƠNG </w:t>
          </w:r>
          <w:r>
            <w:rPr>
              <w:rFonts w:hint="default" w:ascii="Times New Roman" w:hAnsi="Times New Roman" w:eastAsia="DengXian Light" w:cs="Times New Roman"/>
              <w:bCs/>
              <w:szCs w:val="26"/>
              <w:lang w:val="en-US" w:eastAsia="en-US" w:bidi="ar-SA"/>
            </w:rPr>
            <w:t>1.</w:t>
          </w:r>
          <w:r>
            <w:rPr>
              <w:rFonts w:hint="default" w:ascii="Times New Roman" w:hAnsi="Times New Roman" w:eastAsia="DengXian Light" w:cs="Times New Roman"/>
              <w:bCs/>
              <w:szCs w:val="26"/>
              <w:lang w:val="vi-VN" w:eastAsia="en-US" w:bidi="ar-SA"/>
            </w:rPr>
            <w:t xml:space="preserve"> </w:t>
          </w:r>
          <w:r>
            <w:rPr>
              <w:rFonts w:hint="default" w:ascii="Times New Roman" w:hAnsi="Times New Roman" w:eastAsia="DengXian Light" w:cs="Times New Roman"/>
              <w:bCs/>
              <w:szCs w:val="26"/>
              <w:lang w:val="en-US" w:eastAsia="en-US" w:bidi="ar-SA"/>
            </w:rPr>
            <w:t>GIỚI THIỆU</w:t>
          </w:r>
          <w:r>
            <w:tab/>
          </w:r>
          <w:r>
            <w:fldChar w:fldCharType="begin"/>
          </w:r>
          <w:r>
            <w:instrText xml:space="preserve"> PAGEREF _Toc7240 \h </w:instrText>
          </w:r>
          <w:r>
            <w:fldChar w:fldCharType="separate"/>
          </w:r>
          <w:r>
            <w:t>4</w:t>
          </w:r>
          <w:r>
            <w:fldChar w:fldCharType="end"/>
          </w:r>
          <w:r>
            <w:rPr>
              <w:rFonts w:hint="default" w:ascii="Times New Roman" w:hAnsi="Times New Roman" w:eastAsia="Calibri" w:cs="Times New Roman"/>
              <w:i/>
              <w:iCs/>
              <w:szCs w:val="26"/>
              <w:lang w:eastAsia="en-US"/>
            </w:rPr>
            <w:fldChar w:fldCharType="end"/>
          </w:r>
        </w:p>
        <w:p w14:paraId="7CA9C9F2">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_Toc5092 </w:instrText>
          </w:r>
          <w:r>
            <w:rPr>
              <w:rFonts w:hint="default" w:ascii="Times New Roman" w:hAnsi="Times New Roman" w:eastAsia="Calibri" w:cs="Times New Roman"/>
              <w:i/>
              <w:iCs/>
              <w:szCs w:val="26"/>
              <w:lang w:eastAsia="en-US"/>
            </w:rPr>
            <w:fldChar w:fldCharType="separate"/>
          </w:r>
          <w:r>
            <w:rPr>
              <w:rFonts w:hint="default"/>
              <w:lang w:val="en-US" w:eastAsia="en-US"/>
            </w:rPr>
            <w:t>1.1 Tổng quan</w:t>
          </w:r>
          <w:r>
            <w:tab/>
          </w:r>
          <w:r>
            <w:fldChar w:fldCharType="begin"/>
          </w:r>
          <w:r>
            <w:instrText xml:space="preserve"> PAGEREF _Toc5092 \h </w:instrText>
          </w:r>
          <w:r>
            <w:fldChar w:fldCharType="separate"/>
          </w:r>
          <w:r>
            <w:t>4</w:t>
          </w:r>
          <w:r>
            <w:fldChar w:fldCharType="end"/>
          </w:r>
          <w:r>
            <w:rPr>
              <w:rFonts w:hint="default" w:ascii="Times New Roman" w:hAnsi="Times New Roman" w:eastAsia="Calibri" w:cs="Times New Roman"/>
              <w:i/>
              <w:iCs/>
              <w:szCs w:val="26"/>
              <w:lang w:eastAsia="en-US"/>
            </w:rPr>
            <w:fldChar w:fldCharType="end"/>
          </w:r>
        </w:p>
        <w:p w14:paraId="02520EDB">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_Toc2327 </w:instrText>
          </w:r>
          <w:r>
            <w:rPr>
              <w:rFonts w:hint="default" w:ascii="Times New Roman" w:hAnsi="Times New Roman" w:eastAsia="Calibri" w:cs="Times New Roman"/>
              <w:i/>
              <w:iCs/>
              <w:szCs w:val="26"/>
              <w:lang w:eastAsia="en-US"/>
            </w:rPr>
            <w:fldChar w:fldCharType="separate"/>
          </w:r>
          <w:r>
            <w:rPr>
              <w:rFonts w:hint="default" w:ascii="Times New Roman" w:hAnsi="Times New Roman" w:eastAsia="DengXian Light" w:cs="Times New Roman"/>
              <w:bCs/>
              <w:szCs w:val="26"/>
              <w:lang w:val="en-US" w:eastAsia="en-US" w:bidi="ar-SA"/>
            </w:rPr>
            <w:t>1.2</w:t>
          </w:r>
          <w:r>
            <w:rPr>
              <w:rFonts w:hint="default" w:eastAsia="DengXian Light" w:cs="Times New Roman"/>
              <w:bCs/>
              <w:szCs w:val="26"/>
              <w:lang w:val="vi-VN" w:eastAsia="en-US" w:bidi="ar-SA"/>
            </w:rPr>
            <w:t xml:space="preserve">. </w:t>
          </w:r>
          <w:r>
            <w:rPr>
              <w:rFonts w:hint="default" w:ascii="Times New Roman" w:hAnsi="Times New Roman" w:eastAsia="DengXian Light" w:cs="Times New Roman"/>
              <w:bCs/>
              <w:szCs w:val="26"/>
              <w:lang w:val="en-US" w:eastAsia="en-US" w:bidi="ar-SA"/>
            </w:rPr>
            <w:t>Nhiệm vụ đề tài</w:t>
          </w:r>
          <w:r>
            <w:tab/>
          </w:r>
          <w:r>
            <w:fldChar w:fldCharType="begin"/>
          </w:r>
          <w:r>
            <w:instrText xml:space="preserve"> PAGEREF _Toc2327 \h </w:instrText>
          </w:r>
          <w:r>
            <w:fldChar w:fldCharType="separate"/>
          </w:r>
          <w:r>
            <w:t>4</w:t>
          </w:r>
          <w:r>
            <w:fldChar w:fldCharType="end"/>
          </w:r>
          <w:r>
            <w:rPr>
              <w:rFonts w:hint="default" w:ascii="Times New Roman" w:hAnsi="Times New Roman" w:eastAsia="Calibri" w:cs="Times New Roman"/>
              <w:i/>
              <w:iCs/>
              <w:szCs w:val="26"/>
              <w:lang w:eastAsia="en-US"/>
            </w:rPr>
            <w:fldChar w:fldCharType="end"/>
          </w:r>
        </w:p>
        <w:p w14:paraId="1023B617">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_Toc16343 </w:instrText>
          </w:r>
          <w:r>
            <w:rPr>
              <w:rFonts w:hint="default" w:ascii="Times New Roman" w:hAnsi="Times New Roman" w:eastAsia="Calibri" w:cs="Times New Roman"/>
              <w:i/>
              <w:iCs/>
              <w:szCs w:val="26"/>
              <w:lang w:eastAsia="en-US"/>
            </w:rPr>
            <w:fldChar w:fldCharType="separate"/>
          </w:r>
          <w:r>
            <w:rPr>
              <w:rFonts w:hint="default" w:ascii="Times New Roman" w:hAnsi="Times New Roman" w:cs="Times New Roman"/>
              <w:szCs w:val="26"/>
              <w:lang w:val="vi-VN" w:eastAsia="en-US"/>
            </w:rPr>
            <w:t>CHƯƠNG 2. TỔNG QUAN VỀ GIỐNG CÂY</w:t>
          </w:r>
          <w:r>
            <w:tab/>
          </w:r>
          <w:r>
            <w:fldChar w:fldCharType="begin"/>
          </w:r>
          <w:r>
            <w:instrText xml:space="preserve"> PAGEREF _Toc16343 \h </w:instrText>
          </w:r>
          <w:r>
            <w:fldChar w:fldCharType="separate"/>
          </w:r>
          <w:r>
            <w:t>5</w:t>
          </w:r>
          <w:r>
            <w:fldChar w:fldCharType="end"/>
          </w:r>
          <w:r>
            <w:rPr>
              <w:rFonts w:hint="default" w:ascii="Times New Roman" w:hAnsi="Times New Roman" w:eastAsia="Calibri" w:cs="Times New Roman"/>
              <w:i/>
              <w:iCs/>
              <w:szCs w:val="26"/>
              <w:lang w:eastAsia="en-US"/>
            </w:rPr>
            <w:fldChar w:fldCharType="end"/>
          </w:r>
        </w:p>
        <w:p w14:paraId="0A15E5AB">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_Toc6463 </w:instrText>
          </w:r>
          <w:r>
            <w:rPr>
              <w:rFonts w:hint="default" w:ascii="Times New Roman" w:hAnsi="Times New Roman" w:eastAsia="Calibri" w:cs="Times New Roman"/>
              <w:i/>
              <w:iCs/>
              <w:szCs w:val="26"/>
              <w:lang w:eastAsia="en-US"/>
            </w:rPr>
            <w:fldChar w:fldCharType="separate"/>
          </w:r>
          <w:r>
            <w:rPr>
              <w:rFonts w:hint="default" w:ascii="Times New Roman" w:hAnsi="Times New Roman" w:cs="Times New Roman"/>
              <w:szCs w:val="26"/>
              <w:lang w:val="vi-VN"/>
            </w:rPr>
            <w:t>2.1. Tổng quan về giống cây Crimson Seedless.</w:t>
          </w:r>
          <w:r>
            <w:tab/>
          </w:r>
          <w:r>
            <w:fldChar w:fldCharType="begin"/>
          </w:r>
          <w:r>
            <w:instrText xml:space="preserve"> PAGEREF _Toc6463 \h </w:instrText>
          </w:r>
          <w:r>
            <w:fldChar w:fldCharType="separate"/>
          </w:r>
          <w:r>
            <w:t>5</w:t>
          </w:r>
          <w:r>
            <w:fldChar w:fldCharType="end"/>
          </w:r>
          <w:r>
            <w:rPr>
              <w:rFonts w:hint="default" w:ascii="Times New Roman" w:hAnsi="Times New Roman" w:eastAsia="Calibri" w:cs="Times New Roman"/>
              <w:i/>
              <w:iCs/>
              <w:szCs w:val="26"/>
              <w:lang w:eastAsia="en-US"/>
            </w:rPr>
            <w:fldChar w:fldCharType="end"/>
          </w:r>
        </w:p>
        <w:p w14:paraId="3D51119B">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_Toc4609 </w:instrText>
          </w:r>
          <w:r>
            <w:rPr>
              <w:rFonts w:hint="default" w:ascii="Times New Roman" w:hAnsi="Times New Roman" w:eastAsia="Calibri" w:cs="Times New Roman"/>
              <w:i/>
              <w:iCs/>
              <w:szCs w:val="26"/>
              <w:lang w:eastAsia="en-US"/>
            </w:rPr>
            <w:fldChar w:fldCharType="separate"/>
          </w:r>
          <w:r>
            <w:rPr>
              <w:rFonts w:hint="default" w:ascii="Times New Roman" w:hAnsi="Times New Roman" w:cs="Times New Roman"/>
              <w:szCs w:val="26"/>
              <w:lang w:val="vi-VN"/>
            </w:rPr>
            <w:t>2.2. Điều kiện sinh trưởng của giống nho cây Crimson Seedless Mỹ.</w:t>
          </w:r>
          <w:r>
            <w:tab/>
          </w:r>
          <w:r>
            <w:fldChar w:fldCharType="begin"/>
          </w:r>
          <w:r>
            <w:instrText xml:space="preserve"> PAGEREF _Toc4609 \h </w:instrText>
          </w:r>
          <w:r>
            <w:fldChar w:fldCharType="separate"/>
          </w:r>
          <w:r>
            <w:t>8</w:t>
          </w:r>
          <w:r>
            <w:fldChar w:fldCharType="end"/>
          </w:r>
          <w:r>
            <w:rPr>
              <w:rFonts w:hint="default" w:ascii="Times New Roman" w:hAnsi="Times New Roman" w:eastAsia="Calibri" w:cs="Times New Roman"/>
              <w:i/>
              <w:iCs/>
              <w:szCs w:val="26"/>
              <w:lang w:eastAsia="en-US"/>
            </w:rPr>
            <w:fldChar w:fldCharType="end"/>
          </w:r>
        </w:p>
        <w:p w14:paraId="3660CC21">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_Toc24312 </w:instrText>
          </w:r>
          <w:r>
            <w:rPr>
              <w:rFonts w:hint="default" w:ascii="Times New Roman" w:hAnsi="Times New Roman" w:eastAsia="Calibri" w:cs="Times New Roman"/>
              <w:i/>
              <w:iCs/>
              <w:szCs w:val="26"/>
              <w:lang w:eastAsia="en-US"/>
            </w:rPr>
            <w:fldChar w:fldCharType="separate"/>
          </w:r>
          <w:r>
            <w:rPr>
              <w:rFonts w:hint="default" w:ascii="Times New Roman" w:hAnsi="Times New Roman" w:cs="Times New Roman"/>
              <w:szCs w:val="26"/>
              <w:lang w:val="vi-VN"/>
            </w:rPr>
            <w:t>CHƯƠNG 3. TỔNG QUAN LÝ THUYẾT VÀ LINH KIỆN</w:t>
          </w:r>
          <w:r>
            <w:tab/>
          </w:r>
          <w:r>
            <w:fldChar w:fldCharType="begin"/>
          </w:r>
          <w:r>
            <w:instrText xml:space="preserve"> PAGEREF _Toc24312 \h </w:instrText>
          </w:r>
          <w:r>
            <w:fldChar w:fldCharType="separate"/>
          </w:r>
          <w:r>
            <w:t>13</w:t>
          </w:r>
          <w:r>
            <w:fldChar w:fldCharType="end"/>
          </w:r>
          <w:r>
            <w:rPr>
              <w:rFonts w:hint="default" w:ascii="Times New Roman" w:hAnsi="Times New Roman" w:eastAsia="Calibri" w:cs="Times New Roman"/>
              <w:i/>
              <w:iCs/>
              <w:szCs w:val="26"/>
              <w:lang w:eastAsia="en-US"/>
            </w:rPr>
            <w:fldChar w:fldCharType="end"/>
          </w:r>
        </w:p>
        <w:p w14:paraId="6421E136">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_Toc16335 </w:instrText>
          </w:r>
          <w:r>
            <w:rPr>
              <w:rFonts w:hint="default" w:ascii="Times New Roman" w:hAnsi="Times New Roman" w:eastAsia="Calibri" w:cs="Times New Roman"/>
              <w:i/>
              <w:iCs/>
              <w:szCs w:val="26"/>
              <w:lang w:eastAsia="en-US"/>
            </w:rPr>
            <w:fldChar w:fldCharType="separate"/>
          </w:r>
          <w:r>
            <w:rPr>
              <w:rFonts w:hint="default"/>
              <w:lang w:val="vi-VN"/>
            </w:rPr>
            <w:t>3.1. Cảm biến độ ẩm đất</w:t>
          </w:r>
          <w:r>
            <w:tab/>
          </w:r>
          <w:r>
            <w:fldChar w:fldCharType="begin"/>
          </w:r>
          <w:r>
            <w:instrText xml:space="preserve"> PAGEREF _Toc16335 \h </w:instrText>
          </w:r>
          <w:r>
            <w:fldChar w:fldCharType="separate"/>
          </w:r>
          <w:r>
            <w:t>13</w:t>
          </w:r>
          <w:r>
            <w:fldChar w:fldCharType="end"/>
          </w:r>
          <w:r>
            <w:rPr>
              <w:rFonts w:hint="default" w:ascii="Times New Roman" w:hAnsi="Times New Roman" w:eastAsia="Calibri" w:cs="Times New Roman"/>
              <w:i/>
              <w:iCs/>
              <w:szCs w:val="26"/>
              <w:lang w:eastAsia="en-US"/>
            </w:rPr>
            <w:fldChar w:fldCharType="end"/>
          </w:r>
        </w:p>
        <w:p w14:paraId="66C98F39">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_Toc15819 </w:instrText>
          </w:r>
          <w:r>
            <w:rPr>
              <w:rFonts w:hint="default" w:ascii="Times New Roman" w:hAnsi="Times New Roman" w:eastAsia="Calibri" w:cs="Times New Roman"/>
              <w:i/>
              <w:iCs/>
              <w:szCs w:val="26"/>
              <w:lang w:eastAsia="en-US"/>
            </w:rPr>
            <w:fldChar w:fldCharType="separate"/>
          </w:r>
          <w:r>
            <w:rPr>
              <w:rFonts w:hint="default"/>
              <w:lang w:val="vi-VN"/>
            </w:rPr>
            <w:t>3.2. Cảm biện độ ẩm không khí và nhiệt độ</w:t>
          </w:r>
          <w:r>
            <w:tab/>
          </w:r>
          <w:r>
            <w:fldChar w:fldCharType="begin"/>
          </w:r>
          <w:r>
            <w:instrText xml:space="preserve"> PAGEREF _Toc15819 \h </w:instrText>
          </w:r>
          <w:r>
            <w:fldChar w:fldCharType="separate"/>
          </w:r>
          <w:r>
            <w:t>14</w:t>
          </w:r>
          <w:r>
            <w:fldChar w:fldCharType="end"/>
          </w:r>
          <w:r>
            <w:rPr>
              <w:rFonts w:hint="default" w:ascii="Times New Roman" w:hAnsi="Times New Roman" w:eastAsia="Calibri" w:cs="Times New Roman"/>
              <w:i/>
              <w:iCs/>
              <w:szCs w:val="26"/>
              <w:lang w:eastAsia="en-US"/>
            </w:rPr>
            <w:fldChar w:fldCharType="end"/>
          </w:r>
        </w:p>
        <w:p w14:paraId="08401BED">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_Toc15168 </w:instrText>
          </w:r>
          <w:r>
            <w:rPr>
              <w:rFonts w:hint="default" w:ascii="Times New Roman" w:hAnsi="Times New Roman" w:eastAsia="Calibri" w:cs="Times New Roman"/>
              <w:i/>
              <w:iCs/>
              <w:szCs w:val="26"/>
              <w:lang w:eastAsia="en-US"/>
            </w:rPr>
            <w:fldChar w:fldCharType="separate"/>
          </w:r>
          <w:r>
            <w:rPr>
              <w:rFonts w:hint="default"/>
              <w:lang w:val="vi-VN"/>
            </w:rPr>
            <w:t>3.3. Cảm biến cường độ ánh sáng</w:t>
          </w:r>
          <w:r>
            <w:tab/>
          </w:r>
          <w:r>
            <w:fldChar w:fldCharType="begin"/>
          </w:r>
          <w:r>
            <w:instrText xml:space="preserve"> PAGEREF _Toc15168 \h </w:instrText>
          </w:r>
          <w:r>
            <w:fldChar w:fldCharType="separate"/>
          </w:r>
          <w:r>
            <w:t>16</w:t>
          </w:r>
          <w:r>
            <w:fldChar w:fldCharType="end"/>
          </w:r>
          <w:r>
            <w:rPr>
              <w:rFonts w:hint="default" w:ascii="Times New Roman" w:hAnsi="Times New Roman" w:eastAsia="Calibri" w:cs="Times New Roman"/>
              <w:i/>
              <w:iCs/>
              <w:szCs w:val="26"/>
              <w:lang w:eastAsia="en-US"/>
            </w:rPr>
            <w:fldChar w:fldCharType="end"/>
          </w:r>
        </w:p>
        <w:p w14:paraId="2689FD10">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_Toc4559 </w:instrText>
          </w:r>
          <w:r>
            <w:rPr>
              <w:rFonts w:hint="default" w:ascii="Times New Roman" w:hAnsi="Times New Roman" w:eastAsia="Calibri" w:cs="Times New Roman"/>
              <w:i/>
              <w:iCs/>
              <w:szCs w:val="26"/>
              <w:lang w:eastAsia="en-US"/>
            </w:rPr>
            <w:fldChar w:fldCharType="separate"/>
          </w:r>
          <w:r>
            <w:rPr>
              <w:rFonts w:hint="default" w:ascii="Times New Roman" w:hAnsi="Times New Roman" w:eastAsia="DengXian Light" w:cs="Times New Roman"/>
              <w:szCs w:val="26"/>
              <w:lang w:val="vi-VN" w:eastAsia="en-US" w:bidi="ar-SA"/>
            </w:rPr>
            <w:t>3.4.</w:t>
          </w:r>
          <w:r>
            <w:rPr>
              <w:rFonts w:hint="default" w:ascii="Times New Roman" w:hAnsi="Times New Roman" w:eastAsia="DengXian Light" w:cs="Times New Roman"/>
              <w:szCs w:val="26"/>
              <w:lang w:val="en-US" w:eastAsia="en-US" w:bidi="ar-SA"/>
            </w:rPr>
            <w:t xml:space="preserve"> Relay 5V kích mức cao/thấp:</w:t>
          </w:r>
          <w:r>
            <w:tab/>
          </w:r>
          <w:r>
            <w:fldChar w:fldCharType="begin"/>
          </w:r>
          <w:r>
            <w:instrText xml:space="preserve"> PAGEREF _Toc4559 \h </w:instrText>
          </w:r>
          <w:r>
            <w:fldChar w:fldCharType="separate"/>
          </w:r>
          <w:r>
            <w:t>17</w:t>
          </w:r>
          <w:r>
            <w:fldChar w:fldCharType="end"/>
          </w:r>
          <w:r>
            <w:rPr>
              <w:rFonts w:hint="default" w:ascii="Times New Roman" w:hAnsi="Times New Roman" w:eastAsia="Calibri" w:cs="Times New Roman"/>
              <w:i/>
              <w:iCs/>
              <w:szCs w:val="26"/>
              <w:lang w:eastAsia="en-US"/>
            </w:rPr>
            <w:fldChar w:fldCharType="end"/>
          </w:r>
        </w:p>
        <w:p w14:paraId="6614B69C">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_Toc16842 </w:instrText>
          </w:r>
          <w:r>
            <w:rPr>
              <w:rFonts w:hint="default" w:ascii="Times New Roman" w:hAnsi="Times New Roman" w:eastAsia="Calibri" w:cs="Times New Roman"/>
              <w:i/>
              <w:iCs/>
              <w:szCs w:val="26"/>
              <w:lang w:eastAsia="en-US"/>
            </w:rPr>
            <w:fldChar w:fldCharType="separate"/>
          </w:r>
          <w:r>
            <w:rPr>
              <w:rFonts w:hint="default"/>
              <w:lang w:val="vi-VN"/>
            </w:rPr>
            <w:t>3.5. LCD OLED</w:t>
          </w:r>
          <w:r>
            <w:tab/>
          </w:r>
          <w:r>
            <w:fldChar w:fldCharType="begin"/>
          </w:r>
          <w:r>
            <w:instrText xml:space="preserve"> PAGEREF _Toc16842 \h </w:instrText>
          </w:r>
          <w:r>
            <w:fldChar w:fldCharType="separate"/>
          </w:r>
          <w:r>
            <w:t>18</w:t>
          </w:r>
          <w:r>
            <w:fldChar w:fldCharType="end"/>
          </w:r>
          <w:r>
            <w:rPr>
              <w:rFonts w:hint="default" w:ascii="Times New Roman" w:hAnsi="Times New Roman" w:eastAsia="Calibri" w:cs="Times New Roman"/>
              <w:i/>
              <w:iCs/>
              <w:szCs w:val="26"/>
              <w:lang w:eastAsia="en-US"/>
            </w:rPr>
            <w:fldChar w:fldCharType="end"/>
          </w:r>
        </w:p>
        <w:p w14:paraId="1EFDCE85">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_Toc30098 </w:instrText>
          </w:r>
          <w:r>
            <w:rPr>
              <w:rFonts w:hint="default" w:ascii="Times New Roman" w:hAnsi="Times New Roman" w:eastAsia="Calibri" w:cs="Times New Roman"/>
              <w:i/>
              <w:iCs/>
              <w:szCs w:val="26"/>
              <w:lang w:eastAsia="en-US"/>
            </w:rPr>
            <w:fldChar w:fldCharType="separate"/>
          </w:r>
          <w:r>
            <w:rPr>
              <w:rFonts w:hint="default"/>
              <w:lang w:val="vi-VN"/>
            </w:rPr>
            <w:t>3.6. ESP-WROOM-32 MCU</w:t>
          </w:r>
          <w:r>
            <w:tab/>
          </w:r>
          <w:r>
            <w:fldChar w:fldCharType="begin"/>
          </w:r>
          <w:r>
            <w:instrText xml:space="preserve"> PAGEREF _Toc30098 \h </w:instrText>
          </w:r>
          <w:r>
            <w:fldChar w:fldCharType="separate"/>
          </w:r>
          <w:r>
            <w:t>19</w:t>
          </w:r>
          <w:r>
            <w:fldChar w:fldCharType="end"/>
          </w:r>
          <w:r>
            <w:rPr>
              <w:rFonts w:hint="default" w:ascii="Times New Roman" w:hAnsi="Times New Roman" w:eastAsia="Calibri" w:cs="Times New Roman"/>
              <w:i/>
              <w:iCs/>
              <w:szCs w:val="26"/>
              <w:lang w:eastAsia="en-US"/>
            </w:rPr>
            <w:fldChar w:fldCharType="end"/>
          </w:r>
        </w:p>
        <w:p w14:paraId="1869CE13">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_Toc13057 </w:instrText>
          </w:r>
          <w:r>
            <w:rPr>
              <w:rFonts w:hint="default" w:ascii="Times New Roman" w:hAnsi="Times New Roman" w:eastAsia="Calibri" w:cs="Times New Roman"/>
              <w:i/>
              <w:iCs/>
              <w:szCs w:val="26"/>
              <w:lang w:eastAsia="en-US"/>
            </w:rPr>
            <w:fldChar w:fldCharType="separate"/>
          </w:r>
          <w:r>
            <w:rPr>
              <w:rFonts w:hint="default"/>
              <w:lang w:val="vi-VN"/>
            </w:rPr>
            <w:t>3.7 Động cơ bơm 365 12VDC:</w:t>
          </w:r>
          <w:r>
            <w:tab/>
          </w:r>
          <w:r>
            <w:fldChar w:fldCharType="begin"/>
          </w:r>
          <w:r>
            <w:instrText xml:space="preserve"> PAGEREF _Toc13057 \h </w:instrText>
          </w:r>
          <w:r>
            <w:fldChar w:fldCharType="separate"/>
          </w:r>
          <w:r>
            <w:t>21</w:t>
          </w:r>
          <w:r>
            <w:fldChar w:fldCharType="end"/>
          </w:r>
          <w:r>
            <w:rPr>
              <w:rFonts w:hint="default" w:ascii="Times New Roman" w:hAnsi="Times New Roman" w:eastAsia="Calibri" w:cs="Times New Roman"/>
              <w:i/>
              <w:iCs/>
              <w:szCs w:val="26"/>
              <w:lang w:eastAsia="en-US"/>
            </w:rPr>
            <w:fldChar w:fldCharType="end"/>
          </w:r>
        </w:p>
        <w:p w14:paraId="4EF7F7BE">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_Toc17550 </w:instrText>
          </w:r>
          <w:r>
            <w:rPr>
              <w:rFonts w:hint="default" w:ascii="Times New Roman" w:hAnsi="Times New Roman" w:eastAsia="Calibri" w:cs="Times New Roman"/>
              <w:i/>
              <w:iCs/>
              <w:szCs w:val="26"/>
              <w:lang w:eastAsia="en-US"/>
            </w:rPr>
            <w:fldChar w:fldCharType="separate"/>
          </w:r>
          <w:r>
            <w:rPr>
              <w:rFonts w:hint="default"/>
              <w:lang w:val="vi-VN" w:eastAsia="en-US"/>
            </w:rPr>
            <w:t xml:space="preserve">3.9. </w:t>
          </w:r>
          <w:r>
            <w:rPr>
              <w:lang w:val="en-US" w:eastAsia="en-US"/>
            </w:rPr>
            <w:t>RTC DS1307</w:t>
          </w:r>
          <w:r>
            <w:tab/>
          </w:r>
          <w:r>
            <w:fldChar w:fldCharType="begin"/>
          </w:r>
          <w:r>
            <w:instrText xml:space="preserve"> PAGEREF _Toc17550 \h </w:instrText>
          </w:r>
          <w:r>
            <w:fldChar w:fldCharType="separate"/>
          </w:r>
          <w:r>
            <w:t>22</w:t>
          </w:r>
          <w:r>
            <w:fldChar w:fldCharType="end"/>
          </w:r>
          <w:r>
            <w:rPr>
              <w:rFonts w:hint="default" w:ascii="Times New Roman" w:hAnsi="Times New Roman" w:eastAsia="Calibri" w:cs="Times New Roman"/>
              <w:i/>
              <w:iCs/>
              <w:szCs w:val="26"/>
              <w:lang w:eastAsia="en-US"/>
            </w:rPr>
            <w:fldChar w:fldCharType="end"/>
          </w:r>
        </w:p>
        <w:p w14:paraId="3AA2FDCE">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_Toc30153 </w:instrText>
          </w:r>
          <w:r>
            <w:rPr>
              <w:rFonts w:hint="default" w:ascii="Times New Roman" w:hAnsi="Times New Roman" w:eastAsia="Calibri" w:cs="Times New Roman"/>
              <w:i/>
              <w:iCs/>
              <w:szCs w:val="26"/>
              <w:lang w:eastAsia="en-US"/>
            </w:rPr>
            <w:fldChar w:fldCharType="separate"/>
          </w:r>
          <w:r>
            <w:rPr>
              <w:rFonts w:hint="default"/>
              <w:lang w:val="vi-VN"/>
            </w:rPr>
            <w:t>CHƯƠNG 4. ĐẶC TẢ HỆ THỐNG</w:t>
          </w:r>
          <w:r>
            <w:tab/>
          </w:r>
          <w:r>
            <w:fldChar w:fldCharType="begin"/>
          </w:r>
          <w:r>
            <w:instrText xml:space="preserve"> PAGEREF _Toc30153 \h </w:instrText>
          </w:r>
          <w:r>
            <w:fldChar w:fldCharType="separate"/>
          </w:r>
          <w:r>
            <w:t>23</w:t>
          </w:r>
          <w:r>
            <w:fldChar w:fldCharType="end"/>
          </w:r>
          <w:r>
            <w:rPr>
              <w:rFonts w:hint="default" w:ascii="Times New Roman" w:hAnsi="Times New Roman" w:eastAsia="Calibri" w:cs="Times New Roman"/>
              <w:i/>
              <w:iCs/>
              <w:szCs w:val="26"/>
              <w:lang w:eastAsia="en-US"/>
            </w:rPr>
            <w:fldChar w:fldCharType="end"/>
          </w:r>
        </w:p>
        <w:p w14:paraId="11287F5C">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_Toc9763 </w:instrText>
          </w:r>
          <w:r>
            <w:rPr>
              <w:rFonts w:hint="default" w:ascii="Times New Roman" w:hAnsi="Times New Roman" w:eastAsia="Calibri" w:cs="Times New Roman"/>
              <w:i/>
              <w:iCs/>
              <w:szCs w:val="26"/>
              <w:lang w:eastAsia="en-US"/>
            </w:rPr>
            <w:fldChar w:fldCharType="separate"/>
          </w:r>
          <w:r>
            <w:rPr>
              <w:rFonts w:hint="default"/>
              <w:lang w:val="vi-VN"/>
            </w:rPr>
            <w:t>4.1. Tên hệ thống</w:t>
          </w:r>
          <w:r>
            <w:tab/>
          </w:r>
          <w:r>
            <w:fldChar w:fldCharType="begin"/>
          </w:r>
          <w:r>
            <w:instrText xml:space="preserve"> PAGEREF _Toc9763 \h </w:instrText>
          </w:r>
          <w:r>
            <w:fldChar w:fldCharType="separate"/>
          </w:r>
          <w:r>
            <w:t>23</w:t>
          </w:r>
          <w:r>
            <w:fldChar w:fldCharType="end"/>
          </w:r>
          <w:r>
            <w:rPr>
              <w:rFonts w:hint="default" w:ascii="Times New Roman" w:hAnsi="Times New Roman" w:eastAsia="Calibri" w:cs="Times New Roman"/>
              <w:i/>
              <w:iCs/>
              <w:szCs w:val="26"/>
              <w:lang w:eastAsia="en-US"/>
            </w:rPr>
            <w:fldChar w:fldCharType="end"/>
          </w:r>
        </w:p>
        <w:p w14:paraId="31BE60E8">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_Toc10213 </w:instrText>
          </w:r>
          <w:r>
            <w:rPr>
              <w:rFonts w:hint="default" w:ascii="Times New Roman" w:hAnsi="Times New Roman" w:eastAsia="Calibri" w:cs="Times New Roman"/>
              <w:i/>
              <w:iCs/>
              <w:szCs w:val="26"/>
              <w:lang w:eastAsia="en-US"/>
            </w:rPr>
            <w:fldChar w:fldCharType="separate"/>
          </w:r>
          <w:r>
            <w:rPr>
              <w:rFonts w:hint="default"/>
              <w:lang w:val="vi-VN"/>
            </w:rPr>
            <w:t>4.2. Mục đích của hệ thống</w:t>
          </w:r>
          <w:r>
            <w:tab/>
          </w:r>
          <w:r>
            <w:fldChar w:fldCharType="begin"/>
          </w:r>
          <w:r>
            <w:instrText xml:space="preserve"> PAGEREF _Toc10213 \h </w:instrText>
          </w:r>
          <w:r>
            <w:fldChar w:fldCharType="separate"/>
          </w:r>
          <w:r>
            <w:t>23</w:t>
          </w:r>
          <w:r>
            <w:fldChar w:fldCharType="end"/>
          </w:r>
          <w:r>
            <w:rPr>
              <w:rFonts w:hint="default" w:ascii="Times New Roman" w:hAnsi="Times New Roman" w:eastAsia="Calibri" w:cs="Times New Roman"/>
              <w:i/>
              <w:iCs/>
              <w:szCs w:val="26"/>
              <w:lang w:eastAsia="en-US"/>
            </w:rPr>
            <w:fldChar w:fldCharType="end"/>
          </w:r>
        </w:p>
        <w:p w14:paraId="3E0B3AAD">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_Toc3424 </w:instrText>
          </w:r>
          <w:r>
            <w:rPr>
              <w:rFonts w:hint="default" w:ascii="Times New Roman" w:hAnsi="Times New Roman" w:eastAsia="Calibri" w:cs="Times New Roman"/>
              <w:i/>
              <w:iCs/>
              <w:szCs w:val="26"/>
              <w:lang w:eastAsia="en-US"/>
            </w:rPr>
            <w:fldChar w:fldCharType="separate"/>
          </w:r>
          <w:r>
            <w:rPr>
              <w:rFonts w:hint="default"/>
              <w:lang w:val="vi-VN"/>
            </w:rPr>
            <w:t>4.3. Yêu cầu về thiết kế</w:t>
          </w:r>
          <w:r>
            <w:tab/>
          </w:r>
          <w:r>
            <w:fldChar w:fldCharType="begin"/>
          </w:r>
          <w:r>
            <w:instrText xml:space="preserve"> PAGEREF _Toc3424 \h </w:instrText>
          </w:r>
          <w:r>
            <w:fldChar w:fldCharType="separate"/>
          </w:r>
          <w:r>
            <w:t>23</w:t>
          </w:r>
          <w:r>
            <w:fldChar w:fldCharType="end"/>
          </w:r>
          <w:r>
            <w:rPr>
              <w:rFonts w:hint="default" w:ascii="Times New Roman" w:hAnsi="Times New Roman" w:eastAsia="Calibri" w:cs="Times New Roman"/>
              <w:i/>
              <w:iCs/>
              <w:szCs w:val="26"/>
              <w:lang w:eastAsia="en-US"/>
            </w:rPr>
            <w:fldChar w:fldCharType="end"/>
          </w:r>
        </w:p>
        <w:p w14:paraId="59C84ADF">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_Toc29463 </w:instrText>
          </w:r>
          <w:r>
            <w:rPr>
              <w:rFonts w:hint="default" w:ascii="Times New Roman" w:hAnsi="Times New Roman" w:eastAsia="Calibri" w:cs="Times New Roman"/>
              <w:i/>
              <w:iCs/>
              <w:szCs w:val="26"/>
              <w:lang w:eastAsia="en-US"/>
            </w:rPr>
            <w:fldChar w:fldCharType="separate"/>
          </w:r>
          <w:r>
            <w:rPr>
              <w:rFonts w:hint="default"/>
              <w:lang w:val="vi-VN"/>
            </w:rPr>
            <w:t>4.3.1. Ràng buộc</w:t>
          </w:r>
          <w:r>
            <w:tab/>
          </w:r>
          <w:r>
            <w:fldChar w:fldCharType="begin"/>
          </w:r>
          <w:r>
            <w:instrText xml:space="preserve"> PAGEREF _Toc29463 \h </w:instrText>
          </w:r>
          <w:r>
            <w:fldChar w:fldCharType="separate"/>
          </w:r>
          <w:r>
            <w:t>23</w:t>
          </w:r>
          <w:r>
            <w:fldChar w:fldCharType="end"/>
          </w:r>
          <w:r>
            <w:rPr>
              <w:rFonts w:hint="default" w:ascii="Times New Roman" w:hAnsi="Times New Roman" w:eastAsia="Calibri" w:cs="Times New Roman"/>
              <w:i/>
              <w:iCs/>
              <w:szCs w:val="26"/>
              <w:lang w:eastAsia="en-US"/>
            </w:rPr>
            <w:fldChar w:fldCharType="end"/>
          </w:r>
        </w:p>
        <w:p w14:paraId="375A030F">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_Toc15403 </w:instrText>
          </w:r>
          <w:r>
            <w:rPr>
              <w:rFonts w:hint="default" w:ascii="Times New Roman" w:hAnsi="Times New Roman" w:eastAsia="Calibri" w:cs="Times New Roman"/>
              <w:i/>
              <w:iCs/>
              <w:szCs w:val="26"/>
              <w:lang w:eastAsia="en-US"/>
            </w:rPr>
            <w:fldChar w:fldCharType="separate"/>
          </w:r>
          <w:r>
            <w:rPr>
              <w:rFonts w:hint="default"/>
              <w:lang w:val="vi-VN"/>
            </w:rPr>
            <w:t>4.3.2.Chức năng</w:t>
          </w:r>
          <w:r>
            <w:tab/>
          </w:r>
          <w:r>
            <w:fldChar w:fldCharType="begin"/>
          </w:r>
          <w:r>
            <w:instrText xml:space="preserve"> PAGEREF _Toc15403 \h </w:instrText>
          </w:r>
          <w:r>
            <w:fldChar w:fldCharType="separate"/>
          </w:r>
          <w:r>
            <w:t>23</w:t>
          </w:r>
          <w:r>
            <w:fldChar w:fldCharType="end"/>
          </w:r>
          <w:r>
            <w:rPr>
              <w:rFonts w:hint="default" w:ascii="Times New Roman" w:hAnsi="Times New Roman" w:eastAsia="Calibri" w:cs="Times New Roman"/>
              <w:i/>
              <w:iCs/>
              <w:szCs w:val="26"/>
              <w:lang w:eastAsia="en-US"/>
            </w:rPr>
            <w:fldChar w:fldCharType="end"/>
          </w:r>
        </w:p>
        <w:p w14:paraId="77915D88">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_Toc31795 </w:instrText>
          </w:r>
          <w:r>
            <w:rPr>
              <w:rFonts w:hint="default" w:ascii="Times New Roman" w:hAnsi="Times New Roman" w:eastAsia="Calibri" w:cs="Times New Roman"/>
              <w:i/>
              <w:iCs/>
              <w:szCs w:val="26"/>
              <w:lang w:eastAsia="en-US"/>
            </w:rPr>
            <w:fldChar w:fldCharType="separate"/>
          </w:r>
          <w:r>
            <w:rPr>
              <w:rFonts w:hint="default"/>
              <w:lang w:val="vi-VN"/>
            </w:rPr>
            <w:t>4.3.3. Thời gian thực</w:t>
          </w:r>
          <w:r>
            <w:tab/>
          </w:r>
          <w:r>
            <w:fldChar w:fldCharType="begin"/>
          </w:r>
          <w:r>
            <w:instrText xml:space="preserve"> PAGEREF _Toc31795 \h </w:instrText>
          </w:r>
          <w:r>
            <w:fldChar w:fldCharType="separate"/>
          </w:r>
          <w:r>
            <w:t>24</w:t>
          </w:r>
          <w:r>
            <w:fldChar w:fldCharType="end"/>
          </w:r>
          <w:r>
            <w:rPr>
              <w:rFonts w:hint="default" w:ascii="Times New Roman" w:hAnsi="Times New Roman" w:eastAsia="Calibri" w:cs="Times New Roman"/>
              <w:i/>
              <w:iCs/>
              <w:szCs w:val="26"/>
              <w:lang w:eastAsia="en-US"/>
            </w:rPr>
            <w:fldChar w:fldCharType="end"/>
          </w:r>
        </w:p>
        <w:p w14:paraId="13F665D8">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_Toc3202 </w:instrText>
          </w:r>
          <w:r>
            <w:rPr>
              <w:rFonts w:hint="default" w:ascii="Times New Roman" w:hAnsi="Times New Roman" w:eastAsia="Calibri" w:cs="Times New Roman"/>
              <w:i/>
              <w:iCs/>
              <w:szCs w:val="26"/>
              <w:lang w:eastAsia="en-US"/>
            </w:rPr>
            <w:fldChar w:fldCharType="separate"/>
          </w:r>
          <w:r>
            <w:rPr>
              <w:rFonts w:hint="default"/>
              <w:lang w:val="vi-VN"/>
            </w:rPr>
            <w:t>CHƯƠNG 5. THIẾT KẾ VÀ THỰC HIỆN PHẦN CỨNG</w:t>
          </w:r>
          <w:r>
            <w:tab/>
          </w:r>
          <w:r>
            <w:fldChar w:fldCharType="begin"/>
          </w:r>
          <w:r>
            <w:instrText xml:space="preserve"> PAGEREF _Toc3202 \h </w:instrText>
          </w:r>
          <w:r>
            <w:fldChar w:fldCharType="separate"/>
          </w:r>
          <w:r>
            <w:t>25</w:t>
          </w:r>
          <w:r>
            <w:fldChar w:fldCharType="end"/>
          </w:r>
          <w:r>
            <w:rPr>
              <w:rFonts w:hint="default" w:ascii="Times New Roman" w:hAnsi="Times New Roman" w:eastAsia="Calibri" w:cs="Times New Roman"/>
              <w:i/>
              <w:iCs/>
              <w:szCs w:val="26"/>
              <w:lang w:eastAsia="en-US"/>
            </w:rPr>
            <w:fldChar w:fldCharType="end"/>
          </w:r>
        </w:p>
        <w:p w14:paraId="2BA28583">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_Toc17359 </w:instrText>
          </w:r>
          <w:r>
            <w:rPr>
              <w:rFonts w:hint="default" w:ascii="Times New Roman" w:hAnsi="Times New Roman" w:eastAsia="Calibri" w:cs="Times New Roman"/>
              <w:i/>
              <w:iCs/>
              <w:szCs w:val="26"/>
              <w:lang w:eastAsia="en-US"/>
            </w:rPr>
            <w:fldChar w:fldCharType="separate"/>
          </w:r>
          <w:r>
            <w:rPr>
              <w:rFonts w:hint="default"/>
              <w:lang w:val="en-US"/>
            </w:rPr>
            <w:t>5</w:t>
          </w:r>
          <w:r>
            <w:rPr>
              <w:rFonts w:hint="default"/>
              <w:lang w:val="vi-VN"/>
            </w:rPr>
            <w:t>.1. Nguyên lý hoạt động</w:t>
          </w:r>
          <w:r>
            <w:tab/>
          </w:r>
          <w:r>
            <w:fldChar w:fldCharType="begin"/>
          </w:r>
          <w:r>
            <w:instrText xml:space="preserve"> PAGEREF _Toc17359 \h </w:instrText>
          </w:r>
          <w:r>
            <w:fldChar w:fldCharType="separate"/>
          </w:r>
          <w:r>
            <w:t>25</w:t>
          </w:r>
          <w:r>
            <w:fldChar w:fldCharType="end"/>
          </w:r>
          <w:r>
            <w:rPr>
              <w:rFonts w:hint="default" w:ascii="Times New Roman" w:hAnsi="Times New Roman" w:eastAsia="Calibri" w:cs="Times New Roman"/>
              <w:i/>
              <w:iCs/>
              <w:szCs w:val="26"/>
              <w:lang w:eastAsia="en-US"/>
            </w:rPr>
            <w:fldChar w:fldCharType="end"/>
          </w:r>
        </w:p>
        <w:p w14:paraId="4EC22A40">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_Toc6379 </w:instrText>
          </w:r>
          <w:r>
            <w:rPr>
              <w:rFonts w:hint="default" w:ascii="Times New Roman" w:hAnsi="Times New Roman" w:eastAsia="Calibri" w:cs="Times New Roman"/>
              <w:i/>
              <w:iCs/>
              <w:szCs w:val="26"/>
              <w:lang w:eastAsia="en-US"/>
            </w:rPr>
            <w:fldChar w:fldCharType="separate"/>
          </w:r>
          <w:r>
            <w:rPr>
              <w:rFonts w:hint="default"/>
              <w:lang w:val="en-US"/>
            </w:rPr>
            <w:t>5.1.</w:t>
          </w:r>
          <w:r>
            <w:rPr>
              <w:rFonts w:hint="default"/>
              <w:lang w:val="vi-VN"/>
            </w:rPr>
            <w:t>1. Thu thập dữ liệu môi trường</w:t>
          </w:r>
          <w:r>
            <w:tab/>
          </w:r>
          <w:r>
            <w:fldChar w:fldCharType="begin"/>
          </w:r>
          <w:r>
            <w:instrText xml:space="preserve"> PAGEREF _Toc6379 \h </w:instrText>
          </w:r>
          <w:r>
            <w:fldChar w:fldCharType="separate"/>
          </w:r>
          <w:r>
            <w:t>25</w:t>
          </w:r>
          <w:r>
            <w:fldChar w:fldCharType="end"/>
          </w:r>
          <w:r>
            <w:rPr>
              <w:rFonts w:hint="default" w:ascii="Times New Roman" w:hAnsi="Times New Roman" w:eastAsia="Calibri" w:cs="Times New Roman"/>
              <w:i/>
              <w:iCs/>
              <w:szCs w:val="26"/>
              <w:lang w:eastAsia="en-US"/>
            </w:rPr>
            <w:fldChar w:fldCharType="end"/>
          </w:r>
        </w:p>
        <w:p w14:paraId="1B5AE5FC">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_Toc19835 </w:instrText>
          </w:r>
          <w:r>
            <w:rPr>
              <w:rFonts w:hint="default" w:ascii="Times New Roman" w:hAnsi="Times New Roman" w:eastAsia="Calibri" w:cs="Times New Roman"/>
              <w:i/>
              <w:iCs/>
              <w:szCs w:val="26"/>
              <w:lang w:eastAsia="en-US"/>
            </w:rPr>
            <w:fldChar w:fldCharType="separate"/>
          </w:r>
          <w:r>
            <w:rPr>
              <w:rFonts w:hint="default"/>
              <w:lang w:val="en-US"/>
            </w:rPr>
            <w:t>5.1.</w:t>
          </w:r>
          <w:r>
            <w:rPr>
              <w:rFonts w:hint="default"/>
              <w:lang w:val="vi-VN"/>
            </w:rPr>
            <w:t>2. Xử lý dữ liệu và điều khiển tưới nước tự động</w:t>
          </w:r>
          <w:r>
            <w:tab/>
          </w:r>
          <w:r>
            <w:fldChar w:fldCharType="begin"/>
          </w:r>
          <w:r>
            <w:instrText xml:space="preserve"> PAGEREF _Toc19835 \h </w:instrText>
          </w:r>
          <w:r>
            <w:fldChar w:fldCharType="separate"/>
          </w:r>
          <w:r>
            <w:t>25</w:t>
          </w:r>
          <w:r>
            <w:fldChar w:fldCharType="end"/>
          </w:r>
          <w:r>
            <w:rPr>
              <w:rFonts w:hint="default" w:ascii="Times New Roman" w:hAnsi="Times New Roman" w:eastAsia="Calibri" w:cs="Times New Roman"/>
              <w:i/>
              <w:iCs/>
              <w:szCs w:val="26"/>
              <w:lang w:eastAsia="en-US"/>
            </w:rPr>
            <w:fldChar w:fldCharType="end"/>
          </w:r>
        </w:p>
        <w:p w14:paraId="3BEA9386">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_Toc25940 </w:instrText>
          </w:r>
          <w:r>
            <w:rPr>
              <w:rFonts w:hint="default" w:ascii="Times New Roman" w:hAnsi="Times New Roman" w:eastAsia="Calibri" w:cs="Times New Roman"/>
              <w:i/>
              <w:iCs/>
              <w:szCs w:val="26"/>
              <w:lang w:eastAsia="en-US"/>
            </w:rPr>
            <w:fldChar w:fldCharType="separate"/>
          </w:r>
          <w:r>
            <w:rPr>
              <w:rFonts w:hint="default"/>
              <w:lang w:val="en-US"/>
            </w:rPr>
            <w:t>5.1.</w:t>
          </w:r>
          <w:r>
            <w:rPr>
              <w:rFonts w:hint="default"/>
              <w:lang w:val="vi-VN"/>
            </w:rPr>
            <w:t>3. Hiển thị và giám sát thời gian thực</w:t>
          </w:r>
          <w:r>
            <w:tab/>
          </w:r>
          <w:r>
            <w:fldChar w:fldCharType="begin"/>
          </w:r>
          <w:r>
            <w:instrText xml:space="preserve"> PAGEREF _Toc25940 \h </w:instrText>
          </w:r>
          <w:r>
            <w:fldChar w:fldCharType="separate"/>
          </w:r>
          <w:r>
            <w:t>25</w:t>
          </w:r>
          <w:r>
            <w:fldChar w:fldCharType="end"/>
          </w:r>
          <w:r>
            <w:rPr>
              <w:rFonts w:hint="default" w:ascii="Times New Roman" w:hAnsi="Times New Roman" w:eastAsia="Calibri" w:cs="Times New Roman"/>
              <w:i/>
              <w:iCs/>
              <w:szCs w:val="26"/>
              <w:lang w:eastAsia="en-US"/>
            </w:rPr>
            <w:fldChar w:fldCharType="end"/>
          </w:r>
        </w:p>
        <w:p w14:paraId="1A9D0D22">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_Toc18847 </w:instrText>
          </w:r>
          <w:r>
            <w:rPr>
              <w:rFonts w:hint="default" w:ascii="Times New Roman" w:hAnsi="Times New Roman" w:eastAsia="Calibri" w:cs="Times New Roman"/>
              <w:i/>
              <w:iCs/>
              <w:szCs w:val="26"/>
              <w:lang w:eastAsia="en-US"/>
            </w:rPr>
            <w:fldChar w:fldCharType="separate"/>
          </w:r>
          <w:r>
            <w:rPr>
              <w:rFonts w:hint="default"/>
              <w:lang w:val="en-US"/>
            </w:rPr>
            <w:t>5.1.</w:t>
          </w:r>
          <w:r>
            <w:rPr>
              <w:rFonts w:hint="default"/>
              <w:lang w:val="vi-VN"/>
            </w:rPr>
            <w:t>4. Kết nối Webserver và giám sát từ xa</w:t>
          </w:r>
          <w:r>
            <w:tab/>
          </w:r>
          <w:r>
            <w:fldChar w:fldCharType="begin"/>
          </w:r>
          <w:r>
            <w:instrText xml:space="preserve"> PAGEREF _Toc18847 \h </w:instrText>
          </w:r>
          <w:r>
            <w:fldChar w:fldCharType="separate"/>
          </w:r>
          <w:r>
            <w:t>26</w:t>
          </w:r>
          <w:r>
            <w:fldChar w:fldCharType="end"/>
          </w:r>
          <w:r>
            <w:rPr>
              <w:rFonts w:hint="default" w:ascii="Times New Roman" w:hAnsi="Times New Roman" w:eastAsia="Calibri" w:cs="Times New Roman"/>
              <w:i/>
              <w:iCs/>
              <w:szCs w:val="26"/>
              <w:lang w:eastAsia="en-US"/>
            </w:rPr>
            <w:fldChar w:fldCharType="end"/>
          </w:r>
        </w:p>
        <w:p w14:paraId="799BC11C">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_Toc29673 </w:instrText>
          </w:r>
          <w:r>
            <w:rPr>
              <w:rFonts w:hint="default" w:ascii="Times New Roman" w:hAnsi="Times New Roman" w:eastAsia="Calibri" w:cs="Times New Roman"/>
              <w:i/>
              <w:iCs/>
              <w:szCs w:val="26"/>
              <w:lang w:eastAsia="en-US"/>
            </w:rPr>
            <w:fldChar w:fldCharType="separate"/>
          </w:r>
          <w:r>
            <w:rPr>
              <w:rFonts w:hint="default"/>
              <w:lang w:val="en-US"/>
            </w:rPr>
            <w:t>5.2. S</w:t>
          </w:r>
          <w:r>
            <w:rPr>
              <w:rFonts w:hint="default"/>
              <w:lang w:val="vi-VN"/>
            </w:rPr>
            <w:t>ơ đồ khối phần cứng</w:t>
          </w:r>
          <w:r>
            <w:tab/>
          </w:r>
          <w:r>
            <w:fldChar w:fldCharType="begin"/>
          </w:r>
          <w:r>
            <w:instrText xml:space="preserve"> PAGEREF _Toc29673 \h </w:instrText>
          </w:r>
          <w:r>
            <w:fldChar w:fldCharType="separate"/>
          </w:r>
          <w:r>
            <w:t>27</w:t>
          </w:r>
          <w:r>
            <w:fldChar w:fldCharType="end"/>
          </w:r>
          <w:r>
            <w:rPr>
              <w:rFonts w:hint="default" w:ascii="Times New Roman" w:hAnsi="Times New Roman" w:eastAsia="Calibri" w:cs="Times New Roman"/>
              <w:i/>
              <w:iCs/>
              <w:szCs w:val="26"/>
              <w:lang w:eastAsia="en-US"/>
            </w:rPr>
            <w:fldChar w:fldCharType="end"/>
          </w:r>
        </w:p>
        <w:p w14:paraId="38046A46">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_Toc8057 </w:instrText>
          </w:r>
          <w:r>
            <w:rPr>
              <w:rFonts w:hint="default" w:ascii="Times New Roman" w:hAnsi="Times New Roman" w:eastAsia="Calibri" w:cs="Times New Roman"/>
              <w:i/>
              <w:iCs/>
              <w:szCs w:val="26"/>
              <w:lang w:eastAsia="en-US"/>
            </w:rPr>
            <w:fldChar w:fldCharType="separate"/>
          </w:r>
          <w:r>
            <w:rPr>
              <w:rFonts w:hint="default"/>
              <w:lang w:val="vi-VN"/>
            </w:rPr>
            <w:t>5.3. Sơ đồ mạch thiết kế</w:t>
          </w:r>
          <w:r>
            <w:tab/>
          </w:r>
          <w:r>
            <w:fldChar w:fldCharType="begin"/>
          </w:r>
          <w:r>
            <w:instrText xml:space="preserve"> PAGEREF _Toc8057 \h </w:instrText>
          </w:r>
          <w:r>
            <w:fldChar w:fldCharType="separate"/>
          </w:r>
          <w:r>
            <w:t>28</w:t>
          </w:r>
          <w:r>
            <w:fldChar w:fldCharType="end"/>
          </w:r>
          <w:r>
            <w:rPr>
              <w:rFonts w:hint="default" w:ascii="Times New Roman" w:hAnsi="Times New Roman" w:eastAsia="Calibri" w:cs="Times New Roman"/>
              <w:i/>
              <w:iCs/>
              <w:szCs w:val="26"/>
              <w:lang w:eastAsia="en-US"/>
            </w:rPr>
            <w:fldChar w:fldCharType="end"/>
          </w:r>
        </w:p>
        <w:p w14:paraId="0693025C">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_Toc19888 </w:instrText>
          </w:r>
          <w:r>
            <w:rPr>
              <w:rFonts w:hint="default" w:ascii="Times New Roman" w:hAnsi="Times New Roman" w:eastAsia="Calibri" w:cs="Times New Roman"/>
              <w:i/>
              <w:iCs/>
              <w:szCs w:val="26"/>
              <w:lang w:eastAsia="en-US"/>
            </w:rPr>
            <w:fldChar w:fldCharType="separate"/>
          </w:r>
          <w:r>
            <w:rPr>
              <w:rFonts w:hint="default"/>
              <w:lang w:val="vi-VN"/>
            </w:rPr>
            <w:t>5.3.1. Khối xử lý trung tâm</w:t>
          </w:r>
          <w:r>
            <w:tab/>
          </w:r>
          <w:r>
            <w:fldChar w:fldCharType="begin"/>
          </w:r>
          <w:r>
            <w:instrText xml:space="preserve"> PAGEREF _Toc19888 \h </w:instrText>
          </w:r>
          <w:r>
            <w:fldChar w:fldCharType="separate"/>
          </w:r>
          <w:r>
            <w:t>28</w:t>
          </w:r>
          <w:r>
            <w:fldChar w:fldCharType="end"/>
          </w:r>
          <w:r>
            <w:rPr>
              <w:rFonts w:hint="default" w:ascii="Times New Roman" w:hAnsi="Times New Roman" w:eastAsia="Calibri" w:cs="Times New Roman"/>
              <w:i/>
              <w:iCs/>
              <w:szCs w:val="26"/>
              <w:lang w:eastAsia="en-US"/>
            </w:rPr>
            <w:fldChar w:fldCharType="end"/>
          </w:r>
        </w:p>
        <w:p w14:paraId="50C38879">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_Toc24523 </w:instrText>
          </w:r>
          <w:r>
            <w:rPr>
              <w:rFonts w:hint="default" w:ascii="Times New Roman" w:hAnsi="Times New Roman" w:eastAsia="Calibri" w:cs="Times New Roman"/>
              <w:i/>
              <w:iCs/>
              <w:szCs w:val="26"/>
              <w:lang w:eastAsia="en-US"/>
            </w:rPr>
            <w:fldChar w:fldCharType="separate"/>
          </w:r>
          <w:r>
            <w:rPr>
              <w:rFonts w:hint="default"/>
              <w:lang w:val="vi-VN"/>
            </w:rPr>
            <w:t>5.3.2. Khối nguồn</w:t>
          </w:r>
          <w:r>
            <w:tab/>
          </w:r>
          <w:r>
            <w:fldChar w:fldCharType="begin"/>
          </w:r>
          <w:r>
            <w:instrText xml:space="preserve"> PAGEREF _Toc24523 \h </w:instrText>
          </w:r>
          <w:r>
            <w:fldChar w:fldCharType="separate"/>
          </w:r>
          <w:r>
            <w:t>28</w:t>
          </w:r>
          <w:r>
            <w:fldChar w:fldCharType="end"/>
          </w:r>
          <w:r>
            <w:rPr>
              <w:rFonts w:hint="default" w:ascii="Times New Roman" w:hAnsi="Times New Roman" w:eastAsia="Calibri" w:cs="Times New Roman"/>
              <w:i/>
              <w:iCs/>
              <w:szCs w:val="26"/>
              <w:lang w:eastAsia="en-US"/>
            </w:rPr>
            <w:fldChar w:fldCharType="end"/>
          </w:r>
        </w:p>
        <w:p w14:paraId="1B99FBB2">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_Toc1254 </w:instrText>
          </w:r>
          <w:r>
            <w:rPr>
              <w:rFonts w:hint="default" w:ascii="Times New Roman" w:hAnsi="Times New Roman" w:eastAsia="Calibri" w:cs="Times New Roman"/>
              <w:i/>
              <w:iCs/>
              <w:szCs w:val="26"/>
              <w:lang w:eastAsia="en-US"/>
            </w:rPr>
            <w:fldChar w:fldCharType="separate"/>
          </w:r>
          <w:r>
            <w:rPr>
              <w:rFonts w:hint="default"/>
              <w:lang w:val="vi-VN"/>
            </w:rPr>
            <w:t>5.3.3. Khối thời gian thực</w:t>
          </w:r>
          <w:r>
            <w:tab/>
          </w:r>
          <w:r>
            <w:fldChar w:fldCharType="begin"/>
          </w:r>
          <w:r>
            <w:instrText xml:space="preserve"> PAGEREF _Toc1254 \h </w:instrText>
          </w:r>
          <w:r>
            <w:fldChar w:fldCharType="separate"/>
          </w:r>
          <w:r>
            <w:t>28</w:t>
          </w:r>
          <w:r>
            <w:fldChar w:fldCharType="end"/>
          </w:r>
          <w:r>
            <w:rPr>
              <w:rFonts w:hint="default" w:ascii="Times New Roman" w:hAnsi="Times New Roman" w:eastAsia="Calibri" w:cs="Times New Roman"/>
              <w:i/>
              <w:iCs/>
              <w:szCs w:val="26"/>
              <w:lang w:eastAsia="en-US"/>
            </w:rPr>
            <w:fldChar w:fldCharType="end"/>
          </w:r>
        </w:p>
        <w:p w14:paraId="138F02A8">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_Toc11835 </w:instrText>
          </w:r>
          <w:r>
            <w:rPr>
              <w:rFonts w:hint="default" w:ascii="Times New Roman" w:hAnsi="Times New Roman" w:eastAsia="Calibri" w:cs="Times New Roman"/>
              <w:i/>
              <w:iCs/>
              <w:szCs w:val="26"/>
              <w:lang w:eastAsia="en-US"/>
            </w:rPr>
            <w:fldChar w:fldCharType="separate"/>
          </w:r>
          <w:r>
            <w:rPr>
              <w:rFonts w:hint="default"/>
              <w:lang w:val="vi-VN"/>
            </w:rPr>
            <w:t>5.3.4. Khối giao diện nút nhấn</w:t>
          </w:r>
          <w:r>
            <w:tab/>
          </w:r>
          <w:r>
            <w:fldChar w:fldCharType="begin"/>
          </w:r>
          <w:r>
            <w:instrText xml:space="preserve"> PAGEREF _Toc11835 \h </w:instrText>
          </w:r>
          <w:r>
            <w:fldChar w:fldCharType="separate"/>
          </w:r>
          <w:r>
            <w:t>28</w:t>
          </w:r>
          <w:r>
            <w:fldChar w:fldCharType="end"/>
          </w:r>
          <w:r>
            <w:rPr>
              <w:rFonts w:hint="default" w:ascii="Times New Roman" w:hAnsi="Times New Roman" w:eastAsia="Calibri" w:cs="Times New Roman"/>
              <w:i/>
              <w:iCs/>
              <w:szCs w:val="26"/>
              <w:lang w:eastAsia="en-US"/>
            </w:rPr>
            <w:fldChar w:fldCharType="end"/>
          </w:r>
        </w:p>
        <w:p w14:paraId="431BC29A">
          <w:pPr>
            <w:pStyle w:val="21"/>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_Toc10106 </w:instrText>
          </w:r>
          <w:r>
            <w:rPr>
              <w:rFonts w:hint="default" w:ascii="Times New Roman" w:hAnsi="Times New Roman" w:eastAsia="Calibri" w:cs="Times New Roman"/>
              <w:i/>
              <w:iCs/>
              <w:szCs w:val="26"/>
              <w:lang w:eastAsia="en-US"/>
            </w:rPr>
            <w:fldChar w:fldCharType="separate"/>
          </w:r>
          <w:r>
            <w:rPr>
              <w:rFonts w:hint="default"/>
              <w:lang w:val="vi-VN"/>
            </w:rPr>
            <w:t>5.3.5. Khối relay</w:t>
          </w:r>
          <w:r>
            <w:tab/>
          </w:r>
          <w:r>
            <w:fldChar w:fldCharType="begin"/>
          </w:r>
          <w:r>
            <w:instrText xml:space="preserve"> PAGEREF _Toc10106 \h </w:instrText>
          </w:r>
          <w:r>
            <w:fldChar w:fldCharType="separate"/>
          </w:r>
          <w:r>
            <w:t>28</w:t>
          </w:r>
          <w:r>
            <w:fldChar w:fldCharType="end"/>
          </w:r>
          <w:r>
            <w:rPr>
              <w:rFonts w:hint="default" w:ascii="Times New Roman" w:hAnsi="Times New Roman" w:eastAsia="Calibri" w:cs="Times New Roman"/>
              <w:i/>
              <w:iCs/>
              <w:szCs w:val="26"/>
              <w:lang w:eastAsia="en-US"/>
            </w:rPr>
            <w:fldChar w:fldCharType="end"/>
          </w:r>
        </w:p>
        <w:p w14:paraId="77D0646A">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_Toc24181 </w:instrText>
          </w:r>
          <w:r>
            <w:rPr>
              <w:rFonts w:hint="default" w:ascii="Times New Roman" w:hAnsi="Times New Roman" w:eastAsia="Calibri" w:cs="Times New Roman"/>
              <w:i/>
              <w:iCs/>
              <w:szCs w:val="26"/>
              <w:lang w:eastAsia="en-US"/>
            </w:rPr>
            <w:fldChar w:fldCharType="separate"/>
          </w:r>
          <w:r>
            <w:rPr>
              <w:rFonts w:hint="default"/>
              <w:lang w:val="vi-VN"/>
            </w:rPr>
            <w:t>CHƯƠNG 6. THIẾT KẾ VÀ THỰC HIỆN PHẦN MỀM</w:t>
          </w:r>
          <w:r>
            <w:tab/>
          </w:r>
          <w:r>
            <w:fldChar w:fldCharType="begin"/>
          </w:r>
          <w:r>
            <w:instrText xml:space="preserve"> PAGEREF _Toc24181 \h </w:instrText>
          </w:r>
          <w:r>
            <w:fldChar w:fldCharType="separate"/>
          </w:r>
          <w:r>
            <w:t>31</w:t>
          </w:r>
          <w:r>
            <w:fldChar w:fldCharType="end"/>
          </w:r>
          <w:r>
            <w:rPr>
              <w:rFonts w:hint="default" w:ascii="Times New Roman" w:hAnsi="Times New Roman" w:eastAsia="Calibri" w:cs="Times New Roman"/>
              <w:i/>
              <w:iCs/>
              <w:szCs w:val="26"/>
              <w:lang w:eastAsia="en-US"/>
            </w:rPr>
            <w:fldChar w:fldCharType="end"/>
          </w:r>
        </w:p>
        <w:p w14:paraId="638A42D2">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_Toc2577 </w:instrText>
          </w:r>
          <w:r>
            <w:rPr>
              <w:rFonts w:hint="default" w:ascii="Times New Roman" w:hAnsi="Times New Roman" w:eastAsia="Calibri" w:cs="Times New Roman"/>
              <w:i/>
              <w:iCs/>
              <w:szCs w:val="26"/>
              <w:lang w:eastAsia="en-US"/>
            </w:rPr>
            <w:fldChar w:fldCharType="separate"/>
          </w:r>
          <w:r>
            <w:rPr>
              <w:rFonts w:hint="default"/>
              <w:lang w:val="vi-VN"/>
            </w:rPr>
            <w:t>6.1. Yêu cầu về thuật toán</w:t>
          </w:r>
          <w:r>
            <w:tab/>
          </w:r>
          <w:r>
            <w:fldChar w:fldCharType="begin"/>
          </w:r>
          <w:r>
            <w:instrText xml:space="preserve"> PAGEREF _Toc2577 \h </w:instrText>
          </w:r>
          <w:r>
            <w:fldChar w:fldCharType="separate"/>
          </w:r>
          <w:r>
            <w:t>31</w:t>
          </w:r>
          <w:r>
            <w:fldChar w:fldCharType="end"/>
          </w:r>
          <w:r>
            <w:rPr>
              <w:rFonts w:hint="default" w:ascii="Times New Roman" w:hAnsi="Times New Roman" w:eastAsia="Calibri" w:cs="Times New Roman"/>
              <w:i/>
              <w:iCs/>
              <w:szCs w:val="26"/>
              <w:lang w:eastAsia="en-US"/>
            </w:rPr>
            <w:fldChar w:fldCharType="end"/>
          </w:r>
        </w:p>
        <w:p w14:paraId="17972F3E">
          <w:pPr>
            <w:pStyle w:val="20"/>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_Toc11142 </w:instrText>
          </w:r>
          <w:r>
            <w:rPr>
              <w:rFonts w:hint="default" w:ascii="Times New Roman" w:hAnsi="Times New Roman" w:eastAsia="Calibri" w:cs="Times New Roman"/>
              <w:i/>
              <w:iCs/>
              <w:szCs w:val="26"/>
              <w:lang w:eastAsia="en-US"/>
            </w:rPr>
            <w:fldChar w:fldCharType="separate"/>
          </w:r>
          <w:r>
            <w:rPr>
              <w:rFonts w:hint="default"/>
              <w:lang w:val="vi-VN"/>
            </w:rPr>
            <w:t>6.2. Lưu đồ giải thuật</w:t>
          </w:r>
          <w:r>
            <w:tab/>
          </w:r>
          <w:r>
            <w:fldChar w:fldCharType="begin"/>
          </w:r>
          <w:r>
            <w:instrText xml:space="preserve"> PAGEREF _Toc11142 \h </w:instrText>
          </w:r>
          <w:r>
            <w:fldChar w:fldCharType="separate"/>
          </w:r>
          <w:r>
            <w:t>31</w:t>
          </w:r>
          <w:r>
            <w:fldChar w:fldCharType="end"/>
          </w:r>
          <w:r>
            <w:rPr>
              <w:rFonts w:hint="default" w:ascii="Times New Roman" w:hAnsi="Times New Roman" w:eastAsia="Calibri" w:cs="Times New Roman"/>
              <w:i/>
              <w:iCs/>
              <w:szCs w:val="26"/>
              <w:lang w:eastAsia="en-US"/>
            </w:rPr>
            <w:fldChar w:fldCharType="end"/>
          </w:r>
        </w:p>
        <w:p w14:paraId="6B8D1ADE">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_Toc22648 </w:instrText>
          </w:r>
          <w:r>
            <w:rPr>
              <w:rFonts w:hint="default" w:ascii="Times New Roman" w:hAnsi="Times New Roman" w:eastAsia="Calibri" w:cs="Times New Roman"/>
              <w:i/>
              <w:iCs/>
              <w:szCs w:val="26"/>
              <w:lang w:eastAsia="en-US"/>
            </w:rPr>
            <w:fldChar w:fldCharType="separate"/>
          </w:r>
          <w:r>
            <w:rPr>
              <w:rFonts w:hint="default"/>
              <w:lang w:val="vi-VN"/>
            </w:rPr>
            <w:t>CHƯƠNG 7. KẾT QUẢ THỰC HIỆN</w:t>
          </w:r>
          <w:r>
            <w:tab/>
          </w:r>
          <w:r>
            <w:fldChar w:fldCharType="begin"/>
          </w:r>
          <w:r>
            <w:instrText xml:space="preserve"> PAGEREF _Toc22648 \h </w:instrText>
          </w:r>
          <w:r>
            <w:fldChar w:fldCharType="separate"/>
          </w:r>
          <w:r>
            <w:t>33</w:t>
          </w:r>
          <w:r>
            <w:fldChar w:fldCharType="end"/>
          </w:r>
          <w:r>
            <w:rPr>
              <w:rFonts w:hint="default" w:ascii="Times New Roman" w:hAnsi="Times New Roman" w:eastAsia="Calibri" w:cs="Times New Roman"/>
              <w:i/>
              <w:iCs/>
              <w:szCs w:val="26"/>
              <w:lang w:eastAsia="en-US"/>
            </w:rPr>
            <w:fldChar w:fldCharType="end"/>
          </w:r>
        </w:p>
        <w:p w14:paraId="4E9B31F5">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_Toc25371 </w:instrText>
          </w:r>
          <w:r>
            <w:rPr>
              <w:rFonts w:hint="default" w:ascii="Times New Roman" w:hAnsi="Times New Roman" w:eastAsia="Calibri" w:cs="Times New Roman"/>
              <w:i/>
              <w:iCs/>
              <w:szCs w:val="26"/>
              <w:lang w:eastAsia="en-US"/>
            </w:rPr>
            <w:fldChar w:fldCharType="separate"/>
          </w:r>
          <w:r>
            <w:rPr>
              <w:rFonts w:hint="default"/>
              <w:lang w:val="vi-VN"/>
            </w:rPr>
            <w:t>CHƯƠNG 8. KÉT LUẬN VÀ HƯỚNG PHÁT TRIỂN</w:t>
          </w:r>
          <w:r>
            <w:tab/>
          </w:r>
          <w:r>
            <w:fldChar w:fldCharType="begin"/>
          </w:r>
          <w:r>
            <w:instrText xml:space="preserve"> PAGEREF _Toc25371 \h </w:instrText>
          </w:r>
          <w:r>
            <w:fldChar w:fldCharType="separate"/>
          </w:r>
          <w:r>
            <w:t>34</w:t>
          </w:r>
          <w:r>
            <w:fldChar w:fldCharType="end"/>
          </w:r>
          <w:r>
            <w:rPr>
              <w:rFonts w:hint="default" w:ascii="Times New Roman" w:hAnsi="Times New Roman" w:eastAsia="Calibri" w:cs="Times New Roman"/>
              <w:i/>
              <w:iCs/>
              <w:szCs w:val="26"/>
              <w:lang w:eastAsia="en-US"/>
            </w:rPr>
            <w:fldChar w:fldCharType="end"/>
          </w:r>
        </w:p>
        <w:p w14:paraId="2591E721">
          <w:pPr>
            <w:pStyle w:val="19"/>
            <w:tabs>
              <w:tab w:val="right" w:leader="dot" w:pos="8930"/>
            </w:tabs>
          </w:pPr>
          <w:r>
            <w:rPr>
              <w:rFonts w:hint="default" w:ascii="Times New Roman" w:hAnsi="Times New Roman" w:eastAsia="Calibri" w:cs="Times New Roman"/>
              <w:i/>
              <w:iCs/>
              <w:szCs w:val="26"/>
              <w:lang w:eastAsia="en-US"/>
            </w:rPr>
            <w:fldChar w:fldCharType="begin"/>
          </w:r>
          <w:r>
            <w:rPr>
              <w:rFonts w:hint="default" w:ascii="Times New Roman" w:hAnsi="Times New Roman" w:eastAsia="Calibri" w:cs="Times New Roman"/>
              <w:i/>
              <w:iCs/>
              <w:szCs w:val="26"/>
              <w:lang w:eastAsia="en-US"/>
            </w:rPr>
            <w:instrText xml:space="preserve"> HYPERLINK \l _Toc32378 </w:instrText>
          </w:r>
          <w:r>
            <w:rPr>
              <w:rFonts w:hint="default" w:ascii="Times New Roman" w:hAnsi="Times New Roman" w:eastAsia="Calibri" w:cs="Times New Roman"/>
              <w:i/>
              <w:iCs/>
              <w:szCs w:val="26"/>
              <w:lang w:eastAsia="en-US"/>
            </w:rPr>
            <w:fldChar w:fldCharType="separate"/>
          </w:r>
          <w:r>
            <w:rPr>
              <w:rFonts w:hint="default"/>
              <w:lang w:val="vi-VN"/>
            </w:rPr>
            <w:t>TÀI LIỆU THAM KHẢO</w:t>
          </w:r>
          <w:r>
            <w:tab/>
          </w:r>
          <w:r>
            <w:fldChar w:fldCharType="begin"/>
          </w:r>
          <w:r>
            <w:instrText xml:space="preserve"> PAGEREF _Toc32378 \h </w:instrText>
          </w:r>
          <w:r>
            <w:fldChar w:fldCharType="separate"/>
          </w:r>
          <w:r>
            <w:t>35</w:t>
          </w:r>
          <w:r>
            <w:fldChar w:fldCharType="end"/>
          </w:r>
          <w:r>
            <w:rPr>
              <w:rFonts w:hint="default" w:ascii="Times New Roman" w:hAnsi="Times New Roman" w:eastAsia="Calibri" w:cs="Times New Roman"/>
              <w:i/>
              <w:iCs/>
              <w:szCs w:val="26"/>
              <w:lang w:eastAsia="en-US"/>
            </w:rPr>
            <w:fldChar w:fldCharType="end"/>
          </w:r>
        </w:p>
        <w:p w14:paraId="7A3575C4">
          <w:pPr>
            <w:spacing w:before="0" w:after="0" w:line="360" w:lineRule="auto"/>
            <w:jc w:val="both"/>
          </w:pPr>
          <w:r>
            <w:rPr>
              <w:rFonts w:hint="default" w:ascii="Times New Roman" w:hAnsi="Times New Roman" w:eastAsia="Calibri" w:cs="Times New Roman"/>
              <w:i/>
              <w:iCs/>
              <w:szCs w:val="26"/>
              <w:lang w:eastAsia="en-US"/>
            </w:rPr>
            <w:fldChar w:fldCharType="end"/>
          </w:r>
        </w:p>
      </w:sdtContent>
    </w:sdt>
    <w:p w14:paraId="52E6A5BC">
      <w:pPr>
        <w:spacing w:before="0" w:after="0" w:line="360" w:lineRule="auto"/>
        <w:jc w:val="both"/>
        <w:rPr>
          <w:rFonts w:hint="default" w:ascii="Times New Roman" w:hAnsi="Times New Roman" w:cs="Times New Roman"/>
          <w:b/>
          <w:bCs/>
          <w:sz w:val="26"/>
          <w:szCs w:val="26"/>
          <w:highlight w:val="none"/>
          <w:lang w:val="vi-VN"/>
        </w:rPr>
      </w:pPr>
      <w:r>
        <w:rPr>
          <w:rFonts w:hint="default" w:ascii="Times New Roman" w:hAnsi="Times New Roman" w:eastAsia="Calibri" w:cs="Times New Roman"/>
          <w:i/>
          <w:iCs/>
          <w:sz w:val="26"/>
          <w:szCs w:val="26"/>
          <w:lang w:val="en-US" w:eastAsia="en-US" w:bidi="ar-SA"/>
        </w:rPr>
        <w:br w:type="page"/>
      </w:r>
    </w:p>
    <w:p w14:paraId="1E6A3402">
      <w:pPr>
        <w:pStyle w:val="2"/>
        <w:bidi w:val="0"/>
        <w:spacing w:line="360" w:lineRule="auto"/>
        <w:rPr>
          <w:rFonts w:hint="default" w:ascii="Times New Roman" w:hAnsi="Times New Roman" w:eastAsia="DengXian Light" w:cs="Times New Roman"/>
          <w:b w:val="0"/>
          <w:bCs/>
          <w:color w:val="auto"/>
          <w:sz w:val="26"/>
          <w:szCs w:val="26"/>
          <w:lang w:val="en-US" w:eastAsia="en-US" w:bidi="ar-SA"/>
        </w:rPr>
      </w:pPr>
      <w:bookmarkStart w:id="2" w:name="_Toc89954019"/>
      <w:bookmarkStart w:id="3" w:name="_Toc7240"/>
      <w:r>
        <w:rPr>
          <w:rFonts w:hint="default" w:ascii="Times New Roman" w:hAnsi="Times New Roman" w:eastAsia="DengXian Light" w:cs="Times New Roman"/>
          <w:b/>
          <w:bCs/>
          <w:color w:val="auto"/>
          <w:sz w:val="26"/>
          <w:szCs w:val="26"/>
          <w:lang w:val="vi-VN" w:eastAsia="en-US" w:bidi="ar-SA"/>
        </w:rPr>
        <w:t xml:space="preserve">CHƯƠNG </w:t>
      </w:r>
      <w:r>
        <w:rPr>
          <w:rFonts w:hint="default" w:ascii="Times New Roman" w:hAnsi="Times New Roman" w:eastAsia="DengXian Light" w:cs="Times New Roman"/>
          <w:b/>
          <w:bCs/>
          <w:color w:val="auto"/>
          <w:sz w:val="26"/>
          <w:szCs w:val="26"/>
          <w:lang w:val="en-US" w:eastAsia="en-US" w:bidi="ar-SA"/>
        </w:rPr>
        <w:t>1.</w:t>
      </w:r>
      <w:r>
        <w:rPr>
          <w:rFonts w:hint="default" w:ascii="Times New Roman" w:hAnsi="Times New Roman" w:eastAsia="DengXian Light" w:cs="Times New Roman"/>
          <w:b/>
          <w:bCs/>
          <w:color w:val="auto"/>
          <w:sz w:val="26"/>
          <w:szCs w:val="26"/>
          <w:lang w:val="vi-VN" w:eastAsia="en-US" w:bidi="ar-SA"/>
        </w:rPr>
        <w:t xml:space="preserve"> </w:t>
      </w:r>
      <w:r>
        <w:rPr>
          <w:rFonts w:hint="default" w:ascii="Times New Roman" w:hAnsi="Times New Roman" w:eastAsia="DengXian Light" w:cs="Times New Roman"/>
          <w:b/>
          <w:bCs/>
          <w:color w:val="auto"/>
          <w:sz w:val="26"/>
          <w:szCs w:val="26"/>
          <w:lang w:val="en-US" w:eastAsia="en-US" w:bidi="ar-SA"/>
        </w:rPr>
        <w:t>GIỚI THIỆU</w:t>
      </w:r>
      <w:bookmarkEnd w:id="2"/>
      <w:bookmarkEnd w:id="3"/>
    </w:p>
    <w:p w14:paraId="62F6E326">
      <w:pPr>
        <w:pStyle w:val="3"/>
        <w:numPr>
          <w:ilvl w:val="1"/>
          <w:numId w:val="1"/>
        </w:numPr>
        <w:bidi w:val="0"/>
        <w:rPr>
          <w:rFonts w:hint="default"/>
          <w:lang w:val="en-US" w:eastAsia="en-US"/>
        </w:rPr>
      </w:pPr>
      <w:bookmarkStart w:id="4" w:name="_Toc89954020"/>
      <w:r>
        <w:rPr>
          <w:rFonts w:hint="default"/>
          <w:lang w:val="en-US" w:eastAsia="en-US"/>
        </w:rPr>
        <w:t xml:space="preserve"> </w:t>
      </w:r>
      <w:bookmarkStart w:id="5" w:name="_Toc5092"/>
      <w:r>
        <w:rPr>
          <w:rFonts w:hint="default"/>
          <w:lang w:val="en-US" w:eastAsia="en-US"/>
        </w:rPr>
        <w:t>Tổng quan</w:t>
      </w:r>
      <w:bookmarkEnd w:id="4"/>
      <w:bookmarkEnd w:id="5"/>
    </w:p>
    <w:p w14:paraId="47F622CB">
      <w:pPr>
        <w:bidi w:val="0"/>
        <w:ind w:firstLine="720" w:firstLineChars="0"/>
        <w:rPr>
          <w:rFonts w:hint="default"/>
          <w:lang w:val="en-US" w:eastAsia="en-US"/>
        </w:rPr>
      </w:pPr>
      <w:bookmarkStart w:id="6" w:name="_Toc89954021"/>
      <w:r>
        <w:rPr>
          <w:rFonts w:hint="default"/>
          <w:lang w:val="en-US" w:eastAsia="en-US"/>
        </w:rPr>
        <w:t>Đề tài yêu cầu sinh viên thiết kế và chế tạo một hệ thống thông minh, có khả năng giám sát các yếu tố môi trường và tự động điều khiển quá trình tưới nước cho cây nho. Hệ thống sử dụng các cảm biến để đo độ ẩm đất, độ ẩm không khí, nhiệt độ không khí và cường độ ánh sáng, sau đó so sánh với các giá trị ngưỡng đã cài đặt để đưa ra quyết định có nên tưới nước hay không. Việc tích hợp nhiều thông số môi trường giúp tối ưu hóa quá trình chăm sóc cây, đảm bảo điều kiện phát triển tốt nhất cho vườn nho.</w:t>
      </w:r>
    </w:p>
    <w:p w14:paraId="1BC0BBED">
      <w:pPr>
        <w:bidi w:val="0"/>
        <w:ind w:firstLine="720" w:firstLineChars="0"/>
        <w:rPr>
          <w:rFonts w:hint="default" w:ascii="Times New Roman" w:hAnsi="Times New Roman" w:eastAsia="Calibri" w:cs="Times New Roman"/>
          <w:b w:val="0"/>
          <w:bCs/>
          <w:color w:val="auto"/>
          <w:sz w:val="26"/>
          <w:szCs w:val="26"/>
          <w:lang w:val="en-US" w:eastAsia="en-US" w:bidi="ar-SA"/>
        </w:rPr>
      </w:pPr>
      <w:r>
        <w:rPr>
          <w:rFonts w:hint="default" w:ascii="Times New Roman" w:hAnsi="Times New Roman" w:eastAsia="Calibri" w:cs="Times New Roman"/>
          <w:b w:val="0"/>
          <w:bCs/>
          <w:color w:val="auto"/>
          <w:sz w:val="26"/>
          <w:szCs w:val="26"/>
          <w:lang w:val="en-US" w:eastAsia="en-US" w:bidi="ar-SA"/>
        </w:rPr>
        <w:t xml:space="preserve">Để hoàn thành đề tài, sinh viên cần có kiến thức về vi điều khiển </w:t>
      </w:r>
      <w:r>
        <w:rPr>
          <w:rFonts w:hint="default" w:ascii="Times New Roman" w:hAnsi="Times New Roman" w:eastAsia="Calibri" w:cs="Times New Roman"/>
          <w:b w:val="0"/>
          <w:bCs/>
          <w:color w:val="auto"/>
          <w:sz w:val="26"/>
          <w:szCs w:val="26"/>
          <w:lang w:val="vi-VN" w:eastAsia="en-US" w:bidi="ar-SA"/>
        </w:rPr>
        <w:t>ESP</w:t>
      </w:r>
      <w:r>
        <w:rPr>
          <w:rFonts w:hint="default" w:ascii="Times New Roman" w:hAnsi="Times New Roman" w:eastAsia="Calibri" w:cs="Times New Roman"/>
          <w:b w:val="0"/>
          <w:bCs/>
          <w:color w:val="auto"/>
          <w:sz w:val="26"/>
          <w:szCs w:val="26"/>
          <w:lang w:val="en-US" w:eastAsia="en-US" w:bidi="ar-SA"/>
        </w:rPr>
        <w:t>32, lập trình nhúng, thiết kế mạch điện và sử dụng các loại cảm biến. Thông qua dự án này, sinh viên sẽ rèn luyện kỹ năng thiết kế hệ thống nhúng và tạo ra một sản phẩm thực tế có thể ứng dụng trong nông nghiệp thông minh.</w:t>
      </w:r>
    </w:p>
    <w:p w14:paraId="0592B38A">
      <w:pPr>
        <w:pStyle w:val="3"/>
        <w:bidi w:val="0"/>
        <w:rPr>
          <w:rFonts w:hint="default" w:ascii="Times New Roman" w:hAnsi="Times New Roman" w:eastAsia="DengXian Light" w:cs="Times New Roman"/>
          <w:b w:val="0"/>
          <w:bCs/>
          <w:color w:val="auto"/>
          <w:sz w:val="26"/>
          <w:szCs w:val="26"/>
          <w:lang w:val="en-US" w:eastAsia="en-US" w:bidi="ar-SA"/>
        </w:rPr>
      </w:pPr>
      <w:bookmarkStart w:id="7" w:name="_Toc2327"/>
      <w:r>
        <w:rPr>
          <w:rFonts w:hint="default" w:ascii="Times New Roman" w:hAnsi="Times New Roman" w:eastAsia="DengXian Light" w:cs="Times New Roman"/>
          <w:b/>
          <w:bCs/>
          <w:color w:val="auto"/>
          <w:sz w:val="26"/>
          <w:szCs w:val="26"/>
          <w:lang w:val="en-US" w:eastAsia="en-US" w:bidi="ar-SA"/>
        </w:rPr>
        <w:t>1.2</w:t>
      </w:r>
      <w:r>
        <w:rPr>
          <w:rFonts w:hint="default" w:eastAsia="DengXian Light" w:cs="Times New Roman"/>
          <w:b/>
          <w:bCs/>
          <w:color w:val="auto"/>
          <w:sz w:val="26"/>
          <w:szCs w:val="26"/>
          <w:lang w:val="vi-VN" w:eastAsia="en-US" w:bidi="ar-SA"/>
        </w:rPr>
        <w:t xml:space="preserve">. </w:t>
      </w:r>
      <w:r>
        <w:rPr>
          <w:rFonts w:hint="default" w:ascii="Times New Roman" w:hAnsi="Times New Roman" w:eastAsia="DengXian Light" w:cs="Times New Roman"/>
          <w:b/>
          <w:bCs/>
          <w:color w:val="auto"/>
          <w:sz w:val="26"/>
          <w:szCs w:val="26"/>
          <w:lang w:val="en-US" w:eastAsia="en-US" w:bidi="ar-SA"/>
        </w:rPr>
        <w:t>Nhiệm vụ đề tài</w:t>
      </w:r>
      <w:bookmarkEnd w:id="6"/>
      <w:bookmarkEnd w:id="7"/>
    </w:p>
    <w:p w14:paraId="4923E3D1">
      <w:pPr>
        <w:pageBreakBefore w:val="0"/>
        <w:numPr>
          <w:numId w:val="0"/>
        </w:numPr>
        <w:kinsoku/>
        <w:wordWrap/>
        <w:overflowPunct/>
        <w:topLinePunct w:val="0"/>
        <w:autoSpaceDE/>
        <w:autoSpaceDN/>
        <w:bidi w:val="0"/>
        <w:adjustRightInd/>
        <w:snapToGrid/>
        <w:spacing w:before="120" w:after="120" w:line="360" w:lineRule="auto"/>
        <w:ind w:leftChars="0" w:firstLine="720" w:firstLineChars="0"/>
        <w:jc w:val="both"/>
        <w:textAlignment w:val="auto"/>
        <w:rPr>
          <w:rFonts w:hint="default" w:ascii="Times New Roman" w:hAnsi="Times New Roman" w:eastAsia="Times New Roman" w:cs="Times New Roman"/>
          <w:sz w:val="26"/>
          <w:szCs w:val="26"/>
          <w:lang w:val="en-US" w:eastAsia="zh-CN" w:bidi="ar-SA"/>
        </w:rPr>
      </w:pPr>
      <w:r>
        <w:rPr>
          <w:rFonts w:hint="default" w:ascii="Times New Roman" w:hAnsi="Times New Roman" w:eastAsia="Times New Roman" w:cs="Times New Roman"/>
          <w:sz w:val="26"/>
          <w:szCs w:val="26"/>
          <w:lang w:val="en-US" w:eastAsia="zh-CN" w:bidi="ar-SA"/>
        </w:rPr>
        <w:t>Nhiệm vụ chính của hệ thống là giám sát môi trường và tối ưu hóa quá trình chăm sóc vườn nho, nhằm tiết kiệm nước và nâng cao hiệu quả canh tác. Hệ thống sử dụng các cảm biến để đo độ ẩm đất, độ ẩm không khí, nhiệt độ không khí và cường độ ánh sáng, từ đó cung cấp dữ liệu chính xác giúp điều chỉnh chế độ tưới nước hợp lý. Việc chỉ tưới khi cần thiết không chỉ giúp cây nho phát triển tối ưu mà còn giảm thiểu sự can thiệp của con người, tiết kiệm thời gian và công sức.</w:t>
      </w:r>
    </w:p>
    <w:p w14:paraId="2A926A79">
      <w:pPr>
        <w:pageBreakBefore w:val="0"/>
        <w:numPr>
          <w:numId w:val="0"/>
        </w:numPr>
        <w:kinsoku/>
        <w:wordWrap/>
        <w:overflowPunct/>
        <w:topLinePunct w:val="0"/>
        <w:autoSpaceDE/>
        <w:autoSpaceDN/>
        <w:bidi w:val="0"/>
        <w:adjustRightInd/>
        <w:snapToGrid/>
        <w:spacing w:before="120" w:after="120" w:line="360" w:lineRule="auto"/>
        <w:ind w:leftChars="0" w:firstLine="720" w:firstLineChars="0"/>
        <w:jc w:val="both"/>
        <w:textAlignment w:val="auto"/>
        <w:rPr>
          <w:rFonts w:hint="default" w:ascii="Times New Roman" w:hAnsi="Times New Roman" w:eastAsia="Times New Roman" w:cs="Times New Roman"/>
          <w:sz w:val="26"/>
          <w:szCs w:val="26"/>
          <w:lang w:val="en-US" w:eastAsia="zh-CN" w:bidi="ar-SA"/>
        </w:rPr>
      </w:pPr>
      <w:r>
        <w:rPr>
          <w:rFonts w:hint="default" w:ascii="Times New Roman" w:hAnsi="Times New Roman" w:eastAsia="Times New Roman" w:cs="Times New Roman"/>
          <w:sz w:val="26"/>
          <w:szCs w:val="26"/>
          <w:lang w:val="en-US" w:eastAsia="zh-CN" w:bidi="ar-SA"/>
        </w:rPr>
        <w:t>Kết luận, hệ thống nhúng giám sát môi trường cho vườn nho sử dụng STM32 là một giải pháp tiềm năng trong nông nghiệp thông minh. Hệ thống không chỉ tối ưu hóa tài nguyên nước mà còn hỗ trợ người trồng nho quản lý vườn hiệu quả hơn, góp phần nâng cao năng suất, bảo vệ môi trường và thúc đẩy ứng dụng công nghệ trong sản xuất nông nghiệp hiện đại.</w:t>
      </w:r>
    </w:p>
    <w:p w14:paraId="4A4B0EB4">
      <w:pPr>
        <w:spacing w:line="360" w:lineRule="auto"/>
        <w:rPr>
          <w:rFonts w:hint="default" w:ascii="Times New Roman" w:hAnsi="Times New Roman" w:eastAsia="Times New Roman" w:cs="Times New Roman"/>
          <w:sz w:val="26"/>
          <w:szCs w:val="26"/>
          <w:lang w:val="vi-VN" w:eastAsia="zh-CN" w:bidi="ar-SA"/>
        </w:rPr>
      </w:pPr>
      <w:r>
        <w:rPr>
          <w:rFonts w:hint="default" w:ascii="Times New Roman" w:hAnsi="Times New Roman" w:eastAsia="Times New Roman" w:cs="Times New Roman"/>
          <w:sz w:val="26"/>
          <w:szCs w:val="26"/>
          <w:lang w:val="en-US" w:eastAsia="zh-CN" w:bidi="ar-SA"/>
        </w:rPr>
        <w:br w:type="page"/>
      </w:r>
    </w:p>
    <w:p w14:paraId="76BDD2C8">
      <w:pPr>
        <w:pStyle w:val="2"/>
        <w:bidi w:val="0"/>
        <w:spacing w:line="360" w:lineRule="auto"/>
        <w:rPr>
          <w:rFonts w:hint="default" w:ascii="Times New Roman" w:hAnsi="Times New Roman" w:cs="Times New Roman"/>
          <w:b/>
          <w:bCs/>
          <w:sz w:val="26"/>
          <w:szCs w:val="26"/>
          <w:highlight w:val="none"/>
          <w:lang w:val="vi-VN"/>
        </w:rPr>
      </w:pPr>
      <w:bookmarkStart w:id="8" w:name="_Toc16343"/>
      <w:r>
        <w:rPr>
          <w:rFonts w:hint="default" w:ascii="Times New Roman" w:hAnsi="Times New Roman" w:cs="Times New Roman"/>
          <w:sz w:val="26"/>
          <w:szCs w:val="26"/>
          <w:lang w:val="vi-VN" w:eastAsia="en-US"/>
        </w:rPr>
        <w:t>CHƯƠNG 2. TỔNG QUAN VỀ GIỐNG CÂY</w:t>
      </w:r>
      <w:bookmarkEnd w:id="8"/>
    </w:p>
    <w:p w14:paraId="768903B8">
      <w:pPr>
        <w:pStyle w:val="3"/>
        <w:bidi w:val="0"/>
        <w:spacing w:line="360" w:lineRule="auto"/>
        <w:rPr>
          <w:rFonts w:hint="default" w:ascii="Times New Roman" w:hAnsi="Times New Roman" w:cs="Times New Roman"/>
          <w:sz w:val="26"/>
          <w:szCs w:val="26"/>
          <w:lang w:val="vi-VN"/>
        </w:rPr>
      </w:pPr>
      <w:bookmarkStart w:id="9" w:name="_Toc6463"/>
      <w:r>
        <w:rPr>
          <w:rFonts w:hint="default" w:ascii="Times New Roman" w:hAnsi="Times New Roman" w:cs="Times New Roman"/>
          <w:sz w:val="26"/>
          <w:szCs w:val="26"/>
          <w:lang w:val="vi-VN"/>
        </w:rPr>
        <w:t>2.1. Tổng quan về giống cây Crimson Seedless.</w:t>
      </w:r>
      <w:bookmarkEnd w:id="9"/>
    </w:p>
    <w:p w14:paraId="75965F4D">
      <w:pPr>
        <w:spacing w:line="360" w:lineRule="auto"/>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Nguồn gốc</w:t>
      </w:r>
    </w:p>
    <w:p w14:paraId="7C197472">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Giống nho không hạt Mỹ hay còn được gọi là Thompson Seedless để vinh danh William Thompson, người đã đóng góp quan trọng trong việc phổ biến giống nho này tại Hoa Kỳ. Thompson Seedless có nguồn gốc từ giống nho không hạt Sultana, được trồng rộng rãi ở khu vực Địa Trung Hải. William Thompson, một người làm vườn ở California vào thế kỷ 19, đã nhập khẩu và trồng thành công giống nho này. Nhờ những nỗ lực của ông, nho này nhanh chóng trở nên phổ biến và được đặt tên là "Thompson Seedless" để ghi nhận công lao của ông.</w:t>
      </w:r>
    </w:p>
    <w:p w14:paraId="3DCDD6FA">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ab/>
      </w:r>
      <w:r>
        <w:rPr>
          <w:rFonts w:hint="default" w:ascii="Times New Roman" w:hAnsi="Times New Roman" w:cs="Times New Roman"/>
          <w:b w:val="0"/>
          <w:bCs w:val="0"/>
          <w:i w:val="0"/>
          <w:iCs w:val="0"/>
          <w:sz w:val="26"/>
          <w:szCs w:val="26"/>
          <w:highlight w:val="none"/>
          <w:lang w:val="vi-VN"/>
        </w:rPr>
        <w:t xml:space="preserve">Về giống nho Crimson Seedless, tên gọi "Crimson" xuất phát từ màu đỏ tươi đặc trưng của quả nho này, vì "crimson" trong tiếng Anh có nghĩa là màu đỏ thẫm hoặc đỏ tươi. Crimson Seedless nổi tiếng với hương vị ngọt ngào, thịt quả giòn và không có hạt, trở thành một trong những giống nho đỏ không hạt được ưa chuộng trên thị trường. </w:t>
      </w:r>
    </w:p>
    <w:p w14:paraId="15BC1D5E">
      <w:pPr>
        <w:spacing w:line="360" w:lineRule="auto"/>
        <w:jc w:val="both"/>
        <w:rPr>
          <w:rFonts w:hint="default" w:ascii="Times New Roman" w:hAnsi="Times New Roman" w:cs="Times New Roman"/>
          <w:b w:val="0"/>
          <w:bCs w:val="0"/>
          <w:i w:val="0"/>
          <w:iCs w:val="0"/>
          <w:sz w:val="26"/>
          <w:szCs w:val="26"/>
          <w:highlight w:val="none"/>
          <w:lang w:val="vi-VN"/>
        </w:rPr>
      </w:pPr>
    </w:p>
    <w:p w14:paraId="3E7E6865">
      <w:pPr>
        <w:spacing w:line="360" w:lineRule="auto"/>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Các giống nho Crimson Seedless phổ biển</w:t>
      </w:r>
    </w:p>
    <w:p w14:paraId="73DB244A">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Hiện nay giống nho Crimson Seedless đang có hai loại phổ biến và được nhiều người ưa chuộng là giống nho Crimson Úc là một loại không có hạt và Crimson Seedless Mỹ. </w:t>
      </w:r>
    </w:p>
    <w:p w14:paraId="2D28701E">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ab/>
      </w:r>
      <w:r>
        <w:rPr>
          <w:rFonts w:hint="default" w:ascii="Times New Roman" w:hAnsi="Times New Roman" w:cs="Times New Roman"/>
          <w:b w:val="0"/>
          <w:bCs w:val="0"/>
          <w:i/>
          <w:iCs/>
          <w:sz w:val="26"/>
          <w:szCs w:val="26"/>
          <w:highlight w:val="none"/>
          <w:lang w:val="vi-VN"/>
        </w:rPr>
        <w:t>Về giống nho Crimson Úc</w:t>
      </w:r>
      <w:r>
        <w:rPr>
          <w:rFonts w:hint="default" w:ascii="Times New Roman" w:hAnsi="Times New Roman" w:cs="Times New Roman"/>
          <w:b w:val="0"/>
          <w:bCs w:val="0"/>
          <w:i w:val="0"/>
          <w:iCs w:val="0"/>
          <w:sz w:val="26"/>
          <w:szCs w:val="26"/>
          <w:highlight w:val="none"/>
          <w:lang w:val="vi-VN"/>
        </w:rPr>
        <w:t>, thì đây là một trong những loại nho cao cấp được nhiều người yêu thích nhờ hương vị thơm ngon và giá trị dinh dưỡng cao. Loại nho này có hình dáng thuôn dài, vỏ mỏng màu đỏ tươi, thịt giòn ngọt và hương thơm đặc trưng. Nho Crimson lần đầu tiên được phát triển tại Fresno, California vào khoảng năm 1970 và sau đó được trồng rộng rãi tại Úc, đặc biệt ở các vùng như Nam Úc (Riverland), Victoria (Sunraysia) và New South Wales (Riverina) . Mùa vụ của nho đỏ Crimson Úc thường kéo dài từ tháng 1 đến tháng 5 hàng năm.</w:t>
      </w:r>
    </w:p>
    <w:p w14:paraId="12BA0046">
      <w:pPr>
        <w:spacing w:line="360" w:lineRule="auto"/>
        <w:jc w:val="center"/>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drawing>
          <wp:inline distT="0" distB="0" distL="114300" distR="114300">
            <wp:extent cx="3723005" cy="2168525"/>
            <wp:effectExtent l="0" t="0" r="10795"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3723005" cy="2168525"/>
                    </a:xfrm>
                    <a:prstGeom prst="rect">
                      <a:avLst/>
                    </a:prstGeom>
                    <a:noFill/>
                    <a:ln>
                      <a:noFill/>
                    </a:ln>
                  </pic:spPr>
                </pic:pic>
              </a:graphicData>
            </a:graphic>
          </wp:inline>
        </w:drawing>
      </w:r>
    </w:p>
    <w:p w14:paraId="1CF38F97">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ab/>
      </w:r>
      <w:r>
        <w:rPr>
          <w:rFonts w:hint="default" w:ascii="Times New Roman" w:hAnsi="Times New Roman" w:cs="Times New Roman"/>
          <w:b w:val="0"/>
          <w:bCs w:val="0"/>
          <w:i/>
          <w:iCs/>
          <w:sz w:val="26"/>
          <w:szCs w:val="26"/>
          <w:highlight w:val="none"/>
          <w:lang w:val="vi-VN"/>
        </w:rPr>
        <w:t>Về giống nho Crimson Seedless Mỹ</w:t>
      </w:r>
      <w:r>
        <w:rPr>
          <w:rFonts w:hint="default" w:ascii="Times New Roman" w:hAnsi="Times New Roman" w:cs="Times New Roman"/>
          <w:b w:val="0"/>
          <w:bCs w:val="0"/>
          <w:i w:val="0"/>
          <w:iCs w:val="0"/>
          <w:sz w:val="26"/>
          <w:szCs w:val="26"/>
          <w:highlight w:val="none"/>
          <w:lang w:val="vi-VN"/>
        </w:rPr>
        <w:t xml:space="preserve">, cũng là một giống nho đỏ không hạt được ưa chuộng trên toàn thế giới. Loại nho này có vỏ mỏng màu đỏ tươi, thịt giòn ngọt và không có hạt, tạo sự thuận tiện khi thưởng thức tương tự với loại nho Crimson Úc. Điều đặc biệt là nhiều nông trại trồng nho Crimson Mỹ áp dụng phương pháp canh tác hữu cơ, hạn chế sử dụng thuốc trừ sâu và hóa chất, nhằm đảm bảo sản phẩm an toàn và chất lượng cao cho người tiêu dùng. </w:t>
      </w:r>
    </w:p>
    <w:p w14:paraId="5932C9FB">
      <w:pPr>
        <w:spacing w:line="360" w:lineRule="auto"/>
        <w:jc w:val="center"/>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drawing>
          <wp:inline distT="0" distB="0" distL="114300" distR="114300">
            <wp:extent cx="3584575" cy="2155825"/>
            <wp:effectExtent l="0" t="0" r="12065"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3584575" cy="2155825"/>
                    </a:xfrm>
                    <a:prstGeom prst="rect">
                      <a:avLst/>
                    </a:prstGeom>
                    <a:noFill/>
                    <a:ln>
                      <a:noFill/>
                    </a:ln>
                  </pic:spPr>
                </pic:pic>
              </a:graphicData>
            </a:graphic>
          </wp:inline>
        </w:drawing>
      </w:r>
    </w:p>
    <w:p w14:paraId="4F6CC7A3">
      <w:pPr>
        <w:spacing w:line="360" w:lineRule="auto"/>
        <w:jc w:val="both"/>
        <w:rPr>
          <w:rFonts w:hint="default" w:ascii="Times New Roman" w:hAnsi="Times New Roman" w:cs="Times New Roman"/>
          <w:b w:val="0"/>
          <w:bCs w:val="0"/>
          <w:i w:val="0"/>
          <w:iCs w:val="0"/>
          <w:sz w:val="26"/>
          <w:szCs w:val="26"/>
          <w:highlight w:val="none"/>
          <w:lang w:val="vi-VN"/>
        </w:rPr>
      </w:pPr>
    </w:p>
    <w:p w14:paraId="36AA8689">
      <w:pPr>
        <w:spacing w:line="360" w:lineRule="auto"/>
        <w:jc w:val="both"/>
        <w:rPr>
          <w:rFonts w:hint="default" w:ascii="Times New Roman" w:hAnsi="Times New Roman" w:cs="Times New Roman"/>
          <w:b w:val="0"/>
          <w:bCs w:val="0"/>
          <w:i/>
          <w:iCs/>
          <w:sz w:val="26"/>
          <w:szCs w:val="26"/>
          <w:highlight w:val="none"/>
          <w:lang w:val="vi-VN"/>
        </w:rPr>
      </w:pPr>
    </w:p>
    <w:p w14:paraId="13628832">
      <w:pPr>
        <w:spacing w:line="360" w:lineRule="auto"/>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So sánh hai loại nho nho đỏ Crimson Úc và nho đỏ Crimson Mỹ</w:t>
      </w:r>
    </w:p>
    <w:tbl>
      <w:tblPr>
        <w:tblStyle w:val="7"/>
        <w:tblW w:w="9049"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521"/>
        <w:gridCol w:w="3264"/>
        <w:gridCol w:w="3264"/>
      </w:tblGrid>
      <w:tr w14:paraId="0AC279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8" w:hRule="atLeast"/>
        </w:trPr>
        <w:tc>
          <w:tcPr>
            <w:tcW w:w="2521" w:type="dxa"/>
            <w:tcBorders>
              <w:top w:val="single" w:color="000000" w:sz="8" w:space="0"/>
              <w:left w:val="single" w:color="000000" w:sz="8" w:space="0"/>
              <w:bottom w:val="single" w:color="000000" w:sz="4" w:space="0"/>
              <w:right w:val="single" w:color="000000" w:sz="4" w:space="0"/>
            </w:tcBorders>
            <w:shd w:val="clear" w:color="auto" w:fill="FFFFFF"/>
            <w:vAlign w:val="center"/>
          </w:tcPr>
          <w:p w14:paraId="0C47AC4E">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Tiêu chí</w:t>
            </w:r>
          </w:p>
        </w:tc>
        <w:tc>
          <w:tcPr>
            <w:tcW w:w="3264" w:type="dxa"/>
            <w:tcBorders>
              <w:top w:val="single" w:color="000000" w:sz="8" w:space="0"/>
              <w:left w:val="single" w:color="000000" w:sz="4" w:space="0"/>
              <w:bottom w:val="single" w:color="000000" w:sz="4" w:space="0"/>
              <w:right w:val="single" w:color="000000" w:sz="4" w:space="0"/>
            </w:tcBorders>
            <w:shd w:val="clear" w:color="auto" w:fill="FFFFFF"/>
            <w:vAlign w:val="center"/>
          </w:tcPr>
          <w:p w14:paraId="0B166DCA">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Nho Crimson Úc</w:t>
            </w:r>
          </w:p>
        </w:tc>
        <w:tc>
          <w:tcPr>
            <w:tcW w:w="3264" w:type="dxa"/>
            <w:tcBorders>
              <w:top w:val="single" w:color="000000" w:sz="8" w:space="0"/>
              <w:left w:val="single" w:color="000000" w:sz="4" w:space="0"/>
              <w:bottom w:val="single" w:color="000000" w:sz="4" w:space="0"/>
              <w:right w:val="single" w:color="000000" w:sz="4" w:space="0"/>
            </w:tcBorders>
            <w:shd w:val="clear" w:color="auto" w:fill="FFFFFF"/>
            <w:vAlign w:val="center"/>
          </w:tcPr>
          <w:p w14:paraId="478834E1">
            <w:pPr>
              <w:keepNext w:val="0"/>
              <w:keepLines w:val="0"/>
              <w:widowControl/>
              <w:suppressLineNumbers w:val="0"/>
              <w:spacing w:line="360" w:lineRule="auto"/>
              <w:jc w:val="left"/>
              <w:textAlignment w:val="center"/>
              <w:rPr>
                <w:rFonts w:hint="default" w:ascii="Times New Roman" w:hAnsi="Times New Roman" w:eastAsia="Segoe UI" w:cs="Times New Roman"/>
                <w:b/>
                <w:bCs/>
                <w:i w:val="0"/>
                <w:iCs w:val="0"/>
                <w:color w:val="2D3748"/>
                <w:sz w:val="26"/>
                <w:szCs w:val="26"/>
                <w:u w:val="none"/>
                <w:lang w:val="vi-VN" w:eastAsia="zh-CN"/>
              </w:rPr>
            </w:pPr>
            <w:r>
              <w:rPr>
                <w:rFonts w:hint="default" w:ascii="Times New Roman" w:hAnsi="Times New Roman" w:eastAsia="Segoe UI" w:cs="Times New Roman"/>
                <w:b/>
                <w:bCs/>
                <w:i w:val="0"/>
                <w:iCs w:val="0"/>
                <w:color w:val="2D3748"/>
                <w:kern w:val="0"/>
                <w:sz w:val="26"/>
                <w:szCs w:val="26"/>
                <w:u w:val="none"/>
                <w:lang w:val="en-US" w:eastAsia="zh-CN" w:bidi="ar"/>
              </w:rPr>
              <w:t>Nho Crimson Mỹ</w:t>
            </w:r>
          </w:p>
        </w:tc>
      </w:tr>
      <w:tr w14:paraId="400D1D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037AEE6C">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Màu sắc</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D30F16A">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Màu đỏ sẫm, đôi khi có độ sáng khác nhau</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12475B2">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Màu đỏ sẫm, đôi khi màu sáng hơn</w:t>
            </w:r>
          </w:p>
        </w:tc>
      </w:tr>
      <w:tr w14:paraId="540DFA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0709E934">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Hương vị</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AC98669">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Ngọt, mức độ ngọt có thể thay đổi do khí hậu khô hạn</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FB5CEA0">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Ngọt, với hương vị đặc trưng riêng</w:t>
            </w:r>
          </w:p>
        </w:tc>
      </w:tr>
      <w:tr w14:paraId="2B814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5FCA83F0">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rPr>
              <w:t>Sử dụng</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1EF2269">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Ăn trực tiếp, salad, nấu ăn, làm nước ép và rượu</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8CFEC76">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Ăn trực tiếp, salad, chế biến món ăn, nước ép, rượu</w:t>
            </w:r>
          </w:p>
        </w:tc>
      </w:tr>
      <w:tr w14:paraId="43D07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11E07FF9">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Giá trị dinh dưỡng</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35DA1CE3">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Cao về vitamin, khoáng chất, chất chống oxy hóa</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FDA3DC3">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Cao về vitamin C, K, chất xơ và chất chống oxy hóa</w:t>
            </w:r>
          </w:p>
        </w:tc>
      </w:tr>
      <w:tr w14:paraId="473582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4"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1A054464">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Nguồn gốc xuất xứ</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8A97548">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Bang Victoria của Úc – nơi khí hậu ôn đới, ngày nóng, đêm lạnh</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64365195">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Những vùng núi cao của Mỹ, từ California đến Chile</w:t>
            </w:r>
            <w:r>
              <w:rPr>
                <w:rFonts w:hint="default" w:ascii="Times New Roman" w:hAnsi="Times New Roman" w:eastAsia="Segoe UI" w:cs="Times New Roman"/>
                <w:i w:val="0"/>
                <w:iCs w:val="0"/>
                <w:color w:val="2D3748"/>
                <w:kern w:val="0"/>
                <w:sz w:val="26"/>
                <w:szCs w:val="26"/>
                <w:u w:val="none"/>
                <w:lang w:val="vi-VN" w:eastAsia="zh-CN" w:bidi="ar"/>
              </w:rPr>
              <w:t>. Cũng là một nơi thuộc khí hậu ôn đới</w:t>
            </w:r>
          </w:p>
        </w:tc>
      </w:tr>
      <w:tr w14:paraId="266F1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24"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5103CFF6">
            <w:pPr>
              <w:spacing w:line="360" w:lineRule="auto"/>
              <w:jc w:val="left"/>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Thời gian thu hoạch</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1D95121E">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Thường vào cuối mùa hè đến đầu mùa thu (từ tháng 2-tháng 5)</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461FF871">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Khác nhau tùy theo vùng và thời tiết</w:t>
            </w:r>
          </w:p>
        </w:tc>
      </w:tr>
      <w:tr w14:paraId="74267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16" w:hRule="atLeast"/>
        </w:trPr>
        <w:tc>
          <w:tcPr>
            <w:tcW w:w="2521" w:type="dxa"/>
            <w:tcBorders>
              <w:top w:val="single" w:color="000000" w:sz="4" w:space="0"/>
              <w:left w:val="single" w:color="000000" w:sz="8" w:space="0"/>
              <w:bottom w:val="single" w:color="000000" w:sz="4" w:space="0"/>
              <w:right w:val="single" w:color="000000" w:sz="4" w:space="0"/>
            </w:tcBorders>
            <w:shd w:val="clear" w:color="auto" w:fill="FFFFFF"/>
            <w:vAlign w:val="center"/>
          </w:tcPr>
          <w:p w14:paraId="52C8E251">
            <w:pPr>
              <w:spacing w:line="360" w:lineRule="auto"/>
              <w:jc w:val="both"/>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Ưu điểm</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767178CE">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Chất lượng ổn định, phù hợp với điều kiện khô hạn</w:t>
            </w:r>
          </w:p>
        </w:tc>
        <w:tc>
          <w:tcPr>
            <w:tcW w:w="3264" w:type="dxa"/>
            <w:tcBorders>
              <w:top w:val="single" w:color="000000" w:sz="4" w:space="0"/>
              <w:left w:val="single" w:color="000000" w:sz="4" w:space="0"/>
              <w:bottom w:val="single" w:color="000000" w:sz="4" w:space="0"/>
              <w:right w:val="single" w:color="000000" w:sz="4" w:space="0"/>
            </w:tcBorders>
            <w:shd w:val="clear" w:color="auto" w:fill="FFFFFF"/>
            <w:vAlign w:val="center"/>
          </w:tcPr>
          <w:p w14:paraId="56186DC9">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Đa dạng về hình dáng, kích thước; thích nghi tốt với nhiều khí hậu</w:t>
            </w:r>
          </w:p>
        </w:tc>
      </w:tr>
      <w:tr w14:paraId="01C3DE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31" w:hRule="atLeast"/>
        </w:trPr>
        <w:tc>
          <w:tcPr>
            <w:tcW w:w="2521" w:type="dxa"/>
            <w:tcBorders>
              <w:top w:val="single" w:color="000000" w:sz="4" w:space="0"/>
              <w:left w:val="single" w:color="000000" w:sz="8" w:space="0"/>
              <w:bottom w:val="single" w:color="000000" w:sz="8" w:space="0"/>
              <w:right w:val="single" w:color="000000" w:sz="4" w:space="0"/>
            </w:tcBorders>
            <w:shd w:val="clear" w:color="auto" w:fill="FFFFFF"/>
            <w:vAlign w:val="center"/>
          </w:tcPr>
          <w:p w14:paraId="04397EC6">
            <w:pPr>
              <w:spacing w:line="360" w:lineRule="auto"/>
              <w:jc w:val="both"/>
              <w:rPr>
                <w:rFonts w:hint="default" w:ascii="Times New Roman" w:hAnsi="Times New Roman" w:cs="Times New Roman"/>
                <w:b/>
                <w:bCs/>
                <w:i w:val="0"/>
                <w:iCs w:val="0"/>
                <w:sz w:val="26"/>
                <w:szCs w:val="26"/>
                <w:highlight w:val="none"/>
                <w:lang w:val="vi-VN"/>
              </w:rPr>
            </w:pPr>
            <w:r>
              <w:rPr>
                <w:rFonts w:hint="default" w:ascii="Times New Roman" w:hAnsi="Times New Roman" w:cs="Times New Roman"/>
                <w:b/>
                <w:bCs/>
                <w:i w:val="0"/>
                <w:iCs w:val="0"/>
                <w:sz w:val="26"/>
                <w:szCs w:val="26"/>
                <w:highlight w:val="none"/>
                <w:lang w:val="vi-VN" w:eastAsia="zh-CN"/>
              </w:rPr>
              <w:t>Hình dáng</w:t>
            </w:r>
          </w:p>
        </w:tc>
        <w:tc>
          <w:tcPr>
            <w:tcW w:w="3264"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3733004B">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eastAsia="zh-CN"/>
              </w:rPr>
              <w:t>Thuôn dài, vỏ ngoài màu đỏ mỏng</w:t>
            </w:r>
          </w:p>
        </w:tc>
        <w:tc>
          <w:tcPr>
            <w:tcW w:w="3264" w:type="dxa"/>
            <w:tcBorders>
              <w:top w:val="single" w:color="000000" w:sz="4" w:space="0"/>
              <w:left w:val="single" w:color="000000" w:sz="4" w:space="0"/>
              <w:bottom w:val="single" w:color="000000" w:sz="8" w:space="0"/>
              <w:right w:val="single" w:color="000000" w:sz="4" w:space="0"/>
            </w:tcBorders>
            <w:shd w:val="clear" w:color="auto" w:fill="FFFFFF"/>
            <w:vAlign w:val="center"/>
          </w:tcPr>
          <w:p w14:paraId="6B99B32C">
            <w:pPr>
              <w:keepNext w:val="0"/>
              <w:keepLines w:val="0"/>
              <w:widowControl/>
              <w:suppressLineNumbers w:val="0"/>
              <w:spacing w:line="360" w:lineRule="auto"/>
              <w:jc w:val="both"/>
              <w:textAlignment w:val="center"/>
              <w:rPr>
                <w:rFonts w:hint="default" w:ascii="Times New Roman" w:hAnsi="Times New Roman" w:eastAsia="Segoe UI" w:cs="Times New Roman"/>
                <w:i w:val="0"/>
                <w:iCs w:val="0"/>
                <w:color w:val="2D3748"/>
                <w:sz w:val="26"/>
                <w:szCs w:val="26"/>
                <w:u w:val="none"/>
                <w:lang w:val="vi-VN" w:eastAsia="zh-CN"/>
              </w:rPr>
            </w:pPr>
            <w:r>
              <w:rPr>
                <w:rFonts w:hint="default" w:ascii="Times New Roman" w:hAnsi="Times New Roman" w:eastAsia="Segoe UI" w:cs="Times New Roman"/>
                <w:i w:val="0"/>
                <w:iCs w:val="0"/>
                <w:color w:val="2D3748"/>
                <w:kern w:val="0"/>
                <w:sz w:val="26"/>
                <w:szCs w:val="26"/>
                <w:u w:val="none"/>
                <w:lang w:val="en-US" w:eastAsia="zh-CN" w:bidi="ar"/>
              </w:rPr>
              <w:t xml:space="preserve">Vỏ nho mỏng và không có hạt và ngắn hơn nho </w:t>
            </w:r>
            <w:r>
              <w:rPr>
                <w:rFonts w:hint="default" w:ascii="Times New Roman" w:hAnsi="Times New Roman" w:eastAsia="Segoe UI" w:cs="Times New Roman"/>
                <w:i w:val="0"/>
                <w:iCs w:val="0"/>
                <w:color w:val="2D3748"/>
                <w:kern w:val="0"/>
                <w:sz w:val="26"/>
                <w:szCs w:val="26"/>
                <w:u w:val="none"/>
                <w:lang w:val="vi-VN" w:eastAsia="zh-CN" w:bidi="ar"/>
              </w:rPr>
              <w:t>C</w:t>
            </w:r>
            <w:r>
              <w:rPr>
                <w:rFonts w:hint="default" w:ascii="Times New Roman" w:hAnsi="Times New Roman" w:eastAsia="Segoe UI" w:cs="Times New Roman"/>
                <w:i w:val="0"/>
                <w:iCs w:val="0"/>
                <w:color w:val="2D3748"/>
                <w:kern w:val="0"/>
                <w:sz w:val="26"/>
                <w:szCs w:val="26"/>
                <w:u w:val="none"/>
                <w:lang w:val="en-US" w:eastAsia="zh-CN" w:bidi="ar"/>
              </w:rPr>
              <w:t>rimson Úc</w:t>
            </w:r>
          </w:p>
        </w:tc>
      </w:tr>
    </w:tbl>
    <w:p w14:paraId="4D6E7AB6">
      <w:pPr>
        <w:spacing w:line="360" w:lineRule="auto"/>
        <w:jc w:val="both"/>
        <w:rPr>
          <w:rFonts w:hint="default" w:ascii="Times New Roman" w:hAnsi="Times New Roman" w:cs="Times New Roman"/>
          <w:b w:val="0"/>
          <w:bCs w:val="0"/>
          <w:i w:val="0"/>
          <w:iCs w:val="0"/>
          <w:sz w:val="26"/>
          <w:szCs w:val="26"/>
          <w:highlight w:val="none"/>
          <w:lang w:val="vi-VN"/>
        </w:rPr>
      </w:pPr>
    </w:p>
    <w:p w14:paraId="62F4A3DA">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Dựa trên các yếu tố về nguồn gốc, chất lượng quả em lựa chọn giống nho Crimson Seedless Mỹ cho đề tài “Hệ thống theo dõi Khu vườn trồng Nho không hạt – Giống Nho Crimson Seedless Mỹ”. Mặc dù giống nho này được trồng chủ yếu ở bang California, nơi có điều kiện khí hậu ôn đới và áp dụng canh tác hữu cơ tiên tiến, nhưng với hệ thống nhà kính được thiết kế chuyên biệt, hệ thống có thể tái tạo những điều kiện lý tưởng đó ngay tại Việt Nam một quốc gia có khí hậu nhiệt đới gió mùa. </w:t>
      </w:r>
    </w:p>
    <w:p w14:paraId="7EF19533">
      <w:p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Việc tích hợp hệ thống theo dõi cho phép theo dõi liên tục các chỉ số môi trường để tối ưu hóa quá trình chăm sóc, từ đó giúp cây phát triển khỏe mạnh, quả đạt hương vị ngọt thanh, giòn và không có hạt. Nhờ vậy, giống nho Crimson Seedless Mỹ không chỉ đáp ứng yêu cầu về an toàn thực phẩm mà còn mang lại hiệu quả kinh tế cho khu vực.</w:t>
      </w:r>
    </w:p>
    <w:p w14:paraId="1FB95A80">
      <w:pPr>
        <w:pStyle w:val="3"/>
        <w:bidi w:val="0"/>
        <w:spacing w:line="360" w:lineRule="auto"/>
        <w:rPr>
          <w:rFonts w:hint="default" w:ascii="Times New Roman" w:hAnsi="Times New Roman" w:cs="Times New Roman"/>
          <w:sz w:val="26"/>
          <w:szCs w:val="26"/>
          <w:lang w:val="vi-VN"/>
        </w:rPr>
      </w:pPr>
      <w:bookmarkStart w:id="10" w:name="_Toc4609"/>
      <w:r>
        <w:rPr>
          <w:rFonts w:hint="default" w:ascii="Times New Roman" w:hAnsi="Times New Roman" w:cs="Times New Roman"/>
          <w:sz w:val="26"/>
          <w:szCs w:val="26"/>
          <w:lang w:val="vi-VN"/>
        </w:rPr>
        <w:t>2.2. Điều kiện sinh trưởng của giống nho cây Crimson Seedless Mỹ.</w:t>
      </w:r>
      <w:bookmarkEnd w:id="10"/>
    </w:p>
    <w:p w14:paraId="2CA544A0">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Giống nho Crimson Seedless Mỹ phát triển tốt nhất khi được trồng trong môi trường có sự kết hợp hài hòa giữa ánh sáng, nhiệt độ, đất trồng và độ ẩm. Điều này giúp cây thực hiện quá trình quang hợp hiệu quả, từ đó tạo điều kiện cho sự ra hoa, đậu quả và phát triển đều đặn của từng chùm nho. Các yếu tố này đặc biệt quan trọng khi áp dụng hệ thống theo dõi tự động trong khu vườn trồng nho không hạt.</w:t>
      </w:r>
    </w:p>
    <w:p w14:paraId="5E6E61D0">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513D0085">
      <w:pPr>
        <w:numPr>
          <w:ilvl w:val="0"/>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en-US"/>
        </w:rPr>
        <w:t>Y</w:t>
      </w:r>
      <w:r>
        <w:rPr>
          <w:rFonts w:hint="default" w:ascii="Times New Roman" w:hAnsi="Times New Roman" w:cs="Times New Roman"/>
          <w:b w:val="0"/>
          <w:bCs w:val="0"/>
          <w:i/>
          <w:iCs/>
          <w:sz w:val="26"/>
          <w:szCs w:val="26"/>
          <w:highlight w:val="none"/>
          <w:lang w:val="vi-VN"/>
        </w:rPr>
        <w:t>ếu tố ánh sáng</w:t>
      </w:r>
    </w:p>
    <w:p w14:paraId="3413B98C">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Giống nho này cần được đặt ở vị trí có ánh sáng mặt trời trực tiếp ít nhất 8–10 giờ mỗi ngày. </w:t>
      </w:r>
    </w:p>
    <w:p w14:paraId="5481A821">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Ánh sáng đầy đủ không chỉ giúp cây quang hợp hiệu quả mà còn kích thích sự phát triển của lá và quả, đảm bảo chất lượng sản phẩm với màu sắc đỏ tươi và hương vị ngọt thanh. Ngoài ra, việc bố trí giàn leo hợp lý cũng giúp cây tối ưu hóa việc tiếp xúc với ánh sáng, tạo điều kiện thuận lợi cho quá trình phát triển.</w:t>
      </w:r>
    </w:p>
    <w:p w14:paraId="62A77AB0">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1FD1B323">
      <w:pPr>
        <w:numPr>
          <w:ilvl w:val="0"/>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Yếu tố nhiệt độ</w:t>
      </w:r>
    </w:p>
    <w:p w14:paraId="2E7525B8">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 xml:space="preserve">Nhiệt độ lý tưởng cho sự sinh trưởng của nho Crimson Seedless Mỹ nằm trong khoảng từ 20°C đến 30°C. </w:t>
      </w:r>
    </w:p>
    <w:p w14:paraId="6F3DDD16">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Tuy nhiên, cần tránh những đợt lạnh đột ngột hoặc sương giá kéo dài, vì chúng có thể ảnh hưởng tiêu cực đến quá trình ra hoa và đậu quả của cây.</w:t>
      </w:r>
    </w:p>
    <w:p w14:paraId="1EB49FF7">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2F426F96">
      <w:pPr>
        <w:numPr>
          <w:ilvl w:val="0"/>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tưới nước</w:t>
      </w:r>
    </w:p>
    <w:p w14:paraId="3925DCDB">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Giống nho này ưa thích việc tưới nước đều đặn trong suốt mùa sinh trưởng. Tuy nhiên, cách tưới nên là tưới sâu, không thường xuyên để cho đất được khô nhẹ giữa các lần tưới. Phương pháp tưới này khuyến khích sự phát triển của bộ rễ sâu, giúp cây chống chịu tốt hơn với các điều kiện thời tiết khắc nghiệt và giảm nguy cơ úng rễ.</w:t>
      </w:r>
    </w:p>
    <w:p w14:paraId="6D799DA3">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3190D4C0">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Yếu tố về đất trồng</w:t>
      </w:r>
    </w:p>
    <w:p w14:paraId="395801D8">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Đất trồng là một yếu tố không thể bỏ qua. Cây nho Crimson Seedless Mỹ phát triển tốt nhất trên những loại đất tơi xốp, thoát nước nhanh và giàu dinh dưỡng. Độ pH lý tưởng của đất nên nằm trong khoảng 6,0 đến 7,0. Trước khi trồng, đất cần được cải tạo với phân hữu cơ hoặc ủ hoai mục nhằm cung cấp đầy đủ dưỡng chất, giúp cây có hệ thống rễ phát triển mạnh mẽ và khả năng chống chịu tốt hơn với các tác nhân gây hại từ môi trường.</w:t>
      </w:r>
    </w:p>
    <w:p w14:paraId="3B4689C1">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62011E4D">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Yếu tố về độ ẩm</w:t>
      </w:r>
    </w:p>
    <w:p w14:paraId="570FD8BA">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Ngoài ra, độ ẩm cũng đóng vai trò quan trọng. Nho Crimson Seedless Mỹ không chịu được môi trường ẩm ướt quá mức vì có thể kích thích sự phát triển của các bệnh nấm và sâu bệnh. Việc duy trì độ ẩm khoảng 40–70% cùng với hệ thống tưới nước tiết kiệm như tưới nhỏ giọt sẽ giúp cung cấp lượng nước cần thiết cho cây mà không gây ngập úng.</w:t>
      </w:r>
    </w:p>
    <w:p w14:paraId="4B585542">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649FF70E">
      <w:pPr>
        <w:numPr>
          <w:ilvl w:val="0"/>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phân bón</w:t>
      </w:r>
    </w:p>
    <w:p w14:paraId="2420E701">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Để hỗ trợ sự tăng trưởng và phát triển của cây nho, cần bón phân cân bằng từ đầu mùa xuân. Sử dụng phân bón chậm tan giúp cung cấp dinh dưỡng dần cho cây, tránh gây ra hiện tượng tăng trưởng lá quá mức so với năng suất quả. Nếu đất trồng không đủ dinh dưỡng, có thể bổ sung thêm phân hữu cơ để cải thiện cấu trúc đất và tăng khả năng hấp thụ dưỡng chất.</w:t>
      </w:r>
    </w:p>
    <w:p w14:paraId="0B85B600">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324B13D4">
      <w:pPr>
        <w:numPr>
          <w:ilvl w:val="0"/>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cắt tỉa cho cây</w:t>
      </w:r>
    </w:p>
    <w:p w14:paraId="2D24374A">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Cắt tỉa định kỳ vào cuối mùa đông hoặc đầu mùa xuân là bước quan trọng để duy trì cấu trúc cây khỏe mạnh, cải thiện lưu thông không khí và tạo điều kiện cho ánh sáng chiếu tới từng chùm quả. Cắt tỉa giúp loại bỏ những cành yếu, cây khô và làm giảm nguy cơ mắc sâu bệnh, đồng thời kích thích cây ra nhiều mầm quả mới trong mùa sinh trưởng tiếp theo.</w:t>
      </w:r>
    </w:p>
    <w:p w14:paraId="2C9101EA">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p>
    <w:p w14:paraId="2567D50F">
      <w:pPr>
        <w:numPr>
          <w:ilvl w:val="0"/>
          <w:numId w:val="0"/>
        </w:numPr>
        <w:spacing w:line="360" w:lineRule="auto"/>
        <w:ind w:leftChars="0"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dùng các giàn hỗ trợ cho cây</w:t>
      </w:r>
    </w:p>
    <w:p w14:paraId="05AD102C">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Do tính chất phát triển nhanh và khả năng cho ra quả dày đặc, cây nho Crimson Seedless Mỹ cần được trồng trên giàn hoặc hệ thống hỗ trợ mạnh mẽ. Một hệ thống giàn leo được thiết kế hợp lý sẽ giúp cây giữ được hình dáng, đảm bảo quả phát triển đều và dễ dàng cho công tác thu hoạch. Các cấu trúc hỗ trợ như giàn chữ T, chữ Y hoặc giàn phẳng đều là những lựa chọn phù hợp.</w:t>
      </w:r>
    </w:p>
    <w:p w14:paraId="28B763FD">
      <w:pPr>
        <w:spacing w:line="360" w:lineRule="auto"/>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br w:type="page"/>
      </w:r>
    </w:p>
    <w:p w14:paraId="3610DD5C">
      <w:pPr>
        <w:numPr>
          <w:ilvl w:val="0"/>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phòng ngừa sâu bệnh</w:t>
      </w:r>
    </w:p>
    <w:p w14:paraId="780E1147">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Mặc dù giống nho này có khả năng kháng bệnh tương đối tốt, nhưng vẫn cần theo dõi và phòng ngừa các sâu bệnh như rầy, bọ cánh cứng, nhện đỏ, cũng như các bệnh nấm như powdery mildew và downy mildew. Việc sử dụng các biện pháp phòng ngừa tự nhiên, chẳng hạn như dung dịch tỏi hoặc thuốc trừ sâu sinh học, sẽ giúp duy trì sức khỏe của cây mà không làm ảnh hưởng đến chất lượng quả.</w:t>
      </w:r>
    </w:p>
    <w:p w14:paraId="6D0B2D5A">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p>
    <w:p w14:paraId="04E6917C">
      <w:pPr>
        <w:numPr>
          <w:ilvl w:val="0"/>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việc thụ phân</w:t>
      </w:r>
    </w:p>
    <w:p w14:paraId="432B06E4">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Vì đây là một loại nho lâu năm và có khả năng tự thụ phấn nên chúng không phụ thuộc nhiều vào sự có mặt của cây thụ phấn khác. Điều này giúp giảm bớt công sức và chi phí cho việc bố trí cây đồng hành hay hỗ trợ thụ phấn. Khả năng tự thụ phấn cũng góp phần đảm bảo rằng mỗi cây nho đều cho ra quả đồng đều và đạt năng suất ổn định qua các mùa vụ, từ đó giúp tối ưu hóa hiệu quả sản xuất trong hệ thống vườn trồng nho.</w:t>
      </w:r>
    </w:p>
    <w:p w14:paraId="57383C04">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p>
    <w:p w14:paraId="7AAA93F6">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iCs/>
          <w:sz w:val="26"/>
          <w:szCs w:val="26"/>
          <w:highlight w:val="none"/>
          <w:lang w:val="vi-VN"/>
        </w:rPr>
        <w:t>Yêu cầu về việc trồng canh tác</w:t>
      </w:r>
    </w:p>
    <w:p w14:paraId="43084A30">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Việc trồng canh tác hiệu quả là trồng các loại cây đồng hành như cúc vạn thọ và tỏi gần khu vực trồng nho. Các cây này không chỉ bổ sung dưỡng chất cho đất mà còn có đặc tính xua đuổi tự nhiên, giúp ngăn chặn sự phát triển của sâu bệnh và các loại côn trùng gây hại. Việc áp dụng phương pháp trồng đồng hành tạo ra một hệ sinh thái vườn cân bằng, góp phần tăng cường sức đề kháng cho cây nho và cải thiện năng suất cũng như chất lượng quả.</w:t>
      </w:r>
    </w:p>
    <w:p w14:paraId="1269E89B">
      <w:pPr>
        <w:numPr>
          <w:ilvl w:val="0"/>
          <w:numId w:val="0"/>
        </w:numPr>
        <w:spacing w:line="360" w:lineRule="auto"/>
        <w:jc w:val="both"/>
        <w:rPr>
          <w:rFonts w:hint="default" w:ascii="Times New Roman" w:hAnsi="Times New Roman" w:cs="Times New Roman"/>
          <w:b w:val="0"/>
          <w:bCs w:val="0"/>
          <w:i w:val="0"/>
          <w:iCs w:val="0"/>
          <w:sz w:val="26"/>
          <w:szCs w:val="26"/>
          <w:highlight w:val="none"/>
          <w:lang w:val="vi-VN"/>
        </w:rPr>
      </w:pPr>
    </w:p>
    <w:p w14:paraId="59232287">
      <w:pPr>
        <w:numPr>
          <w:ilvl w:val="0"/>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sử dụng lớp phủ</w:t>
      </w:r>
    </w:p>
    <w:p w14:paraId="1AF0BBE1">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Để duy trì độ ẩm cho đất và kiểm soát cỏ dại, nên sử dụng lớp phủ hữu cơ như rơm rạ hoặc dăm gỗ xung quanh gốc cây nho. Lớp phủ không chỉ giữ ẩm cho đất, giảm thiểu việc mất nước do bay hơi mà còn giúp duy trì nhiệt độ đất đồng đều, tạo môi trường ổn định cho sự phát triển của rễ. Bên cạnh đó, lớp phủ hữu cơ còn cung cấp thêm dinh dưỡng cho đất khi phân hủy, góp phần cải thiện cấu trúc đất và giảm sự cạnh tranh của cỏ dại.</w:t>
      </w:r>
    </w:p>
    <w:p w14:paraId="3B2E51F6">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p>
    <w:p w14:paraId="61946C6E">
      <w:pPr>
        <w:numPr>
          <w:ilvl w:val="0"/>
          <w:numId w:val="0"/>
        </w:numPr>
        <w:spacing w:line="360" w:lineRule="auto"/>
        <w:ind w:firstLine="720" w:firstLineChars="0"/>
        <w:jc w:val="both"/>
        <w:rPr>
          <w:rFonts w:hint="default" w:ascii="Times New Roman" w:hAnsi="Times New Roman" w:cs="Times New Roman"/>
          <w:b w:val="0"/>
          <w:bCs w:val="0"/>
          <w:i/>
          <w:iCs/>
          <w:sz w:val="26"/>
          <w:szCs w:val="26"/>
          <w:highlight w:val="none"/>
          <w:lang w:val="vi-VN"/>
        </w:rPr>
      </w:pPr>
      <w:r>
        <w:rPr>
          <w:rFonts w:hint="default" w:ascii="Times New Roman" w:hAnsi="Times New Roman" w:cs="Times New Roman"/>
          <w:b w:val="0"/>
          <w:bCs w:val="0"/>
          <w:i/>
          <w:iCs/>
          <w:sz w:val="26"/>
          <w:szCs w:val="26"/>
          <w:highlight w:val="none"/>
          <w:lang w:val="vi-VN"/>
        </w:rPr>
        <w:t>Yêu cầu về bảo quản nho</w:t>
      </w:r>
    </w:p>
    <w:p w14:paraId="3EBBA675">
      <w:pPr>
        <w:numPr>
          <w:ilvl w:val="0"/>
          <w:numId w:val="0"/>
        </w:numPr>
        <w:spacing w:line="360" w:lineRule="auto"/>
        <w:ind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Nho Crimson Seedless Mỹ thường được thu hoạch khi quả đã đạt màu đỏ tươi, thịt quả giòn và vị ngọt thanh. Thu hoạch vào cuối mùa hè đến đầu mùa thu giúp đảm bảo chất lượng quả tối ưu. Sau thu hoạch, việc bảo quản đúng cách trong môi trường mát mẻ và thoáng khí sẽ giữ cho quả tươi ngon và hạn chế mất đi các đặc tính dinh dưỡng.</w:t>
      </w:r>
    </w:p>
    <w:p w14:paraId="5A817CCB">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Những điều kiện sống trên đảm bảo rằng giống nho Crimson Seedless Mỹ sẽ phát triển khỏe mạnh, cho năng suất cao và đạt chất lượng quả vượt trội, đồng thời tạo điều kiện thuận lợi cho việc áp dụng hệ thống theo dõi tự động trong khu vườn trồng nho không hạt.</w:t>
      </w:r>
    </w:p>
    <w:p w14:paraId="08D89E6C">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Cuối cùng, quản lý môi trường tổng thể với các công nghệ theo dõi tự động là chìa khóa thành công. Hệ thống theo dõi giúp theo dõi liên tục các chỉ số như nhiệt độ, độ ẩm, ánh sáng và độ ẩm của đất. Từ đó, người trồng có thể điều chỉnh kịp thời các yếu tố này thông qua hệ thống tưới, thông gió đảm bảo cây nho phát triển ổn định và cho năng suất cao, đồng thời giảm thiểu sự phụ thuộc vào các yếu tố thời tiết bên ngoài.</w:t>
      </w:r>
    </w:p>
    <w:p w14:paraId="66A0E154">
      <w:pPr>
        <w:numPr>
          <w:ilvl w:val="0"/>
          <w:numId w:val="0"/>
        </w:numPr>
        <w:spacing w:line="360" w:lineRule="auto"/>
        <w:ind w:leftChars="0" w:firstLine="720" w:firstLineChars="0"/>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t>Với sự kết hợp chặt chẽ của các yếu tố trên, giống nho Crimson Seedless Mỹ sẽ phát triển tốt và cho ra quả chất lượng, đáp ứng được yêu cầu cao về an toàn thực phẩm và hiệu quả kinh tế trong mô hình hệ thống theo dõi khu vườn trồng nho không hạt.</w:t>
      </w:r>
    </w:p>
    <w:p w14:paraId="38D8BFCE">
      <w:pPr>
        <w:spacing w:line="360" w:lineRule="auto"/>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b w:val="0"/>
          <w:bCs w:val="0"/>
          <w:i w:val="0"/>
          <w:iCs w:val="0"/>
          <w:sz w:val="26"/>
          <w:szCs w:val="26"/>
          <w:highlight w:val="none"/>
          <w:lang w:val="vi-VN"/>
        </w:rPr>
        <w:br w:type="page"/>
      </w:r>
    </w:p>
    <w:p w14:paraId="5BEC18F5">
      <w:pPr>
        <w:pStyle w:val="2"/>
        <w:bidi w:val="0"/>
        <w:spacing w:line="360" w:lineRule="auto"/>
        <w:rPr>
          <w:rFonts w:hint="default" w:ascii="Times New Roman" w:hAnsi="Times New Roman" w:cs="Times New Roman"/>
          <w:sz w:val="26"/>
          <w:szCs w:val="26"/>
          <w:lang w:val="vi-VN"/>
        </w:rPr>
      </w:pPr>
      <w:bookmarkStart w:id="11" w:name="_Toc24312"/>
      <w:r>
        <w:rPr>
          <w:rFonts w:hint="default" w:ascii="Times New Roman" w:hAnsi="Times New Roman" w:cs="Times New Roman"/>
          <w:sz w:val="26"/>
          <w:szCs w:val="26"/>
          <w:lang w:val="vi-VN"/>
        </w:rPr>
        <w:t>CHƯƠNG 3. TỔNG QUAN LÝ THUYẾT VÀ LINH KIỆN</w:t>
      </w:r>
      <w:bookmarkEnd w:id="11"/>
    </w:p>
    <w:p w14:paraId="317754F9">
      <w:pPr>
        <w:pStyle w:val="3"/>
        <w:bidi w:val="0"/>
        <w:rPr>
          <w:rFonts w:hint="default"/>
          <w:lang w:val="vi-VN"/>
        </w:rPr>
      </w:pPr>
      <w:bookmarkStart w:id="12" w:name="_Toc16335"/>
      <w:r>
        <w:rPr>
          <w:rFonts w:hint="default"/>
          <w:lang w:val="vi-VN"/>
        </w:rPr>
        <w:t>3.1. Cảm biến độ ẩm đất</w:t>
      </w:r>
      <w:bookmarkEnd w:id="12"/>
    </w:p>
    <w:p w14:paraId="46AA5206">
      <w:pPr>
        <w:pStyle w:val="3"/>
        <w:bidi w:val="0"/>
        <w:spacing w:line="360" w:lineRule="auto"/>
        <w:outlineLvl w:val="9"/>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543550" cy="5429250"/>
            <wp:effectExtent l="0" t="0" r="3810" b="11430"/>
            <wp:docPr id="136027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73509"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3550" cy="5429250"/>
                    </a:xfrm>
                    <a:prstGeom prst="rect">
                      <a:avLst/>
                    </a:prstGeom>
                  </pic:spPr>
                </pic:pic>
              </a:graphicData>
            </a:graphic>
          </wp:inline>
        </w:drawing>
      </w:r>
    </w:p>
    <w:p w14:paraId="6036533D">
      <w:pPr>
        <w:spacing w:before="0" w:after="0" w:line="360" w:lineRule="auto"/>
        <w:jc w:val="center"/>
        <w:rPr>
          <w:rFonts w:hint="default" w:ascii="Times New Roman" w:hAnsi="Times New Roman" w:eastAsia="Calibri" w:cs="Times New Roman"/>
          <w:i/>
          <w:iCs/>
          <w:sz w:val="26"/>
          <w:szCs w:val="26"/>
          <w:lang w:eastAsia="en-US"/>
        </w:rPr>
      </w:pPr>
      <w:r>
        <w:rPr>
          <w:rFonts w:hint="default" w:ascii="Times New Roman" w:hAnsi="Times New Roman" w:eastAsia="Calibri" w:cs="Times New Roman"/>
          <w:i/>
          <w:iCs/>
          <w:sz w:val="26"/>
          <w:szCs w:val="26"/>
          <w:lang w:eastAsia="en-US"/>
        </w:rPr>
        <w:t xml:space="preserve">Hình </w:t>
      </w:r>
      <w:r>
        <w:rPr>
          <w:rFonts w:hint="default" w:ascii="Times New Roman" w:hAnsi="Times New Roman" w:eastAsia="Calibri" w:cs="Times New Roman"/>
          <w:i/>
          <w:iCs/>
          <w:sz w:val="26"/>
          <w:szCs w:val="26"/>
          <w:lang w:val="vi-VN" w:eastAsia="en-US"/>
        </w:rPr>
        <w:t>3</w:t>
      </w:r>
      <w:r>
        <w:rPr>
          <w:rFonts w:hint="default" w:ascii="Times New Roman" w:hAnsi="Times New Roman" w:eastAsia="Calibri" w:cs="Times New Roman"/>
          <w:i/>
          <w:iCs/>
          <w:sz w:val="26"/>
          <w:szCs w:val="26"/>
          <w:lang w:eastAsia="en-US"/>
        </w:rPr>
        <w:t>.1 Cảm biến độ ẩm đất (SMS-V1)</w:t>
      </w:r>
    </w:p>
    <w:p w14:paraId="09C5A799">
      <w:pPr>
        <w:spacing w:line="360" w:lineRule="auto"/>
        <w:rPr>
          <w:rFonts w:hint="default" w:ascii="Times New Roman" w:hAnsi="Times New Roman" w:cs="Times New Roman"/>
          <w:sz w:val="26"/>
          <w:szCs w:val="26"/>
          <w:lang w:val="vi-VN"/>
        </w:rPr>
      </w:pPr>
    </w:p>
    <w:p w14:paraId="673C96AA">
      <w:pPr>
        <w:shd w:val="clear" w:color="auto" w:fill="FFFFFF"/>
        <w:spacing w:before="0" w:beforeAutospacing="0" w:after="0" w:afterAutospacing="0" w:line="360" w:lineRule="auto"/>
        <w:ind w:firstLine="720" w:firstLineChars="0"/>
        <w:jc w:val="both"/>
        <w:rPr>
          <w:rFonts w:hint="default" w:ascii="Times New Roman" w:hAnsi="Times New Roman" w:eastAsia="Times New Roman" w:cs="Times New Roman"/>
          <w:sz w:val="26"/>
          <w:szCs w:val="26"/>
          <w:lang w:val="en-US" w:eastAsia="zh-CN" w:bidi="ar-SA"/>
        </w:rPr>
      </w:pPr>
      <w:r>
        <w:rPr>
          <w:rFonts w:hint="default" w:ascii="Times New Roman" w:hAnsi="Times New Roman" w:eastAsia="Times New Roman" w:cs="Times New Roman"/>
          <w:sz w:val="26"/>
          <w:szCs w:val="26"/>
          <w:lang w:val="en-US" w:eastAsia="zh-CN" w:bidi="ar-SA"/>
        </w:rPr>
        <w:fldChar w:fldCharType="begin"/>
      </w:r>
      <w:r>
        <w:rPr>
          <w:rFonts w:hint="default" w:ascii="Times New Roman" w:hAnsi="Times New Roman" w:eastAsia="Times New Roman" w:cs="Times New Roman"/>
          <w:sz w:val="26"/>
          <w:szCs w:val="26"/>
          <w:lang w:val="en-US" w:eastAsia="zh-CN" w:bidi="ar-SA"/>
        </w:rPr>
        <w:instrText xml:space="preserve"> HYPERLINK "https://www.thegioiic.com/products/sms-v1-cam-bien-do-am-dat" \t "_blank" </w:instrText>
      </w:r>
      <w:r>
        <w:rPr>
          <w:rFonts w:hint="default" w:ascii="Times New Roman" w:hAnsi="Times New Roman" w:eastAsia="Times New Roman" w:cs="Times New Roman"/>
          <w:sz w:val="26"/>
          <w:szCs w:val="26"/>
          <w:lang w:val="en-US" w:eastAsia="zh-CN" w:bidi="ar-SA"/>
        </w:rPr>
        <w:fldChar w:fldCharType="separate"/>
      </w:r>
      <w:r>
        <w:rPr>
          <w:rFonts w:hint="default" w:ascii="Times New Roman" w:hAnsi="Times New Roman" w:eastAsia="Calibri" w:cs="Times New Roman"/>
          <w:color w:val="auto"/>
          <w:sz w:val="26"/>
          <w:szCs w:val="26"/>
          <w:u w:val="none"/>
          <w:lang w:val="en-US" w:eastAsia="en-US" w:bidi="ar-SA"/>
        </w:rPr>
        <w:t>SMS-V1</w:t>
      </w:r>
      <w:r>
        <w:rPr>
          <w:rFonts w:hint="default" w:ascii="Times New Roman" w:hAnsi="Times New Roman" w:eastAsia="Calibri" w:cs="Times New Roman"/>
          <w:color w:val="auto"/>
          <w:sz w:val="26"/>
          <w:szCs w:val="26"/>
          <w:u w:val="none"/>
          <w:lang w:val="en-US" w:eastAsia="en-US" w:bidi="ar-SA"/>
        </w:rPr>
        <w:fldChar w:fldCharType="end"/>
      </w:r>
      <w:r>
        <w:rPr>
          <w:rFonts w:hint="default" w:ascii="Times New Roman" w:hAnsi="Times New Roman" w:eastAsia="Times New Roman" w:cs="Times New Roman"/>
          <w:sz w:val="26"/>
          <w:szCs w:val="26"/>
          <w:lang w:val="en-US" w:eastAsia="zh-CN" w:bidi="ar-SA"/>
        </w:rPr>
        <w:t> sử dụng IC chính LM393, là một cảm biến độ ẩm đất kỹ thuật số dễ sử dụng. Chỉ cần lắp cảm biến vào đất và nó có thể đo hàm lượng độ ẩm hoặc mực nước trong đó. Nó cho đầu ra kỹ thuật số 5V khi độ ẩm cao và 0V khi độ ẩm trong đất thấp.</w:t>
      </w:r>
    </w:p>
    <w:p w14:paraId="419671FD">
      <w:pPr>
        <w:shd w:val="clear" w:color="auto" w:fill="FFFFFF"/>
        <w:spacing w:before="0" w:beforeAutospacing="0" w:after="0" w:afterAutospacing="0" w:line="360" w:lineRule="auto"/>
        <w:ind w:firstLine="720" w:firstLineChars="0"/>
        <w:jc w:val="both"/>
        <w:rPr>
          <w:rFonts w:hint="default" w:ascii="Times New Roman" w:hAnsi="Times New Roman" w:eastAsia="Times New Roman" w:cs="Times New Roman"/>
          <w:sz w:val="26"/>
          <w:szCs w:val="26"/>
          <w:lang w:val="en-US" w:eastAsia="zh-CN" w:bidi="ar-SA"/>
        </w:rPr>
      </w:pPr>
      <w:r>
        <w:rPr>
          <w:rFonts w:hint="default" w:ascii="Times New Roman" w:hAnsi="Times New Roman" w:eastAsia="Times New Roman" w:cs="Times New Roman"/>
          <w:sz w:val="26"/>
          <w:szCs w:val="26"/>
          <w:lang w:val="en-US" w:eastAsia="zh-CN" w:bidi="ar-SA"/>
        </w:rPr>
        <w:t>Cảm biến bao gồm một </w:t>
      </w:r>
      <w:r>
        <w:rPr>
          <w:rFonts w:hint="default" w:ascii="Times New Roman" w:hAnsi="Times New Roman" w:eastAsia="Times New Roman" w:cs="Times New Roman"/>
          <w:sz w:val="26"/>
          <w:szCs w:val="26"/>
          <w:lang w:val="en-US" w:eastAsia="zh-CN" w:bidi="ar-SA"/>
        </w:rPr>
        <w:fldChar w:fldCharType="begin"/>
      </w:r>
      <w:r>
        <w:rPr>
          <w:rFonts w:hint="default" w:ascii="Times New Roman" w:hAnsi="Times New Roman" w:eastAsia="Times New Roman" w:cs="Times New Roman"/>
          <w:sz w:val="26"/>
          <w:szCs w:val="26"/>
          <w:lang w:val="en-US" w:eastAsia="zh-CN" w:bidi="ar-SA"/>
        </w:rPr>
        <w:instrText xml:space="preserve"> HYPERLINK "https://www.thegioiic.com/product/bien-tro" \t "_blank" </w:instrText>
      </w:r>
      <w:r>
        <w:rPr>
          <w:rFonts w:hint="default" w:ascii="Times New Roman" w:hAnsi="Times New Roman" w:eastAsia="Times New Roman" w:cs="Times New Roman"/>
          <w:sz w:val="26"/>
          <w:szCs w:val="26"/>
          <w:lang w:val="en-US" w:eastAsia="zh-CN" w:bidi="ar-SA"/>
        </w:rPr>
        <w:fldChar w:fldCharType="separate"/>
      </w:r>
      <w:r>
        <w:rPr>
          <w:rFonts w:hint="default" w:ascii="Times New Roman" w:hAnsi="Times New Roman" w:eastAsia="Calibri" w:cs="Times New Roman"/>
          <w:color w:val="auto"/>
          <w:sz w:val="26"/>
          <w:szCs w:val="26"/>
          <w:u w:val="none"/>
          <w:lang w:val="en-US" w:eastAsia="en-US" w:bidi="ar-SA"/>
        </w:rPr>
        <w:t>biến trở</w:t>
      </w:r>
      <w:r>
        <w:rPr>
          <w:rFonts w:hint="default" w:ascii="Times New Roman" w:hAnsi="Times New Roman" w:eastAsia="Calibri" w:cs="Times New Roman"/>
          <w:color w:val="auto"/>
          <w:sz w:val="26"/>
          <w:szCs w:val="26"/>
          <w:u w:val="none"/>
          <w:lang w:val="en-US" w:eastAsia="en-US" w:bidi="ar-SA"/>
        </w:rPr>
        <w:fldChar w:fldCharType="end"/>
      </w:r>
      <w:r>
        <w:rPr>
          <w:rFonts w:hint="default" w:ascii="Times New Roman" w:hAnsi="Times New Roman" w:eastAsia="Times New Roman" w:cs="Times New Roman"/>
          <w:sz w:val="26"/>
          <w:szCs w:val="26"/>
          <w:lang w:val="en-US" w:eastAsia="zh-CN" w:bidi="ar-SA"/>
        </w:rPr>
        <w:t> để đặt ngưỡng độ ẩm mong muốn. Đầu ra kỹ thuật số có thể được kết nối với một bộ điều khiển vi mô để cảm nhận mức độ ẩm. Cảm biến cũng xuất ra một đầu ra tương tự có thể được kết nối với ADC của bộ điều khiển vi mô để có được mức độ ẩm chính xác trong đất, phù hợp để thực hiện các dự án làm vườn bằng nước, cảm biến nước, v.v.</w:t>
      </w:r>
    </w:p>
    <w:p w14:paraId="4A911039">
      <w:pPr>
        <w:shd w:val="clear" w:color="auto" w:fill="FFFFFF"/>
        <w:spacing w:before="0" w:beforeAutospacing="0" w:after="0" w:afterAutospacing="0" w:line="360" w:lineRule="auto"/>
        <w:ind w:firstLine="720" w:firstLineChars="0"/>
        <w:jc w:val="both"/>
        <w:rPr>
          <w:rFonts w:hint="default" w:ascii="Times New Roman" w:hAnsi="Times New Roman" w:cs="Times New Roman"/>
          <w:b/>
          <w:bCs/>
          <w:i w:val="0"/>
          <w:sz w:val="26"/>
          <w:szCs w:val="26"/>
          <w:lang w:val="vi-VN"/>
        </w:rPr>
      </w:pPr>
      <w:r>
        <w:rPr>
          <w:rFonts w:hint="default" w:ascii="Times New Roman" w:hAnsi="Times New Roman" w:cs="Times New Roman"/>
          <w:b/>
          <w:bCs/>
          <w:i w:val="0"/>
          <w:sz w:val="26"/>
          <w:szCs w:val="26"/>
          <w:lang w:val="vi-VN"/>
        </w:rPr>
        <w:t>Thông số kĩ thuật:</w:t>
      </w:r>
    </w:p>
    <w:p w14:paraId="68E0503E">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Điện áp hoạt động: 5V DC</w:t>
      </w:r>
    </w:p>
    <w:p w14:paraId="01EE984A">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Dòng tiêu thụ: ≤ 150mA</w:t>
      </w:r>
    </w:p>
    <w:p w14:paraId="33DBED6D">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Dải đo: 200 - 10000 ppm</w:t>
      </w:r>
    </w:p>
    <w:p w14:paraId="77573AC4">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Thời gian phản hồi: ≤ 10 giây</w:t>
      </w:r>
    </w:p>
    <w:p w14:paraId="0B162DB4">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Độ ẩm hoạt động: 10% - 90% RH</w:t>
      </w:r>
    </w:p>
    <w:p w14:paraId="70676CE5">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Nhiệt độ hoạt động: -10°C đến 50°C</w:t>
      </w:r>
    </w:p>
    <w:p w14:paraId="3B52170B">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Tín hiệu đầu ra: Analog và Digital</w:t>
      </w:r>
    </w:p>
    <w:p w14:paraId="441B83C6">
      <w:pPr>
        <w:numPr>
          <w:ilvl w:val="0"/>
          <w:numId w:val="2"/>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eastAsia="Times New Roman" w:cs="Times New Roman"/>
          <w:sz w:val="26"/>
          <w:szCs w:val="26"/>
          <w:lang w:val="en-US" w:eastAsia="zh-CN" w:bidi="ar-SA"/>
        </w:rPr>
      </w:pPr>
      <w:r>
        <w:rPr>
          <w:rFonts w:hint="default" w:ascii="Times New Roman" w:hAnsi="Times New Roman" w:cs="Times New Roman"/>
          <w:b w:val="0"/>
          <w:bCs w:val="0"/>
          <w:i w:val="0"/>
          <w:sz w:val="26"/>
          <w:szCs w:val="26"/>
          <w:lang w:val="vi-VN"/>
        </w:rPr>
        <w:t>Kích thước: ~32mm x 22mm x 27mm</w:t>
      </w:r>
    </w:p>
    <w:p w14:paraId="62FA38E9">
      <w:pPr>
        <w:pStyle w:val="3"/>
        <w:bidi w:val="0"/>
        <w:rPr>
          <w:rFonts w:hint="default"/>
          <w:lang w:val="vi-VN"/>
        </w:rPr>
      </w:pPr>
      <w:bookmarkStart w:id="13" w:name="_Toc15819"/>
      <w:r>
        <w:rPr>
          <w:rFonts w:hint="default"/>
          <w:lang w:val="vi-VN"/>
        </w:rPr>
        <w:t>3.2. Cảm biện độ ẩm không khí và nhiệt độ</w:t>
      </w:r>
      <w:bookmarkEnd w:id="13"/>
    </w:p>
    <w:p w14:paraId="145EF71A">
      <w:pPr>
        <w:shd w:val="clear" w:color="auto" w:fill="FFFFFF"/>
        <w:spacing w:before="0" w:beforeAutospacing="0" w:after="0" w:afterAutospacing="0" w:line="360" w:lineRule="auto"/>
        <w:jc w:val="center"/>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drawing>
          <wp:inline distT="0" distB="0" distL="114300" distR="114300">
            <wp:extent cx="3610610" cy="3473450"/>
            <wp:effectExtent l="0" t="0" r="127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3"/>
                    <a:stretch>
                      <a:fillRect/>
                    </a:stretch>
                  </pic:blipFill>
                  <pic:spPr>
                    <a:xfrm>
                      <a:off x="0" y="0"/>
                      <a:ext cx="3610610" cy="3473450"/>
                    </a:xfrm>
                    <a:prstGeom prst="rect">
                      <a:avLst/>
                    </a:prstGeom>
                    <a:noFill/>
                    <a:ln>
                      <a:noFill/>
                    </a:ln>
                  </pic:spPr>
                </pic:pic>
              </a:graphicData>
            </a:graphic>
          </wp:inline>
        </w:drawing>
      </w:r>
    </w:p>
    <w:p w14:paraId="6DA1EEA3">
      <w:pPr>
        <w:spacing w:before="0" w:after="0" w:line="360" w:lineRule="auto"/>
        <w:jc w:val="center"/>
        <w:rPr>
          <w:rFonts w:hint="default" w:ascii="Times New Roman" w:hAnsi="Times New Roman" w:eastAsia="Calibri" w:cs="Times New Roman"/>
          <w:i w:val="0"/>
          <w:iCs w:val="0"/>
          <w:sz w:val="26"/>
          <w:szCs w:val="26"/>
          <w:u w:val="single"/>
          <w:lang w:val="vi-VN" w:eastAsia="en-US"/>
        </w:rPr>
      </w:pPr>
      <w:r>
        <w:rPr>
          <w:rFonts w:hint="default" w:ascii="Times New Roman" w:hAnsi="Times New Roman" w:eastAsia="Calibri" w:cs="Times New Roman"/>
          <w:i/>
          <w:iCs/>
          <w:sz w:val="26"/>
          <w:szCs w:val="26"/>
          <w:lang w:eastAsia="en-US"/>
        </w:rPr>
        <w:t xml:space="preserve">Hình </w:t>
      </w:r>
      <w:r>
        <w:rPr>
          <w:rFonts w:hint="default" w:ascii="Times New Roman" w:hAnsi="Times New Roman" w:eastAsia="Calibri" w:cs="Times New Roman"/>
          <w:i/>
          <w:iCs/>
          <w:sz w:val="26"/>
          <w:szCs w:val="26"/>
          <w:lang w:val="vi-VN" w:eastAsia="en-US"/>
        </w:rPr>
        <w:t>3</w:t>
      </w:r>
      <w:r>
        <w:rPr>
          <w:rFonts w:hint="default" w:ascii="Times New Roman" w:hAnsi="Times New Roman" w:eastAsia="Calibri" w:cs="Times New Roman"/>
          <w:i/>
          <w:iCs/>
          <w:sz w:val="26"/>
          <w:szCs w:val="26"/>
          <w:lang w:eastAsia="en-US"/>
        </w:rPr>
        <w:t>.</w:t>
      </w:r>
      <w:r>
        <w:rPr>
          <w:rFonts w:hint="default" w:ascii="Times New Roman" w:hAnsi="Times New Roman" w:eastAsia="Calibri" w:cs="Times New Roman"/>
          <w:i/>
          <w:iCs/>
          <w:sz w:val="26"/>
          <w:szCs w:val="26"/>
          <w:lang w:val="vi-VN" w:eastAsia="en-US"/>
        </w:rPr>
        <w:t>2.</w:t>
      </w:r>
      <w:r>
        <w:rPr>
          <w:rFonts w:hint="default" w:ascii="Times New Roman" w:hAnsi="Times New Roman" w:eastAsia="Calibri" w:cs="Times New Roman"/>
          <w:i/>
          <w:iCs/>
          <w:sz w:val="26"/>
          <w:szCs w:val="26"/>
          <w:lang w:eastAsia="en-US"/>
        </w:rPr>
        <w:t xml:space="preserve"> Cảm biến độ ẩm </w:t>
      </w:r>
      <w:r>
        <w:rPr>
          <w:rFonts w:hint="default" w:ascii="Times New Roman" w:hAnsi="Times New Roman" w:eastAsia="Calibri" w:cs="Times New Roman"/>
          <w:i/>
          <w:iCs/>
          <w:sz w:val="26"/>
          <w:szCs w:val="26"/>
          <w:lang w:val="vi-VN" w:eastAsia="en-US"/>
        </w:rPr>
        <w:t>không khí và nhiệt độ</w:t>
      </w:r>
    </w:p>
    <w:p w14:paraId="39A1B392">
      <w:pPr>
        <w:spacing w:before="0" w:after="0" w:line="360" w:lineRule="auto"/>
        <w:jc w:val="both"/>
        <w:rPr>
          <w:rFonts w:hint="default" w:ascii="Times New Roman" w:hAnsi="Times New Roman" w:eastAsia="Calibri" w:cs="Times New Roman"/>
          <w:i w:val="0"/>
          <w:iCs w:val="0"/>
          <w:sz w:val="26"/>
          <w:szCs w:val="26"/>
          <w:u w:val="single"/>
          <w:lang w:val="vi-VN" w:eastAsia="en-US"/>
        </w:rPr>
      </w:pPr>
    </w:p>
    <w:p w14:paraId="2BBDDAC2">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fldChar w:fldCharType="begin"/>
      </w:r>
      <w:r>
        <w:rPr>
          <w:rFonts w:hint="default" w:ascii="Times New Roman" w:hAnsi="Times New Roman" w:cs="Times New Roman"/>
          <w:i w:val="0"/>
          <w:sz w:val="26"/>
          <w:szCs w:val="26"/>
          <w:lang w:val="vi-VN"/>
        </w:rPr>
        <w:instrText xml:space="preserve"> HYPERLINK "https://www.thegioiic.com/products/dht11-mach-cam-bien-nhiet-do-va-do-am-den" \t "https://www.thegioiic.com/_blank" </w:instrText>
      </w:r>
      <w:r>
        <w:rPr>
          <w:rFonts w:hint="default" w:ascii="Times New Roman" w:hAnsi="Times New Roman" w:cs="Times New Roman"/>
          <w:i w:val="0"/>
          <w:sz w:val="26"/>
          <w:szCs w:val="26"/>
          <w:lang w:val="vi-VN"/>
        </w:rPr>
        <w:fldChar w:fldCharType="separate"/>
      </w:r>
      <w:r>
        <w:rPr>
          <w:rFonts w:hint="default" w:ascii="Times New Roman" w:hAnsi="Times New Roman" w:cs="Times New Roman"/>
          <w:i w:val="0"/>
          <w:sz w:val="26"/>
          <w:szCs w:val="26"/>
          <w:lang w:val="vi-VN"/>
        </w:rPr>
        <w:t>DHT11 Mạch Cảm Biến Nhiệt Độ Và Độ Ẩm</w:t>
      </w:r>
      <w:r>
        <w:rPr>
          <w:rFonts w:hint="default" w:ascii="Times New Roman" w:hAnsi="Times New Roman" w:cs="Times New Roman"/>
          <w:i w:val="0"/>
          <w:sz w:val="26"/>
          <w:szCs w:val="26"/>
          <w:lang w:val="vi-VN"/>
        </w:rPr>
        <w:fldChar w:fldCharType="end"/>
      </w:r>
      <w:r>
        <w:rPr>
          <w:rFonts w:hint="default" w:ascii="Times New Roman" w:hAnsi="Times New Roman" w:cs="Times New Roman"/>
          <w:i w:val="0"/>
          <w:sz w:val="26"/>
          <w:szCs w:val="26"/>
          <w:lang w:val="vi-VN"/>
        </w:rPr>
        <w:t> được hiệu chuẩn với công nghệ cảm biến điện trở kết hợp với điện trở NTC để đọc chính xác nhiệt độ và độ ẩm xung quanh. Mạch </w:t>
      </w:r>
      <w:r>
        <w:rPr>
          <w:rFonts w:hint="default" w:ascii="Times New Roman" w:hAnsi="Times New Roman" w:cs="Times New Roman"/>
          <w:i w:val="0"/>
          <w:sz w:val="26"/>
          <w:szCs w:val="26"/>
          <w:lang w:val="vi-VN"/>
        </w:rPr>
        <w:fldChar w:fldCharType="begin"/>
      </w:r>
      <w:r>
        <w:rPr>
          <w:rFonts w:hint="default" w:ascii="Times New Roman" w:hAnsi="Times New Roman" w:cs="Times New Roman"/>
          <w:i w:val="0"/>
          <w:sz w:val="26"/>
          <w:szCs w:val="26"/>
          <w:lang w:val="vi-VN"/>
        </w:rPr>
        <w:instrText xml:space="preserve"> HYPERLINK "https://www.thegioiic.com/product/mach-cam-bien-nhiet-do-do-am" \t "https://www.thegioiic.com/_blank" </w:instrText>
      </w:r>
      <w:r>
        <w:rPr>
          <w:rFonts w:hint="default" w:ascii="Times New Roman" w:hAnsi="Times New Roman" w:cs="Times New Roman"/>
          <w:i w:val="0"/>
          <w:sz w:val="26"/>
          <w:szCs w:val="26"/>
          <w:lang w:val="vi-VN"/>
        </w:rPr>
        <w:fldChar w:fldCharType="separate"/>
      </w:r>
      <w:r>
        <w:rPr>
          <w:rFonts w:hint="default" w:ascii="Times New Roman" w:hAnsi="Times New Roman" w:cs="Times New Roman"/>
          <w:i w:val="0"/>
          <w:sz w:val="26"/>
          <w:szCs w:val="26"/>
          <w:lang w:val="vi-VN"/>
        </w:rPr>
        <w:t>cảm biến</w:t>
      </w:r>
      <w:r>
        <w:rPr>
          <w:rFonts w:hint="default" w:ascii="Times New Roman" w:hAnsi="Times New Roman" w:cs="Times New Roman"/>
          <w:i w:val="0"/>
          <w:sz w:val="26"/>
          <w:szCs w:val="26"/>
          <w:lang w:val="vi-VN"/>
        </w:rPr>
        <w:fldChar w:fldCharType="end"/>
      </w:r>
      <w:r>
        <w:rPr>
          <w:rFonts w:hint="default" w:ascii="Times New Roman" w:hAnsi="Times New Roman" w:cs="Times New Roman"/>
          <w:i w:val="0"/>
          <w:sz w:val="26"/>
          <w:szCs w:val="26"/>
          <w:lang w:val="vi-VN"/>
        </w:rPr>
        <w:t> này có cấu tạo vô cùng nhỏ gọn, giá thành rẻ, phản hồi nhanh, khả năng chống nhiễu lớn. Đầu ra của DHT11 ở dạng tín hiệu kỹ thuật số trên một chân dữ liệu duy nhất, tần số cập nhật cảm biến sẽ được đo ở mỗi 2 giây (0,5Hz).</w:t>
      </w:r>
    </w:p>
    <w:p w14:paraId="654FF144">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Cảm biến DHT11 hoạt động dựa trên nguyên lý đo điện trở nhiệt để xác định nhiệt độ và sử dụng vật liệu polymer để đo độ ẩm không khí. Khi môi trường thay đổi, điện trở bên trong cảm biến cũng thay đổi theo, từ đó xác định được giá trị nhiệt độ và độ ẩm. Dữ liệu đo được được chuyển thành tín hiệu số và truyền qua một dây tín hiệu duy nhất đến vi điều khiển (như ESP32). Giao tiếp này sử dụng giao thức một dây, giúp giảm số lượng chân kết nối và đơn giản hóa việc lập trình. Để đảm bảo độ chính xác, cảm biến cần một khoảng thời gian nhất định giữa các lần đo.</w:t>
      </w:r>
    </w:p>
    <w:p w14:paraId="04ABE1D3">
      <w:pPr>
        <w:shd w:val="clear" w:color="auto" w:fill="FFFFFF"/>
        <w:spacing w:before="0" w:beforeAutospacing="0" w:after="0" w:afterAutospacing="0" w:line="360" w:lineRule="auto"/>
        <w:jc w:val="both"/>
        <w:rPr>
          <w:rFonts w:hint="default" w:ascii="Times New Roman" w:hAnsi="Times New Roman" w:cs="Times New Roman"/>
          <w:b w:val="0"/>
          <w:bCs w:val="0"/>
          <w:i w:val="0"/>
          <w:sz w:val="26"/>
          <w:szCs w:val="26"/>
          <w:lang w:val="vi-VN"/>
        </w:rPr>
      </w:pPr>
      <w:r>
        <w:rPr>
          <w:rFonts w:hint="default" w:ascii="Times New Roman" w:hAnsi="Times New Roman" w:cs="Times New Roman"/>
          <w:i w:val="0"/>
          <w:sz w:val="26"/>
          <w:szCs w:val="26"/>
          <w:lang w:val="vi-VN"/>
        </w:rPr>
        <w:tab/>
      </w:r>
      <w:r>
        <w:rPr>
          <w:rFonts w:hint="default" w:ascii="Times New Roman" w:hAnsi="Times New Roman" w:cs="Times New Roman"/>
          <w:b/>
          <w:bCs/>
          <w:i w:val="0"/>
          <w:sz w:val="26"/>
          <w:szCs w:val="26"/>
          <w:lang w:val="vi-VN"/>
        </w:rPr>
        <w:t>Thông số kĩ thuật:</w:t>
      </w:r>
    </w:p>
    <w:p w14:paraId="6327CB94">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Nguồn hoạt động: 3.3V - 5V DC</w:t>
      </w:r>
    </w:p>
    <w:p w14:paraId="7BB08CE8">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Dải đo nhiệt độ: 0°C - 50°C (Sai số ±2°C)</w:t>
      </w:r>
    </w:p>
    <w:p w14:paraId="640284EA">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Dải đo độ ẩm: 20% - 90% RH (Sai số ±5% RH)</w:t>
      </w:r>
    </w:p>
    <w:p w14:paraId="66473EA5">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Tần suất đo: 1 lần/giây (1Hz)</w:t>
      </w:r>
    </w:p>
    <w:p w14:paraId="5992E942">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Giao tiếp: Digital (One-wire)</w:t>
      </w:r>
    </w:p>
    <w:p w14:paraId="43680D70">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Số chân: 3 (VCC, GND, Data)</w:t>
      </w:r>
    </w:p>
    <w:p w14:paraId="271887D7">
      <w:pPr>
        <w:numPr>
          <w:ilvl w:val="0"/>
          <w:numId w:val="3"/>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b w:val="0"/>
          <w:bCs w:val="0"/>
          <w:i w:val="0"/>
          <w:sz w:val="26"/>
          <w:szCs w:val="26"/>
          <w:lang w:val="vi-VN"/>
        </w:rPr>
      </w:pPr>
      <w:r>
        <w:rPr>
          <w:rFonts w:hint="default" w:ascii="Times New Roman" w:hAnsi="Times New Roman" w:cs="Times New Roman"/>
          <w:b w:val="0"/>
          <w:bCs w:val="0"/>
          <w:i w:val="0"/>
          <w:sz w:val="26"/>
          <w:szCs w:val="26"/>
          <w:lang w:val="vi-VN"/>
        </w:rPr>
        <w:t>Kích thước: 15mm x 12mm x 5.5mm</w:t>
      </w:r>
    </w:p>
    <w:p w14:paraId="79A17E26">
      <w:pPr>
        <w:pStyle w:val="3"/>
        <w:bidi w:val="0"/>
        <w:rPr>
          <w:rFonts w:hint="default"/>
          <w:lang w:val="vi-VN"/>
        </w:rPr>
      </w:pPr>
      <w:bookmarkStart w:id="14" w:name="_Toc15168"/>
      <w:r>
        <w:rPr>
          <w:rFonts w:hint="default"/>
          <w:lang w:val="vi-VN"/>
        </w:rPr>
        <w:t>3.3. Cảm biến cường độ ánh sáng</w:t>
      </w:r>
      <w:bookmarkEnd w:id="14"/>
    </w:p>
    <w:p w14:paraId="491D530E">
      <w:pPr>
        <w:shd w:val="clear" w:color="auto" w:fill="FFFFFF"/>
        <w:spacing w:before="0" w:beforeAutospacing="0" w:after="0" w:afterAutospacing="0" w:line="360" w:lineRule="auto"/>
        <w:ind w:firstLine="720" w:firstLineChars="0"/>
        <w:jc w:val="center"/>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drawing>
          <wp:inline distT="0" distB="0" distL="114300" distR="114300">
            <wp:extent cx="3438525" cy="3333750"/>
            <wp:effectExtent l="0" t="0" r="5715" b="381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3438525" cy="3333750"/>
                    </a:xfrm>
                    <a:prstGeom prst="rect">
                      <a:avLst/>
                    </a:prstGeom>
                    <a:noFill/>
                    <a:ln>
                      <a:noFill/>
                    </a:ln>
                  </pic:spPr>
                </pic:pic>
              </a:graphicData>
            </a:graphic>
          </wp:inline>
        </w:drawing>
      </w:r>
    </w:p>
    <w:p w14:paraId="18DDAEA4">
      <w:pPr>
        <w:spacing w:before="0" w:after="0" w:line="360" w:lineRule="auto"/>
        <w:jc w:val="center"/>
        <w:rPr>
          <w:rFonts w:hint="default" w:ascii="Times New Roman" w:hAnsi="Times New Roman" w:cs="Times New Roman"/>
          <w:i w:val="0"/>
          <w:sz w:val="26"/>
          <w:szCs w:val="26"/>
          <w:lang w:val="vi-VN"/>
        </w:rPr>
      </w:pPr>
      <w:r>
        <w:rPr>
          <w:rFonts w:hint="default" w:ascii="Times New Roman" w:hAnsi="Times New Roman" w:eastAsia="Calibri" w:cs="Times New Roman"/>
          <w:i/>
          <w:iCs/>
          <w:sz w:val="26"/>
          <w:szCs w:val="26"/>
          <w:lang w:eastAsia="en-US"/>
        </w:rPr>
        <w:t xml:space="preserve">Hình </w:t>
      </w:r>
      <w:r>
        <w:rPr>
          <w:rFonts w:hint="default" w:ascii="Times New Roman" w:hAnsi="Times New Roman" w:eastAsia="Calibri" w:cs="Times New Roman"/>
          <w:i/>
          <w:iCs/>
          <w:sz w:val="26"/>
          <w:szCs w:val="26"/>
          <w:lang w:val="vi-VN" w:eastAsia="en-US"/>
        </w:rPr>
        <w:t>3</w:t>
      </w:r>
      <w:r>
        <w:rPr>
          <w:rFonts w:hint="default" w:ascii="Times New Roman" w:hAnsi="Times New Roman" w:eastAsia="Calibri" w:cs="Times New Roman"/>
          <w:i/>
          <w:iCs/>
          <w:sz w:val="26"/>
          <w:szCs w:val="26"/>
          <w:lang w:eastAsia="en-US"/>
        </w:rPr>
        <w:t>.</w:t>
      </w:r>
      <w:r>
        <w:rPr>
          <w:rFonts w:hint="default" w:ascii="Times New Roman" w:hAnsi="Times New Roman" w:eastAsia="Calibri" w:cs="Times New Roman"/>
          <w:i/>
          <w:iCs/>
          <w:sz w:val="26"/>
          <w:szCs w:val="26"/>
          <w:lang w:val="vi-VN" w:eastAsia="en-US"/>
        </w:rPr>
        <w:t>3.</w:t>
      </w:r>
      <w:r>
        <w:rPr>
          <w:rFonts w:hint="default" w:ascii="Times New Roman" w:hAnsi="Times New Roman" w:eastAsia="Calibri" w:cs="Times New Roman"/>
          <w:i/>
          <w:iCs/>
          <w:sz w:val="26"/>
          <w:szCs w:val="26"/>
          <w:lang w:eastAsia="en-US"/>
        </w:rPr>
        <w:t xml:space="preserve"> Cảm biến </w:t>
      </w:r>
      <w:r>
        <w:rPr>
          <w:rFonts w:hint="default" w:ascii="Times New Roman" w:hAnsi="Times New Roman" w:eastAsia="Calibri" w:cs="Times New Roman"/>
          <w:i/>
          <w:iCs/>
          <w:sz w:val="26"/>
          <w:szCs w:val="26"/>
          <w:lang w:val="vi-VN" w:eastAsia="en-US"/>
        </w:rPr>
        <w:t>cường độ ánh sáng</w:t>
      </w:r>
    </w:p>
    <w:p w14:paraId="1523F0D3">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GY-302 BH1750 là một module đo cường độ ánh sáng sử dụng cảm biến BH1750FVI, cho phép đo mức ánh sáng môi trường dưới đơn vị lux (lx). Đây là một cảm biến kỹ thuật số, giao tiếp qua I2C, giúp dễ dàng kết nối với vi điều khiển như ESP32, Arduino, Raspberry Pi. Cảm biến có độ nhạy cao và khả năng đo từ 1 lux đến 65535 lux, phù hợp cho các ứng dụng như giám sát ánh sáng trong nhà kính, điều khiển đèn tự động hoặc tối ưu hóa ánh sáng cho cây trồng.</w:t>
      </w:r>
    </w:p>
    <w:p w14:paraId="21140640">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Cảm biến BH1750FVI sử dụng một đi-ốt quang (photodiode) để đo cường độ ánh sáng môi trường. Khi ánh sáng chiếu vào, dòng điện qua đi-ốt thay đổi tương ứng với mức độ ánh sáng. Vi điều khiển bên trong cảm biến chuyển đổi tín hiệu này thành giá trị số và gửi đến bộ xử lý thông qua giao thức I2C. BH1750 có nhiều chế độ đo khác nhau, bao gồm đo liên tục và đo đơn lẻ, giúp linh hoạt trong nhiều ứng dụng khác nhau. Với khả năng tự động điều chỉnh và độ chính xác cao, GY-302 BH1750 là một lựa chọn phổ biến trong các hệ thống đo lường ánh sáng thông minh.</w:t>
      </w:r>
    </w:p>
    <w:p w14:paraId="79AFFF61">
      <w:pPr>
        <w:bidi w:val="0"/>
        <w:rPr>
          <w:rFonts w:hint="default"/>
          <w:lang w:val="vi-VN"/>
        </w:rPr>
      </w:pPr>
      <w:r>
        <w:rPr>
          <w:rFonts w:hint="default" w:ascii="Times New Roman" w:hAnsi="Times New Roman" w:cs="Times New Roman"/>
          <w:i w:val="0"/>
          <w:szCs w:val="26"/>
          <w:lang w:val="vi-VN"/>
        </w:rPr>
        <w:tab/>
      </w:r>
      <w:r>
        <w:rPr>
          <w:rFonts w:hint="default"/>
          <w:lang w:val="vi-VN"/>
        </w:rPr>
        <w:t>Thông số kĩ thuật:</w:t>
      </w:r>
    </w:p>
    <w:p w14:paraId="0B06D88C">
      <w:pPr>
        <w:numPr>
          <w:ilvl w:val="0"/>
          <w:numId w:val="3"/>
        </w:numPr>
        <w:bidi w:val="0"/>
        <w:ind w:left="840" w:leftChars="0" w:hanging="420" w:firstLineChars="0"/>
        <w:rPr>
          <w:rFonts w:hint="default"/>
          <w:lang w:val="vi-VN" w:eastAsia="en-US"/>
        </w:rPr>
      </w:pPr>
      <w:r>
        <w:rPr>
          <w:rFonts w:hint="default"/>
          <w:lang w:val="vi-VN" w:eastAsia="en-US"/>
        </w:rPr>
        <w:t>Điện áp hoạt động: 3.0V - 5.0V DC</w:t>
      </w:r>
    </w:p>
    <w:p w14:paraId="2948704A">
      <w:pPr>
        <w:numPr>
          <w:ilvl w:val="0"/>
          <w:numId w:val="3"/>
        </w:numPr>
        <w:bidi w:val="0"/>
        <w:ind w:left="840" w:leftChars="0" w:hanging="420" w:firstLineChars="0"/>
        <w:rPr>
          <w:rFonts w:hint="default"/>
          <w:lang w:val="vi-VN" w:eastAsia="en-US"/>
        </w:rPr>
      </w:pPr>
      <w:r>
        <w:rPr>
          <w:rFonts w:hint="default"/>
          <w:lang w:val="vi-VN" w:eastAsia="en-US"/>
        </w:rPr>
        <w:t>Dải đo ánh sáng: 1 - 65535 lux</w:t>
      </w:r>
    </w:p>
    <w:p w14:paraId="4B3BE6A2">
      <w:pPr>
        <w:numPr>
          <w:ilvl w:val="0"/>
          <w:numId w:val="3"/>
        </w:numPr>
        <w:bidi w:val="0"/>
        <w:ind w:left="840" w:leftChars="0" w:hanging="420" w:firstLineChars="0"/>
        <w:rPr>
          <w:rFonts w:hint="default"/>
          <w:lang w:val="vi-VN" w:eastAsia="en-US"/>
        </w:rPr>
      </w:pPr>
      <w:r>
        <w:rPr>
          <w:rFonts w:hint="default"/>
          <w:lang w:val="vi-VN" w:eastAsia="en-US"/>
        </w:rPr>
        <w:t>Độ chính xác: ±20%</w:t>
      </w:r>
    </w:p>
    <w:p w14:paraId="4B62B23C">
      <w:pPr>
        <w:numPr>
          <w:ilvl w:val="0"/>
          <w:numId w:val="3"/>
        </w:numPr>
        <w:bidi w:val="0"/>
        <w:ind w:left="840" w:leftChars="0" w:hanging="420" w:firstLineChars="0"/>
        <w:rPr>
          <w:rFonts w:hint="default"/>
          <w:lang w:val="vi-VN" w:eastAsia="en-US"/>
        </w:rPr>
      </w:pPr>
      <w:r>
        <w:rPr>
          <w:rFonts w:hint="default"/>
          <w:lang w:val="vi-VN" w:eastAsia="en-US"/>
        </w:rPr>
        <w:t>Giao tiếp: I2C (Địa chỉ 0x23 hoặc 0x5C)</w:t>
      </w:r>
    </w:p>
    <w:p w14:paraId="07AA7D8C">
      <w:pPr>
        <w:numPr>
          <w:ilvl w:val="0"/>
          <w:numId w:val="3"/>
        </w:numPr>
        <w:bidi w:val="0"/>
        <w:ind w:left="840" w:leftChars="0" w:hanging="420" w:firstLineChars="0"/>
        <w:rPr>
          <w:rFonts w:hint="default"/>
          <w:lang w:val="vi-VN" w:eastAsia="en-US"/>
        </w:rPr>
      </w:pPr>
      <w:r>
        <w:rPr>
          <w:rFonts w:hint="default"/>
          <w:lang w:val="vi-VN" w:eastAsia="en-US"/>
        </w:rPr>
        <w:t>Dòng tiêu thụ: ~0.12mA khi hoạt động</w:t>
      </w:r>
    </w:p>
    <w:p w14:paraId="483DF9D2">
      <w:pPr>
        <w:numPr>
          <w:ilvl w:val="0"/>
          <w:numId w:val="3"/>
        </w:numPr>
        <w:bidi w:val="0"/>
        <w:ind w:left="840" w:leftChars="0" w:hanging="420" w:firstLineChars="0"/>
        <w:rPr>
          <w:rFonts w:hint="default"/>
          <w:lang w:val="vi-VN" w:eastAsia="en-US"/>
        </w:rPr>
      </w:pPr>
      <w:r>
        <w:rPr>
          <w:rFonts w:hint="default"/>
          <w:lang w:val="vi-VN" w:eastAsia="en-US"/>
        </w:rPr>
        <w:t>Thời gian đo: 16ms - 180ms</w:t>
      </w:r>
    </w:p>
    <w:p w14:paraId="0BD1FC1D">
      <w:pPr>
        <w:numPr>
          <w:ilvl w:val="0"/>
          <w:numId w:val="3"/>
        </w:numPr>
        <w:bidi w:val="0"/>
        <w:ind w:left="840" w:leftChars="0" w:hanging="420" w:firstLineChars="0"/>
        <w:rPr>
          <w:rFonts w:hint="default"/>
          <w:lang w:val="vi-VN" w:eastAsia="en-US"/>
        </w:rPr>
      </w:pPr>
      <w:r>
        <w:rPr>
          <w:rFonts w:hint="default"/>
          <w:lang w:val="vi-VN" w:eastAsia="en-US"/>
        </w:rPr>
        <w:t>Nhiệt độ hoạt động: -40°C đến 85°C</w:t>
      </w:r>
    </w:p>
    <w:p w14:paraId="7C56F63B">
      <w:pPr>
        <w:numPr>
          <w:ilvl w:val="0"/>
          <w:numId w:val="3"/>
        </w:numPr>
        <w:bidi w:val="0"/>
        <w:ind w:left="840" w:leftChars="0" w:hanging="420" w:firstLineChars="0"/>
        <w:rPr>
          <w:rFonts w:hint="default"/>
          <w:lang w:val="vi-VN" w:eastAsia="en-US"/>
        </w:rPr>
      </w:pPr>
      <w:r>
        <w:rPr>
          <w:rFonts w:hint="default"/>
          <w:lang w:val="vi-VN" w:eastAsia="en-US"/>
        </w:rPr>
        <w:t>Kích thước module: 30mm x 15mm x 5mm</w:t>
      </w:r>
    </w:p>
    <w:p w14:paraId="0D997FCF">
      <w:pPr>
        <w:pStyle w:val="3"/>
        <w:bidi w:val="0"/>
        <w:rPr>
          <w:rFonts w:hint="default" w:ascii="Times New Roman" w:hAnsi="Times New Roman" w:eastAsia="DengXian Light" w:cs="Times New Roman"/>
          <w:b/>
          <w:color w:val="auto"/>
          <w:sz w:val="26"/>
          <w:szCs w:val="26"/>
          <w:lang w:val="en-US" w:eastAsia="en-US" w:bidi="ar-SA"/>
        </w:rPr>
      </w:pPr>
      <w:bookmarkStart w:id="15" w:name="_Toc4559"/>
      <w:r>
        <w:rPr>
          <w:rFonts w:hint="default" w:ascii="Times New Roman" w:hAnsi="Times New Roman" w:eastAsia="DengXian Light" w:cs="Times New Roman"/>
          <w:b/>
          <w:color w:val="auto"/>
          <w:sz w:val="26"/>
          <w:szCs w:val="26"/>
          <w:lang w:val="vi-VN" w:eastAsia="en-US" w:bidi="ar-SA"/>
        </w:rPr>
        <w:t>3.4.</w:t>
      </w:r>
      <w:r>
        <w:rPr>
          <w:rFonts w:hint="default" w:ascii="Times New Roman" w:hAnsi="Times New Roman" w:eastAsia="DengXian Light" w:cs="Times New Roman"/>
          <w:b/>
          <w:color w:val="auto"/>
          <w:sz w:val="26"/>
          <w:szCs w:val="26"/>
          <w:lang w:val="en-US" w:eastAsia="en-US" w:bidi="ar-SA"/>
        </w:rPr>
        <w:t xml:space="preserve"> Relay 5V kích mức cao/thấp:</w:t>
      </w:r>
      <w:bookmarkEnd w:id="15"/>
    </w:p>
    <w:p w14:paraId="0A8D416E">
      <w:pPr>
        <w:spacing w:before="0" w:after="0" w:line="360" w:lineRule="auto"/>
        <w:jc w:val="center"/>
        <w:rPr>
          <w:rFonts w:hint="default" w:ascii="Times New Roman" w:hAnsi="Times New Roman" w:eastAsia="Calibri" w:cs="Times New Roman"/>
          <w:sz w:val="26"/>
          <w:szCs w:val="26"/>
          <w:lang w:eastAsia="en-US"/>
        </w:rPr>
      </w:pPr>
      <w:r>
        <w:rPr>
          <w:rFonts w:hint="default" w:ascii="Times New Roman" w:hAnsi="Times New Roman" w:eastAsia="Calibri" w:cs="Times New Roman"/>
          <w:sz w:val="26"/>
          <w:szCs w:val="26"/>
          <w:lang w:eastAsia="en-US"/>
        </w:rPr>
        <w:drawing>
          <wp:inline distT="0" distB="0" distL="114300" distR="114300">
            <wp:extent cx="3543300" cy="3486150"/>
            <wp:effectExtent l="0" t="0" r="7620"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3543300" cy="3486150"/>
                    </a:xfrm>
                    <a:prstGeom prst="rect">
                      <a:avLst/>
                    </a:prstGeom>
                    <a:noFill/>
                    <a:ln>
                      <a:noFill/>
                    </a:ln>
                  </pic:spPr>
                </pic:pic>
              </a:graphicData>
            </a:graphic>
          </wp:inline>
        </w:drawing>
      </w:r>
    </w:p>
    <w:p w14:paraId="7613E1B8">
      <w:pPr>
        <w:bidi w:val="0"/>
        <w:jc w:val="center"/>
        <w:rPr>
          <w:rFonts w:hint="default"/>
          <w:i/>
          <w:iCs/>
          <w:lang w:eastAsia="en-US"/>
        </w:rPr>
      </w:pPr>
      <w:r>
        <w:rPr>
          <w:rFonts w:hint="default"/>
          <w:i/>
          <w:iCs/>
          <w:lang w:eastAsia="en-US"/>
        </w:rPr>
        <w:t xml:space="preserve">Hình </w:t>
      </w:r>
      <w:r>
        <w:rPr>
          <w:rFonts w:hint="default"/>
          <w:i/>
          <w:iCs/>
          <w:lang w:val="vi-VN" w:eastAsia="en-US"/>
        </w:rPr>
        <w:t>3</w:t>
      </w:r>
      <w:r>
        <w:rPr>
          <w:rFonts w:hint="default"/>
          <w:i/>
          <w:iCs/>
          <w:lang w:eastAsia="en-US"/>
        </w:rPr>
        <w:t>.</w:t>
      </w:r>
      <w:r>
        <w:rPr>
          <w:rFonts w:hint="default"/>
          <w:i/>
          <w:iCs/>
          <w:lang w:val="vi-VN" w:eastAsia="en-US"/>
        </w:rPr>
        <w:t>4</w:t>
      </w:r>
      <w:r>
        <w:rPr>
          <w:rFonts w:hint="default"/>
          <w:i/>
          <w:iCs/>
          <w:lang w:eastAsia="en-US"/>
        </w:rPr>
        <w:t xml:space="preserve"> Relay 5V kích mức cao/thấp</w:t>
      </w:r>
    </w:p>
    <w:p w14:paraId="1AB53F96">
      <w:pPr>
        <w:spacing w:before="0" w:after="0" w:line="360" w:lineRule="auto"/>
        <w:ind w:firstLine="720" w:firstLineChars="0"/>
        <w:jc w:val="both"/>
        <w:rPr>
          <w:rFonts w:hint="default" w:ascii="Times New Roman" w:hAnsi="Times New Roman" w:eastAsia="Calibri" w:cs="Times New Roman"/>
          <w:color w:val="081C36"/>
          <w:spacing w:val="3"/>
          <w:sz w:val="26"/>
          <w:szCs w:val="26"/>
          <w:shd w:val="clear" w:color="auto" w:fill="FFFFFF"/>
          <w:lang w:eastAsia="en-US"/>
        </w:rPr>
      </w:pPr>
      <w:r>
        <w:rPr>
          <w:rFonts w:hint="default" w:ascii="Times New Roman" w:hAnsi="Times New Roman" w:eastAsia="Calibri" w:cs="Times New Roman"/>
          <w:color w:val="081C36"/>
          <w:spacing w:val="3"/>
          <w:sz w:val="26"/>
          <w:szCs w:val="26"/>
          <w:shd w:val="clear" w:color="auto" w:fill="FFFFFF"/>
          <w:lang w:eastAsia="en-US"/>
        </w:rPr>
        <w:t>Chất liệu nhựa: Chọn lựa cho khả năng chịu nhiệt độ cao và hiệu suất tốt trong môi trường hóa chất. Có sẵn loại kín: Tăng khả năng bảo vệ và độ bền. Mạch từ đơn giản: Nhằm giảm chi phí sản xuất hàng loạt.</w:t>
      </w:r>
    </w:p>
    <w:p w14:paraId="6B997926">
      <w:pPr>
        <w:spacing w:before="0" w:after="0" w:line="360" w:lineRule="auto"/>
        <w:ind w:firstLine="720" w:firstLineChars="0"/>
        <w:jc w:val="both"/>
        <w:rPr>
          <w:rFonts w:hint="default" w:ascii="Times New Roman" w:hAnsi="Times New Roman" w:eastAsia="Calibri" w:cs="Times New Roman"/>
          <w:b/>
          <w:bCs/>
          <w:sz w:val="26"/>
          <w:szCs w:val="26"/>
          <w:lang w:eastAsia="en-US"/>
        </w:rPr>
      </w:pPr>
      <w:r>
        <w:rPr>
          <w:rFonts w:hint="default" w:ascii="Times New Roman" w:hAnsi="Times New Roman" w:eastAsia="Calibri" w:cs="Times New Roman"/>
          <w:b/>
          <w:bCs/>
          <w:sz w:val="26"/>
          <w:szCs w:val="26"/>
          <w:lang w:eastAsia="en-US"/>
        </w:rPr>
        <w:t>Thông số kĩ thuật:</w:t>
      </w:r>
    </w:p>
    <w:p w14:paraId="74827CEC">
      <w:pPr>
        <w:numPr>
          <w:ilvl w:val="0"/>
          <w:numId w:val="4"/>
        </w:numPr>
        <w:tabs>
          <w:tab w:val="left" w:pos="420"/>
          <w:tab w:val="clear" w:pos="840"/>
        </w:tabs>
        <w:spacing w:before="0" w:after="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Mô hình: JQC-3FF-S-Z</w:t>
      </w:r>
    </w:p>
    <w:p w14:paraId="7875888C">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Điện áp cuộn dây: DC 5V</w:t>
      </w:r>
    </w:p>
    <w:p w14:paraId="62CF8D17">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Điện trở cuộn dây: 70Ω - 80Ω</w:t>
      </w:r>
    </w:p>
    <w:p w14:paraId="2AE5CEF1">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Dòng điện hoạt động: 43mA - 46mA</w:t>
      </w:r>
    </w:p>
    <w:p w14:paraId="0BBA0F40">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Dòng điện ngắt: 15mA - 18mA</w:t>
      </w:r>
    </w:p>
    <w:p w14:paraId="4CEF7C41">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Điện trở tiếp xúc: ≤ 100mΩ</w:t>
      </w:r>
    </w:p>
    <w:p w14:paraId="0B215DD0">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Điện trở cách điện: ≥ 100MΩ</w:t>
      </w:r>
    </w:p>
    <w:p w14:paraId="1CE8CB82">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Điện áp cách điện: </w:t>
      </w:r>
    </w:p>
    <w:p w14:paraId="7320E04E">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Giữa cuộn dây và tiếp điểm: AC 1500V, 50Hz - 60Hz trong 1 phút</w:t>
      </w:r>
    </w:p>
    <w:p w14:paraId="5BCAAFAF">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Giữa các tiếp điểm: AC 1000V, 50Hz - 60Hz trong 1 phút</w:t>
      </w:r>
    </w:p>
    <w:p w14:paraId="3E155ECB">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Thời gian hoạt động: ≤ 10ms</w:t>
      </w:r>
    </w:p>
    <w:p w14:paraId="1807E7ED">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Thời gian ngắt: ≤ 5ms</w:t>
      </w:r>
    </w:p>
    <w:p w14:paraId="7A3E757C">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Tải định mức: </w:t>
      </w:r>
    </w:p>
    <w:p w14:paraId="75F09565">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10A 250V AC</w:t>
      </w:r>
    </w:p>
    <w:p w14:paraId="76C594F7">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10A 125V AC</w:t>
      </w:r>
    </w:p>
    <w:p w14:paraId="6CC3BD28">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10A 30V DC</w:t>
      </w:r>
    </w:p>
    <w:p w14:paraId="1B47C9B0">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10A 28V DC</w:t>
      </w:r>
    </w:p>
    <w:p w14:paraId="214271BC">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Số chân: 5 chân</w:t>
      </w:r>
    </w:p>
    <w:p w14:paraId="27CD0C51">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Nhiệt độ hoạt động: -25°C đến 70°C</w:t>
      </w:r>
    </w:p>
    <w:p w14:paraId="31F29C58">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Độ ẩm hoạt động: 45% - 85% RH</w:t>
      </w:r>
    </w:p>
    <w:p w14:paraId="0BED8BC6">
      <w:pPr>
        <w:numPr>
          <w:ilvl w:val="0"/>
          <w:numId w:val="4"/>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Kích thước: 1.8 x 1.5 x 1.6 cm (Dài x Rộng x Cao)</w:t>
      </w:r>
    </w:p>
    <w:p w14:paraId="0A8FE59A">
      <w:pPr>
        <w:pStyle w:val="3"/>
        <w:bidi w:val="0"/>
        <w:rPr>
          <w:rFonts w:hint="default"/>
          <w:lang w:val="vi-VN"/>
        </w:rPr>
      </w:pPr>
      <w:bookmarkStart w:id="16" w:name="_Toc16842"/>
      <w:r>
        <w:rPr>
          <w:rFonts w:hint="default"/>
          <w:lang w:val="vi-VN"/>
        </w:rPr>
        <w:t>3.5. LCD OLED</w:t>
      </w:r>
      <w:bookmarkEnd w:id="16"/>
    </w:p>
    <w:p w14:paraId="642FC429">
      <w:pPr>
        <w:spacing w:line="360" w:lineRule="auto"/>
        <w:ind w:firstLine="720" w:firstLineChars="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371850" cy="3381375"/>
            <wp:effectExtent l="0" t="0" r="1143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3371850" cy="3381375"/>
                    </a:xfrm>
                    <a:prstGeom prst="rect">
                      <a:avLst/>
                    </a:prstGeom>
                    <a:noFill/>
                    <a:ln>
                      <a:noFill/>
                    </a:ln>
                  </pic:spPr>
                </pic:pic>
              </a:graphicData>
            </a:graphic>
          </wp:inline>
        </w:drawing>
      </w:r>
    </w:p>
    <w:p w14:paraId="7BA6F87B">
      <w:pPr>
        <w:bidi w:val="0"/>
        <w:jc w:val="center"/>
        <w:rPr>
          <w:rFonts w:hint="default"/>
          <w:i/>
          <w:iCs/>
          <w:lang w:val="vi-VN"/>
        </w:rPr>
      </w:pPr>
      <w:r>
        <w:rPr>
          <w:rFonts w:hint="default"/>
          <w:i/>
          <w:iCs/>
          <w:lang w:eastAsia="en-US"/>
        </w:rPr>
        <w:t xml:space="preserve">Hình </w:t>
      </w:r>
      <w:r>
        <w:rPr>
          <w:rFonts w:hint="default"/>
          <w:i/>
          <w:iCs/>
          <w:lang w:val="vi-VN" w:eastAsia="en-US"/>
        </w:rPr>
        <w:t>3</w:t>
      </w:r>
      <w:r>
        <w:rPr>
          <w:rFonts w:hint="default"/>
          <w:i/>
          <w:iCs/>
          <w:lang w:eastAsia="en-US"/>
        </w:rPr>
        <w:t>.</w:t>
      </w:r>
      <w:r>
        <w:rPr>
          <w:rFonts w:hint="default"/>
          <w:i/>
          <w:iCs/>
          <w:lang w:val="vi-VN" w:eastAsia="en-US"/>
        </w:rPr>
        <w:t>5</w:t>
      </w:r>
      <w:r>
        <w:rPr>
          <w:rFonts w:hint="default"/>
          <w:i/>
          <w:iCs/>
          <w:lang w:eastAsia="en-US"/>
        </w:rPr>
        <w:t xml:space="preserve"> </w:t>
      </w:r>
      <w:r>
        <w:rPr>
          <w:rFonts w:hint="default"/>
          <w:i/>
          <w:iCs/>
          <w:lang w:val="vi-VN" w:eastAsia="en-US"/>
        </w:rPr>
        <w:t>LCD OLED</w:t>
      </w:r>
    </w:p>
    <w:p w14:paraId="45BB991D">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Màn hình OLED 0.96 inch sử dụng IC điều khiển SSD1306, có khả năng hiển thị đơn sắc với độ phân giải 128x64 pixel. Không giống như màn hình LCD thông thường, OLED không cần đèn nền, giúp tiết kiệm năng lượng và có độ tương phản cao. Màn hình giao tiếp dễ dàng với vi điều khiển như ESP32, Arduino, ATMEL AVR hoặc PIC thông qua giao thức I2C hoặc SPI, phù hợp cho các ứng dụng hiển thị dữ liệu, đồ họa hoặc giao diện người dùng.</w:t>
      </w:r>
    </w:p>
    <w:p w14:paraId="7AC87713">
      <w:pPr>
        <w:spacing w:line="360" w:lineRule="auto"/>
        <w:ind w:firstLine="72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Thông số kỹ thuật:</w:t>
      </w:r>
    </w:p>
    <w:p w14:paraId="2E5888DE">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Loại màn hình: OLED đơn sắc</w:t>
      </w:r>
    </w:p>
    <w:p w14:paraId="08951385">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Độ phân giải: 128 x 64 pixel</w:t>
      </w:r>
    </w:p>
    <w:p w14:paraId="0E3E8D10">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Kích thước màn hình: 0.96 inch</w:t>
      </w:r>
    </w:p>
    <w:p w14:paraId="5BBFEDAA">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IC điều khiển: SSD1306</w:t>
      </w:r>
    </w:p>
    <w:p w14:paraId="7A536A77">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Màu hiển thị: Trắng/Xanh (tùy phiên bản)</w:t>
      </w:r>
    </w:p>
    <w:p w14:paraId="62ACA054">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Điện áp hoạt động: 3.3V - 5V DC</w:t>
      </w:r>
    </w:p>
    <w:p w14:paraId="111A8B66">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Giao tiếp: I2C hoặc SPI</w:t>
      </w:r>
    </w:p>
    <w:p w14:paraId="6C4F0B8D">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Kích thước module: 27.0 x 27.0 x 4.1 mm</w:t>
      </w:r>
    </w:p>
    <w:p w14:paraId="15D447BC">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Góc nhìn: Rộng, độ tương phản cao</w:t>
      </w:r>
    </w:p>
    <w:p w14:paraId="527EF500">
      <w:pPr>
        <w:numPr>
          <w:ilvl w:val="0"/>
          <w:numId w:val="5"/>
        </w:numPr>
        <w:tabs>
          <w:tab w:val="left" w:pos="420"/>
          <w:tab w:val="clear" w:pos="840"/>
        </w:tabs>
        <w:spacing w:line="360" w:lineRule="auto"/>
        <w:ind w:left="84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Không cần đèn nền (vì bản thân OLED tự phát sáng)</w:t>
      </w:r>
    </w:p>
    <w:p w14:paraId="3852861B">
      <w:pPr>
        <w:pStyle w:val="3"/>
        <w:bidi w:val="0"/>
        <w:rPr>
          <w:rFonts w:hint="default"/>
          <w:lang w:val="vi-VN"/>
        </w:rPr>
      </w:pPr>
      <w:bookmarkStart w:id="17" w:name="_Toc30098"/>
      <w:r>
        <w:rPr>
          <w:rFonts w:hint="default"/>
          <w:lang w:val="vi-VN"/>
        </w:rPr>
        <w:t>3.6. ESP-WROOM-32 MCU</w:t>
      </w:r>
      <w:bookmarkEnd w:id="17"/>
    </w:p>
    <w:p w14:paraId="3B0D9BB0">
      <w:pPr>
        <w:shd w:val="clear" w:color="auto" w:fill="FFFFFF"/>
        <w:spacing w:before="0" w:beforeAutospacing="0" w:after="0" w:afterAutospacing="0" w:line="360" w:lineRule="auto"/>
        <w:jc w:val="center"/>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drawing>
          <wp:inline distT="0" distB="0" distL="114300" distR="114300">
            <wp:extent cx="3388360" cy="2921000"/>
            <wp:effectExtent l="0" t="0" r="10160" b="508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3388360" cy="2921000"/>
                    </a:xfrm>
                    <a:prstGeom prst="rect">
                      <a:avLst/>
                    </a:prstGeom>
                    <a:noFill/>
                    <a:ln>
                      <a:noFill/>
                    </a:ln>
                  </pic:spPr>
                </pic:pic>
              </a:graphicData>
            </a:graphic>
          </wp:inline>
        </w:drawing>
      </w:r>
    </w:p>
    <w:p w14:paraId="75752E0E">
      <w:pPr>
        <w:bidi w:val="0"/>
        <w:jc w:val="center"/>
        <w:rPr>
          <w:rFonts w:hint="default"/>
          <w:i/>
          <w:iCs/>
          <w:lang w:val="vi-VN"/>
        </w:rPr>
      </w:pPr>
      <w:r>
        <w:rPr>
          <w:rFonts w:hint="default"/>
          <w:i/>
          <w:iCs/>
          <w:lang w:eastAsia="en-US"/>
        </w:rPr>
        <w:t xml:space="preserve">Hình </w:t>
      </w:r>
      <w:r>
        <w:rPr>
          <w:rFonts w:hint="default"/>
          <w:i/>
          <w:iCs/>
          <w:lang w:val="vi-VN" w:eastAsia="en-US"/>
        </w:rPr>
        <w:t>3</w:t>
      </w:r>
      <w:r>
        <w:rPr>
          <w:rFonts w:hint="default"/>
          <w:i/>
          <w:iCs/>
          <w:lang w:eastAsia="en-US"/>
        </w:rPr>
        <w:t>.</w:t>
      </w:r>
      <w:r>
        <w:rPr>
          <w:rFonts w:hint="default"/>
          <w:i/>
          <w:iCs/>
          <w:lang w:val="vi-VN" w:eastAsia="en-US"/>
        </w:rPr>
        <w:t>6</w:t>
      </w:r>
      <w:r>
        <w:rPr>
          <w:rFonts w:hint="default"/>
          <w:i/>
          <w:iCs/>
          <w:lang w:eastAsia="en-US"/>
        </w:rPr>
        <w:t xml:space="preserve"> </w:t>
      </w:r>
      <w:r>
        <w:rPr>
          <w:rFonts w:hint="default"/>
          <w:i/>
          <w:iCs/>
          <w:lang w:val="vi-VN" w:eastAsia="en-US"/>
        </w:rPr>
        <w:t>MCU ESP-WROOM-32</w:t>
      </w:r>
    </w:p>
    <w:p w14:paraId="2CCA374D">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ESP32-WROOM-32 là một module WiFi + Bluetooth tích hợp vi điều khiển ESP32, do Espressif Systems phát triển. Đây là một trong những dòng module ESP32 phổ biến nhất, được sử dụng rộng rãi trong IoT, tự động hóa, AIoT, và các hệ thống nhúng.</w:t>
      </w:r>
    </w:p>
    <w:p w14:paraId="5B18FD16">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Module có CPU lõi kép 32-bit Xtensa LX6, tốc độ lên đến 240MHz, bộ nhớ RAM 520KB và hỗ trợ kết nối WiFi 802.11 b/g/n cùng Bluetooth (BLE + Classic). </w:t>
      </w:r>
      <w:r>
        <w:rPr>
          <w:rFonts w:hint="default" w:ascii="Times New Roman" w:hAnsi="Times New Roman" w:cs="Times New Roman"/>
          <w:i w:val="0"/>
          <w:sz w:val="26"/>
          <w:szCs w:val="26"/>
          <w:lang w:val="vi-VN"/>
        </w:rPr>
        <w:tab/>
        <w:t>Với hiệu suất mạnh mẽ, tiêu thụ điện năng thấp và khả năng giao tiếp linh hoạt, ESP32-WROOM-32 là lựa chọn lý tưởng cho các dự án kết nối không dây, cảm biến thông minh, điều khiển từ xa và ứng dụng AIoT.</w:t>
      </w:r>
    </w:p>
    <w:p w14:paraId="322C7185">
      <w:pPr>
        <w:bidi w:val="0"/>
        <w:ind w:firstLine="720" w:firstLineChars="0"/>
        <w:jc w:val="left"/>
        <w:rPr>
          <w:rFonts w:hint="default"/>
          <w:b/>
          <w:bCs/>
          <w:lang w:val="vi-VN"/>
        </w:rPr>
      </w:pPr>
      <w:r>
        <w:rPr>
          <w:rFonts w:hint="default"/>
          <w:b/>
          <w:bCs/>
          <w:lang w:val="vi-VN"/>
        </w:rPr>
        <w:t>Thông số kỹ thuật:</w:t>
      </w:r>
    </w:p>
    <w:p w14:paraId="34DA719B">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Vi xử lý: ESP32-D0WDQ6, lõi kép Xtensa 32-bit LX6, tốc độ tối đa 240 MHz</w:t>
      </w:r>
    </w:p>
    <w:p w14:paraId="2B82F9B0">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Bộ nhớ: </w:t>
      </w:r>
    </w:p>
    <w:p w14:paraId="7246B5D4">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RAM: 520 KB</w:t>
      </w:r>
    </w:p>
    <w:p w14:paraId="7BA5FEBB">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Flash: 4MB (hoặc cao hơn tùy phiên bản)</w:t>
      </w:r>
    </w:p>
    <w:p w14:paraId="7B628825">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Kết nối không dây: </w:t>
      </w:r>
    </w:p>
    <w:p w14:paraId="0615212A">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WiFi 802.11 b/g/n (2.4 GHz)</w:t>
      </w:r>
    </w:p>
    <w:p w14:paraId="145B84B5">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Bluetooth v4.2 (Classic + BLE)</w:t>
      </w:r>
    </w:p>
    <w:p w14:paraId="42632A4C">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Giao tiếp ngoại vi: </w:t>
      </w:r>
    </w:p>
    <w:p w14:paraId="1354CB3E">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GPIO: 34 chân</w:t>
      </w:r>
    </w:p>
    <w:p w14:paraId="7C4E4D9A">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ADC: 18 kênh, độ phân giải 12-bit</w:t>
      </w:r>
    </w:p>
    <w:p w14:paraId="02E39BF8">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DAC: 2 kênh, độ phân giải 8-bit</w:t>
      </w:r>
    </w:p>
    <w:p w14:paraId="000896C3">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PWM: Hỗ trợ trên hầu hết các GPIO</w:t>
      </w:r>
    </w:p>
    <w:p w14:paraId="144B008D">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UART: 3 cổng (UART0, UART1, UART2)</w:t>
      </w:r>
    </w:p>
    <w:p w14:paraId="5183CE02">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I2C, SPI, I2S: Hỗ trợ giao tiếp với nhiều thiết bị ngoại vi</w:t>
      </w:r>
    </w:p>
    <w:p w14:paraId="349FD09B">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Nguồn hoạt động: 3.0V - 3.6V DC</w:t>
      </w:r>
    </w:p>
    <w:p w14:paraId="673AAFB3">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 xml:space="preserve">Dòng tiêu thụ: </w:t>
      </w:r>
    </w:p>
    <w:p w14:paraId="65FE8D6C">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Chế độ hoạt động: 80-260mA</w:t>
      </w:r>
    </w:p>
    <w:p w14:paraId="1679480A">
      <w:pPr>
        <w:numPr>
          <w:ilvl w:val="0"/>
          <w:numId w:val="6"/>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Chế độ ngủ sâu (Deep Sleep): &lt;10µA</w:t>
      </w:r>
    </w:p>
    <w:p w14:paraId="010BED19">
      <w:pPr>
        <w:numPr>
          <w:numId w:val="0"/>
        </w:numPr>
        <w:shd w:val="clear" w:color="auto" w:fill="FFFFFF"/>
        <w:tabs>
          <w:tab w:val="left" w:pos="420"/>
        </w:tabs>
        <w:spacing w:before="0" w:beforeAutospacing="0" w:after="0" w:afterAutospacing="0" w:line="360" w:lineRule="auto"/>
        <w:ind w:left="420" w:leftChars="0"/>
        <w:jc w:val="both"/>
        <w:rPr>
          <w:rFonts w:hint="default" w:ascii="Times New Roman" w:hAnsi="Times New Roman" w:cs="Times New Roman"/>
          <w:i w:val="0"/>
          <w:sz w:val="26"/>
          <w:szCs w:val="26"/>
          <w:lang w:val="vi-VN"/>
        </w:rPr>
      </w:pPr>
    </w:p>
    <w:p w14:paraId="0D4A3606">
      <w:pPr>
        <w:bidi w:val="0"/>
        <w:ind w:firstLine="720" w:firstLineChars="0"/>
        <w:rPr>
          <w:rFonts w:hint="default"/>
          <w:b/>
          <w:bCs/>
          <w:lang w:val="vi-VN"/>
        </w:rPr>
      </w:pPr>
      <w:r>
        <w:rPr>
          <w:rFonts w:hint="default"/>
          <w:b/>
          <w:bCs/>
          <w:lang w:val="vi-VN"/>
        </w:rPr>
        <w:t xml:space="preserve">Tính năng khác: </w:t>
      </w:r>
    </w:p>
    <w:p w14:paraId="0E0F8258">
      <w:pPr>
        <w:numPr>
          <w:ilvl w:val="0"/>
          <w:numId w:val="7"/>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Hỗ trợ AES, SHA, RSA, ECC để bảo mật dữ liệu</w:t>
      </w:r>
    </w:p>
    <w:p w14:paraId="71DF0CE8">
      <w:pPr>
        <w:numPr>
          <w:ilvl w:val="0"/>
          <w:numId w:val="7"/>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Chế độ Deep Sleep, Light Sleep giúp tiết kiệm điện năng</w:t>
      </w:r>
    </w:p>
    <w:p w14:paraId="31331F31">
      <w:pPr>
        <w:numPr>
          <w:ilvl w:val="0"/>
          <w:numId w:val="7"/>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Khả năng OTA (Over-the-Air) cập nhật firmware từ xa</w:t>
      </w:r>
    </w:p>
    <w:p w14:paraId="3A4F6ACB">
      <w:pPr>
        <w:numPr>
          <w:ilvl w:val="0"/>
          <w:numId w:val="7"/>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Kích thước: 18.0 x 25.5 x 3.1 mm</w:t>
      </w:r>
    </w:p>
    <w:p w14:paraId="548BBE8C">
      <w:pPr>
        <w:pStyle w:val="3"/>
        <w:bidi w:val="0"/>
        <w:rPr>
          <w:rFonts w:hint="default"/>
          <w:lang w:val="vi-VN"/>
        </w:rPr>
      </w:pPr>
      <w:bookmarkStart w:id="18" w:name="_Toc13057"/>
      <w:r>
        <w:rPr>
          <w:rFonts w:hint="default"/>
          <w:lang w:val="vi-VN"/>
        </w:rPr>
        <w:t>3.7 Động cơ bơm 365 12VDC:</w:t>
      </w:r>
      <w:bookmarkEnd w:id="18"/>
    </w:p>
    <w:p w14:paraId="17EFFF91">
      <w:pPr>
        <w:spacing w:before="0" w:after="0" w:line="360" w:lineRule="auto"/>
        <w:jc w:val="center"/>
        <w:rPr>
          <w:rFonts w:ascii="Times New Roman" w:hAnsi="Times New Roman" w:eastAsia="Times New Roman" w:cs="Times New Roman"/>
          <w:sz w:val="26"/>
          <w:szCs w:val="26"/>
          <w:lang w:eastAsia="en-US"/>
        </w:rPr>
      </w:pPr>
      <w:r>
        <w:rPr>
          <w:rFonts w:ascii="Times New Roman" w:hAnsi="Times New Roman" w:eastAsia="Times New Roman" w:cs="Times New Roman"/>
          <w:sz w:val="26"/>
          <w:szCs w:val="26"/>
          <w:lang w:eastAsia="en-US"/>
        </w:rPr>
        <w:drawing>
          <wp:inline distT="0" distB="0" distL="0" distR="0">
            <wp:extent cx="2914650" cy="2914650"/>
            <wp:effectExtent l="0" t="0" r="11430" b="11430"/>
            <wp:docPr id="1120269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6921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14650" cy="2914650"/>
                    </a:xfrm>
                    <a:prstGeom prst="rect">
                      <a:avLst/>
                    </a:prstGeom>
                    <a:noFill/>
                    <a:ln>
                      <a:noFill/>
                    </a:ln>
                  </pic:spPr>
                </pic:pic>
              </a:graphicData>
            </a:graphic>
          </wp:inline>
        </w:drawing>
      </w:r>
    </w:p>
    <w:p w14:paraId="521DD7B6">
      <w:pPr>
        <w:bidi w:val="0"/>
        <w:jc w:val="center"/>
        <w:rPr>
          <w:rFonts w:ascii="Times New Roman" w:hAnsi="Times New Roman" w:eastAsia="Times New Roman" w:cs="Times New Roman"/>
          <w:i/>
          <w:iCs/>
          <w:sz w:val="26"/>
          <w:szCs w:val="26"/>
          <w:lang w:eastAsia="en-US"/>
        </w:rPr>
      </w:pPr>
      <w:r>
        <w:rPr>
          <w:rFonts w:ascii="Times New Roman" w:hAnsi="Times New Roman" w:eastAsia="Times New Roman" w:cs="Times New Roman"/>
          <w:i/>
          <w:iCs/>
          <w:sz w:val="26"/>
          <w:szCs w:val="26"/>
          <w:lang w:eastAsia="en-US"/>
        </w:rPr>
        <w:t xml:space="preserve">Hình </w:t>
      </w:r>
      <w:r>
        <w:rPr>
          <w:rFonts w:hint="default" w:ascii="Times New Roman" w:hAnsi="Times New Roman" w:eastAsia="Times New Roman" w:cs="Times New Roman"/>
          <w:i/>
          <w:iCs/>
          <w:sz w:val="26"/>
          <w:szCs w:val="26"/>
          <w:lang w:val="vi-VN" w:eastAsia="en-US"/>
        </w:rPr>
        <w:t>3</w:t>
      </w:r>
      <w:r>
        <w:rPr>
          <w:rFonts w:ascii="Times New Roman" w:hAnsi="Times New Roman" w:eastAsia="Times New Roman" w:cs="Times New Roman"/>
          <w:i/>
          <w:iCs/>
          <w:sz w:val="26"/>
          <w:szCs w:val="26"/>
          <w:lang w:eastAsia="en-US"/>
        </w:rPr>
        <w:t>.</w:t>
      </w:r>
      <w:r>
        <w:rPr>
          <w:rFonts w:hint="default" w:ascii="Times New Roman" w:hAnsi="Times New Roman" w:eastAsia="Times New Roman" w:cs="Times New Roman"/>
          <w:i/>
          <w:iCs/>
          <w:sz w:val="26"/>
          <w:szCs w:val="26"/>
          <w:lang w:val="vi-VN" w:eastAsia="en-US"/>
        </w:rPr>
        <w:t>7</w:t>
      </w:r>
      <w:r>
        <w:rPr>
          <w:rFonts w:ascii="Times New Roman" w:hAnsi="Times New Roman" w:eastAsia="Times New Roman" w:cs="Times New Roman"/>
          <w:i/>
          <w:iCs/>
          <w:sz w:val="26"/>
          <w:szCs w:val="26"/>
          <w:lang w:eastAsia="en-US"/>
        </w:rPr>
        <w:t xml:space="preserve"> Động cơ bơm 365 12VDC</w:t>
      </w:r>
    </w:p>
    <w:p w14:paraId="6B29AA7D">
      <w:pPr>
        <w:shd w:val="clear" w:color="auto" w:fill="FFFFFF"/>
        <w:spacing w:before="0" w:after="0" w:line="360" w:lineRule="auto"/>
        <w:jc w:val="both"/>
        <w:rPr>
          <w:rFonts w:ascii="Times New Roman" w:hAnsi="Times New Roman" w:eastAsia="Times New Roman" w:cs="Times New Roman"/>
          <w:b/>
          <w:bCs/>
          <w:sz w:val="26"/>
          <w:szCs w:val="26"/>
          <w:lang w:eastAsia="en-US"/>
        </w:rPr>
      </w:pPr>
      <w:r>
        <w:rPr>
          <w:rFonts w:ascii="Times New Roman" w:hAnsi="Times New Roman" w:eastAsia="Calibri" w:cs="Times New Roman"/>
          <w:sz w:val="26"/>
          <w:szCs w:val="26"/>
          <w:lang w:eastAsia="en-US"/>
        </w:rPr>
        <w:t>Động cơ bơm 365 12VDC</w:t>
      </w:r>
      <w:r>
        <w:rPr>
          <w:rFonts w:ascii="Times New Roman" w:hAnsi="Times New Roman" w:eastAsia="Calibri" w:cs="Times New Roman"/>
          <w:color w:val="141414"/>
          <w:spacing w:val="4"/>
          <w:sz w:val="26"/>
          <w:szCs w:val="26"/>
          <w:shd w:val="clear" w:color="auto" w:fill="FFFFFF"/>
          <w:lang w:eastAsia="en-US"/>
        </w:rPr>
        <w:t xml:space="preserve"> là 1 bơm có đáp ứng tốt nhu cầu cho những mô hình sinh viên hay nghiên cứu. Với công suất 3W và thiết kế chắc chắn Động cơ bơm 12V - R385 cung cấp 1 sức mạnh vượt trội so với các loại bơm mô hình khác</w:t>
      </w:r>
      <w:r>
        <w:rPr>
          <w:rFonts w:ascii="Times New Roman" w:hAnsi="Times New Roman" w:eastAsia="Times New Roman" w:cs="Times New Roman"/>
          <w:b/>
          <w:bCs/>
          <w:sz w:val="26"/>
          <w:szCs w:val="26"/>
          <w:lang w:eastAsia="en-US"/>
        </w:rPr>
        <w:t xml:space="preserve"> </w:t>
      </w:r>
    </w:p>
    <w:p w14:paraId="3E15350D">
      <w:pPr>
        <w:shd w:val="clear" w:color="auto" w:fill="FFFFFF"/>
        <w:spacing w:before="0" w:after="0" w:line="360" w:lineRule="auto"/>
        <w:ind w:firstLine="720" w:firstLineChars="0"/>
        <w:jc w:val="both"/>
        <w:rPr>
          <w:rFonts w:ascii="Times New Roman" w:hAnsi="Times New Roman" w:eastAsia="Times New Roman" w:cs="Times New Roman"/>
          <w:b/>
          <w:bCs/>
          <w:sz w:val="26"/>
          <w:szCs w:val="26"/>
          <w:lang w:eastAsia="en-US"/>
        </w:rPr>
      </w:pPr>
      <w:r>
        <w:rPr>
          <w:rFonts w:ascii="Times New Roman" w:hAnsi="Times New Roman" w:eastAsia="Times New Roman" w:cs="Times New Roman"/>
          <w:b/>
          <w:bCs/>
          <w:sz w:val="26"/>
          <w:szCs w:val="26"/>
          <w:lang w:eastAsia="en-US"/>
        </w:rPr>
        <w:t>Thông số kĩ thuật:</w:t>
      </w:r>
    </w:p>
    <w:p w14:paraId="1FA9151B">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Điện áp làm việc: 12VDC</w:t>
      </w:r>
    </w:p>
    <w:p w14:paraId="43A49A15">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Dòng không tải: 0,23A</w:t>
      </w:r>
    </w:p>
    <w:p w14:paraId="519795D0">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Lưu lượng : 2-3 lít / phút (12V)</w:t>
      </w:r>
    </w:p>
    <w:p w14:paraId="3FBBA2A4">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Áp suất đầu ra: 1-2,5 kg</w:t>
      </w:r>
    </w:p>
    <w:p w14:paraId="5B851D28">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Độ sâu hút đạt được: 1-2,5 mét</w:t>
      </w:r>
    </w:p>
    <w:p w14:paraId="471E9F8D">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Tuổi thọ làm việc bình thường: 2-3 năm</w:t>
      </w:r>
    </w:p>
    <w:p w14:paraId="682988FC">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Đường kính đầu vào và đầu ra: đường kính ngoài 8mm</w:t>
      </w:r>
    </w:p>
    <w:p w14:paraId="3DA0917E">
      <w:pPr>
        <w:numPr>
          <w:ilvl w:val="0"/>
          <w:numId w:val="8"/>
        </w:numPr>
        <w:shd w:val="clear" w:color="auto" w:fill="FFFFFF"/>
        <w:tabs>
          <w:tab w:val="left" w:pos="420"/>
          <w:tab w:val="clear" w:pos="840"/>
        </w:tabs>
        <w:spacing w:before="0" w:after="0" w:line="360" w:lineRule="auto"/>
        <w:ind w:left="840" w:leftChars="0" w:hanging="420" w:firstLineChars="0"/>
        <w:jc w:val="both"/>
        <w:rPr>
          <w:rFonts w:ascii="Times New Roman" w:hAnsi="Times New Roman" w:eastAsia="Times New Roman" w:cs="Times New Roman"/>
          <w:color w:val="111111"/>
          <w:sz w:val="26"/>
          <w:szCs w:val="26"/>
          <w:lang w:eastAsia="en-US"/>
        </w:rPr>
      </w:pPr>
      <w:r>
        <w:rPr>
          <w:rFonts w:ascii="Times New Roman" w:hAnsi="Times New Roman" w:eastAsia="Times New Roman" w:cs="Times New Roman"/>
          <w:color w:val="111111"/>
          <w:sz w:val="26"/>
          <w:szCs w:val="26"/>
          <w:lang w:eastAsia="en-US"/>
        </w:rPr>
        <w:t>Trọng lượng lượng: 111g</w:t>
      </w:r>
    </w:p>
    <w:p w14:paraId="1AB955EA">
      <w:pPr>
        <w:pStyle w:val="3"/>
        <w:bidi w:val="0"/>
        <w:rPr>
          <w:lang w:val="en-US" w:eastAsia="en-US"/>
        </w:rPr>
      </w:pPr>
      <w:bookmarkStart w:id="19" w:name="_Toc17550"/>
      <w:r>
        <w:rPr>
          <w:rFonts w:hint="default"/>
          <w:lang w:val="vi-VN" w:eastAsia="en-US"/>
        </w:rPr>
        <w:t xml:space="preserve">3.9. </w:t>
      </w:r>
      <w:r>
        <w:rPr>
          <w:lang w:val="en-US" w:eastAsia="en-US"/>
        </w:rPr>
        <w:t>RTC DS1307</w:t>
      </w:r>
      <w:bookmarkEnd w:id="19"/>
    </w:p>
    <w:p w14:paraId="3C1E63D0">
      <w:pPr>
        <w:spacing w:before="0" w:after="0" w:line="360" w:lineRule="auto"/>
        <w:jc w:val="center"/>
        <w:rPr>
          <w:rFonts w:ascii="Times New Roman" w:hAnsi="Times New Roman" w:eastAsia="Times New Roman" w:cs="Times New Roman"/>
          <w:sz w:val="26"/>
          <w:szCs w:val="26"/>
          <w:lang w:eastAsia="en-US"/>
        </w:rPr>
      </w:pPr>
      <w:r>
        <w:rPr>
          <w:rFonts w:ascii="Times New Roman" w:hAnsi="Times New Roman" w:eastAsia="Calibri" w:cs="Times New Roman"/>
          <w:sz w:val="28"/>
          <w:szCs w:val="22"/>
          <w:lang w:eastAsia="en-US"/>
        </w:rPr>
        <w:drawing>
          <wp:inline distT="0" distB="0" distL="0" distR="0">
            <wp:extent cx="2641600" cy="2641600"/>
            <wp:effectExtent l="0" t="0" r="10160" b="10160"/>
            <wp:docPr id="43" name="Picture 43" descr="IC Thời Gian Thực DS1307 D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C Thời Gian Thực DS1307 DIP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652663" cy="2652663"/>
                    </a:xfrm>
                    <a:prstGeom prst="rect">
                      <a:avLst/>
                    </a:prstGeom>
                    <a:noFill/>
                    <a:ln>
                      <a:noFill/>
                    </a:ln>
                  </pic:spPr>
                </pic:pic>
              </a:graphicData>
            </a:graphic>
          </wp:inline>
        </w:drawing>
      </w:r>
    </w:p>
    <w:p w14:paraId="1334B472">
      <w:pPr>
        <w:bidi w:val="0"/>
        <w:jc w:val="center"/>
        <w:rPr>
          <w:i/>
          <w:iCs/>
          <w:lang w:eastAsia="en-US"/>
        </w:rPr>
      </w:pPr>
      <w:r>
        <w:rPr>
          <w:i/>
          <w:iCs/>
          <w:lang w:eastAsia="en-US"/>
        </w:rPr>
        <w:t xml:space="preserve">Hình </w:t>
      </w:r>
      <w:r>
        <w:rPr>
          <w:rFonts w:hint="default"/>
          <w:i/>
          <w:iCs/>
          <w:lang w:val="vi-VN" w:eastAsia="en-US"/>
        </w:rPr>
        <w:t>3</w:t>
      </w:r>
      <w:r>
        <w:rPr>
          <w:i/>
          <w:iCs/>
          <w:lang w:eastAsia="en-US"/>
        </w:rPr>
        <w:t>.</w:t>
      </w:r>
      <w:r>
        <w:rPr>
          <w:rFonts w:hint="default"/>
          <w:i/>
          <w:iCs/>
          <w:lang w:val="vi-VN" w:eastAsia="en-US"/>
        </w:rPr>
        <w:t>9</w:t>
      </w:r>
      <w:r>
        <w:rPr>
          <w:i/>
          <w:iCs/>
          <w:lang w:eastAsia="en-US"/>
        </w:rPr>
        <w:t>: RTC DS1307</w:t>
      </w:r>
    </w:p>
    <w:p w14:paraId="08B1D189">
      <w:pPr>
        <w:spacing w:before="100" w:beforeAutospacing="1" w:after="100" w:afterAutospacing="1" w:line="360" w:lineRule="auto"/>
        <w:ind w:firstLine="720" w:firstLineChars="0"/>
        <w:jc w:val="left"/>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RTC DS1307 là một mạch đồng hồ thời gian thựccó khả năng lưu trữ thời gian ngay cả khi mất điện nhờ pin dự phòng. Nó giao tiếp với vi điều khiển thông qua I2C (địa chỉ cố định 0x68) và có thể hiển thị giờ, phút, giây, ngày, tháng, năm, bao gồm cả tính năng tự động điều chỉnh năm nhuận. DS1307 thường được sử dụng trong các hệ thống nhà thông minh, IoT, máy chấm công, điều khiển thiết bị theo thời gian.</w:t>
      </w:r>
    </w:p>
    <w:p w14:paraId="5DA564A2">
      <w:pPr>
        <w:shd w:val="clear" w:color="auto" w:fill="FFFFFF"/>
        <w:spacing w:before="0" w:beforeAutospacing="0" w:after="0" w:afterAutospacing="0" w:line="360" w:lineRule="auto"/>
        <w:ind w:firstLine="720" w:firstLineChars="0"/>
        <w:jc w:val="both"/>
        <w:rPr>
          <w:rFonts w:hint="default" w:ascii="Times New Roman" w:hAnsi="Times New Roman" w:eastAsia="Times New Roman" w:cs="Times New Roman"/>
          <w:b/>
          <w:bCs/>
          <w:sz w:val="26"/>
          <w:szCs w:val="26"/>
          <w:lang w:val="vi-VN" w:eastAsia="en-US"/>
        </w:rPr>
      </w:pPr>
      <w:r>
        <w:rPr>
          <w:rFonts w:ascii="Times New Roman" w:hAnsi="Times New Roman" w:eastAsia="Times New Roman" w:cs="Times New Roman"/>
          <w:b/>
          <w:bCs/>
          <w:sz w:val="26"/>
          <w:szCs w:val="26"/>
          <w:lang w:eastAsia="en-US"/>
        </w:rPr>
        <w:t>Thông số kỹ thuật</w:t>
      </w:r>
      <w:r>
        <w:rPr>
          <w:rFonts w:hint="default" w:ascii="Times New Roman" w:hAnsi="Times New Roman" w:eastAsia="Times New Roman" w:cs="Times New Roman"/>
          <w:b/>
          <w:bCs/>
          <w:sz w:val="26"/>
          <w:szCs w:val="26"/>
          <w:lang w:val="vi-VN" w:eastAsia="en-US"/>
        </w:rPr>
        <w:t>:</w:t>
      </w:r>
    </w:p>
    <w:p w14:paraId="4EBF3D41">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Điện áp hoạt động: 4.5V - 5.5V DC</w:t>
      </w:r>
    </w:p>
    <w:p w14:paraId="61482EF4">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Dòng tiêu thụ: ~200µA khi hoạt động</w:t>
      </w:r>
    </w:p>
    <w:p w14:paraId="79CAE5E0">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Pin dự phòng: CR2032 (3V), giúp giữ thời gian khi mất nguồn chính</w:t>
      </w:r>
    </w:p>
    <w:p w14:paraId="28351923">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Giao tiếp: I2C (Địa chỉ 0x68)</w:t>
      </w:r>
    </w:p>
    <w:p w14:paraId="4ECFC556">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Dung lượng bộ nhớ: 56 byte RAM SRAM không bay hơi</w:t>
      </w:r>
    </w:p>
    <w:p w14:paraId="1F085A1D">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Định dạng thời gian: 12 giờ hoặc 24 giờ</w:t>
      </w:r>
    </w:p>
    <w:p w14:paraId="22C221C5">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Độ chính xác: ±2 phút/tháng ở 25°C</w:t>
      </w:r>
    </w:p>
    <w:p w14:paraId="40EE23F9">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Tự động điều chỉnh năm nhuận</w:t>
      </w:r>
    </w:p>
    <w:p w14:paraId="413931EF">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Nhiệt độ hoạt động: 0°C - 70°C</w:t>
      </w:r>
    </w:p>
    <w:p w14:paraId="0387D97E">
      <w:pPr>
        <w:numPr>
          <w:ilvl w:val="0"/>
          <w:numId w:val="9"/>
        </w:numPr>
        <w:shd w:val="clear" w:color="auto" w:fill="FFFFFF"/>
        <w:tabs>
          <w:tab w:val="left" w:pos="420"/>
          <w:tab w:val="clear" w:pos="840"/>
        </w:tabs>
        <w:spacing w:before="0" w:beforeAutospacing="0" w:after="0" w:afterAutospacing="0" w:line="360" w:lineRule="auto"/>
        <w:ind w:left="840" w:leftChars="0" w:hanging="420" w:firstLineChars="0"/>
        <w:jc w:val="both"/>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t>Kích thước IC: 8 chân DIP/SOIC</w:t>
      </w:r>
    </w:p>
    <w:p w14:paraId="01C62FF8">
      <w:pPr>
        <w:rPr>
          <w:rFonts w:ascii="Times New Roman" w:hAnsi="Times New Roman" w:eastAsia="Times New Roman" w:cs="Times New Roman"/>
          <w:b w:val="0"/>
          <w:bCs w:val="0"/>
          <w:sz w:val="26"/>
          <w:szCs w:val="26"/>
          <w:lang w:eastAsia="en-US"/>
        </w:rPr>
      </w:pPr>
      <w:r>
        <w:rPr>
          <w:rFonts w:ascii="Times New Roman" w:hAnsi="Times New Roman" w:eastAsia="Times New Roman" w:cs="Times New Roman"/>
          <w:b w:val="0"/>
          <w:bCs w:val="0"/>
          <w:sz w:val="26"/>
          <w:szCs w:val="26"/>
          <w:lang w:eastAsia="en-US"/>
        </w:rPr>
        <w:br w:type="page"/>
      </w:r>
    </w:p>
    <w:p w14:paraId="54BDF914">
      <w:pPr>
        <w:pStyle w:val="2"/>
        <w:bidi w:val="0"/>
        <w:rPr>
          <w:rFonts w:hint="default"/>
          <w:lang w:val="vi-VN"/>
        </w:rPr>
      </w:pPr>
      <w:bookmarkStart w:id="20" w:name="_Toc30153"/>
      <w:r>
        <w:rPr>
          <w:rFonts w:hint="default"/>
          <w:lang w:val="vi-VN"/>
        </w:rPr>
        <w:t>CHƯƠNG 4. ĐẶC TẢ HỆ THỐNG</w:t>
      </w:r>
      <w:bookmarkEnd w:id="20"/>
    </w:p>
    <w:p w14:paraId="5F6965FB">
      <w:pPr>
        <w:pStyle w:val="3"/>
        <w:bidi w:val="0"/>
        <w:rPr>
          <w:rFonts w:hint="default"/>
          <w:lang w:val="vi-VN"/>
        </w:rPr>
      </w:pPr>
      <w:bookmarkStart w:id="21" w:name="_Toc9763"/>
      <w:r>
        <w:rPr>
          <w:rFonts w:hint="default"/>
          <w:lang w:val="vi-VN"/>
        </w:rPr>
        <w:t>4.1. Tên hệ thống</w:t>
      </w:r>
      <w:bookmarkEnd w:id="21"/>
    </w:p>
    <w:p w14:paraId="5EFED2CE">
      <w:pPr>
        <w:ind w:firstLine="720" w:firstLineChars="0"/>
        <w:rPr>
          <w:rFonts w:hint="default"/>
          <w:lang w:val="vi-VN"/>
        </w:rPr>
      </w:pPr>
      <w:r>
        <w:rPr>
          <w:rFonts w:hint="default"/>
          <w:lang w:val="vi-VN"/>
        </w:rPr>
        <w:t>Hệ thống theo dõi khu vườn trồng nho không hạt</w:t>
      </w:r>
    </w:p>
    <w:p w14:paraId="48B6B287">
      <w:pPr>
        <w:pStyle w:val="3"/>
        <w:bidi w:val="0"/>
        <w:rPr>
          <w:rFonts w:hint="default"/>
          <w:lang w:val="vi-VN"/>
        </w:rPr>
      </w:pPr>
      <w:bookmarkStart w:id="22" w:name="_Toc10213"/>
      <w:r>
        <w:rPr>
          <w:rFonts w:hint="default"/>
          <w:lang w:val="vi-VN"/>
        </w:rPr>
        <w:t>4.2. Mục đích của hệ thống</w:t>
      </w:r>
      <w:bookmarkEnd w:id="22"/>
    </w:p>
    <w:p w14:paraId="5C195F2E">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t>Hệ thống được thiết kế nhằm giám sát môi trường vườn nho không hạt bằng cách sử dụng các cảm biến đo cường độ ánh sáng, nhiệt độ không khí, độ ẩm không khí và độ ẩm đất. Dữ liệu thu thập giúp hệ thống tự động điều chỉnh điều kiện chăm sóc, tối ưu hóa sự phát triển của cây, tiết kiệm nước và giảm công sức lao động.</w:t>
      </w:r>
    </w:p>
    <w:p w14:paraId="42629248">
      <w:pPr>
        <w:pStyle w:val="3"/>
        <w:bidi w:val="0"/>
        <w:rPr>
          <w:rFonts w:hint="default"/>
          <w:lang w:val="vi-VN"/>
        </w:rPr>
      </w:pPr>
      <w:bookmarkStart w:id="23" w:name="_Toc3424"/>
      <w:r>
        <w:rPr>
          <w:rFonts w:hint="default"/>
          <w:lang w:val="vi-VN"/>
        </w:rPr>
        <w:t>4.3. Yêu cầu về thiết kế</w:t>
      </w:r>
      <w:bookmarkEnd w:id="23"/>
    </w:p>
    <w:p w14:paraId="31387756">
      <w:pPr>
        <w:pStyle w:val="4"/>
        <w:bidi w:val="0"/>
        <w:rPr>
          <w:rFonts w:hint="default"/>
          <w:lang w:val="vi-VN"/>
        </w:rPr>
      </w:pPr>
      <w:bookmarkStart w:id="24" w:name="_Toc29463"/>
      <w:r>
        <w:rPr>
          <w:rFonts w:hint="default"/>
          <w:lang w:val="vi-VN"/>
        </w:rPr>
        <w:t>4.3.1. Ràng buộc</w:t>
      </w:r>
      <w:bookmarkEnd w:id="24"/>
    </w:p>
    <w:p w14:paraId="6961E922">
      <w:pPr>
        <w:numPr>
          <w:ilvl w:val="0"/>
          <w:numId w:val="10"/>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Giá thành: Dưới 1 triệu đồng</w:t>
      </w:r>
    </w:p>
    <w:p w14:paraId="5EF58A4D">
      <w:pPr>
        <w:numPr>
          <w:ilvl w:val="0"/>
          <w:numId w:val="10"/>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Tuổi thọ sản phẩm: Dưới 2 năm</w:t>
      </w:r>
    </w:p>
    <w:p w14:paraId="0BC11361">
      <w:pPr>
        <w:numPr>
          <w:ilvl w:val="0"/>
          <w:numId w:val="10"/>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Tiêu thụ năng lượng thấp: 5V – 2A</w:t>
      </w:r>
    </w:p>
    <w:p w14:paraId="5BC8E447">
      <w:pPr>
        <w:numPr>
          <w:ilvl w:val="0"/>
          <w:numId w:val="10"/>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Kích thước nhỏ gọn: 4 x 10 x 21 cm</w:t>
      </w:r>
    </w:p>
    <w:p w14:paraId="5B087279">
      <w:pPr>
        <w:numPr>
          <w:ilvl w:val="0"/>
          <w:numId w:val="10"/>
        </w:numPr>
        <w:shd w:val="clear" w:color="auto" w:fill="FFFFFF"/>
        <w:tabs>
          <w:tab w:val="left" w:pos="420"/>
          <w:tab w:val="clear" w:pos="840"/>
        </w:tabs>
        <w:spacing w:before="0" w:beforeAutospacing="0" w:after="0" w:afterAutospacing="0" w:line="360" w:lineRule="auto"/>
        <w:ind w:left="840" w:leftChars="0" w:hanging="420" w:firstLineChars="0"/>
        <w:jc w:val="both"/>
        <w:rPr>
          <w:rFonts w:hint="default" w:ascii="Times New Roman" w:hAnsi="Times New Roman" w:cs="Times New Roman"/>
          <w:i w:val="0"/>
          <w:sz w:val="26"/>
          <w:szCs w:val="26"/>
          <w:lang w:val="vi-VN"/>
        </w:rPr>
      </w:pPr>
      <w:r>
        <w:rPr>
          <w:rFonts w:hint="default" w:ascii="Times New Roman" w:hAnsi="Times New Roman"/>
          <w:i w:val="0"/>
          <w:sz w:val="26"/>
          <w:szCs w:val="26"/>
          <w:lang w:val="vi-VN"/>
        </w:rPr>
        <w:t>Khối lượng: Dưới 1kg</w:t>
      </w:r>
    </w:p>
    <w:p w14:paraId="1BF87B4B">
      <w:pPr>
        <w:pStyle w:val="4"/>
        <w:bidi w:val="0"/>
        <w:rPr>
          <w:rFonts w:hint="default"/>
          <w:lang w:val="vi-VN"/>
        </w:rPr>
      </w:pPr>
      <w:bookmarkStart w:id="25" w:name="_Toc15403"/>
      <w:r>
        <w:rPr>
          <w:rFonts w:hint="default"/>
          <w:lang w:val="vi-VN"/>
        </w:rPr>
        <w:t>4.3.2.Chức năng</w:t>
      </w:r>
      <w:bookmarkEnd w:id="25"/>
    </w:p>
    <w:p w14:paraId="1C7DA68E">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Giám sát môi trường vườn nho qua các cảm biến đo cường độ ánh sáng, nhiệt độ không khí, độ ẩm không khí và độ ẩm đất.</w:t>
      </w:r>
    </w:p>
    <w:p w14:paraId="7AC6CB1C">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Tự động điều chỉnh chế độ tưới nước dựa trên dữ liệu đo được, giúp tiết kiệm nước và tối ưu hóa điều kiện phát triển của cây.</w:t>
      </w:r>
    </w:p>
    <w:p w14:paraId="693CECB0">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Kết nối Webserver, cho phép người dùng theo dõi dữ liệu từ xa trên trình duyệt web hoặc thiết bị di động.</w:t>
      </w:r>
    </w:p>
    <w:p w14:paraId="261FD553">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Mạch bảo vệ quá dòng và ổn định điện áp giúp đảm bảo an toàn khi hệ thống hoạt động với nguồn 220V.</w:t>
      </w:r>
    </w:p>
    <w:p w14:paraId="033B1771">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Điện áp 5V được cấp song song cho các linh kiện để đảm bảo ổn áp.</w:t>
      </w:r>
    </w:p>
    <w:p w14:paraId="14DCDB58">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i w:val="0"/>
          <w:sz w:val="26"/>
          <w:szCs w:val="26"/>
          <w:lang w:val="vi-VN"/>
        </w:rPr>
        <w:t>Ngõ ra của cảm biến đều có trở kéo lên, giúp điều chỉnh tín hiệu ổn định khi đưa vào vi điều khiển.</w:t>
      </w:r>
    </w:p>
    <w:p w14:paraId="44907648">
      <w:pPr>
        <w:pStyle w:val="4"/>
        <w:bidi w:val="0"/>
        <w:rPr>
          <w:rFonts w:hint="default"/>
          <w:lang w:val="vi-VN"/>
        </w:rPr>
      </w:pPr>
      <w:bookmarkStart w:id="26" w:name="_Toc31795"/>
      <w:r>
        <w:rPr>
          <w:rFonts w:hint="default"/>
          <w:lang w:val="vi-VN"/>
        </w:rPr>
        <w:t>4.3.3. Thời gian thực</w:t>
      </w:r>
      <w:bookmarkEnd w:id="26"/>
    </w:p>
    <w:p w14:paraId="0CDB77F9">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LCD hiển thị dữ liệu môi trường theo thời gian thực, với độ trễ 0.5s.</w:t>
      </w:r>
    </w:p>
    <w:p w14:paraId="3295C1FF">
      <w:pPr>
        <w:shd w:val="clear" w:color="auto" w:fill="FFFFFF"/>
        <w:spacing w:before="0" w:beforeAutospacing="0" w:after="0" w:afterAutospacing="0" w:line="360" w:lineRule="auto"/>
        <w:ind w:firstLine="720" w:firstLineChars="0"/>
        <w:jc w:val="both"/>
        <w:rPr>
          <w:rFonts w:hint="default" w:ascii="Times New Roman" w:hAnsi="Times New Roman"/>
          <w:i w:val="0"/>
          <w:sz w:val="26"/>
          <w:szCs w:val="26"/>
          <w:lang w:val="vi-VN"/>
        </w:rPr>
      </w:pPr>
      <w:r>
        <w:rPr>
          <w:rFonts w:hint="default" w:ascii="Times New Roman" w:hAnsi="Times New Roman"/>
          <w:i w:val="0"/>
          <w:sz w:val="26"/>
          <w:szCs w:val="26"/>
          <w:lang w:val="vi-VN"/>
        </w:rPr>
        <w:t>Motor bơm nước có độ trễ 0.1s khi kích hoạt.</w:t>
      </w:r>
    </w:p>
    <w:p w14:paraId="2C99B80E">
      <w:pPr>
        <w:shd w:val="clear" w:color="auto" w:fill="FFFFFF"/>
        <w:spacing w:before="0" w:beforeAutospacing="0" w:after="0" w:afterAutospacing="0" w:line="360" w:lineRule="auto"/>
        <w:ind w:firstLine="720" w:firstLineChars="0"/>
        <w:jc w:val="both"/>
        <w:rPr>
          <w:rFonts w:hint="default" w:ascii="Times New Roman" w:hAnsi="Times New Roman" w:cs="Times New Roman"/>
          <w:i w:val="0"/>
          <w:sz w:val="26"/>
          <w:szCs w:val="26"/>
          <w:lang w:val="vi-VN"/>
        </w:rPr>
      </w:pPr>
      <w:r>
        <w:rPr>
          <w:rFonts w:hint="default" w:ascii="Times New Roman" w:hAnsi="Times New Roman"/>
          <w:i w:val="0"/>
          <w:sz w:val="26"/>
          <w:szCs w:val="26"/>
          <w:lang w:val="vi-VN"/>
        </w:rPr>
        <w:t>Dữ liệu từ cảm biến được cập nhật lên Webserver, cho phép theo dõi trực tuyến theo thời gian thực.</w:t>
      </w:r>
    </w:p>
    <w:p w14:paraId="17C2190A">
      <w:pPr>
        <w:rPr>
          <w:rFonts w:hint="default" w:ascii="Times New Roman" w:hAnsi="Times New Roman" w:cs="Times New Roman"/>
          <w:i w:val="0"/>
          <w:sz w:val="26"/>
          <w:szCs w:val="26"/>
          <w:lang w:val="vi-VN"/>
        </w:rPr>
      </w:pPr>
      <w:r>
        <w:rPr>
          <w:rFonts w:hint="default" w:ascii="Times New Roman" w:hAnsi="Times New Roman" w:cs="Times New Roman"/>
          <w:i w:val="0"/>
          <w:sz w:val="26"/>
          <w:szCs w:val="26"/>
          <w:lang w:val="vi-VN"/>
        </w:rPr>
        <w:br w:type="page"/>
      </w:r>
    </w:p>
    <w:p w14:paraId="7FABBA89">
      <w:pPr>
        <w:pStyle w:val="2"/>
        <w:bidi w:val="0"/>
        <w:rPr>
          <w:rFonts w:hint="default"/>
          <w:lang w:val="vi-VN"/>
        </w:rPr>
      </w:pPr>
      <w:bookmarkStart w:id="27" w:name="_Toc3202"/>
      <w:r>
        <w:rPr>
          <w:rFonts w:hint="default"/>
          <w:lang w:val="vi-VN"/>
        </w:rPr>
        <w:t>CHƯƠNG 5. THIẾT KẾ VÀ THỰC HIỆN PHẦN CỨNG</w:t>
      </w:r>
      <w:bookmarkEnd w:id="27"/>
    </w:p>
    <w:p w14:paraId="5E5B3D71">
      <w:pPr>
        <w:pStyle w:val="3"/>
        <w:bidi w:val="0"/>
        <w:rPr>
          <w:rFonts w:hint="default"/>
          <w:lang w:val="vi-VN"/>
        </w:rPr>
      </w:pPr>
      <w:bookmarkStart w:id="28" w:name="_Toc17359"/>
      <w:r>
        <w:rPr>
          <w:rFonts w:hint="default"/>
          <w:lang w:val="en-US"/>
        </w:rPr>
        <w:t>5</w:t>
      </w:r>
      <w:r>
        <w:rPr>
          <w:rFonts w:hint="default"/>
          <w:lang w:val="vi-VN"/>
        </w:rPr>
        <w:t>.1. Nguyên lý hoạt động</w:t>
      </w:r>
      <w:bookmarkEnd w:id="28"/>
    </w:p>
    <w:p w14:paraId="2C78BDBC">
      <w:pPr>
        <w:pStyle w:val="4"/>
        <w:bidi w:val="0"/>
        <w:rPr>
          <w:rFonts w:hint="default"/>
          <w:lang w:val="vi-VN"/>
        </w:rPr>
      </w:pPr>
      <w:bookmarkStart w:id="29" w:name="_Toc6379"/>
      <w:r>
        <w:rPr>
          <w:rFonts w:hint="default"/>
          <w:lang w:val="en-US"/>
        </w:rPr>
        <w:t>5.1.</w:t>
      </w:r>
      <w:r>
        <w:rPr>
          <w:rFonts w:hint="default"/>
          <w:lang w:val="vi-VN"/>
        </w:rPr>
        <w:t>1. Thu thập dữ liệu môi trường</w:t>
      </w:r>
      <w:bookmarkEnd w:id="29"/>
    </w:p>
    <w:p w14:paraId="26D27683">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sử dụng các cảm biến để giám sát các yếu tố quan trọng ảnh hưởng đến sự phát triển của cây nho. Cảm biến độ ẩm đất đo độ ẩm trong đất để xác định xem cây có cần tưới nước hay không. Cảm biến độ ẩm không khí giúp đánh giá điều kiện môi trường, hỗ trợ phân tích tác động của thời tiết đến cây trồng. Cảm biến nhiệt độ không khí ghi nhận mức nhiệt độ hiện tại, giúp theo dõi biến động thời tiết và điều chỉnh tưới tiêu phù hợp. Cuối cùng, cảm biến cường độ ánh sáng đảm bảo cây nho nhận đủ lượng ánh sáng cần thiết để quang hợp.</w:t>
      </w:r>
    </w:p>
    <w:p w14:paraId="4223E447">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cảm biến này thu thập dữ liệu liên tục, gửi về ESP32, vi điều khiển trung tâm của hệ thống. Tất cả dữ liệu sẽ được xử lý để đưa ra quyết định về việc tưới nước và hiển thị thông tin cho người dùng.</w:t>
      </w:r>
    </w:p>
    <w:p w14:paraId="4CCD7E4D">
      <w:pPr>
        <w:pStyle w:val="4"/>
        <w:bidi w:val="0"/>
        <w:rPr>
          <w:rFonts w:hint="default"/>
          <w:lang w:val="vi-VN"/>
        </w:rPr>
      </w:pPr>
      <w:bookmarkStart w:id="30" w:name="_Toc19835"/>
      <w:r>
        <w:rPr>
          <w:rFonts w:hint="default"/>
          <w:lang w:val="en-US"/>
        </w:rPr>
        <w:t>5.1.</w:t>
      </w:r>
      <w:r>
        <w:rPr>
          <w:rFonts w:hint="default"/>
          <w:lang w:val="vi-VN"/>
        </w:rPr>
        <w:t>2. Xử lý dữ liệu và điều khiển tưới nước tự động</w:t>
      </w:r>
      <w:bookmarkEnd w:id="30"/>
    </w:p>
    <w:p w14:paraId="5B840494">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Sau khi nhận dữ liệu từ cảm biến, ESP32 sẽ phân tích và so sánh với các giá trị ngưỡng cài đặt trước. Nếu độ ẩm đất giảm xuống dưới mức tối thiểu, hệ thống sẽ kích hoạt máy bơm để tưới nước. Khi độ ẩm đất đạt đến mức mong muốn, hệ thống sẽ tự động tắt bơm, giúp tiết kiệm nước và tránh tình trạng tưới quá mức.</w:t>
      </w:r>
    </w:p>
    <w:p w14:paraId="1ED8027D">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Hệ thống cũng tích hợp mạch bảo vệ quá dòng và ổn định điện áp, đảm bảo an toàn khi sử dụng nguồn 220V. Điện áp 5V được cấp song song cho các linh kiện, giúp duy trì hiệu suất hoạt động ổn định. Ngoài ra, các ngõ ra của cảm biến đều có trở kéo lên, giúp tín hiệu đầu vào ổn định hơn, hạn chế lỗi đọc dữ liệu.</w:t>
      </w:r>
    </w:p>
    <w:p w14:paraId="0B429E67">
      <w:pPr>
        <w:pStyle w:val="4"/>
        <w:bidi w:val="0"/>
        <w:rPr>
          <w:rFonts w:hint="default"/>
          <w:lang w:val="vi-VN"/>
        </w:rPr>
      </w:pPr>
      <w:bookmarkStart w:id="31" w:name="_Toc25940"/>
      <w:r>
        <w:rPr>
          <w:rFonts w:hint="default"/>
          <w:lang w:val="en-US"/>
        </w:rPr>
        <w:t>5.1.</w:t>
      </w:r>
      <w:r>
        <w:rPr>
          <w:rFonts w:hint="default"/>
          <w:lang w:val="vi-VN"/>
        </w:rPr>
        <w:t>3. Hiển thị và giám sát thời gian thực</w:t>
      </w:r>
      <w:bookmarkEnd w:id="31"/>
    </w:p>
    <w:p w14:paraId="4561224A">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Dữ liệu thu thập từ cảm biến không chỉ được xử lý để điều khiển tưới nước mà còn được hiển thị trực quan trên màn hình LCD. Người dùng có thể theo dõi thông số nhiệt độ, độ ẩm, ánh sáng trực tiếp trên hệ thống mà không cần kết nối mạng.</w:t>
      </w:r>
    </w:p>
    <w:p w14:paraId="785E35AD">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Màn hình LCD cập nhật dữ liệu mới sau mỗi 0.5 giây, giúp người dùng theo dõi thông tin gần như ngay lập tức.</w:t>
      </w:r>
    </w:p>
    <w:p w14:paraId="456D4538">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Máy bơm nước có độ trễ chỉ 0.1 giây, đảm bảo tưới nước nhanh chóng khi cần thiết.</w:t>
      </w:r>
    </w:p>
    <w:p w14:paraId="7CD09115">
      <w:pPr>
        <w:pStyle w:val="4"/>
        <w:bidi w:val="0"/>
        <w:rPr>
          <w:rFonts w:hint="default"/>
          <w:lang w:val="vi-VN"/>
        </w:rPr>
      </w:pPr>
      <w:bookmarkStart w:id="32" w:name="_Toc18847"/>
      <w:r>
        <w:rPr>
          <w:rFonts w:hint="default"/>
          <w:lang w:val="en-US"/>
        </w:rPr>
        <w:t>5.1.</w:t>
      </w:r>
      <w:r>
        <w:rPr>
          <w:rFonts w:hint="default"/>
          <w:lang w:val="vi-VN"/>
        </w:rPr>
        <w:t>4. Kết nối Webserver và giám sát từ xa</w:t>
      </w:r>
      <w:bookmarkEnd w:id="32"/>
    </w:p>
    <w:p w14:paraId="17E4B762">
      <w:pPr>
        <w:spacing w:line="36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Giao diện Webserver hiển thịdữ liệu, thông số cảm biến, trạng thái hoạt động của hệ thống, giúp người dùng dễ dàng theo dõi và điều chỉnh khi cần. Ngoài ra, hệ thống có thể được mở rộng để điều khiển máy bơm từ xa, cho phép người dùng bật/tắt tưới nước bằng điện thoại hoặc máy tính khi cần thiết.</w:t>
      </w:r>
    </w:p>
    <w:p w14:paraId="6CFFBBCD">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14:paraId="35B03D39">
      <w:pPr>
        <w:pStyle w:val="3"/>
        <w:bidi w:val="0"/>
        <w:rPr>
          <w:rFonts w:hint="default"/>
          <w:lang w:val="vi-VN"/>
        </w:rPr>
      </w:pPr>
      <w:bookmarkStart w:id="33" w:name="_Toc29673"/>
      <w:r>
        <w:rPr>
          <w:rFonts w:hint="default"/>
          <w:lang w:val="en-US"/>
        </w:rPr>
        <w:t>5.2. S</w:t>
      </w:r>
      <w:r>
        <w:rPr>
          <w:rFonts w:hint="default"/>
          <w:lang w:val="vi-VN"/>
        </w:rPr>
        <w:t>ơ đồ khối phần cứng</w:t>
      </w:r>
      <w:bookmarkEnd w:id="33"/>
    </w:p>
    <w:p w14:paraId="1E54C6E6">
      <w:pPr>
        <w:rPr>
          <w:rFonts w:hint="default"/>
          <w:b/>
          <w:bCs/>
          <w:lang w:val="vi-VN"/>
        </w:rPr>
      </w:pPr>
    </w:p>
    <w:p w14:paraId="6BA156EC">
      <w:pPr>
        <w:rPr>
          <w:rFonts w:hint="default"/>
          <w:b/>
          <w:bCs/>
          <w:lang w:val="vi-VN"/>
        </w:rPr>
      </w:pPr>
      <w:r>
        <w:rPr>
          <w:rFonts w:hint="default"/>
          <w:b/>
          <w:bCs/>
          <w:lang w:val="vi-VN"/>
        </w:rPr>
        <mc:AlternateContent>
          <mc:Choice Requires="wps">
            <w:drawing>
              <wp:anchor distT="0" distB="0" distL="114300" distR="114300" simplePos="0" relativeHeight="251668480" behindDoc="0" locked="0" layoutInCell="1" allowOverlap="1">
                <wp:simplePos x="0" y="0"/>
                <wp:positionH relativeFrom="margin">
                  <wp:posOffset>1901825</wp:posOffset>
                </wp:positionH>
                <wp:positionV relativeFrom="paragraph">
                  <wp:posOffset>-433070</wp:posOffset>
                </wp:positionV>
                <wp:extent cx="1711325" cy="435610"/>
                <wp:effectExtent l="6350" t="6350" r="19685" b="15240"/>
                <wp:wrapNone/>
                <wp:docPr id="313746327" name="Rectangle: Rounded Corners 12"/>
                <wp:cNvGraphicFramePr/>
                <a:graphic xmlns:a="http://schemas.openxmlformats.org/drawingml/2006/main">
                  <a:graphicData uri="http://schemas.microsoft.com/office/word/2010/wordprocessingShape">
                    <wps:wsp>
                      <wps:cNvSpPr/>
                      <wps:spPr>
                        <a:xfrm>
                          <a:off x="0" y="0"/>
                          <a:ext cx="1711325" cy="4356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D41284">
                            <w:pPr>
                              <w:jc w:val="center"/>
                            </w:pPr>
                            <w:r>
                              <w:rPr>
                                <w:rFonts w:hint="default"/>
                                <w:lang w:val="vi-VN"/>
                              </w:rPr>
                              <w:t xml:space="preserve">OLED </w:t>
                            </w:r>
                            <w:r>
                              <w:t>LCD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149.75pt;margin-top:-34.1pt;height:34.3pt;width:134.75pt;mso-position-horizontal-relative:margin;z-index:251668480;v-text-anchor:middle;mso-width-relative:page;mso-height-relative:page;" fillcolor="#FFFFFF [3201]" filled="t" stroked="t" coordsize="21600,21600" arcsize="0.166666666666667" o:gfxdata="UEsDBAoAAAAAAIdO4kAAAAAAAAAAAAAAAAAEAAAAZHJzL1BLAwQUAAAACACHTuJACoTjj9cAAAAI&#10;AQAADwAAAGRycy9kb3ducmV2LnhtbE2PwU7DMBBE70j8g7VI3FongYQmzaaHSkgg9UJB4urGbhxh&#10;r4PttuHvMSd6XO3TzJt2M1vDzsqH0RFCvsyAKeqdHGlA+Hh/XqyAhShICuNIIfyoAJvu9qYVjXQX&#10;elPnfRxYCqHQCAQd49RwHnqtrAhLNylKv6PzVsR0+oFLLy4p3BpeZFnFrRgpNWgxqa1W/df+ZBF8&#10;nPOn2ehvKuOL3b72u0/+sEO8v8uzNbCo5vgPw59+UocuOR3ciWRgBqGo6zKhCItqVQBLRFnVad0B&#10;4RF41/LrAd0vUEsDBBQAAAAIAIdO4kAS9w3JggIAACEFAAAOAAAAZHJzL2Uyb0RvYy54bWytVF9P&#10;2zAQf5+072D5faRJC2URKapadZqERgVMe3YdJ7Fk+zzbbco+/c5OgMJ44GF5cO58/39356vro1bk&#10;IJyXYCqan00oEYZDLU1b0Z8Pmy+XlPjATM0UGFHRR+Hp9eLzp6velqKADlQtHEEnxpe9rWgXgi2z&#10;zPNOaObPwAqDwgacZgFZ12a1Yz161yorJpOLrAdXWwdceI+360FIR4/uIw6haSQXa+B7LUwYvDqh&#10;WMCSfCetp4uUbdMIHm6bxotAVEWx0pBODIL0Lp7Z4oqVrWO2k3xMgX0khTc1aSYNBn12tWaBkb2T&#10;/7jSkjvw0IQzDjobCkmIYBX55A029x2zItWCUHv7DLr/f275j8PWEVlXdJpP57OLaTGnxDCNjb9D&#10;8JhplSjJHexNLWqyAmdwckheROB660u0v7dbN3IeyYjCsXE6/rE+ckxgPz6DLY6BcLzM53k+Lc4p&#10;4SibTc8v8tSN7MXaOh++CdAkEhV1MYmYVAKaHW58wLCo/6QXI3pQst5IpRLj2t1KOXJg2P1N+mLe&#10;aPJKTRnSYz7FfIJTwRnOdIOzhKS2iIs3LSVMtbgsPLgU+5W1Pw0ySd97QWKSa+a7IZnkIaqxUsuA&#10;+6SkrujlqbUymGmEeAA1UuG4O45I76B+xMY5GCbaW76RGOGG+bBlDkcYS8ElD7d4NAqwPhgpSjpw&#10;f967j/o4WSilpMeVwNp/75kTlKjvBmfuaz6bxR1KzOx8XiDjTiW7U4nZ6xUg7jk+J5YnMuoH9UQ2&#10;DvQvfAuWMSqKmOEYe0B5ZFZhWFV8TbhYLpMa7o1l4cbcWx6dRwgNLPcBGpnmIQI1oDPih5uTej5u&#10;eVzNUz5pvbxs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KhOOP1wAAAAgBAAAPAAAAAAAAAAEA&#10;IAAAACIAAABkcnMvZG93bnJldi54bWxQSwECFAAUAAAACACHTuJAEvcNyYICAAAhBQAADgAAAAAA&#10;AAABACAAAAAmAQAAZHJzL2Uyb0RvYy54bWxQSwUGAAAAAAYABgBZAQAAGgYAAAAA&#10;">
                <v:fill on="t" focussize="0,0"/>
                <v:stroke weight="1pt" color="#000000 [3213]" miterlimit="8" joinstyle="miter"/>
                <v:imagedata o:title=""/>
                <o:lock v:ext="edit" aspectratio="f"/>
                <v:textbox>
                  <w:txbxContent>
                    <w:p w14:paraId="50D41284">
                      <w:pPr>
                        <w:jc w:val="center"/>
                      </w:pPr>
                      <w:r>
                        <w:rPr>
                          <w:rFonts w:hint="default"/>
                          <w:lang w:val="vi-VN"/>
                        </w:rPr>
                        <w:t xml:space="preserve">OLED </w:t>
                      </w:r>
                      <w:r>
                        <w:t>LCD</w:t>
                      </w:r>
                    </w:p>
                  </w:txbxContent>
                </v:textbox>
              </v:roundrect>
            </w:pict>
          </mc:Fallback>
        </mc:AlternateContent>
      </w:r>
      <w:r>
        <w:rPr>
          <w:rFonts w:hint="default"/>
          <w:b/>
          <w:bCs/>
          <w:lang w:val="vi-VN"/>
        </w:rPr>
        <mc:AlternateContent>
          <mc:Choice Requires="wps">
            <w:drawing>
              <wp:anchor distT="0" distB="0" distL="114300" distR="114300" simplePos="0" relativeHeight="251697152" behindDoc="0" locked="0" layoutInCell="1" allowOverlap="1">
                <wp:simplePos x="0" y="0"/>
                <wp:positionH relativeFrom="column">
                  <wp:posOffset>1048385</wp:posOffset>
                </wp:positionH>
                <wp:positionV relativeFrom="paragraph">
                  <wp:posOffset>5819775</wp:posOffset>
                </wp:positionV>
                <wp:extent cx="648335" cy="386080"/>
                <wp:effectExtent l="0" t="0" r="6985" b="10160"/>
                <wp:wrapNone/>
                <wp:docPr id="51" name="Text Box 51"/>
                <wp:cNvGraphicFramePr/>
                <a:graphic xmlns:a="http://schemas.openxmlformats.org/drawingml/2006/main">
                  <a:graphicData uri="http://schemas.microsoft.com/office/word/2010/wordprocessingShape">
                    <wps:wsp>
                      <wps:cNvSpPr txBox="1"/>
                      <wps:spPr>
                        <a:xfrm>
                          <a:off x="0" y="0"/>
                          <a:ext cx="648335" cy="386080"/>
                        </a:xfrm>
                        <a:prstGeom prst="rect">
                          <a:avLst/>
                        </a:prstGeom>
                        <a:solidFill>
                          <a:schemeClr val="lt1"/>
                        </a:solidFill>
                        <a:ln w="6350">
                          <a:noFill/>
                        </a:ln>
                      </wps:spPr>
                      <wps:txbx>
                        <w:txbxContent>
                          <w:p w14:paraId="1C797D69">
                            <w:pPr>
                              <w:rPr>
                                <w:rFonts w:hint="default"/>
                                <w:lang w:val="vi-VN"/>
                              </w:rPr>
                            </w:pPr>
                            <w:r>
                              <w:rPr>
                                <w:rFonts w:hint="default"/>
                                <w:lang w:val="vi-VN"/>
                              </w:rPr>
                              <w:t>I2C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55pt;margin-top:458.25pt;height:30.4pt;width:51.05pt;z-index:251697152;mso-width-relative:page;mso-height-relative:page;" fillcolor="#FFFFFF [3201]" filled="t" stroked="f" coordsize="21600,21600" o:gfxdata="UEsDBAoAAAAAAIdO4kAAAAAAAAAAAAAAAAAEAAAAZHJzL1BLAwQUAAAACACHTuJAiLrcGtUAAAAL&#10;AQAADwAAAGRycy9kb3ducmV2LnhtbE2PzU7EMAyE70i8Q2QkbmzaAi2UpntA4orE7rLnbGOaisSp&#10;kuzv02NOcPPYo/E33fLknThgTFMgBeWiAIE0BDPRqGCzfrt7ApGyJqNdIFRwxgTL/vqq060JR/rA&#10;wyqPgkMotVqBzXlupUyDRa/TIsxIfPsK0evMMo7SRH3kcO9kVRS19Hoi/mD1jK8Wh+/V3ivYjv6y&#10;/SznaI13D/R+Oa83YVLq9qYsXkBkPOU/M/ziMzr0zLQLezJJONb1Y8lWBc88gWBHVTcViB1vmuYe&#10;ZN/J/x36H1BLAwQUAAAACACHTuJA7NM8EEECAACPBAAADgAAAGRycy9lMm9Eb2MueG1srVTBbtsw&#10;DL0P2D8Iuq9OmqTLgjpF1iLDgGItkA47K7IcC5BFTVJid1+/Jzlpu26HHpaDQpEUyfdI+vKqbw07&#10;KB802ZKPz0acKSup0nZX8u8P6w9zzkIUthKGrCr5owr8avn+3WXnFuqcGjKV8gxBbFh0ruRNjG5R&#10;FEE2qhXhjJyyMNbkWxFx9bui8qJD9NYU56PRRdGRr5wnqUKA9mYw8mNE/5aAVNdaqhuS+1bZOET1&#10;yogISKHRLvBlrraulYx3dR1UZKbkQBrziSSQt+kslpdisfPCNVoeSxBvKeEVplZoi6RPoW5EFGzv&#10;9V+hWi09BarjmaS2GIBkRoBiPHrFzaYRTmUsoDq4J9LD/wsrvx3uPdNVyWdjzqxo0fEH1Uf2mXoG&#10;FfjpXFjAbePgGHvoMTUnfYAywe5r36Z/AGKwg93HJ3ZTNAnlxXQ+mcw4kzBN5hejeWa/eH7sfIhf&#10;FLUsCSX3aF7mVBxuQ0QhcD25pFyBjK7W2ph88bvttfHsINDodf6lGvHkDzdjWYdKJrNRjmwpvR/8&#10;jIV7wjpgSlLst/2RgC1Vj8DvaZig4ORao8pbEeK98BgZQMZSxTsctSEkoaPEWUP+17/0yR+dhJWz&#10;DiNY8vBzL7zizHy16PGn8XSaZjZfprOP57j4l5btS4vdt9cE8Ggjqsti8o/mJNae2h/YvVXKCpOw&#10;ErlLHk/idRwWA7sr1WqVnTClTsRbu3EyhU5UW1rtI9U6tyTRNHBzZA9zmmk/7lRahJf37PX8HVn+&#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i63BrVAAAACwEAAA8AAAAAAAAAAQAgAAAAIgAAAGRy&#10;cy9kb3ducmV2LnhtbFBLAQIUABQAAAAIAIdO4kDs0zwQQQIAAI8EAAAOAAAAAAAAAAEAIAAAACQB&#10;AABkcnMvZTJvRG9jLnhtbFBLBQYAAAAABgAGAFkBAADXBQAAAAA=&#10;">
                <v:fill on="t" focussize="0,0"/>
                <v:stroke on="f" weight="0.5pt"/>
                <v:imagedata o:title=""/>
                <o:lock v:ext="edit" aspectratio="f"/>
                <v:textbox>
                  <w:txbxContent>
                    <w:p w14:paraId="1C797D69">
                      <w:pPr>
                        <w:rPr>
                          <w:rFonts w:hint="default"/>
                          <w:lang w:val="vi-VN"/>
                        </w:rPr>
                      </w:pPr>
                      <w:r>
                        <w:rPr>
                          <w:rFonts w:hint="default"/>
                          <w:lang w:val="vi-VN"/>
                        </w:rPr>
                        <w:t>I2C</w:t>
                      </w:r>
                    </w:p>
                  </w:txbxContent>
                </v:textbox>
              </v:shape>
            </w:pict>
          </mc:Fallback>
        </mc:AlternateContent>
      </w:r>
      <w:r>
        <w:rPr>
          <w:rFonts w:hint="default"/>
          <w:b/>
          <w:bCs/>
          <w:lang w:val="vi-VN"/>
        </w:rPr>
        <mc:AlternateContent>
          <mc:Choice Requires="wps">
            <w:drawing>
              <wp:anchor distT="0" distB="0" distL="114300" distR="114300" simplePos="0" relativeHeight="251696128" behindDoc="0" locked="0" layoutInCell="1" allowOverlap="1">
                <wp:simplePos x="0" y="0"/>
                <wp:positionH relativeFrom="column">
                  <wp:posOffset>1036320</wp:posOffset>
                </wp:positionH>
                <wp:positionV relativeFrom="paragraph">
                  <wp:posOffset>4964430</wp:posOffset>
                </wp:positionV>
                <wp:extent cx="648335" cy="386080"/>
                <wp:effectExtent l="0" t="0" r="6985" b="10160"/>
                <wp:wrapNone/>
                <wp:docPr id="50" name="Text Box 50"/>
                <wp:cNvGraphicFramePr/>
                <a:graphic xmlns:a="http://schemas.openxmlformats.org/drawingml/2006/main">
                  <a:graphicData uri="http://schemas.microsoft.com/office/word/2010/wordprocessingShape">
                    <wps:wsp>
                      <wps:cNvSpPr txBox="1"/>
                      <wps:spPr>
                        <a:xfrm>
                          <a:off x="0" y="0"/>
                          <a:ext cx="648335" cy="386080"/>
                        </a:xfrm>
                        <a:prstGeom prst="rect">
                          <a:avLst/>
                        </a:prstGeom>
                        <a:solidFill>
                          <a:schemeClr val="lt1"/>
                        </a:solidFill>
                        <a:ln w="6350">
                          <a:noFill/>
                        </a:ln>
                      </wps:spPr>
                      <wps:txbx>
                        <w:txbxContent>
                          <w:p w14:paraId="760B605A">
                            <w:pPr>
                              <w:rPr>
                                <w:rFonts w:hint="default"/>
                                <w:lang w:val="vi-VN"/>
                              </w:rPr>
                            </w:pPr>
                            <w:r>
                              <w:rPr>
                                <w:rFonts w:hint="default"/>
                                <w:lang w:val="vi-VN"/>
                              </w:rP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6pt;margin-top:390.9pt;height:30.4pt;width:51.05pt;z-index:251696128;mso-width-relative:page;mso-height-relative:page;" fillcolor="#FFFFFF [3201]" filled="t" stroked="f" coordsize="21600,21600" o:gfxdata="UEsDBAoAAAAAAIdO4kAAAAAAAAAAAAAAAAAEAAAAZHJzL1BLAwQUAAAACACHTuJAznJo1NYAAAAL&#10;AQAADwAAAGRycy9kb3ducmV2LnhtbE2Py07DMBBF90j8gzVI7KiTtIQoxOkCiS1Sn2s3HuIIexzF&#10;7vPrO6xgeTVHd85tlhfvxAmnOARSkM8yEEhdMAP1Crabz5cKREyajHaBUMEVIyzbx4dG1yacaYWn&#10;deoFl1CstQKb0lhLGTuLXsdZGJH49h0mrxPHqZdm0mcu904WWVZKrwfiD1aP+GGx+1kfvYJ972/7&#10;XT5O1ni3oK/bdbMNg1LPT3n2DiLhJf3B8KvP6tCy0yEcyUThOJfzglEFb1XOG5goytc5iIOCalGU&#10;INtG/t/Q3gFQSwMEFAAAAAgAh07iQBGifCk/AgAAjwQAAA4AAABkcnMvZTJvRG9jLnhtbK1UTW8b&#10;IRC9V+p/QNyb9VdS1/I6chO5qhQ1kZKqZ8yy3pWAoYC9m/76Plg7SdMecqgPeJgZHvMeM7u87I1m&#10;B+VDS7bk47MRZ8pKqlq7K/n3h82HOWchClsJTVaV/FEFfrl6/27ZuYWaUEO6Up4BxIZF50rexOgW&#10;RRFko4wIZ+SURbAmb0TE1u+KyosO6EYXk9HooujIV86TVCHAez0E+RHRvwWQ6rqV6prk3igbB1Sv&#10;tIigFJrWBb7K1da1kvG2roOKTJccTGNecQnsbVqL1VIsdl64ppXHEsRbSnjFyYjW4tInqGsRBdv7&#10;9i8o00pPgep4JskUA5GsCFiMR6+0uW+EU5kLpA7uSfTw/2Dlt8OdZ21V8nNIYoXBiz+oPrLP1DO4&#10;oE/nwgJp9w6JsYcfXXPyBzgT7b72Jv2DEEMcUI9P6iY0CefFbD6dnnMmEZrOL0bzjF48H3Y+xC+K&#10;DEtGyT0eL2sqDjchohCknlLSXYF0W21arfPG77ZX2rODwENv8i/ViCN/pGnLOlQyBbN0ylI6P+Rp&#10;i/TEdeCUrNhv+6MAW6oewd/T0EHByU2LKm9EiHfCo2VAGUMVb7HUmnAJHS3OGvK//uVP+XhJRDnr&#10;0IIlDz/3wivO9FeLN/40ns0AG/Nmdv5xgo1/Gdm+jNi9uSKQH2N8ncxmyo/6ZNaezA/M3jrdipCw&#10;EneXPJ7MqzgMBmZXqvU6J6FLnYg39t7JBD2Itt5Hqtv8JEmmQZujeujTLPtxptIgvNznrOfvyO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nJo1NYAAAALAQAADwAAAAAAAAABACAAAAAiAAAAZHJz&#10;L2Rvd25yZXYueG1sUEsBAhQAFAAAAAgAh07iQBGifCk/AgAAjwQAAA4AAAAAAAAAAQAgAAAAJQEA&#10;AGRycy9lMm9Eb2MueG1sUEsFBgAAAAAGAAYAWQEAANYFAAAAAA==&#10;">
                <v:fill on="t" focussize="0,0"/>
                <v:stroke on="f" weight="0.5pt"/>
                <v:imagedata o:title=""/>
                <o:lock v:ext="edit" aspectratio="f"/>
                <v:textbox>
                  <w:txbxContent>
                    <w:p w14:paraId="760B605A">
                      <w:pPr>
                        <w:rPr>
                          <w:rFonts w:hint="default"/>
                          <w:lang w:val="vi-VN"/>
                        </w:rPr>
                      </w:pPr>
                      <w:r>
                        <w:rPr>
                          <w:rFonts w:hint="default"/>
                          <w:lang w:val="vi-VN"/>
                        </w:rPr>
                        <w:t>GPIO</w:t>
                      </w:r>
                    </w:p>
                  </w:txbxContent>
                </v:textbox>
              </v:shape>
            </w:pict>
          </mc:Fallback>
        </mc:AlternateContent>
      </w:r>
      <w:r>
        <w:rPr>
          <w:rFonts w:hint="default"/>
          <w:b/>
          <w:bCs/>
          <w:lang w:val="vi-VN"/>
        </w:rPr>
        <mc:AlternateContent>
          <mc:Choice Requires="wps">
            <w:drawing>
              <wp:anchor distT="0" distB="0" distL="114300" distR="114300" simplePos="0" relativeHeight="251695104" behindDoc="0" locked="0" layoutInCell="1" allowOverlap="1">
                <wp:simplePos x="0" y="0"/>
                <wp:positionH relativeFrom="column">
                  <wp:posOffset>1050925</wp:posOffset>
                </wp:positionH>
                <wp:positionV relativeFrom="paragraph">
                  <wp:posOffset>5636895</wp:posOffset>
                </wp:positionV>
                <wp:extent cx="615950" cy="0"/>
                <wp:effectExtent l="0" t="38100" r="8890" b="38100"/>
                <wp:wrapNone/>
                <wp:docPr id="49" name="Straight Arrow Connector 49"/>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75pt;margin-top:443.85pt;height:0pt;width:48.5pt;z-index:251695104;mso-width-relative:page;mso-height-relative:page;" filled="f" stroked="t" coordsize="21600,21600" o:gfxdata="UEsDBAoAAAAAAIdO4kAAAAAAAAAAAAAAAAAEAAAAZHJzL1BLAwQUAAAACACHTuJAuu3B09cAAAAL&#10;AQAADwAAAGRycy9kb3ducmV2LnhtbE2PzU7DMBCE70i8g7VI3KjToKZRGqcHEDcOpUVCvTnx1omI&#10;18F2f+DpWSQkOM7sp9mZen1xozhhiIMnBfNZBgKp82Ygq+B193RXgohJk9GjJ1TwiRHWzfVVrSvj&#10;z/SCp22ygkMoVlpBn9JUSRm7Hp2OMz8h8e3gg9OJZbDSBH3mcDfKPMsK6fRA/KHXEz702L1vj07B&#10;26F1uwLtY3n/5TfhQ278894qdXszz1YgEl7SHww/9bk6NNyp9UcyUYysi8WCUQVluVyCYCIvcnba&#10;X0c2tfy/ofkGUEsDBBQAAAAIAIdO4kCtOMdk7AEAAOYDAAAOAAAAZHJzL2Uyb0RvYy54bWytU8tu&#10;2zAQvBfoPxC817KNJk0Ey0FhN70UbYC0H7CmKIkAX9hlLPvvu6QUp00vOVQHiuRyZ3eGw83dyVlx&#10;1Egm+EauFksptFehNb5v5K+f9x9upKAEvgUbvG7kWZO8275/txljrddhCLbVKBjEUz3GRg4pxbqq&#10;SA3aAS1C1J6DXUAHiZfYVy3CyOjOVuvl8roaA7YRg9JEvLufgnJGxLcAhq4zSu+DenLapwkVtYXE&#10;lGgwkeS2dNt1WqUfXUc6CdtIZprKyEV4fshjtd1A3SPEwai5BXhLC684OTCei16g9pBAPKH5B8oZ&#10;hYFClxYquGoiUhRhFqvlK20eB4i6cGGpKV5Ep/8Hq74fH1CYtpEfb6Xw4PjGHxOC6YckPiOGUeyC&#10;96xjQMFHWK8xUs1pO/+A84riA2bypw5d/jMtcSoany8a61MSijevV1e3V6y+eg5VL3kRKX3VwYk8&#10;aSTNfVwaWBWJ4fiNElfmxOeEXNSHe2NtuU/rxcjWXn9a5kLAJu3YHDx1kYmS76UA27P7VcICScGa&#10;NqdnIML+sLMojpA9U75Mm8v9dSzX3gMN07kSmtzkTOIHYo1r5M0lG+oExn7xrUjnyBonNOB7q2dk&#10;67lAFnaSMs8OoT0Xhcs+X39pYbZq9tef65L98jy3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6&#10;7cHT1wAAAAsBAAAPAAAAAAAAAAEAIAAAACIAAABkcnMvZG93bnJldi54bWxQSwECFAAUAAAACACH&#10;TuJArTjHZOwBAADmAwAADgAAAAAAAAABACAAAAAmAQAAZHJzL2Uyb0RvYy54bWxQSwUGAAAAAAYA&#10;BgBZAQAAhAU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94080" behindDoc="0" locked="0" layoutInCell="1" allowOverlap="1">
                <wp:simplePos x="0" y="0"/>
                <wp:positionH relativeFrom="margin">
                  <wp:posOffset>-669290</wp:posOffset>
                </wp:positionH>
                <wp:positionV relativeFrom="paragraph">
                  <wp:posOffset>5309870</wp:posOffset>
                </wp:positionV>
                <wp:extent cx="1711325" cy="669290"/>
                <wp:effectExtent l="6350" t="6350" r="19685" b="10160"/>
                <wp:wrapNone/>
                <wp:docPr id="48" name="Rectangle: Rounded Corners 12"/>
                <wp:cNvGraphicFramePr/>
                <a:graphic xmlns:a="http://schemas.openxmlformats.org/drawingml/2006/main">
                  <a:graphicData uri="http://schemas.microsoft.com/office/word/2010/wordprocessingShape">
                    <wps:wsp>
                      <wps:cNvSpPr/>
                      <wps:spPr>
                        <a:xfrm>
                          <a:off x="0" y="0"/>
                          <a:ext cx="1711325" cy="6692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DEECC8">
                            <w:pPr>
                              <w:jc w:val="center"/>
                              <w:rPr>
                                <w:rFonts w:hint="default"/>
                                <w:lang w:val="vi-VN"/>
                              </w:rPr>
                            </w:pPr>
                            <w:r>
                              <w:rPr>
                                <w:rFonts w:hint="default"/>
                                <w:lang w:val="vi-VN"/>
                              </w:rPr>
                              <w:t>Cảm biến</w:t>
                            </w:r>
                            <w:r>
                              <w:rPr>
                                <w:rFonts w:hint="default"/>
                                <w:lang w:val="vi-VN"/>
                              </w:rPr>
                              <w:br w:type="textWrapping"/>
                            </w:r>
                            <w:r>
                              <w:rPr>
                                <w:rFonts w:hint="default"/>
                                <w:lang w:val="vi-VN"/>
                              </w:rPr>
                              <w:t>độ ẩm không khí</w:t>
                            </w:r>
                          </w:p>
                          <w:p w14:paraId="77ECF55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2.7pt;margin-top:418.1pt;height:52.7pt;width:134.75pt;mso-position-horizontal-relative:margin;z-index:251694080;v-text-anchor:middle;mso-width-relative:page;mso-height-relative:page;" fillcolor="#FFFFFF [3201]" filled="t" stroked="t" coordsize="21600,21600" arcsize="0.166666666666667" o:gfxdata="UEsDBAoAAAAAAIdO4kAAAAAAAAAAAAAAAAAEAAAAZHJzL1BLAwQUAAAACACHTuJA0ki5QtoAAAAM&#10;AQAADwAAAGRycy9kb3ducmV2LnhtbE2PwU7DMBBE70j8g7VI3FrbbRpKyKaHSkgg9UJB4urGJo6w&#10;1yF22/D3uCd6XM3TzNt6M3nHTmaMfSAEORfADLVB99QhfLw/z9bAYlKklQtkEH5NhE1ze1OrSocz&#10;vZnTPnUsl1CsFIJNaag4j601XsV5GAzl7CuMXqV8jh3Xozrncu/4QoiSe9VTXrBqMFtr2u/90SOM&#10;aZIPk7M/tEovfvva7j75cod4fyfFE7BkpvQPw0U/q0OTnQ7hSDoyhzCTYlVkFmG9LBfALkhZSGAH&#10;hMdClsCbml8/0fwBUEsDBBQAAAAIAIdO4kCnqbmNewIAABoFAAAOAAAAZHJzL2Uyb0RvYy54bWyt&#10;VMlu2zAQvRfoPxC8N7JcZxMiB4YNFwWCNkha9ExTlESAW0l6Sb++j5SSOGkOOVQHaoazv5nh1fVB&#10;K7ITPkhralqeTCgRhttGmq6mP3+sP11QEiIzDVPWiJo+iECv5x8/XO1dJaa2t6oRnsCJCdXe1bSP&#10;0VVFEXgvNAsn1gkDYWu9ZhGs74rGsz28a1VMJ5OzYm9947zlIgTcrgYhHT369zi0bSu5WFm+1cLE&#10;wasXikWUFHrpAp3nbNtW8Pi9bYOIRNUUlcZ8IgjoTTqL+RWrOs9cL/mYAntPCq9q0kwaBH1ytWKR&#10;ka2X/7jSknsbbBtPuNXFUEhGBFWUk1fY3PfMiVwLoA7uCfTw/9zyb7tbT2RT0xn6bphGx++AGjOd&#10;EhW5s1vTiIYsrTcYGVJOE2J7FyoY3rtbP3IBZCr/0Hqd/iiMHDLKD08oi0MkHJfleVl+np5SwiE7&#10;O7ucXuY2FM/Wzof4RVhNElFTn5JISWWE2e4mRISF/qNeihisks1aKpUZ322WypMdQ9vX+Ut5w+SF&#10;mjJkj3ym5xOMA2cY5hZDBFI7ABJMRwlTHbaER59jv7AOx0Em+XsrSEpyxUI/JJM9JDVWaRmxSErq&#10;ml4cWyuDTBPEA6iJiofNYUR6Y5sHdMzbYZSD42uJCDcsxFvmMbsoBdsdv+NolUV9dqQo6a3/89Z9&#10;0sdIQUrJHruA2n9vmReUqK8Gw3ZZzmZpeTIzOz2fgvHHks2xxGz10gL3Eu+I45lM+lE9kq23+hce&#10;gUWKChEzHLEHlEdmGYcdxTPCxWKR1bAwjsUbc+94cp4gNHaxjbaVeR4SUAM6I35Ymdzzcb3TTh7z&#10;Wev5SZv/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JIuULaAAAADAEAAA8AAAAAAAAAAQAgAAAA&#10;IgAAAGRycy9kb3ducmV2LnhtbFBLAQIUABQAAAAIAIdO4kCnqbmNewIAABoFAAAOAAAAAAAAAAEA&#10;IAAAACkBAABkcnMvZTJvRG9jLnhtbFBLBQYAAAAABgAGAFkBAAAWBgAAAAA=&#10;">
                <v:fill on="t" focussize="0,0"/>
                <v:stroke weight="1pt" color="#000000 [3213]" miterlimit="8" joinstyle="miter"/>
                <v:imagedata o:title=""/>
                <o:lock v:ext="edit" aspectratio="f"/>
                <v:textbox>
                  <w:txbxContent>
                    <w:p w14:paraId="08DEECC8">
                      <w:pPr>
                        <w:jc w:val="center"/>
                        <w:rPr>
                          <w:rFonts w:hint="default"/>
                          <w:lang w:val="vi-VN"/>
                        </w:rPr>
                      </w:pPr>
                      <w:r>
                        <w:rPr>
                          <w:rFonts w:hint="default"/>
                          <w:lang w:val="vi-VN"/>
                        </w:rPr>
                        <w:t>Cảm biến</w:t>
                      </w:r>
                      <w:r>
                        <w:rPr>
                          <w:rFonts w:hint="default"/>
                          <w:lang w:val="vi-VN"/>
                        </w:rPr>
                        <w:br w:type="textWrapping"/>
                      </w:r>
                      <w:r>
                        <w:rPr>
                          <w:rFonts w:hint="default"/>
                          <w:lang w:val="vi-VN"/>
                        </w:rPr>
                        <w:t>độ ẩm không khí</w:t>
                      </w:r>
                    </w:p>
                    <w:p w14:paraId="77ECF55F">
                      <w:pPr>
                        <w:jc w:val="center"/>
                      </w:pPr>
                    </w:p>
                  </w:txbxContent>
                </v:textbox>
              </v:roundrect>
            </w:pict>
          </mc:Fallback>
        </mc:AlternateContent>
      </w:r>
      <w:r>
        <w:rPr>
          <w:rFonts w:hint="default"/>
          <w:b/>
          <w:bCs/>
          <w:lang w:val="vi-VN"/>
        </w:rPr>
        <mc:AlternateContent>
          <mc:Choice Requires="wps">
            <w:drawing>
              <wp:anchor distT="0" distB="0" distL="114300" distR="114300" simplePos="0" relativeHeight="251678720" behindDoc="0" locked="0" layoutInCell="1" allowOverlap="1">
                <wp:simplePos x="0" y="0"/>
                <wp:positionH relativeFrom="column">
                  <wp:posOffset>1049020</wp:posOffset>
                </wp:positionH>
                <wp:positionV relativeFrom="paragraph">
                  <wp:posOffset>6352540</wp:posOffset>
                </wp:positionV>
                <wp:extent cx="615950" cy="0"/>
                <wp:effectExtent l="0" t="38100" r="8890" b="38100"/>
                <wp:wrapNone/>
                <wp:docPr id="11" name="Straight Arrow Connector 11"/>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6pt;margin-top:500.2pt;height:0pt;width:48.5pt;z-index:251678720;mso-width-relative:page;mso-height-relative:page;" filled="f" stroked="t" coordsize="21600,21600" o:gfxdata="UEsDBAoAAAAAAIdO4kAAAAAAAAAAAAAAAAAEAAAAZHJzL1BLAwQUAAAACACHTuJAIAhcdtYAAAAN&#10;AQAADwAAAGRycy9kb3ducmV2LnhtbE2PzU7DMBCE70i8g7WVuFG7AaIqxOkBxI1DaZEQNyfeOlHj&#10;dbDdH3h6lgOC287saPbbenX2ozhiTEMgDYu5AoHUBTuQ0/C6fbpegkjZkDVjINTwiQlWzeVFbSob&#10;TvSCx012gksoVUZDn/NUSZm6Hr1J8zAh8W4XojeZZXTSRnPicj/KQqlSejMQX+jNhA89dvvNwWt4&#10;27V+W6J7XN58hXX8kOvw/O60vpot1D2IjOf8F4YffEaHhpnacCCbxMi6vCs4yoNS6hYER4qyYKv9&#10;tWRTy/9fNN9QSwMEFAAAAAgAh07iQBbcH9TqAQAA5gMAAA4AAABkcnMvZTJvRG9jLnhtbK1Ty27b&#10;MBC8F+g/ELzXsg0kTQXLQWE3vRStgbQfsKYoiQBf2GUs+++7pBSnTS85VAeK5HJnd4bDzf3ZWXHS&#10;SCb4Rq4WSym0V6E1vm/kr58PH+6koAS+BRu8buRFk7zfvn+3GWOt12EIttUoGMRTPcZGDinFuqpI&#10;DdoBLULUnoNdQAeJl9hXLcLI6M5W6+XythoDthGD0kS8u5+CckbEtwCGrjNK74N6ctqnCRW1hcSU&#10;aDCR5LZ023VapR9dRzoJ20hmmsrIRXh+zGO13UDdI8TBqLkFeEsLrzg5MJ6LXqH2kEA8ofkHyhmF&#10;gUKXFiq4aiJSFGEWq+UrbR4HiLpwYakpXkWn/wervp8OKEzLTlhJ4cHxjT8mBNMPSXxGDKPYBe9Z&#10;x4CCj7BeY6Sa03b+gPOK4gEz+XOHLv+ZljgXjS9XjfU5CcWbt6ubTzesvnoOVS95ESl91cGJPGkk&#10;zX1cG1gVieH0jRJX5sTnhFzUhwdjbblP68XIhNYfl7kQsEk7NgdPXWSi5HspwPbsfpWwQFKwps3p&#10;GYiwP+4sihNkz5Qv0+Zyfx3LtfdAw3SuhCY3OZP4gVjjGnl3zYY6gbFffCvSJbLGCQ343uoZ2Xou&#10;kIWdpMyzY2gvReGyz9dfWpitmv3157pkvzzP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gCFx2&#10;1gAAAA0BAAAPAAAAAAAAAAEAIAAAACIAAABkcnMvZG93bnJldi54bWxQSwECFAAUAAAACACHTuJA&#10;Ftwf1OoBAADmAwAADgAAAAAAAAABACAAAAAlAQAAZHJzL2Uyb0RvYy54bWxQSwUGAAAAAAYABgBZ&#10;AQAAgQU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67456" behindDoc="0" locked="0" layoutInCell="1" allowOverlap="1">
                <wp:simplePos x="0" y="0"/>
                <wp:positionH relativeFrom="margin">
                  <wp:posOffset>-682625</wp:posOffset>
                </wp:positionH>
                <wp:positionV relativeFrom="paragraph">
                  <wp:posOffset>6095365</wp:posOffset>
                </wp:positionV>
                <wp:extent cx="1711325" cy="478155"/>
                <wp:effectExtent l="6350" t="6350" r="19685" b="18415"/>
                <wp:wrapNone/>
                <wp:docPr id="994929652" name="Rectangle: Rounded Corners 12"/>
                <wp:cNvGraphicFramePr/>
                <a:graphic xmlns:a="http://schemas.openxmlformats.org/drawingml/2006/main">
                  <a:graphicData uri="http://schemas.microsoft.com/office/word/2010/wordprocessingShape">
                    <wps:wsp>
                      <wps:cNvSpPr/>
                      <wps:spPr>
                        <a:xfrm>
                          <a:off x="0" y="0"/>
                          <a:ext cx="1711325" cy="4781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E3BFA">
                            <w:r>
                              <w:t>RTC: DS1307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3.75pt;margin-top:479.95pt;height:37.65pt;width:134.75pt;mso-position-horizontal-relative:margin;z-index:251667456;v-text-anchor:middle;mso-width-relative:page;mso-height-relative:page;" fillcolor="#FFFFFF [3201]" filled="t" stroked="t" coordsize="21600,21600" arcsize="0.166666666666667" o:gfxdata="UEsDBAoAAAAAAIdO4kAAAAAAAAAAAAAAAAAEAAAAZHJzL1BLAwQUAAAACACHTuJATkush9oAAAAN&#10;AQAADwAAAGRycy9kb3ducmV2LnhtbE2PwU7DMAyG70i8Q2QkblvSTt1oabrDJCSQdmEgcc0a01Qk&#10;Tkmyrbw92Qlutvzp9/e329lZdsYQR08SiqUAhtR7PdIg4f3tafEALCZFWllPKOEHI2y725tWNdpf&#10;6BXPhzSwHEKxURJMSlPDeewNOhWXfkLKt08fnEp5DQPXQV1yuLO8FGLNnRopfzBqwp3B/utwchJC&#10;movNbM03VenZ7V76/Qdf7aW8vyvEI7CEc/qD4aqf1aHLTkd/Ih2ZlbAoxKbKrIS6qmtgV2Rd5nrH&#10;PIhVVQLvWv6/RfcLUEsDBBQAAAAIAIdO4kCO7l8NgQIAACEFAAAOAAAAZHJzL2Uyb0RvYy54bWyt&#10;VE1v2zAMvQ/YfxB0Xx17SdMYdYogQYYBxVq0HXZWZNkWoK9RSpzu14+S3TbteuhhPsikSD2ST6Qu&#10;r45akYMAL62paH42oUQYbmtp2or+fNh+uaDEB2ZqpqwRFX0Unl4tP3+67F0pCttZVQsgCGJ82buK&#10;diG4Mss874Rm/sw6YdDYWNAsoAptVgPrEV2rrJhMzrPeQu3AcuE97m4GIx0R4SOAtmkkFxvL91qY&#10;MKCCUCxgSb6TztNlyrZpBA83TeNFIKqiWGlIKwZBeRfXbHnJyhaY6yQfU2AfSeFNTZpJg0GfoTYs&#10;MLIH+Q+Ulhyst00441ZnQyGJEawin7zh5r5jTqRakGrvnkn3/w+W/zjcApF1RReL6aJYnM8KSgzT&#10;ePF3SB4zrRIlubN7U4uarC0Y7BySF5G43vkSz9+7Wxg1j2Jk4diAjn+sjxwT2Y/PZItjIBw383me&#10;fy1mlHC0TecX+WwWQbOX0w58+CasJlGoKMQkYlKJaHa49mHwf/KLEb1Vst5KpZIC7W6tgBwY3v42&#10;fWOIV27KkB7zKeYT7ArOsKcb7CUUtUNevGkpYarFYeEBUuxXp/1pkEn63gsSk9ww3w3JJIToxkot&#10;A86TkrqiF6enlUEyIsUDqVEKx91xZHpn60e8OLBDR3vHtxIjXDMfbhlgC2MpOOThBpdGWazPjhIl&#10;nYU/7+1Hf+wstFLS40hg7b/3DAQl6rvBnlvk02mcoaRMZ/MCFTi17E4tZq/XFnnP8TlxPInRP6gn&#10;sQGrf+FbsIpR0cQMx9gDy6OyDsOo4mvCxWqV3HBuHAvX5t7xCB4pNHa1D7aRqR8iUQM7I384Oamt&#10;ximPo3mqJ6+Xl235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5LrIfaAAAADQEAAA8AAAAAAAAA&#10;AQAgAAAAIgAAAGRycy9kb3ducmV2LnhtbFBLAQIUABQAAAAIAIdO4kCO7l8NgQIAACEFAAAOAAAA&#10;AAAAAAEAIAAAACkBAABkcnMvZTJvRG9jLnhtbFBLBQYAAAAABgAGAFkBAAAcBgAAAAA=&#10;">
                <v:fill on="t" focussize="0,0"/>
                <v:stroke weight="1pt" color="#000000 [3213]" miterlimit="8" joinstyle="miter"/>
                <v:imagedata o:title=""/>
                <o:lock v:ext="edit" aspectratio="f"/>
                <v:textbox>
                  <w:txbxContent>
                    <w:p w14:paraId="50FE3BFA">
                      <w:r>
                        <w:t>RTC: DS1307</w:t>
                      </w:r>
                    </w:p>
                  </w:txbxContent>
                </v:textbox>
              </v:roundrect>
            </w:pict>
          </mc:Fallback>
        </mc:AlternateContent>
      </w:r>
      <w:r>
        <w:rPr>
          <w:rFonts w:hint="default"/>
          <w:b/>
          <w:bCs/>
          <w:lang w:val="vi-VN"/>
        </w:rPr>
        <mc:AlternateContent>
          <mc:Choice Requires="wps">
            <w:drawing>
              <wp:anchor distT="0" distB="0" distL="114300" distR="114300" simplePos="0" relativeHeight="251693056" behindDoc="0" locked="0" layoutInCell="1" allowOverlap="1">
                <wp:simplePos x="0" y="0"/>
                <wp:positionH relativeFrom="column">
                  <wp:posOffset>5290185</wp:posOffset>
                </wp:positionH>
                <wp:positionV relativeFrom="paragraph">
                  <wp:posOffset>4589145</wp:posOffset>
                </wp:positionV>
                <wp:extent cx="18415" cy="3072765"/>
                <wp:effectExtent l="50165" t="0" r="38100" b="5715"/>
                <wp:wrapNone/>
                <wp:docPr id="46" name="Straight Arrow Connector 46"/>
                <wp:cNvGraphicFramePr/>
                <a:graphic xmlns:a="http://schemas.openxmlformats.org/drawingml/2006/main">
                  <a:graphicData uri="http://schemas.microsoft.com/office/word/2010/wordprocessingShape">
                    <wps:wsp>
                      <wps:cNvCnPr>
                        <a:endCxn id="1873046386" idx="2"/>
                      </wps:cNvCnPr>
                      <wps:spPr>
                        <a:xfrm flipH="1" flipV="1">
                          <a:off x="0" y="0"/>
                          <a:ext cx="18415" cy="30727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416.55pt;margin-top:361.35pt;height:241.95pt;width:1.45pt;z-index:251693056;mso-width-relative:page;mso-height-relative:page;" filled="f" stroked="t" coordsize="21600,21600" o:gfxdata="UEsDBAoAAAAAAIdO4kAAAAAAAAAAAAAAAAAEAAAAZHJzL1BLAwQUAAAACACHTuJAHXnpI9sAAAAM&#10;AQAADwAAAGRycy9kb3ducmV2LnhtbE2Py07DMBBF90j8gzVI7KidRDhRiFOJ8lgVqRSEWLqxSQL2&#10;OIrdB3/PsILlaI7uPbdZnrxjBzvHMaCCbCGAWeyCGbFX8PrycFUBi0mj0S6gVfBtIyzb87NG1yYc&#10;8dketqlnFIKx1gqGlKaa89gN1uu4CJNF+n2E2etE59xzM+sjhXvHcyEk93pEahj0ZFeD7b62e6/g&#10;DjdleCu7++vV5/rpdlq7d/mYKXV5kYkbYMme0h8Mv/qkDi057cIeTWROQVUUGaEKyjwvgRFRFZLW&#10;7QjNhZTA24b/H9H+AFBLAwQUAAAACACHTuJADd3D3RQCAAAsBAAADgAAAGRycy9lMm9Eb2MueG1s&#10;rVNNb9swDL0P2H8QdF/sfDQJjDrFkKzbYdgKdNudkWVbgL5AqXHy70fJXrp2lx7mg0GJ5CPfI3V7&#10;dzaanSQG5WzN57OSM2mFa5Ttav7zx/2HLWchgm1AOytrfpGB3+3ev7sdfCUXrne6kcgIxIZq8DXv&#10;Y/RVUQTRSwNh5ry05GwdGoh0xK5oEAZCN7pYlOW6GBw2Hp2QIdDtYXTyCRHfAujaVgl5cOLJSBtH&#10;VJQaIlEKvfKB73K3bStF/N62QUama05MY/5TEbKP6V/sbqHqEHyvxNQCvKWFV5wMKEtFr1AHiMCe&#10;UP0DZZRAF1wbZ8KZYiSSFSEW8/KVNo89eJm5kNTBX0UP/w9WfDs9IFNNzVdrziwYmvhjRFBdH9lH&#10;RDewvbOWdHTIKIT0GnyoKG1vHzAxlrbZn22GmG83y3K1Xm4JSjXnmi9SfPEiIR2CH1PPLRrWauW/&#10;0CLybP1KVoIlaRgh0Jwu1znJc2SCLufb1fyGM0GeZblZbNY3uQ5UCTAlewzxs3SGJaPmYSJ0ZTKW&#10;gNPXEFODzwkp2bp7pXVeDG3ZQOUWm5L6EEDb3tKWkWk8KRZsxxnojp6RiJi7Dk6rJqUnoIDdca+R&#10;nSAtX/6mPl+EpR4PEPoxLrtSGFRGRXppWpmab6/ZUEVQ+pNtWLx4GhakGU2w2k5qjwInqY+uuTzg&#10;nynQEmW608KnLf37nLOfH/nu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156SPbAAAADAEAAA8A&#10;AAAAAAAAAQAgAAAAIgAAAGRycy9kb3ducmV2LnhtbFBLAQIUABQAAAAIAIdO4kAN3cPdFAIAACwE&#10;AAAOAAAAAAAAAAEAIAAAACoBAABkcnMvZTJvRG9jLnhtbFBLBQYAAAAABgAGAFkBAACwBQAAAAA=&#10;">
                <v:fill on="f" focussize="0,0"/>
                <v:stroke weight="1pt" color="#000000 [3213]" miterlimit="8" joinstyle="miter" endarrow="open"/>
                <v:imagedata o:title=""/>
                <o:lock v:ext="edit" aspectratio="f"/>
              </v:shape>
            </w:pict>
          </mc:Fallback>
        </mc:AlternateContent>
      </w:r>
      <w:r>
        <w:rPr>
          <w:rFonts w:hint="default"/>
          <w:b/>
          <w:bCs/>
          <w:lang w:val="vi-VN"/>
        </w:rPr>
        <mc:AlternateContent>
          <mc:Choice Requires="wps">
            <w:drawing>
              <wp:anchor distT="0" distB="0" distL="114300" distR="114300" simplePos="0" relativeHeight="251692032" behindDoc="0" locked="0" layoutInCell="1" allowOverlap="1">
                <wp:simplePos x="0" y="0"/>
                <wp:positionH relativeFrom="column">
                  <wp:posOffset>3629025</wp:posOffset>
                </wp:positionH>
                <wp:positionV relativeFrom="paragraph">
                  <wp:posOffset>7641590</wp:posOffset>
                </wp:positionV>
                <wp:extent cx="1673860" cy="2540"/>
                <wp:effectExtent l="0" t="0" r="0" b="0"/>
                <wp:wrapNone/>
                <wp:docPr id="45" name="Straight Connector 45"/>
                <wp:cNvGraphicFramePr/>
                <a:graphic xmlns:a="http://schemas.openxmlformats.org/drawingml/2006/main">
                  <a:graphicData uri="http://schemas.microsoft.com/office/word/2010/wordprocessingShape">
                    <wps:wsp>
                      <wps:cNvCnPr>
                        <a:stCxn id="22" idx="3"/>
                      </wps:cNvCnPr>
                      <wps:spPr>
                        <a:xfrm flipV="1">
                          <a:off x="0" y="0"/>
                          <a:ext cx="1673860" cy="25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85.75pt;margin-top:601.7pt;height:0.2pt;width:131.8pt;z-index:251692032;mso-width-relative:page;mso-height-relative:page;" filled="f" stroked="t" coordsize="21600,21600" o:gfxdata="UEsDBAoAAAAAAIdO4kAAAAAAAAAAAAAAAAAEAAAAZHJzL1BLAwQUAAAACACHTuJA1PoJdNgAAAAN&#10;AQAADwAAAGRycy9kb3ducmV2LnhtbE2PwU7DMAyG70i8Q2QkbizJSqHqmu5QiRsSbEOc08ZrOxqn&#10;atKte3uCOMDR/j/9/lxsFzuwM06+d6RArgQwpMaZnloFH4eXhwyYD5qMHhyhgit62Ja3N4XOjbvQ&#10;Ds/70LJYQj7XCroQxpxz33RotV+5ESlmRzdZHeI4tdxM+hLL7cDXQjxxq3uKFzo9YtVh87WfrYKe&#10;V7L+nKrj+xWzJCRvu9PrvCh1fyfFBljAJfzB8KMf1aGMTrWbyXg2KEifZRrRGKxF8ggsIlmSSmD1&#10;7yoDXhb8/xflN1BLAwQUAAAACACHTuJAya5vUPABAADrAwAADgAAAGRycy9lMm9Eb2MueG1srVM9&#10;b9swEN0L9D8Q3GvZSuIYguUMNtKlaA2k6X6mSIkAv3BkLPvf90i5iZsuGepBJnl3j/fePa4fTtaw&#10;o8SovWv5YjbnTDrhO+36lj//fPyy4iwmcB0Y72TLzzLyh83nT+sxNLL2gzedREYgLjZjaPmQUmiq&#10;KopBWogzH6SjoPJoIdEW+6pDGAndmqqez5fV6LEL6IWMkU53U5BfEPEjgF4pLeTOixcrXZpQURpI&#10;RCkOOkS+Kd0qJUX6oVSUiZmWE9NUvnQJrQ/5W23W0PQIYdDi0gJ8pIV3nCxoR5e+Qu0gAXtB/Q+U&#10;1QJ99CrNhLfVRKQoQiwW83faPA0QZOFCUsfwKnr8f7Di+3GPTHctv73jzIGliT8lBN0PiW29c6Sg&#10;R0ZBUmoMsaGCrdtj5hrT9uRKbV1z+j+1/CanVX/l5U0MU8VJoWXK6PCLnFf0IgUY1dE4zq/jkKfE&#10;BB0ulvc3qyWFBMXqu9syrQqajJLvDxjTV+kty4uWG+2yWNDA8VtMuY+3lHzs/KM2pgzcODYSfn0/&#10;z+hALlbkHlraQEpE13MGpqfnIRIWyOiN7nJ54Y39YWuQHSGbqvwKbVLkOi13tYM4THklNNnN6kQv&#10;yGjb8tV1tXEX7Sa5snAH3533+EdT8kBhdfFrNtn1vlS/vdHN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T6CXTYAAAADQEAAA8AAAAAAAAAAQAgAAAAIgAAAGRycy9kb3ducmV2LnhtbFBLAQIUABQA&#10;AAAIAIdO4kDJrm9Q8AEAAOsDAAAOAAAAAAAAAAEAIAAAACcBAABkcnMvZTJvRG9jLnhtbFBLBQYA&#10;AAAABgAGAFkBAACJBQAAAAA=&#10;">
                <v:fill on="f" focussize="0,0"/>
                <v:stroke weight="1pt" color="#000000 [3213]" miterlimit="8" joinstyle="miter"/>
                <v:imagedata o:title=""/>
                <o:lock v:ext="edit" aspectratio="f"/>
              </v:line>
            </w:pict>
          </mc:Fallback>
        </mc:AlternateContent>
      </w:r>
      <w:r>
        <w:rPr>
          <w:rFonts w:hint="default"/>
          <w:b/>
          <w:bCs/>
          <w:lang w:val="vi-VN"/>
        </w:rPr>
        <mc:AlternateContent>
          <mc:Choice Requires="wps">
            <w:drawing>
              <wp:anchor distT="0" distB="0" distL="114300" distR="114300" simplePos="0" relativeHeight="251688960" behindDoc="0" locked="0" layoutInCell="1" allowOverlap="1">
                <wp:simplePos x="0" y="0"/>
                <wp:positionH relativeFrom="column">
                  <wp:posOffset>2761615</wp:posOffset>
                </wp:positionH>
                <wp:positionV relativeFrom="paragraph">
                  <wp:posOffset>6823075</wp:posOffset>
                </wp:positionV>
                <wp:extent cx="6350" cy="577850"/>
                <wp:effectExtent l="32385" t="0" r="37465" b="1270"/>
                <wp:wrapNone/>
                <wp:docPr id="23" name="Straight Arrow Connector 23"/>
                <wp:cNvGraphicFramePr/>
                <a:graphic xmlns:a="http://schemas.openxmlformats.org/drawingml/2006/main">
                  <a:graphicData uri="http://schemas.microsoft.com/office/word/2010/wordprocessingShape">
                    <wps:wsp>
                      <wps:cNvCnPr/>
                      <wps:spPr>
                        <a:xfrm flipV="1">
                          <a:off x="0" y="0"/>
                          <a:ext cx="6350" cy="5778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7.45pt;margin-top:537.25pt;height:45.5pt;width:0.5pt;z-index:251688960;mso-width-relative:page;mso-height-relative:page;" filled="f" stroked="t" coordsize="21600,21600" o:gfxdata="UEsDBAoAAAAAAIdO4kAAAAAAAAAAAAAAAAAEAAAAZHJzL1BLAwQUAAAACACHTuJABd0Sx9gAAAAN&#10;AQAADwAAAGRycy9kb3ducmV2LnhtbE2PQU+EMBCF7yb+h2ZMvLmlAquLlD0QPWqyq94LrUBsp4R2&#10;gfXXO57c47z35c175X51ls1mCoNHCWKTADPYej1gJ+Hj/eXuEViICrWyHo2Eswmwr66vSlVov+DB&#10;zMfYMQrBUCgJfYxjwXloe+NU2PjRIHlffnIq0jl1XE9qoXBn+X2SbLlTA9KHXo2m7k37fTw5CWlt&#10;33Buwnkn6td1PPyI5+XTSnl7I5InYNGs8R+Gv/pUHSrq1PgT6sCshCzNdoSSkTxkOTBCsjQnqSFJ&#10;bPMceFXyyxXVL1BLAwQUAAAACACHTuJAfR2Xw/UBAADzAwAADgAAAGRycy9lMm9Eb2MueG1srVNN&#10;b9swDL0P2H8QdF+cpmhTGHWKIVl3GbYA7XZnZNkWoC+Qapz8+1Gyl23dpYf5IFD8eOR7pu4fTs6K&#10;o0YywTfyarGUQnsVWuP7Rn5/fvxwJwUl8C3Y4HUjz5rkw+b9u/sx1noVhmBbjYJBPNVjbOSQUqyr&#10;itSgHdAiRO052AV0kPiKfdUijIzubLVaLm+rMWAbMShNxN7dFJQzIr4FMHSdUXoX1IvTPk2oqC0k&#10;pkSDiSQ3Zdqu0yp96zrSSdhGMtNUTm7C9iGf1eYe6h4hDkbNI8BbRnjFyYHx3PQCtYME4gXNP1DO&#10;KAwUurRQwVUTkaIIs7havtLmaYCoCxeWmuJFdPp/sOrrcY/CtI1cXUvhwfEff0oIph+S+IgYRrEN&#10;3rOOAQWnsF5jpJrLtn6P843iHjP5U4dOdNbEH7xYRQ4mKE5F7fNFbX1KQrHz9vqG/4LiwM16fcc2&#10;o1UTSAaLSOmzDk5ko5E0D3WZZmoAxy+UpsJfBbnYh0djLfuhtl6MPM5qvczdgDe2401h00VmTb6X&#10;AmzPT0ElLDNTsKbN5bmasD9sLYoj5AUq3zznX2m59w5omPJKKKdB7Uzi12KNa+TdpRrqBMZ+8q1I&#10;58iCJzTge6tnZOtZiKzypGu2DqE9F7mLn3ehSDXvbV62P++l+vdb3fw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d0Sx9gAAAANAQAADwAAAAAAAAABACAAAAAiAAAAZHJzL2Rvd25yZXYueG1sUEsB&#10;AhQAFAAAAAgAh07iQH0dl8P1AQAA8wMAAA4AAAAAAAAAAQAgAAAAJwEAAGRycy9lMm9Eb2MueG1s&#10;UEsFBgAAAAAGAAYAWQEAAI4FA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91008" behindDoc="0" locked="0" layoutInCell="1" allowOverlap="1">
                <wp:simplePos x="0" y="0"/>
                <wp:positionH relativeFrom="column">
                  <wp:posOffset>2802255</wp:posOffset>
                </wp:positionH>
                <wp:positionV relativeFrom="paragraph">
                  <wp:posOffset>6976745</wp:posOffset>
                </wp:positionV>
                <wp:extent cx="1466850" cy="370840"/>
                <wp:effectExtent l="0" t="0" r="11430" b="10160"/>
                <wp:wrapNone/>
                <wp:docPr id="39" name="Text Box 39"/>
                <wp:cNvGraphicFramePr/>
                <a:graphic xmlns:a="http://schemas.openxmlformats.org/drawingml/2006/main">
                  <a:graphicData uri="http://schemas.microsoft.com/office/word/2010/wordprocessingShape">
                    <wps:wsp>
                      <wps:cNvSpPr txBox="1"/>
                      <wps:spPr>
                        <a:xfrm>
                          <a:off x="0" y="0"/>
                          <a:ext cx="1466850" cy="370840"/>
                        </a:xfrm>
                        <a:prstGeom prst="rect">
                          <a:avLst/>
                        </a:prstGeom>
                        <a:solidFill>
                          <a:schemeClr val="lt1"/>
                        </a:solidFill>
                        <a:ln w="6350">
                          <a:noFill/>
                        </a:ln>
                      </wps:spPr>
                      <wps:txbx>
                        <w:txbxContent>
                          <w:p w14:paraId="5F841ADE">
                            <w:pPr>
                              <w:rPr>
                                <w:rFonts w:hint="default"/>
                                <w:sz w:val="20"/>
                                <w:szCs w:val="20"/>
                                <w:lang w:val="vi-VN"/>
                              </w:rPr>
                            </w:pPr>
                            <w:r>
                              <w:rPr>
                                <w:rFonts w:hint="default"/>
                                <w:sz w:val="20"/>
                                <w:szCs w:val="20"/>
                                <w:lang w:val="vi-VN"/>
                              </w:rPr>
                              <w:t>Chuyển thành 3.3VDC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65pt;margin-top:549.35pt;height:29.2pt;width:115.5pt;z-index:251691008;mso-width-relative:page;mso-height-relative:page;" fillcolor="#FFFFFF [3201]" filled="t" stroked="f" coordsize="21600,21600" o:gfxdata="UEsDBAoAAAAAAIdO4kAAAAAAAAAAAAAAAAAEAAAAZHJzL1BLAwQUAAAACACHTuJAbk6/mdcAAAAN&#10;AQAADwAAAGRycy9kb3ducmV2LnhtbE2PzU7DMBCE70i8g7VI3KjtEpoS4vSAxBWJtvTsxiaOsNeR&#10;7f4+PcsJjjvzaXamXZ2DZ0eb8hhRgZwJYBb7aEYcFGw3bw9LYLloNNpHtAouNsOqu71pdWPiCT/s&#10;cV0GRiGYG63AlTI1nOfe2aDzLE4WyfuKKehCZxq4SfpE4cHzuRALHvSI9MHpyb4623+vD0HBbgjX&#10;3aeckjPBV/h+vWy2cVTq/k6KF2DFnssfDL/1qTp01GkfD2gy8wqqSj4SSoZ4XtbACFnUc5L2JMmn&#10;WgLvWv5/RfcDUEsDBBQAAAAIAIdO4kDYJSnaQQIAAJAEAAAOAAAAZHJzL2Uyb0RvYy54bWytVE1v&#10;2zAMvQ/YfxB0X52vpm1Qp8haZBhQrAXaYWdFlmMDkqhJSuzu1+9JTtqu26GH5aBQJEXyPZK+vOqN&#10;ZnvlQ0u25OOTEWfKSqpauy3598f1p3POQhS2EpqsKvmTCvxq+fHDZecWakIN6Up5hiA2LDpX8iZG&#10;tyiKIBtlRDghpyyMNXkjIq5+W1RedIhudDEZjeZFR75ynqQKAdqbwcgPEf17AlJdt1LdkNwZZeMQ&#10;1SstIiCFpnWBL3O1da1kvKvroCLTJQfSmE8kgbxJZ7G8FIutF65p5aEE8Z4S3mAyorVI+hzqRkTB&#10;dr79K5RppadAdTyRZIoBSGYEKMajN9w8NMKpjAVUB/dMevh/YeW3/b1nbVXy6QVnVhh0/FH1kX2m&#10;nkEFfjoXFnB7cHCMPfSYmqM+QJlg97U36R+AGOxg9+mZ3RRNpkez+fz8FCYJ2/RsdD7L9Bcvr50P&#10;8Ysiw5JQco/uZVLF/jZEVALXo0tKFki31brVOl/8dnOtPdsLdHqdf6lIPPnDTVvWlXw+RR3plaX0&#10;fvDTFu4J7AAqSbHf9AcGNlQ9gQBPwwgFJ9ctqrwVId4Lj5kBMGxVvMNRa0ISOkicNeR//Uuf/NFK&#10;WDnrMIMlDz93wivO9FeLJl+MZ+CIxXyZnZ5NcPGvLZvXFrsz1wTwY+yvk1lM/lEfxdqT+YHlW6Ws&#10;MAkrkbvk8Shex2EzsLxSrVbZCWPqRLy1D06m0ANpq12kus0tSTQN3BzYw6Bm2g9LlTbh9T17vXxI&#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k6/mdcAAAANAQAADwAAAAAAAAABACAAAAAiAAAA&#10;ZHJzL2Rvd25yZXYueG1sUEsBAhQAFAAAAAgAh07iQNglKdpBAgAAkAQAAA4AAAAAAAAAAQAgAAAA&#10;JgEAAGRycy9lMm9Eb2MueG1sUEsFBgAAAAAGAAYAWQEAANkFAAAAAA==&#10;">
                <v:fill on="t" focussize="0,0"/>
                <v:stroke on="f" weight="0.5pt"/>
                <v:imagedata o:title=""/>
                <o:lock v:ext="edit" aspectratio="f"/>
                <v:textbox>
                  <w:txbxContent>
                    <w:p w14:paraId="5F841ADE">
                      <w:pPr>
                        <w:rPr>
                          <w:rFonts w:hint="default"/>
                          <w:sz w:val="20"/>
                          <w:szCs w:val="20"/>
                          <w:lang w:val="vi-VN"/>
                        </w:rPr>
                      </w:pPr>
                      <w:r>
                        <w:rPr>
                          <w:rFonts w:hint="default"/>
                          <w:sz w:val="20"/>
                          <w:szCs w:val="20"/>
                          <w:lang w:val="vi-VN"/>
                        </w:rPr>
                        <w:t>Chuyển thành 3.3VDC</w:t>
                      </w:r>
                    </w:p>
                  </w:txbxContent>
                </v:textbox>
              </v:shape>
            </w:pict>
          </mc:Fallback>
        </mc:AlternateContent>
      </w:r>
      <w:r>
        <w:rPr>
          <w:rFonts w:hint="default"/>
          <w:b/>
          <w:bCs/>
          <w:lang w:val="vi-VN"/>
        </w:rPr>
        <mc:AlternateContent>
          <mc:Choice Requires="wps">
            <w:drawing>
              <wp:anchor distT="0" distB="0" distL="114300" distR="114300" simplePos="0" relativeHeight="251687936" behindDoc="0" locked="0" layoutInCell="1" allowOverlap="1">
                <wp:simplePos x="0" y="0"/>
                <wp:positionH relativeFrom="margin">
                  <wp:posOffset>1917700</wp:posOffset>
                </wp:positionH>
                <wp:positionV relativeFrom="paragraph">
                  <wp:posOffset>7404735</wp:posOffset>
                </wp:positionV>
                <wp:extent cx="1711325" cy="478155"/>
                <wp:effectExtent l="6350" t="6350" r="19685" b="18415"/>
                <wp:wrapNone/>
                <wp:docPr id="22" name="Rectangle: Rounded Corners 12"/>
                <wp:cNvGraphicFramePr/>
                <a:graphic xmlns:a="http://schemas.openxmlformats.org/drawingml/2006/main">
                  <a:graphicData uri="http://schemas.microsoft.com/office/word/2010/wordprocessingShape">
                    <wps:wsp>
                      <wps:cNvSpPr/>
                      <wps:spPr>
                        <a:xfrm>
                          <a:off x="0" y="0"/>
                          <a:ext cx="1711325" cy="4781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95B915">
                            <w:pPr>
                              <w:jc w:val="center"/>
                              <w:rPr>
                                <w:rFonts w:hint="default"/>
                                <w:lang w:val="vi-VN"/>
                              </w:rPr>
                            </w:pPr>
                            <w:r>
                              <w:t xml:space="preserve">Nguồn </w:t>
                            </w:r>
                            <w:r>
                              <w:rPr>
                                <w:rFonts w:hint="default"/>
                                <w:lang w:val="vi-VN"/>
                              </w:rPr>
                              <w:t>12VDC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151pt;margin-top:583.05pt;height:37.65pt;width:134.75pt;mso-position-horizontal-relative:margin;z-index:251687936;v-text-anchor:middle;mso-width-relative:page;mso-height-relative:page;" fillcolor="#FFFFFF [3201]" filled="t" stroked="t" coordsize="21600,21600" arcsize="0.166666666666667" o:gfxdata="UEsDBAoAAAAAAIdO4kAAAAAAAAAAAAAAAAAEAAAAZHJzL1BLAwQUAAAACACHTuJAIVdOg9oAAAAN&#10;AQAADwAAAGRycy9kb3ducmV2LnhtbE2PwU7DMBBE70j8g7VI3KjjtElRiNNDJSSQeqEgcXVjE0fY&#10;62C7bfh7llN73JnR7Jt2M3vHTiamMaAEsSiAGeyDHnGQ8PH+/PAILGWFWrmARsKvSbDpbm9a1ehw&#10;xjdz2ueBUQmmRkmwOU8N56m3xqu0CJNB8r5C9CrTGQeuozpTuXe8LIqaezUifbBqMltr+u/90UuI&#10;eRbr2dkfrPKL3772u0++3El5fyeKJ2DZzPkShn98QoeOmA7hiDoxJ2FZlLQlkyHqWgCjSLUWFbAD&#10;SeVKrIB3Lb9e0f0BUEsDBBQAAAAIAIdO4kBRkGT/egIAABoFAAAOAAAAZHJzL2Uyb0RvYy54bWyt&#10;VE1v2zAMvQ/YfxB0Xxx7ydIZdYogQYYBwVq0HXZWZNkWoK9RSpzu14+S3TbteuhhPsikSJF8T6Qu&#10;r05akaMAL62paD6ZUiIMt7U0bUV/3m8/XVDiAzM1U9aIij4IT6+WHz9c9q4Uhe2sqgUQDGJ82buK&#10;diG4Mss874RmfmKdMGhsLGgWUIU2q4H1GF2rrJhOv2S9hdqB5cJ73N0MRjpGhPcEtE0judhYftDC&#10;hCEqCMUCQvKddJ4uU7VNI3i4bhovAlEVRaQhrZgE5X1cs+UlK1tgrpN8LIG9p4RXmDSTBpM+hdqw&#10;wMgB5D+htORgvW3ChFudDUASI4gin77i5q5jTiQsSLV3T6T7/xeW/zjeAJF1RYuCEsM03vgtssZM&#10;q0RJbu3B1KImawsGW4bkRWSsd77Eg3fuBkbNoxjhnxrQ8Y/AyCmx/PDEsjgFwnEzX+T552JOCUfb&#10;bHGRz+cxaPZ82oEP34TVJAoVhVhELCoxzI47Hwb/R7+Y0Vsl661UKinQ7tcKyJHhtW/TN6Z44aYM&#10;6bGeYjHFduAMm7nBJkJROyTEm5YSplqcEh4g5X5x2p8nmabvrSSxyA3z3VBMihDdWKllwEFSUlf0&#10;4vy0MkhGpHggNUrhtD+NTO9t/YA3BnZoZe/4VmKGHfPhhgH2LkLB6Q7XuDTKIj47SpR0Fv68tR/9&#10;saXQSkmPs4DYfx8YCErUd4PN9jWfzeLwJGU2XxSowLllf24xB722yHuO74jjSYz+QT2KDVj9Cx+B&#10;VcyKJmY45h5YHpV1GGYUnxEuVqvkhgPjWNiZO8dj8EihsatDsI1M/RCJGtgZ+cORSW01jnecyXM9&#10;eT0/ac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IVdOg9oAAAANAQAADwAAAAAAAAABACAAAAAi&#10;AAAAZHJzL2Rvd25yZXYueG1sUEsBAhQAFAAAAAgAh07iQFGQZP96AgAAGgUAAA4AAAAAAAAAAQAg&#10;AAAAKQEAAGRycy9lMm9Eb2MueG1sUEsFBgAAAAAGAAYAWQEAABUGAAAAAA==&#10;">
                <v:fill on="t" focussize="0,0"/>
                <v:stroke weight="1pt" color="#000000 [3213]" miterlimit="8" joinstyle="miter"/>
                <v:imagedata o:title=""/>
                <o:lock v:ext="edit" aspectratio="f"/>
                <v:textbox>
                  <w:txbxContent>
                    <w:p w14:paraId="1895B915">
                      <w:pPr>
                        <w:jc w:val="center"/>
                        <w:rPr>
                          <w:rFonts w:hint="default"/>
                          <w:lang w:val="vi-VN"/>
                        </w:rPr>
                      </w:pPr>
                      <w:r>
                        <w:t xml:space="preserve">Nguồn </w:t>
                      </w:r>
                      <w:r>
                        <w:rPr>
                          <w:rFonts w:hint="default"/>
                          <w:lang w:val="vi-VN"/>
                        </w:rPr>
                        <w:t>12VDC</w:t>
                      </w:r>
                    </w:p>
                  </w:txbxContent>
                </v:textbox>
              </v:roundrect>
            </w:pict>
          </mc:Fallback>
        </mc:AlternateContent>
      </w:r>
      <w:r>
        <w:rPr>
          <w:rFonts w:hint="default"/>
          <w:b/>
          <w:bCs/>
          <w:lang w:val="vi-VN"/>
        </w:rPr>
        <mc:AlternateContent>
          <mc:Choice Requires="wps">
            <w:drawing>
              <wp:anchor distT="0" distB="0" distL="114300" distR="114300" simplePos="0" relativeHeight="251666432" behindDoc="0" locked="0" layoutInCell="1" allowOverlap="1">
                <wp:simplePos x="0" y="0"/>
                <wp:positionH relativeFrom="margin">
                  <wp:posOffset>-680720</wp:posOffset>
                </wp:positionH>
                <wp:positionV relativeFrom="paragraph">
                  <wp:posOffset>4079240</wp:posOffset>
                </wp:positionV>
                <wp:extent cx="1711325" cy="991870"/>
                <wp:effectExtent l="6350" t="6350" r="19685" b="7620"/>
                <wp:wrapNone/>
                <wp:docPr id="1207947586" name="Rectangle: Rounded Corners 12"/>
                <wp:cNvGraphicFramePr/>
                <a:graphic xmlns:a="http://schemas.openxmlformats.org/drawingml/2006/main">
                  <a:graphicData uri="http://schemas.microsoft.com/office/word/2010/wordprocessingShape">
                    <wps:wsp>
                      <wps:cNvSpPr/>
                      <wps:spPr>
                        <a:xfrm>
                          <a:off x="0" y="0"/>
                          <a:ext cx="1711325" cy="991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B3EF22">
                            <w:pPr>
                              <w:jc w:val="center"/>
                              <w:rPr>
                                <w:rFonts w:hint="default"/>
                                <w:lang w:val="vi-VN"/>
                              </w:rPr>
                            </w:pPr>
                            <w:r>
                              <w:rPr>
                                <w:rFonts w:hint="default"/>
                                <w:lang w:val="vi-VN"/>
                              </w:rPr>
                              <w:t>Cảm biến</w:t>
                            </w:r>
                            <w:r>
                              <w:rPr>
                                <w:rFonts w:hint="default"/>
                                <w:lang w:val="vi-VN"/>
                              </w:rPr>
                              <w:br w:type="textWrapping"/>
                            </w:r>
                            <w:r>
                              <w:rPr>
                                <w:rFonts w:hint="default"/>
                                <w:lang w:val="vi-VN"/>
                              </w:rPr>
                              <w:t>độ ẩm, nhiệt độ không khí</w:t>
                            </w:r>
                          </w:p>
                          <w:p w14:paraId="5849277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3.6pt;margin-top:321.2pt;height:78.1pt;width:134.75pt;mso-position-horizontal-relative:margin;z-index:251666432;v-text-anchor:middle;mso-width-relative:page;mso-height-relative:page;" fillcolor="#FFFFFF [3201]" filled="t" stroked="t" coordsize="21600,21600" arcsize="0.166666666666667" o:gfxdata="UEsDBAoAAAAAAIdO4kAAAAAAAAAAAAAAAAAEAAAAZHJzL1BLAwQUAAAACACHTuJAzWPssNoAAAAM&#10;AQAADwAAAGRycy9kb3ducmV2LnhtbE2PwU7DMBBE70j8g7VI3FonaUlKGqeHSkgg9UJB4urG2zjC&#10;XgfbbcPf457ocTVPM2+bzWQNO6MPgyMB+TwDhtQ5NVAv4PPjZbYCFqIkJY0jFPCLATbt/V0ja+Uu&#10;9I7nfexZKqFQSwE6xrHmPHQarQxzNyKl7Oi8lTGdvufKy0sqt4YXWVZyKwdKC1qOuNXYfe9PVoCP&#10;U15NRv/QU3y127du98UXOyEeH/JsDSziFP9huOondWiT08GdSAVmBMzyrCoSK6BcFktgV6QsFsAO&#10;AqrnVQm8bfjtE+0fUEsDBBQAAAAIAIdO4kCwJMjehAIAACIFAAAOAAAAZHJzL2Uyb0RvYy54bWyt&#10;VMFu2zAMvQ/YPwi6r7aztEmMOkWQIMOAYi3aDjsrsmwLkERNUuJ0Xz9Kdtu066GH+SCTIvVIPpG6&#10;vDpqRQ7CeQmmosVZTokwHGpp2or+fNh+mVPiAzM1U2BERR+Fp1fLz58ue1uKCXSgauEIghhf9rai&#10;XQi2zDLPO6GZPwMrDBobcJoFVF2b1Y71iK5VNsnzi6wHV1sHXHiPu5vBSEdE9xFAaBrJxQb4XgsT&#10;BlQnFAtYku+k9XSZsm0awcNN03gRiKooVhrSikFQ3sU1W16ysnXMdpKPKbCPpPCmJs2kwaDPUBsW&#10;GNk7+Q+UltyBhyaccdDZUEhiBKso8jfc3HfMilQLUu3tM+n+/8HyH4dbR2SNnTDJZ4vp7Hx+QYlh&#10;Gm/+DtljplWiJHewN7WoyRqcwdYhxSQy11tfIsC9vXWj5lGMNBwbp+MfCyTHxPbjM9viGAjHzWJW&#10;FF8n55RwtC0WxXyWriN7OW2dD98EaBKFirqYREwqMc0O1z5gWPR/8osRPShZb6VSSXHtbq0cOTC8&#10;/m36Yt545JWbMqSPBMxybAvOsKkbbCYUtUVivGkpYarFaeHBpdivTvvTIHn63gsSk9ww3w3JJITo&#10;xkotAw6Ukrqi89PTymCmkeKB1CiF4+44Mr2D+hFvzsHQ0t7yrcQI18yHW+awh7EUnPJwg0ujAOuD&#10;UaKkA/fnvf3oj62FVkp6nAms/feeOUGJ+m6w6RbFdBqHKCnT89kEFXdq2Z1azF6vAXkv8D2xPInR&#10;P6gnsXGgf+FjsIpR0cQMx9gDy6OyDsOs4nPCxWqV3HBwLAvX5t7yCB4pNLDaB2hk6odI1MDOyB+O&#10;TrrzcczjbJ7qyevlaVv+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M1j7LDaAAAADAEAAA8AAAAA&#10;AAAAAQAgAAAAIgAAAGRycy9kb3ducmV2LnhtbFBLAQIUABQAAAAIAIdO4kCwJMjehAIAACIFAAAO&#10;AAAAAAAAAAEAIAAAACkBAABkcnMvZTJvRG9jLnhtbFBLBQYAAAAABgAGAFkBAAAfBgAAAAA=&#10;">
                <v:fill on="t" focussize="0,0"/>
                <v:stroke weight="1pt" color="#000000 [3213]" miterlimit="8" joinstyle="miter"/>
                <v:imagedata o:title=""/>
                <o:lock v:ext="edit" aspectratio="f"/>
                <v:textbox>
                  <w:txbxContent>
                    <w:p w14:paraId="5EB3EF22">
                      <w:pPr>
                        <w:jc w:val="center"/>
                        <w:rPr>
                          <w:rFonts w:hint="default"/>
                          <w:lang w:val="vi-VN"/>
                        </w:rPr>
                      </w:pPr>
                      <w:r>
                        <w:rPr>
                          <w:rFonts w:hint="default"/>
                          <w:lang w:val="vi-VN"/>
                        </w:rPr>
                        <w:t>Cảm biến</w:t>
                      </w:r>
                      <w:r>
                        <w:rPr>
                          <w:rFonts w:hint="default"/>
                          <w:lang w:val="vi-VN"/>
                        </w:rPr>
                        <w:br w:type="textWrapping"/>
                      </w:r>
                      <w:r>
                        <w:rPr>
                          <w:rFonts w:hint="default"/>
                          <w:lang w:val="vi-VN"/>
                        </w:rPr>
                        <w:t>độ ẩm, nhiệt độ không khí</w:t>
                      </w:r>
                    </w:p>
                    <w:p w14:paraId="5849277B">
                      <w:pPr>
                        <w:jc w:val="center"/>
                      </w:pPr>
                    </w:p>
                  </w:txbxContent>
                </v:textbox>
              </v:roundrect>
            </w:pict>
          </mc:Fallback>
        </mc:AlternateContent>
      </w:r>
      <w:r>
        <w:rPr>
          <w:rFonts w:hint="default"/>
          <w:b/>
          <w:bCs/>
          <w:lang w:val="vi-VN"/>
        </w:rPr>
        <mc:AlternateContent>
          <mc:Choice Requires="wps">
            <w:drawing>
              <wp:anchor distT="0" distB="0" distL="114300" distR="114300" simplePos="0" relativeHeight="251665408" behindDoc="0" locked="0" layoutInCell="1" allowOverlap="1">
                <wp:simplePos x="0" y="0"/>
                <wp:positionH relativeFrom="margin">
                  <wp:posOffset>-679450</wp:posOffset>
                </wp:positionH>
                <wp:positionV relativeFrom="paragraph">
                  <wp:posOffset>3058160</wp:posOffset>
                </wp:positionV>
                <wp:extent cx="1711325" cy="680085"/>
                <wp:effectExtent l="6350" t="6350" r="19685" b="14605"/>
                <wp:wrapNone/>
                <wp:docPr id="2085114304" name="Rectangle: Rounded Corners 12"/>
                <wp:cNvGraphicFramePr/>
                <a:graphic xmlns:a="http://schemas.openxmlformats.org/drawingml/2006/main">
                  <a:graphicData uri="http://schemas.microsoft.com/office/word/2010/wordprocessingShape">
                    <wps:wsp>
                      <wps:cNvSpPr/>
                      <wps:spPr>
                        <a:xfrm>
                          <a:off x="0" y="0"/>
                          <a:ext cx="1711325" cy="6800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0AEFB">
                            <w:pPr>
                              <w:spacing w:before="0" w:after="0"/>
                              <w:jc w:val="center"/>
                              <w:rPr>
                                <w:rFonts w:hint="default"/>
                                <w:lang w:val="vi-VN"/>
                              </w:rPr>
                            </w:pPr>
                            <w:r>
                              <w:rPr>
                                <w:rFonts w:hint="default"/>
                                <w:lang w:val="vi-VN"/>
                              </w:rPr>
                              <w:t>Cảm biến</w:t>
                            </w:r>
                            <w:r>
                              <w:rPr>
                                <w:rFonts w:hint="default"/>
                                <w:lang w:val="vi-VN"/>
                              </w:rPr>
                              <w:br w:type="textWrapping"/>
                            </w:r>
                            <w:r>
                              <w:rPr>
                                <w:rFonts w:hint="default"/>
                                <w:lang w:val="vi-VN"/>
                              </w:rPr>
                              <w:t>độ ẩm đất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3.5pt;margin-top:240.8pt;height:53.55pt;width:134.75pt;mso-position-horizontal-relative:margin;z-index:251665408;v-text-anchor:middle;mso-width-relative:page;mso-height-relative:page;" fillcolor="#FFFFFF [3201]" filled="t" stroked="t" coordsize="21600,21600" arcsize="0.166666666666667" o:gfxdata="UEsDBAoAAAAAAIdO4kAAAAAAAAAAAAAAAAAEAAAAZHJzL1BLAwQUAAAACACHTuJAWuWkxtkAAAAM&#10;AQAADwAAAGRycy9kb3ducmV2LnhtbE2PTUsDMRiE74L/IbyCtzZJdT/YbraHgqDQi63gNd2km8Xk&#10;zZqk7frvTU96HGaYeabdzM6Siw5x9CiALxkQjb1XIw4CPg4vixpITBKVtB61gB8dYdPd37WyUf6K&#10;7/qyTwPJJRgbKcCkNDWUxt5oJ+PSTxqzd/LByZRlGKgK8prLnaUrxkrq5Ih5wchJb43uv/ZnJyCk&#10;mVezNd9YpFe3fet3n/RpJ8TjA2drIEnP6S8MN/yMDl1mOvozqkisgAVnVT6TBDzXvARyi5SrAshR&#10;QFHXFdCupf9PdL9QSwMEFAAAAAgAh07iQPGxt6SCAgAAIgUAAA4AAABkcnMvZTJvRG9jLnhtbK1U&#10;S2/bMAy+D9h/EHRf/Wj6mFGnCBJkGFCsQdthZ0WWbQGSqElKnO7Xj5LdNu166GE+yKRIfSQ/kbq6&#10;PmhF9sJ5CaamxUlOiTAcGmm6mv58WH+5pMQHZhqmwIiaPgpPr+efP10NthIl9KAa4QiCGF8NtqZ9&#10;CLbKMs97oZk/ASsMGltwmgVUXZc1jg2IrlVW5vl5NoBrrAMuvMfd1WikE6L7CCC0reRiBXynhQkj&#10;qhOKBSzJ99J6Ok/Ztq3g4bZtvQhE1RQrDWnFIChv45rNr1jVOWZ7yacU2EdSeFOTZtJg0GeoFQuM&#10;7Jz8B0pL7sBDG0446GwsJDGCVRT5G27ue2ZFqgWp9vaZdP//YPmP/cYR2dS0zC/PimJ2ms8oMUzj&#10;zd8he8x0SlTkDnamEQ1ZgjPYOqQoI3OD9RUC3NuNmzSPYqTh0Dod/1ggOSS2H5/ZFodAOG4WF0Vx&#10;Wp5RwtF2fplj/AiavZy2zodvAjSJQk1dTCImlZhm+xsfRv8nvxjRg5LNWiqVFNdtl8qRPcPrX6dv&#10;CvHKTRkyYD7lRY5twRk2dYvNhKK2SIw3HSVMdTgtPLgU+9VpfxwkT997QWKSK+b7MZmEEN1YpWXA&#10;gVJS1xRJwG86rQySESkeSY1SOGwPE9NbaB7x5hyMLe0tX0uMcMN82DCHPYyl4JSHW1xaBVgfTBIl&#10;Pbg/7+1Hf2wttFIy4Exg7b93zAlK1HeDTfe1mM3iECVldnZRouKOLdtji9npJSDvBb4nlicx+gf1&#10;JLYO9C98DBYxKpqY4Rh7ZHlSlmGcVXxOuFgskhsOjmXhxtxbHsEjhQYWuwCtTP0QiRrZmfjD0Ult&#10;NY15nM1jPXm9PG3z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rlpMbZAAAADAEAAA8AAAAAAAAA&#10;AQAgAAAAIgAAAGRycy9kb3ducmV2LnhtbFBLAQIUABQAAAAIAIdO4kDxsbekggIAACIFAAAOAAAA&#10;AAAAAAEAIAAAACgBAABkcnMvZTJvRG9jLnhtbFBLBQYAAAAABgAGAFkBAAAcBgAAAAA=&#10;">
                <v:fill on="t" focussize="0,0"/>
                <v:stroke weight="1pt" color="#000000 [3213]" miterlimit="8" joinstyle="miter"/>
                <v:imagedata o:title=""/>
                <o:lock v:ext="edit" aspectratio="f"/>
                <v:textbox>
                  <w:txbxContent>
                    <w:p w14:paraId="5320AEFB">
                      <w:pPr>
                        <w:spacing w:before="0" w:after="0"/>
                        <w:jc w:val="center"/>
                        <w:rPr>
                          <w:rFonts w:hint="default"/>
                          <w:lang w:val="vi-VN"/>
                        </w:rPr>
                      </w:pPr>
                      <w:r>
                        <w:rPr>
                          <w:rFonts w:hint="default"/>
                          <w:lang w:val="vi-VN"/>
                        </w:rPr>
                        <w:t>Cảm biến</w:t>
                      </w:r>
                      <w:r>
                        <w:rPr>
                          <w:rFonts w:hint="default"/>
                          <w:lang w:val="vi-VN"/>
                        </w:rPr>
                        <w:br w:type="textWrapping"/>
                      </w:r>
                      <w:r>
                        <w:rPr>
                          <w:rFonts w:hint="default"/>
                          <w:lang w:val="vi-VN"/>
                        </w:rPr>
                        <w:t>độ ẩm đất</w:t>
                      </w:r>
                    </w:p>
                  </w:txbxContent>
                </v:textbox>
              </v:roundrect>
            </w:pict>
          </mc:Fallback>
        </mc:AlternateContent>
      </w:r>
      <w:r>
        <w:rPr>
          <w:rFonts w:hint="default"/>
          <w:b/>
          <w:bCs/>
          <w:lang w:val="vi-VN"/>
        </w:rPr>
        <mc:AlternateContent>
          <mc:Choice Requires="wps">
            <w:drawing>
              <wp:anchor distT="0" distB="0" distL="114300" distR="114300" simplePos="0" relativeHeight="251664384" behindDoc="0" locked="0" layoutInCell="1" allowOverlap="1">
                <wp:simplePos x="0" y="0"/>
                <wp:positionH relativeFrom="margin">
                  <wp:posOffset>-680085</wp:posOffset>
                </wp:positionH>
                <wp:positionV relativeFrom="paragraph">
                  <wp:posOffset>2239010</wp:posOffset>
                </wp:positionV>
                <wp:extent cx="1711325" cy="648335"/>
                <wp:effectExtent l="6350" t="6350" r="19685" b="15875"/>
                <wp:wrapNone/>
                <wp:docPr id="34658679" name="Rectangle: Rounded Corners 12"/>
                <wp:cNvGraphicFramePr/>
                <a:graphic xmlns:a="http://schemas.openxmlformats.org/drawingml/2006/main">
                  <a:graphicData uri="http://schemas.microsoft.com/office/word/2010/wordprocessingShape">
                    <wps:wsp>
                      <wps:cNvSpPr/>
                      <wps:spPr>
                        <a:xfrm>
                          <a:off x="0" y="0"/>
                          <a:ext cx="1711325" cy="6483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21F79">
                            <w:pPr>
                              <w:spacing w:before="0" w:after="0"/>
                              <w:jc w:val="center"/>
                              <w:rPr>
                                <w:rFonts w:hint="default"/>
                                <w:lang w:val="vi-VN"/>
                              </w:rPr>
                            </w:pPr>
                            <w:r>
                              <w:rPr>
                                <w:rFonts w:hint="default"/>
                                <w:lang w:val="vi-VN"/>
                              </w:rPr>
                              <w:t>Nút</w:t>
                            </w:r>
                          </w:p>
                          <w:p w14:paraId="308E40A3">
                            <w:pPr>
                              <w:spacing w:before="0" w:after="0"/>
                              <w:jc w:val="center"/>
                              <w:rPr>
                                <w:rFonts w:hint="default"/>
                                <w:lang w:val="vi-VN"/>
                              </w:rPr>
                            </w:pPr>
                            <w:r>
                              <w:rPr>
                                <w:rFonts w:hint="default"/>
                                <w:lang w:val="vi-VN"/>
                              </w:rPr>
                              <w:t>RESET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3.55pt;margin-top:176.3pt;height:51.05pt;width:134.75pt;mso-position-horizontal-relative:margin;z-index:251664384;v-text-anchor:middle;mso-width-relative:page;mso-height-relative:page;" fillcolor="#FFFFFF [3201]" filled="t" stroked="t" coordsize="21600,21600" arcsize="0.166666666666667" o:gfxdata="UEsDBAoAAAAAAIdO4kAAAAAAAAAAAAAAAAAEAAAAZHJzL1BLAwQUAAAACACHTuJAW9PF1doAAAAM&#10;AQAADwAAAGRycy9kb3ducmV2LnhtbE2Py07DMBBF90j8gzVI7FrbaR4oxOmiEhJI3VCQ2LqxiSPs&#10;cbDdNvw97gqWo3t075luuzhLzjrEyaMAvmZANA5eTTgKeH97Wj0AiUmiktajFvCjI2z725tOtspf&#10;8FWfD2kkuQRjKwWYlOaW0jgY7WRc+1ljzj59cDLlM4xUBXnJ5c7SgrGaOjlhXjBy1jujh6/DyQkI&#10;aeHNYs03VunZ7V6G/Qfd7IW4v+PsEUjSS/qD4aqf1aHPTkd/QhWJFbDirOGZFbCpihrIFamLEshR&#10;QFmVDdC+o/+f6H8BUEsDBBQAAAAIAIdO4kDn4lg5gAIAACAFAAAOAAAAZHJzL2Uyb0RvYy54bWyt&#10;VE1v2zAMvQ/YfxB0Xx3nu0adIkiQYUCxFu2GnRVZtgVIoiYpcbpfP0p227TroYf5IJMi9Ug+kbq6&#10;PmlFjsJ5Caak+cWIEmE4VNI0Jf35Y/dlSYkPzFRMgRElfRSeXq8+f7rqbCHG0IKqhCMIYnzR2ZK2&#10;IdgiyzxvhWb+AqwwaKzBaRZQdU1WOdYhulbZeDSaZx24yjrgwnvc3fZGOiC6jwBCXUsutsAPWpjQ&#10;ozqhWMCSfCutp6uUbV0LHm7r2otAVEmx0pBWDILyPq7Z6ooVjWO2lXxIgX0khTc1aSYNBn2G2rLA&#10;yMHJf6C05A481OGCg876QhIjWEU+esPNQ8usSLUg1d4+k+7/Hyz/frxzRFYlnUzns+V8cUmJYRrv&#10;/R65Y6ZRoiD3cDCVqMgGnMHGIfk48tZZX+DxB3vnBs2jGEk41U7HP5ZHTonrx2euxSkQjpv5Is8n&#10;4xklHG3z6XIymUXQ7OW0dT58FaBJFErqYhIxqcQzO9740Ps/+cWIHpSsdlKppLhmv1GOHBle/i59&#10;Q4hXbsqQDvMZL0bYFJxhS9fYSihqi7R401DCVIOzwoNLsV+d9udBRul7L0hMcst82yeTEKIbK7QM&#10;OE5K6pIuz08rg2REintSoxRO+9PA9B6qR7w3B31De8t3EiPcMB/umMMOxlJwxsMtLrUCrA8GiZIW&#10;3J/39qM/NhZaKelwIrD23wfmBCXqm8GWu8yn0zhCSZnOFmNU3Lllf24xB70B5D3H18TyJEb/oJ7E&#10;2oH+hU/BOkZFEzMcY/csD8om9JOKjwkX63Vyw7GxLNyYB8sjeKTQwPoQoJapHyJRPTsDfzg4qa2G&#10;IY+Tea4nr5eHbfU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9PF1doAAAAMAQAADwAAAAAAAAAB&#10;ACAAAAAiAAAAZHJzL2Rvd25yZXYueG1sUEsBAhQAFAAAAAgAh07iQOfiWDmAAgAAIAUAAA4AAAAA&#10;AAAAAQAgAAAAKQEAAGRycy9lMm9Eb2MueG1sUEsFBgAAAAAGAAYAWQEAABsGAAAAAA==&#10;">
                <v:fill on="t" focussize="0,0"/>
                <v:stroke weight="1pt" color="#000000 [3213]" miterlimit="8" joinstyle="miter"/>
                <v:imagedata o:title=""/>
                <o:lock v:ext="edit" aspectratio="f"/>
                <v:textbox>
                  <w:txbxContent>
                    <w:p w14:paraId="07421F79">
                      <w:pPr>
                        <w:spacing w:before="0" w:after="0"/>
                        <w:jc w:val="center"/>
                        <w:rPr>
                          <w:rFonts w:hint="default"/>
                          <w:lang w:val="vi-VN"/>
                        </w:rPr>
                      </w:pPr>
                      <w:r>
                        <w:rPr>
                          <w:rFonts w:hint="default"/>
                          <w:lang w:val="vi-VN"/>
                        </w:rPr>
                        <w:t>Nút</w:t>
                      </w:r>
                    </w:p>
                    <w:p w14:paraId="308E40A3">
                      <w:pPr>
                        <w:spacing w:before="0" w:after="0"/>
                        <w:jc w:val="center"/>
                        <w:rPr>
                          <w:rFonts w:hint="default"/>
                          <w:lang w:val="vi-VN"/>
                        </w:rPr>
                      </w:pPr>
                      <w:r>
                        <w:rPr>
                          <w:rFonts w:hint="default"/>
                          <w:lang w:val="vi-VN"/>
                        </w:rPr>
                        <w:t>RESET</w:t>
                      </w:r>
                    </w:p>
                  </w:txbxContent>
                </v:textbox>
              </v:roundrect>
            </w:pict>
          </mc:Fallback>
        </mc:AlternateContent>
      </w:r>
      <w:r>
        <w:rPr>
          <w:rFonts w:hint="default"/>
          <w:b/>
          <w:bCs/>
          <w:lang w:val="vi-VN"/>
        </w:rPr>
        <mc:AlternateContent>
          <mc:Choice Requires="wps">
            <w:drawing>
              <wp:anchor distT="0" distB="0" distL="114300" distR="114300" simplePos="0" relativeHeight="251662336" behindDoc="0" locked="0" layoutInCell="1" allowOverlap="1">
                <wp:simplePos x="0" y="0"/>
                <wp:positionH relativeFrom="margin">
                  <wp:posOffset>-680085</wp:posOffset>
                </wp:positionH>
                <wp:positionV relativeFrom="paragraph">
                  <wp:posOffset>1367155</wp:posOffset>
                </wp:positionV>
                <wp:extent cx="1711325" cy="659130"/>
                <wp:effectExtent l="6350" t="6350" r="19685" b="20320"/>
                <wp:wrapNone/>
                <wp:docPr id="1987209647" name="Rectangle: Rounded Corners 12"/>
                <wp:cNvGraphicFramePr/>
                <a:graphic xmlns:a="http://schemas.openxmlformats.org/drawingml/2006/main">
                  <a:graphicData uri="http://schemas.microsoft.com/office/word/2010/wordprocessingShape">
                    <wps:wsp>
                      <wps:cNvSpPr/>
                      <wps:spPr>
                        <a:xfrm>
                          <a:off x="0" y="0"/>
                          <a:ext cx="1711325" cy="659130"/>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0989D93">
                            <w:pPr>
                              <w:spacing w:before="0" w:after="0"/>
                              <w:jc w:val="center"/>
                              <w:rPr>
                                <w:rFonts w:hint="default"/>
                                <w:color w:val="000000" w:themeColor="text1"/>
                                <w:lang w:val="vi-VN"/>
                                <w14:textFill>
                                  <w14:solidFill>
                                    <w14:schemeClr w14:val="tx1"/>
                                  </w14:solidFill>
                                </w14:textFill>
                              </w:rPr>
                            </w:pPr>
                            <w:r>
                              <w:rPr>
                                <w:rFonts w:hint="default"/>
                                <w:color w:val="000000" w:themeColor="text1"/>
                                <w:lang w:val="vi-VN"/>
                                <w14:textFill>
                                  <w14:solidFill>
                                    <w14:schemeClr w14:val="tx1"/>
                                  </w14:solidFill>
                                </w14:textFill>
                              </w:rPr>
                              <w:t>Nút</w:t>
                            </w:r>
                          </w:p>
                          <w:p w14:paraId="1EEDEFFB">
                            <w:pPr>
                              <w:spacing w:before="0" w:after="0"/>
                              <w:jc w:val="center"/>
                              <w:rPr>
                                <w:color w:val="000000" w:themeColor="text1"/>
                                <w14:textFill>
                                  <w14:solidFill>
                                    <w14:schemeClr w14:val="tx1"/>
                                  </w14:solidFill>
                                </w14:textFill>
                              </w:rPr>
                            </w:pPr>
                            <w:r>
                              <w:rPr>
                                <w:color w:val="000000" w:themeColor="text1"/>
                                <w14:textFill>
                                  <w14:solidFill>
                                    <w14:schemeClr w14:val="tx1"/>
                                  </w14:solidFill>
                                </w14:textFill>
                              </w:rPr>
                              <w:t>MANUAL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3.55pt;margin-top:107.65pt;height:51.9pt;width:134.75pt;mso-position-horizontal-relative:margin;z-index:251662336;v-text-anchor:middle;mso-width-relative:page;mso-height-relative:page;" fillcolor="#FFFFFF [3201]" filled="t" stroked="t" coordsize="21600,21600" arcsize="0.166666666666667" o:gfxdata="UEsDBAoAAAAAAIdO4kAAAAAAAAAAAAAAAAAEAAAAZHJzL1BLAwQUAAAACACHTuJAhyYfadoAAAAM&#10;AQAADwAAAGRycy9kb3ducmV2LnhtbE2Py07DMBBF90j8gzVI7FrbaWlLyKRCBRaIDbQVa8c2TkQ8&#10;jmL3wd/jrmA5ukf3nqnWZ9+zox1jFwhBTgUwSzqYjhzCfvcyWQGLSZFRfSCL8GMjrOvrq0qVJpzo&#10;wx63ybFcQrFUCG1KQ8l51K31Kk7DYClnX2H0KuVzdNyM6pTLfc8LIRbcq47yQqsGu2mt/t4ePMLS&#10;yddm80yfj0+6eXvXLux8miPe3kjxACzZc/qD4aKf1aHOTk04kImsR5hIsZSZRSjk3QzYBVkUc2AN&#10;wkzeS+B1xf8/Uf8CUEsDBBQAAAAIAIdO4kDLlT/hogIAAFoFAAAOAAAAZHJzL2Uyb0RvYy54bWyt&#10;VE1v2zAMvQ/YfxB0X21nSdMETYogQYYB3Vq0G3ZWZDkWoK9Jykf36/cku23a7tDDEkCmROqRfCR1&#10;eXXUiuyFD9KaGa3OSkqE4baWZjujP3+sP11QEiIzNVPWiBl9EIFezT9+uDy4qRjY1qpaeAIQE6YH&#10;N6NtjG5aFIG3QrNwZp0wUDbWaxax9dui9uwAdK2KQVmeFwfra+ctFyHgdNUpaY/o3wNom0ZysbJ8&#10;p4WJHaoXikWkFFrpAp3naJtG8HjTNEFEomYUmca8wgnkTVqL+SWbbj1zreR9COw9IbzKSTNp4PQJ&#10;asUiIzsv30Bpyb0Ntoln3OqiSyQzgiyq8hU39y1zIucCqoN7Ij38P1j+fX/riazRCZOL8aCcnA/H&#10;lBimUfk7sMfMVokpubM7U4uaLK03aB1SDRJzBxemALh3t77fBYiJhmPjdfoiQXLMbD88sS2OkXAc&#10;VuOq+jwYUcKhOx9Nqs+5HMXzbedD/CKsJkmYUZ+CSEFlptn+OkS4hf2jXfIYrJL1WiqVN367WSpP&#10;9gzlX+dfihtXXpgpQw6IZzAu0RacoakbNBNE7UBMMFtKmNpiWnj02feL2+HUSblK/2ykdvqbrTvf&#10;k1EJbLhmUxyjJbvjx9MUUIfyNriU3IqFtruRPXdAWkYMopJ6Ri+A3uEDSRmApNJ0xUhSPG6OfYU2&#10;tn5Axb3tRiE4vpbwcM1CvGUevQ8K8DrEGyyNsuDF9hIlrfV//nWe7NGS0FJywCyBs9875gUl6qtB&#10;s06q4TANX94MR2gzSvypZnOqMTu9tKhXhXfI8Swm+6gexcZb/QuPyCJ5hYoZDt9ddfrNMnYzjmeI&#10;i8Uim2HgHIvX5t7xBJ5qYexiF20jcx8lojp2ev4wcrkc/fOQZvp0n62en8T5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IcmH2naAAAADAEAAA8AAAAAAAAAAQAgAAAAIgAAAGRycy9kb3ducmV2Lnht&#10;bFBLAQIUABQAAAAIAIdO4kDLlT/hogIAAFoFAAAOAAAAAAAAAAEAIAAAACkBAABkcnMvZTJvRG9j&#10;LnhtbFBLBQYAAAAABgAGAFkBAAA9BgAAAAA=&#10;">
                <v:fill on="t" focussize="0,0"/>
                <v:stroke weight="1pt" color="#0D0D0D [3069]" miterlimit="8" joinstyle="miter"/>
                <v:imagedata o:title=""/>
                <o:lock v:ext="edit" aspectratio="f"/>
                <v:textbox>
                  <w:txbxContent>
                    <w:p w14:paraId="60989D93">
                      <w:pPr>
                        <w:spacing w:before="0" w:after="0"/>
                        <w:jc w:val="center"/>
                        <w:rPr>
                          <w:rFonts w:hint="default"/>
                          <w:color w:val="000000" w:themeColor="text1"/>
                          <w:lang w:val="vi-VN"/>
                          <w14:textFill>
                            <w14:solidFill>
                              <w14:schemeClr w14:val="tx1"/>
                            </w14:solidFill>
                          </w14:textFill>
                        </w:rPr>
                      </w:pPr>
                      <w:r>
                        <w:rPr>
                          <w:rFonts w:hint="default"/>
                          <w:color w:val="000000" w:themeColor="text1"/>
                          <w:lang w:val="vi-VN"/>
                          <w14:textFill>
                            <w14:solidFill>
                              <w14:schemeClr w14:val="tx1"/>
                            </w14:solidFill>
                          </w14:textFill>
                        </w:rPr>
                        <w:t>Nút</w:t>
                      </w:r>
                    </w:p>
                    <w:p w14:paraId="1EEDEFFB">
                      <w:pPr>
                        <w:spacing w:before="0" w:after="0"/>
                        <w:jc w:val="center"/>
                        <w:rPr>
                          <w:color w:val="000000" w:themeColor="text1"/>
                          <w14:textFill>
                            <w14:solidFill>
                              <w14:schemeClr w14:val="tx1"/>
                            </w14:solidFill>
                          </w14:textFill>
                        </w:rPr>
                      </w:pPr>
                      <w:r>
                        <w:rPr>
                          <w:color w:val="000000" w:themeColor="text1"/>
                          <w14:textFill>
                            <w14:solidFill>
                              <w14:schemeClr w14:val="tx1"/>
                            </w14:solidFill>
                          </w14:textFill>
                        </w:rPr>
                        <w:t>MANUAL MODE</w:t>
                      </w:r>
                    </w:p>
                  </w:txbxContent>
                </v:textbox>
              </v:roundrect>
            </w:pict>
          </mc:Fallback>
        </mc:AlternateContent>
      </w:r>
      <w:r>
        <w:rPr>
          <w:rFonts w:hint="default"/>
          <w:b/>
          <w:bCs/>
          <w:lang w:val="vi-VN"/>
        </w:rPr>
        <mc:AlternateContent>
          <mc:Choice Requires="wps">
            <w:drawing>
              <wp:anchor distT="0" distB="0" distL="114300" distR="114300" simplePos="0" relativeHeight="251661312" behindDoc="0" locked="0" layoutInCell="1" allowOverlap="1">
                <wp:simplePos x="0" y="0"/>
                <wp:positionH relativeFrom="page">
                  <wp:posOffset>2698750</wp:posOffset>
                </wp:positionH>
                <wp:positionV relativeFrom="paragraph">
                  <wp:posOffset>428625</wp:posOffset>
                </wp:positionV>
                <wp:extent cx="2019300" cy="6379210"/>
                <wp:effectExtent l="6350" t="6350" r="16510" b="15240"/>
                <wp:wrapNone/>
                <wp:docPr id="636071906" name="Rectangle: Rounded Corners 10"/>
                <wp:cNvGraphicFramePr/>
                <a:graphic xmlns:a="http://schemas.openxmlformats.org/drawingml/2006/main">
                  <a:graphicData uri="http://schemas.microsoft.com/office/word/2010/wordprocessingShape">
                    <wps:wsp>
                      <wps:cNvSpPr/>
                      <wps:spPr>
                        <a:xfrm>
                          <a:off x="0" y="0"/>
                          <a:ext cx="2019300" cy="63792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161DF8">
                            <w:pPr>
                              <w:jc w:val="center"/>
                              <w:rPr>
                                <w:rFonts w:hint="default"/>
                                <w:b/>
                                <w:bCs/>
                                <w:lang w:val="vi-VN"/>
                              </w:rPr>
                            </w:pPr>
                            <w:r>
                              <w:rPr>
                                <w:rFonts w:hint="default"/>
                                <w:b/>
                                <w:bCs/>
                                <w:lang w:val="vi-VN"/>
                              </w:rPr>
                              <w:t>ESP-WROOM-32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 o:spid="_x0000_s1026" o:spt="2" style="position:absolute;left:0pt;margin-left:212.5pt;margin-top:33.75pt;height:502.3pt;width:159pt;mso-position-horizontal-relative:page;z-index:251661312;v-text-anchor:middle;mso-width-relative:page;mso-height-relative:page;" fillcolor="#FFFFFF [3201]" filled="t" stroked="t" coordsize="21600,21600" arcsize="0.166666666666667" o:gfxdata="UEsDBAoAAAAAAIdO4kAAAAAAAAAAAAAAAAAEAAAAZHJzL1BLAwQUAAAACACHTuJAAiWHBtgAAAAL&#10;AQAADwAAAGRycy9kb3ducmV2LnhtbE2PwU7DMAyG70i8Q2Qkbixpt66oNN1hEhJIuzCQuGZNaCoS&#10;pyTZVt4ec9qOtj/9/v52M3vHTiamMaCEYiGAGeyDHnGQ8PH+/PAILGWFWrmARsKvSbDpbm9a1ehw&#10;xjdz2ueBUQimRkmwOU8N56m3xqu0CJNBun2F6FWmMQ5cR3WmcO94KcSaezUifbBqMltr+u/90UuI&#10;eS7q2dkfrPKL3772u0++3El5f1eIJ2DZzPkCw78+qUNHTodwRJ2Yk7AqK+qSJazrChgB9WpJiwOR&#10;oi4L4F3Lrzt0f1BLAwQUAAAACACHTuJAR0q/m38CAAAiBQAADgAAAGRycy9lMm9Eb2MueG1srVRL&#10;TxsxEL5X6n+wfC+7CTQhERsUJUpVCbUIWvXseL1ZS37VdrKhv76fvQsEyoFD9+Cd8by/mfHV9VEr&#10;chA+SGsqOjorKRGG21qaXUV//th8uqQkRGZqpqwRFX0QgV4vPn646txcjG1rVS08gRMT5p2raBuj&#10;mxdF4K3QLJxZJwyEjfWaRbB+V9SedfCuVTEuy0nRWV87b7kIAbfrXkgHj/49Dm3TSC7Wlu+1MLH3&#10;6oViESWFVrpAFznbphE8fm+aICJRFUWlMZ8IAnqbzmJxxeY7z1wr+ZACe08Kr2rSTBoEfXK1ZpGR&#10;vZf/uNKSextsE8+41UVfSEYEVYzKV9jct8yJXAugDu4J9PD/3PJvh1tPZF3RyfmknI5m5YQSwzQa&#10;fwfwmNkpMSd3dm9qUZOV9QaTQ0YZuM6FOezv3a0HjIkLIBMKx8br9Ed95JjBfngCWxwj4bhEvbPz&#10;En3gkE3Op7Nx77V4Nnc+xC/CapKIivqURcoqI80ONyEiLvQf9VLIYJWsN1KpzPjddqU8OTC0f5O/&#10;1HGYvFBThnRYhfE0p8Mw1A2GCZlpB2CC2VHC1A7bwqPPsV9Yh9MgZf7eCpKSXLPQ9slkD/30aRmx&#10;UErqil6eWiuDTJ9RTVQ8bo8D1FtbP6Bz3vYjHRzfSES4YSHeMo8ZBrLY8vgdR6Ms6rMDRUlr/Z+3&#10;7pM+RgtSSjrsBGr/vWdeUKK+GgzdbHRxkZYoMxefp2Mw/lSyPZWYvV5Z4D7Ce+J4JpN+VI9k463+&#10;hcdgmaJCxAxH7B7lgVnFflfxnHCxXGY1LI5j8cbcO56cpz4bu9xH28g8DwmoHp0BP6xO7vmw5mk3&#10;T/ms9fy0L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AiWHBtgAAAALAQAADwAAAAAAAAABACAA&#10;AAAiAAAAZHJzL2Rvd25yZXYueG1sUEsBAhQAFAAAAAgAh07iQEdKv5t/AgAAIgUAAA4AAAAAAAAA&#10;AQAgAAAAJwEAAGRycy9lMm9Eb2MueG1sUEsFBgAAAAAGAAYAWQEAABgGAAAAAA==&#10;">
                <v:fill on="t" focussize="0,0"/>
                <v:stroke weight="1pt" color="#000000 [3213]" miterlimit="8" joinstyle="miter"/>
                <v:imagedata o:title=""/>
                <o:lock v:ext="edit" aspectratio="f"/>
                <v:textbox>
                  <w:txbxContent>
                    <w:p w14:paraId="0E161DF8">
                      <w:pPr>
                        <w:jc w:val="center"/>
                        <w:rPr>
                          <w:rFonts w:hint="default"/>
                          <w:b/>
                          <w:bCs/>
                          <w:lang w:val="vi-VN"/>
                        </w:rPr>
                      </w:pPr>
                      <w:r>
                        <w:rPr>
                          <w:rFonts w:hint="default"/>
                          <w:b/>
                          <w:bCs/>
                          <w:lang w:val="vi-VN"/>
                        </w:rPr>
                        <w:t>ESP-WROOM-32</w:t>
                      </w:r>
                    </w:p>
                  </w:txbxContent>
                </v:textbox>
              </v:roundrect>
            </w:pict>
          </mc:Fallback>
        </mc:AlternateContent>
      </w:r>
      <w:r>
        <w:rPr>
          <w:rFonts w:hint="default"/>
          <w:b/>
          <w:bCs/>
          <w:lang w:val="vi-VN"/>
        </w:rPr>
        <mc:AlternateContent>
          <mc:Choice Requires="wps">
            <w:drawing>
              <wp:anchor distT="0" distB="0" distL="114300" distR="114300" simplePos="0" relativeHeight="251673600" behindDoc="0" locked="0" layoutInCell="1" allowOverlap="1">
                <wp:simplePos x="0" y="0"/>
                <wp:positionH relativeFrom="column">
                  <wp:posOffset>1061085</wp:posOffset>
                </wp:positionH>
                <wp:positionV relativeFrom="paragraph">
                  <wp:posOffset>752475</wp:posOffset>
                </wp:positionV>
                <wp:extent cx="615950" cy="0"/>
                <wp:effectExtent l="0" t="38100" r="8890" b="38100"/>
                <wp:wrapNone/>
                <wp:docPr id="32" name="Straight Arrow Connector 32"/>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55pt;margin-top:59.25pt;height:0pt;width:48.5pt;z-index:251673600;mso-width-relative:page;mso-height-relative:page;" filled="f" stroked="t" coordsize="21600,21600" o:gfxdata="UEsDBAoAAAAAAIdO4kAAAAAAAAAAAAAAAAAEAAAAZHJzL1BLAwQUAAAACACHTuJAN2l3V9cAAAAL&#10;AQAADwAAAGRycy9kb3ducmV2LnhtbE2PzU7DMBCE70i8g7VI3KiTAmmUxukBxI1DaZEQNyfeOhHx&#10;OtjuDzw9i4RUbjuzo9lv69XJjeKAIQ6eFOSzDARS581AVsHr9ummBBGTJqNHT6jgCyOsmsuLWlfG&#10;H+kFD5tkBZdQrLSCPqWpkjJ2PTodZ35C4t3OB6cTy2ClCfrI5W6U8ywrpNMD8YVeT/jQY/ex2TsF&#10;b7vWbQu0j+Xtt1+HT7n2z+9WqeurPFuCSHhK5zD84jM6NMzU+j2ZKEbWxSLnKA95eQ+CE/Pijp32&#10;z5FNLf//0PwAUEsDBBQAAAAIAIdO4kBt+QKC6wEAAOYDAAAOAAAAZHJzL2Uyb0RvYy54bWytU8tu&#10;2zAQvBfoPxC817JdJE0Fy0FhN70UbYCkH7CmKIkAX9hlLPvvu6QUp00vOVQHiuRyZ3eGw83tyVlx&#10;1Egm+EauFksptFehNb5v5K/Huw83UlAC34INXjfyrEnebt+/24yx1uswBNtqFAziqR5jI4eUYl1V&#10;pAbtgBYhas/BLqCDxEvsqxZhZHRnq/VyeV2NAduIQWki3t1PQTkj4lsAQ9cZpfdBPTnt04SK2kJi&#10;SjSYSHJbuu06rdLPriOdhG0kM01l5CI8P+Sx2m6g7hHiYNTcArylhVecHBjPRS9Qe0ggntD8A+WM&#10;wkChSwsVXDURKYowi9XylTYPA0RduLDUFC+i0/+DVT+O9yhM28iPayk8OL7xh4Rg+iGJL4hhFLvg&#10;PesYUPAR1muMVHPazt/jvKJ4j5n8qUOX/0xLnIrG54vG+pSE4s3r1dXnK1ZfPYeql7yIlL7p4ESe&#10;NJLmPi4NrIrEcPxOiStz4nNCLurDnbG23Kf1YmRrrz8tcyFgk3ZsDp66yETJ91KA7dn9KmGBpGBN&#10;m9MzEGF/2FkUR8ieKV+mzeX+OpZr74GG6VwJTW5yJvEDscY18uaSDXUCY7/6VqRzZI0TGvC91TOy&#10;9VwgCztJmWeH0J6LwmWfr7+0MFs1++vPdcl+eZ7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dp&#10;d1fXAAAACwEAAA8AAAAAAAAAAQAgAAAAIgAAAGRycy9kb3ducmV2LnhtbFBLAQIUABQAAAAIAIdO&#10;4kBt+QKC6wEAAOYDAAAOAAAAAAAAAAEAIAAAACYBAABkcnMvZTJvRG9jLnhtbFBLBQYAAAAABgAG&#10;AFkBAACDBQ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85888" behindDoc="0" locked="0" layoutInCell="1" allowOverlap="1">
                <wp:simplePos x="0" y="0"/>
                <wp:positionH relativeFrom="column">
                  <wp:posOffset>3804285</wp:posOffset>
                </wp:positionH>
                <wp:positionV relativeFrom="paragraph">
                  <wp:posOffset>1101725</wp:posOffset>
                </wp:positionV>
                <wp:extent cx="632460" cy="400050"/>
                <wp:effectExtent l="0" t="0" r="7620" b="11430"/>
                <wp:wrapNone/>
                <wp:docPr id="20" name="Text Box 20"/>
                <wp:cNvGraphicFramePr/>
                <a:graphic xmlns:a="http://schemas.openxmlformats.org/drawingml/2006/main">
                  <a:graphicData uri="http://schemas.microsoft.com/office/word/2010/wordprocessingShape">
                    <wps:wsp>
                      <wps:cNvSpPr txBox="1"/>
                      <wps:spPr>
                        <a:xfrm>
                          <a:off x="0" y="0"/>
                          <a:ext cx="632460" cy="400050"/>
                        </a:xfrm>
                        <a:prstGeom prst="rect">
                          <a:avLst/>
                        </a:prstGeom>
                        <a:solidFill>
                          <a:schemeClr val="lt1"/>
                        </a:solidFill>
                        <a:ln w="6350">
                          <a:noFill/>
                        </a:ln>
                      </wps:spPr>
                      <wps:txbx>
                        <w:txbxContent>
                          <w:p w14:paraId="69B709CB">
                            <w:pPr>
                              <w:rPr>
                                <w:rFonts w:hint="default"/>
                                <w:lang w:val="vi-VN"/>
                              </w:rPr>
                            </w:pPr>
                            <w:r>
                              <w:rPr>
                                <w:rFonts w:hint="default"/>
                                <w:lang w:val="vi-VN"/>
                              </w:rP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55pt;margin-top:86.75pt;height:31.5pt;width:49.8pt;z-index:251685888;mso-width-relative:page;mso-height-relative:page;" fillcolor="#FFFFFF [3201]" filled="t" stroked="f" coordsize="21600,21600" o:gfxdata="UEsDBAoAAAAAAIdO4kAAAAAAAAAAAAAAAAAEAAAAZHJzL1BLAwQUAAAACACHTuJAiUYdGNcAAAAL&#10;AQAADwAAAGRycy9kb3ducmV2LnhtbE2Py07DMBBF90j8gzVI7KiTlqRNiNMFElsk2tK1Gw9xhD2O&#10;Yvf59QwrWI7u0b1nmvXFO3HCKQ6BFOSzDARSF8xAvYLd9u1pBSImTUa7QKjgihHW7f1do2sTzvSB&#10;p03qBZdQrLUCm9JYSxk7i17HWRiROPsKk9eJz6mXZtJnLvdOzrOslF4PxAtWj/hqsfveHL2Cfe9v&#10;+898nKzx7pneb9ftLgxKPT7k2QuIhJf0B8OvPqtDy06HcCQThVNQVFXOKAfLRQGCibJaLUEcFMwX&#10;ZQGybeT/H9ofUEsDBBQAAAAIAIdO4kDgcu1cPQIAAI8EAAAOAAAAZHJzL2Uyb0RvYy54bWytVMFu&#10;2zAMvQ/YPwi6r3aytNuCOkWWIMOAYi3QDjsrshwLkEVNUmJ3X78nOWm7boce1oNLkdQj36OYy6uh&#10;M+ygfNBkKz45KzlTVlKt7a7i3+837z5yFqKwtTBkVcUfVOBXi7dvLns3V1NqydTKM4DYMO9dxdsY&#10;3bwogmxVJ8IZOWURbMh3IuLod0XtRQ/0zhTTsrwoevK18yRVCPCuxyA/IvrXAFLTaKnWJPedsnFE&#10;9cqICEqh1S7wRe62aZSMN00TVGSm4mAa8xdFYG/Tt1hcivnOC9dqeWxBvKaFF5w6oS2KPkKtRRRs&#10;7/VfUJ2WngI18UxSV4xEsiJgMSlfaHPXCqcyF0gd3KPo4f/Bym+HW890XfEpJLGiw8Tv1RDZZxoY&#10;XNCnd2GOtDuHxDjAj1dz8gc4E+2h8V36D0IMcUA9PKqb0CScF++nswtEJEKzsizPM3rxdNn5EL8o&#10;6lgyKu4xvKypOFyHiEaQekpJtQIZXW+0Mfngd9uV8ewgMOhN/ks94sofacayPnWC2umWpXR/zDMW&#10;6YnryClZcdgORwG2VD+Av6fxBQUnNxpdXosQb4XHkwExLFW8wacxhCJ0tDhryf/6lz/lY5KIctbj&#10;CVY8/NwLrzgzXy1m/GkymwE25sPs/EOakH8e2T6P2H23IpCfYH2dzGbKj+ZkNp66H9i9ZaqKkLAS&#10;tSseT+YqjouB3ZVqucxJeKVOxGt752SCHkVb7iM1Oo8kyTRqc1QP7zTLftyptAjPzznr6X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JRh0Y1wAAAAsBAAAPAAAAAAAAAAEAIAAAACIAAABkcnMv&#10;ZG93bnJldi54bWxQSwECFAAUAAAACACHTuJA4HLtXD0CAACPBAAADgAAAAAAAAABACAAAAAmAQAA&#10;ZHJzL2Uyb0RvYy54bWxQSwUGAAAAAAYABgBZAQAA1QUAAAAA&#10;">
                <v:fill on="t" focussize="0,0"/>
                <v:stroke on="f" weight="0.5pt"/>
                <v:imagedata o:title=""/>
                <o:lock v:ext="edit" aspectratio="f"/>
                <v:textbox>
                  <w:txbxContent>
                    <w:p w14:paraId="69B709CB">
                      <w:pPr>
                        <w:rPr>
                          <w:rFonts w:hint="default"/>
                          <w:lang w:val="vi-VN"/>
                        </w:rPr>
                      </w:pPr>
                      <w:r>
                        <w:rPr>
                          <w:rFonts w:hint="default"/>
                          <w:lang w:val="vi-VN"/>
                        </w:rPr>
                        <w:t>GPIO</w:t>
                      </w:r>
                    </w:p>
                  </w:txbxContent>
                </v:textbox>
              </v:shape>
            </w:pict>
          </mc:Fallback>
        </mc:AlternateContent>
      </w:r>
      <w:r>
        <w:rPr>
          <w:rFonts w:hint="default"/>
          <w:b/>
          <w:bCs/>
          <w:lang w:val="vi-VN"/>
        </w:rPr>
        <mc:AlternateContent>
          <mc:Choice Requires="wps">
            <w:drawing>
              <wp:anchor distT="0" distB="0" distL="114300" distR="114300" simplePos="0" relativeHeight="251681792" behindDoc="0" locked="0" layoutInCell="1" allowOverlap="1">
                <wp:simplePos x="0" y="0"/>
                <wp:positionH relativeFrom="column">
                  <wp:posOffset>1048385</wp:posOffset>
                </wp:positionH>
                <wp:positionV relativeFrom="paragraph">
                  <wp:posOffset>1196975</wp:posOffset>
                </wp:positionV>
                <wp:extent cx="654050" cy="368300"/>
                <wp:effectExtent l="0" t="0" r="1270" b="12700"/>
                <wp:wrapNone/>
                <wp:docPr id="33" name="Text Box 33"/>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5AEA3EAB">
                            <w: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55pt;margin-top:94.25pt;height:29pt;width:51.5pt;z-index:251681792;mso-width-relative:page;mso-height-relative:page;" fillcolor="#FFFFFF [3201]" filled="t" stroked="f" coordsize="21600,21600" o:gfxdata="UEsDBAoAAAAAAIdO4kAAAAAAAAAAAAAAAAAEAAAAZHJzL1BLAwQUAAAACACHTuJAw2+2RtUAAAAL&#10;AQAADwAAAGRycy9kb3ducmV2LnhtbE2PzU7DMBCE70i8g7VI3KiTqomiEKcHJK5ItKVnN97GEfY6&#10;st3fp2c5wW1mdzT7bbe+eifOGNMUSEG5KEAgDcFMNCrYbd9fGhApazLaBUIFN0yw7h8fOt2acKFP&#10;PG/yKLiEUqsV2JznVso0WPQ6LcKMxLtjiF5ntnGUJuoLl3snl0VRS68n4gtWz/hmcfjenLyC/ejv&#10;+69yjtZ4t6KP+227C5NSz09l8Qoi4zX/heEXn9GhZ6ZDOJFJwrGvq5KjLJqmAsGJZd3w5MBiVVcg&#10;+07+/6H/AVBLAwQUAAAACACHTuJAJDcYmT8CAACPBAAADgAAAGRycy9lMm9Eb2MueG1srVRNb9sw&#10;DL0P2H8QdF+dr3ZdUKfIWmQYUKwF0mFnRZZjAbKoSUrs7tfvSU7Srtuhh+WgUCRF8j2SvrruW8P2&#10;ygdNtuTjsxFnykqqtN2W/Pvj6sMlZyEKWwlDVpX8SQV+vXj/7qpzczWhhkylPEMQG+adK3kTo5sX&#10;RZCNakU4I6csjDX5VkRc/baovOgQvTXFZDS6KDrylfMkVQjQ3g5Gfojo3xKQ6lpLdUty1yobh6he&#10;GREBKTTaBb7I1da1kvG+roOKzJQcSGM+kQTyJp3F4krMt164RstDCeItJbzC1AptkfQU6lZEwXZe&#10;/xWq1dJToDqeSWqLAUhmBCjGo1fcrBvhVMYCqoM7kR7+X1j5bf/gma5KPp1yZkWLjj+qPrLP1DOo&#10;wE/nwhxuawfH2EOPqTnqA5QJdl/7Nv0DEIMd7D6d2E3RJJQX57PROSwSpunF5XSU2S+eHzsf4hdF&#10;LUtCyT2alzkV+7sQUQhcjy4pVyCjq5U2Jl/8dnNjPNsLNHqVf6lGPPnDzVjWoZIp6kivLKX3g5+x&#10;cE9YB0xJiv2mPxCwoeoJ+D0NExScXGlUeSdCfBAeIwNgWKp4j6M2hCR0kDhryP/6lz75o5OwctZh&#10;BEsefu6EV5yZrxY9/jSezRA25svs/OMEF//Ssnlpsbv2hgB+jPV1MovJP5qjWHtqf2D3likrTMJK&#10;5C55PIo3cVgM7K5Uy2V2wpQ6Ee/s2skUeiBtuYtU69ySRNPAzYE9zGmm/bBTaRFe3rPX83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Db7ZG1QAAAAsBAAAPAAAAAAAAAAEAIAAAACIAAABkcnMv&#10;ZG93bnJldi54bWxQSwECFAAUAAAACACHTuJAJDcYmT8CAACPBAAADgAAAAAAAAABACAAAAAkAQAA&#10;ZHJzL2Uyb0RvYy54bWxQSwUGAAAAAAYABgBZAQAA1QUAAAAA&#10;">
                <v:fill on="t" focussize="0,0"/>
                <v:stroke on="f" weight="0.5pt"/>
                <v:imagedata o:title=""/>
                <o:lock v:ext="edit" aspectratio="f"/>
                <v:textbox>
                  <w:txbxContent>
                    <w:p w14:paraId="5AEA3EAB">
                      <w:r>
                        <w:t>GPIO</w:t>
                      </w:r>
                    </w:p>
                  </w:txbxContent>
                </v:textbox>
              </v:shape>
            </w:pict>
          </mc:Fallback>
        </mc:AlternateContent>
      </w:r>
      <w:r>
        <w:rPr>
          <w:rFonts w:hint="default"/>
          <w:b/>
          <w:bCs/>
          <w:lang w:val="vi-VN"/>
        </w:rPr>
        <mc:AlternateContent>
          <mc:Choice Requires="wps">
            <w:drawing>
              <wp:anchor distT="0" distB="0" distL="114300" distR="114300" simplePos="0" relativeHeight="251672576" behindDoc="0" locked="0" layoutInCell="1" allowOverlap="1">
                <wp:simplePos x="0" y="0"/>
                <wp:positionH relativeFrom="column">
                  <wp:posOffset>3754755</wp:posOffset>
                </wp:positionH>
                <wp:positionV relativeFrom="paragraph">
                  <wp:posOffset>1536065</wp:posOffset>
                </wp:positionV>
                <wp:extent cx="659130" cy="0"/>
                <wp:effectExtent l="0" t="38100" r="11430" b="38100"/>
                <wp:wrapNone/>
                <wp:docPr id="34" name="Straight Arrow Connector 21"/>
                <wp:cNvGraphicFramePr/>
                <a:graphic xmlns:a="http://schemas.openxmlformats.org/drawingml/2006/main">
                  <a:graphicData uri="http://schemas.microsoft.com/office/word/2010/wordprocessingShape">
                    <wps:wsp>
                      <wps:cNvCnPr/>
                      <wps:spPr>
                        <a:xfrm>
                          <a:off x="0" y="0"/>
                          <a:ext cx="65913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o:spt="32" type="#_x0000_t32" style="position:absolute;left:0pt;margin-left:295.65pt;margin-top:120.95pt;height:0pt;width:51.9pt;z-index:251672576;mso-width-relative:page;mso-height-relative:page;" filled="f" stroked="t" coordsize="21600,21600" o:gfxdata="UEsDBAoAAAAAAIdO4kAAAAAAAAAAAAAAAAAEAAAAZHJzL1BLAwQUAAAACACHTuJA6kYFptkAAAAL&#10;AQAADwAAAGRycy9kb3ducmV2LnhtbE2Py07DMBBF90j9B2uQ2FHHLY2aEKcLEDsWfSAhdk48dSLi&#10;cWq7D/h6XAkJljNzdOfcanWxAzuhD70jCWKaAUNqne7JSHjbvdwvgYWoSKvBEUr4wgCrenJTqVK7&#10;M23wtI2GpRAKpZLQxTiWnIe2Q6vC1I1I6bZ33qqYRm+49uqcwu3AZ1mWc6t6Sh86NeJTh+3n9mgl&#10;vO8bu8vRPC/n327tD3ztXj+MlHe3InsEFvES/2C46id1qJNT446kAxskLAoxT6iE2YMogCUiLxYC&#10;WPO74XXF/3eofwBQSwMEFAAAAAgAh07iQLTWcwrsAQAA5gMAAA4AAABkcnMvZTJvRG9jLnhtbK1T&#10;y27bMBC8F+g/ELw3sp02TQXLQWE3vRStgbQfsKYoiQBf2GUs+++7pBSnTS85VAeK5HJnd4bD9d3J&#10;WXHUSCb4Ri6vFlJor0JrfN/IXz/v391KQQl8CzZ43cizJnm3eftmPcZar8IQbKtRMIineoyNHFKK&#10;dVWRGrQDugpRew52AR0kXmJftQgjoztbrRaLm2oM2EYMShPx7m4KyhkRXwMYus4ovQvq0WmfJlTU&#10;FhJTosFEkpvSbddplX50HekkbCOZaSojF+H5IY/VZg11jxAHo+YW4DUtvODkwHgueoHaQQLxiOYf&#10;KGcUBgpdulLBVRORogizWC5eaPMwQNSFC0tN8SI6/T9Y9f24R2HaRl6/l8KD4xt/SAimH5L4jBhG&#10;sQ3es44BxWqZ9Roj1Zy29XucVxT3mMmfOnT5z7TEqWh8vmisT0ko3rz58Gl5zeqrp1D1nBeR0lcd&#10;nMiTRtLcx6WBZZEYjt8ocWVOfErIRX24N9aW+7RejGzt1cdFLgRs0o7NwVMXmSj5XgqwPbtfJSyQ&#10;FKxpc3oGIuwPW4viCNkz5cu0udxfx3LtHdAwnSuhyU3OJH4g1rhG3l6yoU5g7BffinSOrHFCA763&#10;eka2ngtkYScp8+wQ2nNRuOzz9ZcWZqtmf/25LtnPz3P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OpGBabZAAAACwEAAA8AAAAAAAAAAQAgAAAAIgAAAGRycy9kb3ducmV2LnhtbFBLAQIUABQAAAAI&#10;AIdO4kC01nMK7AEAAOYDAAAOAAAAAAAAAAEAIAAAACgBAABkcnMvZTJvRG9jLnhtbFBLBQYAAAAA&#10;BgAGAFkBAACGBQAAAAA=&#10;">
                <v:fill on="f" focussize="0,0"/>
                <v:stroke weight="1pt" color="#000000 [3200]"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71552" behindDoc="0" locked="0" layoutInCell="1" allowOverlap="1">
                <wp:simplePos x="0" y="0"/>
                <wp:positionH relativeFrom="margin">
                  <wp:posOffset>4446905</wp:posOffset>
                </wp:positionH>
                <wp:positionV relativeFrom="paragraph">
                  <wp:posOffset>1312545</wp:posOffset>
                </wp:positionV>
                <wp:extent cx="1711325" cy="457200"/>
                <wp:effectExtent l="6350" t="6350" r="19685" b="8890"/>
                <wp:wrapNone/>
                <wp:docPr id="35" name="Rectangle: Rounded Corners 12"/>
                <wp:cNvGraphicFramePr/>
                <a:graphic xmlns:a="http://schemas.openxmlformats.org/drawingml/2006/main">
                  <a:graphicData uri="http://schemas.microsoft.com/office/word/2010/wordprocessingShape">
                    <wps:wsp>
                      <wps:cNvSpPr/>
                      <wps:spPr>
                        <a:xfrm>
                          <a:off x="0" y="0"/>
                          <a:ext cx="1711325"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D7EAD">
                            <w:pPr>
                              <w:jc w:val="center"/>
                            </w:pPr>
                            <w:r>
                              <w:t>LED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350.15pt;margin-top:103.35pt;height:36pt;width:134.75pt;mso-position-horizontal-relative:margin;z-index:251671552;v-text-anchor:middle;mso-width-relative:page;mso-height-relative:page;" fillcolor="#FFFFFF [3201]" filled="t" stroked="t" coordsize="21600,21600" arcsize="0.166666666666667" o:gfxdata="UEsDBAoAAAAAAIdO4kAAAAAAAAAAAAAAAAAEAAAAZHJzL1BLAwQUAAAACACHTuJAFzr/9tgAAAAL&#10;AQAADwAAAGRycy9kb3ducmV2LnhtbE2PwU7DMAyG70i8Q2QkbizpJpqtNN1hEhJIuzCQuGZNaCoS&#10;pyTZVt4ec4Kj7U+/v7/dzsGzs015jKigWghgFvtoRhwUvL0+3q2B5aLRaB/RKvi2Gbbd9VWrGxMv&#10;+GLPhzIwCsHcaAWulKnhPPfOBp0XcbJIt4+Ygi40poGbpC8UHjxfClHzoEekD05Pduds/3k4BQWp&#10;zJWcvfvC+/IUds/9/p2v9krd3lTiAVixc/mD4Vef1KEjp2M8ocnMK5BCrAhVsBS1BEbEpt5QmSNt&#10;5FoC71r+v0P3A1BLAwQUAAAACACHTuJAYNk9/XgCAAAaBQAADgAAAGRycy9lMm9Eb2MueG1srVTB&#10;btswDL0P2D8Iuq+O03btgjpFkCDDgGIN2g07K7JsC5BEjVLidF8/SnbbtOuhh/kgkyJF8j2Ruro+&#10;WMP2CoMGV/HyZMKZchJq7dqK//yx/nTJWYjC1cKAUxV/UIFfzz9+uOr9TE2hA1MrZBTEhVnvK97F&#10;6GdFEWSnrAgn4JUjYwNoRSQV26JG0VN0a4rpZPK56AFrjyBVCLS7Gox8jIjvCQhNo6VagdxZ5eIQ&#10;FZURkSCFTvvA57naplEy3jZNUJGZihPSmFdKQvI2rcX8SsxaFL7TcixBvKeEV5is0I6SPoVaiSjY&#10;DvU/oayWCAGaeCLBFgOQzAihKCevuLnvhFcZC1Ed/BPp4f+Fld/3G2S6rvjpOWdOWLrxO2JNuNao&#10;GbuDnatVzZaAjlqGldPEWO/DjA7e+w2OWiAxwT80aNOfgLFDZvnhiWV1iEzSZnlRlqdTyibJdnZ+&#10;QU2RghbPpz2G+FWBZUmoOKYiUlGZYbG/CXHwf/RLGQMYXa+1MVnBdrs0yPaCrn2dvzHFCzfjWE/1&#10;TC+oAiYFNXNDTUSi9URIcC1nwrQ0JTJizv3idDhOMsnfW0lSkSsRuqGYHCG5iZnVkQbJaFvxy+PT&#10;xhEZieKB1CTFw/YwMr2F+oFuDGFo5eDlWlOGGxHiRiD1LkGh6Y63tDQGCB+MEmcd4J+39pM/tRRZ&#10;OetpFgj7751AxZn55qjZvpRnZ2l4spJvjDM8tmyPLW5nl0C8l/SOeJlFOozRPIoNgv1Fj8AiZSWT&#10;cJJyDyyPyjIOM0rPiFSLRXajgfEi3rh7L1PwRKGDxS5Co3M/JKIGdkb+aGRyW43jnWbyWM9ez0/a&#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XOv/22AAAAAsBAAAPAAAAAAAAAAEAIAAAACIAAABk&#10;cnMvZG93bnJldi54bWxQSwECFAAUAAAACACHTuJAYNk9/XgCAAAaBQAADgAAAAAAAAABACAAAAAn&#10;AQAAZHJzL2Uyb0RvYy54bWxQSwUGAAAAAAYABgBZAQAAEQYAAAAA&#10;">
                <v:fill on="t" focussize="0,0"/>
                <v:stroke weight="1pt" color="#000000 [3213]" miterlimit="8" joinstyle="miter"/>
                <v:imagedata o:title=""/>
                <o:lock v:ext="edit" aspectratio="f"/>
                <v:textbox>
                  <w:txbxContent>
                    <w:p w14:paraId="75CD7EAD">
                      <w:pPr>
                        <w:jc w:val="center"/>
                      </w:pPr>
                      <w:r>
                        <w:t>LED</w:t>
                      </w:r>
                    </w:p>
                  </w:txbxContent>
                </v:textbox>
              </v:roundrect>
            </w:pict>
          </mc:Fallback>
        </mc:AlternateContent>
      </w:r>
      <w:r>
        <w:rPr>
          <w:rFonts w:hint="default"/>
          <w:b/>
          <w:bCs/>
          <w:lang w:val="vi-VN"/>
        </w:rPr>
        <mc:AlternateContent>
          <mc:Choice Requires="wps">
            <w:drawing>
              <wp:anchor distT="0" distB="0" distL="114300" distR="114300" simplePos="0" relativeHeight="251674624" behindDoc="0" locked="0" layoutInCell="1" allowOverlap="1">
                <wp:simplePos x="0" y="0"/>
                <wp:positionH relativeFrom="column">
                  <wp:posOffset>1051560</wp:posOffset>
                </wp:positionH>
                <wp:positionV relativeFrom="paragraph">
                  <wp:posOffset>1704975</wp:posOffset>
                </wp:positionV>
                <wp:extent cx="615950" cy="0"/>
                <wp:effectExtent l="0" t="38100" r="8890" b="38100"/>
                <wp:wrapNone/>
                <wp:docPr id="36" name="Straight Arrow Connector 36"/>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8pt;margin-top:134.25pt;height:0pt;width:48.5pt;z-index:251674624;mso-width-relative:page;mso-height-relative:page;" filled="f" stroked="t" coordsize="21600,21600" o:gfxdata="UEsDBAoAAAAAAIdO4kAAAAAAAAAAAAAAAAAEAAAAZHJzL1BLAwQUAAAACACHTuJAATcN/NYAAAAL&#10;AQAADwAAAGRycy9kb3ducmV2LnhtbE2PzU7DMBCE70i8g7VI3KjToFpRiNMDiBuH0iIhbk68dSLi&#10;dbDdH3h6FgkJjjP7aXamWZ/9JI4Y0xhIw3JRgEDqgx3JaXjZPd5UIFI2ZM0UCDV8YoJ1e3nRmNqG&#10;Ez3jcZud4BBKtdEw5DzXUqZ+QG/SIsxIfNuH6E1mGZ200Zw43E+yLAolvRmJPwxmxvsB+/ftwWt4&#10;3Xd+p9A9VLdfYRM/5CY8vTmtr6+WxR2IjOf8B8NPfa4OLXfqwoFsEhNrtVKMaihVtQLBRKlKdrpf&#10;R7aN/L+h/QZQSwMEFAAAAAgAh07iQMIuSYfsAQAA5gMAAA4AAABkcnMvZTJvRG9jLnhtbK1Ty27b&#10;MBC8F+g/ELzXsl3ETQXLQWE3vRStgaQfsKYoiQBf2GUs+++7pBynTS85VAeK5HJnd4bD9d3JWXHU&#10;SCb4Ri5mcym0V6E1vm/kr8f7D7dSUALfgg1eN/KsSd5t3r9bj7HWyzAE22oUDOKpHmMjh5RiXVWk&#10;Bu2AZiFqz8EuoIPES+yrFmFkdGer5Xy+qsaAbcSgNBHv7qagvCDiWwBD1xmld0E9Oe3ThIraQmJK&#10;NJhIclO67Tqt0s+uI52EbSQzTWXkIjw/5LHarKHuEeJg1KUFeEsLrzg5MJ6LXqF2kEA8ofkHyhmF&#10;gUKXZiq4aiJSFGEWi/krbR4GiLpwYakpXkWn/werfhz3KEzbyI8rKTw4vvGHhGD6IYkviGEU2+A9&#10;6xhQ8BHWa4xUc9rW7/GyorjHTP7Uoct/piVORePzVWN9SkLx5mpx8/mG1VfPoeolLyKlbzo4kSeN&#10;pEsf1wYWRWI4fqfElTnxOSEX9eHeWFvu03oxsrWXn+a5ELBJOzYHT11kouR7KcD27H6VsEBSsKbN&#10;6RmIsD9sLYojZM+UL9Pmcn8dy7V3QMN0roQmNzmT+IFY4xp5e82GOoGxX30r0jmyxgkN+N7qC7L1&#10;XCALO0mZZ4fQnovCZZ+vv7RwsWr215/rkv3yPD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E3&#10;DfzWAAAACwEAAA8AAAAAAAAAAQAgAAAAIgAAAGRycy9kb3ducmV2LnhtbFBLAQIUABQAAAAIAIdO&#10;4kDCLkmH7AEAAOYDAAAOAAAAAAAAAAEAIAAAACUBAABkcnMvZTJvRG9jLnhtbFBLBQYAAAAABgAG&#10;AFkBAACDBQ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82816" behindDoc="0" locked="0" layoutInCell="1" allowOverlap="1">
                <wp:simplePos x="0" y="0"/>
                <wp:positionH relativeFrom="column">
                  <wp:posOffset>1035685</wp:posOffset>
                </wp:positionH>
                <wp:positionV relativeFrom="paragraph">
                  <wp:posOffset>2016125</wp:posOffset>
                </wp:positionV>
                <wp:extent cx="654050" cy="368300"/>
                <wp:effectExtent l="0" t="0" r="1270" b="12700"/>
                <wp:wrapNone/>
                <wp:docPr id="16" name="Text Box 16"/>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41359DFD">
                            <w: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55pt;margin-top:158.75pt;height:29pt;width:51.5pt;z-index:251682816;mso-width-relative:page;mso-height-relative:page;" fillcolor="#FFFFFF [3201]" filled="t" stroked="f" coordsize="21600,21600" o:gfxdata="UEsDBAoAAAAAAIdO4kAAAAAAAAAAAAAAAAAEAAAAZHJzL1BLAwQUAAAACACHTuJAWZVgZdUAAAAL&#10;AQAADwAAAGRycy9kb3ducmV2LnhtbE2PS0/DMBCE70j8B2uRuFHHLUlRiNMDElck+jq78RJH2Oso&#10;dp+/nuUEx5n9NDvTrC7BixNOaYikQc0KEEhdtAP1Grab96cXECkbssZHQg1XTLBq7+8aU9t4pk88&#10;rXMvOIRSbTS4nMdaytQ5DCbN4ojEt684BZNZTr20kzlzePByXhSVDGYg/uDMiG8Ou+/1MWjY9+G2&#10;36lxcjb4Z/q4XTfbOGj9+KCKVxAZL/kPht/6XB1a7nSIR7JJeNbVQjGqYaGWJQgm5lXFzoGdZVmC&#10;bBv5f0P7A1BLAwQUAAAACACHTuJAzBpDGD4CAACPBAAADgAAAGRycy9lMm9Eb2MueG1srVRNb9sw&#10;DL0P2H8QdF+dr2ZdUKfIWmQYUKwF0mFnRZZjAbKoSUrs7tfvSU7artuhh+WgUCRF8j2SvrzqW8MO&#10;ygdNtuTjsxFnykqqtN2V/PvD+sMFZyEKWwlDVpX8UQV+tXz/7rJzCzWhhkylPEMQGxadK3kTo1sU&#10;RZCNakU4I6csjDX5VkRc/a6ovOgQvTXFZDSaFx35ynmSKgRobwYjP0b0bwlIda2luiG5b5WNQ1Sv&#10;jIiAFBrtAl/mautayXhX10FFZkoOpDGfSAJ5m85ieSkWOy9co+WxBPGWEl5haoW2SPoU6kZEwfZe&#10;/xWq1dJToDqeSWqLAUhmBCjGo1fcbBrhVMYCqoN7Ij38v7Dy2+HeM11hEuacWdGi4w+qj+wz9Qwq&#10;8NO5sIDbxsEx9tDD96QPUCbYfe3b9A9ADHaw+/jEboomoZyfz0bnsEiYpvOL6SizXzw/dj7EL4pa&#10;loSSezQvcyoOtyGiELieXFKuQEZXa21Mvvjd9tp4dhBo9Dr/Uo148oebsaxDJVPUkV5ZSu8HP2Ph&#10;nrAOmJIU+21/JGBL1SPwexomKDi51qjyVoR4LzxGBsCwVPEOR20ISegocdaQ//UvffJHJ2HlrMMI&#10;ljz83AuvODNfLXr8aTybIWzMl9n5xwku/qVl+9Ji9+01AfwY6+tkFpN/NCex9tT+wO6tUlaYhJXI&#10;XfJ4Eq/jsBjYXalWq+yEKXUi3tqNkyn0QNpqH6nWuSWJpoGbI3uY00z7cafSIry8Z6/n78j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mVYGXVAAAACwEAAA8AAAAAAAAAAQAgAAAAIgAAAGRycy9k&#10;b3ducmV2LnhtbFBLAQIUABQAAAAIAIdO4kDMGkMYPgIAAI8EAAAOAAAAAAAAAAEAIAAAACQBAABk&#10;cnMvZTJvRG9jLnhtbFBLBQYAAAAABgAGAFkBAADUBQAAAAA=&#10;">
                <v:fill on="t" focussize="0,0"/>
                <v:stroke on="f" weight="0.5pt"/>
                <v:imagedata o:title=""/>
                <o:lock v:ext="edit" aspectratio="f"/>
                <v:textbox>
                  <w:txbxContent>
                    <w:p w14:paraId="41359DFD">
                      <w:r>
                        <w:t>GPIO</w:t>
                      </w:r>
                    </w:p>
                  </w:txbxContent>
                </v:textbox>
              </v:shape>
            </w:pict>
          </mc:Fallback>
        </mc:AlternateContent>
      </w:r>
      <w:r>
        <w:rPr>
          <w:rFonts w:hint="default"/>
          <w:b/>
          <w:bCs/>
          <w:lang w:val="vi-VN"/>
        </w:rPr>
        <mc:AlternateContent>
          <mc:Choice Requires="wps">
            <w:drawing>
              <wp:anchor distT="0" distB="0" distL="114300" distR="114300" simplePos="0" relativeHeight="251675648" behindDoc="0" locked="0" layoutInCell="1" allowOverlap="1">
                <wp:simplePos x="0" y="0"/>
                <wp:positionH relativeFrom="column">
                  <wp:posOffset>1044575</wp:posOffset>
                </wp:positionH>
                <wp:positionV relativeFrom="paragraph">
                  <wp:posOffset>2581275</wp:posOffset>
                </wp:positionV>
                <wp:extent cx="615950" cy="0"/>
                <wp:effectExtent l="0" t="38100" r="8890" b="38100"/>
                <wp:wrapNone/>
                <wp:docPr id="8" name="Straight Arrow Connector 8"/>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25pt;margin-top:203.25pt;height:0pt;width:48.5pt;z-index:251675648;mso-width-relative:page;mso-height-relative:page;" filled="f" stroked="t" coordsize="21600,21600" o:gfxdata="UEsDBAoAAAAAAIdO4kAAAAAAAAAAAAAAAAAEAAAAZHJzL1BLAwQUAAAACACHTuJARExDKtYAAAAL&#10;AQAADwAAAGRycy9kb3ducmV2LnhtbE2PzU7DMBCE70i8g7VI3KidUqwqxOkBxI1DaSshbk68dSLi&#10;dYjdH3h6FgkJbjO7o9lvq9U5DOKIU+ojGShmCgRSG11P3sBu+3SzBJGyJWeHSGjgExOs6suLypYu&#10;nugFj5vsBZdQKq2BLuexlDK1HQabZnFE4t0+TsFmtpOXbrInLg+DnCulZbA98YXOjvjQYfu+OQQD&#10;r/smbDX6x+XtV1xPH3Idn9+8MddXhboHkfGc/8Lwg8/oUDNTEw/kkhjY68UdRw0slGbBibkuWDS/&#10;E1lX8v8P9TdQSwMEFAAAAAgAh07iQI7sbAnoAQAA5AMAAA4AAABkcnMvZTJvRG9jLnhtbK1Ty27b&#10;MBC8F+g/ELzXsg0kTQXLQWE3vRStgbQfsKYoiQBf2GUs+++7pBSnTS85VAeKr53ZmV1u7s/OipNG&#10;MsE3crVYSqG9Cq3xfSN//Xz4cCcFJfAt2OB1Iy+a5P32/bvNGGu9DkOwrUbBIJ7qMTZySCnWVUVq&#10;0A5oEaL2fNgFdJB4iX3VIoyM7my1Xi5vqzFgGzEoTcS7++lQzoj4FsDQdUbpfVBPTvs0oaK2kFgS&#10;DSaS3JZsu06r9KPrSCdhG8lKUxmZhOfHPFbbDdQ9QhyMmlOAt6TwSpMD45n0CrWHBOIJzT9QzigM&#10;FLq0UMFVk5DiCKtYLV958zhA1EULW03xajr9P1j1/XRAYdpGctk9OC74Y0Iw/ZDEZ8Qwil3wnm0M&#10;KO6yW2OkmoN2/oDziuIBs/Rzhy7/WZQ4F4cvV4f1OQnFm7erm0837L16Pqpe4iJS+qqDE3nSSJrT&#10;uPKvisFw+kaJmTnwOSCT+vBgrC3VtF6M3Njrj8tMBNyiHbcGT11kmeR7KcD23PsqYYGkYE2bwzMQ&#10;YX/cWRQnyB1Tviyb6f66lrn3QMN0rxxNveRM4udhjWNHr9FQJzD2i29FukS2OKEB31s9I1vPBNnY&#10;yco8O4b2Uhwu+1z8ksLcqLm7/lyX6JfHuf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ExDKtYA&#10;AAALAQAADwAAAAAAAAABACAAAAAiAAAAZHJzL2Rvd25yZXYueG1sUEsBAhQAFAAAAAgAh07iQI7s&#10;bAnoAQAA5AMAAA4AAAAAAAAAAQAgAAAAJQEAAGRycy9lMm9Eb2MueG1sUEsFBgAAAAAGAAYAWQEA&#10;AH8FA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83840" behindDoc="0" locked="0" layoutInCell="1" allowOverlap="1">
                <wp:simplePos x="0" y="0"/>
                <wp:positionH relativeFrom="column">
                  <wp:posOffset>1042035</wp:posOffset>
                </wp:positionH>
                <wp:positionV relativeFrom="paragraph">
                  <wp:posOffset>2797175</wp:posOffset>
                </wp:positionV>
                <wp:extent cx="654050" cy="368300"/>
                <wp:effectExtent l="0" t="0" r="1270" b="12700"/>
                <wp:wrapNone/>
                <wp:docPr id="17" name="Text Box 17"/>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078E50A4">
                            <w:pPr>
                              <w:rPr>
                                <w:rFonts w:hint="default"/>
                                <w:lang w:val="vi-VN"/>
                              </w:rPr>
                            </w:pPr>
                            <w:r>
                              <w:rPr>
                                <w:rFonts w:hint="default"/>
                                <w:lang w:val="vi-VN"/>
                              </w:rPr>
                              <w:t>ADC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05pt;margin-top:220.25pt;height:29pt;width:51.5pt;z-index:251683840;mso-width-relative:page;mso-height-relative:page;" fillcolor="#FFFFFF [3201]" filled="t" stroked="f" coordsize="21600,21600" o:gfxdata="UEsDBAoAAAAAAIdO4kAAAAAAAAAAAAAAAAAEAAAAZHJzL1BLAwQUAAAACACHTuJAbWOHgNUAAAAL&#10;AQAADwAAAGRycy9kb3ducmV2LnhtbE2PS0/DMBCE70j8B2uRuFEnVRpKiNMDElck+jq78RJH2OvI&#10;dp+/nuUEx5n9NDvTri7eiRPGNAZSUM4KEEh9MCMNCrab96cliJQ1Ge0CoYIrJlh193etbkw40yee&#10;1nkQHEKp0QpszlMjZeotep1mYULi21eIXmeWcZAm6jOHeyfnRVFLr0fiD1ZP+Gax/14fvYL94G/7&#10;XTlFa7yr6ON23WzDqNTjQ1m8gsh4yX8w/Nbn6tBxp0M4kknCsa6rklEFVVUsQDAxr5/ZObDzslyA&#10;7Fr5f0P3A1BLAwQUAAAACACHTuJAMWsDIT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htMwkfOnLDo+IMaEvtMA4MK&#10;/PQ+zuF27+GYBujhe9BHKDPsoQ02/wMQgx3sPj6xm6NJKM9OZ5NTWCRMJ2fnJ5PCfvX82IeYviiy&#10;LAs1D2he4VTsbmJCIXA9uORckYxuVtqYcgmb9ZUJbCfQ6FX55Rrx5A8341iPSk5QR37lKL8f/YyD&#10;e8Y6YspSGtbDnoA1NY/AH2icoOjlSqPKGxHTnQgYGQDDUqVbHK0hJKG9xFlH4de/9NkfnYSVsx4j&#10;WPP4cyuC4sx8dejxp+lshrCpXGanH49xCS8t65cWt7VXBPBTrK+XRcz+yRzENpD9gd1b5qwwCSeR&#10;u+bpIF6lcTGwu1Itl8UJU+pFunH3XubQI2nLbaJWl5ZkmkZu9uxhTgvt+53Ki/DyXryevyO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1jh4DVAAAACwEAAA8AAAAAAAAAAQAgAAAAIgAAAGRycy9k&#10;b3ducmV2LnhtbFBLAQIUABQAAAAIAIdO4kAxawMhPgIAAI8EAAAOAAAAAAAAAAEAIAAAACQBAABk&#10;cnMvZTJvRG9jLnhtbFBLBQYAAAAABgAGAFkBAADUBQAAAAA=&#10;">
                <v:fill on="t" focussize="0,0"/>
                <v:stroke on="f" weight="0.5pt"/>
                <v:imagedata o:title=""/>
                <o:lock v:ext="edit" aspectratio="f"/>
                <v:textbox>
                  <w:txbxContent>
                    <w:p w14:paraId="078E50A4">
                      <w:pPr>
                        <w:rPr>
                          <w:rFonts w:hint="default"/>
                          <w:lang w:val="vi-VN"/>
                        </w:rPr>
                      </w:pPr>
                      <w:r>
                        <w:rPr>
                          <w:rFonts w:hint="default"/>
                          <w:lang w:val="vi-VN"/>
                        </w:rPr>
                        <w:t>ADC</w:t>
                      </w:r>
                    </w:p>
                  </w:txbxContent>
                </v:textbox>
              </v:shape>
            </w:pict>
          </mc:Fallback>
        </mc:AlternateContent>
      </w:r>
      <w:r>
        <w:rPr>
          <w:rFonts w:hint="default"/>
          <w:b/>
          <w:bCs/>
          <w:lang w:val="vi-VN"/>
        </w:rPr>
        <mc:AlternateContent>
          <mc:Choice Requires="wps">
            <w:drawing>
              <wp:anchor distT="0" distB="0" distL="114300" distR="114300" simplePos="0" relativeHeight="251676672" behindDoc="0" locked="0" layoutInCell="1" allowOverlap="1">
                <wp:simplePos x="0" y="0"/>
                <wp:positionH relativeFrom="column">
                  <wp:posOffset>1054100</wp:posOffset>
                </wp:positionH>
                <wp:positionV relativeFrom="paragraph">
                  <wp:posOffset>3406775</wp:posOffset>
                </wp:positionV>
                <wp:extent cx="615950" cy="0"/>
                <wp:effectExtent l="0" t="38100" r="8890" b="38100"/>
                <wp:wrapNone/>
                <wp:docPr id="37" name="Straight Arrow Connector 37"/>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pt;margin-top:268.25pt;height:0pt;width:48.5pt;z-index:251676672;mso-width-relative:page;mso-height-relative:page;" filled="f" stroked="t" coordsize="21600,21600" o:gfxdata="UEsDBAoAAAAAAIdO4kAAAAAAAAAAAAAAAAAEAAAAZHJzL1BLAwQUAAAACACHTuJArnqrctYAAAAL&#10;AQAADwAAAGRycy9kb3ducmV2LnhtbE2PzU7DMBCE70i8g7VI3KjTRrWqEKcHEDcOpUVC3Jx460TE&#10;62C7P/D0LBISPc7saPaben32ozhiTEMgDfNZAQKpC3Ygp+F193S3ApGyIWvGQKjhCxOsm+ur2lQ2&#10;nOgFj9vsBJdQqoyGPuepkjJ1PXqTZmFC4ts+RG8yy+ikjebE5X6Ui6JQ0puB+ENvJnzosfvYHryG&#10;t33rdwrd46r8Dpv4KTfh+d1pfXszL+5BZDzn/zD84jM6NMzUhgPZJEbWSvGWrGFZqiUITixUyU77&#10;58imlpcbmh9QSwMEFAAAAAgAh07iQJkZfx3rAQAA5gMAAA4AAABkcnMvZTJvRG9jLnhtbK1Ty27b&#10;MBC8F+g/ELzXsl3kUcFyUNhNL0UbIO0HrClKIsAXdhnL/vsuKcVp00sO1YEiudzZneFwc3dyVhw1&#10;kgm+kavFUgrtVWiN7xv56+f9h1spKIFvwQavG3nWJO+2799txljrdRiCbTUKBvFUj7GRQ0qxripS&#10;g3ZAixC152AX0EHiJfZVizAyurPVerm8rsaAbcSgNBHv7qegnBHxLYCh64zS+6CenPZpQkVtITEl&#10;GkwkuS3ddp1W6UfXkU7CNpKZpjJyEZ4f8lhtN1D3CHEwam4B3tLCK04OjOeiF6g9JBBPaP6BckZh&#10;oNClhQqumogURZjFavlKm8cBoi5cWGqKF9Hp/8Gq78cHFKZt5McbKTw4vvHHhGD6IYnPiGEUu+A9&#10;6xhQ8BHWa4xUc9rOP+C8oviAmfypQ5f/TEucisbni8b6lITizevV1acrVl89h6qXvIiUvurgRJ40&#10;kuY+Lg2sisRw/EaJK3Pic0Iu6sO9sbbcp/ViZGuvb5a5ELBJOzYHT11kouR7KcD27H6VsEBSsKbN&#10;6RmIsD/sLIojZM+UL9Pmcn8dy7X3QMN0roQmNzmT+IFY4xp5e8mGOoGxX3wr0jmyxgkN+N7qGdl6&#10;LpCFnaTMs0Noz0Xhss/XX1qYrZr99ee6ZL88z+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rnqr&#10;ctYAAAALAQAADwAAAAAAAAABACAAAAAiAAAAZHJzL2Rvd25yZXYueG1sUEsBAhQAFAAAAAgAh07i&#10;QJkZfx3rAQAA5gMAAA4AAAAAAAAAAQAgAAAAJQEAAGRycy9lMm9Eb2MueG1sUEsFBgAAAAAGAAYA&#10;WQEAAIIFA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89984" behindDoc="0" locked="0" layoutInCell="1" allowOverlap="1">
                <wp:simplePos x="0" y="0"/>
                <wp:positionH relativeFrom="column">
                  <wp:posOffset>3740785</wp:posOffset>
                </wp:positionH>
                <wp:positionV relativeFrom="paragraph">
                  <wp:posOffset>3843655</wp:posOffset>
                </wp:positionV>
                <wp:extent cx="654050" cy="368300"/>
                <wp:effectExtent l="0" t="0" r="1270" b="12700"/>
                <wp:wrapNone/>
                <wp:docPr id="38" name="Text Box 38"/>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686ACC02">
                            <w: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55pt;margin-top:302.65pt;height:29pt;width:51.5pt;z-index:251689984;mso-width-relative:page;mso-height-relative:page;" fillcolor="#FFFFFF [3201]" filled="t" stroked="f" coordsize="21600,21600" o:gfxdata="UEsDBAoAAAAAAIdO4kAAAAAAAAAAAAAAAAAEAAAAZHJzL1BLAwQUAAAACACHTuJAn6X2yNYAAAAL&#10;AQAADwAAAGRycy9kb3ducmV2LnhtbE2Py07DMBBF90j8gzVI7KiThkZtiNMFElsk2tK1Gw9xhD2O&#10;bPf59Qwr2M3j6M6Zdn3xTpwwpjGQgnJWgEDqgxlpULDbvj0tQaSsyWgXCBVcMcG6u79rdWPCmT7w&#10;tMmD4BBKjVZgc54aKVNv0es0CxMS775C9DpzGwdpoj5zuHdyXhS19HokvmD1hK8W++/N0SvYD/62&#10;/yynaI13z/R+u253YVTq8aEsXkBkvOQ/GH71WR06djqEI5kknILFclUyqqAuFhUIJurVnCcHLuqq&#10;Atm18v8P3Q9QSwMEFAAAAAgAh07iQIosqsM/AgAAjwQAAA4AAABkcnMvZTJvRG9jLnhtbK1UTW/b&#10;MAy9D9h/EHRfna92XVCnyFpkGFCsBdJhZ0WWYwGyqElK7O7X70lO0q7boYfloFAkRfI9kr667lvD&#10;9soHTbbk47MRZ8pKqrTdlvz74+rDJWchClsJQ1aV/EkFfr14/+6qc3M1oYZMpTxDEBvmnSt5E6Ob&#10;F0WQjWpFOCOnLIw1+VZEXP22qLzoEL01xWQ0uig68pXzJFUI0N4ORn6I6N8SkOpaS3VLctcqG4eo&#10;XhkRASk02gW+yNXWtZLxvq6DisyUHEhjPpEE8iadxeJKzLdeuEbLQwniLSW8wtQKbZH0FOpWRMF2&#10;Xv8VqtXSU6A6nklqiwFIZgQoxqNX3Kwb4VTGAqqDO5Ee/l9Y+W3/4JmuSj5F361o0fFH1Uf2mXoG&#10;FfjpXJjDbe3gGHvoMTVHfYAywe5r36Z/AGKwg92nE7spmoTy4nw2OodFwjS9uJyOMvvF82PnQ/yi&#10;qGVJKLlH8zKnYn8XIgqB69El5QpkdLXSxuSL325ujGd7gUav8i/ViCd/uBnLOlQyRR3plaX0fvAz&#10;Fu4J64ApSbHf9AcCNlQ9Ab+nYYKCkyuNKu9EiA/CY2QADEsV73HUhpCEDhJnDflf/9Inf3QSVs46&#10;jGDJw8+d8Ioz89Wix5/GsxnCxnyZnX+c4OJfWjYvLXbX3hDAj7G+TmYx+UdzFGtP7Q/s3jJlhUlY&#10;idwlj0fxJg6Lgd2VarnMTphSJ+KdXTuZQg+kLXeRap1bkmgauDmwhznNtB92Ki3Cy3v2ev6O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6X2yNYAAAALAQAADwAAAAAAAAABACAAAAAiAAAAZHJz&#10;L2Rvd25yZXYueG1sUEsBAhQAFAAAAAgAh07iQIosqsM/AgAAjwQAAA4AAAAAAAAAAQAgAAAAJQEA&#10;AGRycy9lMm9Eb2MueG1sUEsFBgAAAAAGAAYAWQEAANYFAAAAAA==&#10;">
                <v:fill on="t" focussize="0,0"/>
                <v:stroke on="f" weight="0.5pt"/>
                <v:imagedata o:title=""/>
                <o:lock v:ext="edit" aspectratio="f"/>
                <v:textbox>
                  <w:txbxContent>
                    <w:p w14:paraId="686ACC02">
                      <w:r>
                        <w:t>GPIO</w:t>
                      </w:r>
                    </w:p>
                  </w:txbxContent>
                </v:textbox>
              </v:shape>
            </w:pict>
          </mc:Fallback>
        </mc:AlternateContent>
      </w:r>
      <w:r>
        <w:rPr>
          <w:rFonts w:hint="default"/>
          <w:b/>
          <w:bCs/>
          <w:lang w:val="vi-VN"/>
        </w:rPr>
        <mc:AlternateContent>
          <mc:Choice Requires="wps">
            <w:drawing>
              <wp:anchor distT="0" distB="0" distL="114300" distR="114300" simplePos="0" relativeHeight="251684864" behindDoc="0" locked="0" layoutInCell="1" allowOverlap="1">
                <wp:simplePos x="0" y="0"/>
                <wp:positionH relativeFrom="column">
                  <wp:posOffset>1042035</wp:posOffset>
                </wp:positionH>
                <wp:positionV relativeFrom="paragraph">
                  <wp:posOffset>3844925</wp:posOffset>
                </wp:positionV>
                <wp:extent cx="654050" cy="368300"/>
                <wp:effectExtent l="0" t="0" r="1270" b="12700"/>
                <wp:wrapNone/>
                <wp:docPr id="18" name="Text Box 18"/>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4EFB911A">
                            <w:pPr>
                              <w:rPr>
                                <w:rFonts w:hint="default"/>
                                <w:lang w:val="vi-VN"/>
                              </w:rPr>
                            </w:pPr>
                            <w:r>
                              <w:rPr>
                                <w:rFonts w:hint="default"/>
                                <w:lang w:val="vi-VN"/>
                              </w:rP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05pt;margin-top:302.75pt;height:29pt;width:51.5pt;z-index:251684864;mso-width-relative:page;mso-height-relative:page;" fillcolor="#FFFFFF [3201]" filled="t" stroked="f" coordsize="21600,21600" o:gfxdata="UEsDBAoAAAAAAIdO4kAAAAAAAAAAAAAAAAAEAAAAZHJzL1BLAwQUAAAACACHTuJAOLQlYtUAAAAL&#10;AQAADwAAAGRycy9kb3ducmV2LnhtbE2PzU7DMBCE70i8g7VI3Kid0hiUxukBiSsSbenZjU0c1V5H&#10;tvv79CwnOM7sp9mZdnUJnp1symNEBdVMALPYRzPioGC7eX96BZaLRqN9RKvgajOsuvu7VjcmnvHT&#10;ntZlYBSCudEKXClTw3nunQ06z+JkkW7fMQVdSKaBm6TPFB48nwshedAj0genJ/vmbH9YH4OC3RBu&#10;u69qSs4Ev8CP23WzjaNSjw+VWAIr9lL+YPitT9Who077eESTmSctFxWhCqSoa2BEzOULOXty5HMN&#10;vGv5/w3dD1BLAwQUAAAACACHTuJAa7ewnj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htMAvruhEXHH9SQ2GcaGFTg&#10;p/dxDrd7D8c0QA/fgz5CmWEPbbD5H4AY7GD38YndHE1CeXY6m5zCImE6OTs/mRT2q+fHPsT0RZFl&#10;Wah5QPMKp2J3ExMKgevBJeeKZHSz0saUS9isr0xgO4FGr8ov14gnf7gZx3pUcoI68itH+f3oZxzc&#10;M9YRU5bSsB72BKypeQT+QOMERS9XGlXeiJjuRMDIABiWKt3iaA0hCe0lzjoKv/6lz/7oJKyc9RjB&#10;msefWxEUZ+arQ48/TWczhE3lMjv9eIxLeGlZv7S4rb0igJ9ifb0sYvZP5iC2gewP7N4yZ4VJOInc&#10;NU8H8SqNi4HdlWq5LE6YUi/Sjbv3MoceSVtuE7W6tCTTNHKzZw9zWmjf71RehJf34vX8HVn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i0JWLVAAAACwEAAA8AAAAAAAAAAQAgAAAAIgAAAGRycy9k&#10;b3ducmV2LnhtbFBLAQIUABQAAAAIAIdO4kBrt7CePgIAAI8EAAAOAAAAAAAAAAEAIAAAACQBAABk&#10;cnMvZTJvRG9jLnhtbFBLBQYAAAAABgAGAFkBAADUBQAAAAA=&#10;">
                <v:fill on="t" focussize="0,0"/>
                <v:stroke on="f" weight="0.5pt"/>
                <v:imagedata o:title=""/>
                <o:lock v:ext="edit" aspectratio="f"/>
                <v:textbox>
                  <w:txbxContent>
                    <w:p w14:paraId="4EFB911A">
                      <w:pPr>
                        <w:rPr>
                          <w:rFonts w:hint="default"/>
                          <w:lang w:val="vi-VN"/>
                        </w:rPr>
                      </w:pPr>
                      <w:r>
                        <w:rPr>
                          <w:rFonts w:hint="default"/>
                          <w:lang w:val="vi-VN"/>
                        </w:rPr>
                        <w:t>GPIO</w:t>
                      </w:r>
                    </w:p>
                  </w:txbxContent>
                </v:textbox>
              </v:shape>
            </w:pict>
          </mc:Fallback>
        </mc:AlternateContent>
      </w:r>
      <w:r>
        <w:rPr>
          <w:rFonts w:hint="default"/>
          <w:b/>
          <w:bCs/>
          <w:lang w:val="vi-VN"/>
        </w:rPr>
        <mc:AlternateContent>
          <mc:Choice Requires="wps">
            <w:drawing>
              <wp:anchor distT="0" distB="0" distL="114300" distR="114300" simplePos="0" relativeHeight="251669504" behindDoc="0" locked="0" layoutInCell="1" allowOverlap="1">
                <wp:simplePos x="0" y="0"/>
                <wp:positionH relativeFrom="margin">
                  <wp:posOffset>4434205</wp:posOffset>
                </wp:positionH>
                <wp:positionV relativeFrom="paragraph">
                  <wp:posOffset>4131945</wp:posOffset>
                </wp:positionV>
                <wp:extent cx="1711325" cy="457200"/>
                <wp:effectExtent l="6350" t="6350" r="19685" b="8890"/>
                <wp:wrapNone/>
                <wp:docPr id="1873046386" name="Rectangle: Rounded Corners 12"/>
                <wp:cNvGraphicFramePr/>
                <a:graphic xmlns:a="http://schemas.openxmlformats.org/drawingml/2006/main">
                  <a:graphicData uri="http://schemas.microsoft.com/office/word/2010/wordprocessingShape">
                    <wps:wsp>
                      <wps:cNvSpPr/>
                      <wps:spPr>
                        <a:xfrm>
                          <a:off x="0" y="0"/>
                          <a:ext cx="1711325"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638A91">
                            <w:pPr>
                              <w:jc w:val="center"/>
                            </w:pPr>
                            <w:r>
                              <w:t>RELAY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349.15pt;margin-top:325.35pt;height:36pt;width:134.75pt;mso-position-horizontal-relative:margin;z-index:251669504;v-text-anchor:middle;mso-width-relative:page;mso-height-relative:page;" fillcolor="#FFFFFF [3201]" filled="t" stroked="t" coordsize="21600,21600" arcsize="0.166666666666667" o:gfxdata="UEsDBAoAAAAAAIdO4kAAAAAAAAAAAAAAAAAEAAAAZHJzL1BLAwQUAAAACACHTuJAbmtNxdkAAAAL&#10;AQAADwAAAGRycy9kb3ducmV2LnhtbE2PwU7DMAyG70i8Q2QkbixppzVbabrDJCSQdmFD4po1oalo&#10;nJJkW3l7zAlutvzp9/c329mP7GJjGgIqKBYCmMUumAF7BW/Hp4c1sJQ1Gj0GtAq+bYJte3vT6NqE&#10;K77ayyH3jEIw1VqBy3mqOU+ds16nRZgs0u0jRK8zrbHnJuorhfuRl0JU3OsB6YPTk905230ezl5B&#10;zHMh59F94So/+91Lt3/ny71S93eFeASW7Zz/YPjVJ3VoyekUzmgSGxVUm/WSUBpWQgIjYlNJKnNS&#10;IMtSAm8b/r9D+wNQSwMEFAAAAAgAh07iQIrYHFGAAgAAIgUAAA4AAABkcnMvZTJvRG9jLnhtbK1U&#10;TW/bMAy9D9h/EHRfHadpkxl1iiBBhgHFVrQbdlZkyRagr1FKnO7Xj5LdNu166GE+yKRIPZJPpK6u&#10;j0aTg4CgnK1peTahRFjuGmXbmv78sf20oCREZhumnRU1fRCBXi8/frjqfSWmrnO6EUAQxIaq9zXt&#10;YvRVUQTeCcPCmfPColE6MCyiCm3RAOsR3ehiOplcFr2DxoPjIgTc3QxGOiLCewCdlIqLjeN7I2wc&#10;UEFoFrGk0Ckf6DJnK6Xg8buUQUSia4qVxrxiEJR3aS2WV6xqgflO8TEF9p4UXtVkmLIY9AlqwyIj&#10;e1D/QBnFwQUn4xl3phgKyYxgFeXkFTf3HfMi14JUB/9Eevh/sPzb4RaIarATFvPzyezyfHFJiWUG&#10;b/4O2WO21aIid25vG9GQtQOLrUPKaWKu96FCgHt/C6MWUEw0HCWY9McCyTGz/fDEtjhGwnGznJfl&#10;+fSCEo622cUcmyOBFs+nPYT4RThDklBTSEmkpDLT7HAT4uD/6JciBqdVs1VaZwXa3VoDOTC8/m3+&#10;xhAv3LQlPeYznWMGhDNsaonNhKLxSEywLSVMtzgtPEKO/eJ0OA0yyd9bQVKSGxa6IZmMkNxYZVTE&#10;gdLK1HRxelpbJCNRPJCapHjcHUemd655wJsDN7R08HyrMMINC/GWAfYwloJTHr/jIrXD+twoUdI5&#10;+PPWfvLH1kIrJT3OBNb+e89AUKK/Wmy6z+VsloYoK/nGKIFTy+7UYvdm7ZD3Et8Tz7OIhyHqR1GC&#10;M7/wMVilqGhilmPsgeVRWcdhVvE54WK1ym44OJ7FG3vveQJPFFq32kcnVe6HRNTAzsgfjk5uq3HM&#10;02ye6tnr+Wlb/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ua03F2QAAAAsBAAAPAAAAAAAAAAEA&#10;IAAAACIAAABkcnMvZG93bnJldi54bWxQSwECFAAUAAAACACHTuJAitgcUYACAAAiBQAADgAAAAAA&#10;AAABACAAAAAoAQAAZHJzL2Uyb0RvYy54bWxQSwUGAAAAAAYABgBZAQAAGgYAAAAA&#10;">
                <v:fill on="t" focussize="0,0"/>
                <v:stroke weight="1pt" color="#000000 [3213]" miterlimit="8" joinstyle="miter"/>
                <v:imagedata o:title=""/>
                <o:lock v:ext="edit" aspectratio="f"/>
                <v:textbox>
                  <w:txbxContent>
                    <w:p w14:paraId="69638A91">
                      <w:pPr>
                        <w:jc w:val="center"/>
                      </w:pPr>
                      <w:r>
                        <w:t>RELAY</w:t>
                      </w:r>
                    </w:p>
                  </w:txbxContent>
                </v:textbox>
              </v:roundrect>
            </w:pict>
          </mc:Fallback>
        </mc:AlternateContent>
      </w:r>
      <w:r>
        <w:rPr>
          <w:rFonts w:hint="default"/>
          <w:b/>
          <w:bCs/>
          <w:lang w:val="vi-VN"/>
        </w:rPr>
        <mc:AlternateContent>
          <mc:Choice Requires="wps">
            <w:drawing>
              <wp:anchor distT="0" distB="0" distL="114300" distR="114300" simplePos="0" relativeHeight="251670528" behindDoc="0" locked="0" layoutInCell="1" allowOverlap="1">
                <wp:simplePos x="0" y="0"/>
                <wp:positionH relativeFrom="column">
                  <wp:posOffset>3742055</wp:posOffset>
                </wp:positionH>
                <wp:positionV relativeFrom="paragraph">
                  <wp:posOffset>4355465</wp:posOffset>
                </wp:positionV>
                <wp:extent cx="659130" cy="0"/>
                <wp:effectExtent l="0" t="38100" r="11430" b="38100"/>
                <wp:wrapNone/>
                <wp:docPr id="558937901" name="Straight Arrow Connector 21"/>
                <wp:cNvGraphicFramePr/>
                <a:graphic xmlns:a="http://schemas.openxmlformats.org/drawingml/2006/main">
                  <a:graphicData uri="http://schemas.microsoft.com/office/word/2010/wordprocessingShape">
                    <wps:wsp>
                      <wps:cNvCnPr/>
                      <wps:spPr>
                        <a:xfrm>
                          <a:off x="0" y="0"/>
                          <a:ext cx="65913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o:spt="32" type="#_x0000_t32" style="position:absolute;left:0pt;margin-left:294.65pt;margin-top:342.95pt;height:0pt;width:51.9pt;z-index:251670528;mso-width-relative:page;mso-height-relative:page;" filled="f" stroked="t" coordsize="21600,21600" o:gfxdata="UEsDBAoAAAAAAIdO4kAAAAAAAAAAAAAAAAAEAAAAZHJzL1BLAwQUAAAACACHTuJAa5kHodkAAAAL&#10;AQAADwAAAGRycy9kb3ducmV2LnhtbE2Py07DMBBF95X4B2sqdUedEDVKQpwuQOy6KC0SYufEUydq&#10;PA62+4Cvx0hIdDkzR3fOrddXM7IzOj9YEpAuE2BInVUDaQFv+5f7ApgPkpQcLaGAL/Swbu5mtayU&#10;vdArnndBsxhCvpIC+hCminPf9WikX9oJKd4O1hkZ4ug0V05eYrgZ+UOS5NzIgeKHXk741GN33J2M&#10;gPdDa/Y56uci+7Zb98m3dvOhhVjM0+QRWMBr+IfhVz+qQxOdWnsi5dkoYFWUWUQF5MWqBBaJvMxS&#10;YO3fhjc1v+3Q/ABQSwMEFAAAAAgAh07iQEjAPI7zAQAA7QMAAA4AAABkcnMvZTJvRG9jLnhtbK1T&#10;y27bMBC8F+g/ELzXkhw4sQXLQWE3vRRtgLQfQFOURIAv7DKW/fddUorTppccqgNFcrmzO8Ph9v5s&#10;DTspQO1dw6tFyZly0rfa9Q3/9fPh05ozjMK1wninGn5RyO93Hz9sx1CrpR+8aRUwAnFYj6HhQ4yh&#10;LgqUg7ICFz4oR8HOgxWRltAXLYiR0K0plmV5W4we2gBeKkTaPUxBPiPCewB912mpDl4+W+XihArK&#10;iEiUcNAB+S5323VKxh9dhyoy03BiGvNIRWh+TGOx24q6BxEGLecWxHtaeMPJCu2o6BXqIKJgz6D/&#10;gbJagkffxYX0tpiIZEWIRVW+0eZpEEFlLiQ1hqvo+P9g5ffTIzDdNny1Wm9u7jZlxZkTli7+KYLQ&#10;/RDZZwA/sr13juT0wJZVkm0MWFP23j3CvMLwCEmDcwc2/YkdO2epL1ep1TkySZu3q011Q5cgX0LF&#10;a14AjF+VtyxNGo5zH9cGqqy0OH3DSJUp8SUhFXX+QRuTr9U4NpLDl3dlKiTIqx15hKY2EF90PWfC&#10;9PQIZIQMid7oNqUnIIT+uDfATiJZJ3+JNpX761iqfRA4TOdyaDKV1ZHeidG24etrtqij0OaLa1m8&#10;BNI4ghauN2pGNo4KJGEnKdPs6NtLVjjvkwtyC7Njk83+XOfs11e6+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rmQeh2QAAAAsBAAAPAAAAAAAAAAEAIAAAACIAAABkcnMvZG93bnJldi54bWxQSwEC&#10;FAAUAAAACACHTuJASMA8jvMBAADtAwAADgAAAAAAAAABACAAAAAoAQAAZHJzL2Uyb0RvYy54bWxQ&#10;SwUGAAAAAAYABgBZAQAAjQUAAAAA&#10;">
                <v:fill on="f" focussize="0,0"/>
                <v:stroke weight="1pt" color="#000000 [3200]"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77696" behindDoc="0" locked="0" layoutInCell="1" allowOverlap="1">
                <wp:simplePos x="0" y="0"/>
                <wp:positionH relativeFrom="column">
                  <wp:posOffset>1050925</wp:posOffset>
                </wp:positionH>
                <wp:positionV relativeFrom="paragraph">
                  <wp:posOffset>4429125</wp:posOffset>
                </wp:positionV>
                <wp:extent cx="615950" cy="0"/>
                <wp:effectExtent l="0" t="38100" r="8890" b="38100"/>
                <wp:wrapNone/>
                <wp:docPr id="10" name="Straight Arrow Connector 10"/>
                <wp:cNvGraphicFramePr/>
                <a:graphic xmlns:a="http://schemas.openxmlformats.org/drawingml/2006/main">
                  <a:graphicData uri="http://schemas.microsoft.com/office/word/2010/wordprocessingShape">
                    <wps:wsp>
                      <wps:cNvCnPr/>
                      <wps:spPr>
                        <a:xfrm>
                          <a:off x="0" y="0"/>
                          <a:ext cx="6159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75pt;margin-top:348.75pt;height:0pt;width:48.5pt;z-index:251677696;mso-width-relative:page;mso-height-relative:page;" filled="f" stroked="t" coordsize="21600,21600" o:gfxdata="UEsDBAoAAAAAAIdO4kAAAAAAAAAAAAAAAAAEAAAAZHJzL1BLAwQUAAAACACHTuJAbNcPSNYAAAAL&#10;AQAADwAAAGRycy9kb3ducmV2LnhtbE2PzU7DMBCE70i8g7VI3KjToJoS4vQA4sahtEiImxNvnYh4&#10;HWz3B56eRUKC28zuaPbbenXyozhgTEMgDfNZAQKpC3Ygp+Fl+3i1BJGyIWvGQKjhExOsmvOz2lQ2&#10;HOkZD5vsBJdQqoyGPuepkjJ1PXqTZmFC4t0uRG8y2+ikjebI5X6UZVEo6c1AfKE3E9732L1v9l7D&#10;6671W4XuYXn9FdbxQ67D05vT+vJiXtyByHjKf2H4wWd0aJipDXuySYzs1WLBUQ3q9oYFJ0pVsmh/&#10;J7Kp5f8fmm9QSwMEFAAAAAgAh07iQE3rKU7qAQAA5gMAAA4AAABkcnMvZTJvRG9jLnhtbK1Ty27b&#10;MBC8F+g/ELzXsg0kTQXLQWE3vRStgbQfsKYoiQBf2GUs+++7pBSnTS85VAeK5HJndobLzf3ZWXHS&#10;SCb4Rq4WSym0V6E1vm/kr58PH+6koAS+BRu8buRFk7zfvn+3GWOt12EIttUoGMRTPcZGDinFuqpI&#10;DdoBLULUnoNdQAeJl9hXLcLI6M5W6+XythoDthGD0kS8u5+CckbEtwCGrjNK74N6ctqnCRW1hcSS&#10;aDCR5LZU23VapR9dRzoJ20hWmsrIJDw/5rHabqDuEeJg1FwCvKWEV5ocGM+kV6g9JBBPaP6BckZh&#10;oNClhQqumoQUR1jFavnKm8cBoi5a2GqKV9Pp/8Gq76cDCtNyJ7AlHhzf+GNCMP2QxGfEMIpd8J59&#10;DCj4CPs1Rqo5becPOK8oHjCLP3fo8p9liXPx+HL1WJ+TULx5u7r5dMNU6jlUveRFpPRVByfypJE0&#10;13EtYFUshtM3SszMic8JmdSHB2NtuU/rxciC1h+XmQi4STtuDp66yELJ91KA7bn7VcICScGaNqdn&#10;IML+uLMoTpB7pnxZNtP9dSxz74GG6VwJTd3kTOIHYo1r5N01G+oExn7xrUiXyB4nNOB7q2dk65kg&#10;GztZmWfH0F6Kw2Wfr7+UMLdq7q8/1yX75Xlu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s1w9I&#10;1gAAAAsBAAAPAAAAAAAAAAEAIAAAACIAAABkcnMvZG93bnJldi54bWxQSwECFAAUAAAACACHTuJA&#10;TespTuoBAADmAwAADgAAAAAAAAABACAAAAAlAQAAZHJzL2Uyb0RvYy54bWxQSwUGAAAAAAYABgBZ&#10;AQAAgQUAAAAA&#10;">
                <v:fill on="f" focussize="0,0"/>
                <v:stroke weight="1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86912" behindDoc="0" locked="0" layoutInCell="1" allowOverlap="1">
                <wp:simplePos x="0" y="0"/>
                <wp:positionH relativeFrom="column">
                  <wp:posOffset>2788285</wp:posOffset>
                </wp:positionH>
                <wp:positionV relativeFrom="paragraph">
                  <wp:posOffset>41275</wp:posOffset>
                </wp:positionV>
                <wp:extent cx="654050" cy="368300"/>
                <wp:effectExtent l="0" t="0" r="1270" b="12700"/>
                <wp:wrapNone/>
                <wp:docPr id="21" name="Text Box 21"/>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0A7D39AC">
                            <w:r>
                              <w:t>I2C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55pt;margin-top:3.25pt;height:29pt;width:51.5pt;z-index:251686912;mso-width-relative:page;mso-height-relative:page;" fillcolor="#FFFFFF [3201]" filled="t" stroked="f" coordsize="21600,21600" o:gfxdata="UEsDBAoAAAAAAIdO4kAAAAAAAAAAAAAAAAAEAAAAZHJzL1BLAwQUAAAACACHTuJAVoLs2NMAAAAI&#10;AQAADwAAAGRycy9kb3ducmV2LnhtbE2Py07DMBBF90j8gzVI7KiTklSQxukCiS0SbenajYc4qj2O&#10;bPf59QwrWB7dqztn2tXFO3HCmMZACspZAQKpD2akQcF28/70AiJlTUa7QKjgiglW3f1dqxsTzvSJ&#10;p3UeBI9QarQCm/PUSJl6i16nWZiQOPsO0evMGAdpoj7zuHdyXhQL6fVIfMHqCd8s9of10SvYDf62&#10;+yqnaI13FX3crpttGJV6fCiLJYiMl/xXhl99VoeOnfbhSCYJp6B6fi25qmBRg+C8rubMe+aqBtm1&#10;8v8D3Q9QSwMEFAAAAAgAh07iQA4arSg+AgAAjwQAAA4AAABkcnMvZTJvRG9jLnhtbK1UTW/bMAy9&#10;D9h/EHRfna92XVCnyFpkGFCsBdJhZ0WWYwGyqElK7O7X70lO0q7boYfloFAkRfI9kr667lvD9soH&#10;Tbbk47MRZ8pKqrTdlvz74+rDJWchClsJQ1aV/EkFfr14/+6qc3M1oYZMpTxDEBvmnSt5E6ObF0WQ&#10;jWpFOCOnLIw1+VZEXP22qLzoEL01xWQ0uig68pXzJFUI0N4ORn6I6N8SkOpaS3VLctcqG4eoXhkR&#10;ASk02gW+yNXWtZLxvq6DisyUHEhjPpEE8iadxeJKzLdeuEbLQwniLSW8wtQKbZH0FOpWRMF2Xv8V&#10;qtXSU6A6nklqiwFIZgQoxqNX3Kwb4VTGAqqDO5Ee/l9Y+W3/4JmuSj4Zc2ZFi44/qj6yz9QzqMBP&#10;58IcbmsHx9hDj6k56gOUCXZf+zb9AxCDHew+ndhN0SSUF+ez0TksEqbpxeV0lNkvnh87H+IXRS1L&#10;Qsk9mpc5Ffu7EFEIXI8uKVcgo6uVNiZf/HZzYzzbCzR6lX+pRjz5w81Y1qGSKepIryyl94OfsXBP&#10;WAdMSYr9pj8QsKHqCfg9DRMUnFxpVHknQnwQHiMDYFiqeI+jNoQkdJA4a8j/+pc++aOTsHLWYQRL&#10;Hn7uhFecma8WPf40ns0QNubL7PzjBBf/0rJ5abG79oYAHm1EdVlM/tEcxdpT+wO7t0xZYRJWInfJ&#10;41G8icNiYHelWi6zE6bUiXhn106m0ANpy12kWueWJJoGbg7sYU4z7YedSovw8p69nr8ji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WguzY0wAAAAgBAAAPAAAAAAAAAAEAIAAAACIAAABkcnMvZG93&#10;bnJldi54bWxQSwECFAAUAAAACACHTuJADhqtKD4CAACPBAAADgAAAAAAAAABACAAAAAiAQAAZHJz&#10;L2Uyb0RvYy54bWxQSwUGAAAAAAYABgBZAQAA0gUAAAAA&#10;">
                <v:fill on="t" focussize="0,0"/>
                <v:stroke on="f" weight="0.5pt"/>
                <v:imagedata o:title=""/>
                <o:lock v:ext="edit" aspectratio="f"/>
                <v:textbox>
                  <w:txbxContent>
                    <w:p w14:paraId="0A7D39AC">
                      <w:r>
                        <w:t>I2C</w:t>
                      </w:r>
                    </w:p>
                  </w:txbxContent>
                </v:textbox>
              </v:shape>
            </w:pict>
          </mc:Fallback>
        </mc:AlternateContent>
      </w:r>
      <w:r>
        <w:rPr>
          <w:rFonts w:hint="default"/>
          <w:b/>
          <w:bCs/>
          <w:lang w:val="vi-VN"/>
        </w:rPr>
        <mc:AlternateContent>
          <mc:Choice Requires="wps">
            <w:drawing>
              <wp:anchor distT="0" distB="0" distL="114300" distR="114300" simplePos="0" relativeHeight="251679744" behindDoc="0" locked="0" layoutInCell="1" allowOverlap="1">
                <wp:simplePos x="0" y="0"/>
                <wp:positionH relativeFrom="column">
                  <wp:posOffset>2705735</wp:posOffset>
                </wp:positionH>
                <wp:positionV relativeFrom="paragraph">
                  <wp:posOffset>635</wp:posOffset>
                </wp:positionV>
                <wp:extent cx="0" cy="427990"/>
                <wp:effectExtent l="42545" t="0" r="48895" b="13970"/>
                <wp:wrapNone/>
                <wp:docPr id="31" name="Straight Arrow Connector 31"/>
                <wp:cNvGraphicFramePr/>
                <a:graphic xmlns:a="http://schemas.openxmlformats.org/drawingml/2006/main">
                  <a:graphicData uri="http://schemas.microsoft.com/office/word/2010/wordprocessingShape">
                    <wps:wsp>
                      <wps:cNvCnPr/>
                      <wps:spPr>
                        <a:xfrm flipV="1">
                          <a:off x="0" y="0"/>
                          <a:ext cx="0" cy="42799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3.05pt;margin-top:0.05pt;height:33.7pt;width:0pt;z-index:251679744;mso-width-relative:page;mso-height-relative:page;" filled="f" stroked="t" coordsize="21600,21600" o:gfxdata="UEsDBAoAAAAAAIdO4kAAAAAAAAAAAAAAAAAEAAAAZHJzL1BLAwQUAAAACACHTuJA/cAdz9MAAAAH&#10;AQAADwAAAGRycy9kb3ducmV2LnhtbE2OwU7DMBBE70j8g7WVuFE7VUkgjdNDJZAqLpDyAdvYOFHt&#10;dRQ7Tfv3uOIAx9Ebzbxqe3GWnfUYek8SsqUApqn1qicj4evw+vgMLEQkhdaTlnDVAbb1/V2FpfIz&#10;fepzEw1LIxRKlNDFOJSch7bTDsPSD5oS+/ajw5jiaLgacU7jzvKVEDl32FN66HDQu063p2ZyEsT8&#10;Mp0Ku9+/Xdc7LN67D9sYI+XDIhMbYFFf4l8ZbvpJHerkdPQTqcCshPUqz1L1BljCv/EoIS+egNcV&#10;/+9f/wBQSwMEFAAAAAgAh07iQCYo6P/0AQAA8AMAAA4AAABkcnMvZTJvRG9jLnhtbK1TTY/TMBC9&#10;I/EfLN9p2sKy3arpCrUsFwSVFrhPHSex5C/NeJv23zN2QoHlsgdyiMZjz5v3nseb+7Oz4qSRTPC1&#10;XMzmUmivQmN8V8vv3x7erKSgBL4BG7yu5UWTvN++frUZ4lovQx9so1EwiKf1EGvZpxTXVUWq1w5o&#10;FqL2vNkGdJB4iV3VIAyM7my1nM/fV0PAJmJQmoiz+3FTToj4EsDQtkbpfVBPTvs0oqK2kFgS9SaS&#10;3Ba2batV+tq2pJOwtWSlqfy5CcfH/K+2G1h3CLE3aqIAL6HwTJMD47npFWoPCcQTmn+gnFEYKLRp&#10;poKrRiHFEVaxmD/z5rGHqIsWtpri1XT6f7Dqy+mAwjS1fLuQwoPjG39MCKbrk/iAGAaxC96zjwEF&#10;H2G/hkhrLtv5A04rigfM4s8tOtFaE3/wYBU7WKA4F7cvV7f1OQk1JhVn3y1v7+7KRVQjQkaKSOmT&#10;Dk7koJY0MbpSGdHh9JkSc+DCXwW52IcHY225WevFUMvl6ub2RgoFPK4tjwmHLrJk8p0UYDt+Byph&#10;IUzBmiaXZyDC7rizKE6Qp6d82QBu99ex3HsP1I/nytY4V84kfirWuFqurtWwTmDsR9+IdInsdkID&#10;vrN6QraeG2SLR1NzdAzNpXhd8jwIhcI0tHnS/lyX6t8Pdfs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Adz9MAAAAHAQAADwAAAAAAAAABACAAAAAiAAAAZHJzL2Rvd25yZXYueG1sUEsBAhQAFAAA&#10;AAgAh07iQCYo6P/0AQAA8AMAAA4AAAAAAAAAAQAgAAAAIgEAAGRycy9lMm9Eb2MueG1sUEsFBgAA&#10;AAAGAAYAWQEAAIgFAAAAAA==&#10;">
                <v:fill on="f" focussize="0,0"/>
                <v:stroke weight="2.25pt" color="#000000 [3213]" miterlimit="8" joinstyle="miter" endarrow="block"/>
                <v:imagedata o:title=""/>
                <o:lock v:ext="edit" aspectratio="f"/>
              </v:shape>
            </w:pict>
          </mc:Fallback>
        </mc:AlternateContent>
      </w:r>
      <w:r>
        <w:rPr>
          <w:rFonts w:hint="default"/>
          <w:b/>
          <w:bCs/>
          <w:lang w:val="vi-VN"/>
        </w:rPr>
        <mc:AlternateContent>
          <mc:Choice Requires="wps">
            <w:drawing>
              <wp:anchor distT="0" distB="0" distL="114300" distR="114300" simplePos="0" relativeHeight="251680768" behindDoc="0" locked="0" layoutInCell="1" allowOverlap="1">
                <wp:simplePos x="0" y="0"/>
                <wp:positionH relativeFrom="column">
                  <wp:posOffset>1061085</wp:posOffset>
                </wp:positionH>
                <wp:positionV relativeFrom="paragraph">
                  <wp:posOffset>307975</wp:posOffset>
                </wp:positionV>
                <wp:extent cx="654050" cy="368300"/>
                <wp:effectExtent l="0" t="0" r="1270" b="12700"/>
                <wp:wrapNone/>
                <wp:docPr id="14" name="Text Box 14"/>
                <wp:cNvGraphicFramePr/>
                <a:graphic xmlns:a="http://schemas.openxmlformats.org/drawingml/2006/main">
                  <a:graphicData uri="http://schemas.microsoft.com/office/word/2010/wordprocessingShape">
                    <wps:wsp>
                      <wps:cNvSpPr txBox="1"/>
                      <wps:spPr>
                        <a:xfrm>
                          <a:off x="0" y="0"/>
                          <a:ext cx="654050" cy="368300"/>
                        </a:xfrm>
                        <a:prstGeom prst="rect">
                          <a:avLst/>
                        </a:prstGeom>
                        <a:solidFill>
                          <a:schemeClr val="lt1"/>
                        </a:solidFill>
                        <a:ln w="6350">
                          <a:noFill/>
                        </a:ln>
                      </wps:spPr>
                      <wps:txbx>
                        <w:txbxContent>
                          <w:p w14:paraId="0DF0C45D">
                            <w:r>
                              <w:t>GPIO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55pt;margin-top:24.25pt;height:29pt;width:51.5pt;z-index:251680768;mso-width-relative:page;mso-height-relative:page;" fillcolor="#FFFFFF [3201]" filled="t" stroked="f" coordsize="21600,21600" o:gfxdata="UEsDBAoAAAAAAIdO4kAAAAAAAAAAAAAAAAAEAAAAZHJzL1BLAwQUAAAACACHTuJAO8godNUAAAAK&#10;AQAADwAAAGRycy9kb3ducmV2LnhtbE2PS0/DMBCE70j8B2uRuFE7VZtWIU4PSFwr9UHPbrxNIux1&#10;ZLvPX89yguPsfJqdqVc378QFYxoCaSgmCgRSG+xAnYb97vNtCSJlQ9a4QKjhjglWzfNTbSobrrTB&#10;yzZ3gkMoVUZDn/NYSZnaHr1JkzAisXcK0ZvMMnbSRnPlcO/kVKlSejMQf+jNiB89tt/bs9dw6Pzj&#10;8FWMsbfezWj9uO/2YdD69aVQ7yAy3vIfDL/1uTo03OkYzmSTcKzLRcGohtlyDoKB6ULx4ciOKucg&#10;m1r+n9D8AFBLAwQUAAAACACHTuJANvnDaj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htMwowzJyw6/qCGxD7TwKAC&#10;P72Pc7jdezimAXr4HvQRygx7aIPN/wDEYAe7j0/s5mgSyrPT2eQUFgnTydn5yaSwXz0/9iGmL4os&#10;y0LNA5pXOBW7m5hQCFwPLjlXJKOblTamXMJmfWUC2wk0elV+uUY8+cPNONajkhPUkV85yu9HP+Pg&#10;nrGOmLKUhvWwJ2BNzSPwBxonKHq50qjyRsR0JwJGBsCwVOkWR2sISWgvcdZR+PUvffZHJ2HlrMcI&#10;1jz+3IqgODNfHXr8aTqbIWwql9npx2NcwkvL+qXFbe0VAfwU6+tlEbN/MgexDWR/YPeWOStMwknk&#10;rnk6iFdpXAzsrlTLZXHClHqRbty9lzn0SNpym6jVpSWZppGbPXuY00L7fqfyIry8F6/n78j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IKHTVAAAACgEAAA8AAAAAAAAAAQAgAAAAIgAAAGRycy9k&#10;b3ducmV2LnhtbFBLAQIUABQAAAAIAIdO4kA2+cNqPgIAAI8EAAAOAAAAAAAAAAEAIAAAACQBAABk&#10;cnMvZTJvRG9jLnhtbFBLBQYAAAAABgAGAFkBAADUBQAAAAA=&#10;">
                <v:fill on="t" focussize="0,0"/>
                <v:stroke on="f" weight="0.5pt"/>
                <v:imagedata o:title=""/>
                <o:lock v:ext="edit" aspectratio="f"/>
                <v:textbox>
                  <w:txbxContent>
                    <w:p w14:paraId="0DF0C45D">
                      <w:r>
                        <w:t>GPIO</w:t>
                      </w:r>
                    </w:p>
                  </w:txbxContent>
                </v:textbox>
              </v:shape>
            </w:pict>
          </mc:Fallback>
        </mc:AlternateContent>
      </w:r>
      <w:r>
        <w:rPr>
          <w:rFonts w:hint="default"/>
          <w:b/>
          <w:bCs/>
          <w:lang w:val="vi-VN"/>
        </w:rPr>
        <mc:AlternateContent>
          <mc:Choice Requires="wps">
            <w:drawing>
              <wp:anchor distT="0" distB="0" distL="114300" distR="114300" simplePos="0" relativeHeight="251663360" behindDoc="0" locked="0" layoutInCell="1" allowOverlap="1">
                <wp:simplePos x="0" y="0"/>
                <wp:positionH relativeFrom="margin">
                  <wp:posOffset>-659130</wp:posOffset>
                </wp:positionH>
                <wp:positionV relativeFrom="paragraph">
                  <wp:posOffset>431800</wp:posOffset>
                </wp:positionV>
                <wp:extent cx="1711325" cy="647700"/>
                <wp:effectExtent l="6350" t="6350" r="19685" b="16510"/>
                <wp:wrapNone/>
                <wp:docPr id="743051658" name="Rectangle: Rounded Corners 12"/>
                <wp:cNvGraphicFramePr/>
                <a:graphic xmlns:a="http://schemas.openxmlformats.org/drawingml/2006/main">
                  <a:graphicData uri="http://schemas.microsoft.com/office/word/2010/wordprocessingShape">
                    <wps:wsp>
                      <wps:cNvSpPr/>
                      <wps:spPr>
                        <a:xfrm>
                          <a:off x="0" y="0"/>
                          <a:ext cx="1711325" cy="6477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1D29FC">
                            <w:pPr>
                              <w:spacing w:before="0" w:after="0"/>
                              <w:jc w:val="center"/>
                              <w:rPr>
                                <w:rFonts w:hint="default"/>
                                <w:color w:val="000000" w:themeColor="text1"/>
                                <w:lang w:val="vi-VN"/>
                                <w14:textFill>
                                  <w14:solidFill>
                                    <w14:schemeClr w14:val="tx1"/>
                                  </w14:solidFill>
                                </w14:textFill>
                              </w:rPr>
                            </w:pPr>
                            <w:r>
                              <w:rPr>
                                <w:rFonts w:hint="default"/>
                                <w:color w:val="000000" w:themeColor="text1"/>
                                <w:lang w:val="vi-VN"/>
                                <w14:textFill>
                                  <w14:solidFill>
                                    <w14:schemeClr w14:val="tx1"/>
                                  </w14:solidFill>
                                </w14:textFill>
                              </w:rPr>
                              <w:t>Nút</w:t>
                            </w:r>
                          </w:p>
                          <w:p w14:paraId="5A47010A">
                            <w:pPr>
                              <w:spacing w:before="0" w:after="0"/>
                              <w:jc w:val="center"/>
                              <w:rPr>
                                <w:color w:val="000000" w:themeColor="text1"/>
                                <w14:textFill>
                                  <w14:solidFill>
                                    <w14:schemeClr w14:val="tx1"/>
                                  </w14:solidFill>
                                </w14:textFill>
                              </w:rPr>
                            </w:pPr>
                            <w:r>
                              <w:rPr>
                                <w:color w:val="000000" w:themeColor="text1"/>
                                <w14:textFill>
                                  <w14:solidFill>
                                    <w14:schemeClr w14:val="tx1"/>
                                  </w14:solidFill>
                                </w14:textFill>
                              </w:rPr>
                              <w:t>AUTO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51.9pt;margin-top:34pt;height:51pt;width:134.75pt;mso-position-horizontal-relative:margin;z-index:251663360;v-text-anchor:middle;mso-width-relative:page;mso-height-relative:page;" fillcolor="#FFFFFF [3212]" filled="t" stroked="t" coordsize="21600,21600" arcsize="0.166666666666667" o:gfxdata="UEsDBAoAAAAAAIdO4kAAAAAAAAAAAAAAAAAEAAAAZHJzL1BLAwQUAAAACACHTuJA3UOz7dgAAAAL&#10;AQAADwAAAGRycy9kb3ducmV2LnhtbE2PwU7DMBBE70j8g7VI3Fo7VE2qEKeHSkgg9UJB4urGSxJh&#10;r4PttuHv2Z7gNqsZzb5ptrN34owxjYE0FEsFAqkLdqRew/vb02IDImVD1rhAqOEHE2zb25vG1DZc&#10;6BXPh9wLLqFUGw1DzlMtZeoG9CYtw4TE3meI3mQ+Yy9tNBcu904+KFVKb0biD4OZcDdg93U4eQ0x&#10;z0U1u+Gb1vnZ7166/Ydc7bW+vyvUI4iMc/4LwxWf0aFlpmM4kU3CaVgUasXsWUO54VHXRLmuQBxZ&#10;VEqBbBv5f0P7C1BLAwQUAAAACACHTuJALzEUzIECAAAhBQAADgAAAGRycy9lMm9Eb2MueG1srVRL&#10;b9swDL4P2H8QdF9tp0nTGXWKIEGGAcUatB12VmTZFqDXKCVO9+tHyW6bdj30MB9kUnx/JHV1fdSK&#10;HAR4aU1Fi7OcEmG4raVpK/rzYfPlkhIfmKmZskZU9FF4er34/Omqd6WY2M6qWgBBJ8aXvatoF4Ir&#10;s8zzTmjmz6wTBoWNBc0CstBmNbAevWuVTfL8Iust1A4sF97j7XoQ0tEjfMShbRrJxdryvRYmDF5B&#10;KBawJN9J5+kiZds0gofbpvEiEFVRrDSkE4MgvYtntrhiZQvMdZKPKbCPpPCmJs2kwaDPrtYsMLIH&#10;+Y8rLTlYb5twxq3OhkISIlhFkb/B5r5jTqRaEGrvnkH3/88t/3HYApF1RefT83xWXMyw/YZpbPwd&#10;gsdMq0RJ7uze1KImKwsGJ4cUkwhc73yJ9vduCyPnkYwoHBvQ8Y/1kWMC+/EZbHEMhONlMS+K88mM&#10;Eo6yi+l8nqduZC/WDnz4JqwmkagoxCRiUglodrjxAcOi/pNejOitkvVGKpUYaHcrBeTAsPub9MW8&#10;0eSVmjKkx3wmMQPCGc50g7OEpHaIizctJUy1uCw8QIr9ytqfBsnT916QmOSa+W5IJnmIaqzUMuA+&#10;KakrenlqrQxmGiEeQI1UOO6OI9I7Wz9i48AOE+0d30iMcMN82DLAEcZScMnDLR6NslifHSlKOgt/&#10;3ruP+jhZKKWkx5XA2n/vGQhK1HeDM/e1mE7jDiVmOptPkIFTye5UYvZ6ZRH3Ap8TxxMZ9YN6Ihuw&#10;+he+BcsYFUXMcIw9oDwyqzCsKr4mXCyXSQ33xrFwY+4dj84jhMYu98E2Ms1DBGpAZ8QPNyf1fNzy&#10;uJqnfNJ6edk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dQ7Pt2AAAAAsBAAAPAAAAAAAAAAEA&#10;IAAAACIAAABkcnMvZG93bnJldi54bWxQSwECFAAUAAAACACHTuJALzEUzIECAAAhBQAADgAAAAAA&#10;AAABACAAAAAnAQAAZHJzL2Uyb0RvYy54bWxQSwUGAAAAAAYABgBZAQAAGgYAAAAA&#10;">
                <v:fill on="t" focussize="0,0"/>
                <v:stroke weight="1pt" color="#000000 [3213]" miterlimit="8" joinstyle="miter"/>
                <v:imagedata o:title=""/>
                <o:lock v:ext="edit" aspectratio="f"/>
                <v:textbox>
                  <w:txbxContent>
                    <w:p w14:paraId="041D29FC">
                      <w:pPr>
                        <w:spacing w:before="0" w:after="0"/>
                        <w:jc w:val="center"/>
                        <w:rPr>
                          <w:rFonts w:hint="default"/>
                          <w:color w:val="000000" w:themeColor="text1"/>
                          <w:lang w:val="vi-VN"/>
                          <w14:textFill>
                            <w14:solidFill>
                              <w14:schemeClr w14:val="tx1"/>
                            </w14:solidFill>
                          </w14:textFill>
                        </w:rPr>
                      </w:pPr>
                      <w:r>
                        <w:rPr>
                          <w:rFonts w:hint="default"/>
                          <w:color w:val="000000" w:themeColor="text1"/>
                          <w:lang w:val="vi-VN"/>
                          <w14:textFill>
                            <w14:solidFill>
                              <w14:schemeClr w14:val="tx1"/>
                            </w14:solidFill>
                          </w14:textFill>
                        </w:rPr>
                        <w:t>Nút</w:t>
                      </w:r>
                    </w:p>
                    <w:p w14:paraId="5A47010A">
                      <w:pPr>
                        <w:spacing w:before="0" w:after="0"/>
                        <w:jc w:val="center"/>
                        <w:rPr>
                          <w:color w:val="000000" w:themeColor="text1"/>
                          <w14:textFill>
                            <w14:solidFill>
                              <w14:schemeClr w14:val="tx1"/>
                            </w14:solidFill>
                          </w14:textFill>
                        </w:rPr>
                      </w:pPr>
                      <w:r>
                        <w:rPr>
                          <w:color w:val="000000" w:themeColor="text1"/>
                          <w14:textFill>
                            <w14:solidFill>
                              <w14:schemeClr w14:val="tx1"/>
                            </w14:solidFill>
                          </w14:textFill>
                        </w:rPr>
                        <w:t>AUTO MODE</w:t>
                      </w:r>
                    </w:p>
                  </w:txbxContent>
                </v:textbox>
              </v:roundrect>
            </w:pict>
          </mc:Fallback>
        </mc:AlternateContent>
      </w:r>
    </w:p>
    <w:p w14:paraId="6E6EE134">
      <w:pPr>
        <w:rPr>
          <w:rFonts w:hint="default"/>
          <w:b/>
          <w:bCs/>
          <w:lang w:val="vi-VN"/>
        </w:rPr>
      </w:pPr>
    </w:p>
    <w:p w14:paraId="243BC3CA">
      <w:pPr>
        <w:rPr>
          <w:rFonts w:hint="default"/>
          <w:b/>
          <w:bCs/>
          <w:lang w:val="vi-VN"/>
        </w:rPr>
      </w:pPr>
    </w:p>
    <w:p w14:paraId="00D2E425">
      <w:pPr>
        <w:rPr>
          <w:rFonts w:hint="default"/>
          <w:b/>
          <w:bCs/>
          <w:lang w:val="vi-VN"/>
        </w:rPr>
      </w:pPr>
    </w:p>
    <w:p w14:paraId="6E64D203">
      <w:pPr>
        <w:rPr>
          <w:rFonts w:hint="default"/>
          <w:b/>
          <w:bCs/>
          <w:lang w:val="vi-VN"/>
        </w:rPr>
      </w:pPr>
    </w:p>
    <w:p w14:paraId="4339E605">
      <w:pPr>
        <w:rPr>
          <w:rFonts w:hint="default"/>
          <w:b/>
          <w:bCs/>
          <w:lang w:val="vi-VN"/>
        </w:rPr>
      </w:pPr>
    </w:p>
    <w:p w14:paraId="5DACBAEF">
      <w:pPr>
        <w:rPr>
          <w:rFonts w:hint="default"/>
          <w:b/>
          <w:bCs/>
          <w:lang w:val="vi-VN"/>
        </w:rPr>
      </w:pPr>
    </w:p>
    <w:p w14:paraId="53343F56">
      <w:pPr>
        <w:rPr>
          <w:rFonts w:hint="default"/>
          <w:b/>
          <w:bCs/>
          <w:lang w:val="vi-VN"/>
        </w:rPr>
      </w:pPr>
    </w:p>
    <w:p w14:paraId="3E4C3332">
      <w:pPr>
        <w:rPr>
          <w:rFonts w:hint="default"/>
          <w:b/>
          <w:bCs/>
          <w:lang w:val="vi-VN"/>
        </w:rPr>
      </w:pPr>
      <w:r>
        <w:rPr>
          <w:rFonts w:hint="default"/>
          <w:b/>
          <w:bCs/>
          <w:lang w:val="vi-VN"/>
        </w:rPr>
        <mc:AlternateContent>
          <mc:Choice Requires="wps">
            <w:drawing>
              <wp:anchor distT="0" distB="0" distL="114300" distR="114300" simplePos="0" relativeHeight="251701248" behindDoc="0" locked="0" layoutInCell="1" allowOverlap="1">
                <wp:simplePos x="0" y="0"/>
                <wp:positionH relativeFrom="column">
                  <wp:posOffset>3867150</wp:posOffset>
                </wp:positionH>
                <wp:positionV relativeFrom="paragraph">
                  <wp:posOffset>69850</wp:posOffset>
                </wp:positionV>
                <wp:extent cx="632460" cy="400050"/>
                <wp:effectExtent l="0" t="0" r="7620" b="11430"/>
                <wp:wrapNone/>
                <wp:docPr id="55" name="Text Box 55"/>
                <wp:cNvGraphicFramePr/>
                <a:graphic xmlns:a="http://schemas.openxmlformats.org/drawingml/2006/main">
                  <a:graphicData uri="http://schemas.microsoft.com/office/word/2010/wordprocessingShape">
                    <wps:wsp>
                      <wps:cNvSpPr txBox="1"/>
                      <wps:spPr>
                        <a:xfrm>
                          <a:off x="0" y="0"/>
                          <a:ext cx="632460" cy="400050"/>
                        </a:xfrm>
                        <a:prstGeom prst="rect">
                          <a:avLst/>
                        </a:prstGeom>
                        <a:solidFill>
                          <a:schemeClr val="lt1"/>
                        </a:solidFill>
                        <a:ln w="6350">
                          <a:noFill/>
                        </a:ln>
                      </wps:spPr>
                      <wps:txbx>
                        <w:txbxContent>
                          <w:p w14:paraId="0BE798D2">
                            <w:pPr>
                              <w:rPr>
                                <w:rFonts w:hint="default"/>
                                <w:lang w:val="vi-VN"/>
                              </w:rPr>
                            </w:pPr>
                            <w:r>
                              <w:rPr>
                                <w:rFonts w:hint="default"/>
                                <w:lang w:val="vi-VN"/>
                              </w:rPr>
                              <w:t>Wifi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4.5pt;margin-top:5.5pt;height:31.5pt;width:49.8pt;z-index:251701248;mso-width-relative:page;mso-height-relative:page;" fillcolor="#FFFFFF [3201]" filled="t" stroked="f" coordsize="21600,21600" o:gfxdata="UEsDBAoAAAAAAIdO4kAAAAAAAAAAAAAAAAAEAAAAZHJzL1BLAwQUAAAACACHTuJAsNNqINQAAAAJ&#10;AQAADwAAAGRycy9kb3ducmV2LnhtbE2PzU7DMBCE70i8g7VI3KgdVIWSxukBiSsSbenZjZc4qr2O&#10;bPf36VlOcNpdzWj2m3Z1CV6cMOUxkoZqpkAg9dGONGjYbt6fFiByMWSNj4Qarphh1d3ftaax8Uyf&#10;eFqXQXAI5cZocKVMjZS5dxhMnsUJibXvmIIpfKZB2mTOHB68fFaqlsGMxB+cmfDNYX9YH4OG3RBu&#10;u69qSs4GP6eP23WzjaPWjw+VWoIoeCl/ZvjFZ3TomGkfj2Sz8Bpq9cpdCgsVTza8qEUNYs/LXIHs&#10;Wvm/QfcDUEsDBBQAAAAIAIdO4kAaprakPgIAAI8EAAAOAAAAZHJzL2Uyb0RvYy54bWytVMFu2zAM&#10;vQ/YPwi6r3aypNuCOkXWIsOAYi2QDjsrshwLkEVNUmJ3X78nOWm7boceloNCkRTJ90j64nLoDDso&#10;HzTZik/OSs6UlVRru6v49/v1u4+chShsLQxZVfEHFfjl8u2bi94t1JRaMrXyDEFsWPSu4m2MblEU&#10;QbaqE+GMnLIwNuQ7EXH1u6L2okf0zhTTsjwvevK18yRVCNBej0Z+jOhfE5CaRkt1TXLfKRvHqF4Z&#10;EQEptNoFvszVNo2S8bZpgorMVBxIYz6RBPI2ncXyQix2XrhWy2MJ4jUlvMDUCW2R9DHUtYiC7b3+&#10;K1SnpadATTyT1BUjkMwIUEzKF9xsWuFUxgKqg3skPfy/sPLb4c4zXVd8PufMig4dv1dDZJ9pYFCB&#10;n96FBdw2Do5xgB5Tc9IHKBPsofFd+gcgBjvYfXhkN0WTUJ6/n87OYZEwzcqynGf2i6fHzof4RVHH&#10;klBxj+ZlTsXhJkQUAteTS8oVyOh6rY3JF7/bXhnPDgKNXudfqhFP/nAzlvWpEuROryyl96OfsXBP&#10;WEdMSYrDdjgSsKX6Afg9jRMUnFxrVHkjQrwTHiMDYFiqeIujMYQkdJQ4a8n/+pc++aOTsHLWYwQr&#10;Hn7uhVecma8WPf40mc0QNubLbP5hiot/btk+t9h9d0UAP8H6OpnF5B/NSWw8dT+we6uUFSZhJXJX&#10;PJ7EqzguBnZXqtUqO2FKnYg3duNkCj2SttpHanRuSaJp5ObIHuY0037cqbQIz+/Z6+k7sv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NNqINQAAAAJAQAADwAAAAAAAAABACAAAAAiAAAAZHJzL2Rv&#10;d25yZXYueG1sUEsBAhQAFAAAAAgAh07iQBqmtqQ+AgAAjwQAAA4AAAAAAAAAAQAgAAAAIwEAAGRy&#10;cy9lMm9Eb2MueG1sUEsFBgAAAAAGAAYAWQEAANMFAAAAAA==&#10;">
                <v:fill on="t" focussize="0,0"/>
                <v:stroke on="f" weight="0.5pt"/>
                <v:imagedata o:title=""/>
                <o:lock v:ext="edit" aspectratio="f"/>
                <v:textbox>
                  <w:txbxContent>
                    <w:p w14:paraId="0BE798D2">
                      <w:pPr>
                        <w:rPr>
                          <w:rFonts w:hint="default"/>
                          <w:lang w:val="vi-VN"/>
                        </w:rPr>
                      </w:pPr>
                      <w:r>
                        <w:rPr>
                          <w:rFonts w:hint="default"/>
                          <w:lang w:val="vi-VN"/>
                        </w:rPr>
                        <w:t>Wifi</w:t>
                      </w:r>
                    </w:p>
                  </w:txbxContent>
                </v:textbox>
              </v:shape>
            </w:pict>
          </mc:Fallback>
        </mc:AlternateContent>
      </w:r>
    </w:p>
    <w:p w14:paraId="4C218B87">
      <w:pPr>
        <w:rPr>
          <w:rFonts w:hint="default"/>
          <w:b/>
          <w:bCs/>
          <w:lang w:val="vi-VN"/>
        </w:rPr>
      </w:pPr>
      <w:r>
        <w:rPr>
          <w:rFonts w:hint="default"/>
          <w:b/>
          <w:bCs/>
          <w:lang w:val="vi-VN"/>
        </w:rPr>
        <mc:AlternateContent>
          <mc:Choice Requires="wps">
            <w:drawing>
              <wp:anchor distT="0" distB="0" distL="114300" distR="114300" simplePos="0" relativeHeight="251700224" behindDoc="0" locked="0" layoutInCell="1" allowOverlap="1">
                <wp:simplePos x="0" y="0"/>
                <wp:positionH relativeFrom="margin">
                  <wp:posOffset>4481830</wp:posOffset>
                </wp:positionH>
                <wp:positionV relativeFrom="paragraph">
                  <wp:posOffset>203835</wp:posOffset>
                </wp:positionV>
                <wp:extent cx="1711325" cy="457200"/>
                <wp:effectExtent l="6350" t="6350" r="19685" b="8890"/>
                <wp:wrapNone/>
                <wp:docPr id="54" name="Rectangle: Rounded Corners 12"/>
                <wp:cNvGraphicFramePr/>
                <a:graphic xmlns:a="http://schemas.openxmlformats.org/drawingml/2006/main">
                  <a:graphicData uri="http://schemas.microsoft.com/office/word/2010/wordprocessingShape">
                    <wps:wsp>
                      <wps:cNvSpPr/>
                      <wps:spPr>
                        <a:xfrm>
                          <a:off x="0" y="0"/>
                          <a:ext cx="1711325"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FF9FA">
                            <w:pPr>
                              <w:jc w:val="center"/>
                              <w:rPr>
                                <w:rFonts w:hint="default"/>
                                <w:lang w:val="vi-VN"/>
                              </w:rPr>
                            </w:pPr>
                            <w:r>
                              <w:rPr>
                                <w:rFonts w:hint="default"/>
                                <w:lang w:val="vi-VN"/>
                              </w:rPr>
                              <w:t>Web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2" o:spid="_x0000_s1026" o:spt="2" style="position:absolute;left:0pt;margin-left:352.9pt;margin-top:16.05pt;height:36pt;width:134.75pt;mso-position-horizontal-relative:margin;z-index:251700224;v-text-anchor:middle;mso-width-relative:page;mso-height-relative:page;" fillcolor="#FFFFFF [3201]" filled="t" stroked="t" coordsize="21600,21600" arcsize="0.166666666666667" o:gfxdata="UEsDBAoAAAAAAIdO4kAAAAAAAAAAAAAAAAAEAAAAZHJzL1BLAwQUAAAACACHTuJAi1SII9gAAAAK&#10;AQAADwAAAGRycy9kb3ducmV2LnhtbE2PwU7DMBBE70j8g7VI3KidhpA2xOmhEhJIvVCQuLrxEkfY&#10;62C7bfh7zIkeV/M087bdzM6yE4Y4epJQLAQwpN7rkQYJ729PdytgMSnSynpCCT8YYdNdX7Wq0f5M&#10;r3jap4HlEoqNkmBSmhrOY2/QqbjwE1LOPn1wKuUzDFwHdc7lzvKlEA/cqZHyglETbg32X/ujkxDS&#10;XNSzNd9UpWe3fel3H7zcSXl7U4hHYAnn9A/Dn35Why47HfyRdGRWQi2qrJ4klMsCWAbWdVUCO2RS&#10;3BfAu5ZfvtD9AlBLAwQUAAAACACHTuJAqwvfEHkCAAAaBQAADgAAAGRycy9lMm9Eb2MueG1srVTB&#10;btswDL0P2D8Iuq+Os3TtgjpFkCDDgGIt2g47K7JsC5BEjVLidF8/SnbbtOuhh/kgkyJF8j2Rurg8&#10;WMP2CoMGV/HyZMKZchJq7dqK/7zffDrnLEThamHAqYo/qMAvFx8/XPR+rqbQgakVMgriwrz3Fe9i&#10;9POiCLJTVoQT8MqRsQG0IpKKbVGj6Cm6NcV0MvlS9IC1R5AqBNpdD0Y+RsT3BISm0VKtQe6scnGI&#10;isqISJBCp33gi1xt0ygZr5smqMhMxQlpzCslIXmb1mJxIeYtCt9pOZYg3lPCK0xWaEdJn0KtRRRs&#10;h/qfUFZLhABNPJFgiwFIZoRQlJNX3Nx1wquMhagO/on08P/Cyh/7G2S6rvjpjDMnLN34LbEmXGvU&#10;nN3CztWqZitARy3DymlirPdhTgfv/A2OWiAxwT80aNOfgLFDZvnhiWV1iEzSZnlWlp+np5xJss1O&#10;z6gpUtDi+bTHEL8psCwJFcdURCoqMyz2VyEO/o9+KWMAo+uNNiYr2G5XBtle0LVv8jemeOFmHOup&#10;nukZVcCkoGZuqIlItJ4ICa7lTJiWpkRGzLlfnA7HSSb5eytJKnItQjcUkyMkNzG3OtIgGW0rfn58&#10;2jgiI1E8kJqkeNgeRqa3UD/QjSEMrRy83GjKcCVCvBFIvUtQaLrjNS2NAcIHo8RZB/jnrf3kTy1F&#10;Vs56mgXC/nsnUHFmvjtqtq/lbJaGJyv5xjjDY8v22OJ2dgXEe0nviJdZpMMYzaPYINhf9AgsU1Yy&#10;CScp98DyqKziMKP0jEi1XGY3Ghgv4pW78zIFTxQ6WO4iNDr3QyJqYGfkj0Ymt9U43mkmj/Xs9fyk&#10;L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i1SII9gAAAAKAQAADwAAAAAAAAABACAAAAAiAAAA&#10;ZHJzL2Rvd25yZXYueG1sUEsBAhQAFAAAAAgAh07iQKsL3xB5AgAAGgUAAA4AAAAAAAAAAQAgAAAA&#10;JwEAAGRycy9lMm9Eb2MueG1sUEsFBgAAAAAGAAYAWQEAABIGAAAAAA==&#10;">
                <v:fill on="t" focussize="0,0"/>
                <v:stroke weight="1pt" color="#000000 [3213]" miterlimit="8" joinstyle="miter"/>
                <v:imagedata o:title=""/>
                <o:lock v:ext="edit" aspectratio="f"/>
                <v:textbox>
                  <w:txbxContent>
                    <w:p w14:paraId="144FF9FA">
                      <w:pPr>
                        <w:jc w:val="center"/>
                        <w:rPr>
                          <w:rFonts w:hint="default"/>
                          <w:lang w:val="vi-VN"/>
                        </w:rPr>
                      </w:pPr>
                      <w:r>
                        <w:rPr>
                          <w:rFonts w:hint="default"/>
                          <w:lang w:val="vi-VN"/>
                        </w:rPr>
                        <w:t>Web Server</w:t>
                      </w:r>
                    </w:p>
                  </w:txbxContent>
                </v:textbox>
              </v:roundrect>
            </w:pict>
          </mc:Fallback>
        </mc:AlternateContent>
      </w:r>
    </w:p>
    <w:p w14:paraId="311776CD">
      <w:pPr>
        <w:rPr>
          <w:rFonts w:hint="default"/>
          <w:b/>
          <w:bCs/>
          <w:lang w:val="vi-VN"/>
        </w:rPr>
      </w:pPr>
      <w:r>
        <w:rPr>
          <w:rFonts w:hint="default"/>
          <w:b/>
          <w:bCs/>
          <w:lang w:val="vi-VN"/>
        </w:rPr>
        <mc:AlternateContent>
          <mc:Choice Requires="wps">
            <w:drawing>
              <wp:anchor distT="0" distB="0" distL="114300" distR="114300" simplePos="0" relativeHeight="251699200" behindDoc="0" locked="0" layoutInCell="1" allowOverlap="1">
                <wp:simplePos x="0" y="0"/>
                <wp:positionH relativeFrom="column">
                  <wp:posOffset>3761740</wp:posOffset>
                </wp:positionH>
                <wp:positionV relativeFrom="paragraph">
                  <wp:posOffset>156210</wp:posOffset>
                </wp:positionV>
                <wp:extent cx="659130" cy="0"/>
                <wp:effectExtent l="0" t="38100" r="11430" b="38100"/>
                <wp:wrapNone/>
                <wp:docPr id="53" name="Straight Arrow Connector 21"/>
                <wp:cNvGraphicFramePr/>
                <a:graphic xmlns:a="http://schemas.openxmlformats.org/drawingml/2006/main">
                  <a:graphicData uri="http://schemas.microsoft.com/office/word/2010/wordprocessingShape">
                    <wps:wsp>
                      <wps:cNvCnPr/>
                      <wps:spPr>
                        <a:xfrm>
                          <a:off x="0" y="0"/>
                          <a:ext cx="65913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o:spt="32" type="#_x0000_t32" style="position:absolute;left:0pt;margin-left:296.2pt;margin-top:12.3pt;height:0pt;width:51.9pt;z-index:251699200;mso-width-relative:page;mso-height-relative:page;" filled="f" stroked="t" coordsize="21600,21600" o:gfxdata="UEsDBAoAAAAAAIdO4kAAAAAAAAAAAAAAAAAEAAAAZHJzL1BLAwQUAAAACACHTuJAvfaUmdgAAAAJ&#10;AQAADwAAAGRycy9kb3ducmV2LnhtbE2PPU/DMBCGdyT+g3VIbNRpKFabxulQxMZQ2kqIzYmvTtT4&#10;nNruB/x6jBja8e4evfe85eJie3ZCHzpHEsajDBhS43RHRsJ28/Y0BRaiIq16RyjhGwMsqvu7UhXa&#10;nekDT+toWAqhUCgJbYxDwXloWrQqjNyAlG47562KafSGa6/OKdz2PM8ywa3qKH1o1YDLFpv9+mgl&#10;fO5quxFoXqfPP27lD3zl3r+MlI8P42wOLOIlXmH400/qUCWn2h1JB9ZLeJnlk4RKyCcCWALETOTA&#10;6v8Fr0p+26D6BVBLAwQUAAAACACHTuJAlJ9V4ewBAADmAwAADgAAAGRycy9lMm9Eb2MueG1srVPL&#10;btswELwX6D8QvNeyHSRNBctBYTe9FG2AtB+wpiiJAF/YZSz777ukFKdNLzlUB4rkcmd3hsPN3clZ&#10;cdRIJvhGrhZLKbRXoTW+b+Svn/cfbqWgBL4FG7xu5FmTvNu+f7cZY63XYQi21SgYxFM9xkYOKcW6&#10;qkgN2gEtQtSeg11AB4mX2Fctwsjozlbr5fKmGgO2EYPSRLy7n4JyRsS3AIauM0rvg3py2qcJFbWF&#10;xJRoMJHktnTbdVqlH11HOgnbSGaayshFeH7IY7XdQN0jxMGouQV4SwuvODkwnoteoPaQQDyh+QfK&#10;GYWBQpcWKrhqIlIUYRar5SttHgeIunBhqSleRKf/B6u+Hx9QmLaR11dSeHB8448JwfRDEp8Rwyh2&#10;wXvWMaBYr7JeY6Sa03b+AecVxQfM5E8duvxnWuJUND5fNNanJBRv3lx/Wl2x+uo5VL3kRaT0VQcn&#10;8qSRNPdxaWBVJIbjN0pcmROfE3JRH+6NteU+rRcjW3v9cZkLAZu0Y3Pw1EUmSr6XAmzP7lcJCyQF&#10;a9qcnoEI+8POojhC9kz5Mm0u99exXHsPNEznSmhykzOJH4g1rpG3l2yoExj7xbcinSNrnNCA762e&#10;ka3nAlnYSco8O4T2XBQu+3z9pYXZqtlff65L9svz3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faUmdgAAAAJAQAADwAAAAAAAAABACAAAAAiAAAAZHJzL2Rvd25yZXYueG1sUEsBAhQAFAAAAAgA&#10;h07iQJSfVeHsAQAA5gMAAA4AAAAAAAAAAQAgAAAAJwEAAGRycy9lMm9Eb2MueG1sUEsFBgAAAAAG&#10;AAYAWQEAAIUFAAAAAA==&#10;">
                <v:fill on="f" focussize="0,0"/>
                <v:stroke weight="1pt" color="#000000 [3200]" miterlimit="8" joinstyle="miter" endarrow="block"/>
                <v:imagedata o:title=""/>
                <o:lock v:ext="edit" aspectratio="f"/>
              </v:shape>
            </w:pict>
          </mc:Fallback>
        </mc:AlternateContent>
      </w:r>
    </w:p>
    <w:p w14:paraId="773D3065">
      <w:pPr>
        <w:rPr>
          <w:rFonts w:hint="default"/>
          <w:b/>
          <w:bCs/>
          <w:lang w:val="vi-VN"/>
        </w:rPr>
      </w:pPr>
    </w:p>
    <w:p w14:paraId="5AF0B664">
      <w:pPr>
        <w:rPr>
          <w:rFonts w:hint="default"/>
          <w:b/>
          <w:bCs/>
          <w:lang w:val="vi-VN"/>
        </w:rPr>
      </w:pPr>
    </w:p>
    <w:p w14:paraId="2B5F567B">
      <w:pPr>
        <w:rPr>
          <w:rFonts w:hint="default"/>
          <w:b/>
          <w:bCs/>
          <w:lang w:val="vi-VN"/>
        </w:rPr>
      </w:pPr>
    </w:p>
    <w:p w14:paraId="2342900A">
      <w:pPr>
        <w:rPr>
          <w:rFonts w:hint="default"/>
          <w:b/>
          <w:bCs/>
          <w:lang w:val="vi-VN"/>
        </w:rPr>
      </w:pPr>
    </w:p>
    <w:p w14:paraId="0F8EF591">
      <w:pPr>
        <w:rPr>
          <w:rFonts w:hint="default"/>
          <w:b/>
          <w:bCs/>
          <w:lang w:val="vi-VN"/>
        </w:rPr>
      </w:pPr>
    </w:p>
    <w:p w14:paraId="3C1B6768">
      <w:pPr>
        <w:rPr>
          <w:rFonts w:hint="default"/>
          <w:b/>
          <w:bCs/>
          <w:lang w:val="vi-VN"/>
        </w:rPr>
      </w:pPr>
    </w:p>
    <w:p w14:paraId="745FB7AA">
      <w:pPr>
        <w:rPr>
          <w:rFonts w:hint="default"/>
          <w:b/>
          <w:bCs/>
          <w:lang w:val="vi-VN"/>
        </w:rPr>
      </w:pPr>
    </w:p>
    <w:p w14:paraId="4590A981">
      <w:pPr>
        <w:rPr>
          <w:rFonts w:hint="default"/>
          <w:b/>
          <w:bCs/>
          <w:lang w:val="vi-VN"/>
        </w:rPr>
      </w:pPr>
    </w:p>
    <w:p w14:paraId="645AD3AA">
      <w:pPr>
        <w:rPr>
          <w:rFonts w:hint="default"/>
          <w:b/>
          <w:bCs/>
          <w:lang w:val="vi-VN"/>
        </w:rPr>
      </w:pPr>
    </w:p>
    <w:p w14:paraId="11B50674">
      <w:pPr>
        <w:rPr>
          <w:rFonts w:hint="default"/>
          <w:b/>
          <w:bCs/>
          <w:lang w:val="vi-VN"/>
        </w:rPr>
      </w:pPr>
    </w:p>
    <w:p w14:paraId="1C9337B6">
      <w:pPr>
        <w:rPr>
          <w:rFonts w:hint="default"/>
          <w:b/>
          <w:bCs/>
          <w:lang w:val="vi-VN"/>
        </w:rPr>
      </w:pPr>
    </w:p>
    <w:p w14:paraId="041DB8B2">
      <w:pPr>
        <w:rPr>
          <w:rFonts w:hint="default"/>
          <w:b/>
          <w:bCs/>
          <w:lang w:val="vi-VN"/>
        </w:rPr>
      </w:pPr>
      <w:r>
        <w:rPr>
          <w:rFonts w:hint="default"/>
          <w:b/>
          <w:bCs/>
          <w:lang w:val="vi-VN"/>
        </w:rPr>
        <mc:AlternateContent>
          <mc:Choice Requires="wps">
            <w:drawing>
              <wp:anchor distT="0" distB="0" distL="114300" distR="114300" simplePos="0" relativeHeight="251698176" behindDoc="0" locked="0" layoutInCell="1" allowOverlap="1">
                <wp:simplePos x="0" y="0"/>
                <wp:positionH relativeFrom="column">
                  <wp:posOffset>5349875</wp:posOffset>
                </wp:positionH>
                <wp:positionV relativeFrom="paragraph">
                  <wp:posOffset>5080</wp:posOffset>
                </wp:positionV>
                <wp:extent cx="1055370" cy="584200"/>
                <wp:effectExtent l="0" t="0" r="11430" b="10160"/>
                <wp:wrapNone/>
                <wp:docPr id="52" name="Text Box 52"/>
                <wp:cNvGraphicFramePr/>
                <a:graphic xmlns:a="http://schemas.openxmlformats.org/drawingml/2006/main">
                  <a:graphicData uri="http://schemas.microsoft.com/office/word/2010/wordprocessingShape">
                    <wps:wsp>
                      <wps:cNvSpPr txBox="1"/>
                      <wps:spPr>
                        <a:xfrm>
                          <a:off x="0" y="0"/>
                          <a:ext cx="1055370" cy="584200"/>
                        </a:xfrm>
                        <a:prstGeom prst="rect">
                          <a:avLst/>
                        </a:prstGeom>
                        <a:solidFill>
                          <a:schemeClr val="lt1"/>
                        </a:solidFill>
                        <a:ln w="6350">
                          <a:noFill/>
                        </a:ln>
                      </wps:spPr>
                      <wps:txbx>
                        <w:txbxContent>
                          <w:p w14:paraId="0C7B5B08">
                            <w:pPr>
                              <w:rPr>
                                <w:rFonts w:hint="default"/>
                                <w:sz w:val="20"/>
                                <w:szCs w:val="20"/>
                                <w:lang w:val="vi-VN"/>
                              </w:rPr>
                            </w:pPr>
                            <w:r>
                              <w:rPr>
                                <w:rFonts w:hint="default"/>
                                <w:sz w:val="20"/>
                                <w:szCs w:val="20"/>
                                <w:lang w:val="vi-VN"/>
                              </w:rPr>
                              <w:t>Chuyển thành 5VDC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1.25pt;margin-top:0.4pt;height:46pt;width:83.1pt;z-index:251698176;mso-width-relative:page;mso-height-relative:page;" fillcolor="#FFFFFF [3201]" filled="t" stroked="f" coordsize="21600,21600" o:gfxdata="UEsDBAoAAAAAAIdO4kAAAAAAAAAAAAAAAAAEAAAAZHJzL1BLAwQUAAAACACHTuJATZSkYdQAAAAI&#10;AQAADwAAAGRycy9kb3ducmV2LnhtbE2PS2vDMBCE74X8B7GB3hrJJm0c13IOhV4LzeusWBvLVFoZ&#10;SXn++iqn9jbLDDPfNqurs+yMIQ6eJBQzAQyp83qgXsJ28/lSAYtJkVbWE0q4YYRVO3lqVK39hb7x&#10;vE49yyUUayXBpDTWnMfOoFNx5kek7B19cCrlM/RcB3XJ5c7yUog37tRAecGoET8Mdj/rk5Ow7919&#10;vyvGYLSzc/q63zZbP0j5PC3EO7CE1/QXhgd+Roc2Mx38iXRkVkI1L19zNAtgD1uIagHsIGFZVsDb&#10;hv9/oP0FUEsDBBQAAAAIAIdO4kC7MalpPwIAAJAEAAAOAAAAZHJzL2Uyb0RvYy54bWytVMFu2zAM&#10;vQ/YPwi6r07SpOuCOkXWIsOAYi3QDjsrshwbkERNUmJ3X78n2Wm7boceloNCidSj3iPpi8veaHZQ&#10;PrRkSz49mXCmrKSqtbuSf3/YfDjnLERhK6HJqpI/qsAvV+/fXXRuqWbUkK6UZwCxYdm5kjcxumVR&#10;BNkoI8IJOWXhrMkbEbH1u6LyogO60cVsMjkrOvKV8yRVCDi9Hpx8RPRvAaS6bqW6Jrk3ysYB1Sst&#10;IiiFpnWBr/Jr61rJeFvXQUWmSw6mMa9IAnub1mJ1IZY7L1zTyvEJ4i1PeMXJiNYi6RPUtYiC7X37&#10;F5RppadAdTyRZIqBSFYELKaTV9rcN8KpzAVSB/ckevh/sPLb4c6ztir5YsaZFQYVf1B9ZJ+pZziC&#10;Pp0LS4TdOwTGHufomuN5wGGi3dfepH8QYvBD3ccndROaTJcmi8XpR7gkfIvzOZohwRTPt50P8Ysi&#10;w5JRco/qZVHF4SbEIfQYkpIF0m21abXOG7/bXmnPDgKV3uTfiP5HmLasK/nZ6WKSkS2l+wO0tnhM&#10;IjuQSlbst/2owJaqRwjgaWih4OSmxStvRIh3wqNnQAxTFW+x1JqQhEaLs4b8r3+dp3iUEl7OOvRg&#10;ycPPvfCKM/3VosifpvM5YGPezBcfZ9j4l57tS4/dmysC+Snm18lspvioj2btyfzA8K1TVriElchd&#10;8ng0r+IwGRheqdbrHIQ2dSLe2HsnE3SS2tJ6H6luc0mSTIM2o3po1FzUcajSJLzc56jnD8n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2UpGHUAAAACAEAAA8AAAAAAAAAAQAgAAAAIgAAAGRycy9k&#10;b3ducmV2LnhtbFBLAQIUABQAAAAIAIdO4kC7MalpPwIAAJAEAAAOAAAAAAAAAAEAIAAAACMBAABk&#10;cnMvZTJvRG9jLnhtbFBLBQYAAAAABgAGAFkBAADUBQAAAAA=&#10;">
                <v:fill on="t" focussize="0,0"/>
                <v:stroke on="f" weight="0.5pt"/>
                <v:imagedata o:title=""/>
                <o:lock v:ext="edit" aspectratio="f"/>
                <v:textbox>
                  <w:txbxContent>
                    <w:p w14:paraId="0C7B5B08">
                      <w:pPr>
                        <w:rPr>
                          <w:rFonts w:hint="default"/>
                          <w:sz w:val="20"/>
                          <w:szCs w:val="20"/>
                          <w:lang w:val="vi-VN"/>
                        </w:rPr>
                      </w:pPr>
                      <w:r>
                        <w:rPr>
                          <w:rFonts w:hint="default"/>
                          <w:sz w:val="20"/>
                          <w:szCs w:val="20"/>
                          <w:lang w:val="vi-VN"/>
                        </w:rPr>
                        <w:t>Chuyển thành 5VDC</w:t>
                      </w:r>
                    </w:p>
                  </w:txbxContent>
                </v:textbox>
              </v:shape>
            </w:pict>
          </mc:Fallback>
        </mc:AlternateContent>
      </w:r>
    </w:p>
    <w:p w14:paraId="329CCCFE">
      <w:pPr>
        <w:rPr>
          <w:rFonts w:hint="default"/>
          <w:b/>
          <w:bCs/>
          <w:lang w:val="vi-VN"/>
        </w:rPr>
      </w:pPr>
    </w:p>
    <w:p w14:paraId="7DBF895E">
      <w:pPr>
        <w:rPr>
          <w:rFonts w:hint="default"/>
          <w:b/>
          <w:bCs/>
          <w:lang w:val="vi-VN"/>
        </w:rPr>
      </w:pPr>
    </w:p>
    <w:p w14:paraId="51025E4C">
      <w:pPr>
        <w:rPr>
          <w:rFonts w:hint="default"/>
          <w:b/>
          <w:bCs/>
          <w:lang w:val="vi-VN"/>
        </w:rPr>
      </w:pPr>
    </w:p>
    <w:p w14:paraId="13992B4F">
      <w:pPr>
        <w:rPr>
          <w:rFonts w:hint="default"/>
          <w:b/>
          <w:bCs/>
          <w:lang w:val="vi-VN"/>
        </w:rPr>
      </w:pPr>
    </w:p>
    <w:p w14:paraId="541372AA">
      <w:pPr>
        <w:rPr>
          <w:rFonts w:hint="default"/>
          <w:b/>
          <w:bCs/>
          <w:lang w:val="vi-VN"/>
        </w:rPr>
      </w:pPr>
      <w:r>
        <w:rPr>
          <w:rFonts w:hint="default"/>
          <w:b/>
          <w:bCs/>
          <w:lang w:val="vi-VN"/>
        </w:rPr>
        <w:br w:type="page"/>
      </w:r>
    </w:p>
    <w:p w14:paraId="5EE3BA31">
      <w:pPr>
        <w:pStyle w:val="3"/>
        <w:bidi w:val="0"/>
        <w:rPr>
          <w:rFonts w:hint="default"/>
          <w:lang w:val="vi-VN"/>
        </w:rPr>
      </w:pPr>
      <w:bookmarkStart w:id="34" w:name="_Toc8057"/>
      <w:r>
        <w:rPr>
          <w:rFonts w:hint="default"/>
          <w:lang w:val="vi-VN"/>
        </w:rPr>
        <w:t>5.3. Sơ đồ mạch thiết kế</w:t>
      </w:r>
      <w:bookmarkEnd w:id="34"/>
    </w:p>
    <w:p w14:paraId="56A77007">
      <w:pPr>
        <w:pStyle w:val="4"/>
        <w:bidi w:val="0"/>
        <w:rPr>
          <w:rFonts w:hint="default"/>
          <w:lang w:val="vi-VN"/>
        </w:rPr>
      </w:pPr>
      <w:bookmarkStart w:id="35" w:name="_Toc19888"/>
      <w:r>
        <w:rPr>
          <w:rFonts w:hint="default"/>
          <w:lang w:val="vi-VN"/>
        </w:rPr>
        <w:t>5.3.1. Khối xử lý trung tâm</w:t>
      </w:r>
      <w:bookmarkEnd w:id="35"/>
    </w:p>
    <w:p w14:paraId="72B7DD60">
      <w:pPr>
        <w:bidi w:val="0"/>
        <w:ind w:firstLine="720" w:firstLineChars="0"/>
        <w:jc w:val="center"/>
        <w:rPr>
          <w:rFonts w:hint="default"/>
          <w:lang w:val="vi-VN"/>
        </w:rPr>
      </w:pPr>
      <w:r>
        <w:rPr>
          <w:rFonts w:hint="default"/>
          <w:lang w:val="vi-VN"/>
        </w:rPr>
        <w:drawing>
          <wp:inline distT="0" distB="0" distL="114300" distR="114300">
            <wp:extent cx="3945255" cy="2568575"/>
            <wp:effectExtent l="0" t="0" r="1905" b="698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20"/>
                    <a:stretch>
                      <a:fillRect/>
                    </a:stretch>
                  </pic:blipFill>
                  <pic:spPr>
                    <a:xfrm>
                      <a:off x="0" y="0"/>
                      <a:ext cx="3945255" cy="2568575"/>
                    </a:xfrm>
                    <a:prstGeom prst="rect">
                      <a:avLst/>
                    </a:prstGeom>
                    <a:noFill/>
                    <a:ln>
                      <a:noFill/>
                    </a:ln>
                  </pic:spPr>
                </pic:pic>
              </a:graphicData>
            </a:graphic>
          </wp:inline>
        </w:drawing>
      </w:r>
    </w:p>
    <w:p w14:paraId="0BEFD8D4">
      <w:pPr>
        <w:bidi w:val="0"/>
        <w:ind w:firstLine="720" w:firstLineChars="0"/>
        <w:rPr>
          <w:rFonts w:hint="default"/>
          <w:b/>
          <w:bCs/>
          <w:lang w:val="vi-VN"/>
        </w:rPr>
      </w:pPr>
      <w:r>
        <w:rPr>
          <w:rFonts w:hint="default"/>
          <w:lang w:val="vi-VN"/>
        </w:rPr>
        <w:t>Khối xử lý trung tâm sử dụng ESP32-WROOM-32 làm vi điều khiển chính, chịu trách nhiệm thu thập dữ liệu từ các cảm biến, xử lý thông tin và điều khiển các thiết bị đầu ra. ESP32 giao tiếp với các cảm biến thông qua giao thức I2C, SPI và ADC. Ngoài ra, nó cũng kết nối với web server để giám sát và điều khiển từ xa.</w:t>
      </w:r>
    </w:p>
    <w:p w14:paraId="764B099F">
      <w:pPr>
        <w:rPr>
          <w:rFonts w:hint="default"/>
          <w:b/>
          <w:bCs/>
          <w:lang w:val="vi-VN"/>
        </w:rPr>
      </w:pPr>
      <w:r>
        <w:rPr>
          <w:rFonts w:hint="default"/>
          <w:b/>
          <w:bCs/>
          <w:lang w:val="vi-VN"/>
        </w:rPr>
        <w:br w:type="page"/>
      </w:r>
    </w:p>
    <w:p w14:paraId="3834D730">
      <w:pPr>
        <w:pStyle w:val="4"/>
        <w:bidi w:val="0"/>
        <w:rPr>
          <w:rFonts w:hint="default"/>
          <w:lang w:val="vi-VN"/>
        </w:rPr>
      </w:pPr>
      <w:bookmarkStart w:id="36" w:name="_Toc24523"/>
      <w:r>
        <w:rPr>
          <w:rFonts w:hint="default"/>
          <w:lang w:val="vi-VN"/>
        </w:rPr>
        <w:t>5.3.2. Khối nguồn</w:t>
      </w:r>
      <w:bookmarkEnd w:id="36"/>
    </w:p>
    <w:p w14:paraId="5EFC1B6D">
      <w:pPr>
        <w:bidi w:val="0"/>
        <w:ind w:firstLine="720" w:firstLineChars="0"/>
        <w:jc w:val="center"/>
        <w:rPr>
          <w:rFonts w:hint="default"/>
          <w:lang w:val="vi-VN"/>
        </w:rPr>
      </w:pPr>
      <w:r>
        <w:rPr>
          <w:rFonts w:hint="default"/>
          <w:lang w:val="vi-VN"/>
        </w:rPr>
        <w:drawing>
          <wp:inline distT="0" distB="0" distL="114300" distR="114300">
            <wp:extent cx="4981575" cy="6067425"/>
            <wp:effectExtent l="0" t="0" r="1905" b="13335"/>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21"/>
                    <a:stretch>
                      <a:fillRect/>
                    </a:stretch>
                  </pic:blipFill>
                  <pic:spPr>
                    <a:xfrm>
                      <a:off x="0" y="0"/>
                      <a:ext cx="4981575" cy="6067425"/>
                    </a:xfrm>
                    <a:prstGeom prst="rect">
                      <a:avLst/>
                    </a:prstGeom>
                    <a:noFill/>
                    <a:ln>
                      <a:noFill/>
                    </a:ln>
                  </pic:spPr>
                </pic:pic>
              </a:graphicData>
            </a:graphic>
          </wp:inline>
        </w:drawing>
      </w:r>
    </w:p>
    <w:p w14:paraId="54FE6B1F">
      <w:pPr>
        <w:bidi w:val="0"/>
        <w:ind w:firstLine="720" w:firstLineChars="0"/>
        <w:rPr>
          <w:rFonts w:hint="default"/>
          <w:lang w:val="vi-VN"/>
        </w:rPr>
      </w:pPr>
      <w:r>
        <w:rPr>
          <w:rFonts w:hint="default"/>
          <w:lang w:val="vi-VN"/>
        </w:rPr>
        <w:t>Khối nguồn cung cấp điện áp ổn định cho toàn bộ hệ thống. Bộ chuyển đổi 12V DC xuống 5V DC được sử dụng để cấp nguồn cho vi điều khiển và các cảm biến. Mạch ổn áp 3.3V cũng được tích hợp để cấp điện cho các linh kiện yêu cầu mức điện áp thấp hơn.</w:t>
      </w:r>
    </w:p>
    <w:p w14:paraId="3D46C27A">
      <w:pPr>
        <w:rPr>
          <w:rFonts w:hint="default"/>
          <w:b/>
          <w:bCs/>
          <w:lang w:val="vi-VN"/>
        </w:rPr>
      </w:pPr>
    </w:p>
    <w:p w14:paraId="148B481C">
      <w:pPr>
        <w:rPr>
          <w:rFonts w:hint="default"/>
          <w:b/>
          <w:bCs/>
          <w:lang w:val="vi-VN"/>
        </w:rPr>
      </w:pPr>
      <w:r>
        <w:rPr>
          <w:rFonts w:hint="default"/>
          <w:b/>
          <w:bCs/>
          <w:lang w:val="vi-VN"/>
        </w:rPr>
        <w:br w:type="page"/>
      </w:r>
    </w:p>
    <w:p w14:paraId="36D7BBFC">
      <w:pPr>
        <w:pStyle w:val="4"/>
        <w:bidi w:val="0"/>
        <w:rPr>
          <w:rFonts w:hint="default"/>
          <w:lang w:val="vi-VN"/>
        </w:rPr>
      </w:pPr>
      <w:bookmarkStart w:id="37" w:name="_Toc1254"/>
      <w:r>
        <w:rPr>
          <w:rFonts w:hint="default"/>
          <w:lang w:val="vi-VN"/>
        </w:rPr>
        <w:t>5.3.3. Khối thời gian thực</w:t>
      </w:r>
      <w:bookmarkEnd w:id="37"/>
    </w:p>
    <w:p w14:paraId="67A44DCC">
      <w:pPr>
        <w:jc w:val="center"/>
        <w:rPr>
          <w:rFonts w:hint="default"/>
          <w:lang w:val="vi-VN"/>
        </w:rPr>
      </w:pPr>
      <w:r>
        <w:rPr>
          <w:rFonts w:hint="default"/>
          <w:lang w:val="vi-VN"/>
        </w:rPr>
        <w:drawing>
          <wp:inline distT="0" distB="0" distL="114300" distR="114300">
            <wp:extent cx="3975735" cy="4943475"/>
            <wp:effectExtent l="0" t="0" r="1905" b="952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22"/>
                    <a:stretch>
                      <a:fillRect/>
                    </a:stretch>
                  </pic:blipFill>
                  <pic:spPr>
                    <a:xfrm>
                      <a:off x="0" y="0"/>
                      <a:ext cx="3975735" cy="4943475"/>
                    </a:xfrm>
                    <a:prstGeom prst="rect">
                      <a:avLst/>
                    </a:prstGeom>
                    <a:noFill/>
                    <a:ln>
                      <a:noFill/>
                    </a:ln>
                  </pic:spPr>
                </pic:pic>
              </a:graphicData>
            </a:graphic>
          </wp:inline>
        </w:drawing>
      </w:r>
    </w:p>
    <w:p w14:paraId="3883B2ED">
      <w:pPr>
        <w:bidi w:val="0"/>
        <w:ind w:firstLine="720" w:firstLineChars="0"/>
        <w:rPr>
          <w:rFonts w:hint="default"/>
          <w:b/>
          <w:bCs/>
          <w:lang w:val="vi-VN"/>
        </w:rPr>
      </w:pPr>
      <w:r>
        <w:rPr>
          <w:rFonts w:hint="default"/>
          <w:lang w:val="vi-VN"/>
        </w:rPr>
        <w:t>Khối này sử dụng RTC DS1307, một module thời gian thực giúp lưu trữ và cung cấp thời gian chính xác ngay cả khi mất điện. DS1307 giao tiếp với ESP32 qua giao thức I2C và duy trì thời gian nhờ pin dự phòng. Điều này đảm bảo hệ thống có thể hoạt động chính xác theo lịch trình đã cài đặt.</w:t>
      </w:r>
    </w:p>
    <w:p w14:paraId="3C3FCFA2">
      <w:pPr>
        <w:pStyle w:val="4"/>
        <w:bidi w:val="0"/>
        <w:rPr>
          <w:rFonts w:hint="default"/>
          <w:lang w:val="vi-VN"/>
        </w:rPr>
      </w:pPr>
      <w:bookmarkStart w:id="38" w:name="_Toc11835"/>
      <w:r>
        <w:rPr>
          <w:rFonts w:hint="default"/>
          <w:lang w:val="vi-VN"/>
        </w:rPr>
        <w:t>5.3.4. Khối giao diện nút nhấn</w:t>
      </w:r>
      <w:bookmarkEnd w:id="38"/>
    </w:p>
    <w:p w14:paraId="399E3CBE">
      <w:pPr>
        <w:bidi w:val="0"/>
        <w:ind w:firstLine="720" w:firstLineChars="0"/>
        <w:jc w:val="center"/>
        <w:rPr>
          <w:rFonts w:hint="default"/>
          <w:lang w:val="vi-VN"/>
        </w:rPr>
      </w:pPr>
      <w:r>
        <w:rPr>
          <w:rFonts w:hint="default"/>
          <w:lang w:val="vi-VN"/>
        </w:rPr>
        <w:drawing>
          <wp:inline distT="0" distB="0" distL="114300" distR="114300">
            <wp:extent cx="4798060" cy="3500755"/>
            <wp:effectExtent l="0" t="0" r="2540" b="444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23"/>
                    <a:stretch>
                      <a:fillRect/>
                    </a:stretch>
                  </pic:blipFill>
                  <pic:spPr>
                    <a:xfrm>
                      <a:off x="0" y="0"/>
                      <a:ext cx="4798060" cy="3500755"/>
                    </a:xfrm>
                    <a:prstGeom prst="rect">
                      <a:avLst/>
                    </a:prstGeom>
                    <a:noFill/>
                    <a:ln>
                      <a:noFill/>
                    </a:ln>
                  </pic:spPr>
                </pic:pic>
              </a:graphicData>
            </a:graphic>
          </wp:inline>
        </w:drawing>
      </w:r>
    </w:p>
    <w:p w14:paraId="0A13B5EB">
      <w:pPr>
        <w:bidi w:val="0"/>
        <w:ind w:firstLine="720" w:firstLineChars="0"/>
        <w:rPr>
          <w:rFonts w:hint="default"/>
          <w:lang w:val="vi-VN"/>
        </w:rPr>
      </w:pPr>
    </w:p>
    <w:p w14:paraId="089058B8">
      <w:pPr>
        <w:bidi w:val="0"/>
        <w:ind w:firstLine="720" w:firstLineChars="0"/>
        <w:rPr>
          <w:rFonts w:hint="default"/>
          <w:b/>
          <w:bCs/>
          <w:lang w:val="vi-VN"/>
        </w:rPr>
      </w:pPr>
      <w:r>
        <w:rPr>
          <w:rFonts w:hint="default"/>
          <w:lang w:val="vi-VN"/>
        </w:rPr>
        <w:t>Khối giao diện nút nhấn bao gồm các nút Reset, Auto, Manual, giúp người dùng điều khiển hệ thống theo chế độ thủ công hoặc tự động. Các nút nhấn được kết nối với các chân GPIO của ESP32 và sử dụng điện trở kéo lên để đảm bảo tín hiệu ổn định.</w:t>
      </w:r>
    </w:p>
    <w:p w14:paraId="1A7BB644">
      <w:pPr>
        <w:pStyle w:val="4"/>
        <w:bidi w:val="0"/>
        <w:rPr>
          <w:rFonts w:hint="default"/>
          <w:lang w:val="vi-VN"/>
        </w:rPr>
      </w:pPr>
      <w:bookmarkStart w:id="39" w:name="_Toc10106"/>
      <w:r>
        <w:rPr>
          <w:rFonts w:hint="default"/>
          <w:lang w:val="vi-VN"/>
        </w:rPr>
        <w:t>5.3.5. Khối relay</w:t>
      </w:r>
      <w:bookmarkEnd w:id="39"/>
    </w:p>
    <w:p w14:paraId="5B98F30E">
      <w:pPr>
        <w:rPr>
          <w:rFonts w:hint="default"/>
          <w:b/>
          <w:bCs/>
          <w:lang w:val="vi-VN"/>
        </w:rPr>
      </w:pPr>
      <w:r>
        <w:rPr>
          <w:rFonts w:hint="default"/>
          <w:b/>
          <w:bCs/>
          <w:lang w:val="vi-VN"/>
        </w:rPr>
        <w:drawing>
          <wp:inline distT="0" distB="0" distL="0" distR="0">
            <wp:extent cx="5760720" cy="320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a:stretch>
                      <a:fillRect/>
                    </a:stretch>
                  </pic:blipFill>
                  <pic:spPr>
                    <a:xfrm>
                      <a:off x="0" y="0"/>
                      <a:ext cx="5760720" cy="3200400"/>
                    </a:xfrm>
                    <a:prstGeom prst="rect">
                      <a:avLst/>
                    </a:prstGeom>
                  </pic:spPr>
                </pic:pic>
              </a:graphicData>
            </a:graphic>
          </wp:inline>
        </w:drawing>
      </w:r>
    </w:p>
    <w:p w14:paraId="2F3520BD">
      <w:pPr>
        <w:bidi w:val="0"/>
        <w:ind w:firstLine="720" w:firstLineChars="0"/>
        <w:rPr>
          <w:rFonts w:hint="default"/>
          <w:lang w:val="vi-VN"/>
        </w:rPr>
      </w:pPr>
      <w:r>
        <w:rPr>
          <w:rFonts w:hint="default"/>
          <w:lang w:val="vi-VN"/>
        </w:rPr>
        <w:t>Khối relay chịu trách nhiệm điều khiển thiết bị ngoại vi như bơm nước. ESP32 kích hoạt relay thông qua mạch transistor, giúp cách ly và bảo vệ vi điều khiển khỏi dòng điện cao. Relay sẽ đóng/mở tùy theo điều kiện độ ẩm đất và các thông số môi trường khác.</w:t>
      </w:r>
    </w:p>
    <w:p w14:paraId="1BE8B116">
      <w:pPr>
        <w:rPr>
          <w:rFonts w:hint="default"/>
          <w:lang w:val="vi-VN"/>
        </w:rPr>
      </w:pPr>
      <w:r>
        <w:rPr>
          <w:rFonts w:hint="default"/>
          <w:lang w:val="vi-VN"/>
        </w:rPr>
        <w:br w:type="page"/>
      </w:r>
    </w:p>
    <w:p w14:paraId="770A9F32">
      <w:pPr>
        <w:rPr>
          <w:rFonts w:hint="default"/>
          <w:b/>
          <w:bCs/>
          <w:lang w:val="vi-VN"/>
        </w:rPr>
      </w:pPr>
      <w:r>
        <w:rPr>
          <w:rFonts w:hint="default"/>
          <w:b/>
          <w:bCs/>
          <w:lang w:val="en-US"/>
        </w:rPr>
        <w:t>5.3.4. T</w:t>
      </w:r>
      <w:r>
        <w:rPr>
          <w:rFonts w:hint="default"/>
          <w:b/>
          <w:bCs/>
          <w:lang w:val="vi-VN"/>
        </w:rPr>
        <w:t>ổng quan</w:t>
      </w:r>
    </w:p>
    <w:p w14:paraId="7F3F88A2">
      <w:pPr>
        <w:rPr>
          <w:rFonts w:hint="default"/>
          <w:b/>
          <w:bCs/>
          <w:lang w:val="vi-VN"/>
        </w:rPr>
      </w:pPr>
      <w:r>
        <w:rPr>
          <w:rFonts w:hint="default"/>
          <w:b/>
          <w:bCs/>
          <w:lang w:val="vi-VN"/>
        </w:rPr>
        <w:drawing>
          <wp:inline distT="0" distB="0" distL="114300" distR="114300">
            <wp:extent cx="5799455" cy="3853180"/>
            <wp:effectExtent l="0" t="0" r="6985" b="254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25"/>
                    <a:stretch>
                      <a:fillRect/>
                    </a:stretch>
                  </pic:blipFill>
                  <pic:spPr>
                    <a:xfrm>
                      <a:off x="0" y="0"/>
                      <a:ext cx="5799455" cy="3853180"/>
                    </a:xfrm>
                    <a:prstGeom prst="rect">
                      <a:avLst/>
                    </a:prstGeom>
                    <a:noFill/>
                    <a:ln>
                      <a:noFill/>
                    </a:ln>
                  </pic:spPr>
                </pic:pic>
              </a:graphicData>
            </a:graphic>
          </wp:inline>
        </w:drawing>
      </w:r>
    </w:p>
    <w:p w14:paraId="6C9F2E72">
      <w:pPr>
        <w:rPr>
          <w:rFonts w:hint="default"/>
          <w:b/>
          <w:bCs/>
          <w:lang w:val="vi-VN"/>
        </w:rPr>
      </w:pPr>
      <w:r>
        <w:rPr>
          <w:rFonts w:hint="default"/>
          <w:b/>
          <w:bCs/>
          <w:lang w:val="vi-VN"/>
        </w:rPr>
        <w:br w:type="page"/>
      </w:r>
    </w:p>
    <w:p w14:paraId="1D9466C9">
      <w:pPr>
        <w:pStyle w:val="2"/>
        <w:bidi w:val="0"/>
        <w:rPr>
          <w:rFonts w:hint="default"/>
          <w:lang w:val="vi-VN"/>
        </w:rPr>
      </w:pPr>
      <w:bookmarkStart w:id="40" w:name="_Toc24181"/>
      <w:r>
        <w:rPr>
          <w:rFonts w:hint="default"/>
          <w:lang w:val="vi-VN"/>
        </w:rPr>
        <w:t>CHƯƠNG 6. THIẾT KẾ VÀ THỰC HIỆN PHẦN MỀM</w:t>
      </w:r>
      <w:bookmarkEnd w:id="40"/>
    </w:p>
    <w:p w14:paraId="6AD1A000">
      <w:pPr>
        <w:pStyle w:val="3"/>
        <w:bidi w:val="0"/>
        <w:rPr>
          <w:rFonts w:hint="default"/>
          <w:lang w:val="vi-VN"/>
        </w:rPr>
      </w:pPr>
      <w:bookmarkStart w:id="41" w:name="_Toc2577"/>
      <w:r>
        <w:rPr>
          <w:rFonts w:hint="default"/>
          <w:lang w:val="vi-VN"/>
        </w:rPr>
        <w:t>6.1. Yêu cầu về thuật toán</w:t>
      </w:r>
      <w:bookmarkEnd w:id="41"/>
    </w:p>
    <w:p w14:paraId="375AB431">
      <w:pPr>
        <w:numPr>
          <w:ilvl w:val="0"/>
          <w:numId w:val="11"/>
        </w:numPr>
        <w:spacing w:before="0" w:after="0" w:line="360" w:lineRule="auto"/>
        <w:ind w:left="420" w:leftChars="0" w:hanging="420" w:firstLineChars="0"/>
        <w:contextualSpacing/>
        <w:jc w:val="both"/>
        <w:rPr>
          <w:rFonts w:ascii="Times New Roman" w:hAnsi="Times New Roman" w:eastAsia="Times New Roman" w:cs="Times New Roman"/>
          <w:sz w:val="26"/>
          <w:szCs w:val="26"/>
          <w:lang w:val="en-US" w:eastAsia="zh-CN" w:bidi="ar-SA"/>
        </w:rPr>
      </w:pPr>
      <w:r>
        <w:rPr>
          <w:rFonts w:ascii="Times New Roman" w:hAnsi="Times New Roman" w:eastAsia="Times New Roman" w:cs="Times New Roman"/>
          <w:sz w:val="26"/>
          <w:szCs w:val="26"/>
          <w:lang w:val="en-US" w:eastAsia="zh-CN" w:bidi="ar-SA"/>
        </w:rPr>
        <w:t xml:space="preserve">Nắm bắt chính xác những tín hiệu từ ngoại vi đầu vào </w:t>
      </w:r>
      <w:r>
        <w:rPr>
          <w:rFonts w:hint="default" w:ascii="Times New Roman" w:hAnsi="Times New Roman" w:eastAsia="Times New Roman" w:cs="Times New Roman"/>
          <w:sz w:val="26"/>
          <w:szCs w:val="26"/>
          <w:lang w:val="vi-VN" w:eastAsia="zh-CN" w:bidi="ar-SA"/>
        </w:rPr>
        <w:t>độ ẩm không khí, nhiệt độ không khí, độ ẩm đất, cường độ ánh sáng</w:t>
      </w:r>
      <w:r>
        <w:rPr>
          <w:rFonts w:ascii="Times New Roman" w:hAnsi="Times New Roman" w:eastAsia="Times New Roman" w:cs="Times New Roman"/>
          <w:sz w:val="26"/>
          <w:szCs w:val="26"/>
          <w:lang w:val="en-US" w:eastAsia="zh-CN" w:bidi="ar-SA"/>
        </w:rPr>
        <w:t>.</w:t>
      </w:r>
    </w:p>
    <w:p w14:paraId="1DC9B049">
      <w:pPr>
        <w:numPr>
          <w:ilvl w:val="0"/>
          <w:numId w:val="11"/>
        </w:numPr>
        <w:spacing w:before="0" w:after="0" w:line="360" w:lineRule="auto"/>
        <w:ind w:left="420" w:leftChars="0" w:hanging="420" w:firstLineChars="0"/>
        <w:contextualSpacing/>
        <w:jc w:val="both"/>
        <w:rPr>
          <w:rFonts w:ascii="Times New Roman" w:hAnsi="Times New Roman" w:eastAsia="Times New Roman" w:cs="Times New Roman"/>
          <w:sz w:val="26"/>
          <w:szCs w:val="26"/>
          <w:lang w:val="en-US" w:eastAsia="zh-CN" w:bidi="ar-SA"/>
        </w:rPr>
      </w:pPr>
      <w:r>
        <w:rPr>
          <w:rFonts w:ascii="Times New Roman" w:hAnsi="Times New Roman" w:eastAsia="Times New Roman" w:cs="Times New Roman"/>
          <w:sz w:val="26"/>
          <w:szCs w:val="26"/>
          <w:lang w:val="en-US" w:eastAsia="zh-CN" w:bidi="ar-SA"/>
        </w:rPr>
        <w:t>Khi nhận được tín hiệu từ nút nhấn cần được xử lí chính xác và nhanh chóng (không quá 1 giây).</w:t>
      </w:r>
    </w:p>
    <w:p w14:paraId="183011C5">
      <w:pPr>
        <w:numPr>
          <w:ilvl w:val="0"/>
          <w:numId w:val="11"/>
        </w:numPr>
        <w:spacing w:before="0" w:after="0" w:line="360" w:lineRule="auto"/>
        <w:ind w:left="420" w:leftChars="0" w:hanging="420" w:firstLineChars="0"/>
        <w:contextualSpacing/>
        <w:jc w:val="both"/>
        <w:rPr>
          <w:rFonts w:hint="default" w:ascii="Times New Roman" w:hAnsi="Times New Roman" w:eastAsia="Times New Roman"/>
          <w:sz w:val="26"/>
          <w:szCs w:val="26"/>
          <w:lang w:val="vi-VN" w:eastAsia="zh-CN"/>
        </w:rPr>
      </w:pPr>
      <w:r>
        <w:rPr>
          <w:rFonts w:hint="default" w:ascii="Times New Roman" w:hAnsi="Times New Roman" w:eastAsia="Times New Roman"/>
          <w:sz w:val="26"/>
          <w:szCs w:val="26"/>
          <w:lang w:val="en-US" w:eastAsia="zh-CN"/>
        </w:rPr>
        <w:t>Đọc</w:t>
      </w:r>
      <w:r>
        <w:rPr>
          <w:rFonts w:hint="default" w:ascii="Times New Roman" w:hAnsi="Times New Roman" w:eastAsia="Times New Roman"/>
          <w:sz w:val="26"/>
          <w:szCs w:val="26"/>
          <w:lang w:val="vi-VN" w:eastAsia="zh-CN"/>
        </w:rPr>
        <w:t xml:space="preserve"> các giá trị</w:t>
      </w:r>
      <w:r>
        <w:rPr>
          <w:rFonts w:hint="default" w:ascii="Times New Roman" w:hAnsi="Times New Roman" w:eastAsia="Times New Roman"/>
          <w:sz w:val="26"/>
          <w:szCs w:val="26"/>
          <w:lang w:val="en-US" w:eastAsia="zh-CN"/>
        </w:rPr>
        <w:t xml:space="preserve"> từ cảm biến, so sánh với ngưỡng cài đặt để đưa ra quyết định điều khiển bơm nước</w:t>
      </w:r>
      <w:r>
        <w:rPr>
          <w:rFonts w:hint="default" w:ascii="Times New Roman" w:hAnsi="Times New Roman" w:eastAsia="Times New Roman"/>
          <w:sz w:val="26"/>
          <w:szCs w:val="26"/>
          <w:lang w:val="vi-VN" w:eastAsia="zh-CN"/>
        </w:rPr>
        <w:t>, mở cửa,...</w:t>
      </w:r>
    </w:p>
    <w:p w14:paraId="5B289BF1">
      <w:pPr>
        <w:numPr>
          <w:ilvl w:val="0"/>
          <w:numId w:val="11"/>
        </w:numPr>
        <w:spacing w:before="0" w:after="0" w:line="360" w:lineRule="auto"/>
        <w:ind w:left="420" w:leftChars="0" w:hanging="420" w:firstLineChars="0"/>
        <w:contextualSpacing/>
        <w:jc w:val="both"/>
        <w:rPr>
          <w:rFonts w:hint="default" w:ascii="Times New Roman" w:hAnsi="Times New Roman" w:eastAsia="Times New Roman"/>
          <w:sz w:val="26"/>
          <w:szCs w:val="26"/>
          <w:lang w:val="en-US" w:eastAsia="zh-CN"/>
        </w:rPr>
      </w:pPr>
      <w:r>
        <w:rPr>
          <w:rFonts w:hint="default" w:ascii="Times New Roman" w:hAnsi="Times New Roman" w:eastAsia="Times New Roman"/>
          <w:sz w:val="26"/>
          <w:szCs w:val="26"/>
          <w:lang w:val="en-US" w:eastAsia="zh-CN"/>
        </w:rPr>
        <w:t>Ở chế độ AUTO, hệ thống tự động kích hoạt hoặc tắt bơm nước dựa trên giá trị đo được.</w:t>
      </w:r>
    </w:p>
    <w:p w14:paraId="04826C02">
      <w:pPr>
        <w:numPr>
          <w:ilvl w:val="0"/>
          <w:numId w:val="11"/>
        </w:numPr>
        <w:spacing w:before="0" w:after="0" w:line="360" w:lineRule="auto"/>
        <w:ind w:left="420" w:leftChars="0" w:hanging="420" w:firstLineChars="0"/>
        <w:contextualSpacing/>
        <w:jc w:val="both"/>
        <w:rPr>
          <w:rFonts w:hint="default" w:ascii="Times New Roman" w:hAnsi="Times New Roman" w:eastAsia="Times New Roman"/>
          <w:sz w:val="26"/>
          <w:szCs w:val="26"/>
          <w:lang w:val="en-US" w:eastAsia="zh-CN"/>
        </w:rPr>
      </w:pPr>
      <w:r>
        <w:rPr>
          <w:rFonts w:hint="default" w:ascii="Times New Roman" w:hAnsi="Times New Roman" w:eastAsia="Times New Roman"/>
          <w:sz w:val="26"/>
          <w:szCs w:val="26"/>
          <w:lang w:val="en-US" w:eastAsia="zh-CN"/>
        </w:rPr>
        <w:t>Ở chế độ MANUAL, bơm nước được điều khiển trực tiếp bởi người dùng qua nút nhấn.</w:t>
      </w:r>
    </w:p>
    <w:p w14:paraId="3754F491">
      <w:pPr>
        <w:numPr>
          <w:ilvl w:val="0"/>
          <w:numId w:val="11"/>
        </w:numPr>
        <w:spacing w:before="0" w:after="0" w:line="360" w:lineRule="auto"/>
        <w:ind w:left="420" w:leftChars="0" w:hanging="420" w:firstLineChars="0"/>
        <w:contextualSpacing/>
        <w:jc w:val="both"/>
        <w:rPr>
          <w:rFonts w:hint="default" w:ascii="Times New Roman" w:hAnsi="Times New Roman" w:eastAsia="Times New Roman"/>
          <w:sz w:val="26"/>
          <w:szCs w:val="26"/>
          <w:lang w:val="en-US" w:eastAsia="zh-CN"/>
        </w:rPr>
      </w:pPr>
      <w:r>
        <w:rPr>
          <w:rFonts w:hint="default" w:ascii="Times New Roman" w:hAnsi="Times New Roman" w:eastAsia="Times New Roman"/>
          <w:sz w:val="26"/>
          <w:szCs w:val="26"/>
          <w:lang w:val="en-US" w:eastAsia="zh-CN"/>
        </w:rPr>
        <w:t>Hiển thị thời gian thực đọc được từ RTC DS1307 lên màn hình LCD.</w:t>
      </w:r>
    </w:p>
    <w:p w14:paraId="739E9E22">
      <w:pPr>
        <w:numPr>
          <w:ilvl w:val="0"/>
          <w:numId w:val="11"/>
        </w:numPr>
        <w:spacing w:before="0" w:after="0" w:line="360" w:lineRule="auto"/>
        <w:ind w:left="420" w:leftChars="0" w:hanging="420" w:firstLineChars="0"/>
        <w:contextualSpacing/>
        <w:jc w:val="both"/>
        <w:rPr>
          <w:rFonts w:hint="default" w:ascii="Times New Roman" w:hAnsi="Times New Roman" w:eastAsia="Times New Roman"/>
          <w:sz w:val="26"/>
          <w:szCs w:val="26"/>
          <w:lang w:val="en-US" w:eastAsia="zh-CN"/>
        </w:rPr>
      </w:pPr>
      <w:r>
        <w:rPr>
          <w:rFonts w:hint="default" w:ascii="Times New Roman" w:hAnsi="Times New Roman" w:eastAsia="Times New Roman"/>
          <w:sz w:val="26"/>
          <w:szCs w:val="26"/>
          <w:lang w:val="en-US" w:eastAsia="zh-CN"/>
        </w:rPr>
        <w:t xml:space="preserve">Cập nhật trạng thái bơm lên màn hình </w:t>
      </w:r>
      <w:r>
        <w:rPr>
          <w:rFonts w:hint="default" w:ascii="Times New Roman" w:hAnsi="Times New Roman" w:eastAsia="Times New Roman"/>
          <w:sz w:val="26"/>
          <w:szCs w:val="26"/>
          <w:lang w:val="vi-VN" w:eastAsia="zh-CN"/>
        </w:rPr>
        <w:t xml:space="preserve">OLED </w:t>
      </w:r>
      <w:r>
        <w:rPr>
          <w:rFonts w:hint="default" w:ascii="Times New Roman" w:hAnsi="Times New Roman" w:eastAsia="Times New Roman"/>
          <w:sz w:val="26"/>
          <w:szCs w:val="26"/>
          <w:lang w:val="en-US" w:eastAsia="zh-CN"/>
        </w:rPr>
        <w:t>và gửi dữ liệu lên web</w:t>
      </w:r>
      <w:r>
        <w:rPr>
          <w:rFonts w:hint="default" w:ascii="Times New Roman" w:hAnsi="Times New Roman" w:eastAsia="Times New Roman"/>
          <w:sz w:val="26"/>
          <w:szCs w:val="26"/>
          <w:lang w:val="vi-VN" w:eastAsia="zh-CN"/>
        </w:rPr>
        <w:t xml:space="preserve"> </w:t>
      </w:r>
      <w:r>
        <w:rPr>
          <w:rFonts w:hint="default" w:ascii="Times New Roman" w:hAnsi="Times New Roman" w:eastAsia="Times New Roman"/>
          <w:sz w:val="26"/>
          <w:szCs w:val="26"/>
          <w:lang w:val="en-US" w:eastAsia="zh-CN"/>
        </w:rPr>
        <w:t>server .</w:t>
      </w:r>
    </w:p>
    <w:p w14:paraId="236D881C">
      <w:pPr>
        <w:numPr>
          <w:ilvl w:val="0"/>
          <w:numId w:val="11"/>
        </w:numPr>
        <w:spacing w:before="0" w:after="0" w:line="360" w:lineRule="auto"/>
        <w:ind w:left="420" w:leftChars="0" w:hanging="420" w:firstLineChars="0"/>
        <w:contextualSpacing/>
        <w:jc w:val="both"/>
        <w:rPr>
          <w:rFonts w:hint="default"/>
          <w:b/>
          <w:bCs/>
          <w:lang w:val="vi-VN"/>
        </w:rPr>
      </w:pPr>
      <w:r>
        <w:rPr>
          <w:rFonts w:hint="default" w:ascii="Times New Roman" w:hAnsi="Times New Roman" w:eastAsia="Times New Roman"/>
          <w:sz w:val="26"/>
          <w:szCs w:val="26"/>
          <w:lang w:val="en-US" w:eastAsia="zh-CN"/>
        </w:rPr>
        <w:t>Kết nối ESP32 với Webserver thông qua WiFi, đảm bảo truyền dữ liệu ổn định.</w:t>
      </w:r>
      <w:r>
        <w:rPr>
          <w:rFonts w:hint="default" w:ascii="Times New Roman" w:hAnsi="Times New Roman" w:eastAsia="Times New Roman"/>
          <w:sz w:val="26"/>
          <w:szCs w:val="26"/>
          <w:lang w:val="vi-VN" w:eastAsia="zh-CN"/>
        </w:rPr>
        <w:t xml:space="preserve"> </w:t>
      </w:r>
      <w:r>
        <w:rPr>
          <w:rFonts w:hint="default" w:ascii="Times New Roman" w:hAnsi="Times New Roman" w:eastAsia="Times New Roman"/>
          <w:sz w:val="26"/>
          <w:szCs w:val="26"/>
          <w:lang w:val="en-US" w:eastAsia="zh-CN"/>
        </w:rPr>
        <w:t>Gửi thông tin thời gian, độ ẩm đất, trạng thái hệ thống lên web để theo dõi từ xa.</w:t>
      </w:r>
    </w:p>
    <w:p w14:paraId="38CC892F">
      <w:pPr>
        <w:pStyle w:val="3"/>
        <w:bidi w:val="0"/>
        <w:rPr>
          <w:rFonts w:hint="default"/>
          <w:lang w:val="vi-VN"/>
        </w:rPr>
      </w:pPr>
      <w:bookmarkStart w:id="42" w:name="_Toc11142"/>
      <w:r>
        <w:rPr>
          <w:rFonts w:hint="default"/>
          <w:lang w:val="vi-VN"/>
        </w:rPr>
        <w:t>6.2. Lưu đồ giải thuật</w:t>
      </w:r>
      <w:bookmarkEnd w:id="42"/>
    </w:p>
    <w:p w14:paraId="39CB5C6D">
      <w:pPr>
        <w:rPr>
          <w:rFonts w:hint="default"/>
          <w:b/>
          <w:bCs/>
          <w:lang w:val="vi-VN"/>
        </w:rPr>
      </w:pPr>
    </w:p>
    <w:p w14:paraId="05999422">
      <w:pPr>
        <w:rPr>
          <w:rFonts w:hint="default"/>
          <w:b/>
          <w:bCs/>
          <w:lang w:val="vi-VN"/>
        </w:rPr>
      </w:pPr>
    </w:p>
    <w:p w14:paraId="4465961A">
      <w:pPr>
        <w:rPr>
          <w:rFonts w:hint="default"/>
          <w:b/>
          <w:bCs/>
          <w:lang w:val="vi-VN"/>
        </w:rPr>
      </w:pPr>
    </w:p>
    <w:p w14:paraId="7AE310ED">
      <w:pPr>
        <w:rPr>
          <w:rFonts w:hint="default"/>
          <w:b/>
          <w:bCs/>
          <w:lang w:val="vi-VN"/>
        </w:rPr>
      </w:pPr>
    </w:p>
    <w:p w14:paraId="3203D30F">
      <w:pPr>
        <w:rPr>
          <w:rFonts w:hint="default"/>
          <w:b/>
          <w:bCs/>
          <w:lang w:val="vi-VN"/>
        </w:rPr>
      </w:pPr>
    </w:p>
    <w:p w14:paraId="324C04CE">
      <w:pPr>
        <w:rPr>
          <w:rFonts w:hint="default"/>
          <w:b/>
          <w:bCs/>
          <w:lang w:val="vi-VN"/>
        </w:rPr>
      </w:pPr>
    </w:p>
    <w:p w14:paraId="2D1B9C67">
      <w:pPr>
        <w:rPr>
          <w:rFonts w:hint="default"/>
          <w:b/>
          <w:bCs/>
          <w:lang w:val="vi-VN"/>
        </w:rPr>
      </w:pPr>
      <w:bookmarkStart w:id="46" w:name="_GoBack"/>
      <w:bookmarkEnd w:id="46"/>
    </w:p>
    <w:p w14:paraId="50209D7D">
      <w:pPr>
        <w:rPr>
          <w:rFonts w:hint="default"/>
          <w:b/>
          <w:bCs/>
          <w:lang w:val="vi-VN"/>
        </w:rPr>
      </w:pPr>
    </w:p>
    <w:p w14:paraId="67A2403A">
      <w:pPr>
        <w:rPr>
          <w:rFonts w:hint="default"/>
          <w:b/>
          <w:bCs/>
          <w:lang w:val="vi-VN"/>
        </w:rPr>
      </w:pPr>
    </w:p>
    <w:p w14:paraId="6F223952">
      <w:pPr>
        <w:rPr>
          <w:rFonts w:hint="default"/>
          <w:b/>
          <w:bCs/>
          <w:lang w:val="vi-VN"/>
        </w:rPr>
      </w:pPr>
    </w:p>
    <w:p w14:paraId="7DFEFF29">
      <w:pPr>
        <w:rPr>
          <w:rFonts w:hint="default"/>
          <w:b/>
          <w:bCs/>
          <w:lang w:val="vi-VN"/>
        </w:rPr>
      </w:pPr>
    </w:p>
    <w:p w14:paraId="6779B3F4">
      <w:pPr>
        <w:rPr>
          <w:rFonts w:hint="default"/>
          <w:b/>
          <w:bCs/>
          <w:lang w:val="vi-VN"/>
        </w:rPr>
      </w:pPr>
    </w:p>
    <w:p w14:paraId="1822D7F7">
      <w:pPr>
        <w:rPr>
          <w:rFonts w:hint="default"/>
          <w:b/>
          <w:bCs/>
          <w:lang w:val="vi-VN"/>
        </w:rPr>
      </w:pPr>
    </w:p>
    <w:p w14:paraId="4B620CE0">
      <w:pPr>
        <w:rPr>
          <w:rFonts w:hint="default"/>
          <w:b/>
          <w:bCs/>
          <w:lang w:val="vi-VN"/>
        </w:rPr>
      </w:pPr>
    </w:p>
    <w:p w14:paraId="08F90B1D">
      <w:pPr>
        <w:rPr>
          <w:rFonts w:hint="default"/>
          <w:b/>
          <w:bCs/>
          <w:lang w:val="vi-VN"/>
        </w:rPr>
      </w:pPr>
    </w:p>
    <w:p w14:paraId="61F2050A">
      <w:pPr>
        <w:rPr>
          <w:rFonts w:hint="default"/>
          <w:b/>
          <w:bCs/>
          <w:lang w:val="vi-VN"/>
        </w:rPr>
      </w:pPr>
    </w:p>
    <w:p w14:paraId="1115C7D9">
      <w:pPr>
        <w:rPr>
          <w:rFonts w:hint="default"/>
          <w:b/>
          <w:bCs/>
          <w:lang w:val="vi-VN"/>
        </w:rPr>
      </w:pPr>
    </w:p>
    <w:p w14:paraId="3511C740">
      <w:pPr>
        <w:rPr>
          <w:rFonts w:hint="default"/>
          <w:b/>
          <w:bCs/>
          <w:lang w:val="vi-VN"/>
        </w:rPr>
      </w:pPr>
    </w:p>
    <w:p w14:paraId="6EEA7472">
      <w:pPr>
        <w:rPr>
          <w:rFonts w:hint="default"/>
          <w:b/>
          <w:bCs/>
          <w:lang w:val="vi-VN"/>
        </w:rPr>
      </w:pPr>
    </w:p>
    <w:p w14:paraId="305C2043">
      <w:pPr>
        <w:rPr>
          <w:rFonts w:hint="default"/>
          <w:b/>
          <w:bCs/>
          <w:lang w:val="vi-VN"/>
        </w:rPr>
      </w:pPr>
    </w:p>
    <w:p w14:paraId="12AB9EA7">
      <w:pPr>
        <w:rPr>
          <w:rFonts w:hint="default"/>
          <w:b/>
          <w:bCs/>
          <w:lang w:val="vi-VN"/>
        </w:rPr>
      </w:pPr>
    </w:p>
    <w:p w14:paraId="3C648D24">
      <w:pPr>
        <w:rPr>
          <w:rFonts w:hint="default"/>
          <w:b/>
          <w:bCs/>
          <w:lang w:val="vi-VN"/>
        </w:rPr>
      </w:pPr>
    </w:p>
    <w:p w14:paraId="03A67BD0">
      <w:pPr>
        <w:rPr>
          <w:rFonts w:hint="default"/>
          <w:b/>
          <w:bCs/>
          <w:lang w:val="vi-VN"/>
        </w:rPr>
      </w:pPr>
    </w:p>
    <w:p w14:paraId="20339524">
      <w:pPr>
        <w:rPr>
          <w:rFonts w:hint="default"/>
          <w:b/>
          <w:bCs/>
          <w:lang w:val="vi-VN"/>
        </w:rPr>
      </w:pPr>
      <w:r>
        <w:rPr>
          <w:rFonts w:hint="default"/>
          <w:b/>
          <w:bCs/>
          <w:lang w:val="vi-VN"/>
        </w:rPr>
        <w:br w:type="page"/>
      </w:r>
    </w:p>
    <w:p w14:paraId="5D69B31E">
      <w:pPr>
        <w:pStyle w:val="2"/>
        <w:bidi w:val="0"/>
        <w:rPr>
          <w:rFonts w:hint="default"/>
          <w:lang w:val="vi-VN"/>
        </w:rPr>
      </w:pPr>
      <w:bookmarkStart w:id="43" w:name="_Toc22648"/>
      <w:r>
        <w:rPr>
          <w:rFonts w:hint="default"/>
          <w:lang w:val="vi-VN"/>
        </w:rPr>
        <w:t>CHƯƠNG 7. KẾT QUẢ THỰC HIỆN</w:t>
      </w:r>
      <w:bookmarkEnd w:id="43"/>
    </w:p>
    <w:p w14:paraId="30A098CD">
      <w:pPr>
        <w:rPr>
          <w:rFonts w:hint="default"/>
          <w:b/>
          <w:bCs/>
          <w:lang w:val="vi-VN"/>
        </w:rPr>
      </w:pPr>
    </w:p>
    <w:p w14:paraId="4A147ACC">
      <w:pPr>
        <w:rPr>
          <w:rFonts w:hint="default"/>
          <w:b/>
          <w:bCs/>
          <w:lang w:val="vi-VN"/>
        </w:rPr>
      </w:pPr>
    </w:p>
    <w:p w14:paraId="3CC328C4">
      <w:pPr>
        <w:rPr>
          <w:rFonts w:hint="default"/>
          <w:b/>
          <w:bCs/>
          <w:lang w:val="vi-VN"/>
        </w:rPr>
      </w:pPr>
    </w:p>
    <w:p w14:paraId="3A7B044B">
      <w:pPr>
        <w:rPr>
          <w:rFonts w:hint="default"/>
          <w:b/>
          <w:bCs/>
          <w:lang w:val="vi-VN"/>
        </w:rPr>
      </w:pPr>
    </w:p>
    <w:p w14:paraId="615BF505">
      <w:pPr>
        <w:rPr>
          <w:rFonts w:hint="default"/>
          <w:b/>
          <w:bCs/>
          <w:lang w:val="vi-VN"/>
        </w:rPr>
      </w:pPr>
    </w:p>
    <w:p w14:paraId="6BD0D5F1">
      <w:pPr>
        <w:rPr>
          <w:rFonts w:hint="default"/>
          <w:b/>
          <w:bCs/>
          <w:lang w:val="vi-VN"/>
        </w:rPr>
      </w:pPr>
    </w:p>
    <w:p w14:paraId="3DBA74D5">
      <w:pPr>
        <w:rPr>
          <w:rFonts w:hint="default"/>
          <w:b/>
          <w:bCs/>
          <w:lang w:val="vi-VN"/>
        </w:rPr>
      </w:pPr>
    </w:p>
    <w:p w14:paraId="7E72E11F">
      <w:pPr>
        <w:rPr>
          <w:rFonts w:hint="default"/>
          <w:b/>
          <w:bCs/>
          <w:lang w:val="vi-VN"/>
        </w:rPr>
      </w:pPr>
    </w:p>
    <w:p w14:paraId="0D32BBB7">
      <w:pPr>
        <w:rPr>
          <w:rFonts w:hint="default"/>
          <w:b/>
          <w:bCs/>
          <w:lang w:val="vi-VN"/>
        </w:rPr>
      </w:pPr>
    </w:p>
    <w:p w14:paraId="385FDDFA">
      <w:pPr>
        <w:rPr>
          <w:rFonts w:hint="default"/>
          <w:b/>
          <w:bCs/>
          <w:lang w:val="vi-VN"/>
        </w:rPr>
      </w:pPr>
    </w:p>
    <w:p w14:paraId="6F6EC922">
      <w:pPr>
        <w:rPr>
          <w:rFonts w:hint="default"/>
          <w:b/>
          <w:bCs/>
          <w:lang w:val="vi-VN"/>
        </w:rPr>
      </w:pPr>
    </w:p>
    <w:p w14:paraId="69469CA1">
      <w:pPr>
        <w:rPr>
          <w:rFonts w:hint="default"/>
          <w:b/>
          <w:bCs/>
          <w:lang w:val="vi-VN"/>
        </w:rPr>
      </w:pPr>
    </w:p>
    <w:p w14:paraId="53B19578">
      <w:pPr>
        <w:rPr>
          <w:rFonts w:hint="default"/>
          <w:b/>
          <w:bCs/>
          <w:lang w:val="vi-VN"/>
        </w:rPr>
      </w:pPr>
    </w:p>
    <w:p w14:paraId="42AC0E72">
      <w:pPr>
        <w:rPr>
          <w:rFonts w:hint="default"/>
          <w:b/>
          <w:bCs/>
          <w:lang w:val="vi-VN"/>
        </w:rPr>
      </w:pPr>
    </w:p>
    <w:p w14:paraId="6E41ECA1">
      <w:pPr>
        <w:rPr>
          <w:rFonts w:hint="default"/>
          <w:b/>
          <w:bCs/>
          <w:lang w:val="vi-VN"/>
        </w:rPr>
      </w:pPr>
    </w:p>
    <w:p w14:paraId="6F8E449B">
      <w:pPr>
        <w:rPr>
          <w:rFonts w:hint="default"/>
          <w:b/>
          <w:bCs/>
          <w:lang w:val="vi-VN"/>
        </w:rPr>
      </w:pPr>
    </w:p>
    <w:p w14:paraId="16918E7F">
      <w:pPr>
        <w:rPr>
          <w:rFonts w:hint="default"/>
          <w:b/>
          <w:bCs/>
          <w:lang w:val="vi-VN"/>
        </w:rPr>
      </w:pPr>
    </w:p>
    <w:p w14:paraId="5307C731">
      <w:pPr>
        <w:rPr>
          <w:rFonts w:hint="default"/>
          <w:b/>
          <w:bCs/>
          <w:lang w:val="vi-VN"/>
        </w:rPr>
      </w:pPr>
    </w:p>
    <w:p w14:paraId="6E60EF2D">
      <w:pPr>
        <w:rPr>
          <w:rFonts w:hint="default"/>
          <w:b/>
          <w:bCs/>
          <w:lang w:val="vi-VN"/>
        </w:rPr>
      </w:pPr>
    </w:p>
    <w:p w14:paraId="79278BF0">
      <w:pPr>
        <w:rPr>
          <w:rFonts w:hint="default"/>
          <w:b/>
          <w:bCs/>
          <w:lang w:val="vi-VN"/>
        </w:rPr>
      </w:pPr>
    </w:p>
    <w:p w14:paraId="1C97D11C">
      <w:pPr>
        <w:rPr>
          <w:rFonts w:hint="default"/>
          <w:b/>
          <w:bCs/>
          <w:lang w:val="vi-VN"/>
        </w:rPr>
      </w:pPr>
    </w:p>
    <w:p w14:paraId="34496511">
      <w:pPr>
        <w:rPr>
          <w:rFonts w:hint="default"/>
          <w:b/>
          <w:bCs/>
          <w:lang w:val="vi-VN"/>
        </w:rPr>
      </w:pPr>
    </w:p>
    <w:p w14:paraId="01983164">
      <w:pPr>
        <w:rPr>
          <w:rFonts w:hint="default"/>
          <w:b/>
          <w:bCs/>
          <w:lang w:val="vi-VN"/>
        </w:rPr>
      </w:pPr>
    </w:p>
    <w:p w14:paraId="238F4BF3">
      <w:pPr>
        <w:rPr>
          <w:rFonts w:hint="default"/>
          <w:b/>
          <w:bCs/>
          <w:lang w:val="vi-VN"/>
        </w:rPr>
      </w:pPr>
    </w:p>
    <w:p w14:paraId="24DCB4E2">
      <w:pPr>
        <w:rPr>
          <w:rFonts w:hint="default"/>
          <w:b/>
          <w:bCs/>
          <w:lang w:val="vi-VN"/>
        </w:rPr>
      </w:pPr>
    </w:p>
    <w:p w14:paraId="481492C3">
      <w:pPr>
        <w:rPr>
          <w:rFonts w:hint="default"/>
          <w:b/>
          <w:bCs/>
          <w:lang w:val="vi-VN"/>
        </w:rPr>
      </w:pPr>
    </w:p>
    <w:p w14:paraId="0EF3902E">
      <w:pPr>
        <w:rPr>
          <w:rFonts w:hint="default"/>
          <w:b/>
          <w:bCs/>
          <w:lang w:val="vi-VN"/>
        </w:rPr>
      </w:pPr>
    </w:p>
    <w:p w14:paraId="4EE6622F">
      <w:pPr>
        <w:rPr>
          <w:rFonts w:hint="default"/>
          <w:b/>
          <w:bCs/>
          <w:lang w:val="vi-VN"/>
        </w:rPr>
      </w:pPr>
    </w:p>
    <w:p w14:paraId="289634AE">
      <w:pPr>
        <w:rPr>
          <w:rFonts w:hint="default"/>
          <w:b/>
          <w:bCs/>
          <w:lang w:val="vi-VN"/>
        </w:rPr>
      </w:pPr>
      <w:r>
        <w:rPr>
          <w:rFonts w:hint="default"/>
          <w:b/>
          <w:bCs/>
          <w:lang w:val="vi-VN"/>
        </w:rPr>
        <w:br w:type="page"/>
      </w:r>
    </w:p>
    <w:p w14:paraId="722B974C">
      <w:pPr>
        <w:pStyle w:val="2"/>
        <w:bidi w:val="0"/>
        <w:rPr>
          <w:rFonts w:hint="default"/>
          <w:lang w:val="vi-VN"/>
        </w:rPr>
      </w:pPr>
      <w:bookmarkStart w:id="44" w:name="_Toc25371"/>
      <w:r>
        <w:rPr>
          <w:rFonts w:hint="default"/>
          <w:lang w:val="vi-VN"/>
        </w:rPr>
        <w:t>CHƯƠNG 8. KÉT LUẬN VÀ HƯỚNG PHÁT TRIỂN</w:t>
      </w:r>
      <w:bookmarkEnd w:id="44"/>
    </w:p>
    <w:p w14:paraId="68428454">
      <w:pPr>
        <w:rPr>
          <w:rFonts w:hint="default"/>
          <w:b/>
          <w:bCs/>
          <w:lang w:val="vi-VN"/>
        </w:rPr>
      </w:pPr>
    </w:p>
    <w:p w14:paraId="4127157F">
      <w:pPr>
        <w:rPr>
          <w:rFonts w:hint="default"/>
          <w:b/>
          <w:bCs/>
          <w:lang w:val="vi-VN"/>
        </w:rPr>
      </w:pPr>
    </w:p>
    <w:p w14:paraId="6982B4CE">
      <w:pPr>
        <w:rPr>
          <w:rFonts w:hint="default"/>
          <w:b/>
          <w:bCs/>
          <w:lang w:val="vi-VN"/>
        </w:rPr>
      </w:pPr>
    </w:p>
    <w:p w14:paraId="3356E561">
      <w:pPr>
        <w:rPr>
          <w:rFonts w:hint="default"/>
          <w:b/>
          <w:bCs/>
          <w:lang w:val="vi-VN"/>
        </w:rPr>
      </w:pPr>
    </w:p>
    <w:p w14:paraId="55C1FB4D">
      <w:pPr>
        <w:rPr>
          <w:rFonts w:hint="default"/>
          <w:b/>
          <w:bCs/>
          <w:lang w:val="vi-VN"/>
        </w:rPr>
      </w:pPr>
    </w:p>
    <w:p w14:paraId="6675FA14">
      <w:pPr>
        <w:rPr>
          <w:rFonts w:hint="default"/>
          <w:b/>
          <w:bCs/>
          <w:lang w:val="vi-VN"/>
        </w:rPr>
      </w:pPr>
    </w:p>
    <w:p w14:paraId="122E7405">
      <w:pPr>
        <w:rPr>
          <w:rFonts w:hint="default"/>
          <w:b/>
          <w:bCs/>
          <w:lang w:val="vi-VN"/>
        </w:rPr>
      </w:pPr>
    </w:p>
    <w:p w14:paraId="18DC88AA">
      <w:pPr>
        <w:rPr>
          <w:rFonts w:hint="default"/>
          <w:b/>
          <w:bCs/>
          <w:lang w:val="vi-VN"/>
        </w:rPr>
      </w:pPr>
    </w:p>
    <w:p w14:paraId="682E296F">
      <w:pPr>
        <w:rPr>
          <w:rFonts w:hint="default"/>
          <w:b/>
          <w:bCs/>
          <w:lang w:val="vi-VN"/>
        </w:rPr>
      </w:pPr>
    </w:p>
    <w:p w14:paraId="57C8160B">
      <w:pPr>
        <w:rPr>
          <w:rFonts w:hint="default"/>
          <w:b/>
          <w:bCs/>
          <w:lang w:val="vi-VN"/>
        </w:rPr>
      </w:pPr>
    </w:p>
    <w:p w14:paraId="2840732A">
      <w:pPr>
        <w:rPr>
          <w:rFonts w:hint="default"/>
          <w:b/>
          <w:bCs/>
          <w:lang w:val="vi-VN"/>
        </w:rPr>
      </w:pPr>
    </w:p>
    <w:p w14:paraId="132F7F30">
      <w:pPr>
        <w:rPr>
          <w:rFonts w:hint="default"/>
          <w:b/>
          <w:bCs/>
          <w:lang w:val="vi-VN"/>
        </w:rPr>
      </w:pPr>
    </w:p>
    <w:p w14:paraId="7346E377">
      <w:pPr>
        <w:rPr>
          <w:rFonts w:hint="default"/>
          <w:b/>
          <w:bCs/>
          <w:lang w:val="vi-VN"/>
        </w:rPr>
      </w:pPr>
    </w:p>
    <w:p w14:paraId="200D7B92">
      <w:pPr>
        <w:rPr>
          <w:rFonts w:hint="default"/>
          <w:b/>
          <w:bCs/>
          <w:lang w:val="vi-VN"/>
        </w:rPr>
      </w:pPr>
    </w:p>
    <w:p w14:paraId="34F5BC13">
      <w:pPr>
        <w:rPr>
          <w:rFonts w:hint="default"/>
          <w:b/>
          <w:bCs/>
          <w:lang w:val="vi-VN"/>
        </w:rPr>
      </w:pPr>
    </w:p>
    <w:p w14:paraId="0F2156B4">
      <w:pPr>
        <w:rPr>
          <w:rFonts w:hint="default"/>
          <w:b/>
          <w:bCs/>
          <w:lang w:val="vi-VN"/>
        </w:rPr>
      </w:pPr>
    </w:p>
    <w:p w14:paraId="22B74A31">
      <w:pPr>
        <w:rPr>
          <w:rFonts w:hint="default"/>
          <w:b/>
          <w:bCs/>
          <w:lang w:val="vi-VN"/>
        </w:rPr>
      </w:pPr>
    </w:p>
    <w:p w14:paraId="76EC6B6F">
      <w:pPr>
        <w:rPr>
          <w:rFonts w:hint="default"/>
          <w:b/>
          <w:bCs/>
          <w:lang w:val="vi-VN"/>
        </w:rPr>
      </w:pPr>
    </w:p>
    <w:p w14:paraId="79A61678">
      <w:pPr>
        <w:rPr>
          <w:rFonts w:hint="default"/>
          <w:b/>
          <w:bCs/>
          <w:lang w:val="vi-VN"/>
        </w:rPr>
      </w:pPr>
    </w:p>
    <w:p w14:paraId="659B6AD5">
      <w:pPr>
        <w:rPr>
          <w:rFonts w:hint="default"/>
          <w:b/>
          <w:bCs/>
          <w:lang w:val="vi-VN"/>
        </w:rPr>
      </w:pPr>
    </w:p>
    <w:p w14:paraId="5EDCFFBB">
      <w:pPr>
        <w:rPr>
          <w:rFonts w:hint="default"/>
          <w:b/>
          <w:bCs/>
          <w:lang w:val="vi-VN"/>
        </w:rPr>
      </w:pPr>
    </w:p>
    <w:p w14:paraId="46D7DB6E">
      <w:pPr>
        <w:rPr>
          <w:rFonts w:hint="default"/>
          <w:b/>
          <w:bCs/>
          <w:lang w:val="vi-VN"/>
        </w:rPr>
      </w:pPr>
    </w:p>
    <w:p w14:paraId="7BE7E1F6">
      <w:pPr>
        <w:rPr>
          <w:rFonts w:hint="default"/>
          <w:b/>
          <w:bCs/>
          <w:lang w:val="vi-VN"/>
        </w:rPr>
      </w:pPr>
    </w:p>
    <w:p w14:paraId="6CC17EFC">
      <w:pPr>
        <w:rPr>
          <w:rFonts w:hint="default"/>
          <w:b/>
          <w:bCs/>
          <w:lang w:val="vi-VN"/>
        </w:rPr>
      </w:pPr>
    </w:p>
    <w:p w14:paraId="305DA8E1">
      <w:pPr>
        <w:rPr>
          <w:rFonts w:hint="default"/>
          <w:b/>
          <w:bCs/>
          <w:lang w:val="vi-VN"/>
        </w:rPr>
      </w:pPr>
    </w:p>
    <w:p w14:paraId="586BA339">
      <w:pPr>
        <w:rPr>
          <w:rFonts w:hint="default"/>
          <w:b/>
          <w:bCs/>
          <w:lang w:val="vi-VN"/>
        </w:rPr>
      </w:pPr>
    </w:p>
    <w:p w14:paraId="2659D994">
      <w:pPr>
        <w:rPr>
          <w:rFonts w:hint="default"/>
          <w:b/>
          <w:bCs/>
          <w:lang w:val="vi-VN"/>
        </w:rPr>
      </w:pPr>
    </w:p>
    <w:p w14:paraId="47E072BF">
      <w:pPr>
        <w:rPr>
          <w:rFonts w:hint="default"/>
          <w:b/>
          <w:bCs/>
          <w:lang w:val="vi-VN"/>
        </w:rPr>
      </w:pPr>
    </w:p>
    <w:p w14:paraId="215A97BF">
      <w:pPr>
        <w:rPr>
          <w:rFonts w:hint="default"/>
          <w:b/>
          <w:bCs/>
          <w:lang w:val="vi-VN"/>
        </w:rPr>
      </w:pPr>
      <w:r>
        <w:rPr>
          <w:rFonts w:hint="default"/>
          <w:b/>
          <w:bCs/>
          <w:lang w:val="vi-VN"/>
        </w:rPr>
        <w:br w:type="page"/>
      </w:r>
    </w:p>
    <w:p w14:paraId="601D9672">
      <w:pPr>
        <w:pStyle w:val="2"/>
        <w:bidi w:val="0"/>
        <w:rPr>
          <w:rFonts w:hint="default"/>
          <w:lang w:val="vi-VN"/>
        </w:rPr>
      </w:pPr>
      <w:bookmarkStart w:id="45" w:name="_Toc32378"/>
      <w:r>
        <w:rPr>
          <w:rFonts w:hint="default"/>
          <w:lang w:val="vi-VN"/>
        </w:rPr>
        <w:t>TÀI LIỆU THAM KHẢO</w:t>
      </w:r>
      <w:bookmarkEnd w:id="45"/>
    </w:p>
    <w:p w14:paraId="4DF2CD46">
      <w:pPr>
        <w:rPr>
          <w:rFonts w:hint="default"/>
          <w:b/>
          <w:bCs/>
          <w:lang w:val="vi-VN"/>
        </w:rPr>
      </w:pPr>
    </w:p>
    <w:p w14:paraId="3E354C3A">
      <w:pPr>
        <w:rPr>
          <w:rFonts w:hint="default"/>
          <w:b/>
          <w:bCs/>
          <w:lang w:val="vi-VN"/>
        </w:rPr>
      </w:pPr>
    </w:p>
    <w:p w14:paraId="2BA776BA">
      <w:pPr>
        <w:rPr>
          <w:rFonts w:hint="default"/>
          <w:b/>
          <w:bCs/>
          <w:lang w:val="vi-VN"/>
        </w:rPr>
      </w:pPr>
    </w:p>
    <w:p w14:paraId="375C4284">
      <w:pPr>
        <w:rPr>
          <w:rFonts w:hint="default"/>
          <w:b/>
          <w:bCs/>
          <w:lang w:val="vi-VN"/>
        </w:rPr>
      </w:pPr>
    </w:p>
    <w:sectPr>
      <w:footerReference r:id="rId7" w:type="default"/>
      <w:pgSz w:w="11906" w:h="16838"/>
      <w:pgMar w:top="1417" w:right="1417" w:bottom="1417" w:left="1559" w:header="720" w:footer="720" w:gutter="0"/>
      <w:pgNumType w:fmt="decimal" w:start="1" w:chapStyle="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1"/>
    <w:family w:val="roman"/>
    <w:pitch w:val="default"/>
    <w:sig w:usb0="E00006FF" w:usb1="420024FF" w:usb2="02000000" w:usb3="00000000" w:csb0="2000019F" w:csb1="00000000"/>
  </w:font>
  <w:font w:name="MS Mincho">
    <w:altName w:val="AMGD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AMGDT">
    <w:panose1 w:val="02000400000000000000"/>
    <w:charset w:val="00"/>
    <w:family w:val="auto"/>
    <w:pitch w:val="default"/>
    <w:sig w:usb0="80000003" w:usb1="10000000" w:usb2="00000000" w:usb3="00000000" w:csb0="00000001" w:csb1="00000000"/>
  </w:font>
  <w:font w:name="sans-serif">
    <w:altName w:val="AMGD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ar(--theme-font-family)">
    <w:altName w:val="AMGDT"/>
    <w:panose1 w:val="00000000000000000000"/>
    <w:charset w:val="00"/>
    <w:family w:val="auto"/>
    <w:pitch w:val="default"/>
    <w:sig w:usb0="00000000" w:usb1="00000000" w:usb2="00000000" w:usb3="00000000" w:csb0="00000000" w:csb1="00000000"/>
  </w:font>
  <w:font w:name="13">
    <w:altName w:val="AMGDT"/>
    <w:panose1 w:val="00000000000000000000"/>
    <w:charset w:val="00"/>
    <w:family w:val="auto"/>
    <w:pitch w:val="default"/>
    <w:sig w:usb0="00000000" w:usb1="00000000" w:usb2="00000000" w:usb3="00000000" w:csb0="00000000" w:csb1="00000000"/>
  </w:font>
  <w:font w:name="times">
    <w:altName w:val="AMGD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D89A4E">
    <w:pPr>
      <w:pStyle w:val="11"/>
      <w:jc w:val="both"/>
    </w:pPr>
  </w:p>
  <w:p w14:paraId="7C4EBC7E">
    <w:pPr>
      <w:pStyle w:val="11"/>
      <w:jc w:val="center"/>
    </w:pPr>
  </w:p>
  <w:p w14:paraId="3217C34F">
    <w:pPr>
      <w:pStyle w:val="11"/>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60DE26">
    <w:pPr>
      <w:pStyle w:val="11"/>
      <w:pBdr>
        <w:bottom w:val="double" w:color="auto" w:sz="6" w:space="1"/>
      </w:pBdr>
      <w:tabs>
        <w:tab w:val="center" w:pos="4513"/>
        <w:tab w:val="right" w:pos="9026"/>
        <w:tab w:val="clear" w:pos="4153"/>
        <w:tab w:val="clear" w:pos="8306"/>
      </w:tabs>
      <w:snapToGrid/>
      <w:spacing w:before="120" w:after="0" w:line="240" w:lineRule="auto"/>
      <w:jc w:val="both"/>
      <w:rPr>
        <w:rFonts w:ascii="Times New Roman" w:hAnsi="Times New Roman" w:eastAsia="Times New Roman" w:cs="Times New Roman"/>
        <w:sz w:val="20"/>
        <w:szCs w:val="20"/>
        <w:lang w:val="zh-CN"/>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2D947C6">
                          <w:pPr>
                            <w:pStyle w:val="11"/>
                            <w:rPr>
                              <w:sz w:val="18"/>
                              <w:szCs w:val="18"/>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SxYXMAgAAIw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xgJEkPBX9ke4eu1R4VXp2d&#10;tjMIetAQ5vawDT0z7lvY9KT3ren9P9BB4Adtn47aejDqD+WTPE/ARcE3LgA/Ph3XxrqPTPXIGyU2&#10;ULygKdneWjeEjiH+NqlqLkQooJBoV+Lph/MkHDh6AFxIHwtZAMbBGgrzo0iKm/wmz6JsMr2JsqSq&#10;okW9zKJpnV6cVx+q5bJKf3q8NJt1vGmY9PeNTZJmbyvCoVGG8h7bxCrBGw/nU7JmvVoKg7YEmrQO&#10;P68wJP8sLH6ZRnADq1eU0kmWXE+KqJ7mF1FWZ+dRcZHkUZIW18U0yYqsql9SuuWS/TulF+o/S5rM&#10;fMGO3FaC0G9/pebTOVEDBcbCxb4Ph37zltuv9iCRN1eqeYLeNGp421bTmsOlt8S6e2LgMUPPwbhz&#10;d/BphYI+UQcLo06Z73/a9/FQXvBitIPhUGIJsxAj8UnC2wNANxpmNFajITf9UkEhUxijmgYTDhgn&#10;RrM1qv8KM3Dh7wAXkRRuKrEbzaUbBhTMUMoWixC00Yavu+EATA5N3K180NRfE1pILzYO3kN4JidV&#10;QEq/gNkRRD3MOT+cnq9D1Gm2z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A7SxYXMAgAA&#10;IwYAAA4AAAAAAAAAAQAgAAAAHwEAAGRycy9lMm9Eb2MueG1sUEsFBgAAAAAGAAYAWQEAAF0GAAAA&#10;AA==&#10;">
              <v:fill on="f" focussize="0,0"/>
              <v:stroke on="f" weight="0.5pt"/>
              <v:imagedata o:title=""/>
              <o:lock v:ext="edit" aspectratio="f"/>
              <v:textbox inset="0mm,0mm,0mm,0mm" style="mso-fit-shape-to-text:t;">
                <w:txbxContent>
                  <w:p w14:paraId="32D947C6">
                    <w:pPr>
                      <w:pStyle w:val="11"/>
                      <w:rPr>
                        <w:sz w:val="18"/>
                        <w:szCs w:val="18"/>
                      </w:rPr>
                    </w:pPr>
                    <w:r>
                      <w:fldChar w:fldCharType="begin"/>
                    </w:r>
                    <w:r>
                      <w:instrText xml:space="preserve"> PAGE  \* MERGEFORMAT </w:instrText>
                    </w:r>
                    <w:r>
                      <w:fldChar w:fldCharType="separate"/>
                    </w:r>
                    <w:r>
                      <w:t>1</w:t>
                    </w:r>
                    <w:r>
                      <w:fldChar w:fldCharType="end"/>
                    </w:r>
                  </w:p>
                </w:txbxContent>
              </v:textbox>
            </v:shape>
          </w:pict>
        </mc:Fallback>
      </mc:AlternateContent>
    </w:r>
  </w:p>
  <w:p w14:paraId="0C999E27">
    <w:pPr>
      <w:pStyle w:val="11"/>
    </w:pPr>
    <w:r>
      <w:rPr>
        <w:rFonts w:ascii="Times New Roman" w:hAnsi="Times New Roman" w:eastAsia="Times New Roman" w:cs="Times New Roman"/>
        <w:sz w:val="26"/>
        <w:szCs w:val="26"/>
        <w:lang w:val="en-US" w:eastAsia="zh-CN" w:bidi="ar-SA"/>
      </w:rPr>
      <w:t xml:space="preserve">HỆ THỐNG </w:t>
    </w:r>
    <w:r>
      <w:rPr>
        <w:rFonts w:hint="default" w:ascii="Times New Roman" w:hAnsi="Times New Roman" w:eastAsia="Times New Roman" w:cs="Times New Roman"/>
        <w:sz w:val="26"/>
        <w:szCs w:val="26"/>
        <w:lang w:val="vi-VN" w:eastAsia="zh-CN" w:bidi="ar-SA"/>
      </w:rPr>
      <w:t>THEO DÕI KHU VƯỜN TRỒNG NHO KHÔNG HẠT</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C5B937">
    <w:pPr>
      <w:pBdr>
        <w:bottom w:val="double" w:color="auto" w:sz="6" w:space="1"/>
      </w:pBdr>
      <w:tabs>
        <w:tab w:val="center" w:pos="4513"/>
        <w:tab w:val="right" w:pos="9026"/>
      </w:tabs>
      <w:spacing w:before="120" w:after="0" w:line="240" w:lineRule="auto"/>
      <w:jc w:val="both"/>
      <w:rPr>
        <w:rFonts w:ascii="Times New Roman" w:hAnsi="Times New Roman" w:eastAsia="Times New Roman" w:cs="Times New Roman"/>
        <w:sz w:val="26"/>
        <w:szCs w:val="26"/>
        <w:lang w:val="en-US" w:eastAsia="zh-CN" w:bidi="ar-SA"/>
      </w:rPr>
    </w:pPr>
    <w:r>
      <w:rPr>
        <w:rFonts w:hint="default" w:ascii="Times New Roman" w:hAnsi="Times New Roman" w:eastAsia="Times New Roman" w:cs="Times New Roman"/>
        <w:sz w:val="26"/>
        <w:szCs w:val="26"/>
        <w:lang w:val="vi-VN" w:eastAsia="zh-CN" w:bidi="ar-SA"/>
      </w:rPr>
      <w:t>ĐỒ ÁN 1</w:t>
    </w:r>
    <w:r>
      <w:rPr>
        <w:rFonts w:ascii="Times New Roman" w:hAnsi="Times New Roman" w:eastAsia="Times New Roman" w:cs="Times New Roman"/>
        <w:sz w:val="26"/>
        <w:szCs w:val="26"/>
        <w:lang w:val="zh-CN" w:eastAsia="zh-CN" w:bidi="ar-SA"/>
      </w:rPr>
      <w:ptab w:relativeTo="margin" w:alignment="center" w:leader="none"/>
    </w:r>
    <w:r>
      <w:rPr>
        <w:rFonts w:ascii="Times New Roman" w:hAnsi="Times New Roman" w:eastAsia="Times New Roman" w:cs="Times New Roman"/>
        <w:sz w:val="26"/>
        <w:szCs w:val="26"/>
        <w:lang w:val="zh-CN" w:eastAsia="zh-CN" w:bidi="ar-SA"/>
      </w:rPr>
      <w:ptab w:relativeTo="margin" w:alignment="right" w:leader="none"/>
    </w:r>
  </w:p>
  <w:p w14:paraId="528412FC">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579407"/>
    <w:multiLevelType w:val="singleLevel"/>
    <w:tmpl w:val="88579407"/>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1">
    <w:nsid w:val="A9207BAD"/>
    <w:multiLevelType w:val="singleLevel"/>
    <w:tmpl w:val="A9207BAD"/>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2">
    <w:nsid w:val="BD6386C7"/>
    <w:multiLevelType w:val="singleLevel"/>
    <w:tmpl w:val="BD6386C7"/>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3">
    <w:nsid w:val="C05B47B0"/>
    <w:multiLevelType w:val="singleLevel"/>
    <w:tmpl w:val="C05B47B0"/>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4">
    <w:nsid w:val="38875E4D"/>
    <w:multiLevelType w:val="multilevel"/>
    <w:tmpl w:val="38875E4D"/>
    <w:lvl w:ilvl="0" w:tentative="0">
      <w:start w:val="1"/>
      <w:numFmt w:val="decimal"/>
      <w:lvlText w:val="%1"/>
      <w:lvlJc w:val="left"/>
      <w:pPr>
        <w:ind w:left="360" w:hanging="360"/>
      </w:pPr>
      <w:rPr>
        <w:rFonts w:hint="default"/>
        <w:b/>
      </w:rPr>
    </w:lvl>
    <w:lvl w:ilvl="1" w:tentative="0">
      <w:start w:val="1"/>
      <w:numFmt w:val="decimal"/>
      <w:lvlText w:val="%1.%2"/>
      <w:lvlJc w:val="left"/>
      <w:pPr>
        <w:ind w:left="360" w:hanging="360"/>
      </w:pPr>
      <w:rPr>
        <w:rFonts w:hint="default"/>
        <w:b/>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1080" w:hanging="1080"/>
      </w:pPr>
      <w:rPr>
        <w:rFonts w:hint="default"/>
        <w:b/>
      </w:rPr>
    </w:lvl>
    <w:lvl w:ilvl="4" w:tentative="0">
      <w:start w:val="1"/>
      <w:numFmt w:val="decimal"/>
      <w:lvlText w:val="%1.%2.%3.%4.%5"/>
      <w:lvlJc w:val="left"/>
      <w:pPr>
        <w:ind w:left="1080" w:hanging="1080"/>
      </w:pPr>
      <w:rPr>
        <w:rFonts w:hint="default"/>
        <w:b/>
      </w:rPr>
    </w:lvl>
    <w:lvl w:ilvl="5" w:tentative="0">
      <w:start w:val="1"/>
      <w:numFmt w:val="decimal"/>
      <w:lvlText w:val="%1.%2.%3.%4.%5.%6"/>
      <w:lvlJc w:val="left"/>
      <w:pPr>
        <w:ind w:left="1440" w:hanging="144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800" w:hanging="1800"/>
      </w:pPr>
      <w:rPr>
        <w:rFonts w:hint="default"/>
        <w:b/>
      </w:rPr>
    </w:lvl>
    <w:lvl w:ilvl="8" w:tentative="0">
      <w:start w:val="1"/>
      <w:numFmt w:val="decimal"/>
      <w:lvlText w:val="%1.%2.%3.%4.%5.%6.%7.%8.%9"/>
      <w:lvlJc w:val="left"/>
      <w:pPr>
        <w:ind w:left="2160" w:hanging="2160"/>
      </w:pPr>
      <w:rPr>
        <w:rFonts w:hint="default"/>
        <w:b/>
      </w:rPr>
    </w:lvl>
  </w:abstractNum>
  <w:abstractNum w:abstractNumId="5">
    <w:nsid w:val="3A0779BA"/>
    <w:multiLevelType w:val="singleLevel"/>
    <w:tmpl w:val="3A0779BA"/>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6">
    <w:nsid w:val="3F48A5F2"/>
    <w:multiLevelType w:val="singleLevel"/>
    <w:tmpl w:val="3F48A5F2"/>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7">
    <w:nsid w:val="481ECF7F"/>
    <w:multiLevelType w:val="singleLevel"/>
    <w:tmpl w:val="481ECF7F"/>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8">
    <w:nsid w:val="4F8A8552"/>
    <w:multiLevelType w:val="singleLevel"/>
    <w:tmpl w:val="4F8A8552"/>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9">
    <w:nsid w:val="641C8B7D"/>
    <w:multiLevelType w:val="singleLevel"/>
    <w:tmpl w:val="641C8B7D"/>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abstractNum w:abstractNumId="10">
    <w:nsid w:val="76D02A62"/>
    <w:multiLevelType w:val="singleLevel"/>
    <w:tmpl w:val="76D02A62"/>
    <w:lvl w:ilvl="0" w:tentative="0">
      <w:start w:val="1"/>
      <w:numFmt w:val="bullet"/>
      <w:lvlText w:val="-"/>
      <w:lvlJc w:val="left"/>
      <w:pPr>
        <w:tabs>
          <w:tab w:val="left" w:pos="840"/>
        </w:tabs>
        <w:ind w:left="840" w:leftChars="0" w:hanging="420" w:firstLineChars="0"/>
      </w:pPr>
      <w:rPr>
        <w:rFonts w:hint="default" w:ascii="Times New Roman" w:hAnsi="Times New Roman" w:cs="Times New Roman"/>
      </w:rPr>
    </w:lvl>
  </w:abstractNum>
  <w:num w:numId="1">
    <w:abstractNumId w:val="4"/>
  </w:num>
  <w:num w:numId="2">
    <w:abstractNumId w:val="7"/>
  </w:num>
  <w:num w:numId="3">
    <w:abstractNumId w:val="9"/>
  </w:num>
  <w:num w:numId="4">
    <w:abstractNumId w:val="10"/>
  </w:num>
  <w:num w:numId="5">
    <w:abstractNumId w:val="5"/>
  </w:num>
  <w:num w:numId="6">
    <w:abstractNumId w:val="1"/>
  </w:num>
  <w:num w:numId="7">
    <w:abstractNumId w:val="2"/>
  </w:num>
  <w:num w:numId="8">
    <w:abstractNumId w:val="3"/>
  </w:num>
  <w:num w:numId="9">
    <w:abstractNumId w:val="8"/>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153B"/>
    <w:rsid w:val="00172A27"/>
    <w:rsid w:val="00284A4F"/>
    <w:rsid w:val="003675E8"/>
    <w:rsid w:val="003D3565"/>
    <w:rsid w:val="00870584"/>
    <w:rsid w:val="009D7376"/>
    <w:rsid w:val="00B64C9F"/>
    <w:rsid w:val="00BA2790"/>
    <w:rsid w:val="00BD7BB1"/>
    <w:rsid w:val="00CF0D4F"/>
    <w:rsid w:val="00ED5D1E"/>
    <w:rsid w:val="01516298"/>
    <w:rsid w:val="01FC24E5"/>
    <w:rsid w:val="04EC411D"/>
    <w:rsid w:val="05212F78"/>
    <w:rsid w:val="062A342B"/>
    <w:rsid w:val="071D3CB8"/>
    <w:rsid w:val="072645C7"/>
    <w:rsid w:val="078A686A"/>
    <w:rsid w:val="07C40FCD"/>
    <w:rsid w:val="07DB0BF3"/>
    <w:rsid w:val="0B242AE6"/>
    <w:rsid w:val="0B8663B7"/>
    <w:rsid w:val="0B930D12"/>
    <w:rsid w:val="0BE53C10"/>
    <w:rsid w:val="0D043F2C"/>
    <w:rsid w:val="0D55200E"/>
    <w:rsid w:val="0EBA31B6"/>
    <w:rsid w:val="0F8B4D0B"/>
    <w:rsid w:val="1190415C"/>
    <w:rsid w:val="13DC3D21"/>
    <w:rsid w:val="142976A3"/>
    <w:rsid w:val="1480482F"/>
    <w:rsid w:val="158562DB"/>
    <w:rsid w:val="15AF4F21"/>
    <w:rsid w:val="15DC7610"/>
    <w:rsid w:val="1716575B"/>
    <w:rsid w:val="1863567B"/>
    <w:rsid w:val="18CA3EB9"/>
    <w:rsid w:val="19A37017"/>
    <w:rsid w:val="19E36B84"/>
    <w:rsid w:val="1A2608F3"/>
    <w:rsid w:val="1A4F350E"/>
    <w:rsid w:val="1C1B332C"/>
    <w:rsid w:val="1E246563"/>
    <w:rsid w:val="1E4E190A"/>
    <w:rsid w:val="202253C5"/>
    <w:rsid w:val="205C4783"/>
    <w:rsid w:val="208D4A74"/>
    <w:rsid w:val="20AB4024"/>
    <w:rsid w:val="20EB26E4"/>
    <w:rsid w:val="219552A7"/>
    <w:rsid w:val="21B14B93"/>
    <w:rsid w:val="22214E8B"/>
    <w:rsid w:val="23C4333D"/>
    <w:rsid w:val="25C35001"/>
    <w:rsid w:val="26770328"/>
    <w:rsid w:val="2892417D"/>
    <w:rsid w:val="2A105B85"/>
    <w:rsid w:val="2CB46EB5"/>
    <w:rsid w:val="2DEF407A"/>
    <w:rsid w:val="2F00322A"/>
    <w:rsid w:val="2F424F98"/>
    <w:rsid w:val="2F781BEF"/>
    <w:rsid w:val="30FC3F6A"/>
    <w:rsid w:val="31735BC6"/>
    <w:rsid w:val="31A548CC"/>
    <w:rsid w:val="3217067E"/>
    <w:rsid w:val="322040CC"/>
    <w:rsid w:val="32BB64C9"/>
    <w:rsid w:val="335469EC"/>
    <w:rsid w:val="354D3866"/>
    <w:rsid w:val="356309A6"/>
    <w:rsid w:val="362C4124"/>
    <w:rsid w:val="36B4694E"/>
    <w:rsid w:val="36CE35CD"/>
    <w:rsid w:val="372B22C0"/>
    <w:rsid w:val="37C4498C"/>
    <w:rsid w:val="37FE02EA"/>
    <w:rsid w:val="38910B5D"/>
    <w:rsid w:val="3ADD7DBA"/>
    <w:rsid w:val="3B77509E"/>
    <w:rsid w:val="3C992BF7"/>
    <w:rsid w:val="3EE06168"/>
    <w:rsid w:val="3FB3410E"/>
    <w:rsid w:val="3FF17510"/>
    <w:rsid w:val="40130CAF"/>
    <w:rsid w:val="40940A8F"/>
    <w:rsid w:val="41830102"/>
    <w:rsid w:val="41EA4243"/>
    <w:rsid w:val="423074D5"/>
    <w:rsid w:val="42DB0A71"/>
    <w:rsid w:val="435D1D3D"/>
    <w:rsid w:val="43BE3CB3"/>
    <w:rsid w:val="454624C9"/>
    <w:rsid w:val="47F75622"/>
    <w:rsid w:val="48AF1971"/>
    <w:rsid w:val="490544DA"/>
    <w:rsid w:val="493A36B0"/>
    <w:rsid w:val="4A454E67"/>
    <w:rsid w:val="4C201DE4"/>
    <w:rsid w:val="4C5F67DB"/>
    <w:rsid w:val="4C844EBB"/>
    <w:rsid w:val="4E5F17A4"/>
    <w:rsid w:val="4F706335"/>
    <w:rsid w:val="4FFB11C5"/>
    <w:rsid w:val="4FFF022A"/>
    <w:rsid w:val="50BD137A"/>
    <w:rsid w:val="50DA0833"/>
    <w:rsid w:val="51727AAD"/>
    <w:rsid w:val="52CA2F18"/>
    <w:rsid w:val="535D1A70"/>
    <w:rsid w:val="54F363EA"/>
    <w:rsid w:val="551B75AE"/>
    <w:rsid w:val="554B22FB"/>
    <w:rsid w:val="554F3754"/>
    <w:rsid w:val="55C51FC5"/>
    <w:rsid w:val="55E67F7B"/>
    <w:rsid w:val="567315FF"/>
    <w:rsid w:val="56B05446"/>
    <w:rsid w:val="57FD7922"/>
    <w:rsid w:val="58024DF3"/>
    <w:rsid w:val="58462920"/>
    <w:rsid w:val="588A5FD1"/>
    <w:rsid w:val="5907091F"/>
    <w:rsid w:val="5B376BC9"/>
    <w:rsid w:val="5BC11016"/>
    <w:rsid w:val="5BE91CFD"/>
    <w:rsid w:val="5CAE541B"/>
    <w:rsid w:val="5CC330D1"/>
    <w:rsid w:val="5CF62C43"/>
    <w:rsid w:val="5DD71A06"/>
    <w:rsid w:val="5EB86AF5"/>
    <w:rsid w:val="5F8529C6"/>
    <w:rsid w:val="61F70716"/>
    <w:rsid w:val="62D4425D"/>
    <w:rsid w:val="64DB36A3"/>
    <w:rsid w:val="64E7077F"/>
    <w:rsid w:val="669272D6"/>
    <w:rsid w:val="681770D1"/>
    <w:rsid w:val="692C1198"/>
    <w:rsid w:val="6B207534"/>
    <w:rsid w:val="6C375918"/>
    <w:rsid w:val="6C6C1479"/>
    <w:rsid w:val="6CD50C99"/>
    <w:rsid w:val="6D513D4E"/>
    <w:rsid w:val="6DD2313B"/>
    <w:rsid w:val="6E791788"/>
    <w:rsid w:val="6F6A1A45"/>
    <w:rsid w:val="703B482E"/>
    <w:rsid w:val="70735D05"/>
    <w:rsid w:val="712D291A"/>
    <w:rsid w:val="71DF79D6"/>
    <w:rsid w:val="73AB21D4"/>
    <w:rsid w:val="75BE00B0"/>
    <w:rsid w:val="78805FF0"/>
    <w:rsid w:val="78AD22F7"/>
    <w:rsid w:val="78DD2859"/>
    <w:rsid w:val="79D42301"/>
    <w:rsid w:val="79F7171E"/>
    <w:rsid w:val="7A087457"/>
    <w:rsid w:val="7A2A47D1"/>
    <w:rsid w:val="7A9F5D3D"/>
    <w:rsid w:val="7BE9731F"/>
    <w:rsid w:val="7CF62457"/>
    <w:rsid w:val="7DDE2982"/>
    <w:rsid w:val="7E0E6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cs="Times New Roman" w:eastAsiaTheme="minorEastAsia"/>
      <w:sz w:val="26"/>
      <w:szCs w:val="24"/>
      <w:lang w:val="en-US" w:eastAsia="zh-CN" w:bidi="ar-SA"/>
    </w:rPr>
  </w:style>
  <w:style w:type="paragraph" w:styleId="2">
    <w:name w:val="heading 1"/>
    <w:basedOn w:val="1"/>
    <w:next w:val="1"/>
    <w:link w:val="33"/>
    <w:qFormat/>
    <w:uiPriority w:val="0"/>
    <w:pPr>
      <w:keepNext/>
      <w:keepLines/>
      <w:widowControl w:val="0"/>
      <w:spacing w:before="340" w:after="330"/>
      <w:jc w:val="center"/>
      <w:outlineLvl w:val="0"/>
    </w:pPr>
    <w:rPr>
      <w:rFonts w:ascii="Times New Roman" w:hAnsi="Times New Roman" w:eastAsia="SimSun"/>
      <w:b/>
      <w:kern w:val="44"/>
      <w:sz w:val="26"/>
    </w:rPr>
  </w:style>
  <w:style w:type="paragraph" w:styleId="3">
    <w:name w:val="heading 2"/>
    <w:basedOn w:val="2"/>
    <w:next w:val="1"/>
    <w:link w:val="31"/>
    <w:unhideWhenUsed/>
    <w:qFormat/>
    <w:uiPriority w:val="0"/>
    <w:pPr>
      <w:keepNext/>
      <w:keepLines/>
      <w:spacing w:before="240" w:after="240" w:line="360" w:lineRule="auto"/>
      <w:jc w:val="left"/>
      <w:outlineLvl w:val="1"/>
    </w:pPr>
    <w:rPr>
      <w:bCs/>
      <w:szCs w:val="32"/>
    </w:rPr>
  </w:style>
  <w:style w:type="paragraph" w:styleId="4">
    <w:name w:val="heading 3"/>
    <w:basedOn w:val="1"/>
    <w:next w:val="1"/>
    <w:link w:val="32"/>
    <w:unhideWhenUsed/>
    <w:qFormat/>
    <w:uiPriority w:val="0"/>
    <w:pPr>
      <w:keepNext/>
      <w:keepLines/>
      <w:spacing w:before="260" w:after="260" w:line="416" w:lineRule="auto"/>
      <w:outlineLvl w:val="2"/>
    </w:pPr>
    <w:rPr>
      <w:b/>
      <w:bCs/>
      <w:i/>
      <w:szCs w:val="32"/>
    </w:rPr>
  </w:style>
  <w:style w:type="paragraph" w:styleId="5">
    <w:name w:val="heading 4"/>
    <w:basedOn w:val="1"/>
    <w:next w:val="1"/>
    <w:unhideWhenUsed/>
    <w:qFormat/>
    <w:uiPriority w:val="0"/>
    <w:pPr>
      <w:keepNext/>
      <w:keepLines/>
      <w:spacing w:before="280" w:after="290"/>
      <w:outlineLvl w:val="3"/>
    </w:pPr>
    <w:rPr>
      <w:rFonts w:ascii="Times New Roman" w:hAnsi="Times New Roman"/>
      <w:bCs/>
      <w:i/>
      <w:sz w:val="26"/>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ndnote reference"/>
    <w:basedOn w:val="6"/>
    <w:qFormat/>
    <w:uiPriority w:val="0"/>
    <w:rPr>
      <w:vertAlign w:val="superscript"/>
    </w:rPr>
  </w:style>
  <w:style w:type="paragraph" w:styleId="9">
    <w:name w:val="endnote text"/>
    <w:basedOn w:val="1"/>
    <w:qFormat/>
    <w:uiPriority w:val="0"/>
    <w:pPr>
      <w:snapToGrid w:val="0"/>
      <w:jc w:val="left"/>
    </w:pPr>
  </w:style>
  <w:style w:type="character" w:styleId="10">
    <w:name w:val="FollowedHyperlink"/>
    <w:basedOn w:val="6"/>
    <w:qFormat/>
    <w:uiPriority w:val="0"/>
    <w:rPr>
      <w:color w:val="800080"/>
      <w:u w:val="single"/>
    </w:rPr>
  </w:style>
  <w:style w:type="paragraph" w:styleId="11">
    <w:name w:val="footer"/>
    <w:basedOn w:val="1"/>
    <w:qFormat/>
    <w:uiPriority w:val="0"/>
    <w:pPr>
      <w:tabs>
        <w:tab w:val="center" w:pos="4153"/>
        <w:tab w:val="right" w:pos="8306"/>
      </w:tabs>
      <w:snapToGrid w:val="0"/>
    </w:pPr>
    <w:rPr>
      <w:sz w:val="18"/>
      <w:szCs w:val="18"/>
    </w:rPr>
  </w:style>
  <w:style w:type="character" w:styleId="12">
    <w:name w:val="footnote reference"/>
    <w:basedOn w:val="6"/>
    <w:semiHidden/>
    <w:unhideWhenUsed/>
    <w:qFormat/>
    <w:uiPriority w:val="99"/>
    <w:rPr>
      <w:rFonts w:ascii="Times New Roman" w:hAnsi="Times New Roman" w:eastAsia="SimSun"/>
      <w:vertAlign w:val="superscript"/>
    </w:rPr>
  </w:style>
  <w:style w:type="paragraph" w:styleId="13">
    <w:name w:val="footnote text"/>
    <w:basedOn w:val="1"/>
    <w:semiHidden/>
    <w:unhideWhenUsed/>
    <w:qFormat/>
    <w:uiPriority w:val="99"/>
    <w:rPr>
      <w:rFonts w:ascii="Times New Roman" w:hAnsi="Times New Roman"/>
      <w:sz w:val="20"/>
      <w:szCs w:val="20"/>
    </w:rPr>
  </w:style>
  <w:style w:type="paragraph" w:styleId="14">
    <w:name w:val="header"/>
    <w:basedOn w:val="1"/>
    <w:qFormat/>
    <w:uiPriority w:val="0"/>
    <w:pPr>
      <w:tabs>
        <w:tab w:val="center" w:pos="4153"/>
        <w:tab w:val="right" w:pos="8306"/>
      </w:tabs>
      <w:snapToGrid w:val="0"/>
    </w:pPr>
    <w:rPr>
      <w:sz w:val="18"/>
      <w:szCs w:val="18"/>
    </w:rPr>
  </w:style>
  <w:style w:type="character" w:styleId="15">
    <w:name w:val="Hyperlink"/>
    <w:basedOn w:val="6"/>
    <w:unhideWhenUsed/>
    <w:qFormat/>
    <w:uiPriority w:val="99"/>
    <w:rPr>
      <w:color w:val="0563C1" w:themeColor="hyperlink"/>
      <w:u w:val="single"/>
      <w14:textFill>
        <w14:solidFill>
          <w14:schemeClr w14:val="hlink"/>
        </w14:solidFill>
      </w14:textFill>
    </w:rPr>
  </w:style>
  <w:style w:type="paragraph" w:styleId="16">
    <w:name w:val="Normal (Web)"/>
    <w:basedOn w:val="1"/>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7">
    <w:name w:val="Strong"/>
    <w:basedOn w:val="6"/>
    <w:qFormat/>
    <w:uiPriority w:val="0"/>
    <w:rPr>
      <w:b/>
      <w:bCs/>
    </w:r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rPr>
      <w:rFonts w:ascii="Times New Roman" w:hAnsi="Times New Roman"/>
      <w:b/>
      <w:sz w:val="26"/>
    </w:rPr>
  </w:style>
  <w:style w:type="paragraph" w:styleId="20">
    <w:name w:val="toc 2"/>
    <w:basedOn w:val="1"/>
    <w:next w:val="1"/>
    <w:qFormat/>
    <w:uiPriority w:val="0"/>
    <w:pPr>
      <w:ind w:left="420" w:leftChars="200"/>
    </w:pPr>
    <w:rPr>
      <w:rFonts w:ascii="Times New Roman" w:hAnsi="Times New Roman"/>
      <w:b/>
      <w:sz w:val="26"/>
    </w:rPr>
  </w:style>
  <w:style w:type="paragraph" w:styleId="21">
    <w:name w:val="toc 3"/>
    <w:basedOn w:val="1"/>
    <w:next w:val="1"/>
    <w:qFormat/>
    <w:uiPriority w:val="0"/>
    <w:pPr>
      <w:ind w:left="840" w:leftChars="400"/>
    </w:pPr>
    <w:rPr>
      <w:rFonts w:ascii="Times New Roman" w:hAnsi="Times New Roman"/>
      <w:b/>
      <w:i/>
      <w:sz w:val="26"/>
    </w:rPr>
  </w:style>
  <w:style w:type="paragraph" w:styleId="22">
    <w:name w:val="toc 4"/>
    <w:basedOn w:val="1"/>
    <w:next w:val="1"/>
    <w:qFormat/>
    <w:uiPriority w:val="0"/>
    <w:pPr>
      <w:ind w:left="1260" w:leftChars="600"/>
    </w:pPr>
    <w:rPr>
      <w:rFonts w:ascii="Times New Roman" w:hAnsi="Times New Roman"/>
      <w:i/>
      <w:sz w:val="26"/>
    </w:rPr>
  </w:style>
  <w:style w:type="paragraph" w:customStyle="1" w:styleId="23">
    <w:name w:val="No Spacing1"/>
    <w:qFormat/>
    <w:uiPriority w:val="0"/>
    <w:rPr>
      <w:rFonts w:ascii="Times New Roman" w:hAnsi="Times New Roman" w:eastAsia="SimSun" w:cs="Times New Roman"/>
      <w:sz w:val="22"/>
      <w:lang w:val="en-US" w:eastAsia="en-US" w:bidi="ar-SA"/>
    </w:rPr>
  </w:style>
  <w:style w:type="paragraph" w:customStyle="1" w:styleId="24">
    <w:name w:val="WPSOffice手动目录 1"/>
    <w:qFormat/>
    <w:uiPriority w:val="0"/>
    <w:rPr>
      <w:rFonts w:ascii="Times New Roman" w:hAnsi="Times New Roman" w:eastAsia="SimSun" w:cs="Times New Roman"/>
      <w:lang w:val="en-US" w:eastAsia="en-US" w:bidi="ar-SA"/>
    </w:rPr>
  </w:style>
  <w:style w:type="paragraph" w:customStyle="1" w:styleId="25">
    <w:name w:val="WPSOffice手动目录 2"/>
    <w:qFormat/>
    <w:uiPriority w:val="0"/>
    <w:pPr>
      <w:ind w:left="200" w:leftChars="200"/>
    </w:pPr>
    <w:rPr>
      <w:rFonts w:ascii="Times New Roman" w:hAnsi="Times New Roman" w:eastAsia="SimSun" w:cs="Times New Roman"/>
      <w:lang w:val="en-US" w:eastAsia="en-US" w:bidi="ar-SA"/>
    </w:rPr>
  </w:style>
  <w:style w:type="table" w:customStyle="1" w:styleId="26">
    <w:name w:val="_Style 10"/>
    <w:basedOn w:val="27"/>
    <w:qFormat/>
    <w:uiPriority w:val="0"/>
    <w:tblPr>
      <w:tblCellMar>
        <w:top w:w="100" w:type="dxa"/>
        <w:left w:w="100" w:type="dxa"/>
        <w:bottom w:w="100" w:type="dxa"/>
        <w:right w:w="100" w:type="dxa"/>
      </w:tblCellMar>
    </w:tblPr>
  </w:style>
  <w:style w:type="table" w:customStyle="1" w:styleId="27">
    <w:name w:val="Table Normal1"/>
    <w:qFormat/>
    <w:uiPriority w:val="0"/>
    <w:tblPr>
      <w:tblCellMar>
        <w:top w:w="0" w:type="dxa"/>
        <w:left w:w="0" w:type="dxa"/>
        <w:bottom w:w="0" w:type="dxa"/>
        <w:right w:w="0" w:type="dxa"/>
      </w:tblCellMar>
    </w:tblPr>
  </w:style>
  <w:style w:type="paragraph" w:customStyle="1" w:styleId="28">
    <w:name w:val="WPSOffice手动目录 3"/>
    <w:qFormat/>
    <w:uiPriority w:val="0"/>
    <w:pPr>
      <w:ind w:left="400" w:leftChars="400"/>
    </w:pPr>
    <w:rPr>
      <w:rFonts w:ascii="Times New Roman" w:hAnsi="Times New Roman" w:eastAsia="SimSun" w:cs="Times New Roman"/>
      <w:lang w:val="en-US" w:eastAsia="en-US" w:bidi="ar-SA"/>
    </w:rPr>
  </w:style>
  <w:style w:type="paragraph" w:styleId="29">
    <w:name w:val="List Paragraph"/>
    <w:basedOn w:val="1"/>
    <w:qFormat/>
    <w:uiPriority w:val="1"/>
    <w:pPr>
      <w:ind w:left="720"/>
      <w:contextualSpacing/>
    </w:pPr>
  </w:style>
  <w:style w:type="character" w:customStyle="1" w:styleId="30">
    <w:name w:val="fontstyle01"/>
    <w:basedOn w:val="6"/>
    <w:qFormat/>
    <w:uiPriority w:val="0"/>
    <w:rPr>
      <w:rFonts w:hint="default" w:ascii="TimesNewRomanPSMT" w:hAnsi="TimesNewRomanPSMT"/>
      <w:color w:val="000000"/>
      <w:sz w:val="26"/>
      <w:szCs w:val="26"/>
    </w:rPr>
  </w:style>
  <w:style w:type="character" w:customStyle="1" w:styleId="31">
    <w:name w:val="Heading 2 Char"/>
    <w:link w:val="3"/>
    <w:qFormat/>
    <w:uiPriority w:val="0"/>
    <w:rPr>
      <w:rFonts w:ascii="Times New Roman" w:hAnsi="Times New Roman"/>
      <w:b/>
      <w:bCs/>
      <w:sz w:val="26"/>
      <w:szCs w:val="32"/>
    </w:rPr>
  </w:style>
  <w:style w:type="character" w:customStyle="1" w:styleId="32">
    <w:name w:val="Heading 3 Char"/>
    <w:link w:val="4"/>
    <w:qFormat/>
    <w:uiPriority w:val="0"/>
    <w:rPr>
      <w:rFonts w:ascii="Times New Roman" w:hAnsi="Times New Roman"/>
      <w:b/>
      <w:bCs/>
      <w:i/>
      <w:sz w:val="26"/>
      <w:szCs w:val="32"/>
    </w:rPr>
  </w:style>
  <w:style w:type="character" w:customStyle="1" w:styleId="33">
    <w:name w:val="Heading 1 Char"/>
    <w:basedOn w:val="6"/>
    <w:link w:val="2"/>
    <w:qFormat/>
    <w:uiPriority w:val="0"/>
    <w:rPr>
      <w:rFonts w:ascii="Times New Roman" w:hAnsi="Times New Roman"/>
      <w:b/>
      <w:kern w:val="44"/>
      <w:sz w:val="26"/>
      <w:szCs w:val="24"/>
      <w:lang w:eastAsia="zh-CN"/>
    </w:rPr>
  </w:style>
  <w:style w:type="character" w:customStyle="1" w:styleId="34">
    <w:name w:val="font11"/>
    <w:qFormat/>
    <w:uiPriority w:val="0"/>
    <w:rPr>
      <w:rFonts w:hint="default" w:ascii="Arial Unicode MS" w:hAnsi="Arial Unicode MS" w:eastAsia="Arial Unicode MS" w:cs="Arial Unicode MS"/>
      <w:color w:val="000000"/>
      <w:u w:val="none"/>
    </w:rPr>
  </w:style>
  <w:style w:type="character" w:customStyle="1" w:styleId="35">
    <w:name w:val="mrel"/>
    <w:basedOn w:val="6"/>
    <w:qFormat/>
    <w:uiPriority w:val="0"/>
  </w:style>
  <w:style w:type="character" w:customStyle="1" w:styleId="36">
    <w:name w:val="mord"/>
    <w:basedOn w:val="6"/>
    <w:qFormat/>
    <w:uiPriority w:val="0"/>
  </w:style>
  <w:style w:type="character" w:customStyle="1" w:styleId="37">
    <w:name w:val="mbi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2C75FD-ADB8-4324-A85C-F77626133278}">
  <ds:schemaRefs/>
</ds:datastoreItem>
</file>

<file path=docProps/app.xml><?xml version="1.0" encoding="utf-8"?>
<Properties xmlns="http://schemas.openxmlformats.org/officeDocument/2006/extended-properties" xmlns:vt="http://schemas.openxmlformats.org/officeDocument/2006/docPropsVTypes">
  <Template>Normal</Template>
  <Pages>39</Pages>
  <Words>6996</Words>
  <Characters>39879</Characters>
  <Lines>332</Lines>
  <Paragraphs>93</Paragraphs>
  <TotalTime>3</TotalTime>
  <ScaleCrop>false</ScaleCrop>
  <LinksUpToDate>false</LinksUpToDate>
  <CharactersWithSpaces>46782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2023-09-21T09:46:00Z</dcterms:created>
  <dc:creator>ACER</dc:creator>
  <cp:lastModifiedBy>Thang Nguyen</cp:lastModifiedBy>
  <cp:lastPrinted>2023-09-30T13:49:00Z</cp:lastPrinted>
  <dcterms:modified xsi:type="dcterms:W3CDTF">2025-03-18T23:49:51Z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C097D88BD4B8440FAE3DB7D5CFC4A5C0_13</vt:lpwstr>
  </property>
</Properties>
</file>