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300" w:after="160"/>
      </w:pPr>
    </w:p>
    <w:p>
      <w:pPr>
        <w:jc w:val="center"/>
        <w:spacing w:before="140" w:after="80"/>
      </w:pPr>
      <w:r>
        <w:drawing>
          <wp:inline distT="0" distB="0" distL="0" distR="0">
            <wp:extent cx="1440000"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IdImg1"/>
                    <a:stretch>
                      <a:fillRect/>
                    </a:stretch>
                  </pic:blipFill>
                  <pic:spPr>
                    <a:xfrm>
                      <a:off x="0" y="0"/>
                      <a:ext cx="1440000" cy="1152000"/>
                    </a:xfrm>
                    <a:prstGeom prst="rect">
                      <a:avLst/>
                    </a:prstGeom>
                  </pic:spPr>
                </pic:pic>
              </a:graphicData>
            </a:graphic>
          </wp:inline>
        </w:drawing>
      </w:r>
    </w:p>
    <w:p>
      <w:pPr>
        <w:jc w:val="center"/>
        <w:spacing w:before="300" w:after="140"/>
      </w:pPr>
      <w:r>
        <w:rPr>
          <w:rFonts w:ascii="Segoe UI" w:hAnsi="Segoe UI"/>
          <w:b/>
          <w:sz w:val="34"/>
          <w:color w:val="1E3A8A"/>
        </w:rPr>
        <w:t>TÀI LIỆU HƯỚNG DẪN SỬ DỤNG PHẦN MỀM (TRỰC QUAN HÌNH ẢNH)</w:t>
      </w:r>
    </w:p>
    <w:p>
      <w:pPr>
        <w:jc w:val="center"/>
        <w:spacing w:before="80" w:after="200"/>
      </w:pPr>
      <w:r>
        <w:rPr>
          <w:rFonts w:ascii="Segoe UI" w:hAnsi="Segoe UI"/>
          <w:b/>
          <w:sz w:val="42"/>
          <w:color w:val="2563EB"/>
        </w:rPr>
        <w:t>TTSK AUTODIM - AUTO DIMENSION FOR TEKLA STRUCTURES</w:t>
      </w:r>
    </w:p>
    <w:p>
      <w:pPr>
        <w:jc w:val="center"/>
        <w:spacing w:before="80" w:after="360"/>
      </w:pPr>
      <w:r>
        <w:rPr>
          <w:rFonts w:ascii="Segoe UI" w:hAnsi="Segoe UI"/>
          <w:i/>
          <w:sz w:val="21"/>
          <w:color w:val="475569"/>
        </w:rPr>
        <w:t>Cẩm nang hình ảnh thao tác thực tế dành cho Kỹ sư và Detailer kết cấu thép: Hướng dẫn chi tiết từng nút bấm, thanh công cụ trượt và các thuật toán tự động đo kích thước chuyên dụng</w:t>
      </w:r>
    </w:p>
    <w:p>
      <w:pPr>
        <w:jc w:val="center"/>
        <w:spacing w:before="160" w:after="240"/>
      </w:pPr>
      <w:pBdr>
        <w:bottom w:val="single" w:sz="12" w:space="1" w:color="1E3A8A"/>
      </w:pBdr>
      <w:r>
        <w:t/>
      </w:r>
    </w:p>
    <w:tbl>
      <w:tblPr>
        <w:tblW w:w="5000" w:type="pct"/>
        <w:jc w:val="center"/>
        <w:tblBorders>
          <w:top w:val="single" w:sz="8" w:space="0" w:color="CBD5E1"/>
          <w:left w:val="single" w:sz="8" w:space="0" w:color="CBD5E1"/>
          <w:bottom w:val="single" w:sz="8" w:space="0" w:color="CBD5E1"/>
          <w:right w:val="single" w:sz="8" w:space="0" w:color="CBD5E1"/>
          <w:insideH w:val="single" w:sz="4" w:space="0" w:color="E2E8F0"/>
          <w:insideV w:val="single" w:sz="4" w:space="0" w:color="E2E8F0"/>
        </w:tblBorders>
        <w:tblCellMar>
          <w:top w:w="110" w:type="dxa"/>
          <w:left w:w="150" w:type="dxa"/>
          <w:bottom w:w="110" w:type="dxa"/>
          <w:right w:w="150" w:type="dxa"/>
        </w:tblCellMar>
      </w:tblPr>
      <w:tr>
        <w:trPr>
          <w:tblHeader/>
        </w:trPr>
        <w:tc>
          <w:tcPr>
            <w:tcW w:w="1750" w:type="pct"/>
            <w:shd w:val="clear" w:color="auto" w:fill="1E3A8A"/>
            <w:vAlign w:val="center"/>
          </w:tcPr>
          <w:p>
            <w:pPr>
              <w:jc w:val="left"/>
              <w:spacing w:before="50" w:after="50"/>
            </w:pPr>
            <w:r>
              <w:rPr>
                <w:rFonts w:ascii="Segoe UI" w:hAnsi="Segoe UI"/>
                <w:b/>
                <w:sz w:val="20"/>
                <w:color w:val="FFFFFF"/>
              </w:rPr>
              <w:t>Thông Tin Tài Liệu</w:t>
            </w:r>
          </w:p>
        </w:tc>
        <w:tc>
          <w:tcPr>
            <w:tcW w:w="3250" w:type="pct"/>
            <w:shd w:val="clear" w:color="auto" w:fill="1E3A8A"/>
            <w:vAlign w:val="center"/>
          </w:tcPr>
          <w:p>
            <w:pPr>
              <w:jc w:val="left"/>
              <w:spacing w:before="50" w:after="50"/>
            </w:pPr>
            <w:r>
              <w:rPr>
                <w:rFonts w:ascii="Segoe UI" w:hAnsi="Segoe UI"/>
                <w:b/>
                <w:sz w:val="20"/>
                <w:color w:val="FFFFFF"/>
              </w:rPr>
              <w:t>Chi Tiết Phát Hành</w:t>
            </w:r>
          </w:p>
        </w:tc>
      </w:tr>
      <w:tr>
        <w:tc>
          <w:tcPr>
            <w:tcW w:w="1750" w:type="pct"/>
            <w:shd w:val="clear" w:color="auto" w:fill="FFFFFF"/>
            <w:vAlign w:val="center"/>
          </w:tcPr>
          <w:p>
            <w:pPr>
              <w:spacing w:before="35" w:after="35"/>
            </w:pPr>
            <w:r>
              <w:rPr>
                <w:rFonts w:ascii="Segoe UI" w:hAnsi="Segoe UI"/>
                <w:sz w:val="20"/>
                <w:color w:val="334155"/>
              </w:rPr>
              <w:t>Đơn Vị Phát Triển</w:t>
            </w:r>
          </w:p>
        </w:tc>
        <w:tc>
          <w:tcPr>
            <w:tcW w:w="3250" w:type="pct"/>
            <w:shd w:val="clear" w:color="auto" w:fill="FFFFFF"/>
            <w:vAlign w:val="center"/>
          </w:tcPr>
          <w:p>
            <w:pPr>
              <w:spacing w:before="35" w:after="35"/>
            </w:pPr>
            <w:r>
              <w:rPr>
                <w:rFonts w:ascii="Segoe UI" w:hAnsi="Segoe UI"/>
                <w:sz w:val="20"/>
                <w:color w:val="334155"/>
              </w:rPr>
              <w:t>TTSK VN BIM Team</w:t>
            </w:r>
          </w:p>
        </w:tc>
      </w:tr>
      <w:tr>
        <w:tc>
          <w:tcPr>
            <w:tcW w:w="1750" w:type="pct"/>
            <w:shd w:val="clear" w:color="auto" w:fill="F8FAFC"/>
            <w:vAlign w:val="center"/>
          </w:tcPr>
          <w:p>
            <w:pPr>
              <w:spacing w:before="35" w:after="35"/>
            </w:pPr>
            <w:r>
              <w:rPr>
                <w:rFonts w:ascii="Segoe UI" w:hAnsi="Segoe UI"/>
                <w:sz w:val="20"/>
                <w:color w:val="334155"/>
              </w:rPr>
              <w:t>Phiên Bản Ứng Dụng</w:t>
            </w:r>
          </w:p>
        </w:tc>
        <w:tc>
          <w:tcPr>
            <w:tcW w:w="3250" w:type="pct"/>
            <w:shd w:val="clear" w:color="auto" w:fill="F8FAFC"/>
            <w:vAlign w:val="center"/>
          </w:tcPr>
          <w:p>
            <w:pPr>
              <w:spacing w:before="35" w:after="35"/>
            </w:pPr>
            <w:r>
              <w:rPr>
                <w:rFonts w:ascii="Segoe UI" w:hAnsi="Segoe UI"/>
                <w:sz w:val="20"/>
                <w:color w:val="334155"/>
              </w:rPr>
              <w:t>Phiên bản 2025 - 2026 SP7 (Giao diện chuẩn v1.0.0)</w:t>
            </w:r>
          </w:p>
        </w:tc>
      </w:tr>
      <w:tr>
        <w:tc>
          <w:tcPr>
            <w:tcW w:w="1750" w:type="pct"/>
            <w:shd w:val="clear" w:color="auto" w:fill="FFFFFF"/>
            <w:vAlign w:val="center"/>
          </w:tcPr>
          <w:p>
            <w:pPr>
              <w:spacing w:before="35" w:after="35"/>
            </w:pPr>
            <w:r>
              <w:rPr>
                <w:rFonts w:ascii="Segoe UI" w:hAnsi="Segoe UI"/>
                <w:sz w:val="20"/>
                <w:color w:val="334155"/>
              </w:rPr>
              <w:t>Nền Tảng Tương Thích</w:t>
            </w:r>
          </w:p>
        </w:tc>
        <w:tc>
          <w:tcPr>
            <w:tcW w:w="3250" w:type="pct"/>
            <w:shd w:val="clear" w:color="auto" w:fill="FFFFFF"/>
            <w:vAlign w:val="center"/>
          </w:tcPr>
          <w:p>
            <w:pPr>
              <w:spacing w:before="35" w:after="35"/>
            </w:pPr>
            <w:r>
              <w:rPr>
                <w:rFonts w:ascii="Segoe UI" w:hAnsi="Segoe UI"/>
                <w:sz w:val="20"/>
                <w:color w:val="334155"/>
              </w:rPr>
              <w:t>Tekla Structures 2025 SP7 (x64) trên Windows 10/11</w:t>
            </w:r>
          </w:p>
        </w:tc>
      </w:tr>
      <w:tr>
        <w:tc>
          <w:tcPr>
            <w:tcW w:w="1750" w:type="pct"/>
            <w:shd w:val="clear" w:color="auto" w:fill="F8FAFC"/>
            <w:vAlign w:val="center"/>
          </w:tcPr>
          <w:p>
            <w:pPr>
              <w:spacing w:before="35" w:after="35"/>
            </w:pPr>
            <w:r>
              <w:rPr>
                <w:rFonts w:ascii="Segoe UI" w:hAnsi="Segoe UI"/>
                <w:sz w:val="20"/>
                <w:color w:val="334155"/>
              </w:rPr>
              <w:t>Thời Điểm Phát Hành</w:t>
            </w:r>
          </w:p>
        </w:tc>
        <w:tc>
          <w:tcPr>
            <w:tcW w:w="3250" w:type="pct"/>
            <w:shd w:val="clear" w:color="auto" w:fill="F8FAFC"/>
            <w:vAlign w:val="center"/>
          </w:tcPr>
          <w:p>
            <w:pPr>
              <w:spacing w:before="35" w:after="35"/>
            </w:pPr>
            <w:r>
              <w:rPr>
                <w:rFonts w:ascii="Segoe UI" w:hAnsi="Segoe UI"/>
                <w:sz w:val="20"/>
                <w:color w:val="334155"/>
              </w:rPr>
              <w:t>Tháng 09/2026</w:t>
            </w:r>
          </w:p>
        </w:tc>
      </w:tr>
      <w:tr>
        <w:tc>
          <w:tcPr>
            <w:tcW w:w="1750" w:type="pct"/>
            <w:shd w:val="clear" w:color="auto" w:fill="FFFFFF"/>
            <w:vAlign w:val="center"/>
          </w:tcPr>
          <w:p>
            <w:pPr>
              <w:spacing w:before="35" w:after="35"/>
            </w:pPr>
            <w:r>
              <w:rPr>
                <w:rFonts w:ascii="Segoe UI" w:hAnsi="Segoe UI"/>
                <w:sz w:val="20"/>
                <w:color w:val="334155"/>
              </w:rPr>
              <w:t>Phong Cách Tài Liệu</w:t>
            </w:r>
          </w:p>
        </w:tc>
        <w:tc>
          <w:tcPr>
            <w:tcW w:w="3250" w:type="pct"/>
            <w:shd w:val="clear" w:color="auto" w:fill="FFFFFF"/>
            <w:vAlign w:val="center"/>
          </w:tcPr>
          <w:p>
            <w:pPr>
              <w:spacing w:before="35" w:after="35"/>
            </w:pPr>
            <w:r>
              <w:rPr>
                <w:rFonts w:ascii="Segoe UI" w:hAnsi="Segoe UI"/>
                <w:sz w:val="20"/>
                <w:color w:val="334155"/>
              </w:rPr>
              <w:t>Cẩm nang hướng dẫn hình ảnh thực tế (Visual Walkthrough)</w:t>
            </w:r>
          </w:p>
        </w:tc>
      </w:tr>
    </w:tbl>
    <w:p>
      <w:pPr>
        <w:spacing w:before="50" w:after="70"/>
      </w:pPr>
    </w:p>
    <w:p>
      <w:r>
        <w:br w:type="page"/>
      </w:r>
    </w:p>
    <w:p>
      <w:pPr>
        <w:pStyle w:val="Heading1"/>
        <w:spacing w:before="400" w:after="160"/>
        <w:pBdr>
          <w:bottom w:val="single" w:sz="8" w:space="4" w:color="1E3A8A"/>
        </w:pBdr>
      </w:pPr>
      <w:r>
        <w:rPr>
          <w:rFonts w:ascii="Segoe UI" w:hAnsi="Segoe UI"/>
          <w:b/>
          <w:sz w:val="28"/>
          <w:color w:val="1E3A8A"/>
        </w:rPr>
        <w:t>MỤC LỤC TỔNG QUAN HỆ THỐNG</w:t>
      </w:r>
    </w:p>
    <w:p>
      <w:pPr>
        <w:spacing w:before="70" w:after="110"/>
        <w:ind w:left="0"/>
      </w:pPr>
      <w:r>
        <w:rPr>
          <w:rFonts w:ascii="Segoe UI" w:hAnsi="Segoe UI"/>
          <w:sz w:val="22"/>
          <w:color w:val="1E293B"/>
        </w:rPr>
        <w:t xml:space="preserve">Tài liệu này được biên soạn theo phong cách </w:t>
      </w:r>
      <w:r>
        <w:rPr>
          <w:rFonts w:ascii="Segoe UI" w:hAnsi="Segoe UI"/>
          <w:sz w:val="22"/>
          <w:color w:val="1E293B"/>
          <w:b/>
        </w:rPr>
        <w:t xml:space="preserve">CẨM NANG HÌNH ẢNH THAO TÁC TRỰC QUAN</w:t>
      </w:r>
      <w:r>
        <w:rPr>
          <w:rFonts w:ascii="Segoe UI" w:hAnsi="Segoe UI"/>
          <w:sz w:val="22"/>
          <w:color w:val="1E293B"/>
        </w:rPr>
        <w:t xml:space="preserve">. Toàn bộ giao diện thực tế của phần mềm đã được chụp lại, đánh số thứ tự từ [1] đến [11] và kèm theo bảng hướng dẫn từng nút bấm, thao tác chuột và kết quả sinh ra trên Tekla Structures, giúp người dùng mới hoặc khách hàng không biết lập trình có thể làm chủ phần mềm chỉ sau 5 phút đọc tài liệu.</w:t>
      </w:r>
    </w:p>
    <w:tbl>
      <w:tblPr>
        <w:tblW w:w="5000" w:type="pct"/>
        <w:jc w:val="center"/>
        <w:tblBorders>
          <w:top w:val="single" w:sz="8" w:space="0" w:color="CBD5E1"/>
          <w:left w:val="single" w:sz="8" w:space="0" w:color="CBD5E1"/>
          <w:bottom w:val="single" w:sz="8" w:space="0" w:color="CBD5E1"/>
          <w:right w:val="single" w:sz="8" w:space="0" w:color="CBD5E1"/>
          <w:insideH w:val="single" w:sz="4" w:space="0" w:color="E2E8F0"/>
          <w:insideV w:val="single" w:sz="4" w:space="0" w:color="E2E8F0"/>
        </w:tblBorders>
        <w:tblCellMar>
          <w:top w:w="110" w:type="dxa"/>
          <w:left w:w="150" w:type="dxa"/>
          <w:bottom w:w="110" w:type="dxa"/>
          <w:right w:w="150" w:type="dxa"/>
        </w:tblCellMar>
      </w:tblPr>
      <w:tr>
        <w:trPr>
          <w:tblHeader/>
        </w:trPr>
        <w:tc>
          <w:tcPr>
            <w:tcW w:w="600" w:type="pct"/>
            <w:shd w:val="clear" w:color="auto" w:fill="1E3A8A"/>
            <w:vAlign w:val="center"/>
          </w:tcPr>
          <w:p>
            <w:pPr>
              <w:jc w:val="left"/>
              <w:spacing w:before="50" w:after="50"/>
            </w:pPr>
            <w:r>
              <w:rPr>
                <w:rFonts w:ascii="Segoe UI" w:hAnsi="Segoe UI"/>
                <w:b/>
                <w:sz w:val="20"/>
                <w:color w:val="FFFFFF"/>
              </w:rPr>
              <w:t>STT</w:t>
            </w:r>
          </w:p>
        </w:tc>
        <w:tc>
          <w:tcPr>
            <w:tcW w:w="2250" w:type="pct"/>
            <w:shd w:val="clear" w:color="auto" w:fill="1E3A8A"/>
            <w:vAlign w:val="center"/>
          </w:tcPr>
          <w:p>
            <w:pPr>
              <w:jc w:val="left"/>
              <w:spacing w:before="50" w:after="50"/>
            </w:pPr>
            <w:r>
              <w:rPr>
                <w:rFonts w:ascii="Segoe UI" w:hAnsi="Segoe UI"/>
                <w:b/>
                <w:sz w:val="20"/>
                <w:color w:val="FFFFFF"/>
              </w:rPr>
              <w:t>Nội Dung Các Chương</w:t>
            </w:r>
          </w:p>
        </w:tc>
        <w:tc>
          <w:tcPr>
            <w:tcW w:w="2150" w:type="pct"/>
            <w:shd w:val="clear" w:color="auto" w:fill="1E3A8A"/>
            <w:vAlign w:val="center"/>
          </w:tcPr>
          <w:p>
            <w:pPr>
              <w:jc w:val="left"/>
              <w:spacing w:before="50" w:after="50"/>
            </w:pPr>
            <w:r>
              <w:rPr>
                <w:rFonts w:ascii="Segoe UI" w:hAnsi="Segoe UI"/>
                <w:b/>
                <w:sz w:val="20"/>
                <w:color w:val="FFFFFF"/>
              </w:rPr>
              <w:t>Hình Ảnh Trực Quan Minh Họa</w:t>
            </w:r>
          </w:p>
        </w:tc>
      </w:tr>
      <w:tr>
        <w:tc>
          <w:tcPr>
            <w:tcW w:w="600" w:type="pct"/>
            <w:shd w:val="clear" w:color="auto" w:fill="FFFFFF"/>
            <w:vAlign w:val="center"/>
          </w:tcPr>
          <w:p>
            <w:pPr>
              <w:spacing w:before="35" w:after="35"/>
            </w:pPr>
            <w:r>
              <w:rPr>
                <w:rFonts w:ascii="Segoe UI" w:hAnsi="Segoe UI"/>
                <w:sz w:val="20"/>
                <w:color w:val="334155"/>
              </w:rPr>
              <w:t>Chương 1</w:t>
            </w:r>
          </w:p>
        </w:tc>
        <w:tc>
          <w:tcPr>
            <w:tcW w:w="2250" w:type="pct"/>
            <w:shd w:val="clear" w:color="auto" w:fill="FFFFFF"/>
            <w:vAlign w:val="center"/>
          </w:tcPr>
          <w:p>
            <w:pPr>
              <w:spacing w:before="35" w:after="35"/>
            </w:pPr>
            <w:r>
              <w:rPr>
                <w:rFonts w:ascii="Segoe UI" w:hAnsi="Segoe UI"/>
                <w:sz w:val="20"/>
                <w:color w:val="334155"/>
              </w:rPr>
              <w:t>Giới thiệu tổng quan &amp; Quy trình 4 bước chuẩn</w:t>
            </w:r>
          </w:p>
        </w:tc>
        <w:tc>
          <w:tcPr>
            <w:tcW w:w="2150" w:type="pct"/>
            <w:shd w:val="clear" w:color="auto" w:fill="FFFFFF"/>
            <w:vAlign w:val="center"/>
          </w:tcPr>
          <w:p>
            <w:pPr>
              <w:spacing w:before="35" w:after="35"/>
            </w:pPr>
            <w:r>
              <w:rPr>
                <w:rFonts w:ascii="Segoe UI" w:hAnsi="Segoe UI"/>
                <w:sz w:val="20"/>
                <w:color w:val="334155"/>
              </w:rPr>
              <w:t>Sơ đồ Infographic 4 bước từ mở Tekla tới xuất bản vẽ</w:t>
            </w:r>
          </w:p>
        </w:tc>
      </w:tr>
      <w:tr>
        <w:tc>
          <w:tcPr>
            <w:tcW w:w="600" w:type="pct"/>
            <w:shd w:val="clear" w:color="auto" w:fill="F8FAFC"/>
            <w:vAlign w:val="center"/>
          </w:tcPr>
          <w:p>
            <w:pPr>
              <w:spacing w:before="35" w:after="35"/>
            </w:pPr>
            <w:r>
              <w:rPr>
                <w:rFonts w:ascii="Segoe UI" w:hAnsi="Segoe UI"/>
                <w:sz w:val="20"/>
                <w:color w:val="334155"/>
              </w:rPr>
              <w:t>Chương 2</w:t>
            </w:r>
          </w:p>
        </w:tc>
        <w:tc>
          <w:tcPr>
            <w:tcW w:w="2250" w:type="pct"/>
            <w:shd w:val="clear" w:color="auto" w:fill="F8FAFC"/>
            <w:vAlign w:val="center"/>
          </w:tcPr>
          <w:p>
            <w:pPr>
              <w:spacing w:before="35" w:after="35"/>
            </w:pPr>
            <w:r>
              <w:rPr>
                <w:rFonts w:ascii="Segoe UI" w:hAnsi="Segoe UI"/>
                <w:sz w:val="20"/>
                <w:color w:val="334155"/>
              </w:rPr>
              <w:t>Giải phẫu giao diện chính với số thứ tự [1] - [11]</w:t>
            </w:r>
          </w:p>
        </w:tc>
        <w:tc>
          <w:tcPr>
            <w:tcW w:w="2150" w:type="pct"/>
            <w:shd w:val="clear" w:color="auto" w:fill="F8FAFC"/>
            <w:vAlign w:val="center"/>
          </w:tcPr>
          <w:p>
            <w:pPr>
              <w:spacing w:before="35" w:after="35"/>
            </w:pPr>
            <w:r>
              <w:rPr>
                <w:rFonts w:ascii="Segoe UI" w:hAnsi="Segoe UI"/>
                <w:sz w:val="20"/>
                <w:color w:val="334155"/>
              </w:rPr>
              <w:t>Ảnh chụp thật giao diện chính, khoanh vùng đỏ từng nút bấm</w:t>
            </w:r>
          </w:p>
        </w:tc>
      </w:tr>
      <w:tr>
        <w:tc>
          <w:tcPr>
            <w:tcW w:w="600" w:type="pct"/>
            <w:shd w:val="clear" w:color="auto" w:fill="FFFFFF"/>
            <w:vAlign w:val="center"/>
          </w:tcPr>
          <w:p>
            <w:pPr>
              <w:spacing w:before="35" w:after="35"/>
            </w:pPr>
            <w:r>
              <w:rPr>
                <w:rFonts w:ascii="Segoe UI" w:hAnsi="Segoe UI"/>
                <w:sz w:val="20"/>
                <w:color w:val="334155"/>
              </w:rPr>
              <w:t>Chương 3</w:t>
            </w:r>
          </w:p>
        </w:tc>
        <w:tc>
          <w:tcPr>
            <w:tcW w:w="2250" w:type="pct"/>
            <w:shd w:val="clear" w:color="auto" w:fill="FFFFFF"/>
            <w:vAlign w:val="center"/>
          </w:tcPr>
          <w:p>
            <w:pPr>
              <w:spacing w:before="35" w:after="35"/>
            </w:pPr>
            <w:r>
              <w:rPr>
                <w:rFonts w:ascii="Segoe UI" w:hAnsi="Segoe UI"/>
                <w:sz w:val="20"/>
                <w:color w:val="334155"/>
              </w:rPr>
              <w:t>Hướng dẫn chi tiết 2 chế độ: Active &amp; Batch Run</w:t>
            </w:r>
          </w:p>
        </w:tc>
        <w:tc>
          <w:tcPr>
            <w:tcW w:w="2150" w:type="pct"/>
            <w:shd w:val="clear" w:color="auto" w:fill="FFFFFF"/>
            <w:vAlign w:val="center"/>
          </w:tcPr>
          <w:p>
            <w:pPr>
              <w:spacing w:before="35" w:after="35"/>
            </w:pPr>
            <w:r>
              <w:rPr>
                <w:rFonts w:ascii="Segoe UI" w:hAnsi="Segoe UI"/>
                <w:sz w:val="20"/>
                <w:color w:val="334155"/>
              </w:rPr>
              <w:t>Ảnh chụp cận cảnh chế độ bản vẽ mở &amp; xử lý hàng loạt</w:t>
            </w:r>
          </w:p>
        </w:tc>
      </w:tr>
      <w:tr>
        <w:tc>
          <w:tcPr>
            <w:tcW w:w="600" w:type="pct"/>
            <w:shd w:val="clear" w:color="auto" w:fill="F8FAFC"/>
            <w:vAlign w:val="center"/>
          </w:tcPr>
          <w:p>
            <w:pPr>
              <w:spacing w:before="35" w:after="35"/>
            </w:pPr>
            <w:r>
              <w:rPr>
                <w:rFonts w:ascii="Segoe UI" w:hAnsi="Segoe UI"/>
                <w:sz w:val="20"/>
                <w:color w:val="334155"/>
              </w:rPr>
              <w:t>Chương 4</w:t>
            </w:r>
          </w:p>
        </w:tc>
        <w:tc>
          <w:tcPr>
            <w:tcW w:w="2250" w:type="pct"/>
            <w:shd w:val="clear" w:color="auto" w:fill="F8FAFC"/>
            <w:vAlign w:val="center"/>
          </w:tcPr>
          <w:p>
            <w:pPr>
              <w:spacing w:before="35" w:after="35"/>
            </w:pPr>
            <w:r>
              <w:rPr>
                <w:rFonts w:ascii="Segoe UI" w:hAnsi="Segoe UI"/>
                <w:sz w:val="20"/>
                <w:color w:val="334155"/>
              </w:rPr>
              <w:t>Hướng dẫn các công cụ trên thanh trượt (Slide Panel)</w:t>
            </w:r>
          </w:p>
        </w:tc>
        <w:tc>
          <w:tcPr>
            <w:tcW w:w="2150" w:type="pct"/>
            <w:shd w:val="clear" w:color="auto" w:fill="F8FAFC"/>
            <w:vAlign w:val="center"/>
          </w:tcPr>
          <w:p>
            <w:pPr>
              <w:spacing w:before="35" w:after="35"/>
            </w:pPr>
            <w:r>
              <w:rPr>
                <w:rFonts w:ascii="Segoe UI" w:hAnsi="Segoe UI"/>
                <w:sz w:val="20"/>
                <w:color w:val="334155"/>
              </w:rPr>
              <w:t>Ảnh chụp thật các tab: Dim Spacing, Line Distance, Grid Tool, Arrange</w:t>
            </w:r>
          </w:p>
        </w:tc>
      </w:tr>
      <w:tr>
        <w:tc>
          <w:tcPr>
            <w:tcW w:w="600" w:type="pct"/>
            <w:shd w:val="clear" w:color="auto" w:fill="FFFFFF"/>
            <w:vAlign w:val="center"/>
          </w:tcPr>
          <w:p>
            <w:pPr>
              <w:spacing w:before="35" w:after="35"/>
            </w:pPr>
            <w:r>
              <w:rPr>
                <w:rFonts w:ascii="Segoe UI" w:hAnsi="Segoe UI"/>
                <w:sz w:val="20"/>
                <w:color w:val="334155"/>
              </w:rPr>
              <w:t>Chương 5</w:t>
            </w:r>
          </w:p>
        </w:tc>
        <w:tc>
          <w:tcPr>
            <w:tcW w:w="2250" w:type="pct"/>
            <w:shd w:val="clear" w:color="auto" w:fill="FFFFFF"/>
            <w:vAlign w:val="center"/>
          </w:tcPr>
          <w:p>
            <w:pPr>
              <w:spacing w:before="35" w:after="35"/>
            </w:pPr>
            <w:r>
              <w:rPr>
                <w:rFonts w:ascii="Segoe UI" w:hAnsi="Segoe UI"/>
                <w:sz w:val="20"/>
                <w:color w:val="334155"/>
              </w:rPr>
              <w:t>Hướng dẫn sử dụng 18 Slot Auto Dim chuyên biệt</w:t>
            </w:r>
          </w:p>
        </w:tc>
        <w:tc>
          <w:tcPr>
            <w:tcW w:w="2150" w:type="pct"/>
            <w:shd w:val="clear" w:color="auto" w:fill="FFFFFF"/>
            <w:vAlign w:val="center"/>
          </w:tcPr>
          <w:p>
            <w:pPr>
              <w:spacing w:before="35" w:after="35"/>
            </w:pPr>
            <w:r>
              <w:rPr>
                <w:rFonts w:ascii="Segoe UI" w:hAnsi="Segoe UI"/>
                <w:sz w:val="20"/>
                <w:color w:val="334155"/>
              </w:rPr>
              <w:t>Ảnh chụp thật 3 trang Slot (Dầm khoét, Bản mã, Giằng xéo, Data Center)</w:t>
            </w:r>
          </w:p>
        </w:tc>
      </w:tr>
      <w:tr>
        <w:tc>
          <w:tcPr>
            <w:tcW w:w="600" w:type="pct"/>
            <w:shd w:val="clear" w:color="auto" w:fill="F8FAFC"/>
            <w:vAlign w:val="center"/>
          </w:tcPr>
          <w:p>
            <w:pPr>
              <w:spacing w:before="35" w:after="35"/>
            </w:pPr>
            <w:r>
              <w:rPr>
                <w:rFonts w:ascii="Segoe UI" w:hAnsi="Segoe UI"/>
                <w:sz w:val="20"/>
                <w:color w:val="334155"/>
              </w:rPr>
              <w:t>Chương 6</w:t>
            </w:r>
          </w:p>
        </w:tc>
        <w:tc>
          <w:tcPr>
            <w:tcW w:w="2250" w:type="pct"/>
            <w:shd w:val="clear" w:color="auto" w:fill="F8FAFC"/>
            <w:vAlign w:val="center"/>
          </w:tcPr>
          <w:p>
            <w:pPr>
              <w:spacing w:before="35" w:after="35"/>
            </w:pPr>
            <w:r>
              <w:rPr>
                <w:rFonts w:ascii="Segoe UI" w:hAnsi="Segoe UI"/>
                <w:sz w:val="20"/>
                <w:color w:val="334155"/>
              </w:rPr>
              <w:t>Giải thích các thuật toán thông minh độc quyền</w:t>
            </w:r>
          </w:p>
        </w:tc>
        <w:tc>
          <w:tcPr>
            <w:tcW w:w="2150" w:type="pct"/>
            <w:shd w:val="clear" w:color="auto" w:fill="F8FAFC"/>
            <w:vAlign w:val="center"/>
          </w:tcPr>
          <w:p>
            <w:pPr>
              <w:spacing w:before="35" w:after="35"/>
            </w:pPr>
            <w:r>
              <w:rPr>
                <w:rFonts w:ascii="Segoe UI" w:hAnsi="Segoe UI"/>
                <w:sz w:val="20"/>
                <w:color w:val="334155"/>
              </w:rPr>
              <w:t>Sơ đồ thuật toán cắt Bevel A-A, chống đè Section Mark, Nhãn bu lông</w:t>
            </w:r>
          </w:p>
        </w:tc>
      </w:tr>
      <w:tr>
        <w:tc>
          <w:tcPr>
            <w:tcW w:w="600" w:type="pct"/>
            <w:shd w:val="clear" w:color="auto" w:fill="FFFFFF"/>
            <w:vAlign w:val="center"/>
          </w:tcPr>
          <w:p>
            <w:pPr>
              <w:spacing w:before="35" w:after="35"/>
            </w:pPr>
            <w:r>
              <w:rPr>
                <w:rFonts w:ascii="Segoe UI" w:hAnsi="Segoe UI"/>
                <w:sz w:val="20"/>
                <w:color w:val="334155"/>
              </w:rPr>
              <w:t>Chương 7</w:t>
            </w:r>
          </w:p>
        </w:tc>
        <w:tc>
          <w:tcPr>
            <w:tcW w:w="2250" w:type="pct"/>
            <w:shd w:val="clear" w:color="auto" w:fill="FFFFFF"/>
            <w:vAlign w:val="center"/>
          </w:tcPr>
          <w:p>
            <w:pPr>
              <w:spacing w:before="35" w:after="35"/>
            </w:pPr>
            <w:r>
              <w:rPr>
                <w:rFonts w:ascii="Segoe UI" w:hAnsi="Segoe UI"/>
                <w:sz w:val="20"/>
                <w:color w:val="334155"/>
              </w:rPr>
              <w:t>Bảng tra cứu quy trình thực hiện cho từng cấu kiện</w:t>
            </w:r>
          </w:p>
        </w:tc>
        <w:tc>
          <w:tcPr>
            <w:tcW w:w="2150" w:type="pct"/>
            <w:shd w:val="clear" w:color="auto" w:fill="FFFFFF"/>
            <w:vAlign w:val="center"/>
          </w:tcPr>
          <w:p>
            <w:pPr>
              <w:spacing w:before="35" w:after="35"/>
            </w:pPr>
            <w:r>
              <w:rPr>
                <w:rFonts w:ascii="Segoe UI" w:hAnsi="Segoe UI"/>
                <w:sz w:val="20"/>
                <w:color w:val="334155"/>
              </w:rPr>
              <w:t>Bảng tra mẫu thao tác cho Dầm, Cột, Bản mã, Giằng xéo, Data Center</w:t>
            </w:r>
          </w:p>
        </w:tc>
      </w:tr>
      <w:tr>
        <w:tc>
          <w:tcPr>
            <w:tcW w:w="600" w:type="pct"/>
            <w:shd w:val="clear" w:color="auto" w:fill="F8FAFC"/>
            <w:vAlign w:val="center"/>
          </w:tcPr>
          <w:p>
            <w:pPr>
              <w:spacing w:before="35" w:after="35"/>
            </w:pPr>
            <w:r>
              <w:rPr>
                <w:rFonts w:ascii="Segoe UI" w:hAnsi="Segoe UI"/>
                <w:sz w:val="20"/>
                <w:color w:val="334155"/>
              </w:rPr>
              <w:t>Chương 8</w:t>
            </w:r>
          </w:p>
        </w:tc>
        <w:tc>
          <w:tcPr>
            <w:tcW w:w="2250" w:type="pct"/>
            <w:shd w:val="clear" w:color="auto" w:fill="F8FAFC"/>
            <w:vAlign w:val="center"/>
          </w:tcPr>
          <w:p>
            <w:pPr>
              <w:spacing w:before="35" w:after="35"/>
            </w:pPr>
            <w:r>
              <w:rPr>
                <w:rFonts w:ascii="Segoe UI" w:hAnsi="Segoe UI"/>
                <w:sz w:val="20"/>
                <w:color w:val="334155"/>
              </w:rPr>
              <w:t>Hướng dẫn Phím tắt, Từ điển &amp; Xử lý sự cố</w:t>
            </w:r>
          </w:p>
        </w:tc>
        <w:tc>
          <w:tcPr>
            <w:tcW w:w="2150" w:type="pct"/>
            <w:shd w:val="clear" w:color="auto" w:fill="F8FAFC"/>
            <w:vAlign w:val="center"/>
          </w:tcPr>
          <w:p>
            <w:pPr>
              <w:spacing w:before="35" w:after="35"/>
            </w:pPr>
            <w:r>
              <w:rPr>
                <w:rFonts w:ascii="Segoe UI" w:hAnsi="Segoe UI"/>
                <w:sz w:val="20"/>
                <w:color w:val="334155"/>
              </w:rPr>
              <w:t>Ảnh chụp thật bảng cài phím tắt và cửa sổ tra cứu từ điển</w:t>
            </w:r>
          </w:p>
        </w:tc>
      </w:tr>
    </w:tbl>
    <w:p>
      <w:pPr>
        <w:spacing w:before="50" w:after="70"/>
      </w:pPr>
    </w:p>
    <w:tbl>
      <w:tblPr>
        <w:tblW w:w="5000" w:type="pct"/>
        <w:jc w:val="center"/>
        <w:tblBorders>
          <w:top w:val="none"/>
          <w:left w:val="single" w:sz="24" w:space="0" w:color="86EFAC"/>
          <w:bottom w:val="none"/>
          <w:right w:val="none"/>
          <w:insideH w:val="none"/>
          <w:insideV w:val="none"/>
        </w:tblBorders>
        <w:tblCellMar>
          <w:top w:w="140" w:type="dxa"/>
          <w:left w:w="220" w:type="dxa"/>
          <w:bottom w:w="140" w:type="dxa"/>
          <w:right w:w="220" w:type="dxa"/>
        </w:tblCellMar>
      </w:tblPr>
      <w:tr>
        <w:tc>
          <w:tcPr>
            <w:shd w:val="clear" w:color="auto" w:fill="F0FDF4"/>
          </w:tcPr>
          <w:p>
            <w:pPr>
              <w:spacing w:before="40" w:after="50"/>
            </w:pPr>
            <w:r>
              <w:rPr>
                <w:rFonts w:ascii="Segoe UI" w:hAnsi="Segoe UI"/>
                <w:b/>
                <w:sz w:val="21"/>
                <w:color w:val="166534"/>
              </w:rPr>
              <w:t>LỜI KHUYÊN CHO NGƯỜI DÙNG</w:t>
            </w:r>
          </w:p>
          <w:p>
            <w:pPr>
              <w:spacing w:before="30" w:after="50"/>
            </w:pPr>
            <w:r>
              <w:rPr>
                <w:rFonts w:ascii="Segoe UI" w:hAnsi="Segoe UI"/>
                <w:sz w:val="20"/>
                <w:color w:val="334155"/>
              </w:rPr>
              <w:t>Quý khách chỉ cần nhìn vào số thứ tự [1], [2], [3]... được khoanh tròn trên hình ảnh chụp từ phần mềm và đối chiếu với bảng hướng dẫn ngay bên dưới để biết chính xác cần nhấp chuột vào đâu và nhập số gì.</w:t>
            </w:r>
          </w:p>
        </w:tc>
      </w:tr>
    </w:tbl>
    <w:p>
      <w:pPr>
        <w:spacing w:before="50" w:after="60"/>
      </w:pPr>
    </w:p>
    <w:p>
      <w:r>
        <w:br w:type="page"/>
      </w:r>
    </w:p>
    <w:p>
      <w:pPr>
        <w:pStyle w:val="Heading1"/>
        <w:spacing w:before="400" w:after="160"/>
        <w:pBdr>
          <w:bottom w:val="single" w:sz="8" w:space="4" w:color="1E3A8A"/>
        </w:pBdr>
      </w:pPr>
      <w:r>
        <w:rPr>
          <w:rFonts w:ascii="Segoe UI" w:hAnsi="Segoe UI"/>
          <w:b/>
          <w:sz w:val="28"/>
          <w:color w:val="1E3A8A"/>
        </w:rPr>
        <w:t>CHƯƠNG 1: GIỚI THIỆU TỔNG QUAN &amp; QUY TRÌNH 4 BƯỚC THAO TÁC</w:t>
      </w:r>
    </w:p>
    <w:p>
      <w:pPr>
        <w:pStyle w:val="Heading2"/>
        <w:spacing w:before="280" w:after="120"/>
      </w:pPr>
      <w:r>
        <w:rPr>
          <w:rFonts w:ascii="Segoe UI" w:hAnsi="Segoe UI"/>
          <w:b/>
          <w:sz w:val="25"/>
          <w:color w:val="2563EB"/>
        </w:rPr>
        <w:t>1.1. Mục đích và giá trị của phần mềm</w:t>
      </w:r>
    </w:p>
    <w:p>
      <w:pPr>
        <w:spacing w:before="70" w:after="110"/>
        <w:ind w:left="0"/>
      </w:pPr>
      <w:r>
        <w:rPr>
          <w:rFonts w:ascii="Segoe UI" w:hAnsi="Segoe UI"/>
          <w:sz w:val="22"/>
          <w:color w:val="1E293B"/>
        </w:rPr>
        <w:t xml:space="preserve">Phần mềm </w:t>
      </w:r>
      <w:r>
        <w:rPr>
          <w:rFonts w:ascii="Segoe UI" w:hAnsi="Segoe UI"/>
          <w:sz w:val="22"/>
          <w:color w:val="1E293B"/>
          <w:b/>
        </w:rPr>
        <w:t xml:space="preserve">TTSK AutoDim</w:t>
      </w:r>
      <w:r>
        <w:rPr>
          <w:rFonts w:ascii="Segoe UI" w:hAnsi="Segoe UI"/>
          <w:sz w:val="22"/>
          <w:color w:val="1E293B"/>
        </w:rPr>
        <w:t xml:space="preserve"> do đội ngũ </w:t>
      </w:r>
      <w:r>
        <w:rPr>
          <w:rFonts w:ascii="Segoe UI" w:hAnsi="Segoe UI"/>
          <w:sz w:val="22"/>
          <w:color w:val="1E293B"/>
          <w:b/>
        </w:rPr>
        <w:t xml:space="preserve">TTSK VN BIM Team</w:t>
      </w:r>
      <w:r>
        <w:rPr>
          <w:rFonts w:ascii="Segoe UI" w:hAnsi="Segoe UI"/>
          <w:sz w:val="22"/>
          <w:color w:val="1E293B"/>
        </w:rPr>
        <w:t xml:space="preserve"> phát triển chuyên sâu cho </w:t>
      </w:r>
      <w:r>
        <w:rPr>
          <w:rFonts w:ascii="Segoe UI" w:hAnsi="Segoe UI"/>
          <w:sz w:val="22"/>
          <w:color w:val="1E293B"/>
          <w:b/>
        </w:rPr>
        <w:t xml:space="preserve">Tekla Structures 2025 SP7</w:t>
      </w:r>
      <w:r>
        <w:rPr>
          <w:rFonts w:ascii="Segoe UI" w:hAnsi="Segoe UI"/>
          <w:sz w:val="22"/>
          <w:color w:val="1E293B"/>
        </w:rPr>
        <w:t xml:space="preserve">. Phần mềm giúp tự động hóa hoàn toàn các công việc thủ công nhàm chán và tốn thời gian nhất:</w:t>
      </w:r>
    </w:p>
    <w:p>
      <w:pPr>
        <w:spacing w:before="50" w:after="70"/>
        <w:ind w:left="400" w:hanging="220"/>
      </w:pPr>
      <w:r>
        <w:rPr>
          <w:rFonts w:ascii="Segoe UI" w:hAnsi="Segoe UI"/>
          <w:sz w:val="22"/>
          <w:color w:val="2563EB"/>
          <w:b/>
        </w:rPr>
        <w:t>• </w:t>
      </w:r>
      <w:r>
        <w:rPr>
          <w:rFonts w:ascii="Segoe UI" w:hAnsi="Segoe UI"/>
          <w:b/>
          <w:sz w:val="22"/>
          <w:color w:val="1E3A8A"/>
        </w:rPr>
        <w:t>Đo kích thước tự động:  </w:t>
      </w:r>
      <w:r>
        <w:rPr>
          <w:rFonts w:ascii="Segoe UI" w:hAnsi="Segoe UI"/>
          <w:sz w:val="22"/>
          <w:color w:val="334155"/>
        </w:rPr>
        <w:t>Tự động bắt điểm và đo kích thước dầm, cột, thép bản gia công và giằng liên kết chỉ trong 1 - 2 giây.</w:t>
      </w:r>
    </w:p>
    <w:p>
      <w:pPr>
        <w:spacing w:before="50" w:after="70"/>
        <w:ind w:left="400" w:hanging="220"/>
      </w:pPr>
      <w:r>
        <w:rPr>
          <w:rFonts w:ascii="Segoe UI" w:hAnsi="Segoe UI"/>
          <w:sz w:val="22"/>
          <w:color w:val="2563EB"/>
          <w:b/>
        </w:rPr>
        <w:t>• </w:t>
      </w:r>
      <w:r>
        <w:rPr>
          <w:rFonts w:ascii="Segoe UI" w:hAnsi="Segoe UI"/>
          <w:b/>
          <w:sz w:val="22"/>
          <w:color w:val="1E3A8A"/>
        </w:rPr>
        <w:t>Tạo mặt cắt thông minh:  </w:t>
      </w:r>
      <w:r>
        <w:rPr>
          <w:rFonts w:ascii="Segoe UI" w:hAnsi="Segoe UI"/>
          <w:sz w:val="22"/>
          <w:color w:val="334155"/>
        </w:rPr>
        <w:t>Tự động phát hiện bản mã vát mép hàn ngấu để cắt mặt cắt A-A và đo góc vát mép.</w:t>
      </w:r>
    </w:p>
    <w:p>
      <w:pPr>
        <w:spacing w:before="50" w:after="70"/>
        <w:ind w:left="400" w:hanging="220"/>
      </w:pPr>
      <w:r>
        <w:rPr>
          <w:rFonts w:ascii="Segoe UI" w:hAnsi="Segoe UI"/>
          <w:sz w:val="22"/>
          <w:color w:val="2563EB"/>
          <w:b/>
        </w:rPr>
        <w:t>• </w:t>
      </w:r>
      <w:r>
        <w:rPr>
          <w:rFonts w:ascii="Segoe UI" w:hAnsi="Segoe UI"/>
          <w:b/>
          <w:sz w:val="22"/>
          <w:color w:val="1E3A8A"/>
        </w:rPr>
        <w:t>Bố trí nhãn bu lông:  </w:t>
      </w:r>
      <w:r>
        <w:rPr>
          <w:rFonts w:ascii="Segoe UI" w:hAnsi="Segoe UI"/>
          <w:sz w:val="22"/>
          <w:color w:val="334155"/>
        </w:rPr>
        <w:t>Tự động tìm vùng an toàn ngoài mép thép để ghi nhãn lỗ bu lông (2-ø22, 4-M20...), tuyệt đối không đè nét kích thước.</w:t>
      </w:r>
    </w:p>
    <w:p>
      <w:pPr>
        <w:spacing w:before="50" w:after="70"/>
        <w:ind w:left="400" w:hanging="220"/>
      </w:pPr>
      <w:r>
        <w:rPr>
          <w:rFonts w:ascii="Segoe UI" w:hAnsi="Segoe UI"/>
          <w:sz w:val="22"/>
          <w:color w:val="2563EB"/>
          <w:b/>
        </w:rPr>
        <w:t>• </w:t>
      </w:r>
      <w:r>
        <w:rPr>
          <w:rFonts w:ascii="Segoe UI" w:hAnsi="Segoe UI"/>
          <w:b/>
          <w:sz w:val="22"/>
          <w:color w:val="1E3A8A"/>
        </w:rPr>
        <w:t>Chạy hàng loạt (Batch):  </w:t>
      </w:r>
      <w:r>
        <w:rPr>
          <w:rFonts w:ascii="Segoe UI" w:hAnsi="Segoe UI"/>
          <w:sz w:val="22"/>
          <w:color w:val="334155"/>
        </w:rPr>
        <w:t>Xử lý hàng loạt hàng chục hoặc hàng trăm bản vẽ tự động theo danh sách nạp từ Document Manager.</w:t>
      </w:r>
    </w:p>
    <w:p>
      <w:pPr>
        <w:pStyle w:val="Heading2"/>
        <w:spacing w:before="280" w:after="120"/>
      </w:pPr>
      <w:r>
        <w:rPr>
          <w:rFonts w:ascii="Segoe UI" w:hAnsi="Segoe UI"/>
          <w:b/>
          <w:sz w:val="25"/>
          <w:color w:val="2563EB"/>
        </w:rPr>
        <w:t>1.2. Sơ đồ quy trình 4 bước làm việc chuẩn mực</w:t>
      </w:r>
    </w:p>
    <w:p>
      <w:pPr>
        <w:spacing w:before="70" w:after="110"/>
        <w:ind w:left="0"/>
      </w:pPr>
      <w:r>
        <w:rPr>
          <w:rFonts w:ascii="Segoe UI" w:hAnsi="Segoe UI"/>
          <w:sz w:val="22"/>
          <w:color w:val="1E293B"/>
        </w:rPr>
        <w:t xml:space="preserve">Dưới đây là sơ đồ tóm tắt quy trình 4 bước mà bất kỳ kỹ sư hoặc detailer nào cũng sẽ áp dụng khi làm việc với phần mềm:</w:t>
      </w:r>
    </w:p>
    <w:p>
      <w:pPr>
        <w:jc w:val="center"/>
        <w:spacing w:before="140" w:after="80"/>
      </w:pPr>
      <w:r>
        <w:drawing>
          <wp:inline distT="0" distB="0" distL="0" distR="0">
            <wp:extent cx="5580000" cy="21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IdImg2"/>
                    <a:stretch>
                      <a:fillRect/>
                    </a:stretch>
                  </pic:blipFill>
                  <pic:spPr>
                    <a:xfrm>
                      <a:off x="0" y="0"/>
                      <a:ext cx="5580000" cy="2124000"/>
                    </a:xfrm>
                    <a:prstGeom prst="rect">
                      <a:avLst/>
                    </a:prstGeom>
                  </pic:spPr>
                </pic:pic>
              </a:graphicData>
            </a:graphic>
          </wp:inline>
        </w:drawing>
      </w:r>
    </w:p>
    <w:p>
      <w:pPr>
        <w:jc w:val="center"/>
        <w:spacing w:before="50" w:after="140"/>
      </w:pPr>
      <w:r>
        <w:rPr>
          <w:rFonts w:ascii="Segoe UI" w:hAnsi="Segoe UI"/>
          <w:i/>
          <w:b/>
          <w:sz w:val="19"/>
          <w:color w:val="475569"/>
        </w:rPr>
        <w:t>Hình 1.1: Sơ đồ Infographic 4 bước thao tác chuẩn mực từ mở Tekla đến xuất bản vẽ hoàn thiện</w:t>
      </w:r>
    </w:p>
    <w:tbl>
      <w:tblPr>
        <w:tblW w:w="5000" w:type="pct"/>
        <w:jc w:val="center"/>
        <w:tblBorders>
          <w:top w:val="single" w:sz="8" w:space="0" w:color="CBD5E1"/>
          <w:left w:val="single" w:sz="8" w:space="0" w:color="CBD5E1"/>
          <w:bottom w:val="single" w:sz="8" w:space="0" w:color="CBD5E1"/>
          <w:right w:val="single" w:sz="8" w:space="0" w:color="CBD5E1"/>
          <w:insideH w:val="single" w:sz="4" w:space="0" w:color="E2E8F0"/>
          <w:insideV w:val="single" w:sz="4" w:space="0" w:color="E2E8F0"/>
        </w:tblBorders>
        <w:tblCellMar>
          <w:top w:w="110" w:type="dxa"/>
          <w:left w:w="150" w:type="dxa"/>
          <w:bottom w:w="110" w:type="dxa"/>
          <w:right w:w="150" w:type="dxa"/>
        </w:tblCellMar>
      </w:tblPr>
      <w:tr>
        <w:trPr>
          <w:tblHeader/>
        </w:trPr>
        <w:tc>
          <w:tcPr>
            <w:tcW w:w="600" w:type="pct"/>
            <w:shd w:val="clear" w:color="auto" w:fill="1E3A8A"/>
            <w:vAlign w:val="center"/>
          </w:tcPr>
          <w:p>
            <w:pPr>
              <w:jc w:val="left"/>
              <w:spacing w:before="50" w:after="50"/>
            </w:pPr>
            <w:r>
              <w:rPr>
                <w:rFonts w:ascii="Segoe UI" w:hAnsi="Segoe UI"/>
                <w:b/>
                <w:sz w:val="20"/>
                <w:color w:val="FFFFFF"/>
              </w:rPr>
              <w:t>Bước</w:t>
            </w:r>
          </w:p>
        </w:tc>
        <w:tc>
          <w:tcPr>
            <w:tcW w:w="1400" w:type="pct"/>
            <w:shd w:val="clear" w:color="auto" w:fill="1E3A8A"/>
            <w:vAlign w:val="center"/>
          </w:tcPr>
          <w:p>
            <w:pPr>
              <w:jc w:val="left"/>
              <w:spacing w:before="50" w:after="50"/>
            </w:pPr>
            <w:r>
              <w:rPr>
                <w:rFonts w:ascii="Segoe UI" w:hAnsi="Segoe UI"/>
                <w:b/>
                <w:sz w:val="20"/>
                <w:color w:val="FFFFFF"/>
              </w:rPr>
              <w:t>Tên Bước</w:t>
            </w:r>
          </w:p>
        </w:tc>
        <w:tc>
          <w:tcPr>
            <w:tcW w:w="3000" w:type="pct"/>
            <w:shd w:val="clear" w:color="auto" w:fill="1E3A8A"/>
            <w:vAlign w:val="center"/>
          </w:tcPr>
          <w:p>
            <w:pPr>
              <w:jc w:val="left"/>
              <w:spacing w:before="50" w:after="50"/>
            </w:pPr>
            <w:r>
              <w:rPr>
                <w:rFonts w:ascii="Segoe UI" w:hAnsi="Segoe UI"/>
                <w:b/>
                <w:sz w:val="20"/>
                <w:color w:val="FFFFFF"/>
              </w:rPr>
              <w:t>Thao Tác Thực Tế Của Kỹ Sư</w:t>
            </w:r>
          </w:p>
        </w:tc>
      </w:tr>
      <w:tr>
        <w:tc>
          <w:tcPr>
            <w:tcW w:w="600" w:type="pct"/>
            <w:shd w:val="clear" w:color="auto" w:fill="FFFFFF"/>
            <w:vAlign w:val="center"/>
          </w:tcPr>
          <w:p>
            <w:pPr>
              <w:spacing w:before="35" w:after="35"/>
            </w:pPr>
            <w:r>
              <w:rPr>
                <w:rFonts w:ascii="Segoe UI" w:hAnsi="Segoe UI"/>
                <w:sz w:val="20"/>
                <w:color w:val="334155"/>
              </w:rPr>
              <w:t>Bước 1</w:t>
            </w:r>
          </w:p>
        </w:tc>
        <w:tc>
          <w:tcPr>
            <w:tcW w:w="1400" w:type="pct"/>
            <w:shd w:val="clear" w:color="auto" w:fill="FFFFFF"/>
            <w:vAlign w:val="center"/>
          </w:tcPr>
          <w:p>
            <w:pPr>
              <w:spacing w:before="35" w:after="35"/>
            </w:pPr>
            <w:r>
              <w:rPr>
                <w:rFonts w:ascii="Segoe UI" w:hAnsi="Segoe UI"/>
                <w:sz w:val="20"/>
                <w:color w:val="334155"/>
              </w:rPr>
              <w:t>Khởi chạy &amp; Mở bản vẽ</w:t>
            </w:r>
          </w:p>
        </w:tc>
        <w:tc>
          <w:tcPr>
            <w:tcW w:w="3000" w:type="pct"/>
            <w:shd w:val="clear" w:color="auto" w:fill="FFFFFF"/>
            <w:vAlign w:val="center"/>
          </w:tcPr>
          <w:p>
            <w:pPr>
              <w:spacing w:before="35" w:after="35"/>
            </w:pPr>
            <w:r>
              <w:rPr>
                <w:rFonts w:ascii="Segoe UI" w:hAnsi="Segoe UI"/>
                <w:sz w:val="20"/>
                <w:color w:val="334155"/>
              </w:rPr>
              <w:t>1. Khởi động Tekla Structures 2025 SP7 và mở mô hình công trình.</w:t>
            </w:r>
          </w:p>
          <w:p>
            <w:pPr>
              <w:spacing w:before="35" w:after="35"/>
            </w:pPr>
            <w:r>
              <w:rPr>
                <w:rFonts w:ascii="Segoe UI" w:hAnsi="Segoe UI"/>
                <w:sz w:val="20"/>
                <w:color w:val="334155"/>
              </w:rPr>
              <w:t>2. Mở sẵn bản vẽ cần làm hoặc mở Document Manager.</w:t>
            </w:r>
          </w:p>
          <w:p>
            <w:pPr>
              <w:spacing w:before="35" w:after="35"/>
            </w:pPr>
            <w:r>
              <w:rPr>
                <w:rFonts w:ascii="Segoe UI" w:hAnsi="Segoe UI"/>
                <w:sz w:val="20"/>
                <w:color w:val="334155"/>
              </w:rPr>
              <w:t>3. Khởi chạy file portable: TTSK Dim Plates.exe.</w:t>
            </w:r>
          </w:p>
        </w:tc>
      </w:tr>
      <w:tr>
        <w:tc>
          <w:tcPr>
            <w:tcW w:w="600" w:type="pct"/>
            <w:shd w:val="clear" w:color="auto" w:fill="F8FAFC"/>
            <w:vAlign w:val="center"/>
          </w:tcPr>
          <w:p>
            <w:pPr>
              <w:spacing w:before="35" w:after="35"/>
            </w:pPr>
            <w:r>
              <w:rPr>
                <w:rFonts w:ascii="Segoe UI" w:hAnsi="Segoe UI"/>
                <w:sz w:val="20"/>
                <w:color w:val="334155"/>
              </w:rPr>
              <w:t>Bước 2</w:t>
            </w:r>
          </w:p>
        </w:tc>
        <w:tc>
          <w:tcPr>
            <w:tcW w:w="1400" w:type="pct"/>
            <w:shd w:val="clear" w:color="auto" w:fill="F8FAFC"/>
            <w:vAlign w:val="center"/>
          </w:tcPr>
          <w:p>
            <w:pPr>
              <w:spacing w:before="35" w:after="35"/>
            </w:pPr>
            <w:r>
              <w:rPr>
                <w:rFonts w:ascii="Segoe UI" w:hAnsi="Segoe UI"/>
                <w:sz w:val="20"/>
                <w:color w:val="334155"/>
              </w:rPr>
              <w:t>Chọn chế độ &amp; Thiết lập</w:t>
            </w:r>
          </w:p>
        </w:tc>
        <w:tc>
          <w:tcPr>
            <w:tcW w:w="3000" w:type="pct"/>
            <w:shd w:val="clear" w:color="auto" w:fill="F8FAFC"/>
            <w:vAlign w:val="center"/>
          </w:tcPr>
          <w:p>
            <w:pPr>
              <w:spacing w:before="35" w:after="35"/>
            </w:pPr>
            <w:r>
              <w:rPr>
                <w:rFonts w:ascii="Segoe UI" w:hAnsi="Segoe UI"/>
                <w:sz w:val="20"/>
                <w:color w:val="334155"/>
              </w:rPr>
              <w:t>1. Chọn thẻ ACTIVE (nếu làm bản vẽ đang mở) hoặc BATCH (nếu chạy hàng loạt).</w:t>
            </w:r>
          </w:p>
          <w:p>
            <w:pPr>
              <w:spacing w:before="35" w:after="35"/>
            </w:pPr>
            <w:r>
              <w:rPr>
                <w:rFonts w:ascii="Segoe UI" w:hAnsi="Segoe UI"/>
                <w:sz w:val="20"/>
                <w:color w:val="334155"/>
              </w:rPr>
              <w:t>2. Nếu chạy Batch: Bấm LOAD SELECTED để nạp danh sách.</w:t>
            </w:r>
          </w:p>
          <w:p>
            <w:pPr>
              <w:spacing w:before="35" w:after="35"/>
            </w:pPr>
            <w:r>
              <w:rPr>
                <w:rFonts w:ascii="Segoe UI" w:hAnsi="Segoe UI"/>
                <w:sz w:val="20"/>
                <w:color w:val="334155"/>
              </w:rPr>
              <w:t>3. Bấm CHECK SCALE để kiểm tra tỉ lệ; Nhập Manual Scale nếu cần.</w:t>
            </w:r>
          </w:p>
          <w:p>
            <w:pPr>
              <w:spacing w:before="35" w:after="35"/>
            </w:pPr>
            <w:r>
              <w:rPr>
                <w:rFonts w:ascii="Segoe UI" w:hAnsi="Segoe UI"/>
                <w:sz w:val="20"/>
                <w:color w:val="334155"/>
              </w:rPr>
              <w:t>4. Bật Auto Section nếu muốn tự động cắt mặt cắt vát mép.</w:t>
            </w:r>
          </w:p>
        </w:tc>
      </w:tr>
      <w:tr>
        <w:tc>
          <w:tcPr>
            <w:tcW w:w="600" w:type="pct"/>
            <w:shd w:val="clear" w:color="auto" w:fill="FFFFFF"/>
            <w:vAlign w:val="center"/>
          </w:tcPr>
          <w:p>
            <w:pPr>
              <w:spacing w:before="35" w:after="35"/>
            </w:pPr>
            <w:r>
              <w:rPr>
                <w:rFonts w:ascii="Segoe UI" w:hAnsi="Segoe UI"/>
                <w:sz w:val="20"/>
                <w:color w:val="334155"/>
              </w:rPr>
              <w:t>Bước 3</w:t>
            </w:r>
          </w:p>
        </w:tc>
        <w:tc>
          <w:tcPr>
            <w:tcW w:w="1400" w:type="pct"/>
            <w:shd w:val="clear" w:color="auto" w:fill="FFFFFF"/>
            <w:vAlign w:val="center"/>
          </w:tcPr>
          <w:p>
            <w:pPr>
              <w:spacing w:before="35" w:after="35"/>
            </w:pPr>
            <w:r>
              <w:rPr>
                <w:rFonts w:ascii="Segoe UI" w:hAnsi="Segoe UI"/>
                <w:sz w:val="20"/>
                <w:color w:val="334155"/>
              </w:rPr>
              <w:t>Kích hoạt RUN tự động</w:t>
            </w:r>
          </w:p>
        </w:tc>
        <w:tc>
          <w:tcPr>
            <w:tcW w:w="3000" w:type="pct"/>
            <w:shd w:val="clear" w:color="auto" w:fill="FFFFFF"/>
            <w:vAlign w:val="center"/>
          </w:tcPr>
          <w:p>
            <w:pPr>
              <w:spacing w:before="35" w:after="35"/>
            </w:pPr>
            <w:r>
              <w:rPr>
                <w:rFonts w:ascii="Segoe UI" w:hAnsi="Segoe UI"/>
                <w:sz w:val="20"/>
                <w:color w:val="334155"/>
              </w:rPr>
              <w:t>1. Nhấp vào nút to bản màu xanh đậm ▶ CREATE DRAWING.</w:t>
            </w:r>
          </w:p>
          <w:p>
            <w:pPr>
              <w:spacing w:before="35" w:after="35"/>
            </w:pPr>
            <w:r>
              <w:rPr>
                <w:rFonts w:ascii="Segoe UI" w:hAnsi="Segoe UI"/>
                <w:sz w:val="20"/>
                <w:color w:val="334155"/>
              </w:rPr>
              <w:t>2. Phần mềm tự động tạo toàn bộ kích thước, mặt cắt, nhãn bu lông.</w:t>
            </w:r>
          </w:p>
          <w:p>
            <w:pPr>
              <w:spacing w:before="35" w:after="35"/>
            </w:pPr>
            <w:r>
              <w:rPr>
                <w:rFonts w:ascii="Segoe UI" w:hAnsi="Segoe UI"/>
                <w:sz w:val="20"/>
                <w:color w:val="334155"/>
              </w:rPr>
              <w:t>3. Quan sát thanh tiến độ % hoàn thành ở dưới cùng.</w:t>
            </w:r>
          </w:p>
        </w:tc>
      </w:tr>
      <w:tr>
        <w:tc>
          <w:tcPr>
            <w:tcW w:w="600" w:type="pct"/>
            <w:shd w:val="clear" w:color="auto" w:fill="F8FAFC"/>
            <w:vAlign w:val="center"/>
          </w:tcPr>
          <w:p>
            <w:pPr>
              <w:spacing w:before="35" w:after="35"/>
            </w:pPr>
            <w:r>
              <w:rPr>
                <w:rFonts w:ascii="Segoe UI" w:hAnsi="Segoe UI"/>
                <w:sz w:val="20"/>
                <w:color w:val="334155"/>
              </w:rPr>
              <w:t>Bước 4</w:t>
            </w:r>
          </w:p>
        </w:tc>
        <w:tc>
          <w:tcPr>
            <w:tcW w:w="1400" w:type="pct"/>
            <w:shd w:val="clear" w:color="auto" w:fill="F8FAFC"/>
            <w:vAlign w:val="center"/>
          </w:tcPr>
          <w:p>
            <w:pPr>
              <w:spacing w:before="35" w:after="35"/>
            </w:pPr>
            <w:r>
              <w:rPr>
                <w:rFonts w:ascii="Segoe UI" w:hAnsi="Segoe UI"/>
                <w:sz w:val="20"/>
                <w:color w:val="334155"/>
              </w:rPr>
              <w:t>Kiểm tra &amp; Xuất PDF</w:t>
            </w:r>
          </w:p>
        </w:tc>
        <w:tc>
          <w:tcPr>
            <w:tcW w:w="3000" w:type="pct"/>
            <w:shd w:val="clear" w:color="auto" w:fill="F8FAFC"/>
            <w:vAlign w:val="center"/>
          </w:tcPr>
          <w:p>
            <w:pPr>
              <w:spacing w:before="35" w:after="35"/>
            </w:pPr>
            <w:r>
              <w:rPr>
                <w:rFonts w:ascii="Segoe UI" w:hAnsi="Segoe UI"/>
                <w:sz w:val="20"/>
                <w:color w:val="334155"/>
              </w:rPr>
              <w:t>1. Quan sát bản vẽ đã được hoàn thiện trên Tekla Structures.</w:t>
            </w:r>
          </w:p>
          <w:p>
            <w:pPr>
              <w:spacing w:before="35" w:after="35"/>
            </w:pPr>
            <w:r>
              <w:rPr>
                <w:rFonts w:ascii="Segoe UI" w:hAnsi="Segoe UI"/>
                <w:sz w:val="20"/>
                <w:color w:val="334155"/>
              </w:rPr>
              <w:t>2. Dùng thanh trượt Slide Panel để tinh chỉnh cự ly nếu muốn.</w:t>
            </w:r>
          </w:p>
          <w:p>
            <w:pPr>
              <w:spacing w:before="35" w:after="35"/>
            </w:pPr>
            <w:r>
              <w:rPr>
                <w:rFonts w:ascii="Segoe UI" w:hAnsi="Segoe UI"/>
                <w:sz w:val="20"/>
                <w:color w:val="334155"/>
              </w:rPr>
              <w:t>3. Nhấp nút Print để in ấn hoặc gộp thành file PDF duy nhất.</w:t>
            </w:r>
          </w:p>
        </w:tc>
      </w:tr>
    </w:tbl>
    <w:p>
      <w:pPr>
        <w:spacing w:before="50" w:after="70"/>
      </w:pPr>
    </w:p>
    <w:p>
      <w:r>
        <w:br w:type="page"/>
      </w:r>
    </w:p>
    <w:p>
      <w:pPr>
        <w:pStyle w:val="Heading1"/>
        <w:spacing w:before="400" w:after="160"/>
        <w:pBdr>
          <w:bottom w:val="single" w:sz="8" w:space="4" w:color="1E3A8A"/>
        </w:pBdr>
      </w:pPr>
      <w:r>
        <w:rPr>
          <w:rFonts w:ascii="Segoe UI" w:hAnsi="Segoe UI"/>
          <w:b/>
          <w:sz w:val="28"/>
          <w:color w:val="1E3A8A"/>
        </w:rPr>
        <w:t>CHƯƠNG 2: GIẢI PHẪU GIAO DIỆN CHÍNH VỚI BỘ SỐ ĐÁNH DẤU [1] - [11]</w:t>
      </w:r>
    </w:p>
    <w:p>
      <w:pPr>
        <w:spacing w:before="70" w:after="110"/>
        <w:ind w:left="0"/>
      </w:pPr>
      <w:r>
        <w:rPr>
          <w:rFonts w:ascii="Segoe UI" w:hAnsi="Segoe UI"/>
          <w:sz w:val="22"/>
          <w:color w:val="1E293B"/>
        </w:rPr>
        <w:t xml:space="preserve">Dưới đây là </w:t>
      </w:r>
      <w:r>
        <w:rPr>
          <w:rFonts w:ascii="Segoe UI" w:hAnsi="Segoe UI"/>
          <w:sz w:val="22"/>
          <w:color w:val="1E293B"/>
          <w:b/>
        </w:rPr>
        <w:t xml:space="preserve">ảnh chụp màn hình thực tế 100% của phần mềm</w:t>
      </w:r>
      <w:r>
        <w:rPr>
          <w:rFonts w:ascii="Segoe UI" w:hAnsi="Segoe UI"/>
          <w:sz w:val="22"/>
          <w:color w:val="1E293B"/>
        </w:rPr>
        <w:t xml:space="preserve"> đang vận hành. Mỗi nút bấm và khu vực điều khiển đã được gắn nhãn số thứ tự từ [1] đến [11] để quý khách dễ dàng tra cứu:</w:t>
      </w:r>
    </w:p>
    <w:p>
      <w:pPr>
        <w:jc w:val="center"/>
        <w:spacing w:before="140" w:after="80"/>
      </w:pPr>
      <w:r>
        <w:drawing>
          <wp:inline distT="0" distB="0" distL="0" distR="0">
            <wp:extent cx="5580000" cy="37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xmlns:r="http://schemas.openxmlformats.org/officeDocument/2006/relationships" r:embed="rIdImg3"/>
                    <a:stretch>
                      <a:fillRect/>
                    </a:stretch>
                  </pic:blipFill>
                  <pic:spPr>
                    <a:xfrm>
                      <a:off x="0" y="0"/>
                      <a:ext cx="5580000" cy="3780000"/>
                    </a:xfrm>
                    <a:prstGeom prst="rect">
                      <a:avLst/>
                    </a:prstGeom>
                  </pic:spPr>
                </pic:pic>
              </a:graphicData>
            </a:graphic>
          </wp:inline>
        </w:drawing>
      </w:r>
    </w:p>
    <w:p>
      <w:pPr>
        <w:jc w:val="center"/>
        <w:spacing w:before="50" w:after="140"/>
      </w:pPr>
      <w:r>
        <w:rPr>
          <w:rFonts w:ascii="Segoe UI" w:hAnsi="Segoe UI"/>
          <w:i/>
          <w:b/>
          <w:sz w:val="19"/>
          <w:color w:val="475569"/>
        </w:rPr>
        <w:t>Hình 2.1: Ảnh chụp thực tế giao diện chính của TTSK AutoDim với các vị trí đánh số [1] đến [11]</w:t>
      </w:r>
    </w:p>
    <w:p>
      <w:pPr>
        <w:pStyle w:val="Heading2"/>
        <w:spacing w:before="280" w:after="120"/>
      </w:pPr>
      <w:r>
        <w:rPr>
          <w:rFonts w:ascii="Segoe UI" w:hAnsi="Segoe UI"/>
          <w:b/>
          <w:sz w:val="25"/>
          <w:color w:val="2563EB"/>
        </w:rPr>
        <w:t>BẢNG TRA CỨU CHI TIẾT TỪNG NÚT BẤM VÀ KHU VỰC TRÊN GIAO DIỆN CHÍNH:</w:t>
      </w:r>
    </w:p>
    <w:tbl>
      <w:tblPr>
        <w:tblW w:w="5000" w:type="pct"/>
        <w:jc w:val="center"/>
        <w:tblBorders>
          <w:top w:val="single" w:sz="8" w:space="0" w:color="CBD5E1"/>
          <w:left w:val="single" w:sz="8" w:space="0" w:color="CBD5E1"/>
          <w:bottom w:val="single" w:sz="8" w:space="0" w:color="CBD5E1"/>
          <w:right w:val="single" w:sz="8" w:space="0" w:color="CBD5E1"/>
          <w:insideH w:val="single" w:sz="4" w:space="0" w:color="E2E8F0"/>
          <w:insideV w:val="single" w:sz="4" w:space="0" w:color="E2E8F0"/>
        </w:tblBorders>
        <w:tblCellMar>
          <w:top w:w="110" w:type="dxa"/>
          <w:left w:w="150" w:type="dxa"/>
          <w:bottom w:w="110" w:type="dxa"/>
          <w:right w:w="150" w:type="dxa"/>
        </w:tblCellMar>
      </w:tblPr>
      <w:tr>
        <w:trPr>
          <w:tblHeader/>
        </w:trPr>
        <w:tc>
          <w:tcPr>
            <w:tcW w:w="400" w:type="pct"/>
            <w:shd w:val="clear" w:color="auto" w:fill="1E3A8A"/>
            <w:vAlign w:val="center"/>
          </w:tcPr>
          <w:p>
            <w:pPr>
              <w:jc w:val="left"/>
              <w:spacing w:before="50" w:after="50"/>
            </w:pPr>
            <w:r>
              <w:rPr>
                <w:rFonts w:ascii="Segoe UI" w:hAnsi="Segoe UI"/>
                <w:b/>
                <w:sz w:val="20"/>
                <w:color w:val="FFFFFF"/>
              </w:rPr>
              <w:t>Vị Trí</w:t>
            </w:r>
          </w:p>
        </w:tc>
        <w:tc>
          <w:tcPr>
            <w:tcW w:w="1200" w:type="pct"/>
            <w:shd w:val="clear" w:color="auto" w:fill="1E3A8A"/>
            <w:vAlign w:val="center"/>
          </w:tcPr>
          <w:p>
            <w:pPr>
              <w:jc w:val="left"/>
              <w:spacing w:before="50" w:after="50"/>
            </w:pPr>
            <w:r>
              <w:rPr>
                <w:rFonts w:ascii="Segoe UI" w:hAnsi="Segoe UI"/>
                <w:b/>
                <w:sz w:val="20"/>
                <w:color w:val="FFFFFF"/>
              </w:rPr>
              <w:t>Tên Nút / Khu Vực</w:t>
            </w:r>
          </w:p>
        </w:tc>
        <w:tc>
          <w:tcPr>
            <w:tcW w:w="1250" w:type="pct"/>
            <w:shd w:val="clear" w:color="auto" w:fill="1E3A8A"/>
            <w:vAlign w:val="center"/>
          </w:tcPr>
          <w:p>
            <w:pPr>
              <w:jc w:val="left"/>
              <w:spacing w:before="50" w:after="50"/>
            </w:pPr>
            <w:r>
              <w:rPr>
                <w:rFonts w:ascii="Segoe UI" w:hAnsi="Segoe UI"/>
                <w:b/>
                <w:sz w:val="20"/>
                <w:color w:val="FFFFFF"/>
              </w:rPr>
              <w:t>Thao Tác Chuột</w:t>
            </w:r>
          </w:p>
        </w:tc>
        <w:tc>
          <w:tcPr>
            <w:tcW w:w="2150" w:type="pct"/>
            <w:shd w:val="clear" w:color="auto" w:fill="1E3A8A"/>
            <w:vAlign w:val="center"/>
          </w:tcPr>
          <w:p>
            <w:pPr>
              <w:jc w:val="left"/>
              <w:spacing w:before="50" w:after="50"/>
            </w:pPr>
            <w:r>
              <w:rPr>
                <w:rFonts w:ascii="Segoe UI" w:hAnsi="Segoe UI"/>
                <w:b/>
                <w:sz w:val="20"/>
                <w:color w:val="FFFFFF"/>
              </w:rPr>
              <w:t>Ý Nghĩa Kỹ Thuật &amp; Tác Động Trong Tekla</w:t>
            </w:r>
          </w:p>
        </w:tc>
      </w:tr>
      <w:tr>
        <w:tc>
          <w:tcPr>
            <w:tcW w:w="400" w:type="pct"/>
            <w:shd w:val="clear" w:color="auto" w:fill="FFFFFF"/>
            <w:vAlign w:val="center"/>
          </w:tcPr>
          <w:p>
            <w:pPr>
              <w:spacing w:before="35" w:after="35"/>
            </w:pPr>
            <w:r>
              <w:rPr>
                <w:rFonts w:ascii="Segoe UI" w:hAnsi="Segoe UI"/>
                <w:sz w:val="20"/>
                <w:color w:val="334155"/>
              </w:rPr>
              <w:t>[1]</w:t>
            </w:r>
          </w:p>
        </w:tc>
        <w:tc>
          <w:tcPr>
            <w:tcW w:w="1200" w:type="pct"/>
            <w:shd w:val="clear" w:color="auto" w:fill="FFFFFF"/>
            <w:vAlign w:val="center"/>
          </w:tcPr>
          <w:p>
            <w:pPr>
              <w:spacing w:before="35" w:after="35"/>
            </w:pPr>
            <w:r>
              <w:rPr>
                <w:rFonts w:ascii="Segoe UI" w:hAnsi="Segoe UI"/>
                <w:sz w:val="20"/>
                <w:color w:val="334155"/>
              </w:rPr>
              <w:t>Thẻ ACTIVE</w:t>
            </w:r>
          </w:p>
          <w:p>
            <w:pPr>
              <w:spacing w:before="35" w:after="35"/>
            </w:pPr>
            <w:r>
              <w:rPr>
                <w:rFonts w:ascii="Segoe UI" w:hAnsi="Segoe UI"/>
                <w:sz w:val="20"/>
                <w:color w:val="334155"/>
              </w:rPr>
              <w:t>(Bản vẽ hiện hành)</w:t>
            </w:r>
          </w:p>
        </w:tc>
        <w:tc>
          <w:tcPr>
            <w:tcW w:w="1250" w:type="pct"/>
            <w:shd w:val="clear" w:color="auto" w:fill="FFFFFF"/>
            <w:vAlign w:val="center"/>
          </w:tcPr>
          <w:p>
            <w:pPr>
              <w:spacing w:before="35" w:after="35"/>
            </w:pPr>
            <w:r>
              <w:rPr>
                <w:rFonts w:ascii="Segoe UI" w:hAnsi="Segoe UI"/>
                <w:sz w:val="20"/>
                <w:color w:val="334155"/>
              </w:rPr>
              <w:t>Nhấp chuột trái 1 lần</w:t>
            </w:r>
          </w:p>
        </w:tc>
        <w:tc>
          <w:tcPr>
            <w:tcW w:w="2150" w:type="pct"/>
            <w:shd w:val="clear" w:color="auto" w:fill="FFFFFF"/>
            <w:vAlign w:val="center"/>
          </w:tcPr>
          <w:p>
            <w:pPr>
              <w:spacing w:before="35" w:after="35"/>
            </w:pPr>
            <w:r>
              <w:rPr>
                <w:rFonts w:ascii="Segoe UI" w:hAnsi="Segoe UI"/>
                <w:sz w:val="20"/>
                <w:color w:val="334155"/>
              </w:rPr>
              <w:t>Kích hoạt chế độ làm việc với duy nhất 1 bản vẽ đang mở trực tiếp trên màn hình Tekla. Thích hợp để kiểm tra và tinh chỉnh nhanh.</w:t>
            </w:r>
          </w:p>
        </w:tc>
      </w:tr>
      <w:tr>
        <w:tc>
          <w:tcPr>
            <w:tcW w:w="400" w:type="pct"/>
            <w:shd w:val="clear" w:color="auto" w:fill="F8FAFC"/>
            <w:vAlign w:val="center"/>
          </w:tcPr>
          <w:p>
            <w:pPr>
              <w:spacing w:before="35" w:after="35"/>
            </w:pPr>
            <w:r>
              <w:rPr>
                <w:rFonts w:ascii="Segoe UI" w:hAnsi="Segoe UI"/>
                <w:sz w:val="20"/>
                <w:color w:val="334155"/>
              </w:rPr>
              <w:t>[2]</w:t>
            </w:r>
          </w:p>
        </w:tc>
        <w:tc>
          <w:tcPr>
            <w:tcW w:w="1200" w:type="pct"/>
            <w:shd w:val="clear" w:color="auto" w:fill="F8FAFC"/>
            <w:vAlign w:val="center"/>
          </w:tcPr>
          <w:p>
            <w:pPr>
              <w:spacing w:before="35" w:after="35"/>
            </w:pPr>
            <w:r>
              <w:rPr>
                <w:rFonts w:ascii="Segoe UI" w:hAnsi="Segoe UI"/>
                <w:sz w:val="20"/>
                <w:color w:val="334155"/>
              </w:rPr>
              <w:t>Thẻ BATCH</w:t>
            </w:r>
          </w:p>
          <w:p>
            <w:pPr>
              <w:spacing w:before="35" w:after="35"/>
            </w:pPr>
            <w:r>
              <w:rPr>
                <w:rFonts w:ascii="Segoe UI" w:hAnsi="Segoe UI"/>
                <w:sz w:val="20"/>
                <w:color w:val="334155"/>
              </w:rPr>
              <w:t>(Document Manager)</w:t>
            </w:r>
          </w:p>
        </w:tc>
        <w:tc>
          <w:tcPr>
            <w:tcW w:w="1250" w:type="pct"/>
            <w:shd w:val="clear" w:color="auto" w:fill="F8FAFC"/>
            <w:vAlign w:val="center"/>
          </w:tcPr>
          <w:p>
            <w:pPr>
              <w:spacing w:before="35" w:after="35"/>
            </w:pPr>
            <w:r>
              <w:rPr>
                <w:rFonts w:ascii="Segoe UI" w:hAnsi="Segoe UI"/>
                <w:sz w:val="20"/>
                <w:color w:val="334155"/>
              </w:rPr>
              <w:t>Nhấp chuột trái 1 lần</w:t>
            </w:r>
          </w:p>
        </w:tc>
        <w:tc>
          <w:tcPr>
            <w:tcW w:w="2150" w:type="pct"/>
            <w:shd w:val="clear" w:color="auto" w:fill="F8FAFC"/>
            <w:vAlign w:val="center"/>
          </w:tcPr>
          <w:p>
            <w:pPr>
              <w:spacing w:before="35" w:after="35"/>
            </w:pPr>
            <w:r>
              <w:rPr>
                <w:rFonts w:ascii="Segoe UI" w:hAnsi="Segoe UI"/>
                <w:sz w:val="20"/>
                <w:color w:val="334155"/>
              </w:rPr>
              <w:t>Kích hoạt chế độ làm việc hàng loạt. Phần mềm sẽ liên kết với cửa sổ Document Manager của Tekla để xử lý nhiều bản vẽ cùng lúc.</w:t>
            </w:r>
          </w:p>
        </w:tc>
      </w:tr>
      <w:tr>
        <w:tc>
          <w:tcPr>
            <w:tcW w:w="400" w:type="pct"/>
            <w:shd w:val="clear" w:color="auto" w:fill="FFFFFF"/>
            <w:vAlign w:val="center"/>
          </w:tcPr>
          <w:p>
            <w:pPr>
              <w:spacing w:before="35" w:after="35"/>
            </w:pPr>
            <w:r>
              <w:rPr>
                <w:rFonts w:ascii="Segoe UI" w:hAnsi="Segoe UI"/>
                <w:sz w:val="20"/>
                <w:color w:val="334155"/>
              </w:rPr>
              <w:t>[3]</w:t>
            </w:r>
          </w:p>
        </w:tc>
        <w:tc>
          <w:tcPr>
            <w:tcW w:w="1200" w:type="pct"/>
            <w:shd w:val="clear" w:color="auto" w:fill="FFFFFF"/>
            <w:vAlign w:val="center"/>
          </w:tcPr>
          <w:p>
            <w:pPr>
              <w:spacing w:before="35" w:after="35"/>
            </w:pPr>
            <w:r>
              <w:rPr>
                <w:rFonts w:ascii="Segoe UI" w:hAnsi="Segoe UI"/>
                <w:sz w:val="20"/>
                <w:color w:val="334155"/>
              </w:rPr>
              <w:t>Nút Check Scale</w:t>
            </w:r>
          </w:p>
        </w:tc>
        <w:tc>
          <w:tcPr>
            <w:tcW w:w="1250" w:type="pct"/>
            <w:shd w:val="clear" w:color="auto" w:fill="FFFFFF"/>
            <w:vAlign w:val="center"/>
          </w:tcPr>
          <w:p>
            <w:pPr>
              <w:spacing w:before="35" w:after="35"/>
            </w:pPr>
            <w:r>
              <w:rPr>
                <w:rFonts w:ascii="Segoe UI" w:hAnsi="Segoe UI"/>
                <w:sz w:val="20"/>
                <w:color w:val="334155"/>
              </w:rPr>
              <w:t>Nhấp chuột trái 1 lần</w:t>
            </w:r>
          </w:p>
        </w:tc>
        <w:tc>
          <w:tcPr>
            <w:tcW w:w="2150" w:type="pct"/>
            <w:shd w:val="clear" w:color="auto" w:fill="FFFFFF"/>
            <w:vAlign w:val="center"/>
          </w:tcPr>
          <w:p>
            <w:pPr>
              <w:spacing w:before="35" w:after="35"/>
            </w:pPr>
            <w:r>
              <w:rPr>
                <w:rFonts w:ascii="Segoe UI" w:hAnsi="Segoe UI"/>
                <w:sz w:val="20"/>
                <w:color w:val="334155"/>
              </w:rPr>
              <w:t>Quét nhanh toàn bộ các bản vẽ trong bảng danh sách để phát hiện tỉ lệ (ví dụ: 1/20, 1/15, 1/10). Giúp kỹ sư nhận biết các bản vẽ có tỉ lệ khác thường.</w:t>
            </w:r>
          </w:p>
        </w:tc>
      </w:tr>
      <w:tr>
        <w:tc>
          <w:tcPr>
            <w:tcW w:w="400" w:type="pct"/>
            <w:shd w:val="clear" w:color="auto" w:fill="F8FAFC"/>
            <w:vAlign w:val="center"/>
          </w:tcPr>
          <w:p>
            <w:pPr>
              <w:spacing w:before="35" w:after="35"/>
            </w:pPr>
            <w:r>
              <w:rPr>
                <w:rFonts w:ascii="Segoe UI" w:hAnsi="Segoe UI"/>
                <w:sz w:val="20"/>
                <w:color w:val="334155"/>
              </w:rPr>
              <w:t>[4]</w:t>
            </w:r>
          </w:p>
        </w:tc>
        <w:tc>
          <w:tcPr>
            <w:tcW w:w="1200" w:type="pct"/>
            <w:shd w:val="clear" w:color="auto" w:fill="F8FAFC"/>
            <w:vAlign w:val="center"/>
          </w:tcPr>
          <w:p>
            <w:pPr>
              <w:spacing w:before="35" w:after="35"/>
            </w:pPr>
            <w:r>
              <w:rPr>
                <w:rFonts w:ascii="Segoe UI" w:hAnsi="Segoe UI"/>
                <w:sz w:val="20"/>
                <w:color w:val="334155"/>
              </w:rPr>
              <w:t>Nút Load Selected</w:t>
            </w:r>
          </w:p>
        </w:tc>
        <w:tc>
          <w:tcPr>
            <w:tcW w:w="1250" w:type="pct"/>
            <w:shd w:val="clear" w:color="auto" w:fill="F8FAFC"/>
            <w:vAlign w:val="center"/>
          </w:tcPr>
          <w:p>
            <w:pPr>
              <w:spacing w:before="35" w:after="35"/>
            </w:pPr>
            <w:r>
              <w:rPr>
                <w:rFonts w:ascii="Segoe UI" w:hAnsi="Segoe UI"/>
                <w:sz w:val="20"/>
                <w:color w:val="334155"/>
              </w:rPr>
              <w:t>Nhấp chuột trái 1 lần</w:t>
            </w:r>
          </w:p>
        </w:tc>
        <w:tc>
          <w:tcPr>
            <w:tcW w:w="2150" w:type="pct"/>
            <w:shd w:val="clear" w:color="auto" w:fill="F8FAFC"/>
            <w:vAlign w:val="center"/>
          </w:tcPr>
          <w:p>
            <w:pPr>
              <w:spacing w:before="35" w:after="35"/>
            </w:pPr>
            <w:r>
              <w:rPr>
                <w:rFonts w:ascii="Segoe UI" w:hAnsi="Segoe UI"/>
                <w:sz w:val="20"/>
                <w:color w:val="334155"/>
              </w:rPr>
              <w:t>Sau khi quý khách chọn (bôi đen) các bản vẽ trong Document Manager của Tekla, bấm nút này để nạp danh sách vào bảng xử lý của phần mềm.</w:t>
            </w:r>
          </w:p>
        </w:tc>
      </w:tr>
      <w:tr>
        <w:tc>
          <w:tcPr>
            <w:tcW w:w="400" w:type="pct"/>
            <w:shd w:val="clear" w:color="auto" w:fill="FFFFFF"/>
            <w:vAlign w:val="center"/>
          </w:tcPr>
          <w:p>
            <w:pPr>
              <w:spacing w:before="35" w:after="35"/>
            </w:pPr>
            <w:r>
              <w:rPr>
                <w:rFonts w:ascii="Segoe UI" w:hAnsi="Segoe UI"/>
                <w:sz w:val="20"/>
                <w:color w:val="334155"/>
              </w:rPr>
              <w:t>[5]</w:t>
            </w:r>
          </w:p>
        </w:tc>
        <w:tc>
          <w:tcPr>
            <w:tcW w:w="1200" w:type="pct"/>
            <w:shd w:val="clear" w:color="auto" w:fill="FFFFFF"/>
            <w:vAlign w:val="center"/>
          </w:tcPr>
          <w:p>
            <w:pPr>
              <w:spacing w:before="35" w:after="35"/>
            </w:pPr>
            <w:r>
              <w:rPr>
                <w:rFonts w:ascii="Segoe UI" w:hAnsi="Segoe UI"/>
                <w:sz w:val="20"/>
                <w:color w:val="334155"/>
              </w:rPr>
              <w:t>Bảng Danh Sách Bản Vẽ</w:t>
            </w:r>
          </w:p>
          <w:p>
            <w:pPr>
              <w:spacing w:before="35" w:after="35"/>
            </w:pPr>
            <w:r>
              <w:rPr>
                <w:rFonts w:ascii="Segoe UI" w:hAnsi="Segoe UI"/>
                <w:sz w:val="20"/>
                <w:color w:val="334155"/>
              </w:rPr>
              <w:t>(Drawing List Table)</w:t>
            </w:r>
          </w:p>
        </w:tc>
        <w:tc>
          <w:tcPr>
            <w:tcW w:w="1250" w:type="pct"/>
            <w:shd w:val="clear" w:color="auto" w:fill="FFFFFF"/>
            <w:vAlign w:val="center"/>
          </w:tcPr>
          <w:p>
            <w:pPr>
              <w:spacing w:before="35" w:after="35"/>
            </w:pPr>
            <w:r>
              <w:rPr>
                <w:rFonts w:ascii="Segoe UI" w:hAnsi="Segoe UI"/>
                <w:sz w:val="20"/>
                <w:color w:val="334155"/>
              </w:rPr>
              <w:t>Xem danh sách và kiểm tra</w:t>
            </w:r>
          </w:p>
        </w:tc>
        <w:tc>
          <w:tcPr>
            <w:tcW w:w="2150" w:type="pct"/>
            <w:shd w:val="clear" w:color="auto" w:fill="FFFFFF"/>
            <w:vAlign w:val="center"/>
          </w:tcPr>
          <w:p>
            <w:pPr>
              <w:spacing w:before="35" w:after="35"/>
            </w:pPr>
            <w:r>
              <w:rPr>
                <w:rFonts w:ascii="Segoe UI" w:hAnsi="Segoe UI"/>
                <w:sz w:val="20"/>
                <w:color w:val="334155"/>
              </w:rPr>
              <w:t>Hiển thị các cột: STT, Ký hiệu cấu kiện (MARK), Số lần sửa (REV), Thay đổi (CHANGES), Trạng thái (STATUS) và Kết quả (RESULT: Thành công / Lỗi).</w:t>
            </w:r>
          </w:p>
        </w:tc>
      </w:tr>
      <w:tr>
        <w:tc>
          <w:tcPr>
            <w:tcW w:w="400" w:type="pct"/>
            <w:shd w:val="clear" w:color="auto" w:fill="F8FAFC"/>
            <w:vAlign w:val="center"/>
          </w:tcPr>
          <w:p>
            <w:pPr>
              <w:spacing w:before="35" w:after="35"/>
            </w:pPr>
            <w:r>
              <w:rPr>
                <w:rFonts w:ascii="Segoe UI" w:hAnsi="Segoe UI"/>
                <w:sz w:val="20"/>
                <w:color w:val="334155"/>
              </w:rPr>
              <w:t>[6]</w:t>
            </w:r>
          </w:p>
        </w:tc>
        <w:tc>
          <w:tcPr>
            <w:tcW w:w="1200" w:type="pct"/>
            <w:shd w:val="clear" w:color="auto" w:fill="F8FAFC"/>
            <w:vAlign w:val="center"/>
          </w:tcPr>
          <w:p>
            <w:pPr>
              <w:spacing w:before="35" w:after="35"/>
            </w:pPr>
            <w:r>
              <w:rPr>
                <w:rFonts w:ascii="Segoe UI" w:hAnsi="Segoe UI"/>
                <w:sz w:val="20"/>
                <w:color w:val="334155"/>
              </w:rPr>
              <w:t>Nút CREATE DRAWING</w:t>
            </w:r>
          </w:p>
          <w:p>
            <w:pPr>
              <w:spacing w:before="35" w:after="35"/>
            </w:pPr>
            <w:r>
              <w:rPr>
                <w:rFonts w:ascii="Segoe UI" w:hAnsi="Segoe UI"/>
                <w:sz w:val="20"/>
                <w:color w:val="334155"/>
              </w:rPr>
              <w:t>(Nút RUN chính)</w:t>
            </w:r>
          </w:p>
        </w:tc>
        <w:tc>
          <w:tcPr>
            <w:tcW w:w="1250" w:type="pct"/>
            <w:shd w:val="clear" w:color="auto" w:fill="F8FAFC"/>
            <w:vAlign w:val="center"/>
          </w:tcPr>
          <w:p>
            <w:pPr>
              <w:spacing w:before="35" w:after="35"/>
            </w:pPr>
            <w:r>
              <w:rPr>
                <w:rFonts w:ascii="Segoe UI" w:hAnsi="Segoe UI"/>
                <w:sz w:val="20"/>
                <w:color w:val="334155"/>
              </w:rPr>
              <w:t>Nhấp chuột trái để CHẠY</w:t>
            </w:r>
          </w:p>
        </w:tc>
        <w:tc>
          <w:tcPr>
            <w:tcW w:w="2150" w:type="pct"/>
            <w:shd w:val="clear" w:color="auto" w:fill="F8FAFC"/>
            <w:vAlign w:val="center"/>
          </w:tcPr>
          <w:p>
            <w:pPr>
              <w:spacing w:before="35" w:after="35"/>
            </w:pPr>
            <w:r>
              <w:rPr>
                <w:rFonts w:ascii="Segoe UI" w:hAnsi="Segoe UI"/>
                <w:sz w:val="20"/>
                <w:color w:val="334155"/>
              </w:rPr>
              <w:t>Nút to màu xanh đậm nổi bật nhất. Nhấn nút này để bắt đầu quy trình tự động đo kích thước, tạo mặt cắt và hoàn thiện bản vẽ.</w:t>
            </w:r>
          </w:p>
        </w:tc>
      </w:tr>
      <w:tr>
        <w:tc>
          <w:tcPr>
            <w:tcW w:w="400" w:type="pct"/>
            <w:shd w:val="clear" w:color="auto" w:fill="FFFFFF"/>
            <w:vAlign w:val="center"/>
          </w:tcPr>
          <w:p>
            <w:pPr>
              <w:spacing w:before="35" w:after="35"/>
            </w:pPr>
            <w:r>
              <w:rPr>
                <w:rFonts w:ascii="Segoe UI" w:hAnsi="Segoe UI"/>
                <w:sz w:val="20"/>
                <w:color w:val="334155"/>
              </w:rPr>
              <w:t>[7]</w:t>
            </w:r>
          </w:p>
        </w:tc>
        <w:tc>
          <w:tcPr>
            <w:tcW w:w="1200" w:type="pct"/>
            <w:shd w:val="clear" w:color="auto" w:fill="FFFFFF"/>
            <w:vAlign w:val="center"/>
          </w:tcPr>
          <w:p>
            <w:pPr>
              <w:spacing w:before="35" w:after="35"/>
            </w:pPr>
            <w:r>
              <w:rPr>
                <w:rFonts w:ascii="Segoe UI" w:hAnsi="Segoe UI"/>
                <w:sz w:val="20"/>
                <w:color w:val="334155"/>
              </w:rPr>
              <w:t>Công Tắc Auto Section</w:t>
            </w:r>
          </w:p>
          <w:p>
            <w:pPr>
              <w:spacing w:before="35" w:after="35"/>
            </w:pPr>
            <w:r>
              <w:rPr>
                <w:rFonts w:ascii="Segoe UI" w:hAnsi="Segoe UI"/>
                <w:sz w:val="20"/>
                <w:color w:val="334155"/>
              </w:rPr>
              <w:t>(Bật/Tắt Cắt Mặt Cắt)</w:t>
            </w:r>
          </w:p>
        </w:tc>
        <w:tc>
          <w:tcPr>
            <w:tcW w:w="1250" w:type="pct"/>
            <w:shd w:val="clear" w:color="auto" w:fill="FFFFFF"/>
            <w:vAlign w:val="center"/>
          </w:tcPr>
          <w:p>
            <w:pPr>
              <w:spacing w:before="35" w:after="35"/>
            </w:pPr>
            <w:r>
              <w:rPr>
                <w:rFonts w:ascii="Segoe UI" w:hAnsi="Segoe UI"/>
                <w:sz w:val="20"/>
                <w:color w:val="334155"/>
              </w:rPr>
              <w:t>Gạt sang phải (BẬT)</w:t>
            </w:r>
          </w:p>
          <w:p>
            <w:pPr>
              <w:spacing w:before="35" w:after="35"/>
            </w:pPr>
            <w:r>
              <w:rPr>
                <w:rFonts w:ascii="Segoe UI" w:hAnsi="Segoe UI"/>
                <w:sz w:val="20"/>
                <w:color w:val="334155"/>
              </w:rPr>
              <w:t>Gạt sang trái (TẮT)</w:t>
            </w:r>
          </w:p>
        </w:tc>
        <w:tc>
          <w:tcPr>
            <w:tcW w:w="2150" w:type="pct"/>
            <w:shd w:val="clear" w:color="auto" w:fill="FFFFFF"/>
            <w:vAlign w:val="center"/>
          </w:tcPr>
          <w:p>
            <w:pPr>
              <w:spacing w:before="35" w:after="35"/>
            </w:pPr>
            <w:r>
              <w:rPr>
                <w:rFonts w:ascii="Segoe UI" w:hAnsi="Segoe UI"/>
                <w:sz w:val="20"/>
                <w:color w:val="334155"/>
              </w:rPr>
              <w:t>Khi BẬT: Phần mềm tự động nhận diện mép vát hàn để cắt Section A-A và đo góc vát mép. Khi TẮT: Chỉ dim các khung nhìn có sẵn.</w:t>
            </w:r>
          </w:p>
        </w:tc>
      </w:tr>
      <w:tr>
        <w:tc>
          <w:tcPr>
            <w:tcW w:w="400" w:type="pct"/>
            <w:shd w:val="clear" w:color="auto" w:fill="F8FAFC"/>
            <w:vAlign w:val="center"/>
          </w:tcPr>
          <w:p>
            <w:pPr>
              <w:spacing w:before="35" w:after="35"/>
            </w:pPr>
            <w:r>
              <w:rPr>
                <w:rFonts w:ascii="Segoe UI" w:hAnsi="Segoe UI"/>
                <w:sz w:val="20"/>
                <w:color w:val="334155"/>
              </w:rPr>
              <w:t>[8]</w:t>
            </w:r>
          </w:p>
        </w:tc>
        <w:tc>
          <w:tcPr>
            <w:tcW w:w="1200" w:type="pct"/>
            <w:shd w:val="clear" w:color="auto" w:fill="F8FAFC"/>
            <w:vAlign w:val="center"/>
          </w:tcPr>
          <w:p>
            <w:pPr>
              <w:spacing w:before="35" w:after="35"/>
            </w:pPr>
            <w:r>
              <w:rPr>
                <w:rFonts w:ascii="Segoe UI" w:hAnsi="Segoe UI"/>
                <w:sz w:val="20"/>
                <w:color w:val="334155"/>
              </w:rPr>
              <w:t>Ô Nhập Manual Scale</w:t>
            </w:r>
          </w:p>
          <w:p>
            <w:pPr>
              <w:spacing w:before="35" w:after="35"/>
            </w:pPr>
            <w:r>
              <w:rPr>
                <w:rFonts w:ascii="Segoe UI" w:hAnsi="Segoe UI"/>
                <w:sz w:val="20"/>
                <w:color w:val="334155"/>
              </w:rPr>
              <w:t>(Tỉ Lệ Thủ Công 1:...)</w:t>
            </w:r>
          </w:p>
        </w:tc>
        <w:tc>
          <w:tcPr>
            <w:tcW w:w="1250" w:type="pct"/>
            <w:shd w:val="clear" w:color="auto" w:fill="F8FAFC"/>
            <w:vAlign w:val="center"/>
          </w:tcPr>
          <w:p>
            <w:pPr>
              <w:spacing w:before="35" w:after="35"/>
            </w:pPr>
            <w:r>
              <w:rPr>
                <w:rFonts w:ascii="Segoe UI" w:hAnsi="Segoe UI"/>
                <w:sz w:val="20"/>
                <w:color w:val="334155"/>
              </w:rPr>
              <w:t>Nhấp chuột &amp; gõ số</w:t>
            </w:r>
          </w:p>
          <w:p>
            <w:pPr>
              <w:spacing w:before="35" w:after="35"/>
            </w:pPr>
            <w:r>
              <w:rPr>
                <w:rFonts w:ascii="Segoe UI" w:hAnsi="Segoe UI"/>
                <w:sz w:val="20"/>
                <w:color w:val="334155"/>
              </w:rPr>
              <w:t>(vd: gõ 20 hoặc 15)</w:t>
            </w:r>
          </w:p>
        </w:tc>
        <w:tc>
          <w:tcPr>
            <w:tcW w:w="2150" w:type="pct"/>
            <w:shd w:val="clear" w:color="auto" w:fill="F8FAFC"/>
            <w:vAlign w:val="center"/>
          </w:tcPr>
          <w:p>
            <w:pPr>
              <w:spacing w:before="35" w:after="35"/>
            </w:pPr>
            <w:r>
              <w:rPr>
                <w:rFonts w:ascii="Segoe UI" w:hAnsi="Segoe UI"/>
                <w:sz w:val="20"/>
                <w:color w:val="334155"/>
              </w:rPr>
              <w:t>Cưỡng bức tỉ lệ vẽ khi bản vẽ có nhiều view phức tạp. Mọi cự ly dóng và cỡ chữ sẽ được tính toán chuẩn xác theo mẫu số tỉ lệ này.</w:t>
            </w:r>
          </w:p>
        </w:tc>
      </w:tr>
      <w:tr>
        <w:tc>
          <w:tcPr>
            <w:tcW w:w="400" w:type="pct"/>
            <w:shd w:val="clear" w:color="auto" w:fill="FFFFFF"/>
            <w:vAlign w:val="center"/>
          </w:tcPr>
          <w:p>
            <w:pPr>
              <w:spacing w:before="35" w:after="35"/>
            </w:pPr>
            <w:r>
              <w:rPr>
                <w:rFonts w:ascii="Segoe UI" w:hAnsi="Segoe UI"/>
                <w:sz w:val="20"/>
                <w:color w:val="334155"/>
              </w:rPr>
              <w:t>[9]</w:t>
            </w:r>
          </w:p>
        </w:tc>
        <w:tc>
          <w:tcPr>
            <w:tcW w:w="1200" w:type="pct"/>
            <w:shd w:val="clear" w:color="auto" w:fill="FFFFFF"/>
            <w:vAlign w:val="center"/>
          </w:tcPr>
          <w:p>
            <w:pPr>
              <w:spacing w:before="35" w:after="35"/>
            </w:pPr>
            <w:r>
              <w:rPr>
                <w:rFonts w:ascii="Segoe UI" w:hAnsi="Segoe UI"/>
                <w:sz w:val="20"/>
                <w:color w:val="334155"/>
              </w:rPr>
              <w:t>Cụm Nút Phụ:</w:t>
            </w:r>
          </w:p>
          <w:p>
            <w:pPr>
              <w:spacing w:before="35" w:after="35"/>
            </w:pPr>
            <w:r>
              <w:rPr>
                <w:rFonts w:ascii="Segoe UI" w:hAnsi="Segoe UI"/>
                <w:sz w:val="20"/>
                <w:color w:val="334155"/>
              </w:rPr>
              <w:t>Print / Dict / Clear Log</w:t>
            </w:r>
          </w:p>
        </w:tc>
        <w:tc>
          <w:tcPr>
            <w:tcW w:w="1250" w:type="pct"/>
            <w:shd w:val="clear" w:color="auto" w:fill="FFFFFF"/>
            <w:vAlign w:val="center"/>
          </w:tcPr>
          <w:p>
            <w:pPr>
              <w:spacing w:before="35" w:after="35"/>
            </w:pPr>
            <w:r>
              <w:rPr>
                <w:rFonts w:ascii="Segoe UI" w:hAnsi="Segoe UI"/>
                <w:sz w:val="20"/>
                <w:color w:val="334155"/>
              </w:rPr>
              <w:t>Nhấp từng nút tương ứng</w:t>
            </w:r>
          </w:p>
        </w:tc>
        <w:tc>
          <w:tcPr>
            <w:tcW w:w="2150" w:type="pct"/>
            <w:shd w:val="clear" w:color="auto" w:fill="FFFFFF"/>
            <w:vAlign w:val="center"/>
          </w:tcPr>
          <w:p>
            <w:pPr>
              <w:spacing w:before="35" w:after="35"/>
            </w:pPr>
            <w:r>
              <w:rPr>
                <w:rFonts w:ascii="Segoe UI" w:hAnsi="Segoe UI"/>
                <w:sz w:val="20"/>
                <w:color w:val="334155"/>
              </w:rPr>
              <w:t>• Print: In ấn hàng loạt ra PDF</w:t>
            </w:r>
          </w:p>
          <w:p>
            <w:pPr>
              <w:spacing w:before="35" w:after="35"/>
            </w:pPr>
            <w:r>
              <w:rPr>
                <w:rFonts w:ascii="Segoe UI" w:hAnsi="Segoe UI"/>
                <w:sz w:val="20"/>
                <w:color w:val="334155"/>
              </w:rPr>
              <w:t>• Dict: Mở bảng tra Từ điển Nhật - Việt</w:t>
            </w:r>
          </w:p>
          <w:p>
            <w:pPr>
              <w:spacing w:before="35" w:after="35"/>
            </w:pPr>
            <w:r>
              <w:rPr>
                <w:rFonts w:ascii="Segoe UI" w:hAnsi="Segoe UI"/>
                <w:sz w:val="20"/>
                <w:color w:val="334155"/>
              </w:rPr>
              <w:t>• Clear Log: Xóa trắng nhật ký xử lý</w:t>
            </w:r>
          </w:p>
        </w:tc>
      </w:tr>
      <w:tr>
        <w:tc>
          <w:tcPr>
            <w:tcW w:w="400" w:type="pct"/>
            <w:shd w:val="clear" w:color="auto" w:fill="F8FAFC"/>
            <w:vAlign w:val="center"/>
          </w:tcPr>
          <w:p>
            <w:pPr>
              <w:spacing w:before="35" w:after="35"/>
            </w:pPr>
            <w:r>
              <w:rPr>
                <w:rFonts w:ascii="Segoe UI" w:hAnsi="Segoe UI"/>
                <w:sz w:val="20"/>
                <w:color w:val="334155"/>
              </w:rPr>
              <w:t>[10]</w:t>
            </w:r>
          </w:p>
        </w:tc>
        <w:tc>
          <w:tcPr>
            <w:tcW w:w="1200" w:type="pct"/>
            <w:shd w:val="clear" w:color="auto" w:fill="F8FAFC"/>
            <w:vAlign w:val="center"/>
          </w:tcPr>
          <w:p>
            <w:pPr>
              <w:spacing w:before="35" w:after="35"/>
            </w:pPr>
            <w:r>
              <w:rPr>
                <w:rFonts w:ascii="Segoe UI" w:hAnsi="Segoe UI"/>
                <w:sz w:val="20"/>
                <w:color w:val="334155"/>
              </w:rPr>
              <w:t>Theme &amp; Pin TopMost</w:t>
            </w:r>
          </w:p>
        </w:tc>
        <w:tc>
          <w:tcPr>
            <w:tcW w:w="1250" w:type="pct"/>
            <w:shd w:val="clear" w:color="auto" w:fill="F8FAFC"/>
            <w:vAlign w:val="center"/>
          </w:tcPr>
          <w:p>
            <w:pPr>
              <w:spacing w:before="35" w:after="35"/>
            </w:pPr>
            <w:r>
              <w:rPr>
                <w:rFonts w:ascii="Segoe UI" w:hAnsi="Segoe UI"/>
                <w:sz w:val="20"/>
                <w:color w:val="334155"/>
              </w:rPr>
              <w:t>Nhấp icon tương ứng</w:t>
            </w:r>
          </w:p>
        </w:tc>
        <w:tc>
          <w:tcPr>
            <w:tcW w:w="2150" w:type="pct"/>
            <w:shd w:val="clear" w:color="auto" w:fill="F8FAFC"/>
            <w:vAlign w:val="center"/>
          </w:tcPr>
          <w:p>
            <w:pPr>
              <w:spacing w:before="35" w:after="35"/>
            </w:pPr>
            <w:r>
              <w:rPr>
                <w:rFonts w:ascii="Segoe UI" w:hAnsi="Segoe UI"/>
                <w:sz w:val="20"/>
                <w:color w:val="334155"/>
              </w:rPr>
              <w:t>• Icon bóng đèn/mặt trăng: Đổi nền Sáng/Tối</w:t>
            </w:r>
          </w:p>
          <w:p>
            <w:pPr>
              <w:spacing w:before="35" w:after="35"/>
            </w:pPr>
            <w:r>
              <w:rPr>
                <w:rFonts w:ascii="Segoe UI" w:hAnsi="Segoe UI"/>
                <w:sz w:val="20"/>
                <w:color w:val="334155"/>
              </w:rPr>
              <w:t>• Icon Cây Ghim (Pin): Giữ cửa sổ phần mềm luôn nổi trên màn hình Tekla Structures (Rất nên dùng!).</w:t>
            </w:r>
          </w:p>
        </w:tc>
      </w:tr>
      <w:tr>
        <w:tc>
          <w:tcPr>
            <w:tcW w:w="400" w:type="pct"/>
            <w:shd w:val="clear" w:color="auto" w:fill="FFFFFF"/>
            <w:vAlign w:val="center"/>
          </w:tcPr>
          <w:p>
            <w:pPr>
              <w:spacing w:before="35" w:after="35"/>
            </w:pPr>
            <w:r>
              <w:rPr>
                <w:rFonts w:ascii="Segoe UI" w:hAnsi="Segoe UI"/>
                <w:sz w:val="20"/>
                <w:color w:val="334155"/>
              </w:rPr>
              <w:t>[11]</w:t>
            </w:r>
          </w:p>
        </w:tc>
        <w:tc>
          <w:tcPr>
            <w:tcW w:w="1200" w:type="pct"/>
            <w:shd w:val="clear" w:color="auto" w:fill="FFFFFF"/>
            <w:vAlign w:val="center"/>
          </w:tcPr>
          <w:p>
            <w:pPr>
              <w:spacing w:before="35" w:after="35"/>
            </w:pPr>
            <w:r>
              <w:rPr>
                <w:rFonts w:ascii="Segoe UI" w:hAnsi="Segoe UI"/>
                <w:sz w:val="20"/>
                <w:color w:val="334155"/>
              </w:rPr>
              <w:t>Thanh Tay Nắm Trượt</w:t>
            </w:r>
          </w:p>
          <w:p>
            <w:pPr>
              <w:spacing w:before="35" w:after="35"/>
            </w:pPr>
            <w:r>
              <w:rPr>
                <w:rFonts w:ascii="Segoe UI" w:hAnsi="Segoe UI"/>
                <w:sz w:val="20"/>
                <w:color w:val="334155"/>
              </w:rPr>
              <w:t>(Slide Handle Mũi Tên &gt;)</w:t>
            </w:r>
          </w:p>
        </w:tc>
        <w:tc>
          <w:tcPr>
            <w:tcW w:w="1250" w:type="pct"/>
            <w:shd w:val="clear" w:color="auto" w:fill="FFFFFF"/>
            <w:vAlign w:val="center"/>
          </w:tcPr>
          <w:p>
            <w:pPr>
              <w:spacing w:before="35" w:after="35"/>
            </w:pPr>
            <w:r>
              <w:rPr>
                <w:rFonts w:ascii="Segoe UI" w:hAnsi="Segoe UI"/>
                <w:sz w:val="20"/>
                <w:color w:val="334155"/>
              </w:rPr>
              <w:t>Nhấp chuột vào mũi tên &gt;</w:t>
            </w:r>
          </w:p>
          <w:p>
            <w:pPr>
              <w:spacing w:before="35" w:after="35"/>
            </w:pPr>
            <w:r>
              <w:rPr>
                <w:rFonts w:ascii="Segoe UI" w:hAnsi="Segoe UI"/>
                <w:sz w:val="20"/>
                <w:color w:val="334155"/>
              </w:rPr>
              <w:t>ở cạnh phải</w:t>
            </w:r>
          </w:p>
        </w:tc>
        <w:tc>
          <w:tcPr>
            <w:tcW w:w="2150" w:type="pct"/>
            <w:shd w:val="clear" w:color="auto" w:fill="FFFFFF"/>
            <w:vAlign w:val="center"/>
          </w:tcPr>
          <w:p>
            <w:pPr>
              <w:spacing w:before="35" w:after="35"/>
            </w:pPr>
            <w:r>
              <w:rPr>
                <w:rFonts w:ascii="Segoe UI" w:hAnsi="Segoe UI"/>
                <w:sz w:val="20"/>
                <w:color w:val="334155"/>
              </w:rPr>
              <w:t>Mở rộng thanh công cụ trượt (Slide Panel) chứa các công cụ tinh chỉnh Dim Spacing, Line Distance, Grid Tool, Arrange và 18 Slot Auto Dim.</w:t>
            </w:r>
          </w:p>
        </w:tc>
      </w:tr>
    </w:tbl>
    <w:p>
      <w:pPr>
        <w:spacing w:before="50" w:after="70"/>
      </w:pPr>
    </w:p>
    <w:p>
      <w:r>
        <w:br w:type="page"/>
      </w:r>
    </w:p>
    <w:p>
      <w:pPr>
        <w:pStyle w:val="Heading1"/>
        <w:spacing w:before="400" w:after="160"/>
        <w:pBdr>
          <w:bottom w:val="single" w:sz="8" w:space="4" w:color="1E3A8A"/>
        </w:pBdr>
      </w:pPr>
      <w:r>
        <w:rPr>
          <w:rFonts w:ascii="Segoe UI" w:hAnsi="Segoe UI"/>
          <w:b/>
          <w:sz w:val="28"/>
          <w:color w:val="1E3A8A"/>
        </w:rPr>
        <w:t>CHƯƠNG 3: HƯỚNG DẪN CHI TIẾT 2 CHẾ ĐỘ: ACTIVE &amp; BATCH RUN</w:t>
      </w:r>
    </w:p>
    <w:p>
      <w:pPr>
        <w:pStyle w:val="Heading2"/>
        <w:spacing w:before="280" w:after="120"/>
      </w:pPr>
      <w:r>
        <w:rPr>
          <w:rFonts w:ascii="Segoe UI" w:hAnsi="Segoe UI"/>
          <w:b/>
          <w:sz w:val="25"/>
          <w:color w:val="2563EB"/>
        </w:rPr>
        <w:t>3.1. Hướng dẫn chi tiết chế độ ACTIVE (Bản vẽ đang mở)</w:t>
      </w:r>
    </w:p>
    <w:p>
      <w:pPr>
        <w:spacing w:before="70" w:after="110"/>
        <w:ind w:left="0"/>
      </w:pPr>
      <w:r>
        <w:rPr>
          <w:rFonts w:ascii="Segoe UI" w:hAnsi="Segoe UI"/>
          <w:sz w:val="22"/>
          <w:color w:val="1E293B"/>
        </w:rPr>
        <w:t xml:space="preserve">Chế độ này áp dụng khi quý khách đang mở trực tiếp một bản vẽ trên màn hình Tekla Structures và muốn hoàn thiện ngay lập tức.</w:t>
      </w:r>
    </w:p>
    <w:p>
      <w:pPr>
        <w:spacing w:before="50" w:after="70"/>
        <w:ind w:left="400" w:hanging="220"/>
      </w:pPr>
      <w:r>
        <w:rPr>
          <w:rFonts w:ascii="Segoe UI" w:hAnsi="Segoe UI"/>
          <w:sz w:val="22"/>
          <w:color w:val="2563EB"/>
          <w:b/>
        </w:rPr>
        <w:t>• </w:t>
      </w:r>
      <w:r>
        <w:rPr>
          <w:rFonts w:ascii="Segoe UI" w:hAnsi="Segoe UI"/>
          <w:b/>
          <w:sz w:val="22"/>
          <w:color w:val="1E3A8A"/>
        </w:rPr>
        <w:t>Thao tác 1:  </w:t>
      </w:r>
      <w:r>
        <w:rPr>
          <w:rFonts w:ascii="Segoe UI" w:hAnsi="Segoe UI"/>
          <w:sz w:val="22"/>
          <w:color w:val="334155"/>
        </w:rPr>
        <w:t>Mở bản vẽ cấu kiện cần xử lý trong Tekla Structures.</w:t>
      </w:r>
    </w:p>
    <w:p>
      <w:pPr>
        <w:spacing w:before="50" w:after="70"/>
        <w:ind w:left="400" w:hanging="220"/>
      </w:pPr>
      <w:r>
        <w:rPr>
          <w:rFonts w:ascii="Segoe UI" w:hAnsi="Segoe UI"/>
          <w:sz w:val="22"/>
          <w:color w:val="2563EB"/>
          <w:b/>
        </w:rPr>
        <w:t>• </w:t>
      </w:r>
      <w:r>
        <w:rPr>
          <w:rFonts w:ascii="Segoe UI" w:hAnsi="Segoe UI"/>
          <w:b/>
          <w:sz w:val="22"/>
          <w:color w:val="1E3A8A"/>
        </w:rPr>
        <w:t>Thao tác 2:  </w:t>
      </w:r>
      <w:r>
        <w:rPr>
          <w:rFonts w:ascii="Segoe UI" w:hAnsi="Segoe UI"/>
          <w:sz w:val="22"/>
          <w:color w:val="334155"/>
        </w:rPr>
        <w:t>Trên giao diện phần mềm TTSK, nhấp chuột vào nút số [1] **ACTIVE (Bản vẽ hiện hành)**.</w:t>
      </w:r>
    </w:p>
    <w:p>
      <w:pPr>
        <w:spacing w:before="50" w:after="70"/>
        <w:ind w:left="400" w:hanging="220"/>
      </w:pPr>
      <w:r>
        <w:rPr>
          <w:rFonts w:ascii="Segoe UI" w:hAnsi="Segoe UI"/>
          <w:sz w:val="22"/>
          <w:color w:val="2563EB"/>
          <w:b/>
        </w:rPr>
        <w:t>• </w:t>
      </w:r>
      <w:r>
        <w:rPr>
          <w:rFonts w:ascii="Segoe UI" w:hAnsi="Segoe UI"/>
          <w:b/>
          <w:sz w:val="22"/>
          <w:color w:val="1E3A8A"/>
        </w:rPr>
        <w:t>Thao tác 3:  </w:t>
      </w:r>
      <w:r>
        <w:rPr>
          <w:rFonts w:ascii="Segoe UI" w:hAnsi="Segoe UI"/>
          <w:sz w:val="22"/>
          <w:color w:val="334155"/>
        </w:rPr>
        <w:t>Kiểm tra công tắc số [7] **Auto Section**: Nếu là bản mã có vát mép hàn, hãy gạt sang phải để BẬT; nếu là dầm/cột thông thường, để TẮT.</w:t>
      </w:r>
    </w:p>
    <w:p>
      <w:pPr>
        <w:spacing w:before="50" w:after="70"/>
        <w:ind w:left="400" w:hanging="220"/>
      </w:pPr>
      <w:r>
        <w:rPr>
          <w:rFonts w:ascii="Segoe UI" w:hAnsi="Segoe UI"/>
          <w:sz w:val="22"/>
          <w:color w:val="2563EB"/>
          <w:b/>
        </w:rPr>
        <w:t>• </w:t>
      </w:r>
      <w:r>
        <w:rPr>
          <w:rFonts w:ascii="Segoe UI" w:hAnsi="Segoe UI"/>
          <w:b/>
          <w:sz w:val="22"/>
          <w:color w:val="1E3A8A"/>
        </w:rPr>
        <w:t>Thao tác 4:  </w:t>
      </w:r>
      <w:r>
        <w:rPr>
          <w:rFonts w:ascii="Segoe UI" w:hAnsi="Segoe UI"/>
          <w:sz w:val="22"/>
          <w:color w:val="334155"/>
        </w:rPr>
        <w:t>Nhấp chuột vào nút to màu xanh số [6] **▶ CREATE DRAWING**.</w:t>
      </w:r>
    </w:p>
    <w:p>
      <w:pPr>
        <w:spacing w:before="50" w:after="70"/>
        <w:ind w:left="400" w:hanging="220"/>
      </w:pPr>
      <w:r>
        <w:rPr>
          <w:rFonts w:ascii="Segoe UI" w:hAnsi="Segoe UI"/>
          <w:sz w:val="22"/>
          <w:color w:val="2563EB"/>
          <w:b/>
        </w:rPr>
        <w:t>• </w:t>
      </w:r>
      <w:r>
        <w:rPr>
          <w:rFonts w:ascii="Segoe UI" w:hAnsi="Segoe UI"/>
          <w:b/>
          <w:sz w:val="22"/>
          <w:color w:val="1E3A8A"/>
        </w:rPr>
        <w:t>Thao tác 5:  </w:t>
      </w:r>
      <w:r>
        <w:rPr>
          <w:rFonts w:ascii="Segoe UI" w:hAnsi="Segoe UI"/>
          <w:sz w:val="22"/>
          <w:color w:val="334155"/>
        </w:rPr>
        <w:t>Phần mềm sẽ tự động phân tích hình học, tạo các chuỗi kích thước và sắp xếp khung nhìn chỉ trong 1 - 2 giây. Quý khách có thể xem kết quả trực tiếp ngay trên màn hình Tekla!</w:t>
      </w:r>
    </w:p>
    <w:p>
      <w:pPr>
        <w:pStyle w:val="Heading2"/>
        <w:spacing w:before="280" w:after="120"/>
      </w:pPr>
      <w:r>
        <w:rPr>
          <w:rFonts w:ascii="Segoe UI" w:hAnsi="Segoe UI"/>
          <w:b/>
          <w:sz w:val="25"/>
          <w:color w:val="2563EB"/>
        </w:rPr>
        <w:t>3.2. Hướng dẫn chi tiết chế độ BATCH (Xử lý hàng loạt hàng chục bản vẽ)</w:t>
      </w:r>
    </w:p>
    <w:p>
      <w:pPr>
        <w:spacing w:before="70" w:after="110"/>
        <w:ind w:left="0"/>
      </w:pPr>
      <w:r>
        <w:rPr>
          <w:rFonts w:ascii="Segoe UI" w:hAnsi="Segoe UI"/>
          <w:sz w:val="22"/>
          <w:color w:val="1E293B"/>
        </w:rPr>
        <w:t xml:space="preserve">Chế độ này áp dụng khi quý khách cần hoàn thiện một danh sách gồm nhiều bản vẽ (ví dụ: 50 bản vẽ dầm hoặc 100 bản vẽ bản mã) mà không cần mở từng bản vẽ thủ công.</w:t>
      </w:r>
    </w:p>
    <w:p>
      <w:pPr>
        <w:spacing w:before="50" w:after="70"/>
        <w:ind w:left="400" w:hanging="220"/>
      </w:pPr>
      <w:r>
        <w:rPr>
          <w:rFonts w:ascii="Segoe UI" w:hAnsi="Segoe UI"/>
          <w:sz w:val="22"/>
          <w:color w:val="2563EB"/>
          <w:b/>
        </w:rPr>
        <w:t>• </w:t>
      </w:r>
      <w:r>
        <w:rPr>
          <w:rFonts w:ascii="Segoe UI" w:hAnsi="Segoe UI"/>
          <w:b/>
          <w:sz w:val="22"/>
          <w:color w:val="1E3A8A"/>
        </w:rPr>
        <w:t>Bước 1 trên Tekla:  </w:t>
      </w:r>
      <w:r>
        <w:rPr>
          <w:rFonts w:ascii="Segoe UI" w:hAnsi="Segoe UI"/>
          <w:sz w:val="22"/>
          <w:color w:val="334155"/>
        </w:rPr>
        <w:t>Mở mô hình Tekla Structures và mở cửa sổ danh sách bản vẽ **Document Manager**.</w:t>
      </w:r>
    </w:p>
    <w:p>
      <w:pPr>
        <w:spacing w:before="50" w:after="70"/>
        <w:ind w:left="400" w:hanging="220"/>
      </w:pPr>
      <w:r>
        <w:rPr>
          <w:rFonts w:ascii="Segoe UI" w:hAnsi="Segoe UI"/>
          <w:sz w:val="22"/>
          <w:color w:val="2563EB"/>
          <w:b/>
        </w:rPr>
        <w:t>• </w:t>
      </w:r>
      <w:r>
        <w:rPr>
          <w:rFonts w:ascii="Segoe UI" w:hAnsi="Segoe UI"/>
          <w:b/>
          <w:sz w:val="22"/>
          <w:color w:val="1E3A8A"/>
        </w:rPr>
        <w:t>Bước 2 trên Tekla:  </w:t>
      </w:r>
      <w:r>
        <w:rPr>
          <w:rFonts w:ascii="Segoe UI" w:hAnsi="Segoe UI"/>
          <w:sz w:val="22"/>
          <w:color w:val="334155"/>
        </w:rPr>
        <w:t>Giữ phím `Ctrl` hoặc `Shift` và nhấp chuột chọn tất cả các bản vẽ quý khách muốn chạy tự động.</w:t>
      </w:r>
    </w:p>
    <w:p>
      <w:pPr>
        <w:spacing w:before="50" w:after="70"/>
        <w:ind w:left="400" w:hanging="220"/>
      </w:pPr>
      <w:r>
        <w:rPr>
          <w:rFonts w:ascii="Segoe UI" w:hAnsi="Segoe UI"/>
          <w:sz w:val="22"/>
          <w:color w:val="2563EB"/>
          <w:b/>
        </w:rPr>
        <w:t>• </w:t>
      </w:r>
      <w:r>
        <w:rPr>
          <w:rFonts w:ascii="Segoe UI" w:hAnsi="Segoe UI"/>
          <w:b/>
          <w:sz w:val="22"/>
          <w:color w:val="1E3A8A"/>
        </w:rPr>
        <w:t>Bước 3 trên Tool:  </w:t>
      </w:r>
      <w:r>
        <w:rPr>
          <w:rFonts w:ascii="Segoe UI" w:hAnsi="Segoe UI"/>
          <w:sz w:val="22"/>
          <w:color w:val="334155"/>
        </w:rPr>
        <w:t>Chuyển sang phần mềm TTSK, nhấp vào nút số [2] **BATCH (Document Manager)**.</w:t>
      </w:r>
    </w:p>
    <w:p>
      <w:pPr>
        <w:spacing w:before="50" w:after="70"/>
        <w:ind w:left="400" w:hanging="220"/>
      </w:pPr>
      <w:r>
        <w:rPr>
          <w:rFonts w:ascii="Segoe UI" w:hAnsi="Segoe UI"/>
          <w:sz w:val="22"/>
          <w:color w:val="2563EB"/>
          <w:b/>
        </w:rPr>
        <w:t>• </w:t>
      </w:r>
      <w:r>
        <w:rPr>
          <w:rFonts w:ascii="Segoe UI" w:hAnsi="Segoe UI"/>
          <w:b/>
          <w:sz w:val="22"/>
          <w:color w:val="1E3A8A"/>
        </w:rPr>
        <w:t>Bước 4 trên Tool:  </w:t>
      </w:r>
      <w:r>
        <w:rPr>
          <w:rFonts w:ascii="Segoe UI" w:hAnsi="Segoe UI"/>
          <w:sz w:val="22"/>
          <w:color w:val="334155"/>
        </w:rPr>
        <w:t>Nhấp vào nút số [4] **Load Selected**. Toàn bộ các bản vẽ quý khách vừa chọn trên Tekla sẽ lập tức xuất hiện trong bảng số [5].</w:t>
      </w:r>
    </w:p>
    <w:p>
      <w:pPr>
        <w:spacing w:before="50" w:after="70"/>
        <w:ind w:left="400" w:hanging="220"/>
      </w:pPr>
      <w:r>
        <w:rPr>
          <w:rFonts w:ascii="Segoe UI" w:hAnsi="Segoe UI"/>
          <w:sz w:val="22"/>
          <w:color w:val="2563EB"/>
          <w:b/>
        </w:rPr>
        <w:t>• </w:t>
      </w:r>
      <w:r>
        <w:rPr>
          <w:rFonts w:ascii="Segoe UI" w:hAnsi="Segoe UI"/>
          <w:b/>
          <w:sz w:val="22"/>
          <w:color w:val="1E3A8A"/>
        </w:rPr>
        <w:t>Bước 5 trên Tool:  </w:t>
      </w:r>
      <w:r>
        <w:rPr>
          <w:rFonts w:ascii="Segoe UI" w:hAnsi="Segoe UI"/>
          <w:sz w:val="22"/>
          <w:color w:val="334155"/>
        </w:rPr>
        <w:t>Nhấp vào nút số [3] **Check Scale** để phần mềm rà soát tỉ lệ của toàn bộ danh sách bản vẽ.</w:t>
      </w:r>
    </w:p>
    <w:p>
      <w:pPr>
        <w:spacing w:before="50" w:after="70"/>
        <w:ind w:left="400" w:hanging="220"/>
      </w:pPr>
      <w:r>
        <w:rPr>
          <w:rFonts w:ascii="Segoe UI" w:hAnsi="Segoe UI"/>
          <w:sz w:val="22"/>
          <w:color w:val="2563EB"/>
          <w:b/>
        </w:rPr>
        <w:t>• </w:t>
      </w:r>
      <w:r>
        <w:rPr>
          <w:rFonts w:ascii="Segoe UI" w:hAnsi="Segoe UI"/>
          <w:b/>
          <w:sz w:val="22"/>
          <w:color w:val="1E3A8A"/>
        </w:rPr>
        <w:t>Bước 6 trên Tool:  </w:t>
      </w:r>
      <w:r>
        <w:rPr>
          <w:rFonts w:ascii="Segoe UI" w:hAnsi="Segoe UI"/>
          <w:sz w:val="22"/>
          <w:color w:val="334155"/>
        </w:rPr>
        <w:t>Nhấp vào nút to màu xanh số [6] **▶ CREATE DRAWING**.</w:t>
      </w:r>
    </w:p>
    <w:p>
      <w:pPr>
        <w:spacing w:before="50" w:after="70"/>
        <w:ind w:left="400" w:hanging="220"/>
      </w:pPr>
      <w:r>
        <w:rPr>
          <w:rFonts w:ascii="Segoe UI" w:hAnsi="Segoe UI"/>
          <w:sz w:val="22"/>
          <w:color w:val="2563EB"/>
          <w:b/>
        </w:rPr>
        <w:t>• </w:t>
      </w:r>
      <w:r>
        <w:rPr>
          <w:rFonts w:ascii="Segoe UI" w:hAnsi="Segoe UI"/>
          <w:b/>
          <w:sz w:val="22"/>
          <w:color w:val="1E3A8A"/>
        </w:rPr>
        <w:t>Bước 7 trên Tool:  </w:t>
      </w:r>
      <w:r>
        <w:rPr>
          <w:rFonts w:ascii="Segoe UI" w:hAnsi="Segoe UI"/>
          <w:sz w:val="22"/>
          <w:color w:val="334155"/>
        </w:rPr>
        <w:t>Hệ thống sẽ tự động mở từng bản vẽ ngầm, đo kích thước, tạo mặt cắt, lưu lại và đóng bản vẽ, sau đó chuyển sang bản vẽ tiếp theo. Cột STATUS và RESULT sẽ cập nhật trạng thái '✓ Hoàn thành' màu xanh lá theo thời gian thực!</w:t>
      </w:r>
    </w:p>
    <w:tbl>
      <w:tblPr>
        <w:tblW w:w="5000" w:type="pct"/>
        <w:jc w:val="center"/>
        <w:tblBorders>
          <w:top w:val="none"/>
          <w:left w:val="single" w:sz="24" w:space="0" w:color="DBEAFE"/>
          <w:bottom w:val="none"/>
          <w:right w:val="none"/>
          <w:insideH w:val="none"/>
          <w:insideV w:val="none"/>
        </w:tblBorders>
        <w:tblCellMar>
          <w:top w:w="140" w:type="dxa"/>
          <w:left w:w="220" w:type="dxa"/>
          <w:bottom w:w="140" w:type="dxa"/>
          <w:right w:w="220" w:type="dxa"/>
        </w:tblCellMar>
      </w:tblPr>
      <w:tr>
        <w:tc>
          <w:tcPr>
            <w:shd w:val="clear" w:color="auto" w:fill="EFF6FF"/>
          </w:tcPr>
          <w:p>
            <w:pPr>
              <w:spacing w:before="40" w:after="50"/>
            </w:pPr>
            <w:r>
              <w:rPr>
                <w:rFonts w:ascii="Segoe UI" w:hAnsi="Segoe UI"/>
                <w:b/>
                <w:sz w:val="21"/>
                <w:color w:val="1E3A8A"/>
              </w:rPr>
              <w:t>CƠ CHẾ BẢO VỆ CHỐNG SẬP PHẦN MỀM KHI CHẠY BATCH</w:t>
            </w:r>
          </w:p>
          <w:p>
            <w:pPr>
              <w:spacing w:before="30" w:after="50"/>
            </w:pPr>
            <w:r>
              <w:rPr>
                <w:rFonts w:ascii="Segoe UI" w:hAnsi="Segoe UI"/>
                <w:sz w:val="20"/>
                <w:color w:val="334155"/>
              </w:rPr>
              <w:t>Nếu trong danh sách 100 bản vẽ có 1 bản vẽ bị lỗi (ví dụ: mô hình bị xóa mất cấu kiện), phần mềm sẽ ghi nhận 'Lỗi' vào cột RESULT của bản vẽ đó và TỰ ĐỘNG CHUYỂN NGAY sang bản vẽ tiếp theo. Tiến trình chạy hàng loạt không bao giờ bị dừng đột ngột, quý khách có thể yên tâm cắm máy chạy qua đêm!</w:t>
            </w:r>
          </w:p>
        </w:tc>
      </w:tr>
    </w:tbl>
    <w:p>
      <w:pPr>
        <w:spacing w:before="50" w:after="60"/>
      </w:pPr>
    </w:p>
    <w:p>
      <w:r>
        <w:br w:type="page"/>
      </w:r>
    </w:p>
    <w:p>
      <w:pPr>
        <w:pStyle w:val="Heading1"/>
        <w:spacing w:before="400" w:after="160"/>
        <w:pBdr>
          <w:bottom w:val="single" w:sz="8" w:space="4" w:color="1E3A8A"/>
        </w:pBdr>
      </w:pPr>
      <w:r>
        <w:rPr>
          <w:rFonts w:ascii="Segoe UI" w:hAnsi="Segoe UI"/>
          <w:b/>
          <w:sz w:val="28"/>
          <w:color w:val="1E3A8A"/>
        </w:rPr>
        <w:t>CHƯƠNG 4: HƯỚNG DẪN CÁC CÔNG CỤ TRỢ GIÚP TRÊN THANH TRƯỢT (SLIDE PANEL)</w:t>
      </w:r>
    </w:p>
    <w:p>
      <w:pPr>
        <w:spacing w:before="70" w:after="110"/>
        <w:ind w:left="0"/>
      </w:pPr>
      <w:r>
        <w:rPr>
          <w:rFonts w:ascii="Segoe UI" w:hAnsi="Segoe UI"/>
          <w:sz w:val="22"/>
          <w:color w:val="1E293B"/>
        </w:rPr>
        <w:t xml:space="preserve">Để mở thanh công cụ trượt, quý khách chỉ cần nhấp chuột vào </w:t>
      </w:r>
      <w:r>
        <w:rPr>
          <w:rFonts w:ascii="Segoe UI" w:hAnsi="Segoe UI"/>
          <w:sz w:val="22"/>
          <w:color w:val="1E293B"/>
          <w:b/>
        </w:rPr>
        <w:t xml:space="preserve">vị trí số [11] (mũi tên `&gt;` ở mép phải cửa sổ)</w:t>
      </w:r>
      <w:r>
        <w:rPr>
          <w:rFonts w:ascii="Segoe UI" w:hAnsi="Segoe UI"/>
          <w:sz w:val="22"/>
          <w:color w:val="1E293B"/>
        </w:rPr>
        <w:t xml:space="preserve">. Một thanh công cụ màu xanh navy hiện đại sẽ mở rộng ra, cung cấp các bộ công cụ tinh chỉnh cực kỳ mạnh mẽ:</w:t>
      </w:r>
    </w:p>
    <w:p>
      <w:pPr>
        <w:pStyle w:val="Heading2"/>
        <w:spacing w:before="280" w:after="120"/>
      </w:pPr>
      <w:r>
        <w:rPr>
          <w:rFonts w:ascii="Segoe UI" w:hAnsi="Segoe UI"/>
          <w:b/>
          <w:sz w:val="25"/>
          <w:color w:val="2563EB"/>
        </w:rPr>
        <w:t>4.1. Công cụ Dim Spacing (Khoảng cách giữa các hàng đo kích thước)</w:t>
      </w:r>
    </w:p>
    <w:p>
      <w:pPr>
        <w:spacing w:before="70" w:after="110"/>
        <w:ind w:left="0"/>
      </w:pPr>
      <w:r>
        <w:rPr>
          <w:rFonts w:ascii="Segoe UI" w:hAnsi="Segoe UI"/>
          <w:sz w:val="22"/>
          <w:color w:val="1E293B"/>
        </w:rPr>
        <w:t xml:space="preserve">Khi cấu kiện có nhiều hàng kích thước (Hàng 1 đo tim lỗ, Hàng 2 đo khoảng cách bản mã, Hàng 3 đo tổng chiều dài), cự ly giữa các hàng này được quy định bởi công cụ </w:t>
      </w:r>
      <w:r>
        <w:rPr>
          <w:rFonts w:ascii="Segoe UI" w:hAnsi="Segoe UI"/>
          <w:sz w:val="22"/>
          <w:color w:val="1E293B"/>
          <w:b/>
        </w:rPr>
        <w:t xml:space="preserve">Dim Spacing</w:t>
      </w:r>
      <w:r>
        <w:rPr>
          <w:rFonts w:ascii="Segoe UI" w:hAnsi="Segoe UI"/>
          <w:sz w:val="22"/>
          <w:color w:val="1E293B"/>
        </w:rPr>
        <w:t xml:space="preserve">:</w:t>
      </w:r>
    </w:p>
    <w:p>
      <w:pPr>
        <w:jc w:val="center"/>
        <w:spacing w:before="140" w:after="80"/>
      </w:pPr>
      <w:r>
        <w:drawing>
          <wp:inline distT="0" distB="0" distL="0" distR="0">
            <wp:extent cx="5580000" cy="280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xmlns:r="http://schemas.openxmlformats.org/officeDocument/2006/relationships" r:embed="rIdImg4"/>
                    <a:stretch>
                      <a:fillRect/>
                    </a:stretch>
                  </pic:blipFill>
                  <pic:spPr>
                    <a:xfrm>
                      <a:off x="0" y="0"/>
                      <a:ext cx="5580000" cy="2808000"/>
                    </a:xfrm>
                    <a:prstGeom prst="rect">
                      <a:avLst/>
                    </a:prstGeom>
                  </pic:spPr>
                </pic:pic>
              </a:graphicData>
            </a:graphic>
          </wp:inline>
        </w:drawing>
      </w:r>
    </w:p>
    <w:p>
      <w:pPr>
        <w:jc w:val="center"/>
        <w:spacing w:before="50" w:after="140"/>
      </w:pPr>
      <w:r>
        <w:rPr>
          <w:rFonts w:ascii="Segoe UI" w:hAnsi="Segoe UI"/>
          <w:i/>
          <w:b/>
          <w:sz w:val="19"/>
          <w:color w:val="475569"/>
        </w:rPr>
        <w:t>Hình 4.1: Ảnh chụp thực tế công cụ tinh chỉnh Dim Spacing trên thanh trượt</w:t>
      </w:r>
    </w:p>
    <w:p>
      <w:pPr>
        <w:spacing w:before="50" w:after="70"/>
        <w:ind w:left="400" w:hanging="220"/>
      </w:pPr>
      <w:r>
        <w:rPr>
          <w:rFonts w:ascii="Segoe UI" w:hAnsi="Segoe UI"/>
          <w:sz w:val="22"/>
          <w:color w:val="2563EB"/>
          <w:b/>
        </w:rPr>
        <w:t>• </w:t>
      </w:r>
      <w:r>
        <w:rPr>
          <w:rFonts w:ascii="Segoe UI" w:hAnsi="Segoe UI"/>
          <w:b/>
          <w:sz w:val="22"/>
          <w:color w:val="1E3A8A"/>
        </w:rPr>
        <w:t>Cách sử dụng:  </w:t>
      </w:r>
      <w:r>
        <w:rPr>
          <w:rFonts w:ascii="Segoe UI" w:hAnsi="Segoe UI"/>
          <w:sz w:val="22"/>
          <w:color w:val="334155"/>
        </w:rPr>
        <w:t>Nhập số milimét in trên giấy vào ô **Dim Spacing** (Khuyến nghị chuẩn Nhật Bản: **8 mm** hoặc **10 mm**).</w:t>
      </w:r>
    </w:p>
    <w:p>
      <w:pPr>
        <w:spacing w:before="50" w:after="70"/>
        <w:ind w:left="400" w:hanging="220"/>
      </w:pPr>
      <w:r>
        <w:rPr>
          <w:rFonts w:ascii="Segoe UI" w:hAnsi="Segoe UI"/>
          <w:sz w:val="22"/>
          <w:color w:val="2563EB"/>
          <w:b/>
        </w:rPr>
        <w:t>• </w:t>
      </w:r>
      <w:r>
        <w:rPr>
          <w:rFonts w:ascii="Segoe UI" w:hAnsi="Segoe UI"/>
          <w:b/>
          <w:sz w:val="22"/>
          <w:color w:val="1E3A8A"/>
        </w:rPr>
        <w:t>Hiệu quả thực tế:  </w:t>
      </w:r>
      <w:r>
        <w:rPr>
          <w:rFonts w:ascii="Segoe UI" w:hAnsi="Segoe UI"/>
          <w:sz w:val="22"/>
          <w:color w:val="334155"/>
        </w:rPr>
        <w:t>Đảm bảo các con số kích thước luôn có khoảng cách đều tăm tắp, không bao giờ bị đè nét số đo vào nhau.</w:t>
      </w:r>
    </w:p>
    <w:p>
      <w:pPr>
        <w:pStyle w:val="Heading2"/>
        <w:spacing w:before="280" w:after="120"/>
      </w:pPr>
      <w:r>
        <w:rPr>
          <w:rFonts w:ascii="Segoe UI" w:hAnsi="Segoe UI"/>
          <w:b/>
          <w:sz w:val="25"/>
          <w:color w:val="2563EB"/>
        </w:rPr>
        <w:t>4.2. Công cụ Line Distance (Cự ly từ mép thép tới hàng kích thước đầu tiên)</w:t>
      </w:r>
    </w:p>
    <w:p>
      <w:pPr>
        <w:spacing w:before="70" w:after="110"/>
        <w:ind w:left="0"/>
      </w:pPr>
      <w:r>
        <w:rPr>
          <w:rFonts w:ascii="Segoe UI" w:hAnsi="Segoe UI"/>
          <w:sz w:val="22"/>
          <w:color w:val="1E293B"/>
        </w:rPr>
        <w:t xml:space="preserve">Thiết lập khoảng cách từ đường biên ngoài cùng của cấu kiện tới đường kích thước gần nhất:</w:t>
      </w:r>
    </w:p>
    <w:p>
      <w:pPr>
        <w:jc w:val="center"/>
        <w:spacing w:before="140" w:after="80"/>
      </w:pPr>
      <w:r>
        <w:drawing>
          <wp:inline distT="0" distB="0" distL="0" distR="0">
            <wp:extent cx="5580000" cy="280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xmlns:r="http://schemas.openxmlformats.org/officeDocument/2006/relationships" r:embed="rIdImg5"/>
                    <a:stretch>
                      <a:fillRect/>
                    </a:stretch>
                  </pic:blipFill>
                  <pic:spPr>
                    <a:xfrm>
                      <a:off x="0" y="0"/>
                      <a:ext cx="5580000" cy="2808000"/>
                    </a:xfrm>
                    <a:prstGeom prst="rect">
                      <a:avLst/>
                    </a:prstGeom>
                  </pic:spPr>
                </pic:pic>
              </a:graphicData>
            </a:graphic>
          </wp:inline>
        </w:drawing>
      </w:r>
    </w:p>
    <w:p>
      <w:pPr>
        <w:jc w:val="center"/>
        <w:spacing w:before="50" w:after="140"/>
      </w:pPr>
      <w:r>
        <w:rPr>
          <w:rFonts w:ascii="Segoe UI" w:hAnsi="Segoe UI"/>
          <w:i/>
          <w:b/>
          <w:sz w:val="19"/>
          <w:color w:val="475569"/>
        </w:rPr>
        <w:t>Hình 4.2: Ảnh chụp thực tế công cụ tinh chỉnh Line Distance trên thanh trượt</w:t>
      </w:r>
    </w:p>
    <w:p>
      <w:pPr>
        <w:spacing w:before="50" w:after="70"/>
        <w:ind w:left="400" w:hanging="220"/>
      </w:pPr>
      <w:r>
        <w:rPr>
          <w:rFonts w:ascii="Segoe UI" w:hAnsi="Segoe UI"/>
          <w:sz w:val="22"/>
          <w:color w:val="2563EB"/>
          <w:b/>
        </w:rPr>
        <w:t>• </w:t>
      </w:r>
      <w:r>
        <w:rPr>
          <w:rFonts w:ascii="Segoe UI" w:hAnsi="Segoe UI"/>
          <w:b/>
          <w:sz w:val="22"/>
          <w:color w:val="1E3A8A"/>
        </w:rPr>
        <w:t>Cách sử dụng:  </w:t>
      </w:r>
      <w:r>
        <w:rPr>
          <w:rFonts w:ascii="Segoe UI" w:hAnsi="Segoe UI"/>
          <w:sz w:val="22"/>
          <w:color w:val="334155"/>
        </w:rPr>
        <w:t>Nhập số milimét vào ô **Line Distance** (Khuyến nghị: **12 mm** đến **15 mm**).</w:t>
      </w:r>
    </w:p>
    <w:p>
      <w:pPr>
        <w:spacing w:before="50" w:after="70"/>
        <w:ind w:left="400" w:hanging="220"/>
      </w:pPr>
      <w:r>
        <w:rPr>
          <w:rFonts w:ascii="Segoe UI" w:hAnsi="Segoe UI"/>
          <w:sz w:val="22"/>
          <w:color w:val="2563EB"/>
          <w:b/>
        </w:rPr>
        <w:t>• </w:t>
      </w:r>
      <w:r>
        <w:rPr>
          <w:rFonts w:ascii="Segoe UI" w:hAnsi="Segoe UI"/>
          <w:b/>
          <w:sz w:val="22"/>
          <w:color w:val="1E3A8A"/>
        </w:rPr>
        <w:t>Hiệu quả thực tế:  </w:t>
      </w:r>
      <w:r>
        <w:rPr>
          <w:rFonts w:ascii="Segoe UI" w:hAnsi="Segoe UI"/>
          <w:sz w:val="22"/>
          <w:color w:val="334155"/>
        </w:rPr>
        <w:t>Tạo khoảng trống thoáng đãng giữa chi tiết thép và đường đo, tránh gây rối mắt cho người đọc bản vẽ.</w:t>
      </w:r>
    </w:p>
    <w:p>
      <w:r>
        <w:br w:type="page"/>
      </w:r>
    </w:p>
    <w:p>
      <w:pPr>
        <w:pStyle w:val="Heading2"/>
        <w:spacing w:before="280" w:after="120"/>
      </w:pPr>
      <w:r>
        <w:rPr>
          <w:rFonts w:ascii="Segoe UI" w:hAnsi="Segoe UI"/>
          <w:b/>
          <w:sz w:val="25"/>
          <w:color w:val="2563EB"/>
        </w:rPr>
        <w:t>4.3. Công cụ Grid Tool (Quản lý lưới trục &amp; Căn chỉnh khung nhìn)</w:t>
      </w:r>
    </w:p>
    <w:p>
      <w:pPr>
        <w:spacing w:before="70" w:after="110"/>
        <w:ind w:left="0"/>
      </w:pPr>
      <w:r>
        <w:rPr>
          <w:rFonts w:ascii="Segoe UI" w:hAnsi="Segoe UI"/>
          <w:sz w:val="22"/>
          <w:color w:val="1E293B"/>
        </w:rPr>
        <w:t xml:space="preserve">Quản lý sự xuất hiện của các đường lưới trục công trình và tự động căn chỉnh khung nhìn bản vẽ:</w:t>
      </w:r>
    </w:p>
    <w:p>
      <w:pPr>
        <w:jc w:val="center"/>
        <w:spacing w:before="140" w:after="80"/>
      </w:pPr>
      <w:r>
        <w:drawing>
          <wp:inline distT="0" distB="0" distL="0" distR="0">
            <wp:extent cx="5580000" cy="280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xmlns:r="http://schemas.openxmlformats.org/officeDocument/2006/relationships" r:embed="rIdImg6"/>
                    <a:stretch>
                      <a:fillRect/>
                    </a:stretch>
                  </pic:blipFill>
                  <pic:spPr>
                    <a:xfrm>
                      <a:off x="0" y="0"/>
                      <a:ext cx="5580000" cy="2808000"/>
                    </a:xfrm>
                    <a:prstGeom prst="rect">
                      <a:avLst/>
                    </a:prstGeom>
                  </pic:spPr>
                </pic:pic>
              </a:graphicData>
            </a:graphic>
          </wp:inline>
        </w:drawing>
      </w:r>
    </w:p>
    <w:p>
      <w:pPr>
        <w:jc w:val="center"/>
        <w:spacing w:before="50" w:after="140"/>
      </w:pPr>
      <w:r>
        <w:rPr>
          <w:rFonts w:ascii="Segoe UI" w:hAnsi="Segoe UI"/>
          <w:i/>
          <w:b/>
          <w:sz w:val="19"/>
          <w:color w:val="475569"/>
        </w:rPr>
        <w:t>Hình 4.3: Ảnh chụp thực tế công cụ Grid Tool &amp; Fit View trên thanh trượt</w:t>
      </w:r>
    </w:p>
    <w:p>
      <w:pPr>
        <w:spacing w:before="50" w:after="70"/>
        <w:ind w:left="400" w:hanging="220"/>
      </w:pPr>
      <w:r>
        <w:rPr>
          <w:rFonts w:ascii="Segoe UI" w:hAnsi="Segoe UI"/>
          <w:sz w:val="22"/>
          <w:color w:val="2563EB"/>
          <w:b/>
        </w:rPr>
        <w:t>• </w:t>
      </w:r>
      <w:r>
        <w:rPr>
          <w:rFonts w:ascii="Segoe UI" w:hAnsi="Segoe UI"/>
          <w:b/>
          <w:sz w:val="22"/>
          <w:color w:val="1E3A8A"/>
        </w:rPr>
        <w:t>1. Macro Grid Visibility:  </w:t>
      </w:r>
      <w:r>
        <w:rPr>
          <w:rFonts w:ascii="Segoe UI" w:hAnsi="Segoe UI"/>
          <w:sz w:val="22"/>
          <w:color w:val="334155"/>
        </w:rPr>
        <w:t>Bật hoặc tắt hiển thị đường lưới trục chỉ bằng 1 cú nhấp chuột.</w:t>
      </w:r>
    </w:p>
    <w:p>
      <w:pPr>
        <w:spacing w:before="50" w:after="70"/>
        <w:ind w:left="400" w:hanging="220"/>
      </w:pPr>
      <w:r>
        <w:rPr>
          <w:rFonts w:ascii="Segoe UI" w:hAnsi="Segoe UI"/>
          <w:sz w:val="22"/>
          <w:color w:val="2563EB"/>
          <w:b/>
        </w:rPr>
        <w:t>• </w:t>
      </w:r>
      <w:r>
        <w:rPr>
          <w:rFonts w:ascii="Segoe UI" w:hAnsi="Segoe UI"/>
          <w:b/>
          <w:sz w:val="22"/>
          <w:color w:val="1E3A8A"/>
        </w:rPr>
        <w:t>2. Nút Fit View:  </w:t>
      </w:r>
      <w:r>
        <w:rPr>
          <w:rFonts w:ascii="Segoe UI" w:hAnsi="Segoe UI"/>
          <w:sz w:val="22"/>
          <w:color w:val="334155"/>
        </w:rPr>
        <w:t>Tự động co giãn đường bao khung nhìn (View boundary) để ôm trọn đối tượng và hệ trục, loại bỏ toàn bộ khoảng trắng thừa.</w:t>
      </w:r>
    </w:p>
    <w:p>
      <w:pPr>
        <w:spacing w:before="50" w:after="70"/>
        <w:ind w:left="400" w:hanging="220"/>
      </w:pPr>
      <w:r>
        <w:rPr>
          <w:rFonts w:ascii="Segoe UI" w:hAnsi="Segoe UI"/>
          <w:sz w:val="22"/>
          <w:color w:val="2563EB"/>
          <w:b/>
        </w:rPr>
        <w:t>• </w:t>
      </w:r>
      <w:r>
        <w:rPr>
          <w:rFonts w:ascii="Segoe UI" w:hAnsi="Segoe UI"/>
          <w:b/>
          <w:sz w:val="22"/>
          <w:color w:val="1E3A8A"/>
        </w:rPr>
        <w:t>3. Switch Beam / Column:  </w:t>
      </w:r>
      <w:r>
        <w:rPr>
          <w:rFonts w:ascii="Segoe UI" w:hAnsi="Segoe UI"/>
          <w:sz w:val="22"/>
          <w:color w:val="334155"/>
        </w:rPr>
        <w:t>Chuyển đổi thuật toán lấy tim chuẩn xác cho Dầm (Beam) hoặc Cột (Column).</w:t>
      </w:r>
    </w:p>
    <w:p>
      <w:pPr>
        <w:spacing w:before="50" w:after="70"/>
        <w:ind w:left="400" w:hanging="220"/>
      </w:pPr>
      <w:r>
        <w:rPr>
          <w:rFonts w:ascii="Segoe UI" w:hAnsi="Segoe UI"/>
          <w:sz w:val="22"/>
          <w:color w:val="2563EB"/>
          <w:b/>
        </w:rPr>
        <w:t>• </w:t>
      </w:r>
      <w:r>
        <w:rPr>
          <w:rFonts w:ascii="Segoe UI" w:hAnsi="Segoe UI"/>
          <w:b/>
          <w:sz w:val="22"/>
          <w:color w:val="1E3A8A"/>
        </w:rPr>
        <w:t>4. Ô Grid Axis Count:  </w:t>
      </w:r>
      <w:r>
        <w:rPr>
          <w:rFonts w:ascii="Segoe UI" w:hAnsi="Segoe UI"/>
          <w:sz w:val="22"/>
          <w:color w:val="334155"/>
        </w:rPr>
        <w:t>Chọn số lượng trục hiển thị (1 trục cho dầm phụ / Data Center, hoặc 3 trục cho hệ khung tiêu chuẩn).</w:t>
      </w:r>
    </w:p>
    <w:p>
      <w:pPr>
        <w:pStyle w:val="Heading2"/>
        <w:spacing w:before="280" w:after="120"/>
      </w:pPr>
      <w:r>
        <w:rPr>
          <w:rFonts w:ascii="Segoe UI" w:hAnsi="Segoe UI"/>
          <w:b/>
          <w:sz w:val="25"/>
          <w:color w:val="2563EB"/>
        </w:rPr>
        <w:t>4.4. Công cụ Arrange Tool (Sắp xếp bố cục khung nhìn tự động)</w:t>
      </w:r>
    </w:p>
    <w:p>
      <w:pPr>
        <w:spacing w:before="70" w:after="110"/>
        <w:ind w:left="0"/>
      </w:pPr>
      <w:r>
        <w:rPr>
          <w:rFonts w:ascii="Segoe UI" w:hAnsi="Segoe UI"/>
          <w:sz w:val="22"/>
          <w:color w:val="1E293B"/>
        </w:rPr>
        <w:t xml:space="preserve">Tự động sắp xếp vị trí các Khung nhìn chính và Khung nhìn mặt cắt thẳng hàng, ngay ngắn:</w:t>
      </w:r>
    </w:p>
    <w:p>
      <w:pPr>
        <w:jc w:val="center"/>
        <w:spacing w:before="140" w:after="80"/>
      </w:pPr>
      <w:r>
        <w:drawing>
          <wp:inline distT="0" distB="0" distL="0" distR="0">
            <wp:extent cx="5580000" cy="28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xmlns:r="http://schemas.openxmlformats.org/officeDocument/2006/relationships" r:embed="rIdImg7"/>
                    <a:stretch>
                      <a:fillRect/>
                    </a:stretch>
                  </pic:blipFill>
                  <pic:spPr>
                    <a:xfrm>
                      <a:off x="0" y="0"/>
                      <a:ext cx="5580000" cy="2808000"/>
                    </a:xfrm>
                    <a:prstGeom prst="rect">
                      <a:avLst/>
                    </a:prstGeom>
                  </pic:spPr>
                </pic:pic>
              </a:graphicData>
            </a:graphic>
          </wp:inline>
        </w:drawing>
      </w:r>
    </w:p>
    <w:p>
      <w:pPr>
        <w:jc w:val="center"/>
        <w:spacing w:before="50" w:after="140"/>
      </w:pPr>
      <w:r>
        <w:rPr>
          <w:rFonts w:ascii="Segoe UI" w:hAnsi="Segoe UI"/>
          <w:i/>
          <w:b/>
          <w:sz w:val="19"/>
          <w:color w:val="475569"/>
        </w:rPr>
        <w:t>Hình 4.4: Ảnh chụp thực tế công cụ Arrange Tool sắp xếp bố cục View</w:t>
      </w:r>
    </w:p>
    <w:p>
      <w:pPr>
        <w:spacing w:before="50" w:after="70"/>
        <w:ind w:left="400" w:hanging="220"/>
      </w:pPr>
      <w:r>
        <w:rPr>
          <w:rFonts w:ascii="Segoe UI" w:hAnsi="Segoe UI"/>
          <w:sz w:val="22"/>
          <w:color w:val="2563EB"/>
          <w:b/>
        </w:rPr>
        <w:t>• </w:t>
      </w:r>
      <w:r>
        <w:rPr>
          <w:rFonts w:ascii="Segoe UI" w:hAnsi="Segoe UI"/>
          <w:b/>
          <w:sz w:val="22"/>
          <w:color w:val="1E3A8A"/>
        </w:rPr>
        <w:t>Bố trí View Chính &amp; Mặt Cắt:  </w:t>
      </w:r>
      <w:r>
        <w:rPr>
          <w:rFonts w:ascii="Segoe UI" w:hAnsi="Segoe UI"/>
          <w:sz w:val="22"/>
          <w:color w:val="334155"/>
        </w:rPr>
        <w:t>Chọn xếp các khung nhìn theo chiều Ngang (Horizontal) hoặc Chiều dọc (Vertical).</w:t>
      </w:r>
    </w:p>
    <w:p>
      <w:pPr>
        <w:spacing w:before="50" w:after="70"/>
        <w:ind w:left="400" w:hanging="220"/>
      </w:pPr>
      <w:r>
        <w:rPr>
          <w:rFonts w:ascii="Segoe UI" w:hAnsi="Segoe UI"/>
          <w:sz w:val="22"/>
          <w:color w:val="2563EB"/>
          <w:b/>
        </w:rPr>
        <w:t>• </w:t>
      </w:r>
      <w:r>
        <w:rPr>
          <w:rFonts w:ascii="Segoe UI" w:hAnsi="Segoe UI"/>
          <w:b/>
          <w:sz w:val="22"/>
          <w:color w:val="1E3A8A"/>
        </w:rPr>
        <w:t>Thứ tự sắp xếp dọc:  </w:t>
      </w:r>
      <w:r>
        <w:rPr>
          <w:rFonts w:ascii="Segoe UI" w:hAnsi="Segoe UI"/>
          <w:sz w:val="22"/>
          <w:color w:val="334155"/>
        </w:rPr>
        <w:t>Chọn thứ tự xếp từ dưới lên (Bottom-Up) phù hợp tiêu chuẩn bản vẽ Nhật Bản, hoặc từ trên xuống.</w:t>
      </w:r>
    </w:p>
    <w:p>
      <w:pPr>
        <w:spacing w:before="50" w:after="70"/>
        <w:ind w:left="400" w:hanging="220"/>
      </w:pPr>
      <w:r>
        <w:rPr>
          <w:rFonts w:ascii="Segoe UI" w:hAnsi="Segoe UI"/>
          <w:sz w:val="22"/>
          <w:color w:val="2563EB"/>
          <w:b/>
        </w:rPr>
        <w:t>• </w:t>
      </w:r>
      <w:r>
        <w:rPr>
          <w:rFonts w:ascii="Segoe UI" w:hAnsi="Segoe UI"/>
          <w:b/>
          <w:sz w:val="22"/>
          <w:color w:val="1E3A8A"/>
        </w:rPr>
        <w:t>Khoảng cách an toàn (Arrange Gap):  </w:t>
      </w:r>
      <w:r>
        <w:rPr>
          <w:rFonts w:ascii="Segoe UI" w:hAnsi="Segoe UI"/>
          <w:sz w:val="22"/>
          <w:color w:val="334155"/>
        </w:rPr>
        <w:t>Cài đặt cự ly an toàn (ví dụ: 15 mm) giữa các khung nhìn để tiêu đề view không bị đè vào hình vẽ.</w:t>
      </w:r>
    </w:p>
    <w:p>
      <w:r>
        <w:br w:type="page"/>
      </w:r>
    </w:p>
    <w:p>
      <w:pPr>
        <w:pStyle w:val="Heading1"/>
        <w:spacing w:before="400" w:after="160"/>
        <w:pBdr>
          <w:bottom w:val="single" w:sz="8" w:space="4" w:color="1E3A8A"/>
        </w:pBdr>
      </w:pPr>
      <w:r>
        <w:rPr>
          <w:rFonts w:ascii="Segoe UI" w:hAnsi="Segoe UI"/>
          <w:b/>
          <w:sz w:val="28"/>
          <w:color w:val="1E3A8A"/>
        </w:rPr>
        <w:t>CHƯƠNG 5: HƯỚNG DẪN SỬ DỤNG 18 SLOT AUTODIM CHUYÊN BIỆT</w:t>
      </w:r>
    </w:p>
    <w:p>
      <w:pPr>
        <w:spacing w:before="70" w:after="110"/>
        <w:ind w:left="0"/>
      </w:pPr>
      <w:r>
        <w:rPr>
          <w:rFonts w:ascii="Segoe UI" w:hAnsi="Segoe UI"/>
          <w:sz w:val="22"/>
          <w:color w:val="1E293B"/>
        </w:rPr>
        <w:t xml:space="preserve">Thanh công cụ trượt tích hợp </w:t>
      </w:r>
      <w:r>
        <w:rPr>
          <w:rFonts w:ascii="Segoe UI" w:hAnsi="Segoe UI"/>
          <w:sz w:val="22"/>
          <w:color w:val="1E293B"/>
          <w:b/>
        </w:rPr>
        <w:t xml:space="preserve">18 Slot Thuật Toán Chuyên Biệt</w:t>
      </w:r>
      <w:r>
        <w:rPr>
          <w:rFonts w:ascii="Segoe UI" w:hAnsi="Segoe UI"/>
          <w:sz w:val="22"/>
          <w:color w:val="1E293B"/>
        </w:rPr>
        <w:t xml:space="preserve"> được phân bổ thành 3 trang màn hình trực quan. Quý khách có thể bấm chuyển giữa các trang [1], [2], [3] ở dưới cùng để chọn Slot phù hợp:</w:t>
      </w:r>
    </w:p>
    <w:p>
      <w:pPr>
        <w:pStyle w:val="Heading2"/>
        <w:spacing w:before="280" w:after="120"/>
      </w:pPr>
      <w:r>
        <w:rPr>
          <w:rFonts w:ascii="Segoe UI" w:hAnsi="Segoe UI"/>
          <w:b/>
          <w:sz w:val="25"/>
          <w:color w:val="2563EB"/>
        </w:rPr>
        <w:t>5.1. Trang 1: Các Slot từ 01 đến 06 (Dầm chính, Bản mã, Pallet, Nishi Azabu)</w:t>
      </w:r>
    </w:p>
    <w:p>
      <w:pPr>
        <w:jc w:val="center"/>
        <w:spacing w:before="140" w:after="80"/>
      </w:pPr>
      <w:r>
        <w:drawing>
          <wp:inline distT="0" distB="0" distL="0" distR="0">
            <wp:extent cx="5580000" cy="280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xmlns:r="http://schemas.openxmlformats.org/officeDocument/2006/relationships" r:embed="rIdImg8"/>
                    <a:stretch>
                      <a:fillRect/>
                    </a:stretch>
                  </pic:blipFill>
                  <pic:spPr>
                    <a:xfrm>
                      <a:off x="0" y="0"/>
                      <a:ext cx="5580000" cy="2808000"/>
                    </a:xfrm>
                    <a:prstGeom prst="rect">
                      <a:avLst/>
                    </a:prstGeom>
                  </pic:spPr>
                </pic:pic>
              </a:graphicData>
            </a:graphic>
          </wp:inline>
        </w:drawing>
      </w:r>
    </w:p>
    <w:p>
      <w:pPr>
        <w:jc w:val="center"/>
        <w:spacing w:before="50" w:after="140"/>
      </w:pPr>
      <w:r>
        <w:rPr>
          <w:rFonts w:ascii="Segoe UI" w:hAnsi="Segoe UI"/>
          <w:i/>
          <w:b/>
          <w:sz w:val="19"/>
          <w:color w:val="475569"/>
        </w:rPr>
        <w:t>Hình 5.1: Ảnh chụp thực tế bộ Slot AutoDim Trang 1 (Slot 01 đến Slot 06)</w:t>
      </w:r>
    </w:p>
    <w:tbl>
      <w:tblPr>
        <w:tblW w:w="5000" w:type="pct"/>
        <w:jc w:val="center"/>
        <w:tblBorders>
          <w:top w:val="single" w:sz="8" w:space="0" w:color="CBD5E1"/>
          <w:left w:val="single" w:sz="8" w:space="0" w:color="CBD5E1"/>
          <w:bottom w:val="single" w:sz="8" w:space="0" w:color="CBD5E1"/>
          <w:right w:val="single" w:sz="8" w:space="0" w:color="CBD5E1"/>
          <w:insideH w:val="single" w:sz="4" w:space="0" w:color="E2E8F0"/>
          <w:insideV w:val="single" w:sz="4" w:space="0" w:color="E2E8F0"/>
        </w:tblBorders>
        <w:tblCellMar>
          <w:top w:w="110" w:type="dxa"/>
          <w:left w:w="150" w:type="dxa"/>
          <w:bottom w:w="110" w:type="dxa"/>
          <w:right w:w="150" w:type="dxa"/>
        </w:tblCellMar>
      </w:tblPr>
      <w:tr>
        <w:trPr>
          <w:tblHeader/>
        </w:trPr>
        <w:tc>
          <w:tcPr>
            <w:tcW w:w="500" w:type="pct"/>
            <w:shd w:val="clear" w:color="auto" w:fill="1E3A8A"/>
            <w:vAlign w:val="center"/>
          </w:tcPr>
          <w:p>
            <w:pPr>
              <w:jc w:val="left"/>
              <w:spacing w:before="50" w:after="50"/>
            </w:pPr>
            <w:r>
              <w:rPr>
                <w:rFonts w:ascii="Segoe UI" w:hAnsi="Segoe UI"/>
                <w:b/>
                <w:sz w:val="20"/>
                <w:color w:val="FFFFFF"/>
              </w:rPr>
              <w:t>Slot</w:t>
            </w:r>
          </w:p>
        </w:tc>
        <w:tc>
          <w:tcPr>
            <w:tcW w:w="1400" w:type="pct"/>
            <w:shd w:val="clear" w:color="auto" w:fill="1E3A8A"/>
            <w:vAlign w:val="center"/>
          </w:tcPr>
          <w:p>
            <w:pPr>
              <w:jc w:val="left"/>
              <w:spacing w:before="50" w:after="50"/>
            </w:pPr>
            <w:r>
              <w:rPr>
                <w:rFonts w:ascii="Segoe UI" w:hAnsi="Segoe UI"/>
                <w:b/>
                <w:sz w:val="20"/>
                <w:color w:val="FFFFFF"/>
              </w:rPr>
              <w:t>Tên Thuật Toán</w:t>
            </w:r>
          </w:p>
        </w:tc>
        <w:tc>
          <w:tcPr>
            <w:tcW w:w="1250" w:type="pct"/>
            <w:shd w:val="clear" w:color="auto" w:fill="1E3A8A"/>
            <w:vAlign w:val="center"/>
          </w:tcPr>
          <w:p>
            <w:pPr>
              <w:jc w:val="left"/>
              <w:spacing w:before="50" w:after="50"/>
            </w:pPr>
            <w:r>
              <w:rPr>
                <w:rFonts w:ascii="Segoe UI" w:hAnsi="Segoe UI"/>
                <w:b/>
                <w:sz w:val="20"/>
                <w:color w:val="FFFFFF"/>
              </w:rPr>
              <w:t>Đối Tượng Áp Dụng</w:t>
            </w:r>
          </w:p>
        </w:tc>
        <w:tc>
          <w:tcPr>
            <w:tcW w:w="1850" w:type="pct"/>
            <w:shd w:val="clear" w:color="auto" w:fill="1E3A8A"/>
            <w:vAlign w:val="center"/>
          </w:tcPr>
          <w:p>
            <w:pPr>
              <w:jc w:val="left"/>
              <w:spacing w:before="50" w:after="50"/>
            </w:pPr>
            <w:r>
              <w:rPr>
                <w:rFonts w:ascii="Segoe UI" w:hAnsi="Segoe UI"/>
                <w:b/>
                <w:sz w:val="20"/>
                <w:color w:val="FFFFFF"/>
              </w:rPr>
              <w:t>Đặc Điểm Vượt Trội</w:t>
            </w:r>
          </w:p>
        </w:tc>
      </w:tr>
      <w:tr>
        <w:tc>
          <w:tcPr>
            <w:tcW w:w="500" w:type="pct"/>
            <w:shd w:val="clear" w:color="auto" w:fill="FFFFFF"/>
            <w:vAlign w:val="center"/>
          </w:tcPr>
          <w:p>
            <w:pPr>
              <w:spacing w:before="35" w:after="35"/>
            </w:pPr>
            <w:r>
              <w:rPr>
                <w:rFonts w:ascii="Segoe UI" w:hAnsi="Segoe UI"/>
                <w:sz w:val="20"/>
                <w:color w:val="334155"/>
              </w:rPr>
              <w:t>Slot 01</w:t>
            </w:r>
          </w:p>
        </w:tc>
        <w:tc>
          <w:tcPr>
            <w:tcW w:w="1400" w:type="pct"/>
            <w:shd w:val="clear" w:color="auto" w:fill="FFFFFF"/>
            <w:vAlign w:val="center"/>
          </w:tcPr>
          <w:p>
            <w:pPr>
              <w:spacing w:before="35" w:after="35"/>
            </w:pPr>
            <w:r>
              <w:rPr>
                <w:rFonts w:ascii="Segoe UI" w:hAnsi="Segoe UI"/>
                <w:sz w:val="20"/>
                <w:color w:val="334155"/>
              </w:rPr>
              <w:t>Selected Main Part Auto Dim</w:t>
            </w:r>
          </w:p>
        </w:tc>
        <w:tc>
          <w:tcPr>
            <w:tcW w:w="1250" w:type="pct"/>
            <w:shd w:val="clear" w:color="auto" w:fill="FFFFFF"/>
            <w:vAlign w:val="center"/>
          </w:tcPr>
          <w:p>
            <w:pPr>
              <w:spacing w:before="35" w:after="35"/>
            </w:pPr>
            <w:r>
              <w:rPr>
                <w:rFonts w:ascii="Segoe UI" w:hAnsi="Segoe UI"/>
                <w:sz w:val="20"/>
                <w:color w:val="334155"/>
              </w:rPr>
              <w:t>Dầm chính, Cột chính được chọn</w:t>
            </w:r>
          </w:p>
        </w:tc>
        <w:tc>
          <w:tcPr>
            <w:tcW w:w="1850" w:type="pct"/>
            <w:shd w:val="clear" w:color="auto" w:fill="FFFFFF"/>
            <w:vAlign w:val="center"/>
          </w:tcPr>
          <w:p>
            <w:pPr>
              <w:spacing w:before="35" w:after="35"/>
            </w:pPr>
            <w:r>
              <w:rPr>
                <w:rFonts w:ascii="Segoe UI" w:hAnsi="Segoe UI"/>
                <w:sz w:val="20"/>
                <w:color w:val="334155"/>
              </w:rPr>
              <w:t>Lấy tim dầm thực tế từ mô hình 3D. Quét cạnh Solid Edge thật, xử lý dầm khoét mép (Notch) chuẩn xác 100%, không bị trượt chân dim vào trong rãnh khoét!</w:t>
            </w:r>
          </w:p>
        </w:tc>
      </w:tr>
      <w:tr>
        <w:tc>
          <w:tcPr>
            <w:tcW w:w="500" w:type="pct"/>
            <w:shd w:val="clear" w:color="auto" w:fill="F8FAFC"/>
            <w:vAlign w:val="center"/>
          </w:tcPr>
          <w:p>
            <w:pPr>
              <w:spacing w:before="35" w:after="35"/>
            </w:pPr>
            <w:r>
              <w:rPr>
                <w:rFonts w:ascii="Segoe UI" w:hAnsi="Segoe UI"/>
                <w:sz w:val="20"/>
                <w:color w:val="334155"/>
              </w:rPr>
              <w:t>Slot 02</w:t>
            </w:r>
          </w:p>
        </w:tc>
        <w:tc>
          <w:tcPr>
            <w:tcW w:w="1400" w:type="pct"/>
            <w:shd w:val="clear" w:color="auto" w:fill="F8FAFC"/>
            <w:vAlign w:val="center"/>
          </w:tcPr>
          <w:p>
            <w:pPr>
              <w:spacing w:before="35" w:after="35"/>
            </w:pPr>
            <w:r>
              <w:rPr>
                <w:rFonts w:ascii="Segoe UI" w:hAnsi="Segoe UI"/>
                <w:sz w:val="20"/>
                <w:color w:val="334155"/>
              </w:rPr>
              <w:t>Neighbor Reference Plate Dim</w:t>
            </w:r>
          </w:p>
        </w:tc>
        <w:tc>
          <w:tcPr>
            <w:tcW w:w="1250" w:type="pct"/>
            <w:shd w:val="clear" w:color="auto" w:fill="F8FAFC"/>
            <w:vAlign w:val="center"/>
          </w:tcPr>
          <w:p>
            <w:pPr>
              <w:spacing w:before="35" w:after="35"/>
            </w:pPr>
            <w:r>
              <w:rPr>
                <w:rFonts w:ascii="Segoe UI" w:hAnsi="Segoe UI"/>
                <w:sz w:val="20"/>
                <w:color w:val="334155"/>
              </w:rPr>
              <w:t>Bản mã liên kết lân cận</w:t>
            </w:r>
          </w:p>
        </w:tc>
        <w:tc>
          <w:tcPr>
            <w:tcW w:w="1850" w:type="pct"/>
            <w:shd w:val="clear" w:color="auto" w:fill="F8FAFC"/>
            <w:vAlign w:val="center"/>
          </w:tcPr>
          <w:p>
            <w:pPr>
              <w:spacing w:before="35" w:after="35"/>
            </w:pPr>
            <w:r>
              <w:rPr>
                <w:rFonts w:ascii="Segoe UI" w:hAnsi="Segoe UI"/>
                <w:sz w:val="20"/>
                <w:color w:val="334155"/>
              </w:rPr>
              <w:t>Tự động đo định vị bản mã phụ từ mép cấu kiện chính tới tâm bu lông, thợ xưởng gá lắp cực kỳ dễ dàng.</w:t>
            </w:r>
          </w:p>
        </w:tc>
      </w:tr>
      <w:tr>
        <w:tc>
          <w:tcPr>
            <w:tcW w:w="500" w:type="pct"/>
            <w:shd w:val="clear" w:color="auto" w:fill="FFFFFF"/>
            <w:vAlign w:val="center"/>
          </w:tcPr>
          <w:p>
            <w:pPr>
              <w:spacing w:before="35" w:after="35"/>
            </w:pPr>
            <w:r>
              <w:rPr>
                <w:rFonts w:ascii="Segoe UI" w:hAnsi="Segoe UI"/>
                <w:sz w:val="20"/>
                <w:color w:val="334155"/>
              </w:rPr>
              <w:t>Slot 03</w:t>
            </w:r>
          </w:p>
        </w:tc>
        <w:tc>
          <w:tcPr>
            <w:tcW w:w="1400" w:type="pct"/>
            <w:shd w:val="clear" w:color="auto" w:fill="FFFFFF"/>
            <w:vAlign w:val="center"/>
          </w:tcPr>
          <w:p>
            <w:pPr>
              <w:spacing w:before="35" w:after="35"/>
            </w:pPr>
            <w:r>
              <w:rPr>
                <w:rFonts w:ascii="Segoe UI" w:hAnsi="Segoe UI"/>
                <w:sz w:val="20"/>
                <w:color w:val="334155"/>
              </w:rPr>
              <w:t>Neighbor Plate Section Dim</w:t>
            </w:r>
          </w:p>
        </w:tc>
        <w:tc>
          <w:tcPr>
            <w:tcW w:w="1250" w:type="pct"/>
            <w:shd w:val="clear" w:color="auto" w:fill="FFFFFF"/>
            <w:vAlign w:val="center"/>
          </w:tcPr>
          <w:p>
            <w:pPr>
              <w:spacing w:before="35" w:after="35"/>
            </w:pPr>
            <w:r>
              <w:rPr>
                <w:rFonts w:ascii="Segoe UI" w:hAnsi="Segoe UI"/>
                <w:sz w:val="20"/>
                <w:color w:val="334155"/>
              </w:rPr>
              <w:t>Mặt cắt bản mã lân cận</w:t>
            </w:r>
          </w:p>
        </w:tc>
        <w:tc>
          <w:tcPr>
            <w:tcW w:w="1850" w:type="pct"/>
            <w:shd w:val="clear" w:color="auto" w:fill="FFFFFF"/>
            <w:vAlign w:val="center"/>
          </w:tcPr>
          <w:p>
            <w:pPr>
              <w:spacing w:before="35" w:after="35"/>
            </w:pPr>
            <w:r>
              <w:rPr>
                <w:rFonts w:ascii="Segoe UI" w:hAnsi="Segoe UI"/>
                <w:sz w:val="20"/>
                <w:color w:val="334155"/>
              </w:rPr>
              <w:t>Tự động đo chiều dày tấm thép và cao độ tâm bu lông trên khung nhìn mặt cắt cạnh.</w:t>
            </w:r>
          </w:p>
        </w:tc>
      </w:tr>
      <w:tr>
        <w:tc>
          <w:tcPr>
            <w:tcW w:w="500" w:type="pct"/>
            <w:shd w:val="clear" w:color="auto" w:fill="F8FAFC"/>
            <w:vAlign w:val="center"/>
          </w:tcPr>
          <w:p>
            <w:pPr>
              <w:spacing w:before="35" w:after="35"/>
            </w:pPr>
            <w:r>
              <w:rPr>
                <w:rFonts w:ascii="Segoe UI" w:hAnsi="Segoe UI"/>
                <w:sz w:val="20"/>
                <w:color w:val="334155"/>
              </w:rPr>
              <w:t>Slot 04</w:t>
            </w:r>
          </w:p>
        </w:tc>
        <w:tc>
          <w:tcPr>
            <w:tcW w:w="1400" w:type="pct"/>
            <w:shd w:val="clear" w:color="auto" w:fill="F8FAFC"/>
            <w:vAlign w:val="center"/>
          </w:tcPr>
          <w:p>
            <w:pPr>
              <w:spacing w:before="35" w:after="35"/>
            </w:pPr>
            <w:r>
              <w:rPr>
                <w:rFonts w:ascii="Segoe UI" w:hAnsi="Segoe UI"/>
                <w:sz w:val="20"/>
                <w:color w:val="334155"/>
              </w:rPr>
              <w:t>Pallet Auto Dim</w:t>
            </w:r>
          </w:p>
        </w:tc>
        <w:tc>
          <w:tcPr>
            <w:tcW w:w="1250" w:type="pct"/>
            <w:shd w:val="clear" w:color="auto" w:fill="F8FAFC"/>
            <w:vAlign w:val="center"/>
          </w:tcPr>
          <w:p>
            <w:pPr>
              <w:spacing w:before="35" w:after="35"/>
            </w:pPr>
            <w:r>
              <w:rPr>
                <w:rFonts w:ascii="Segoe UI" w:hAnsi="Segoe UI"/>
                <w:sz w:val="20"/>
                <w:color w:val="334155"/>
              </w:rPr>
              <w:t>Pallet, sàn thao tác, gối kê</w:t>
            </w:r>
          </w:p>
        </w:tc>
        <w:tc>
          <w:tcPr>
            <w:tcW w:w="1850" w:type="pct"/>
            <w:shd w:val="clear" w:color="auto" w:fill="F8FAFC"/>
            <w:vAlign w:val="center"/>
          </w:tcPr>
          <w:p>
            <w:pPr>
              <w:spacing w:before="35" w:after="35"/>
            </w:pPr>
            <w:r>
              <w:rPr>
                <w:rFonts w:ascii="Segoe UI" w:hAnsi="Segoe UI"/>
                <w:sz w:val="20"/>
                <w:color w:val="334155"/>
              </w:rPr>
              <w:t>Hỗ trợ công tắc chuyển đổi đo theo Bu lông (Bolt), Lỗ (Hole) hoặc Thân thép (Part).</w:t>
            </w:r>
          </w:p>
        </w:tc>
      </w:tr>
      <w:tr>
        <w:tc>
          <w:tcPr>
            <w:tcW w:w="500" w:type="pct"/>
            <w:shd w:val="clear" w:color="auto" w:fill="FFFFFF"/>
            <w:vAlign w:val="center"/>
          </w:tcPr>
          <w:p>
            <w:pPr>
              <w:spacing w:before="35" w:after="35"/>
            </w:pPr>
            <w:r>
              <w:rPr>
                <w:rFonts w:ascii="Segoe UI" w:hAnsi="Segoe UI"/>
                <w:sz w:val="20"/>
                <w:color w:val="334155"/>
              </w:rPr>
              <w:t>Slot 05</w:t>
            </w:r>
          </w:p>
        </w:tc>
        <w:tc>
          <w:tcPr>
            <w:tcW w:w="1400" w:type="pct"/>
            <w:shd w:val="clear" w:color="auto" w:fill="FFFFFF"/>
            <w:vAlign w:val="center"/>
          </w:tcPr>
          <w:p>
            <w:pPr>
              <w:spacing w:before="35" w:after="35"/>
            </w:pPr>
            <w:r>
              <w:rPr>
                <w:rFonts w:ascii="Segoe UI" w:hAnsi="Segoe UI"/>
                <w:sz w:val="20"/>
                <w:color w:val="334155"/>
              </w:rPr>
              <w:t>Selected Plate Edge &amp; Hole Dim</w:t>
            </w:r>
          </w:p>
        </w:tc>
        <w:tc>
          <w:tcPr>
            <w:tcW w:w="1250" w:type="pct"/>
            <w:shd w:val="clear" w:color="auto" w:fill="FFFFFF"/>
            <w:vAlign w:val="center"/>
          </w:tcPr>
          <w:p>
            <w:pPr>
              <w:spacing w:before="35" w:after="35"/>
            </w:pPr>
            <w:r>
              <w:rPr>
                <w:rFonts w:ascii="Segoe UI" w:hAnsi="Segoe UI"/>
                <w:sz w:val="20"/>
                <w:color w:val="334155"/>
              </w:rPr>
              <w:t>Bản mã đa giác phức tạp</w:t>
            </w:r>
          </w:p>
        </w:tc>
        <w:tc>
          <w:tcPr>
            <w:tcW w:w="1850" w:type="pct"/>
            <w:shd w:val="clear" w:color="auto" w:fill="FFFFFF"/>
            <w:vAlign w:val="center"/>
          </w:tcPr>
          <w:p>
            <w:pPr>
              <w:spacing w:before="35" w:after="35"/>
            </w:pPr>
            <w:r>
              <w:rPr>
                <w:rFonts w:ascii="Segoe UI" w:hAnsi="Segoe UI"/>
                <w:sz w:val="20"/>
                <w:color w:val="334155"/>
              </w:rPr>
              <w:t>Tự động gom cụm bu lông so le, đo cự ly dôi mép và bước bu lông theo cả 2 phương X và Y.</w:t>
            </w:r>
          </w:p>
        </w:tc>
      </w:tr>
      <w:tr>
        <w:tc>
          <w:tcPr>
            <w:tcW w:w="500" w:type="pct"/>
            <w:shd w:val="clear" w:color="auto" w:fill="F8FAFC"/>
            <w:vAlign w:val="center"/>
          </w:tcPr>
          <w:p>
            <w:pPr>
              <w:spacing w:before="35" w:after="35"/>
            </w:pPr>
            <w:r>
              <w:rPr>
                <w:rFonts w:ascii="Segoe UI" w:hAnsi="Segoe UI"/>
                <w:sz w:val="20"/>
                <w:color w:val="334155"/>
              </w:rPr>
              <w:t>Slot 06</w:t>
            </w:r>
          </w:p>
        </w:tc>
        <w:tc>
          <w:tcPr>
            <w:tcW w:w="1400" w:type="pct"/>
            <w:shd w:val="clear" w:color="auto" w:fill="F8FAFC"/>
            <w:vAlign w:val="center"/>
          </w:tcPr>
          <w:p>
            <w:pPr>
              <w:spacing w:before="35" w:after="35"/>
            </w:pPr>
            <w:r>
              <w:rPr>
                <w:rFonts w:ascii="Segoe UI" w:hAnsi="Segoe UI"/>
                <w:sz w:val="20"/>
                <w:color w:val="334155"/>
              </w:rPr>
              <w:t>Nishi Azabu Auto Dim</w:t>
            </w:r>
          </w:p>
        </w:tc>
        <w:tc>
          <w:tcPr>
            <w:tcW w:w="1250" w:type="pct"/>
            <w:shd w:val="clear" w:color="auto" w:fill="F8FAFC"/>
            <w:vAlign w:val="center"/>
          </w:tcPr>
          <w:p>
            <w:pPr>
              <w:spacing w:before="35" w:after="35"/>
            </w:pPr>
            <w:r>
              <w:rPr>
                <w:rFonts w:ascii="Segoe UI" w:hAnsi="Segoe UI"/>
                <w:sz w:val="20"/>
                <w:color w:val="334155"/>
              </w:rPr>
              <w:t>Dầm/cột dự án Nishi Azabu</w:t>
            </w:r>
          </w:p>
        </w:tc>
        <w:tc>
          <w:tcPr>
            <w:tcW w:w="1850" w:type="pct"/>
            <w:shd w:val="clear" w:color="auto" w:fill="F8FAFC"/>
            <w:vAlign w:val="center"/>
          </w:tcPr>
          <w:p>
            <w:pPr>
              <w:spacing w:before="35" w:after="35"/>
            </w:pPr>
            <w:r>
              <w:rPr>
                <w:rFonts w:ascii="Segoe UI" w:hAnsi="Segoe UI"/>
                <w:sz w:val="20"/>
                <w:color w:val="334155"/>
              </w:rPr>
              <w:t>Thuật toán toàn diện tự động hoàn thiện cùng lúc 4 khung nhìn theo chuẩn thiết kế Nhật Bản.</w:t>
            </w:r>
          </w:p>
        </w:tc>
      </w:tr>
    </w:tbl>
    <w:p>
      <w:pPr>
        <w:spacing w:before="50" w:after="70"/>
      </w:pPr>
    </w:p>
    <w:p>
      <w:r>
        <w:br w:type="page"/>
      </w:r>
    </w:p>
    <w:p>
      <w:pPr>
        <w:pStyle w:val="Heading2"/>
        <w:spacing w:before="280" w:after="120"/>
      </w:pPr>
      <w:r>
        <w:rPr>
          <w:rFonts w:ascii="Segoe UI" w:hAnsi="Segoe UI"/>
          <w:b/>
          <w:sz w:val="25"/>
          <w:color w:val="2563EB"/>
        </w:rPr>
        <w:t>5.2. Trang 2: Các Slot từ 07 đến 12 (Giằng xéo, Data Center, Dầm REF)</w:t>
      </w:r>
    </w:p>
    <w:p>
      <w:pPr>
        <w:jc w:val="center"/>
        <w:spacing w:before="140" w:after="80"/>
      </w:pPr>
      <w:r>
        <w:drawing>
          <wp:inline distT="0" distB="0" distL="0" distR="0">
            <wp:extent cx="5580000" cy="280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xmlns:r="http://schemas.openxmlformats.org/officeDocument/2006/relationships" r:embed="rIdImg9"/>
                    <a:stretch>
                      <a:fillRect/>
                    </a:stretch>
                  </pic:blipFill>
                  <pic:spPr>
                    <a:xfrm>
                      <a:off x="0" y="0"/>
                      <a:ext cx="5580000" cy="2808000"/>
                    </a:xfrm>
                    <a:prstGeom prst="rect">
                      <a:avLst/>
                    </a:prstGeom>
                  </pic:spPr>
                </pic:pic>
              </a:graphicData>
            </a:graphic>
          </wp:inline>
        </w:drawing>
      </w:r>
    </w:p>
    <w:p>
      <w:pPr>
        <w:jc w:val="center"/>
        <w:spacing w:before="50" w:after="140"/>
      </w:pPr>
      <w:r>
        <w:rPr>
          <w:rFonts w:ascii="Segoe UI" w:hAnsi="Segoe UI"/>
          <w:i/>
          <w:b/>
          <w:sz w:val="19"/>
          <w:color w:val="475569"/>
        </w:rPr>
        <w:t>Hình 5.2: Ảnh chụp thực tế bộ Slot AutoDim Trang 2 (Slot 07 đến Slot 12)</w:t>
      </w:r>
    </w:p>
    <w:tbl>
      <w:tblPr>
        <w:tblW w:w="5000" w:type="pct"/>
        <w:jc w:val="center"/>
        <w:tblBorders>
          <w:top w:val="single" w:sz="8" w:space="0" w:color="CBD5E1"/>
          <w:left w:val="single" w:sz="8" w:space="0" w:color="CBD5E1"/>
          <w:bottom w:val="single" w:sz="8" w:space="0" w:color="CBD5E1"/>
          <w:right w:val="single" w:sz="8" w:space="0" w:color="CBD5E1"/>
          <w:insideH w:val="single" w:sz="4" w:space="0" w:color="E2E8F0"/>
          <w:insideV w:val="single" w:sz="4" w:space="0" w:color="E2E8F0"/>
        </w:tblBorders>
        <w:tblCellMar>
          <w:top w:w="110" w:type="dxa"/>
          <w:left w:w="150" w:type="dxa"/>
          <w:bottom w:w="110" w:type="dxa"/>
          <w:right w:w="150" w:type="dxa"/>
        </w:tblCellMar>
      </w:tblPr>
      <w:tr>
        <w:trPr>
          <w:tblHeader/>
        </w:trPr>
        <w:tc>
          <w:tcPr>
            <w:tcW w:w="500" w:type="pct"/>
            <w:shd w:val="clear" w:color="auto" w:fill="1E3A8A"/>
            <w:vAlign w:val="center"/>
          </w:tcPr>
          <w:p>
            <w:pPr>
              <w:jc w:val="left"/>
              <w:spacing w:before="50" w:after="50"/>
            </w:pPr>
            <w:r>
              <w:rPr>
                <w:rFonts w:ascii="Segoe UI" w:hAnsi="Segoe UI"/>
                <w:b/>
                <w:sz w:val="20"/>
                <w:color w:val="FFFFFF"/>
              </w:rPr>
              <w:t>Slot</w:t>
            </w:r>
          </w:p>
        </w:tc>
        <w:tc>
          <w:tcPr>
            <w:tcW w:w="1400" w:type="pct"/>
            <w:shd w:val="clear" w:color="auto" w:fill="1E3A8A"/>
            <w:vAlign w:val="center"/>
          </w:tcPr>
          <w:p>
            <w:pPr>
              <w:jc w:val="left"/>
              <w:spacing w:before="50" w:after="50"/>
            </w:pPr>
            <w:r>
              <w:rPr>
                <w:rFonts w:ascii="Segoe UI" w:hAnsi="Segoe UI"/>
                <w:b/>
                <w:sz w:val="20"/>
                <w:color w:val="FFFFFF"/>
              </w:rPr>
              <w:t>Tên Thuật Toán</w:t>
            </w:r>
          </w:p>
        </w:tc>
        <w:tc>
          <w:tcPr>
            <w:tcW w:w="1250" w:type="pct"/>
            <w:shd w:val="clear" w:color="auto" w:fill="1E3A8A"/>
            <w:vAlign w:val="center"/>
          </w:tcPr>
          <w:p>
            <w:pPr>
              <w:jc w:val="left"/>
              <w:spacing w:before="50" w:after="50"/>
            </w:pPr>
            <w:r>
              <w:rPr>
                <w:rFonts w:ascii="Segoe UI" w:hAnsi="Segoe UI"/>
                <w:b/>
                <w:sz w:val="20"/>
                <w:color w:val="FFFFFF"/>
              </w:rPr>
              <w:t>Đối Tượng Áp Dụng</w:t>
            </w:r>
          </w:p>
        </w:tc>
        <w:tc>
          <w:tcPr>
            <w:tcW w:w="1850" w:type="pct"/>
            <w:shd w:val="clear" w:color="auto" w:fill="1E3A8A"/>
            <w:vAlign w:val="center"/>
          </w:tcPr>
          <w:p>
            <w:pPr>
              <w:jc w:val="left"/>
              <w:spacing w:before="50" w:after="50"/>
            </w:pPr>
            <w:r>
              <w:rPr>
                <w:rFonts w:ascii="Segoe UI" w:hAnsi="Segoe UI"/>
                <w:b/>
                <w:sz w:val="20"/>
                <w:color w:val="FFFFFF"/>
              </w:rPr>
              <w:t>Đặc Điểm Vượt Trội</w:t>
            </w:r>
          </w:p>
        </w:tc>
      </w:tr>
      <w:tr>
        <w:tc>
          <w:tcPr>
            <w:tcW w:w="500" w:type="pct"/>
            <w:shd w:val="clear" w:color="auto" w:fill="FFFFFF"/>
            <w:vAlign w:val="center"/>
          </w:tcPr>
          <w:p>
            <w:pPr>
              <w:spacing w:before="35" w:after="35"/>
            </w:pPr>
            <w:r>
              <w:rPr>
                <w:rFonts w:ascii="Segoe UI" w:hAnsi="Segoe UI"/>
                <w:sz w:val="20"/>
                <w:color w:val="334155"/>
              </w:rPr>
              <w:t>Slot 07</w:t>
            </w:r>
          </w:p>
        </w:tc>
        <w:tc>
          <w:tcPr>
            <w:tcW w:w="1400" w:type="pct"/>
            <w:shd w:val="clear" w:color="auto" w:fill="FFFFFF"/>
            <w:vAlign w:val="center"/>
          </w:tcPr>
          <w:p>
            <w:pPr>
              <w:spacing w:before="35" w:after="35"/>
            </w:pPr>
            <w:r>
              <w:rPr>
                <w:rFonts w:ascii="Segoe UI" w:hAnsi="Segoe UI"/>
                <w:sz w:val="20"/>
                <w:color w:val="334155"/>
              </w:rPr>
              <w:t>Nishi Azabu Topology 2</w:t>
            </w:r>
          </w:p>
        </w:tc>
        <w:tc>
          <w:tcPr>
            <w:tcW w:w="1250" w:type="pct"/>
            <w:shd w:val="clear" w:color="auto" w:fill="FFFFFF"/>
            <w:vAlign w:val="center"/>
          </w:tcPr>
          <w:p>
            <w:pPr>
              <w:spacing w:before="35" w:after="35"/>
            </w:pPr>
            <w:r>
              <w:rPr>
                <w:rFonts w:ascii="Segoe UI" w:hAnsi="Segoe UI"/>
                <w:sz w:val="20"/>
                <w:color w:val="334155"/>
              </w:rPr>
              <w:t>Biến thể dầm/cột phức tạp</w:t>
            </w:r>
          </w:p>
        </w:tc>
        <w:tc>
          <w:tcPr>
            <w:tcW w:w="1850" w:type="pct"/>
            <w:shd w:val="clear" w:color="auto" w:fill="FFFFFF"/>
            <w:vAlign w:val="center"/>
          </w:tcPr>
          <w:p>
            <w:pPr>
              <w:spacing w:before="35" w:after="35"/>
            </w:pPr>
            <w:r>
              <w:rPr>
                <w:rFonts w:ascii="Segoe UI" w:hAnsi="Segoe UI"/>
                <w:sz w:val="20"/>
                <w:color w:val="334155"/>
              </w:rPr>
              <w:t>Mở rộng xử lý các cấu kiện có liên kết đặc biệt của dự án Nishi Azabu.</w:t>
            </w:r>
          </w:p>
        </w:tc>
      </w:tr>
      <w:tr>
        <w:tc>
          <w:tcPr>
            <w:tcW w:w="500" w:type="pct"/>
            <w:shd w:val="clear" w:color="auto" w:fill="F8FAFC"/>
            <w:vAlign w:val="center"/>
          </w:tcPr>
          <w:p>
            <w:pPr>
              <w:spacing w:before="35" w:after="35"/>
            </w:pPr>
            <w:r>
              <w:rPr>
                <w:rFonts w:ascii="Segoe UI" w:hAnsi="Segoe UI"/>
                <w:sz w:val="20"/>
                <w:color w:val="334155"/>
              </w:rPr>
              <w:t>Slot 08</w:t>
            </w:r>
          </w:p>
        </w:tc>
        <w:tc>
          <w:tcPr>
            <w:tcW w:w="1400" w:type="pct"/>
            <w:shd w:val="clear" w:color="auto" w:fill="F8FAFC"/>
            <w:vAlign w:val="center"/>
          </w:tcPr>
          <w:p>
            <w:pPr>
              <w:spacing w:before="35" w:after="35"/>
            </w:pPr>
            <w:r>
              <w:rPr>
                <w:rFonts w:ascii="Segoe UI" w:hAnsi="Segoe UI"/>
                <w:sz w:val="20"/>
                <w:color w:val="334155"/>
              </w:rPr>
              <w:t>Liên kết giằng xéo (Brace Connection)</w:t>
            </w:r>
          </w:p>
        </w:tc>
        <w:tc>
          <w:tcPr>
            <w:tcW w:w="1250" w:type="pct"/>
            <w:shd w:val="clear" w:color="auto" w:fill="F8FAFC"/>
            <w:vAlign w:val="center"/>
          </w:tcPr>
          <w:p>
            <w:pPr>
              <w:spacing w:before="35" w:after="35"/>
            </w:pPr>
            <w:r>
              <w:rPr>
                <w:rFonts w:ascii="Segoe UI" w:hAnsi="Segoe UI"/>
                <w:sz w:val="20"/>
                <w:color w:val="334155"/>
              </w:rPr>
              <w:t>Cụm giằng 3 thanh L + Bản mã liên kết</w:t>
            </w:r>
          </w:p>
        </w:tc>
        <w:tc>
          <w:tcPr>
            <w:tcW w:w="1850" w:type="pct"/>
            <w:shd w:val="clear" w:color="auto" w:fill="F8FAFC"/>
            <w:vAlign w:val="center"/>
          </w:tcPr>
          <w:p>
            <w:pPr>
              <w:spacing w:before="35" w:after="35"/>
            </w:pPr>
            <w:r>
              <w:rPr>
                <w:rFonts w:ascii="Segoe UI" w:hAnsi="Segoe UI"/>
                <w:sz w:val="20"/>
                <w:color w:val="334155"/>
              </w:rPr>
              <w:t>Chuyên trị bài toán giằng chéo: Tự xoay hệ tọa độ đo theo tim xiên của thanh L, đo chính xác cự ly tâm lỗ dọc trục và dôi mép bản mã.</w:t>
            </w:r>
          </w:p>
        </w:tc>
      </w:tr>
      <w:tr>
        <w:tc>
          <w:tcPr>
            <w:tcW w:w="500" w:type="pct"/>
            <w:shd w:val="clear" w:color="auto" w:fill="FFFFFF"/>
            <w:vAlign w:val="center"/>
          </w:tcPr>
          <w:p>
            <w:pPr>
              <w:spacing w:before="35" w:after="35"/>
            </w:pPr>
            <w:r>
              <w:rPr>
                <w:rFonts w:ascii="Segoe UI" w:hAnsi="Segoe UI"/>
                <w:sz w:val="20"/>
                <w:color w:val="334155"/>
              </w:rPr>
              <w:t>Slot 09</w:t>
            </w:r>
          </w:p>
        </w:tc>
        <w:tc>
          <w:tcPr>
            <w:tcW w:w="1400" w:type="pct"/>
            <w:shd w:val="clear" w:color="auto" w:fill="FFFFFF"/>
            <w:vAlign w:val="center"/>
          </w:tcPr>
          <w:p>
            <w:pPr>
              <w:spacing w:before="35" w:after="35"/>
            </w:pPr>
            <w:r>
              <w:rPr>
                <w:rFonts w:ascii="Segoe UI" w:hAnsi="Segoe UI"/>
                <w:sz w:val="20"/>
                <w:color w:val="334155"/>
              </w:rPr>
              <w:t>Data Center Beam Auto Dim</w:t>
            </w:r>
          </w:p>
        </w:tc>
        <w:tc>
          <w:tcPr>
            <w:tcW w:w="1250" w:type="pct"/>
            <w:shd w:val="clear" w:color="auto" w:fill="FFFFFF"/>
            <w:vAlign w:val="center"/>
          </w:tcPr>
          <w:p>
            <w:pPr>
              <w:spacing w:before="35" w:after="35"/>
            </w:pPr>
            <w:r>
              <w:rPr>
                <w:rFonts w:ascii="Segoe UI" w:hAnsi="Segoe UI"/>
                <w:sz w:val="20"/>
                <w:color w:val="334155"/>
              </w:rPr>
              <w:t>Dầm trung tâm dữ liệu (Inzai)</w:t>
            </w:r>
          </w:p>
        </w:tc>
        <w:tc>
          <w:tcPr>
            <w:tcW w:w="1850" w:type="pct"/>
            <w:shd w:val="clear" w:color="auto" w:fill="FFFFFF"/>
            <w:vAlign w:val="center"/>
          </w:tcPr>
          <w:p>
            <w:pPr>
              <w:spacing w:before="35" w:after="35"/>
            </w:pPr>
            <w:r>
              <w:rPr>
                <w:rFonts w:ascii="Segoe UI" w:hAnsi="Segoe UI"/>
                <w:sz w:val="20"/>
                <w:color w:val="334155"/>
              </w:rPr>
              <w:t>Chuyên biệt cho dự án Data Center: Định vị 1 lưới trục trung tâm, tự động canh đều tâm đối xứng cho cả dầm Type 1 và Type 2.</w:t>
            </w:r>
          </w:p>
        </w:tc>
      </w:tr>
      <w:tr>
        <w:tc>
          <w:tcPr>
            <w:tcW w:w="500" w:type="pct"/>
            <w:shd w:val="clear" w:color="auto" w:fill="F8FAFC"/>
            <w:vAlign w:val="center"/>
          </w:tcPr>
          <w:p>
            <w:pPr>
              <w:spacing w:before="35" w:after="35"/>
            </w:pPr>
            <w:r>
              <w:rPr>
                <w:rFonts w:ascii="Segoe UI" w:hAnsi="Segoe UI"/>
                <w:sz w:val="20"/>
                <w:color w:val="334155"/>
              </w:rPr>
              <w:t>Slot 10</w:t>
            </w:r>
          </w:p>
        </w:tc>
        <w:tc>
          <w:tcPr>
            <w:tcW w:w="1400" w:type="pct"/>
            <w:shd w:val="clear" w:color="auto" w:fill="F8FAFC"/>
            <w:vAlign w:val="center"/>
          </w:tcPr>
          <w:p>
            <w:pPr>
              <w:spacing w:before="35" w:after="35"/>
            </w:pPr>
            <w:r>
              <w:rPr>
                <w:rFonts w:ascii="Segoe UI" w:hAnsi="Segoe UI"/>
                <w:sz w:val="20"/>
                <w:color w:val="334155"/>
              </w:rPr>
              <w:t>Liên kết dầm REF (Ref Connection)</w:t>
            </w:r>
          </w:p>
        </w:tc>
        <w:tc>
          <w:tcPr>
            <w:tcW w:w="1250" w:type="pct"/>
            <w:shd w:val="clear" w:color="auto" w:fill="F8FAFC"/>
            <w:vAlign w:val="center"/>
          </w:tcPr>
          <w:p>
            <w:pPr>
              <w:spacing w:before="35" w:after="35"/>
            </w:pPr>
            <w:r>
              <w:rPr>
                <w:rFonts w:ascii="Segoe UI" w:hAnsi="Segoe UI"/>
                <w:sz w:val="20"/>
                <w:color w:val="334155"/>
              </w:rPr>
              <w:t>Dầm liên kết tham chiếu REF</w:t>
            </w:r>
          </w:p>
        </w:tc>
        <w:tc>
          <w:tcPr>
            <w:tcW w:w="1850" w:type="pct"/>
            <w:shd w:val="clear" w:color="auto" w:fill="F8FAFC"/>
            <w:vAlign w:val="center"/>
          </w:tcPr>
          <w:p>
            <w:pPr>
              <w:spacing w:before="35" w:after="35"/>
            </w:pPr>
            <w:r>
              <w:rPr>
                <w:rFonts w:ascii="Segoe UI" w:hAnsi="Segoe UI"/>
                <w:sz w:val="20"/>
                <w:color w:val="334155"/>
              </w:rPr>
              <w:t>Đo kích thước liên kết dầm dựa trên mặt phẳng tham chiếu chuẩn REF, tim dầm và mép cánh.</w:t>
            </w:r>
          </w:p>
        </w:tc>
      </w:tr>
    </w:tbl>
    <w:p>
      <w:pPr>
        <w:spacing w:before="50" w:after="70"/>
      </w:pPr>
    </w:p>
    <w:p>
      <w:pPr>
        <w:pStyle w:val="Heading2"/>
        <w:spacing w:before="280" w:after="120"/>
      </w:pPr>
      <w:r>
        <w:rPr>
          <w:rFonts w:ascii="Segoe UI" w:hAnsi="Segoe UI"/>
          <w:b/>
          <w:sz w:val="25"/>
          <w:color w:val="2563EB"/>
        </w:rPr>
        <w:t>5.3. Trang 3: Slot 18 (Kiểm toán khoảng cách Dim Spacing Audit)</w:t>
      </w:r>
    </w:p>
    <w:p>
      <w:pPr>
        <w:jc w:val="center"/>
        <w:spacing w:before="140" w:after="80"/>
      </w:pPr>
      <w:r>
        <w:drawing>
          <wp:inline distT="0" distB="0" distL="0" distR="0">
            <wp:extent cx="5580000" cy="280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xmlns:r="http://schemas.openxmlformats.org/officeDocument/2006/relationships" r:embed="rIdImg10"/>
                    <a:stretch>
                      <a:fillRect/>
                    </a:stretch>
                  </pic:blipFill>
                  <pic:spPr>
                    <a:xfrm>
                      <a:off x="0" y="0"/>
                      <a:ext cx="5580000" cy="2808000"/>
                    </a:xfrm>
                    <a:prstGeom prst="rect">
                      <a:avLst/>
                    </a:prstGeom>
                  </pic:spPr>
                </pic:pic>
              </a:graphicData>
            </a:graphic>
          </wp:inline>
        </w:drawing>
      </w:r>
    </w:p>
    <w:p>
      <w:pPr>
        <w:jc w:val="center"/>
        <w:spacing w:before="50" w:after="140"/>
      </w:pPr>
      <w:r>
        <w:rPr>
          <w:rFonts w:ascii="Segoe UI" w:hAnsi="Segoe UI"/>
          <w:i/>
          <w:b/>
          <w:sz w:val="19"/>
          <w:color w:val="475569"/>
        </w:rPr>
        <w:t>Hình 5.3: Ảnh chụp thực tế bộ Slot AutoDim Trang 3 (Slot 18 Dim Spacing Audit)</w:t>
      </w:r>
    </w:p>
    <w:p>
      <w:pPr>
        <w:spacing w:before="70" w:after="110"/>
        <w:ind w:left="0"/>
      </w:pPr>
      <w:r>
        <w:rPr>
          <w:rFonts w:ascii="Segoe UI" w:hAnsi="Segoe UI"/>
          <w:sz w:val="22"/>
          <w:color w:val="1E293B"/>
        </w:rPr>
        <w:t xml:space="preserve"/>
      </w:r>
      <w:r>
        <w:rPr>
          <w:rFonts w:ascii="Segoe UI" w:hAnsi="Segoe UI"/>
          <w:sz w:val="22"/>
          <w:color w:val="1E293B"/>
          <w:b/>
        </w:rPr>
        <w:t xml:space="preserve">Slot 18 (Dim Spacing Audit):</w:t>
      </w:r>
      <w:r>
        <w:rPr>
          <w:rFonts w:ascii="Segoe UI" w:hAnsi="Segoe UI"/>
          <w:sz w:val="22"/>
          <w:color w:val="1E293B"/>
        </w:rPr>
        <w:t xml:space="preserve"> Đây là công cụ 'kiểm toán' bản vẽ cực kỳ thông minh. Khi nhận một bản vẽ từ người khác làm mà các hàng kích thước bị kéo thả xô lệch, quý khách chỉ cần bấm Slot 18. Phần mềm sẽ tự động quét toàn bộ bản vẽ và sắp xếp lại khoảng cách giữa các hàng đo về đúng chuẩn quy định chỉ trong 1 giây!</w:t>
      </w:r>
    </w:p>
    <w:p>
      <w:r>
        <w:br w:type="page"/>
      </w:r>
    </w:p>
    <w:p>
      <w:pPr>
        <w:pStyle w:val="Heading1"/>
        <w:spacing w:before="400" w:after="160"/>
        <w:pBdr>
          <w:bottom w:val="single" w:sz="8" w:space="4" w:color="1E3A8A"/>
        </w:pBdr>
      </w:pPr>
      <w:r>
        <w:rPr>
          <w:rFonts w:ascii="Segoe UI" w:hAnsi="Segoe UI"/>
          <w:b/>
          <w:sz w:val="28"/>
          <w:color w:val="1E3A8A"/>
        </w:rPr>
        <w:t>CHƯƠNG 6: GIẢI THÍCH CÁC THUẬT TOÁN THÔNG MINH NỔI BẬT DÀNH CHO KHÁCH HÀNG</w:t>
      </w:r>
    </w:p>
    <w:p>
      <w:pPr>
        <w:spacing w:before="70" w:after="110"/>
        <w:ind w:left="0"/>
      </w:pPr>
      <w:r>
        <w:rPr>
          <w:rFonts w:ascii="Segoe UI" w:hAnsi="Segoe UI"/>
          <w:sz w:val="22"/>
          <w:color w:val="1E293B"/>
        </w:rPr>
        <w:t xml:space="preserve">Nhằm giúp khách hàng hoàn toàn tin tưởng vào độ chính xác của phần mềm mà không cần đọc mã nguồn, chương này giải thích 3 thuật toán thông minh độc quyền của TTSK AutoDim bằng hình ảnh trực quan:</w:t>
      </w:r>
    </w:p>
    <w:p>
      <w:pPr>
        <w:pStyle w:val="Heading2"/>
        <w:spacing w:before="280" w:after="120"/>
      </w:pPr>
      <w:r>
        <w:rPr>
          <w:rFonts w:ascii="Segoe UI" w:hAnsi="Segoe UI"/>
          <w:b/>
          <w:sz w:val="25"/>
          <w:color w:val="2563EB"/>
        </w:rPr>
        <w:t>6.1. Thuật toán tự động nhận diện bản mã vát mép &amp; cắt Section A-A</w:t>
      </w:r>
    </w:p>
    <w:p>
      <w:pPr>
        <w:spacing w:before="70" w:after="110"/>
        <w:ind w:left="0"/>
      </w:pPr>
      <w:r>
        <w:rPr>
          <w:rFonts w:ascii="Segoe UI" w:hAnsi="Segoe UI"/>
          <w:sz w:val="22"/>
          <w:color w:val="1E293B"/>
        </w:rPr>
        <w:t xml:space="preserve">Khi gia công bản mã dày có vát mép để hàn ngấu, phần mềm tự động phân tích hình học 3D của tấm thép:</w:t>
      </w:r>
    </w:p>
    <w:p>
      <w:pPr>
        <w:spacing w:before="50" w:after="70"/>
        <w:ind w:left="400" w:hanging="220"/>
      </w:pPr>
      <w:r>
        <w:rPr>
          <w:rFonts w:ascii="Segoe UI" w:hAnsi="Segoe UI"/>
          <w:sz w:val="22"/>
          <w:color w:val="2563EB"/>
          <w:b/>
        </w:rPr>
        <w:t>• </w:t>
      </w:r>
      <w:r>
        <w:rPr>
          <w:rFonts w:ascii="Segoe UI" w:hAnsi="Segoe UI"/>
          <w:b/>
          <w:sz w:val="22"/>
          <w:color w:val="1E3A8A"/>
        </w:rPr>
        <w:t>1. Nhận diện hình học 3D:  </w:t>
      </w:r>
      <w:r>
        <w:rPr>
          <w:rFonts w:ascii="Segoe UI" w:hAnsi="Segoe UI"/>
          <w:sz w:val="22"/>
          <w:color w:val="334155"/>
        </w:rPr>
        <w:t>Nếu phát hiện cạnh nghiêng có góc vát $\theta \approx 30^\circ - 45^\circ$, phần mềm tự động đặt đường cắt A-A qua mép vát.</w:t>
      </w:r>
    </w:p>
    <w:p>
      <w:pPr>
        <w:spacing w:before="50" w:after="70"/>
        <w:ind w:left="400" w:hanging="220"/>
      </w:pPr>
      <w:r>
        <w:rPr>
          <w:rFonts w:ascii="Segoe UI" w:hAnsi="Segoe UI"/>
          <w:sz w:val="22"/>
          <w:color w:val="2563EB"/>
          <w:b/>
        </w:rPr>
        <w:t>• </w:t>
      </w:r>
      <w:r>
        <w:rPr>
          <w:rFonts w:ascii="Segoe UI" w:hAnsi="Segoe UI"/>
          <w:b/>
          <w:sz w:val="22"/>
          <w:color w:val="1E3A8A"/>
        </w:rPr>
        <w:t>2. Bố cục mặt cắt chuẩn:  </w:t>
      </w:r>
      <w:r>
        <w:rPr>
          <w:rFonts w:ascii="Segoe UI" w:hAnsi="Segoe UI"/>
          <w:sz w:val="22"/>
          <w:color w:val="334155"/>
        </w:rPr>
        <w:t>Tự động sinh ra khung nhìn mặt cắt A-A và xếp thẳng hàng ngang bên phải Front View với khoảng cách chuẩn 15 mm.</w:t>
      </w:r>
    </w:p>
    <w:p>
      <w:pPr>
        <w:spacing w:before="50" w:after="70"/>
        <w:ind w:left="400" w:hanging="220"/>
      </w:pPr>
      <w:r>
        <w:rPr>
          <w:rFonts w:ascii="Segoe UI" w:hAnsi="Segoe UI"/>
          <w:sz w:val="22"/>
          <w:color w:val="2563EB"/>
          <w:b/>
        </w:rPr>
        <w:t>• </w:t>
      </w:r>
      <w:r>
        <w:rPr>
          <w:rFonts w:ascii="Segoe UI" w:hAnsi="Segoe UI"/>
          <w:b/>
          <w:sz w:val="22"/>
          <w:color w:val="1E3A8A"/>
        </w:rPr>
        <w:t>3. Đo kích thước tự động:  </w:t>
      </w:r>
      <w:r>
        <w:rPr>
          <w:rFonts w:ascii="Segoe UI" w:hAnsi="Segoe UI"/>
          <w:sz w:val="22"/>
          <w:color w:val="334155"/>
        </w:rPr>
        <w:t>Tự động tạo kích thước đo chiều dày tấm và đo góc vát mép $\theta^\circ$ mà người dùng không cần vẽ tay bất kỳ nét nào!</w:t>
      </w:r>
    </w:p>
    <w:p>
      <w:pPr>
        <w:jc w:val="center"/>
        <w:spacing w:before="140" w:after="80"/>
      </w:pPr>
      <w:r>
        <w:drawing>
          <wp:inline distT="0" distB="0" distL="0" distR="0">
            <wp:extent cx="5580000" cy="241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xmlns:r="http://schemas.openxmlformats.org/officeDocument/2006/relationships" r:embed="rIdImg11"/>
                    <a:stretch>
                      <a:fillRect/>
                    </a:stretch>
                  </pic:blipFill>
                  <pic:spPr>
                    <a:xfrm>
                      <a:off x="0" y="0"/>
                      <a:ext cx="5580000" cy="2412000"/>
                    </a:xfrm>
                    <a:prstGeom prst="rect">
                      <a:avLst/>
                    </a:prstGeom>
                  </pic:spPr>
                </pic:pic>
              </a:graphicData>
            </a:graphic>
          </wp:inline>
        </w:drawing>
      </w:r>
    </w:p>
    <w:p>
      <w:pPr>
        <w:jc w:val="center"/>
        <w:spacing w:before="50" w:after="140"/>
      </w:pPr>
      <w:r>
        <w:rPr>
          <w:rFonts w:ascii="Segoe UI" w:hAnsi="Segoe UI"/>
          <w:i/>
          <w:b/>
          <w:sz w:val="19"/>
          <w:color w:val="475569"/>
        </w:rPr>
        <w:t>Hình 6.1: Sơ đồ thuật toán tự động nhận diện mép vát, sinh mặt cắt A-A và đo góc vát mép</w:t>
      </w:r>
    </w:p>
    <w:p>
      <w:pPr>
        <w:pStyle w:val="Heading2"/>
        <w:spacing w:before="280" w:after="120"/>
      </w:pPr>
      <w:r>
        <w:rPr>
          <w:rFonts w:ascii="Segoe UI" w:hAnsi="Segoe UI"/>
          <w:b/>
          <w:sz w:val="25"/>
          <w:color w:val="2563EB"/>
        </w:rPr>
        <w:t>6.2. Thuật toán chống va chạm ký hiệu mặt cắt (Section Mark Relocation)</w:t>
      </w:r>
    </w:p>
    <w:p>
      <w:pPr>
        <w:spacing w:before="70" w:after="110"/>
        <w:ind w:left="0"/>
      </w:pPr>
      <w:r>
        <w:rPr>
          <w:rFonts w:ascii="Segoe UI" w:hAnsi="Segoe UI"/>
          <w:sz w:val="22"/>
          <w:color w:val="1E293B"/>
        </w:rPr>
        <w:t xml:space="preserve">Trước đây, vòng tròn ký hiệu mặt cắt chữ A, B, C thường bị đè trực tiếp lên đường đo kích thước. Thuật toán mới của TTSK AutoDim tự động kiểm tra khoảng cách an toàn, </w:t>
      </w:r>
      <w:r>
        <w:rPr>
          <w:rFonts w:ascii="Segoe UI" w:hAnsi="Segoe UI"/>
          <w:sz w:val="22"/>
          <w:color w:val="1E293B"/>
          <w:b/>
        </w:rPr>
        <w:t xml:space="preserve">tự động dời ký hiệu chữ A ra phía ngoài tối thiểu 5 mm giấy</w:t>
      </w:r>
      <w:r>
        <w:rPr>
          <w:rFonts w:ascii="Segoe UI" w:hAnsi="Segoe UI"/>
          <w:sz w:val="22"/>
          <w:color w:val="1E293B"/>
        </w:rPr>
        <w:t xml:space="preserve">, đảm bảo bản vẽ luôn luôn sạch sẽ, rõ nét, không đè chữ.</w:t>
      </w:r>
    </w:p>
    <w:p>
      <w:pPr>
        <w:pStyle w:val="Heading2"/>
        <w:spacing w:before="280" w:after="120"/>
      </w:pPr>
      <w:r>
        <w:rPr>
          <w:rFonts w:ascii="Segoe UI" w:hAnsi="Segoe UI"/>
          <w:b/>
          <w:sz w:val="25"/>
          <w:color w:val="2563EB"/>
        </w:rPr>
        <w:t>6.3. Thuật toán hậu xử lý nhãn lỗ bu lông độc lập (Hole Mark Layout Engine)</w:t>
      </w:r>
    </w:p>
    <w:p>
      <w:pPr>
        <w:spacing w:before="70" w:after="110"/>
        <w:ind w:left="0"/>
      </w:pPr>
      <w:r>
        <w:rPr>
          <w:rFonts w:ascii="Segoe UI" w:hAnsi="Segoe UI"/>
          <w:sz w:val="22"/>
          <w:color w:val="1E293B"/>
        </w:rPr>
        <w:t xml:space="preserve">Nhãn bu lông (ví dụ: `2-ø22`) nếu bị đè lên đường kích thước sẽ khiến thợ gia công đọc nhầm số đo. Phần mềm sử dụng thuật toán dò tìm khoảng trống an toàn đa điều kiện:</w:t>
      </w:r>
    </w:p>
    <w:p>
      <w:pPr>
        <w:jc w:val="center"/>
        <w:spacing w:before="140" w:after="80"/>
      </w:pPr>
      <w:r>
        <w:drawing>
          <wp:inline distT="0" distB="0" distL="0" distR="0">
            <wp:extent cx="5580000" cy="212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xmlns:r="http://schemas.openxmlformats.org/officeDocument/2006/relationships" r:embed="rIdImg12"/>
                    <a:stretch>
                      <a:fillRect/>
                    </a:stretch>
                  </pic:blipFill>
                  <pic:spPr>
                    <a:xfrm>
                      <a:off x="0" y="0"/>
                      <a:ext cx="5580000" cy="2124000"/>
                    </a:xfrm>
                    <a:prstGeom prst="rect">
                      <a:avLst/>
                    </a:prstGeom>
                  </pic:spPr>
                </pic:pic>
              </a:graphicData>
            </a:graphic>
          </wp:inline>
        </w:drawing>
      </w:r>
    </w:p>
    <w:p>
      <w:pPr>
        <w:jc w:val="center"/>
        <w:spacing w:before="50" w:after="140"/>
      </w:pPr>
      <w:r>
        <w:rPr>
          <w:rFonts w:ascii="Segoe UI" w:hAnsi="Segoe UI"/>
          <w:i/>
          <w:b/>
          <w:sz w:val="19"/>
          <w:color w:val="475569"/>
        </w:rPr>
        <w:t>Hình 6.2: Thuật toán dò tìm khoảng trống an toàn tự động đặt nhãn bu lông không bao giờ đè nét</w:t>
      </w:r>
    </w:p>
    <w:p>
      <w:pPr>
        <w:spacing w:before="50" w:after="70"/>
        <w:ind w:left="400" w:hanging="220"/>
      </w:pPr>
      <w:r>
        <w:rPr>
          <w:rFonts w:ascii="Segoe UI" w:hAnsi="Segoe UI"/>
          <w:sz w:val="22"/>
          <w:color w:val="2563EB"/>
          <w:b/>
        </w:rPr>
        <w:t>• </w:t>
      </w:r>
      <w:r>
        <w:rPr>
          <w:rFonts w:ascii="Segoe UI" w:hAnsi="Segoe UI"/>
          <w:b/>
          <w:sz w:val="22"/>
          <w:color w:val="1E3A8A"/>
        </w:rPr>
        <w:t>Điều kiện an toàn 1:  </w:t>
      </w:r>
      <w:r>
        <w:rPr>
          <w:rFonts w:ascii="Segoe UI" w:hAnsi="Segoe UI"/>
          <w:sz w:val="22"/>
          <w:color w:val="334155"/>
        </w:rPr>
        <w:t>Nhãn luôn được đặt cách mép thép tối thiểu 2 mm giấy.</w:t>
      </w:r>
    </w:p>
    <w:p>
      <w:pPr>
        <w:spacing w:before="50" w:after="70"/>
        <w:ind w:left="400" w:hanging="220"/>
      </w:pPr>
      <w:r>
        <w:rPr>
          <w:rFonts w:ascii="Segoe UI" w:hAnsi="Segoe UI"/>
          <w:sz w:val="22"/>
          <w:color w:val="2563EB"/>
          <w:b/>
        </w:rPr>
        <w:t>• </w:t>
      </w:r>
      <w:r>
        <w:rPr>
          <w:rFonts w:ascii="Segoe UI" w:hAnsi="Segoe UI"/>
          <w:b/>
          <w:sz w:val="22"/>
          <w:color w:val="1E3A8A"/>
        </w:rPr>
        <w:t>Điều kiện an toàn 2:  </w:t>
      </w:r>
      <w:r>
        <w:rPr>
          <w:rFonts w:ascii="Segoe UI" w:hAnsi="Segoe UI"/>
          <w:sz w:val="22"/>
          <w:color w:val="334155"/>
        </w:rPr>
        <w:t>Đường chỉ dẫn (Leader line) và hộp nhãn tuyệt đối không cắt qua bất kỳ đoạn kích thước hay đường dóng nào.</w:t>
      </w:r>
    </w:p>
    <w:p>
      <w:pPr>
        <w:spacing w:before="50" w:after="70"/>
        <w:ind w:left="400" w:hanging="220"/>
      </w:pPr>
      <w:r>
        <w:rPr>
          <w:rFonts w:ascii="Segoe UI" w:hAnsi="Segoe UI"/>
          <w:sz w:val="22"/>
          <w:color w:val="2563EB"/>
          <w:b/>
        </w:rPr>
        <w:t>• </w:t>
      </w:r>
      <w:r>
        <w:rPr>
          <w:rFonts w:ascii="Segoe UI" w:hAnsi="Segoe UI"/>
          <w:b/>
          <w:sz w:val="22"/>
          <w:color w:val="1E3A8A"/>
        </w:rPr>
        <w:t>Điều kiện an toàn 3:  </w:t>
      </w:r>
      <w:r>
        <w:rPr>
          <w:rFonts w:ascii="Segoe UI" w:hAnsi="Segoe UI"/>
          <w:sz w:val="22"/>
          <w:color w:val="334155"/>
        </w:rPr>
        <w:t>Không bao giờ đè lên các nhãn khác đã có trên bản vẽ.</w:t>
      </w:r>
    </w:p>
    <w:p>
      <w:r>
        <w:br w:type="page"/>
      </w:r>
    </w:p>
    <w:p>
      <w:pPr>
        <w:pStyle w:val="Heading1"/>
        <w:spacing w:before="400" w:after="160"/>
        <w:pBdr>
          <w:bottom w:val="single" w:sz="8" w:space="4" w:color="1E3A8A"/>
        </w:pBdr>
      </w:pPr>
      <w:r>
        <w:rPr>
          <w:rFonts w:ascii="Segoe UI" w:hAnsi="Segoe UI"/>
          <w:b/>
          <w:sz w:val="28"/>
          <w:color w:val="1E3A8A"/>
        </w:rPr>
        <w:t>CHƯƠNG 7: BẢNG TRA CỨU QUY TRÌNH THỰC HIỆN BẢN VẼ ĐIỂN HÌNH</w:t>
      </w:r>
    </w:p>
    <w:p>
      <w:pPr>
        <w:spacing w:before="70" w:after="110"/>
        <w:ind w:left="0"/>
      </w:pPr>
      <w:r>
        <w:rPr>
          <w:rFonts w:ascii="Segoe UI" w:hAnsi="Segoe UI"/>
          <w:sz w:val="22"/>
          <w:color w:val="1E293B"/>
        </w:rPr>
        <w:t xml:space="preserve">Bảng tóm tắt các bước thao tác cụ thể cho 5 loại bản vẽ phổ biến nhất trong thực tế:</w:t>
      </w:r>
    </w:p>
    <w:tbl>
      <w:tblPr>
        <w:tblW w:w="5000" w:type="pct"/>
        <w:jc w:val="center"/>
        <w:tblBorders>
          <w:top w:val="single" w:sz="8" w:space="0" w:color="CBD5E1"/>
          <w:left w:val="single" w:sz="8" w:space="0" w:color="CBD5E1"/>
          <w:bottom w:val="single" w:sz="8" w:space="0" w:color="CBD5E1"/>
          <w:right w:val="single" w:sz="8" w:space="0" w:color="CBD5E1"/>
          <w:insideH w:val="single" w:sz="4" w:space="0" w:color="E2E8F0"/>
          <w:insideV w:val="single" w:sz="4" w:space="0" w:color="E2E8F0"/>
        </w:tblBorders>
        <w:tblCellMar>
          <w:top w:w="110" w:type="dxa"/>
          <w:left w:w="150" w:type="dxa"/>
          <w:bottom w:w="110" w:type="dxa"/>
          <w:right w:w="150" w:type="dxa"/>
        </w:tblCellMar>
      </w:tblPr>
      <w:tr>
        <w:trPr>
          <w:tblHeader/>
        </w:trPr>
        <w:tc>
          <w:tcPr>
            <w:tcW w:w="900" w:type="pct"/>
            <w:shd w:val="clear" w:color="auto" w:fill="1E3A8A"/>
            <w:vAlign w:val="center"/>
          </w:tcPr>
          <w:p>
            <w:pPr>
              <w:jc w:val="left"/>
              <w:spacing w:before="50" w:after="50"/>
            </w:pPr>
            <w:r>
              <w:rPr>
                <w:rFonts w:ascii="Segoe UI" w:hAnsi="Segoe UI"/>
                <w:b/>
                <w:sz w:val="20"/>
                <w:color w:val="FFFFFF"/>
              </w:rPr>
              <w:t>Loại Bản Vẽ</w:t>
            </w:r>
          </w:p>
        </w:tc>
        <w:tc>
          <w:tcPr>
            <w:tcW w:w="1100" w:type="pct"/>
            <w:shd w:val="clear" w:color="auto" w:fill="1E3A8A"/>
            <w:vAlign w:val="center"/>
          </w:tcPr>
          <w:p>
            <w:pPr>
              <w:jc w:val="left"/>
              <w:spacing w:before="50" w:after="50"/>
            </w:pPr>
            <w:r>
              <w:rPr>
                <w:rFonts w:ascii="Segoe UI" w:hAnsi="Segoe UI"/>
                <w:b/>
                <w:sz w:val="20"/>
                <w:color w:val="FFFFFF"/>
              </w:rPr>
              <w:t>Chế Độ Khuyên Dùng</w:t>
            </w:r>
          </w:p>
        </w:tc>
        <w:tc>
          <w:tcPr>
            <w:tcW w:w="1600" w:type="pct"/>
            <w:shd w:val="clear" w:color="auto" w:fill="1E3A8A"/>
            <w:vAlign w:val="center"/>
          </w:tcPr>
          <w:p>
            <w:pPr>
              <w:jc w:val="left"/>
              <w:spacing w:before="50" w:after="50"/>
            </w:pPr>
            <w:r>
              <w:rPr>
                <w:rFonts w:ascii="Segoe UI" w:hAnsi="Segoe UI"/>
                <w:b/>
                <w:sz w:val="20"/>
                <w:color w:val="FFFFFF"/>
              </w:rPr>
              <w:t>Các Bước Thao Tác Chuẩn</w:t>
            </w:r>
          </w:p>
        </w:tc>
        <w:tc>
          <w:tcPr>
            <w:tcW w:w="1400" w:type="pct"/>
            <w:shd w:val="clear" w:color="auto" w:fill="1E3A8A"/>
            <w:vAlign w:val="center"/>
          </w:tcPr>
          <w:p>
            <w:pPr>
              <w:jc w:val="left"/>
              <w:spacing w:before="50" w:after="50"/>
            </w:pPr>
            <w:r>
              <w:rPr>
                <w:rFonts w:ascii="Segoe UI" w:hAnsi="Segoe UI"/>
                <w:b/>
                <w:sz w:val="20"/>
                <w:color w:val="FFFFFF"/>
              </w:rPr>
              <w:t>Kết Quả Đạt Được</w:t>
            </w:r>
          </w:p>
        </w:tc>
      </w:tr>
      <w:tr>
        <w:tc>
          <w:tcPr>
            <w:tcW w:w="900" w:type="pct"/>
            <w:shd w:val="clear" w:color="auto" w:fill="FFFFFF"/>
            <w:vAlign w:val="center"/>
          </w:tcPr>
          <w:p>
            <w:pPr>
              <w:spacing w:before="35" w:after="35"/>
            </w:pPr>
            <w:r>
              <w:rPr>
                <w:rFonts w:ascii="Segoe UI" w:hAnsi="Segoe UI"/>
                <w:sz w:val="20"/>
                <w:color w:val="334155"/>
              </w:rPr>
              <w:t>1. Dầm Thép Hình</w:t>
            </w:r>
          </w:p>
          <w:p>
            <w:pPr>
              <w:spacing w:before="35" w:after="35"/>
            </w:pPr>
            <w:r>
              <w:rPr>
                <w:rFonts w:ascii="Segoe UI" w:hAnsi="Segoe UI"/>
                <w:sz w:val="20"/>
                <w:color w:val="334155"/>
              </w:rPr>
              <w:t>(Beam Drawing)</w:t>
            </w:r>
          </w:p>
        </w:tc>
        <w:tc>
          <w:tcPr>
            <w:tcW w:w="1100" w:type="pct"/>
            <w:shd w:val="clear" w:color="auto" w:fill="FFFFFF"/>
            <w:vAlign w:val="center"/>
          </w:tcPr>
          <w:p>
            <w:pPr>
              <w:spacing w:before="35" w:after="35"/>
            </w:pPr>
            <w:r>
              <w:rPr>
                <w:rFonts w:ascii="Segoe UI" w:hAnsi="Segoe UI"/>
                <w:sz w:val="20"/>
                <w:color w:val="334155"/>
              </w:rPr>
              <w:t>Active hoặc Batch</w:t>
            </w:r>
          </w:p>
          <w:p>
            <w:pPr>
              <w:spacing w:before="35" w:after="35"/>
            </w:pPr>
            <w:r>
              <w:rPr>
                <w:rFonts w:ascii="Segoe UI" w:hAnsi="Segoe UI"/>
                <w:sz w:val="20"/>
                <w:color w:val="334155"/>
              </w:rPr>
              <w:t>Nút [6] CREATE DRAWING</w:t>
            </w:r>
          </w:p>
        </w:tc>
        <w:tc>
          <w:tcPr>
            <w:tcW w:w="1600" w:type="pct"/>
            <w:shd w:val="clear" w:color="auto" w:fill="FFFFFF"/>
            <w:vAlign w:val="center"/>
          </w:tcPr>
          <w:p>
            <w:pPr>
              <w:spacing w:before="35" w:after="35"/>
            </w:pPr>
            <w:r>
              <w:rPr>
                <w:rFonts w:ascii="Segoe UI" w:hAnsi="Segoe UI"/>
                <w:sz w:val="20"/>
                <w:color w:val="334155"/>
              </w:rPr>
              <w:t>1. Mở bản vẽ dầm trên Tekla.</w:t>
            </w:r>
          </w:p>
          <w:p>
            <w:pPr>
              <w:spacing w:before="35" w:after="35"/>
            </w:pPr>
            <w:r>
              <w:rPr>
                <w:rFonts w:ascii="Segoe UI" w:hAnsi="Segoe UI"/>
                <w:sz w:val="20"/>
                <w:color w:val="334155"/>
              </w:rPr>
              <w:t>2. Chọn [1] ACTIVE trên phần mềm.</w:t>
            </w:r>
          </w:p>
          <w:p>
            <w:pPr>
              <w:spacing w:before="35" w:after="35"/>
            </w:pPr>
            <w:r>
              <w:rPr>
                <w:rFonts w:ascii="Segoe UI" w:hAnsi="Segoe UI"/>
                <w:sz w:val="20"/>
                <w:color w:val="334155"/>
              </w:rPr>
              <w:t>3. Để công tắc [7] Auto Section: TẮT.</w:t>
            </w:r>
          </w:p>
          <w:p>
            <w:pPr>
              <w:spacing w:before="35" w:after="35"/>
            </w:pPr>
            <w:r>
              <w:rPr>
                <w:rFonts w:ascii="Segoe UI" w:hAnsi="Segoe UI"/>
                <w:sz w:val="20"/>
                <w:color w:val="334155"/>
              </w:rPr>
              <w:t>4. Nhấp [6] CREATE DRAWING.</w:t>
            </w:r>
          </w:p>
        </w:tc>
        <w:tc>
          <w:tcPr>
            <w:tcW w:w="1400" w:type="pct"/>
            <w:shd w:val="clear" w:color="auto" w:fill="FFFFFF"/>
            <w:vAlign w:val="center"/>
          </w:tcPr>
          <w:p>
            <w:pPr>
              <w:spacing w:before="35" w:after="35"/>
            </w:pPr>
            <w:r>
              <w:rPr>
                <w:rFonts w:ascii="Segoe UI" w:hAnsi="Segoe UI"/>
                <w:sz w:val="20"/>
                <w:color w:val="334155"/>
              </w:rPr>
              <w:t>Đo đủ 3 view (Front, Top, Bottom), đo tim dầm thật, mép dầm khoét và các lỗ bu lông cánh/bụng.</w:t>
            </w:r>
          </w:p>
        </w:tc>
      </w:tr>
      <w:tr>
        <w:tc>
          <w:tcPr>
            <w:tcW w:w="900" w:type="pct"/>
            <w:shd w:val="clear" w:color="auto" w:fill="F8FAFC"/>
            <w:vAlign w:val="center"/>
          </w:tcPr>
          <w:p>
            <w:pPr>
              <w:spacing w:before="35" w:after="35"/>
            </w:pPr>
            <w:r>
              <w:rPr>
                <w:rFonts w:ascii="Segoe UI" w:hAnsi="Segoe UI"/>
                <w:sz w:val="20"/>
                <w:color w:val="334155"/>
              </w:rPr>
              <w:t>2. Cột Thép Hình</w:t>
            </w:r>
          </w:p>
          <w:p>
            <w:pPr>
              <w:spacing w:before="35" w:after="35"/>
            </w:pPr>
            <w:r>
              <w:rPr>
                <w:rFonts w:ascii="Segoe UI" w:hAnsi="Segoe UI"/>
                <w:sz w:val="20"/>
                <w:color w:val="334155"/>
              </w:rPr>
              <w:t>(Column Drawing)</w:t>
            </w:r>
          </w:p>
        </w:tc>
        <w:tc>
          <w:tcPr>
            <w:tcW w:w="1100" w:type="pct"/>
            <w:shd w:val="clear" w:color="auto" w:fill="F8FAFC"/>
            <w:vAlign w:val="center"/>
          </w:tcPr>
          <w:p>
            <w:pPr>
              <w:spacing w:before="35" w:after="35"/>
            </w:pPr>
            <w:r>
              <w:rPr>
                <w:rFonts w:ascii="Segoe UI" w:hAnsi="Segoe UI"/>
                <w:sz w:val="20"/>
                <w:color w:val="334155"/>
              </w:rPr>
              <w:t>Active hoặc Batch</w:t>
            </w:r>
          </w:p>
          <w:p>
            <w:pPr>
              <w:spacing w:before="35" w:after="35"/>
            </w:pPr>
            <w:r>
              <w:rPr>
                <w:rFonts w:ascii="Segoe UI" w:hAnsi="Segoe UI"/>
                <w:sz w:val="20"/>
                <w:color w:val="334155"/>
              </w:rPr>
              <w:t>Nút [6] CREATE DRAWING</w:t>
            </w:r>
          </w:p>
        </w:tc>
        <w:tc>
          <w:tcPr>
            <w:tcW w:w="1600" w:type="pct"/>
            <w:shd w:val="clear" w:color="auto" w:fill="F8FAFC"/>
            <w:vAlign w:val="center"/>
          </w:tcPr>
          <w:p>
            <w:pPr>
              <w:spacing w:before="35" w:after="35"/>
            </w:pPr>
            <w:r>
              <w:rPr>
                <w:rFonts w:ascii="Segoe UI" w:hAnsi="Segoe UI"/>
                <w:sz w:val="20"/>
                <w:color w:val="334155"/>
              </w:rPr>
              <w:t>1. Mở bản vẽ cột trên Tekla.</w:t>
            </w:r>
          </w:p>
          <w:p>
            <w:pPr>
              <w:spacing w:before="35" w:after="35"/>
            </w:pPr>
            <w:r>
              <w:rPr>
                <w:rFonts w:ascii="Segoe UI" w:hAnsi="Segoe UI"/>
                <w:sz w:val="20"/>
                <w:color w:val="334155"/>
              </w:rPr>
              <w:t>2. Trên Slide Panel chọn Column Mode.</w:t>
            </w:r>
          </w:p>
          <w:p>
            <w:pPr>
              <w:spacing w:before="35" w:after="35"/>
            </w:pPr>
            <w:r>
              <w:rPr>
                <w:rFonts w:ascii="Segoe UI" w:hAnsi="Segoe UI"/>
                <w:sz w:val="20"/>
                <w:color w:val="334155"/>
              </w:rPr>
              <w:t>3. Đặt Dim Spacing: 10mm.</w:t>
            </w:r>
          </w:p>
          <w:p>
            <w:pPr>
              <w:spacing w:before="35" w:after="35"/>
            </w:pPr>
            <w:r>
              <w:rPr>
                <w:rFonts w:ascii="Segoe UI" w:hAnsi="Segoe UI"/>
                <w:sz w:val="20"/>
                <w:color w:val="334155"/>
              </w:rPr>
              <w:t>4. Nhấp [6] CREATE DRAWING.</w:t>
            </w:r>
          </w:p>
        </w:tc>
        <w:tc>
          <w:tcPr>
            <w:tcW w:w="1400" w:type="pct"/>
            <w:shd w:val="clear" w:color="auto" w:fill="F8FAFC"/>
            <w:vAlign w:val="center"/>
          </w:tcPr>
          <w:p>
            <w:pPr>
              <w:spacing w:before="35" w:after="35"/>
            </w:pPr>
            <w:r>
              <w:rPr>
                <w:rFonts w:ascii="Segoe UI" w:hAnsi="Segoe UI"/>
                <w:sz w:val="20"/>
                <w:color w:val="334155"/>
              </w:rPr>
              <w:t>Đo chiều cao cột, vị trí dầm phụ bắt vào cột, cao độ bản mã chân cột (Base Plate) và chi tiết đỉnh cột.</w:t>
            </w:r>
          </w:p>
        </w:tc>
      </w:tr>
      <w:tr>
        <w:tc>
          <w:tcPr>
            <w:tcW w:w="900" w:type="pct"/>
            <w:shd w:val="clear" w:color="auto" w:fill="FFFFFF"/>
            <w:vAlign w:val="center"/>
          </w:tcPr>
          <w:p>
            <w:pPr>
              <w:spacing w:before="35" w:after="35"/>
            </w:pPr>
            <w:r>
              <w:rPr>
                <w:rFonts w:ascii="Segoe UI" w:hAnsi="Segoe UI"/>
                <w:sz w:val="20"/>
                <w:color w:val="334155"/>
              </w:rPr>
              <w:t>3. Bản Mã Gia Công</w:t>
            </w:r>
          </w:p>
          <w:p>
            <w:pPr>
              <w:spacing w:before="35" w:after="35"/>
            </w:pPr>
            <w:r>
              <w:rPr>
                <w:rFonts w:ascii="Segoe UI" w:hAnsi="Segoe UI"/>
                <w:sz w:val="20"/>
                <w:color w:val="334155"/>
              </w:rPr>
              <w:t>(Plate Drawing)</w:t>
            </w:r>
          </w:p>
        </w:tc>
        <w:tc>
          <w:tcPr>
            <w:tcW w:w="1100" w:type="pct"/>
            <w:shd w:val="clear" w:color="auto" w:fill="FFFFFF"/>
            <w:vAlign w:val="center"/>
          </w:tcPr>
          <w:p>
            <w:pPr>
              <w:spacing w:before="35" w:after="35"/>
            </w:pPr>
            <w:r>
              <w:rPr>
                <w:rFonts w:ascii="Segoe UI" w:hAnsi="Segoe UI"/>
                <w:sz w:val="20"/>
                <w:color w:val="334155"/>
              </w:rPr>
              <w:t>Active hoặc Batch</w:t>
            </w:r>
          </w:p>
          <w:p>
            <w:pPr>
              <w:spacing w:before="35" w:after="35"/>
            </w:pPr>
            <w:r>
              <w:rPr>
                <w:rFonts w:ascii="Segoe UI" w:hAnsi="Segoe UI"/>
                <w:sz w:val="20"/>
                <w:color w:val="334155"/>
              </w:rPr>
              <w:t>Nút [6] CREATE DRAWING</w:t>
            </w:r>
          </w:p>
        </w:tc>
        <w:tc>
          <w:tcPr>
            <w:tcW w:w="1600" w:type="pct"/>
            <w:shd w:val="clear" w:color="auto" w:fill="FFFFFF"/>
            <w:vAlign w:val="center"/>
          </w:tcPr>
          <w:p>
            <w:pPr>
              <w:spacing w:before="35" w:after="35"/>
            </w:pPr>
            <w:r>
              <w:rPr>
                <w:rFonts w:ascii="Segoe UI" w:hAnsi="Segoe UI"/>
                <w:sz w:val="20"/>
                <w:color w:val="334155"/>
              </w:rPr>
              <w:t>1. Mở bản vẽ bản mã trên Tekla.</w:t>
            </w:r>
          </w:p>
          <w:p>
            <w:pPr>
              <w:spacing w:before="35" w:after="35"/>
            </w:pPr>
            <w:r>
              <w:rPr>
                <w:rFonts w:ascii="Segoe UI" w:hAnsi="Segoe UI"/>
                <w:sz w:val="20"/>
                <w:color w:val="334155"/>
              </w:rPr>
              <w:t>2. BẬT công tắc [7] Auto Section (sang phải).</w:t>
            </w:r>
          </w:p>
          <w:p>
            <w:pPr>
              <w:spacing w:before="35" w:after="35"/>
            </w:pPr>
            <w:r>
              <w:rPr>
                <w:rFonts w:ascii="Segoe UI" w:hAnsi="Segoe UI"/>
                <w:sz w:val="20"/>
                <w:color w:val="334155"/>
              </w:rPr>
              <w:t>3. Nhập [8] Manual Scale: ví dụ gõ 15.</w:t>
            </w:r>
          </w:p>
          <w:p>
            <w:pPr>
              <w:spacing w:before="35" w:after="35"/>
            </w:pPr>
            <w:r>
              <w:rPr>
                <w:rFonts w:ascii="Segoe UI" w:hAnsi="Segoe UI"/>
                <w:sz w:val="20"/>
                <w:color w:val="334155"/>
              </w:rPr>
              <w:t>4. Nhấp [6] CREATE DRAWING.</w:t>
            </w:r>
          </w:p>
        </w:tc>
        <w:tc>
          <w:tcPr>
            <w:tcW w:w="1400" w:type="pct"/>
            <w:shd w:val="clear" w:color="auto" w:fill="FFFFFF"/>
            <w:vAlign w:val="center"/>
          </w:tcPr>
          <w:p>
            <w:pPr>
              <w:spacing w:before="35" w:after="35"/>
            </w:pPr>
            <w:r>
              <w:rPr>
                <w:rFonts w:ascii="Segoe UI" w:hAnsi="Segoe UI"/>
                <w:sz w:val="20"/>
                <w:color w:val="334155"/>
              </w:rPr>
              <w:t>Tự động đo mép bản mã, bước bu lông, tự động cắt Section A-A và đo vát mép hàn ngấu.</w:t>
            </w:r>
          </w:p>
        </w:tc>
      </w:tr>
      <w:tr>
        <w:tc>
          <w:tcPr>
            <w:tcW w:w="900" w:type="pct"/>
            <w:shd w:val="clear" w:color="auto" w:fill="F8FAFC"/>
            <w:vAlign w:val="center"/>
          </w:tcPr>
          <w:p>
            <w:pPr>
              <w:spacing w:before="35" w:after="35"/>
            </w:pPr>
            <w:r>
              <w:rPr>
                <w:rFonts w:ascii="Segoe UI" w:hAnsi="Segoe UI"/>
                <w:sz w:val="20"/>
                <w:color w:val="334155"/>
              </w:rPr>
              <w:t>4. Dầm Data Center</w:t>
            </w:r>
          </w:p>
          <w:p>
            <w:pPr>
              <w:spacing w:before="35" w:after="35"/>
            </w:pPr>
            <w:r>
              <w:rPr>
                <w:rFonts w:ascii="Segoe UI" w:hAnsi="Segoe UI"/>
                <w:sz w:val="20"/>
                <w:color w:val="334155"/>
              </w:rPr>
              <w:t>(Inzai Project)</w:t>
            </w:r>
          </w:p>
        </w:tc>
        <w:tc>
          <w:tcPr>
            <w:tcW w:w="1100" w:type="pct"/>
            <w:shd w:val="clear" w:color="auto" w:fill="F8FAFC"/>
            <w:vAlign w:val="center"/>
          </w:tcPr>
          <w:p>
            <w:pPr>
              <w:spacing w:before="35" w:after="35"/>
            </w:pPr>
            <w:r>
              <w:rPr>
                <w:rFonts w:ascii="Segoe UI" w:hAnsi="Segoe UI"/>
                <w:sz w:val="20"/>
                <w:color w:val="334155"/>
              </w:rPr>
              <w:t>Mở Slide Panel -&gt; Slot 09</w:t>
            </w:r>
          </w:p>
          <w:p>
            <w:pPr>
              <w:spacing w:before="35" w:after="35"/>
            </w:pPr>
            <w:r>
              <w:rPr>
                <w:rFonts w:ascii="Segoe UI" w:hAnsi="Segoe UI"/>
                <w:sz w:val="20"/>
                <w:color w:val="334155"/>
              </w:rPr>
              <w:t>(Tile Data Center)</w:t>
            </w:r>
          </w:p>
        </w:tc>
        <w:tc>
          <w:tcPr>
            <w:tcW w:w="1600" w:type="pct"/>
            <w:shd w:val="clear" w:color="auto" w:fill="F8FAFC"/>
            <w:vAlign w:val="center"/>
          </w:tcPr>
          <w:p>
            <w:pPr>
              <w:spacing w:before="35" w:after="35"/>
            </w:pPr>
            <w:r>
              <w:rPr>
                <w:rFonts w:ascii="Segoe UI" w:hAnsi="Segoe UI"/>
                <w:sz w:val="20"/>
                <w:color w:val="334155"/>
              </w:rPr>
              <w:t>1. Mở bản vẽ dầm Data Center.</w:t>
            </w:r>
          </w:p>
          <w:p>
            <w:pPr>
              <w:spacing w:before="35" w:after="35"/>
            </w:pPr>
            <w:r>
              <w:rPr>
                <w:rFonts w:ascii="Segoe UI" w:hAnsi="Segoe UI"/>
                <w:sz w:val="20"/>
                <w:color w:val="334155"/>
              </w:rPr>
              <w:t>2. Mở Slide Panel, chuyển sang Trang 2.</w:t>
            </w:r>
          </w:p>
          <w:p>
            <w:pPr>
              <w:spacing w:before="35" w:after="35"/>
            </w:pPr>
            <w:r>
              <w:rPr>
                <w:rFonts w:ascii="Segoe UI" w:hAnsi="Segoe UI"/>
                <w:sz w:val="20"/>
                <w:color w:val="334155"/>
              </w:rPr>
              <w:t>3. Nhấp vào ô Slot 09 Data Center.</w:t>
            </w:r>
          </w:p>
          <w:p>
            <w:pPr>
              <w:spacing w:before="35" w:after="35"/>
            </w:pPr>
            <w:r>
              <w:rPr>
                <w:rFonts w:ascii="Segoe UI" w:hAnsi="Segoe UI"/>
                <w:sz w:val="20"/>
                <w:color w:val="334155"/>
              </w:rPr>
              <w:t>4. Nhấp [6] CREATE DRAWING.</w:t>
            </w:r>
          </w:p>
        </w:tc>
        <w:tc>
          <w:tcPr>
            <w:tcW w:w="1400" w:type="pct"/>
            <w:shd w:val="clear" w:color="auto" w:fill="F8FAFC"/>
            <w:vAlign w:val="center"/>
          </w:tcPr>
          <w:p>
            <w:pPr>
              <w:spacing w:before="35" w:after="35"/>
            </w:pPr>
            <w:r>
              <w:rPr>
                <w:rFonts w:ascii="Segoe UI" w:hAnsi="Segoe UI"/>
                <w:sz w:val="20"/>
                <w:color w:val="334155"/>
              </w:rPr>
              <w:t>Đo chuẩn dầm Type 1 và Type 2, định vị 1 lưới trục trung tâm, tự động canh đều đối xứng.</w:t>
            </w:r>
          </w:p>
        </w:tc>
      </w:tr>
      <w:tr>
        <w:tc>
          <w:tcPr>
            <w:tcW w:w="900" w:type="pct"/>
            <w:shd w:val="clear" w:color="auto" w:fill="FFFFFF"/>
            <w:vAlign w:val="center"/>
          </w:tcPr>
          <w:p>
            <w:pPr>
              <w:spacing w:before="35" w:after="35"/>
            </w:pPr>
            <w:r>
              <w:rPr>
                <w:rFonts w:ascii="Segoe UI" w:hAnsi="Segoe UI"/>
                <w:sz w:val="20"/>
                <w:color w:val="334155"/>
              </w:rPr>
              <w:t>5. Cụm Giằng Chéo</w:t>
            </w:r>
          </w:p>
          <w:p>
            <w:pPr>
              <w:spacing w:before="35" w:after="35"/>
            </w:pPr>
            <w:r>
              <w:rPr>
                <w:rFonts w:ascii="Segoe UI" w:hAnsi="Segoe UI"/>
                <w:sz w:val="20"/>
                <w:color w:val="334155"/>
              </w:rPr>
              <w:t>(Brace Connection)</w:t>
            </w:r>
          </w:p>
        </w:tc>
        <w:tc>
          <w:tcPr>
            <w:tcW w:w="1100" w:type="pct"/>
            <w:shd w:val="clear" w:color="auto" w:fill="FFFFFF"/>
            <w:vAlign w:val="center"/>
          </w:tcPr>
          <w:p>
            <w:pPr>
              <w:spacing w:before="35" w:after="35"/>
            </w:pPr>
            <w:r>
              <w:rPr>
                <w:rFonts w:ascii="Segoe UI" w:hAnsi="Segoe UI"/>
                <w:sz w:val="20"/>
                <w:color w:val="334155"/>
              </w:rPr>
              <w:t>Mở Slide Panel -&gt; Slot 08</w:t>
            </w:r>
          </w:p>
          <w:p>
            <w:pPr>
              <w:spacing w:before="35" w:after="35"/>
            </w:pPr>
            <w:r>
              <w:rPr>
                <w:rFonts w:ascii="Segoe UI" w:hAnsi="Segoe UI"/>
                <w:sz w:val="20"/>
                <w:color w:val="334155"/>
              </w:rPr>
              <w:t>(Liên kết giằng xéo)</w:t>
            </w:r>
          </w:p>
        </w:tc>
        <w:tc>
          <w:tcPr>
            <w:tcW w:w="1600" w:type="pct"/>
            <w:shd w:val="clear" w:color="auto" w:fill="FFFFFF"/>
            <w:vAlign w:val="center"/>
          </w:tcPr>
          <w:p>
            <w:pPr>
              <w:spacing w:before="35" w:after="35"/>
            </w:pPr>
            <w:r>
              <w:rPr>
                <w:rFonts w:ascii="Segoe UI" w:hAnsi="Segoe UI"/>
                <w:sz w:val="20"/>
                <w:color w:val="334155"/>
              </w:rPr>
              <w:t>1. Mở bản vẽ cụm giằng trên Tekla.</w:t>
            </w:r>
          </w:p>
          <w:p>
            <w:pPr>
              <w:spacing w:before="35" w:after="35"/>
            </w:pPr>
            <w:r>
              <w:rPr>
                <w:rFonts w:ascii="Segoe UI" w:hAnsi="Segoe UI"/>
                <w:sz w:val="20"/>
                <w:color w:val="334155"/>
              </w:rPr>
              <w:t>2. Mở Slide Panel, chuyển sang Trang 2.</w:t>
            </w:r>
          </w:p>
          <w:p>
            <w:pPr>
              <w:spacing w:before="35" w:after="35"/>
            </w:pPr>
            <w:r>
              <w:rPr>
                <w:rFonts w:ascii="Segoe UI" w:hAnsi="Segoe UI"/>
                <w:sz w:val="20"/>
                <w:color w:val="334155"/>
              </w:rPr>
              <w:t>3. Nhấp vào ô Slot 08 Giằng xéo.</w:t>
            </w:r>
          </w:p>
          <w:p>
            <w:pPr>
              <w:spacing w:before="35" w:after="35"/>
            </w:pPr>
            <w:r>
              <w:rPr>
                <w:rFonts w:ascii="Segoe UI" w:hAnsi="Segoe UI"/>
                <w:sz w:val="20"/>
                <w:color w:val="334155"/>
              </w:rPr>
              <w:t>4. Nhấp [6] CREATE DRAWING.</w:t>
            </w:r>
          </w:p>
        </w:tc>
        <w:tc>
          <w:tcPr>
            <w:tcW w:w="1400" w:type="pct"/>
            <w:shd w:val="clear" w:color="auto" w:fill="FFFFFF"/>
            <w:vAlign w:val="center"/>
          </w:tcPr>
          <w:p>
            <w:pPr>
              <w:spacing w:before="35" w:after="35"/>
            </w:pPr>
            <w:r>
              <w:rPr>
                <w:rFonts w:ascii="Segoe UI" w:hAnsi="Segoe UI"/>
                <w:sz w:val="20"/>
                <w:color w:val="334155"/>
              </w:rPr>
              <w:t>Đo xoay trục theo tim 3 thanh góc L, đo cự ly lỗ dọc thanh giằng và cự ly dôi mép bản mã Gusset.</w:t>
            </w:r>
          </w:p>
        </w:tc>
      </w:tr>
    </w:tbl>
    <w:p>
      <w:pPr>
        <w:spacing w:before="50" w:after="70"/>
      </w:pPr>
    </w:p>
    <w:p>
      <w:r>
        <w:br w:type="page"/>
      </w:r>
    </w:p>
    <w:p>
      <w:pPr>
        <w:pStyle w:val="Heading1"/>
        <w:spacing w:before="400" w:after="160"/>
        <w:pBdr>
          <w:bottom w:val="single" w:sz="8" w:space="4" w:color="1E3A8A"/>
        </w:pBdr>
      </w:pPr>
      <w:r>
        <w:rPr>
          <w:rFonts w:ascii="Segoe UI" w:hAnsi="Segoe UI"/>
          <w:b/>
          <w:sz w:val="28"/>
          <w:color w:val="1E3A8A"/>
        </w:rPr>
        <w:t>CHƯƠNG 8: HƯỚNG DẪN PHÍM TẮT, TỪ ĐIỂN &amp; XỬ LÝ SỰ CỐ</w:t>
      </w:r>
    </w:p>
    <w:p>
      <w:pPr>
        <w:pStyle w:val="Heading2"/>
        <w:spacing w:before="280" w:after="120"/>
      </w:pPr>
      <w:r>
        <w:rPr>
          <w:rFonts w:ascii="Segoe UI" w:hAnsi="Segoe UI"/>
          <w:b/>
          <w:sz w:val="25"/>
          <w:color w:val="2563EB"/>
        </w:rPr>
        <w:t>8.1. Hướng dẫn cài đặt phím tắt tùy biến (Shortcut Settings)</w:t>
      </w:r>
    </w:p>
    <w:p>
      <w:pPr>
        <w:spacing w:before="70" w:after="110"/>
        <w:ind w:left="0"/>
      </w:pPr>
      <w:r>
        <w:rPr>
          <w:rFonts w:ascii="Segoe UI" w:hAnsi="Segoe UI"/>
          <w:sz w:val="22"/>
          <w:color w:val="1E293B"/>
        </w:rPr>
        <w:t xml:space="preserve">Quý khách có thể gán phím tắt cho tất cả các nút bấm để thao tác nhanh bằng bàn phím mà không cần rê chuột:</w:t>
      </w:r>
    </w:p>
    <w:p>
      <w:pPr>
        <w:jc w:val="center"/>
        <w:spacing w:before="140" w:after="80"/>
      </w:pPr>
      <w:r>
        <w:drawing>
          <wp:inline distT="0" distB="0" distL="0" distR="0">
            <wp:extent cx="5400000" cy="468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xmlns:r="http://schemas.openxmlformats.org/officeDocument/2006/relationships" r:embed="rIdImg13"/>
                    <a:stretch>
                      <a:fillRect/>
                    </a:stretch>
                  </pic:blipFill>
                  <pic:spPr>
                    <a:xfrm>
                      <a:off x="0" y="0"/>
                      <a:ext cx="5400000" cy="4680000"/>
                    </a:xfrm>
                    <a:prstGeom prst="rect">
                      <a:avLst/>
                    </a:prstGeom>
                  </pic:spPr>
                </pic:pic>
              </a:graphicData>
            </a:graphic>
          </wp:inline>
        </w:drawing>
      </w:r>
    </w:p>
    <w:p>
      <w:pPr>
        <w:jc w:val="center"/>
        <w:spacing w:before="50" w:after="140"/>
      </w:pPr>
      <w:r>
        <w:rPr>
          <w:rFonts w:ascii="Segoe UI" w:hAnsi="Segoe UI"/>
          <w:i/>
          <w:b/>
          <w:sz w:val="19"/>
          <w:color w:val="475569"/>
        </w:rPr>
        <w:t>Hình 8.1: Ảnh chụp thực tế cửa sổ Cài đặt phím tắt (Shortcut Settings)</w:t>
      </w:r>
    </w:p>
    <w:p>
      <w:pPr>
        <w:spacing w:before="50" w:after="70"/>
        <w:ind w:left="400" w:hanging="220"/>
      </w:pPr>
      <w:r>
        <w:rPr>
          <w:rFonts w:ascii="Segoe UI" w:hAnsi="Segoe UI"/>
          <w:sz w:val="22"/>
          <w:color w:val="2563EB"/>
          <w:b/>
        </w:rPr>
        <w:t>• </w:t>
      </w:r>
      <w:r>
        <w:rPr>
          <w:rFonts w:ascii="Segoe UI" w:hAnsi="Segoe UI"/>
          <w:b/>
          <w:sz w:val="22"/>
          <w:color w:val="1E3A8A"/>
        </w:rPr>
        <w:t>Cách mở bảng phím tắt:  </w:t>
      </w:r>
      <w:r>
        <w:rPr>
          <w:rFonts w:ascii="Segoe UI" w:hAnsi="Segoe UI"/>
          <w:sz w:val="22"/>
          <w:color w:val="334155"/>
        </w:rPr>
        <w:t>Nhấp vào biểu tượng Bánh Răng ở góc dưới phải của giao diện chính.</w:t>
      </w:r>
    </w:p>
    <w:p>
      <w:pPr>
        <w:spacing w:before="50" w:after="70"/>
        <w:ind w:left="400" w:hanging="220"/>
      </w:pPr>
      <w:r>
        <w:rPr>
          <w:rFonts w:ascii="Segoe UI" w:hAnsi="Segoe UI"/>
          <w:sz w:val="22"/>
          <w:color w:val="2563EB"/>
          <w:b/>
        </w:rPr>
        <w:t>• </w:t>
      </w:r>
      <w:r>
        <w:rPr>
          <w:rFonts w:ascii="Segoe UI" w:hAnsi="Segoe UI"/>
          <w:b/>
          <w:sz w:val="22"/>
          <w:color w:val="1E3A8A"/>
        </w:rPr>
        <w:t>Cách gán phím:  </w:t>
      </w:r>
      <w:r>
        <w:rPr>
          <w:rFonts w:ascii="Segoe UI" w:hAnsi="Segoe UI"/>
          <w:sz w:val="22"/>
          <w:color w:val="334155"/>
        </w:rPr>
        <w:t>Quý khách có thể gán phím `F1`, `F2`, `F3`... hoặc tổ hợp `Ctrl + Phím` cho từng Slot thuật toán và thao tác hay dùng.</w:t>
      </w:r>
    </w:p>
    <w:p>
      <w:pPr>
        <w:spacing w:before="50" w:after="70"/>
        <w:ind w:left="400" w:hanging="220"/>
      </w:pPr>
      <w:r>
        <w:rPr>
          <w:rFonts w:ascii="Segoe UI" w:hAnsi="Segoe UI"/>
          <w:sz w:val="22"/>
          <w:color w:val="2563EB"/>
          <w:b/>
        </w:rPr>
        <w:t>• </w:t>
      </w:r>
      <w:r>
        <w:rPr>
          <w:rFonts w:ascii="Segoe UI" w:hAnsi="Segoe UI"/>
          <w:b/>
          <w:sz w:val="22"/>
          <w:color w:val="1E3A8A"/>
        </w:rPr>
        <w:t>Phím lặp lại lệnh:  </w:t>
      </w:r>
      <w:r>
        <w:rPr>
          <w:rFonts w:ascii="Segoe UI" w:hAnsi="Segoe UI"/>
          <w:sz w:val="22"/>
          <w:color w:val="334155"/>
        </w:rPr>
        <w:t>Phím tắt lặp lại lệnh vừa chạy giúp quý khách xử lý liên tục nhiều cấu kiện chỉ bằng 1 nút bấm!</w:t>
      </w:r>
    </w:p>
    <w:p>
      <w:pPr>
        <w:pStyle w:val="Heading2"/>
        <w:spacing w:before="280" w:after="120"/>
      </w:pPr>
      <w:r>
        <w:rPr>
          <w:rFonts w:ascii="Segoe UI" w:hAnsi="Segoe UI"/>
          <w:b/>
          <w:sz w:val="25"/>
          <w:color w:val="2563EB"/>
        </w:rPr>
        <w:t>8.2. Hướng dẫn tra cứu Từ điển chuyên ngành Nhật - Việt</w:t>
      </w:r>
    </w:p>
    <w:p>
      <w:pPr>
        <w:spacing w:before="70" w:after="110"/>
        <w:ind w:left="0"/>
      </w:pPr>
      <w:r>
        <w:rPr>
          <w:rFonts w:ascii="Segoe UI" w:hAnsi="Segoe UI"/>
          <w:sz w:val="22"/>
          <w:color w:val="1E293B"/>
        </w:rPr>
        <w:t xml:space="preserve">Tích hợp sẵn bộ dữ liệu từ điển kết cấu thép Nhật - Việt với hàng ngàn thuật ngữ chuyên sâu:</w:t>
      </w:r>
    </w:p>
    <w:p>
      <w:pPr>
        <w:jc w:val="center"/>
        <w:spacing w:before="140" w:after="80"/>
      </w:pPr>
      <w:r>
        <w:drawing>
          <wp:inline distT="0" distB="0" distL="0" distR="0">
            <wp:extent cx="5580000" cy="280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xmlns:r="http://schemas.openxmlformats.org/officeDocument/2006/relationships" r:embed="rIdImg14"/>
                    <a:stretch>
                      <a:fillRect/>
                    </a:stretch>
                  </pic:blipFill>
                  <pic:spPr>
                    <a:xfrm>
                      <a:off x="0" y="0"/>
                      <a:ext cx="5580000" cy="2808000"/>
                    </a:xfrm>
                    <a:prstGeom prst="rect">
                      <a:avLst/>
                    </a:prstGeom>
                  </pic:spPr>
                </pic:pic>
              </a:graphicData>
            </a:graphic>
          </wp:inline>
        </w:drawing>
      </w:r>
    </w:p>
    <w:p>
      <w:pPr>
        <w:jc w:val="center"/>
        <w:spacing w:before="50" w:after="140"/>
      </w:pPr>
      <w:r>
        <w:rPr>
          <w:rFonts w:ascii="Segoe UI" w:hAnsi="Segoe UI"/>
          <w:i/>
          <w:b/>
          <w:sz w:val="19"/>
          <w:color w:val="475569"/>
        </w:rPr>
        <w:t>Hình 8.2: Ảnh chụp thực tế bảng tra cứu Từ điển chuyên ngành Nhật - Việt trên thanh trượt</w:t>
      </w:r>
    </w:p>
    <w:p>
      <w:pPr>
        <w:spacing w:before="50" w:after="70"/>
        <w:ind w:left="400" w:hanging="220"/>
      </w:pPr>
      <w:r>
        <w:rPr>
          <w:rFonts w:ascii="Segoe UI" w:hAnsi="Segoe UI"/>
          <w:sz w:val="22"/>
          <w:color w:val="2563EB"/>
          <w:b/>
        </w:rPr>
        <w:t>• </w:t>
      </w:r>
      <w:r>
        <w:rPr>
          <w:rFonts w:ascii="Segoe UI" w:hAnsi="Segoe UI"/>
          <w:b/>
          <w:sz w:val="22"/>
          <w:color w:val="1E3A8A"/>
        </w:rPr>
        <w:t>Cách sử dụng:  </w:t>
      </w:r>
      <w:r>
        <w:rPr>
          <w:rFonts w:ascii="Segoe UI" w:hAnsi="Segoe UI"/>
          <w:sz w:val="22"/>
          <w:color w:val="334155"/>
        </w:rPr>
        <w:t>Nhấp vào nút số [9] **Dict** hoặc mở thanh trượt Slide Panel.</w:t>
      </w:r>
    </w:p>
    <w:p>
      <w:pPr>
        <w:spacing w:before="50" w:after="70"/>
        <w:ind w:left="400" w:hanging="220"/>
      </w:pPr>
      <w:r>
        <w:rPr>
          <w:rFonts w:ascii="Segoe UI" w:hAnsi="Segoe UI"/>
          <w:sz w:val="22"/>
          <w:color w:val="2563EB"/>
          <w:b/>
        </w:rPr>
        <w:t>• </w:t>
      </w:r>
      <w:r>
        <w:rPr>
          <w:rFonts w:ascii="Segoe UI" w:hAnsi="Segoe UI"/>
          <w:b/>
          <w:sz w:val="22"/>
          <w:color w:val="1E3A8A"/>
        </w:rPr>
        <w:t>Tra cứu nhanh:  </w:t>
      </w:r>
      <w:r>
        <w:rPr>
          <w:rFonts w:ascii="Segoe UI" w:hAnsi="Segoe UI"/>
          <w:sz w:val="22"/>
          <w:color w:val="334155"/>
        </w:rPr>
        <w:t>Gõ từ tiếng Nhật hoặc tiếng Việt vào ô tìm kiếm để tra nghĩa các ghi chú gia công từ khách hàng Nhật Bản.</w:t>
      </w:r>
    </w:p>
    <w:p>
      <w:pPr>
        <w:pStyle w:val="Heading2"/>
        <w:spacing w:before="280" w:after="120"/>
      </w:pPr>
      <w:r>
        <w:rPr>
          <w:rFonts w:ascii="Segoe UI" w:hAnsi="Segoe UI"/>
          <w:b/>
          <w:sz w:val="25"/>
          <w:color w:val="2563EB"/>
        </w:rPr>
        <w:t>8.3. Câu hỏi thường gặp (FAQ) &amp; Xử lý sự cố nhanh</w:t>
      </w:r>
    </w:p>
    <w:tbl>
      <w:tblPr>
        <w:tblW w:w="5000" w:type="pct"/>
        <w:jc w:val="center"/>
        <w:tblBorders>
          <w:top w:val="none"/>
          <w:left w:val="single" w:sz="24" w:space="0" w:color="FDE68A"/>
          <w:bottom w:val="none"/>
          <w:right w:val="none"/>
          <w:insideH w:val="none"/>
          <w:insideV w:val="none"/>
        </w:tblBorders>
        <w:tblCellMar>
          <w:top w:w="140" w:type="dxa"/>
          <w:left w:w="220" w:type="dxa"/>
          <w:bottom w:w="140" w:type="dxa"/>
          <w:right w:w="220" w:type="dxa"/>
        </w:tblCellMar>
      </w:tblPr>
      <w:tr>
        <w:tc>
          <w:tcPr>
            <w:shd w:val="clear" w:color="auto" w:fill="FFFBEB"/>
          </w:tcPr>
          <w:p>
            <w:pPr>
              <w:spacing w:before="40" w:after="50"/>
            </w:pPr>
            <w:r>
              <w:rPr>
                <w:rFonts w:ascii="Segoe UI" w:hAnsi="Segoe UI"/>
                <w:b/>
                <w:sz w:val="21"/>
                <w:color w:val="B45309"/>
              </w:rPr>
              <w:t>SỰ CỐ 1: BÁO LỖI 'KHÔNG TÌM THẤY TEKLA STRUCTURES 2025'</w:t>
            </w:r>
          </w:p>
          <w:p>
            <w:pPr>
              <w:spacing w:before="30" w:after="50"/>
            </w:pPr>
            <w:r>
              <w:rPr>
                <w:rFonts w:ascii="Segoe UI" w:hAnsi="Segoe UI"/>
                <w:sz w:val="20"/>
                <w:color w:val="334155"/>
              </w:rPr>
              <w:t>Khắc phục: Quý khách hãy đảm bảo Tekla Structures 2025 SP7 đã được khởi động TRƯỚC KHI bật phần mềm TTSK. Nếu Tekla cài ở ổ đĩa D hoặc E, hãy thiết lập biến môi trường hệ thống TeklaBinPath trỏ tới thư mục bin của Tekla.</w:t>
            </w:r>
          </w:p>
        </w:tc>
      </w:tr>
    </w:tbl>
    <w:p>
      <w:pPr>
        <w:spacing w:before="50" w:after="60"/>
      </w:pPr>
    </w:p>
    <w:tbl>
      <w:tblPr>
        <w:tblW w:w="5000" w:type="pct"/>
        <w:jc w:val="center"/>
        <w:tblBorders>
          <w:top w:val="none"/>
          <w:left w:val="single" w:sz="24" w:space="0" w:color="FDE68A"/>
          <w:bottom w:val="none"/>
          <w:right w:val="none"/>
          <w:insideH w:val="none"/>
          <w:insideV w:val="none"/>
        </w:tblBorders>
        <w:tblCellMar>
          <w:top w:w="140" w:type="dxa"/>
          <w:left w:w="220" w:type="dxa"/>
          <w:bottom w:w="140" w:type="dxa"/>
          <w:right w:w="220" w:type="dxa"/>
        </w:tblCellMar>
      </w:tblPr>
      <w:tr>
        <w:tc>
          <w:tcPr>
            <w:shd w:val="clear" w:color="auto" w:fill="FFFBEB"/>
          </w:tcPr>
          <w:p>
            <w:pPr>
              <w:spacing w:before="40" w:after="50"/>
            </w:pPr>
            <w:r>
              <w:rPr>
                <w:rFonts w:ascii="Segoe UI" w:hAnsi="Segoe UI"/>
                <w:b/>
                <w:sz w:val="21"/>
                <w:color w:val="B45309"/>
              </w:rPr>
              <w:t>SỰ CỐ 2: BẤM CREATE DRAWING NHƯNG BẢN VẼ KHÔNG RA KÍCH THƯỚC</w:t>
            </w:r>
          </w:p>
          <w:p>
            <w:pPr>
              <w:spacing w:before="30" w:after="50"/>
            </w:pPr>
            <w:r>
              <w:rPr>
                <w:rFonts w:ascii="Segoe UI" w:hAnsi="Segoe UI"/>
                <w:sz w:val="20"/>
                <w:color w:val="334155"/>
              </w:rPr>
              <w:t>Khắc phục:</w:t>
            </w:r>
          </w:p>
          <w:p>
            <w:pPr>
              <w:spacing w:before="30" w:after="50"/>
            </w:pPr>
            <w:r>
              <w:rPr>
                <w:rFonts w:ascii="Segoe UI" w:hAnsi="Segoe UI"/>
                <w:sz w:val="20"/>
                <w:color w:val="334155"/>
              </w:rPr>
              <w:t>1. Kiểm tra xem bản vẽ trên Tekla có đang bị Khóa (Locked) hoặc Đóng băng (Freeze) không. Nếu có, hãy mở khóa bản vẽ.</w:t>
            </w:r>
          </w:p>
          <w:p>
            <w:pPr>
              <w:spacing w:before="30" w:after="50"/>
            </w:pPr>
            <w:r>
              <w:rPr>
                <w:rFonts w:ascii="Segoe UI" w:hAnsi="Segoe UI"/>
                <w:sz w:val="20"/>
                <w:color w:val="334155"/>
              </w:rPr>
              <w:t>2. Kiểm tra xem quý khách đã chọn đúng thẻ ACTIVE (nếu đang mở bản vẽ) hoặc thẻ BATCH (nếu đã nạp danh sách) hay chưa.</w:t>
            </w:r>
          </w:p>
        </w:tc>
      </w:tr>
    </w:tbl>
    <w:p>
      <w:pPr>
        <w:spacing w:before="50" w:after="60"/>
      </w:pPr>
    </w:p>
    <w:tbl>
      <w:tblPr>
        <w:tblW w:w="5000" w:type="pct"/>
        <w:jc w:val="center"/>
        <w:tblBorders>
          <w:top w:val="none"/>
          <w:left w:val="single" w:sz="24" w:space="0" w:color="86EFAC"/>
          <w:bottom w:val="none"/>
          <w:right w:val="none"/>
          <w:insideH w:val="none"/>
          <w:insideV w:val="none"/>
        </w:tblBorders>
        <w:tblCellMar>
          <w:top w:w="140" w:type="dxa"/>
          <w:left w:w="220" w:type="dxa"/>
          <w:bottom w:w="140" w:type="dxa"/>
          <w:right w:w="220" w:type="dxa"/>
        </w:tblCellMar>
      </w:tblPr>
      <w:tr>
        <w:tc>
          <w:tcPr>
            <w:shd w:val="clear" w:color="auto" w:fill="F0FDF4"/>
          </w:tcPr>
          <w:p>
            <w:pPr>
              <w:spacing w:before="40" w:after="50"/>
            </w:pPr>
            <w:r>
              <w:rPr>
                <w:rFonts w:ascii="Segoe UI" w:hAnsi="Segoe UI"/>
                <w:b/>
                <w:sz w:val="21"/>
                <w:color w:val="166534"/>
              </w:rPr>
              <w:t>MẸO HOÀN TÁC CỰC NHANH TRONG TEKLA STRUCTURES</w:t>
            </w:r>
          </w:p>
          <w:p>
            <w:pPr>
              <w:spacing w:before="30" w:after="50"/>
            </w:pPr>
            <w:r>
              <w:rPr>
                <w:rFonts w:ascii="Segoe UI" w:hAnsi="Segoe UI"/>
                <w:sz w:val="20"/>
                <w:color w:val="334155"/>
              </w:rPr>
              <w:t>Nếu vừa chạy xong mà quý khách muốn quay lại trạng thái ban đầu để đổi thông số, chỉ cần nhấn tổ hợp phím Ctrl + Z (Undo) trên bàn phím trong cửa sổ Tekla Structures. Mọi kích thước và mặt cắt vừa tạo sẽ được hoàn tác ngay lập tức!</w:t>
            </w:r>
          </w:p>
        </w:tc>
      </w:tr>
    </w:tbl>
    <w:p>
      <w:pPr>
        <w:spacing w:before="50" w:after="60"/>
      </w:pPr>
    </w:p>
    <w:p>
      <w:pPr>
        <w:pStyle w:val="Heading2"/>
        <w:spacing w:before="280" w:after="120"/>
      </w:pPr>
      <w:r>
        <w:rPr>
          <w:rFonts w:ascii="Segoe UI" w:hAnsi="Segoe UI"/>
          <w:b/>
          <w:sz w:val="25"/>
          <w:color w:val="2563EB"/>
        </w:rPr>
        <w:t>8.4. Kênh hỗ trợ kỹ thuật từ TTSK VN BIM Team</w:t>
      </w:r>
    </w:p>
    <w:p>
      <w:pPr>
        <w:spacing w:before="50" w:after="70"/>
        <w:ind w:left="400" w:hanging="220"/>
      </w:pPr>
      <w:r>
        <w:rPr>
          <w:rFonts w:ascii="Segoe UI" w:hAnsi="Segoe UI"/>
          <w:sz w:val="22"/>
          <w:color w:val="2563EB"/>
          <w:b/>
        </w:rPr>
        <w:t>• </w:t>
      </w:r>
      <w:r>
        <w:rPr>
          <w:rFonts w:ascii="Segoe UI" w:hAnsi="Segoe UI"/>
          <w:b/>
          <w:sz w:val="22"/>
          <w:color w:val="1E3A8A"/>
        </w:rPr>
        <w:t>Email liên hệ:  </w:t>
      </w:r>
      <w:r>
        <w:rPr>
          <w:rFonts w:ascii="Segoe UI" w:hAnsi="Segoe UI"/>
          <w:sz w:val="22"/>
          <w:color w:val="334155"/>
        </w:rPr>
        <w:t>Email hỗ trợ kỹ thuật: support@ttsk-bim.vn / phu17@live.com</w:t>
      </w:r>
    </w:p>
    <w:p>
      <w:pPr>
        <w:spacing w:before="50" w:after="70"/>
        <w:ind w:left="400" w:hanging="220"/>
      </w:pPr>
      <w:r>
        <w:rPr>
          <w:rFonts w:ascii="Segoe UI" w:hAnsi="Segoe UI"/>
          <w:sz w:val="22"/>
          <w:color w:val="2563EB"/>
          <w:b/>
        </w:rPr>
        <w:t>• </w:t>
      </w:r>
      <w:r>
        <w:rPr>
          <w:rFonts w:ascii="Segoe UI" w:hAnsi="Segoe UI"/>
          <w:b/>
          <w:sz w:val="22"/>
          <w:color w:val="1E3A8A"/>
        </w:rPr>
        <w:t>Dự án GitHub:  </w:t>
      </w:r>
      <w:r>
        <w:rPr>
          <w:rFonts w:ascii="Segoe UI" w:hAnsi="Segoe UI"/>
          <w:sz w:val="22"/>
          <w:color w:val="334155"/>
        </w:rPr>
        <w:t>Kho lưu trữ dự án GitHub: https://github.com/NguyenLePhuu/TTSK-Dim-Plates</w:t>
      </w:r>
    </w:p>
    <w:p>
      <w:pPr>
        <w:spacing w:before="50" w:after="70"/>
        <w:ind w:left="400" w:hanging="220"/>
      </w:pPr>
      <w:r>
        <w:rPr>
          <w:rFonts w:ascii="Segoe UI" w:hAnsi="Segoe UI"/>
          <w:sz w:val="22"/>
          <w:color w:val="2563EB"/>
          <w:b/>
        </w:rPr>
        <w:t>• </w:t>
      </w:r>
      <w:r>
        <w:rPr>
          <w:rFonts w:ascii="Segoe UI" w:hAnsi="Segoe UI"/>
          <w:b/>
          <w:sz w:val="22"/>
          <w:color w:val="1E3A8A"/>
        </w:rPr>
        <w:t>Bản quyền:  </w:t>
      </w:r>
      <w:r>
        <w:rPr>
          <w:rFonts w:ascii="Segoe UI" w:hAnsi="Segoe UI"/>
          <w:sz w:val="22"/>
          <w:color w:val="334155"/>
        </w:rPr>
        <w:t>Đơn vị phát triển: TTSK VN BIM TEAM.</w:t>
      </w:r>
    </w:p>
    <w:sectPr>
      <w:pgSz w:w="11906" w:h="16838"/>
      <w:pgMar w:top="1134" w:right="1134" w:bottom="1134" w:left="1134" w:header="720" w:footer="720" w:gutter="0"/>
      <w:cols w:space="720"/>
    </w:sectPr>
  </w:body>
</w:document>
</file>

<file path=word/styles.xml><?xml version="1.0" encoding="utf-8"?>
<w:styles xmlns:w="http://schemas.openxmlformats.org/wordprocessingml/2006/main">
  <w:docDefaults>
    <w:rPrDefault>
      <w:rPr>
        <w:rFonts w:ascii="Segoe UI" w:hAnsi="Segoe UI" w:cs="Segoe UI"/>
        <w:sz w:val="22"/>
        <w:color w:val="1E293B"/>
      </w:rPr>
    </w:rPrDefault>
  </w:docDefaults>
</w:styles>
</file>

<file path=word/_rels/document.xml.rels>&#65279;<?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s>
</file>