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36" w14:textId="77777777" w:rsidR="00ED2BA9" w:rsidRPr="00ED2BA9" w:rsidRDefault="00ED2BA9" w:rsidP="00ED2BA9">
      <w:pPr>
        <w:pStyle w:val="u1"/>
        <w:rPr>
          <w:sz w:val="72"/>
          <w:szCs w:val="72"/>
        </w:rPr>
      </w:pPr>
      <w:r w:rsidRPr="00ED2BA9">
        <w:rPr>
          <w:sz w:val="72"/>
          <w:szCs w:val="72"/>
        </w:rPr>
        <w:t xml:space="preserve">Cầu </w:t>
      </w:r>
      <w:proofErr w:type="spellStart"/>
      <w:r w:rsidRPr="00ED2BA9">
        <w:rPr>
          <w:sz w:val="72"/>
          <w:szCs w:val="72"/>
        </w:rPr>
        <w:t>ngói</w:t>
      </w:r>
      <w:proofErr w:type="spellEnd"/>
      <w:r w:rsidRPr="00ED2BA9">
        <w:rPr>
          <w:sz w:val="72"/>
          <w:szCs w:val="72"/>
        </w:rPr>
        <w:t xml:space="preserve"> </w:t>
      </w:r>
      <w:proofErr w:type="spellStart"/>
      <w:r w:rsidRPr="00ED2BA9">
        <w:rPr>
          <w:sz w:val="72"/>
          <w:szCs w:val="72"/>
        </w:rPr>
        <w:t>chợ</w:t>
      </w:r>
      <w:proofErr w:type="spellEnd"/>
      <w:r w:rsidRPr="00ED2BA9">
        <w:rPr>
          <w:sz w:val="72"/>
          <w:szCs w:val="72"/>
        </w:rPr>
        <w:t xml:space="preserve"> </w:t>
      </w:r>
      <w:proofErr w:type="spellStart"/>
      <w:r w:rsidRPr="00ED2BA9">
        <w:rPr>
          <w:sz w:val="72"/>
          <w:szCs w:val="72"/>
        </w:rPr>
        <w:t>Thượng</w:t>
      </w:r>
      <w:proofErr w:type="spellEnd"/>
    </w:p>
    <w:p w14:paraId="52E9AF09" w14:textId="207E530C" w:rsidR="00ED2BA9" w:rsidRPr="00233D2A" w:rsidRDefault="00ED2BA9" w:rsidP="00ED2BA9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</w:rPr>
      </w:pPr>
      <w:r w:rsidRPr="007E185F">
        <w:rPr>
          <w:rFonts w:ascii="Tahoma" w:hAnsi="Tahoma" w:cs="Tahoma"/>
          <w:color w:val="FF0000"/>
          <w:sz w:val="27"/>
          <w:szCs w:val="27"/>
        </w:rPr>
        <w:t xml:space="preserve">                                 </w:t>
      </w: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proofErr w:type="spellStart"/>
      <w:r w:rsidR="00233D2A" w:rsidRPr="00233D2A">
        <w:rPr>
          <w:rFonts w:ascii="Tahoma" w:hAnsi="Tahoma" w:cs="Tahoma"/>
          <w:color w:val="FF0000"/>
          <w:sz w:val="27"/>
          <w:szCs w:val="27"/>
        </w:rPr>
        <w:t>Việt</w:t>
      </w:r>
      <w:proofErr w:type="spellEnd"/>
      <w:r w:rsidR="00233D2A" w:rsidRPr="00233D2A">
        <w:rPr>
          <w:rFonts w:ascii="Tahoma" w:hAnsi="Tahoma" w:cs="Tahoma"/>
          <w:color w:val="FF0000"/>
          <w:sz w:val="27"/>
          <w:szCs w:val="27"/>
        </w:rPr>
        <w:t xml:space="preserve"> Nam</w:t>
      </w:r>
    </w:p>
    <w:p w14:paraId="69ECCCDA" w14:textId="1E8C41DD" w:rsidR="00ED2BA9" w:rsidRPr="00233D2A" w:rsidRDefault="00ED2BA9" w:rsidP="00ED2BA9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trí</w:t>
      </w:r>
      <w:r w:rsidRPr="00280AED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 xml:space="preserve">Thôn </w:t>
      </w:r>
      <w:proofErr w:type="spellStart"/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>Thượng</w:t>
      </w:r>
      <w:proofErr w:type="spellEnd"/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 xml:space="preserve"> Nông, </w:t>
      </w:r>
      <w:proofErr w:type="spellStart"/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>xã</w:t>
      </w:r>
      <w:proofErr w:type="spellEnd"/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> </w:t>
      </w:r>
      <w:proofErr w:type="spellStart"/>
      <w:r w:rsidR="00233D2A" w:rsidRPr="00233D2A">
        <w:rPr>
          <w:color w:val="FF0000"/>
          <w:sz w:val="32"/>
          <w:szCs w:val="32"/>
        </w:rPr>
        <w:fldChar w:fldCharType="begin"/>
      </w:r>
      <w:r w:rsidR="00233D2A" w:rsidRPr="00233D2A">
        <w:rPr>
          <w:color w:val="FF0000"/>
          <w:sz w:val="32"/>
          <w:szCs w:val="32"/>
        </w:rPr>
        <w:instrText xml:space="preserve"> HYPERLINK "https://vi.wikipedia.org/wiki/B%C3%ACnh_Minh,_Nam_Tr%E1%BB%B1c" \o "" </w:instrText>
      </w:r>
      <w:r w:rsidR="00233D2A" w:rsidRPr="00233D2A">
        <w:rPr>
          <w:color w:val="FF0000"/>
          <w:sz w:val="32"/>
          <w:szCs w:val="32"/>
        </w:rPr>
        <w:fldChar w:fldCharType="separate"/>
      </w:r>
      <w:r w:rsidR="00233D2A" w:rsidRPr="00233D2A">
        <w:rPr>
          <w:rStyle w:val="Siuktni"/>
          <w:rFonts w:ascii="Arial" w:hAnsi="Arial" w:cs="Arial"/>
          <w:color w:val="FF0000"/>
          <w:sz w:val="32"/>
          <w:szCs w:val="32"/>
          <w:u w:val="none"/>
          <w:shd w:val="clear" w:color="auto" w:fill="F9F9F9"/>
        </w:rPr>
        <w:t>Bình</w:t>
      </w:r>
      <w:proofErr w:type="spellEnd"/>
      <w:r w:rsidR="00233D2A" w:rsidRPr="00233D2A">
        <w:rPr>
          <w:rStyle w:val="Siuktni"/>
          <w:rFonts w:ascii="Arial" w:hAnsi="Arial" w:cs="Arial"/>
          <w:color w:val="FF0000"/>
          <w:sz w:val="32"/>
          <w:szCs w:val="32"/>
          <w:u w:val="none"/>
          <w:shd w:val="clear" w:color="auto" w:fill="F9F9F9"/>
        </w:rPr>
        <w:t xml:space="preserve"> Minh</w:t>
      </w:r>
      <w:r w:rsidR="00233D2A" w:rsidRPr="00233D2A">
        <w:rPr>
          <w:color w:val="FF0000"/>
          <w:sz w:val="32"/>
          <w:szCs w:val="32"/>
        </w:rPr>
        <w:fldChar w:fldCharType="end"/>
      </w:r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 xml:space="preserve">, </w:t>
      </w:r>
      <w:proofErr w:type="spellStart"/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>huyện</w:t>
      </w:r>
      <w:proofErr w:type="spellEnd"/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> </w:t>
      </w:r>
      <w:hyperlink r:id="rId4" w:tooltip="Nam Trực" w:history="1">
        <w:r w:rsidR="00233D2A" w:rsidRPr="00233D2A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9F9F9"/>
          </w:rPr>
          <w:t xml:space="preserve">Nam </w:t>
        </w:r>
        <w:proofErr w:type="spellStart"/>
        <w:r w:rsidR="00233D2A" w:rsidRPr="00233D2A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9F9F9"/>
          </w:rPr>
          <w:t>Trực</w:t>
        </w:r>
        <w:proofErr w:type="spellEnd"/>
      </w:hyperlink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 xml:space="preserve">, </w:t>
      </w:r>
      <w:proofErr w:type="spellStart"/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>tỉnh</w:t>
      </w:r>
      <w:proofErr w:type="spellEnd"/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9F9F9"/>
        </w:rPr>
        <w:t> </w:t>
      </w:r>
      <w:hyperlink r:id="rId5" w:tooltip="Nam Định" w:history="1">
        <w:r w:rsidR="00233D2A" w:rsidRPr="00233D2A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9F9F9"/>
          </w:rPr>
          <w:t xml:space="preserve">Nam </w:t>
        </w:r>
        <w:proofErr w:type="spellStart"/>
        <w:r w:rsidR="00233D2A" w:rsidRPr="00233D2A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9F9F9"/>
          </w:rPr>
          <w:t>Định</w:t>
        </w:r>
        <w:proofErr w:type="spellEnd"/>
      </w:hyperlink>
    </w:p>
    <w:p w14:paraId="3C7BA634" w14:textId="50711066" w:rsidR="00ED2BA9" w:rsidRPr="00D957D1" w:rsidRDefault="00ED2BA9" w:rsidP="00ED2BA9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8"/>
          <w:szCs w:val="2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="00233D2A"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 xml:space="preserve"> </w:t>
      </w:r>
      <w:r w:rsidR="00233D2A" w:rsidRPr="00233D2A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20.226474881640513,106.27077525189506</w:t>
      </w:r>
      <w:r w:rsidR="00233D2A" w:rsidRPr="00D957D1">
        <w:rPr>
          <w:rFonts w:ascii="Tahoma" w:eastAsia="Times New Roman" w:hAnsi="Tahoma" w:cs="Tahoma"/>
          <w:color w:val="FF0000"/>
          <w:sz w:val="28"/>
          <w:szCs w:val="28"/>
          <w:lang w:eastAsia="vi-VN"/>
        </w:rPr>
        <w:t xml:space="preserve"> </w:t>
      </w:r>
    </w:p>
    <w:p w14:paraId="6EA3FF04" w14:textId="77777777" w:rsidR="00ED2BA9" w:rsidRPr="001854E7" w:rsidRDefault="00ED2BA9" w:rsidP="00ED2BA9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quản lý</w:t>
      </w: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t xml:space="preserve"> </w:t>
      </w:r>
      <w:proofErr w:type="spellStart"/>
      <w:r w:rsidRPr="001854E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Chính</w:t>
      </w:r>
      <w:proofErr w:type="spellEnd"/>
      <w:r w:rsidRPr="001854E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1854E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quyền</w:t>
      </w:r>
      <w:proofErr w:type="spellEnd"/>
      <w:r w:rsidRPr="001854E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địa phương</w:t>
      </w:r>
    </w:p>
    <w:p w14:paraId="247B2C66" w14:textId="77777777" w:rsidR="00ED2BA9" w:rsidRPr="00D92B0C" w:rsidRDefault="00ED2BA9" w:rsidP="00ED2BA9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số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246306EB" w14:textId="1C8EF572" w:rsidR="00ED2BA9" w:rsidRPr="00D957D1" w:rsidRDefault="00ED2BA9" w:rsidP="00ED2BA9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cầu:</w:t>
      </w:r>
      <w:r w:rsidRPr="00D957D1">
        <w:rPr>
          <w:rFonts w:ascii="Arial" w:hAnsi="Arial" w:cs="Arial"/>
          <w:color w:val="FF0000"/>
          <w:sz w:val="32"/>
          <w:szCs w:val="32"/>
        </w:rPr>
        <w:t xml:space="preserve"> </w:t>
      </w:r>
      <w:hyperlink r:id="rId6" w:tooltip="Arch bridge" w:history="1">
        <w:r w:rsidRPr="00D957D1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8F9FA"/>
          </w:rPr>
          <w:t>C</w:t>
        </w:r>
        <w:r w:rsidRPr="00D957D1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8F9FA"/>
          </w:rPr>
          <w:t xml:space="preserve">ầu </w:t>
        </w:r>
        <w:proofErr w:type="spellStart"/>
        <w:r w:rsidRPr="00D957D1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8F9FA"/>
          </w:rPr>
          <w:t>vòm</w:t>
        </w:r>
        <w:proofErr w:type="spellEnd"/>
      </w:hyperlink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> </w:t>
      </w:r>
    </w:p>
    <w:p w14:paraId="060D3240" w14:textId="77777777" w:rsidR="00ED2BA9" w:rsidRPr="00D957D1" w:rsidRDefault="00ED2BA9" w:rsidP="00ED2BA9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liệu:</w:t>
      </w:r>
      <w:r w:rsidRPr="007E185F">
        <w:rPr>
          <w:color w:val="FF0000"/>
          <w:sz w:val="32"/>
          <w:szCs w:val="32"/>
        </w:rPr>
        <w:t xml:space="preserve"> </w:t>
      </w:r>
      <w:hyperlink r:id="rId7" w:tooltip="Đá (địa chất)" w:history="1">
        <w:proofErr w:type="spellStart"/>
        <w:r w:rsidRPr="007E185F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8F9FA"/>
          </w:rPr>
          <w:t>Đá</w:t>
        </w:r>
        <w:proofErr w:type="spellEnd"/>
      </w:hyperlink>
      <w:r w:rsidRPr="007E185F">
        <w:rPr>
          <w:rFonts w:ascii="Arial" w:hAnsi="Arial" w:cs="Arial"/>
          <w:color w:val="FF0000"/>
          <w:sz w:val="32"/>
          <w:szCs w:val="32"/>
          <w:shd w:val="clear" w:color="auto" w:fill="F8F9FA"/>
        </w:rPr>
        <w:t> và </w:t>
      </w:r>
      <w:proofErr w:type="spellStart"/>
      <w:r w:rsidRPr="007E185F">
        <w:rPr>
          <w:color w:val="FF0000"/>
          <w:sz w:val="32"/>
          <w:szCs w:val="32"/>
        </w:rPr>
        <w:fldChar w:fldCharType="begin"/>
      </w:r>
      <w:r w:rsidRPr="007E185F">
        <w:rPr>
          <w:color w:val="FF0000"/>
          <w:sz w:val="32"/>
          <w:szCs w:val="32"/>
        </w:rPr>
        <w:instrText xml:space="preserve"> HYPERLINK "https://en.wikipedia.org/wiki/Brick" \o "Gạch" </w:instrText>
      </w:r>
      <w:r w:rsidRPr="007E185F">
        <w:rPr>
          <w:color w:val="FF0000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FF0000"/>
          <w:sz w:val="32"/>
          <w:szCs w:val="32"/>
          <w:u w:val="none"/>
          <w:shd w:val="clear" w:color="auto" w:fill="F8F9FA"/>
        </w:rPr>
        <w:t>gạch</w:t>
      </w:r>
      <w:proofErr w:type="spellEnd"/>
      <w:r w:rsidRPr="007E185F">
        <w:rPr>
          <w:color w:val="FF0000"/>
          <w:sz w:val="32"/>
          <w:szCs w:val="32"/>
        </w:rPr>
        <w:fldChar w:fldCharType="end"/>
      </w:r>
    </w:p>
    <w:p w14:paraId="434D82AA" w14:textId="6D2293C5" w:rsidR="00ED2BA9" w:rsidRDefault="00ED2BA9" w:rsidP="00ED2BA9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r w:rsidRPr="007E185F">
        <w:rPr>
          <w:rFonts w:ascii="Tahoma" w:eastAsia="Times New Roman" w:hAnsi="Tahoma" w:cs="Tahoma"/>
          <w:color w:val="FF0000"/>
          <w:sz w:val="32"/>
          <w:szCs w:val="32"/>
          <w:lang w:eastAsia="vi-VN"/>
        </w:rPr>
        <w:t>‎</w:t>
      </w:r>
      <w:r w:rsidRPr="007E185F">
        <w:rPr>
          <w:rFonts w:ascii="Arial" w:hAnsi="Arial" w:cs="Arial"/>
          <w:color w:val="FF0000"/>
          <w:sz w:val="32"/>
          <w:szCs w:val="32"/>
        </w:rPr>
        <w:t xml:space="preserve"> </w:t>
      </w:r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FFFFF"/>
        </w:rPr>
        <w:t>17,35m</w:t>
      </w:r>
    </w:p>
    <w:p w14:paraId="0F9A7D31" w14:textId="39CAA80E" w:rsidR="00ED2BA9" w:rsidRPr="00233D2A" w:rsidRDefault="00ED2BA9" w:rsidP="00ED2BA9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val="en-US"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Cao: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="00233D2A" w:rsidRPr="00233D2A">
        <w:rPr>
          <w:rFonts w:ascii="Arial" w:hAnsi="Arial" w:cs="Arial"/>
          <w:color w:val="FF0000"/>
          <w:sz w:val="32"/>
          <w:szCs w:val="32"/>
          <w:shd w:val="clear" w:color="auto" w:fill="F8F9FA"/>
        </w:rPr>
        <w:t>10</w:t>
      </w:r>
      <w:r w:rsidR="00233D2A">
        <w:rPr>
          <w:rFonts w:ascii="Arial" w:hAnsi="Arial" w:cs="Arial"/>
          <w:color w:val="FF0000"/>
          <w:sz w:val="32"/>
          <w:szCs w:val="32"/>
          <w:shd w:val="clear" w:color="auto" w:fill="F8F9FA"/>
          <w:lang w:val="en-US"/>
        </w:rPr>
        <w:t>m</w:t>
      </w:r>
    </w:p>
    <w:p w14:paraId="34C17494" w14:textId="0E2B0CD5" w:rsidR="00ED2BA9" w:rsidRDefault="00ED2BA9" w:rsidP="00ED2BA9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‎</w:t>
      </w:r>
      <w:proofErr w:type="spellStart"/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none</w:t>
      </w:r>
      <w:proofErr w:type="spellEnd"/>
    </w:p>
    <w:p w14:paraId="24980F63" w14:textId="789311CB" w:rsidR="00ED2BA9" w:rsidRDefault="00ED2BA9" w:rsidP="00ED2BA9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</w:p>
    <w:p w14:paraId="3D1E87DE" w14:textId="77777777" w:rsidR="00ED2BA9" w:rsidRDefault="00ED2BA9" w:rsidP="00ED2BA9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</w:p>
    <w:p w14:paraId="568A9121" w14:textId="34C8BEDA" w:rsidR="00D613D4" w:rsidRPr="00233D2A" w:rsidRDefault="00233D2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233D2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C</w:t>
      </w:r>
      <w:r w:rsidRPr="00233D2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ầu </w:t>
      </w:r>
      <w:proofErr w:type="spellStart"/>
      <w:r w:rsidRPr="00233D2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ngói</w:t>
      </w:r>
      <w:proofErr w:type="spellEnd"/>
      <w:r w:rsidRPr="00233D2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chợ</w:t>
      </w:r>
      <w:proofErr w:type="spellEnd"/>
      <w:r w:rsidRPr="00233D2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là một di tích lịch sử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nằm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thôn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Nông,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xã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233D2A">
        <w:rPr>
          <w:sz w:val="32"/>
          <w:szCs w:val="32"/>
        </w:rPr>
        <w:fldChar w:fldCharType="begin"/>
      </w:r>
      <w:r w:rsidRPr="00233D2A">
        <w:rPr>
          <w:sz w:val="32"/>
          <w:szCs w:val="32"/>
        </w:rPr>
        <w:instrText xml:space="preserve"> HYPERLINK "https://vi.wikipedia.org/wiki/B%C3%ACnh_Minh,_Nam_Tr%E1%BB%B1c" \o "" </w:instrText>
      </w:r>
      <w:r w:rsidRPr="00233D2A">
        <w:rPr>
          <w:sz w:val="32"/>
          <w:szCs w:val="32"/>
        </w:rPr>
        <w:fldChar w:fldCharType="separate"/>
      </w:r>
      <w:r w:rsidRPr="00233D2A">
        <w:rPr>
          <w:rStyle w:val="Siuktni"/>
          <w:rFonts w:ascii="Arial" w:hAnsi="Arial" w:cs="Arial"/>
          <w:color w:val="0645AD"/>
          <w:sz w:val="32"/>
          <w:szCs w:val="32"/>
          <w:u w:val="none"/>
          <w:shd w:val="clear" w:color="auto" w:fill="FFFFFF"/>
        </w:rPr>
        <w:t>Bình</w:t>
      </w:r>
      <w:proofErr w:type="spellEnd"/>
      <w:r w:rsidRPr="00233D2A">
        <w:rPr>
          <w:rStyle w:val="Siuktni"/>
          <w:rFonts w:ascii="Arial" w:hAnsi="Arial" w:cs="Arial"/>
          <w:color w:val="0645AD"/>
          <w:sz w:val="32"/>
          <w:szCs w:val="32"/>
          <w:u w:val="none"/>
          <w:shd w:val="clear" w:color="auto" w:fill="FFFFFF"/>
        </w:rPr>
        <w:t xml:space="preserve"> Minh</w:t>
      </w:r>
      <w:r w:rsidRPr="00233D2A">
        <w:rPr>
          <w:sz w:val="32"/>
          <w:szCs w:val="32"/>
        </w:rPr>
        <w:fldChar w:fldCharType="end"/>
      </w:r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huyện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hyperlink r:id="rId8" w:tooltip="Nam Trực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  <w:u w:val="none"/>
            <w:shd w:val="clear" w:color="auto" w:fill="FFFFFF"/>
          </w:rPr>
          <w:t xml:space="preserve">Nam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  <w:u w:val="none"/>
            <w:shd w:val="clear" w:color="auto" w:fill="FFFFFF"/>
          </w:rPr>
          <w:t>Trực</w:t>
        </w:r>
        <w:proofErr w:type="spellEnd"/>
      </w:hyperlink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tỉnh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hyperlink r:id="rId9" w:tooltip="Nam Định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  <w:u w:val="none"/>
            <w:shd w:val="clear" w:color="auto" w:fill="FFFFFF"/>
          </w:rPr>
          <w:t xml:space="preserve">Nam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  <w:u w:val="none"/>
            <w:shd w:val="clear" w:color="auto" w:fill="FFFFFF"/>
          </w:rPr>
          <w:t>Định</w:t>
        </w:r>
        <w:proofErr w:type="spellEnd"/>
      </w:hyperlink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được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xếp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hạng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Di tích Lịch sử Văn hóa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cấp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Quốc gia vào năm 2012. Nó là một trong năm những cây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cổ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đẹp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nhất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Việt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Nam.</w:t>
      </w:r>
    </w:p>
    <w:p w14:paraId="074EFB2C" w14:textId="0F57BEF2" w:rsidR="00233D2A" w:rsidRDefault="00233D2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chợ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được xây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dựng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từ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233D2A">
        <w:rPr>
          <w:sz w:val="32"/>
          <w:szCs w:val="32"/>
        </w:rPr>
        <w:fldChar w:fldCharType="begin"/>
      </w:r>
      <w:r w:rsidRPr="00233D2A">
        <w:rPr>
          <w:sz w:val="32"/>
          <w:szCs w:val="32"/>
        </w:rPr>
        <w:instrText xml:space="preserve"> HYPERLINK "https://vi.wikipedia.org/wiki/Th%E1%BB%9Di_H%E1%BA%ADu_L%C3%AA" \o "Thời Hậu Lê" </w:instrText>
      </w:r>
      <w:r w:rsidRPr="00233D2A">
        <w:rPr>
          <w:sz w:val="32"/>
          <w:szCs w:val="32"/>
        </w:rPr>
        <w:fldChar w:fldCharType="separate"/>
      </w:r>
      <w:r w:rsidRPr="00233D2A">
        <w:rPr>
          <w:rStyle w:val="Siuktni"/>
          <w:rFonts w:ascii="Arial" w:hAnsi="Arial" w:cs="Arial"/>
          <w:color w:val="0645AD"/>
          <w:sz w:val="32"/>
          <w:szCs w:val="32"/>
          <w:u w:val="none"/>
          <w:shd w:val="clear" w:color="auto" w:fill="FFFFFF"/>
        </w:rPr>
        <w:t>thời</w:t>
      </w:r>
      <w:proofErr w:type="spellEnd"/>
      <w:r w:rsidRPr="00233D2A">
        <w:rPr>
          <w:rStyle w:val="Siuktni"/>
          <w:rFonts w:ascii="Arial" w:hAnsi="Arial" w:cs="Arial"/>
          <w:color w:val="0645AD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233D2A">
        <w:rPr>
          <w:rStyle w:val="Siuktni"/>
          <w:rFonts w:ascii="Arial" w:hAnsi="Arial" w:cs="Arial"/>
          <w:color w:val="0645AD"/>
          <w:sz w:val="32"/>
          <w:szCs w:val="32"/>
          <w:u w:val="none"/>
          <w:shd w:val="clear" w:color="auto" w:fill="FFFFFF"/>
        </w:rPr>
        <w:t>Hậu</w:t>
      </w:r>
      <w:proofErr w:type="spellEnd"/>
      <w:r w:rsidRPr="00233D2A">
        <w:rPr>
          <w:rStyle w:val="Siuktni"/>
          <w:rFonts w:ascii="Arial" w:hAnsi="Arial" w:cs="Arial"/>
          <w:color w:val="0645AD"/>
          <w:sz w:val="32"/>
          <w:szCs w:val="32"/>
          <w:u w:val="none"/>
          <w:shd w:val="clear" w:color="auto" w:fill="FFFFFF"/>
        </w:rPr>
        <w:t xml:space="preserve"> Lê</w:t>
      </w:r>
      <w:r w:rsidRPr="00233D2A">
        <w:rPr>
          <w:sz w:val="32"/>
          <w:szCs w:val="32"/>
        </w:rPr>
        <w:fldChar w:fldCharType="end"/>
      </w:r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với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sự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đóng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góp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công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đức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của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bà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chúa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Nguyễn Thị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Ngọc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Xuân, cung phi của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chúa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Trịnh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cũng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là người con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gái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làng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Nông</w:t>
      </w:r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14:paraId="3445052F" w14:textId="56E4A98D" w:rsidR="00233D2A" w:rsidRDefault="00233D2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1D495905" w14:textId="7E71E7B6" w:rsidR="00233D2A" w:rsidRPr="00233D2A" w:rsidRDefault="00233D2A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02122"/>
          <w:sz w:val="32"/>
          <w:szCs w:val="32"/>
          <w:shd w:val="clear" w:color="auto" w:fill="FFFFFF"/>
        </w:rPr>
        <w:lastRenderedPageBreak/>
        <w:drawing>
          <wp:inline distT="0" distB="0" distL="0" distR="0" wp14:anchorId="72D328DA" wp14:editId="5C4E7174">
            <wp:extent cx="6195060" cy="3171825"/>
            <wp:effectExtent l="0" t="0" r="0" b="9525"/>
            <wp:docPr id="1" name="Hình ảnh 1" descr="Ảnh có chứa cây, ngoài trời, mặt đất, đá sỏ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cây, ngoài trời, mặt đất, đá sỏi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00BA" w14:textId="4B6675F9" w:rsidR="00233D2A" w:rsidRPr="00233D2A" w:rsidRDefault="00233D2A" w:rsidP="00233D2A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Từ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thành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phố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Nam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Định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qua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Đò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Quan, đi theo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21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khoảng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14 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rẽ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phải theo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Trắng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khoảng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5 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là đến di tích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chợ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. Cây cầu xây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theo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lối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kiến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trúc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độc đáo “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gia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kiều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” (trên là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nhà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dưới là cầu)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bắc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qua sông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Ngọc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gần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chợ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thôn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Nông. Cầu được xây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theo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kiểu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tứ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hàng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chân, khung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gỗ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lim và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lợp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nam.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Ngoài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giá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trị lịch sử, cây cầu còn tạo điều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kiện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thuận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lợi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cho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việc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đi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của người dân địa phương.</w:t>
      </w:r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</w:p>
    <w:p w14:paraId="2D93E000" w14:textId="144E9288" w:rsidR="00233D2A" w:rsidRPr="00233D2A" w:rsidRDefault="00233D2A" w:rsidP="00233D2A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233D2A">
        <w:rPr>
          <w:rFonts w:ascii="Arial" w:hAnsi="Arial" w:cs="Arial"/>
          <w:color w:val="202122"/>
          <w:sz w:val="32"/>
          <w:szCs w:val="32"/>
        </w:rPr>
        <w:t xml:space="preserve">Theo tư liệu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cổ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mố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được xây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hoàn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toàn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bằng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nằm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chắc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chắn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hai bên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bờ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sông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Ngọc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. Các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nhỏ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khác nhau, được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xếp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khéo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léo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theo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thứ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tự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lớn ở dưới,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nhỏ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ở trên. Tính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từ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mặt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nước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trung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bình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thì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mố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rộng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3,7 m, được xây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vuốt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theo hình thang cân, với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cạnh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trên là 2,84 m. Hai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mố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cách nhau 4,5 m tạo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khoảng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trống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cho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dòng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nước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lưu thông và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thuyền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bè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qua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.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Dầm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được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làm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bằng hai cây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gỗ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lim,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kính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0,4m. Bên trên hai thanh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dầm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dọc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là 4 thanh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dầm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ngang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cũng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bằng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gỗ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lim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kính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0,2m, có đầu nhô ra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ngoài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(dùng để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chân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cột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bên trên).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Mặt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được tạo bởi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giữa cầu và hai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hành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lang. Đường giữa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rộng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1,74m và được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lát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xen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kẽ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nhau. Hai bên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hành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lang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cũng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lát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tạo phần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gờ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cao hơn phần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mặt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là 0,15m.</w:t>
      </w:r>
    </w:p>
    <w:p w14:paraId="1D05205E" w14:textId="77777777" w:rsidR="00233D2A" w:rsidRPr="00233D2A" w:rsidRDefault="00233D2A" w:rsidP="00233D2A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Nhà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bằng khung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gỗ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lim,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lợp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nam, hai hồi xây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mở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cuốn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rộng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1,7m, cao 2m, hai bên là hai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lastRenderedPageBreak/>
        <w:t>giả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. Hai hồi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đều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có đại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tự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đắp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nổi “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gia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kiều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” bằng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chữ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Hán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.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Nhà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có 11 gian kết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cấu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kiểu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kèo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tứ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hàng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chân,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mỗi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gian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từ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1,45m đến 1,65m tạo nên một công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trình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dài 17,35m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nối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hai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bờ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sông. Hai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hàng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cột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mỗi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hàng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10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cột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cạnh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vuông 0,2m cao 2m đặt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sát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hai bên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lòng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xà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cầu. Các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cột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quân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được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làm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bằng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trụ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tròn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kính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0,17m, cao 1,65m đặt trên các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đòn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ngang hai bên hông cầu. Bên trên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cột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là hệ thống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vì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kèo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với 10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bộ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được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làm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kiểu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kèo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 đơn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giản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các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hoành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nối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mộng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với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vì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để tạo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khoảng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trống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tối đa cho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lòng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cầu. Các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bộ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vì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tạo thành những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cánh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tay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đòn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con vuông vươn qua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cột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cột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quân đến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tận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riềm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>.</w:t>
      </w:r>
    </w:p>
    <w:p w14:paraId="68B76ABF" w14:textId="405DB902" w:rsidR="00233D2A" w:rsidRPr="00233D2A" w:rsidRDefault="00233D2A" w:rsidP="00233D2A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233D2A">
        <w:rPr>
          <w:rFonts w:ascii="Arial" w:hAnsi="Arial" w:cs="Arial"/>
          <w:color w:val="202122"/>
          <w:sz w:val="32"/>
          <w:szCs w:val="32"/>
        </w:rPr>
        <w:t xml:space="preserve">Đặc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biệt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ở 3 gian giữa cầu, các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nghệ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nhân xưa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xây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bệ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cao 0,4m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dọc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hai bên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hành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lanh,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phía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ngoài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có lan can con song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gắn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mộng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vào 4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cột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quân giữa cầu.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Bệ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trở thành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chỗ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ngồi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nghỉ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ngơi,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ngắm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cảnh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sông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nước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lý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tưởng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cho nhân dân địa phương.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Ngoài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ra ở hai đầu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đều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có xây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bậc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thoải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xuống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mặt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tạo điều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kiện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cho nhân dân đi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dễ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dàng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>.</w:t>
      </w:r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</w:p>
    <w:p w14:paraId="5F870EDB" w14:textId="47C7D611" w:rsidR="00233D2A" w:rsidRPr="00233D2A" w:rsidRDefault="00233D2A" w:rsidP="00233D2A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Mặc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dù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phổ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biến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như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sắt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hay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gỗ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thông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thường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,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là một dạng kiến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trúc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độc đáo và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hiếm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thấy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nhất ở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Việt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Nam. Hiện nay,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chỉ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còn một số cây cầu như: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t>chùa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t xml:space="preserve"> Lương ở </w:t>
      </w:r>
      <w:hyperlink r:id="rId11" w:tooltip="Hải Hậu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Hải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Hậu</w:t>
        </w:r>
        <w:proofErr w:type="spellEnd"/>
      </w:hyperlink>
      <w:r w:rsidRPr="00233D2A">
        <w:rPr>
          <w:rFonts w:ascii="Arial" w:hAnsi="Arial" w:cs="Arial"/>
          <w:color w:val="202122"/>
          <w:sz w:val="32"/>
          <w:szCs w:val="32"/>
        </w:rPr>
        <w:t>, </w:t>
      </w:r>
      <w:hyperlink r:id="rId12" w:tooltip="Nam Định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Nam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Định</w:t>
        </w:r>
        <w:proofErr w:type="spellEnd"/>
      </w:hyperlink>
      <w:r w:rsidRPr="00233D2A">
        <w:rPr>
          <w:rFonts w:ascii="Arial" w:hAnsi="Arial" w:cs="Arial"/>
          <w:color w:val="202122"/>
          <w:sz w:val="32"/>
          <w:szCs w:val="32"/>
        </w:rPr>
        <w:t>; </w:t>
      </w:r>
      <w:hyperlink r:id="rId13" w:tooltip="Cầu ngói Thanh Toàn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cầu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ngói</w:t>
        </w:r>
        <w:proofErr w:type="spellEnd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Thanh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Toàn</w:t>
        </w:r>
        <w:proofErr w:type="spellEnd"/>
      </w:hyperlink>
      <w:r w:rsidRPr="00233D2A">
        <w:rPr>
          <w:rFonts w:ascii="Arial" w:hAnsi="Arial" w:cs="Arial"/>
          <w:color w:val="202122"/>
          <w:sz w:val="32"/>
          <w:szCs w:val="32"/>
        </w:rPr>
        <w:t> ở </w:t>
      </w:r>
      <w:hyperlink r:id="rId14" w:tooltip="Hương Thủy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Hương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Thủy</w:t>
        </w:r>
        <w:proofErr w:type="spellEnd"/>
      </w:hyperlink>
      <w:r w:rsidRPr="00233D2A">
        <w:rPr>
          <w:rFonts w:ascii="Arial" w:hAnsi="Arial" w:cs="Arial"/>
          <w:color w:val="202122"/>
          <w:sz w:val="32"/>
          <w:szCs w:val="32"/>
        </w:rPr>
        <w:t>, 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fldChar w:fldCharType="begin"/>
      </w:r>
      <w:r w:rsidRPr="00233D2A">
        <w:rPr>
          <w:rFonts w:ascii="Arial" w:hAnsi="Arial" w:cs="Arial"/>
          <w:color w:val="202122"/>
          <w:sz w:val="32"/>
          <w:szCs w:val="32"/>
        </w:rPr>
        <w:instrText xml:space="preserve"> HYPERLINK "https://vi.wikipedia.org/wiki/Th%E1%BB%ABa_Thi%C3%AAn_Hu%E1%BA%BF" \o "Thừa Thiên Huế" </w:instrText>
      </w:r>
      <w:r w:rsidRPr="00233D2A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233D2A">
        <w:rPr>
          <w:rStyle w:val="Siuktni"/>
          <w:rFonts w:ascii="Arial" w:hAnsi="Arial" w:cs="Arial"/>
          <w:color w:val="0645AD"/>
          <w:sz w:val="32"/>
          <w:szCs w:val="32"/>
        </w:rPr>
        <w:t>Thừa</w:t>
      </w:r>
      <w:proofErr w:type="spellEnd"/>
      <w:r w:rsidRPr="00233D2A">
        <w:rPr>
          <w:rStyle w:val="Siuktni"/>
          <w:rFonts w:ascii="Arial" w:hAnsi="Arial" w:cs="Arial"/>
          <w:color w:val="0645AD"/>
          <w:sz w:val="32"/>
          <w:szCs w:val="32"/>
        </w:rPr>
        <w:t xml:space="preserve"> Thiên </w:t>
      </w:r>
      <w:proofErr w:type="spellStart"/>
      <w:r w:rsidRPr="00233D2A">
        <w:rPr>
          <w:rStyle w:val="Siuktni"/>
          <w:rFonts w:ascii="Arial" w:hAnsi="Arial" w:cs="Arial"/>
          <w:color w:val="0645AD"/>
          <w:sz w:val="32"/>
          <w:szCs w:val="32"/>
        </w:rPr>
        <w:t>Huế</w:t>
      </w:r>
      <w:proofErr w:type="spellEnd"/>
      <w:r w:rsidRPr="00233D2A">
        <w:rPr>
          <w:rFonts w:ascii="Arial" w:hAnsi="Arial" w:cs="Arial"/>
          <w:color w:val="202122"/>
          <w:sz w:val="32"/>
          <w:szCs w:val="32"/>
        </w:rPr>
        <w:fldChar w:fldCharType="end"/>
      </w:r>
      <w:r w:rsidRPr="00233D2A">
        <w:rPr>
          <w:rFonts w:ascii="Arial" w:hAnsi="Arial" w:cs="Arial"/>
          <w:color w:val="202122"/>
          <w:sz w:val="32"/>
          <w:szCs w:val="32"/>
        </w:rPr>
        <w:t>; </w:t>
      </w:r>
      <w:hyperlink r:id="rId15" w:anchor="C%E1%BA%A7u_ng%C3%B3i_Kim_S%C6%A1n" w:tooltip="Kim Sơn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cầu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ngói</w:t>
        </w:r>
        <w:proofErr w:type="spellEnd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Phát</w:t>
        </w:r>
        <w:proofErr w:type="spellEnd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Diệm</w:t>
        </w:r>
        <w:proofErr w:type="spellEnd"/>
      </w:hyperlink>
      <w:r w:rsidRPr="00233D2A">
        <w:rPr>
          <w:rFonts w:ascii="Arial" w:hAnsi="Arial" w:cs="Arial"/>
          <w:color w:val="202122"/>
          <w:sz w:val="32"/>
          <w:szCs w:val="32"/>
        </w:rPr>
        <w:t> ở </w:t>
      </w:r>
      <w:hyperlink r:id="rId16" w:tooltip="Kim Sơn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Kim Sơn</w:t>
        </w:r>
      </w:hyperlink>
      <w:r w:rsidRPr="00233D2A">
        <w:rPr>
          <w:rFonts w:ascii="Arial" w:hAnsi="Arial" w:cs="Arial"/>
          <w:color w:val="202122"/>
          <w:sz w:val="32"/>
          <w:szCs w:val="32"/>
        </w:rPr>
        <w:t>, </w:t>
      </w:r>
      <w:hyperlink r:id="rId17" w:tooltip="Ninh Bình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Ninh </w:t>
        </w:r>
        <w:proofErr w:type="spellStart"/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Bình</w:t>
        </w:r>
        <w:proofErr w:type="spellEnd"/>
      </w:hyperlink>
      <w:r w:rsidRPr="00233D2A">
        <w:rPr>
          <w:rFonts w:ascii="Arial" w:hAnsi="Arial" w:cs="Arial"/>
          <w:color w:val="202122"/>
          <w:sz w:val="32"/>
          <w:szCs w:val="32"/>
        </w:rPr>
        <w:t>; 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fldChar w:fldCharType="begin"/>
      </w:r>
      <w:r w:rsidRPr="00233D2A">
        <w:rPr>
          <w:rFonts w:ascii="Arial" w:hAnsi="Arial" w:cs="Arial"/>
          <w:color w:val="202122"/>
          <w:sz w:val="32"/>
          <w:szCs w:val="32"/>
        </w:rPr>
        <w:instrText xml:space="preserve"> HYPERLINK "https://vi.wikipedia.org/wiki/Ch%C3%B9a_C%E1%BA%A7u" \o "Chùa Cầu" </w:instrText>
      </w:r>
      <w:r w:rsidRPr="00233D2A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233D2A">
        <w:rPr>
          <w:rStyle w:val="Siuktni"/>
          <w:rFonts w:ascii="Arial" w:hAnsi="Arial" w:cs="Arial"/>
          <w:color w:val="0645AD"/>
          <w:sz w:val="32"/>
          <w:szCs w:val="32"/>
        </w:rPr>
        <w:t>Chùa</w:t>
      </w:r>
      <w:proofErr w:type="spellEnd"/>
      <w:r w:rsidRPr="00233D2A">
        <w:rPr>
          <w:rStyle w:val="Siuktni"/>
          <w:rFonts w:ascii="Arial" w:hAnsi="Arial" w:cs="Arial"/>
          <w:color w:val="0645AD"/>
          <w:sz w:val="32"/>
          <w:szCs w:val="32"/>
        </w:rPr>
        <w:t xml:space="preserve"> Cầu</w:t>
      </w:r>
      <w:r w:rsidRPr="00233D2A">
        <w:rPr>
          <w:rFonts w:ascii="Arial" w:hAnsi="Arial" w:cs="Arial"/>
          <w:color w:val="202122"/>
          <w:sz w:val="32"/>
          <w:szCs w:val="32"/>
        </w:rPr>
        <w:fldChar w:fldCharType="end"/>
      </w:r>
      <w:r w:rsidRPr="00233D2A">
        <w:rPr>
          <w:rFonts w:ascii="Arial" w:hAnsi="Arial" w:cs="Arial"/>
          <w:color w:val="202122"/>
          <w:sz w:val="32"/>
          <w:szCs w:val="32"/>
        </w:rPr>
        <w:t> ở 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</w:rPr>
        <w:fldChar w:fldCharType="begin"/>
      </w:r>
      <w:r w:rsidRPr="00233D2A">
        <w:rPr>
          <w:rFonts w:ascii="Arial" w:hAnsi="Arial" w:cs="Arial"/>
          <w:color w:val="202122"/>
          <w:sz w:val="32"/>
          <w:szCs w:val="32"/>
        </w:rPr>
        <w:instrText xml:space="preserve"> HYPERLINK "https://vi.wikipedia.org/wiki/H%E1%BB%99i_An" \o "Hội An" </w:instrText>
      </w:r>
      <w:r w:rsidRPr="00233D2A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233D2A">
        <w:rPr>
          <w:rStyle w:val="Siuktni"/>
          <w:rFonts w:ascii="Arial" w:hAnsi="Arial" w:cs="Arial"/>
          <w:color w:val="0645AD"/>
          <w:sz w:val="32"/>
          <w:szCs w:val="32"/>
        </w:rPr>
        <w:t>Hội</w:t>
      </w:r>
      <w:proofErr w:type="spellEnd"/>
      <w:r w:rsidRPr="00233D2A">
        <w:rPr>
          <w:rStyle w:val="Siuktni"/>
          <w:rFonts w:ascii="Arial" w:hAnsi="Arial" w:cs="Arial"/>
          <w:color w:val="0645AD"/>
          <w:sz w:val="32"/>
          <w:szCs w:val="32"/>
        </w:rPr>
        <w:t xml:space="preserve"> An</w:t>
      </w:r>
      <w:r w:rsidRPr="00233D2A">
        <w:rPr>
          <w:rFonts w:ascii="Arial" w:hAnsi="Arial" w:cs="Arial"/>
          <w:color w:val="202122"/>
          <w:sz w:val="32"/>
          <w:szCs w:val="32"/>
        </w:rPr>
        <w:fldChar w:fldCharType="end"/>
      </w:r>
      <w:r w:rsidRPr="00233D2A">
        <w:rPr>
          <w:rFonts w:ascii="Arial" w:hAnsi="Arial" w:cs="Arial"/>
          <w:color w:val="202122"/>
          <w:sz w:val="32"/>
          <w:szCs w:val="32"/>
        </w:rPr>
        <w:t>, </w:t>
      </w:r>
      <w:hyperlink r:id="rId18" w:tooltip="Quảng Nam" w:history="1">
        <w:r w:rsidRPr="00233D2A">
          <w:rPr>
            <w:rStyle w:val="Siuktni"/>
            <w:rFonts w:ascii="Arial" w:hAnsi="Arial" w:cs="Arial"/>
            <w:color w:val="0645AD"/>
            <w:sz w:val="32"/>
            <w:szCs w:val="32"/>
          </w:rPr>
          <w:t>Quảng Nam</w:t>
        </w:r>
      </w:hyperlink>
      <w:r w:rsidRPr="00233D2A">
        <w:rPr>
          <w:rFonts w:ascii="Arial" w:hAnsi="Arial" w:cs="Arial"/>
          <w:color w:val="202122"/>
          <w:sz w:val="32"/>
          <w:szCs w:val="32"/>
        </w:rPr>
        <w:t>.</w:t>
      </w:r>
      <w:r w:rsidRPr="00233D2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Đi cùng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thời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gian,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chợ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bị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xuống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cấp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nên được UBND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xã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Bình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Minh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cho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tiến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hành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sửa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lại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cây cầu. Năm 2019,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Bộ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Văn hóa Thể thao và Du lịch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duyệt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hỗ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trợ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200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triệu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đồng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sửa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để thay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rui,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mè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cũ, nhưng người dân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thấy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một số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hạng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mục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vẫn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bị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xuống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cấp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huy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động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đóng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góp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và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làm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mới một số chi tiết của di tích. Tuy nhiên, đơn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vị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sửa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được thuê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trát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lại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vuông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phẳng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sơn mới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màu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giả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đá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toàn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bộ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phần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cổng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chợ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làm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biến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mất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toàn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bộ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phần hoa văn độc đáo,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nét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rêu phong,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cổ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kính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của cây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cổ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kính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này.Thông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tin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từ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Sở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Văn hóa, Thể thao và Du lịch </w:t>
      </w:r>
      <w:r w:rsidRPr="00233D2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(</w:t>
      </w:r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VH-TT&amp;DL)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tỉnh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Nam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Định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cho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biết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trước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sự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việc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cây cầu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Ngói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chợ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Thượng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trong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quá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trình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tu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sửa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bị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làm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mới, lên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toàn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bộ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phần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phía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Nam -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phía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Bắc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của cầu, sai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lệch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so với kết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cấu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ban đầu.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Sở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Văn hóa, Thể thao và Du lịch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tỉnh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Nam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>Định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đã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yêu cầu các đơn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vị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liên quan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phục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hồi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lại</w:t>
      </w:r>
      <w:proofErr w:type="spellEnd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theo nguyên </w:t>
      </w:r>
      <w:proofErr w:type="spellStart"/>
      <w:r w:rsidRPr="00233D2A">
        <w:rPr>
          <w:rFonts w:ascii="Arial" w:hAnsi="Arial" w:cs="Arial"/>
          <w:color w:val="202122"/>
          <w:sz w:val="32"/>
          <w:szCs w:val="32"/>
          <w:shd w:val="clear" w:color="auto" w:fill="FFFFFF"/>
        </w:rPr>
        <w:t>mẫu</w:t>
      </w:r>
      <w:proofErr w:type="spellEnd"/>
    </w:p>
    <w:p w14:paraId="1D1F4EDD" w14:textId="77777777" w:rsidR="00233D2A" w:rsidRPr="00233D2A" w:rsidRDefault="00233D2A">
      <w:pPr>
        <w:rPr>
          <w:sz w:val="32"/>
          <w:szCs w:val="32"/>
        </w:rPr>
      </w:pPr>
    </w:p>
    <w:sectPr w:rsidR="00233D2A" w:rsidRPr="0023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A9"/>
    <w:rsid w:val="00233D2A"/>
    <w:rsid w:val="00D613D4"/>
    <w:rsid w:val="00E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2985"/>
  <w15:chartTrackingRefBased/>
  <w15:docId w15:val="{2A275339-C5A4-4BA7-93DC-C533340F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D2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2BA9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ED2BA9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ED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plainlinks">
    <w:name w:val="plainlinks"/>
    <w:basedOn w:val="Phngmcinhcuaoanvn"/>
    <w:rsid w:val="00ED2BA9"/>
  </w:style>
  <w:style w:type="character" w:customStyle="1" w:styleId="geo-dec">
    <w:name w:val="geo-dec"/>
    <w:basedOn w:val="Phngmcinhcuaoanvn"/>
    <w:rsid w:val="00ED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Nam_Tr%E1%BB%B1c" TargetMode="External"/><Relationship Id="rId13" Type="http://schemas.openxmlformats.org/officeDocument/2006/relationships/hyperlink" Target="https://vi.wikipedia.org/wiki/C%E1%BA%A7u_ng%C3%B3i_Thanh_To%C3%A0n" TargetMode="External"/><Relationship Id="rId18" Type="http://schemas.openxmlformats.org/officeDocument/2006/relationships/hyperlink" Target="https://vi.wikipedia.org/wiki/Qu%E1%BA%A3ng_N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ck_(geology)" TargetMode="External"/><Relationship Id="rId12" Type="http://schemas.openxmlformats.org/officeDocument/2006/relationships/hyperlink" Target="https://vi.wikipedia.org/wiki/Nam_%C4%90%E1%BB%8Bnh" TargetMode="External"/><Relationship Id="rId17" Type="http://schemas.openxmlformats.org/officeDocument/2006/relationships/hyperlink" Target="https://vi.wikipedia.org/wiki/Ninh_B%C3%ACn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.wikipedia.org/wiki/Kim_S%C6%A1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ch_bridge" TargetMode="External"/><Relationship Id="rId11" Type="http://schemas.openxmlformats.org/officeDocument/2006/relationships/hyperlink" Target="https://vi.wikipedia.org/wiki/H%E1%BA%A3i_H%E1%BA%ADu" TargetMode="External"/><Relationship Id="rId5" Type="http://schemas.openxmlformats.org/officeDocument/2006/relationships/hyperlink" Target="https://vi.wikipedia.org/wiki/Nam_%C4%90%E1%BB%8Bnh" TargetMode="External"/><Relationship Id="rId15" Type="http://schemas.openxmlformats.org/officeDocument/2006/relationships/hyperlink" Target="https://vi.wikipedia.org/wiki/Kim_S%C6%A1n" TargetMode="Externa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hyperlink" Target="https://vi.wikipedia.org/wiki/Nam_Tr%E1%BB%B1c" TargetMode="External"/><Relationship Id="rId9" Type="http://schemas.openxmlformats.org/officeDocument/2006/relationships/hyperlink" Target="https://vi.wikipedia.org/wiki/Nam_%C4%90%E1%BB%8Bnh" TargetMode="External"/><Relationship Id="rId14" Type="http://schemas.openxmlformats.org/officeDocument/2006/relationships/hyperlink" Target="https://vi.wikipedia.org/wiki/H%C6%B0%C6%A1ng_Th%E1%BB%A7y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2</cp:revision>
  <dcterms:created xsi:type="dcterms:W3CDTF">2021-06-25T14:40:00Z</dcterms:created>
  <dcterms:modified xsi:type="dcterms:W3CDTF">2021-06-25T14:58:00Z</dcterms:modified>
</cp:coreProperties>
</file>