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Subsystem Design</w:t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A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E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0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21-Dec-2018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710"/>
        <w:gridCol w:w="3390"/>
        <w:gridCol w:w="1380"/>
        <w:tblGridChange w:id="0">
          <w:tblGrid>
            <w:gridCol w:w="2550"/>
            <w:gridCol w:w="1710"/>
            <w:gridCol w:w="3390"/>
            <w:gridCol w:w="138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Reason for Changes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Version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21-Dec-2018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document template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22-Dec-2018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Picture from model file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1.1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36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report on the subject Object-oriented Analysis and Design of group two, class ICT-BI7 about Run-time Architecture Solution.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report is written based on the reporting format “IEEE Std 830-1998 IEEE Recommended Practice for Software Requirements Specifications”. Content-based report is accepted and be satisfied with group meeting minute on 22-Dec-2018 (Facebook messenger).</w:t>
      </w:r>
    </w:p>
    <w:p w:rsidR="00000000" w:rsidDel="00000000" w:rsidP="00000000" w:rsidRDefault="00000000" w:rsidRPr="00000000" w14:paraId="00000039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Intended Audience and Reading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different types of reader that the document is intended for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Project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manage and take respond for the quality of the system. Project</w:t>
      </w:r>
    </w:p>
    <w:p w:rsidR="00000000" w:rsidDel="00000000" w:rsidP="00000000" w:rsidRDefault="00000000" w:rsidRPr="00000000" w14:paraId="0000003C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should read the whole document for planning and assigning work.</w:t>
      </w:r>
    </w:p>
    <w:p w:rsidR="00000000" w:rsidDel="00000000" w:rsidP="00000000" w:rsidRDefault="00000000" w:rsidRPr="00000000" w14:paraId="0000003D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 is the person who implement the system from the design and documents into a runnable version. Dev have to read the whole document to implement the right system.</w:t>
      </w:r>
    </w:p>
    <w:p w:rsidR="00000000" w:rsidDel="00000000" w:rsidP="00000000" w:rsidRDefault="00000000" w:rsidRPr="00000000" w14:paraId="0000003E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Documentation writers: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will write the future document (report, minutes).</w:t>
      </w:r>
    </w:p>
    <w:p w:rsidR="00000000" w:rsidDel="00000000" w:rsidP="00000000" w:rsidRDefault="00000000" w:rsidRPr="00000000" w14:paraId="0000003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writers should read to understand the Use Case Main Diagram part.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 the Subsystem Design Solution. Design Subsystems are used to encapsulate behavior inside a “package” which is provides explicit and formal interfaces, and which (by convention) does not expose any of its internal contents. It is used as a unit of behavior in the system, which provides the ability to completely encapsulate the interactions of a number of class and/or subsystems.</w:t>
      </w:r>
    </w:p>
    <w:p w:rsidR="00000000" w:rsidDel="00000000" w:rsidP="00000000" w:rsidRDefault="00000000" w:rsidRPr="00000000" w14:paraId="00000041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</w:t>
        <w:tab/>
        <w:t xml:space="preserve">Product Scope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software’s main users are students and lecturers. Software will create an environment where user (student) can check for the attendance and user (lecturer) can view and/or manage the attendance list in the course(s).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  <w:tab/>
        <w:t xml:space="preserve">References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Form of presentation IEEE. IEEE Std 830-1998 IEEE Recommended Practice for Software Requirements Specifications. IEEE Computer Society, 1998.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Subsystem Design</w:t>
      </w:r>
    </w:p>
    <w:p w:rsidR="00000000" w:rsidDel="00000000" w:rsidP="00000000" w:rsidRDefault="00000000" w:rsidRPr="00000000" w14:paraId="00000046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 xml:space="preserve">Lecture System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</w:t>
        <w:tab/>
        <w:t xml:space="preserve">Interface Realizations - Lecture System - Generate QR Code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3063" cy="717607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717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1: Lecture System - Generate QR Code Sequence Diagram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</w:t>
        <w:tab/>
        <w:t xml:space="preserve">Interface Realizations - Lecture System - Manage Attendance 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85443" cy="6929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443" cy="692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05"/>
        </w:tabs>
        <w:spacing w:after="160"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56993" cy="67770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993" cy="677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2: Lecture System - Edit checklist Sequence Diagram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</w:t>
        <w:tab/>
        <w:t xml:space="preserve">Interface Realizations - Lecture System - VOPC</w:t>
      </w:r>
    </w:p>
    <w:p w:rsidR="00000000" w:rsidDel="00000000" w:rsidP="00000000" w:rsidRDefault="00000000" w:rsidRPr="00000000" w14:paraId="00000050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02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3: Lecture System - VOPC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2.1.3</w:t>
        <w:tab/>
        <w:t xml:space="preserve">Subsystem Dependencies Class Diagram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00438" cy="294549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94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4: Lecture System Dependencies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  <w:tab/>
        <w:t xml:space="preserve">University System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</w:t>
        <w:tab/>
        <w:t xml:space="preserve">Interface Realizations - University System - Manage Report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734050" cy="273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5: University System - Manage Report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2.2.2</w:t>
        <w:tab/>
        <w:t xml:space="preserve">Interface Realizations - University System - Manage Report - VOPC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6: University System - VOPC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2.2.3</w:t>
        <w:tab/>
        <w:t xml:space="preserve">Subsystems Dependency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2977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97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7: University Subsystem Dependencies Class Diagram</w:t>
      </w:r>
    </w:p>
    <w:p w:rsidR="00000000" w:rsidDel="00000000" w:rsidP="00000000" w:rsidRDefault="00000000" w:rsidRPr="00000000" w14:paraId="00000060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</w:t>
        <w:tab/>
        <w:t xml:space="preserve">Manage Attendance Checklist System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2.3.1</w:t>
        <w:tab/>
        <w:t xml:space="preserve">Interface Realizations - Manage Attendance checklist System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57813" cy="460131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601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8: Manage Attendance checklist System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2.3.2</w:t>
        <w:tab/>
        <w:t xml:space="preserve">Interface Realizations - Manage Attendance checklist System - VOPC</w:t>
      </w:r>
    </w:p>
    <w:p w:rsidR="00000000" w:rsidDel="00000000" w:rsidP="00000000" w:rsidRDefault="00000000" w:rsidRPr="00000000" w14:paraId="00000066">
      <w:pPr>
        <w:tabs>
          <w:tab w:val="left" w:pos="708.661417322834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9: Manage Attendance checklist  System - VOPC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2.3.3</w:t>
        <w:tab/>
        <w:t xml:space="preserve">Subsystems Dependency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2881313" cy="211861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10: Manage Attendance checklist Subsystem Dependencies Class Diagram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