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FA" w:rsidRDefault="006C168F" w:rsidP="006C168F">
      <w:pPr>
        <w:pStyle w:val="Title"/>
      </w:pPr>
      <w:r>
        <w:t>Tạo Database bằng Sql server 2008</w:t>
      </w:r>
    </w:p>
    <w:p w:rsidR="006C168F" w:rsidRDefault="00F6287E" w:rsidP="006C168F">
      <w:pPr>
        <w:pStyle w:val="Heading1"/>
      </w:pPr>
      <w:r>
        <w:t>Tạo bằng giao diện sql management</w:t>
      </w:r>
    </w:p>
    <w:p w:rsidR="00F6287E" w:rsidRDefault="00F6287E" w:rsidP="00F6287E">
      <w:pPr>
        <w:pStyle w:val="Heading1"/>
      </w:pPr>
      <w:r>
        <w:t>Tạo bằng câu lệnh Create database</w:t>
      </w:r>
    </w:p>
    <w:p w:rsidR="00B854E7" w:rsidRDefault="00B854E7" w:rsidP="00B854E7">
      <w:r>
        <w:t>Cú pháp tạo:</w:t>
      </w:r>
    </w:p>
    <w:p w:rsidR="00B854E7" w:rsidRDefault="00B854E7" w:rsidP="00B854E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DATABASE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databasename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B854E7" w:rsidRDefault="00B854E7" w:rsidP="00B854E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Cú pháp xóa:</w:t>
      </w:r>
    </w:p>
    <w:p w:rsidR="00B854E7" w:rsidRPr="00B854E7" w:rsidRDefault="00B854E7" w:rsidP="00B854E7">
      <w:r>
        <w:rPr>
          <w:rFonts w:ascii="Consolas" w:hAnsi="Consolas"/>
          <w:color w:val="0000CD"/>
          <w:shd w:val="clear" w:color="auto" w:fill="FFFFFF"/>
        </w:rPr>
        <w:t>DROP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DATABASE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databasename</w:t>
      </w:r>
      <w:r>
        <w:rPr>
          <w:rFonts w:ascii="Consolas" w:hAnsi="Consolas"/>
          <w:color w:val="000000"/>
          <w:shd w:val="clear" w:color="auto" w:fill="FFFFFF"/>
        </w:rPr>
        <w:t>;</w:t>
      </w:r>
      <w:bookmarkStart w:id="0" w:name="_GoBack"/>
      <w:bookmarkEnd w:id="0"/>
    </w:p>
    <w:sectPr w:rsidR="00B854E7" w:rsidRPr="00B854E7" w:rsidSect="009F11E3">
      <w:headerReference w:type="default" r:id="rId8"/>
      <w:footerReference w:type="default" r:id="rId9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48D" w:rsidRDefault="0026548D" w:rsidP="006C168F">
      <w:pPr>
        <w:spacing w:after="0" w:line="240" w:lineRule="auto"/>
      </w:pPr>
      <w:r>
        <w:separator/>
      </w:r>
    </w:p>
  </w:endnote>
  <w:endnote w:type="continuationSeparator" w:id="0">
    <w:p w:rsidR="0026548D" w:rsidRDefault="0026548D" w:rsidP="006C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8F" w:rsidRPr="006C168F" w:rsidRDefault="006C168F" w:rsidP="006C168F">
    <w:pPr>
      <w:pStyle w:val="Footer"/>
      <w:shd w:val="clear" w:color="auto" w:fill="B8CCE4" w:themeFill="accent1" w:themeFillTint="66"/>
      <w:rPr>
        <w:sz w:val="16"/>
        <w:szCs w:val="16"/>
      </w:rPr>
    </w:pPr>
    <w:r w:rsidRPr="006C168F">
      <w:rPr>
        <w:b/>
        <w:sz w:val="16"/>
        <w:szCs w:val="16"/>
      </w:rPr>
      <w:fldChar w:fldCharType="begin"/>
    </w:r>
    <w:r w:rsidRPr="006C168F">
      <w:rPr>
        <w:b/>
        <w:sz w:val="16"/>
        <w:szCs w:val="16"/>
      </w:rPr>
      <w:instrText xml:space="preserve"> PAGE  \* Arabic  \* MERGEFORMAT </w:instrText>
    </w:r>
    <w:r w:rsidRPr="006C168F">
      <w:rPr>
        <w:b/>
        <w:sz w:val="16"/>
        <w:szCs w:val="16"/>
      </w:rPr>
      <w:fldChar w:fldCharType="separate"/>
    </w:r>
    <w:r w:rsidR="00B854E7">
      <w:rPr>
        <w:b/>
        <w:noProof/>
        <w:sz w:val="16"/>
        <w:szCs w:val="16"/>
      </w:rPr>
      <w:t>1</w:t>
    </w:r>
    <w:r w:rsidRPr="006C168F">
      <w:rPr>
        <w:b/>
        <w:sz w:val="16"/>
        <w:szCs w:val="16"/>
      </w:rPr>
      <w:fldChar w:fldCharType="end"/>
    </w:r>
    <w:r w:rsidRPr="006C168F">
      <w:rPr>
        <w:sz w:val="16"/>
        <w:szCs w:val="16"/>
      </w:rPr>
      <w:t xml:space="preserve"> of </w:t>
    </w:r>
    <w:r w:rsidRPr="006C168F">
      <w:rPr>
        <w:b/>
        <w:sz w:val="16"/>
        <w:szCs w:val="16"/>
      </w:rPr>
      <w:fldChar w:fldCharType="begin"/>
    </w:r>
    <w:r w:rsidRPr="006C168F">
      <w:rPr>
        <w:b/>
        <w:sz w:val="16"/>
        <w:szCs w:val="16"/>
      </w:rPr>
      <w:instrText xml:space="preserve"> NUMPAGES  \* Arabic  \* MERGEFORMAT </w:instrText>
    </w:r>
    <w:r w:rsidRPr="006C168F">
      <w:rPr>
        <w:b/>
        <w:sz w:val="16"/>
        <w:szCs w:val="16"/>
      </w:rPr>
      <w:fldChar w:fldCharType="separate"/>
    </w:r>
    <w:r w:rsidR="00B854E7">
      <w:rPr>
        <w:b/>
        <w:noProof/>
        <w:sz w:val="16"/>
        <w:szCs w:val="16"/>
      </w:rPr>
      <w:t>1</w:t>
    </w:r>
    <w:r w:rsidRPr="006C168F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48D" w:rsidRDefault="0026548D" w:rsidP="006C168F">
      <w:pPr>
        <w:spacing w:after="0" w:line="240" w:lineRule="auto"/>
      </w:pPr>
      <w:r>
        <w:separator/>
      </w:r>
    </w:p>
  </w:footnote>
  <w:footnote w:type="continuationSeparator" w:id="0">
    <w:p w:rsidR="0026548D" w:rsidRDefault="0026548D" w:rsidP="006C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8F" w:rsidRPr="006C168F" w:rsidRDefault="006C168F" w:rsidP="006C168F">
    <w:pPr>
      <w:pStyle w:val="Header"/>
      <w:shd w:val="clear" w:color="auto" w:fill="B8CCE4" w:themeFill="accent1" w:themeFillTint="66"/>
      <w:rPr>
        <w:sz w:val="16"/>
        <w:szCs w:val="16"/>
      </w:rPr>
    </w:pPr>
    <w:r w:rsidRPr="006C168F">
      <w:rPr>
        <w:sz w:val="16"/>
        <w:szCs w:val="16"/>
      </w:rPr>
      <w:t>Tạo Database bằng SqlServer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A19"/>
    <w:multiLevelType w:val="hybridMultilevel"/>
    <w:tmpl w:val="86FE3018"/>
    <w:lvl w:ilvl="0" w:tplc="C69C00EE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F71016"/>
    <w:multiLevelType w:val="multilevel"/>
    <w:tmpl w:val="DBBAE7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F6"/>
    <w:rsid w:val="000E6518"/>
    <w:rsid w:val="000F7ABC"/>
    <w:rsid w:val="0026548D"/>
    <w:rsid w:val="00333CCC"/>
    <w:rsid w:val="005F61FF"/>
    <w:rsid w:val="006C168F"/>
    <w:rsid w:val="008A3AB0"/>
    <w:rsid w:val="009F11E3"/>
    <w:rsid w:val="009F2FFA"/>
    <w:rsid w:val="00B854E7"/>
    <w:rsid w:val="00C74DD4"/>
    <w:rsid w:val="00DF23F6"/>
    <w:rsid w:val="00E475D7"/>
    <w:rsid w:val="00ED3E46"/>
    <w:rsid w:val="00F52DD1"/>
    <w:rsid w:val="00F6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168F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C168F"/>
    <w:rPr>
      <w:rFonts w:ascii="Times New Roman" w:eastAsiaTheme="majorEastAsia" w:hAnsi="Times New Roman" w:cstheme="majorBidi"/>
      <w:b/>
      <w:bCs/>
      <w:smallCap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5F61FF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FF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68F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C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8F"/>
    <w:rPr>
      <w:rFonts w:ascii="Times New Roman" w:hAnsi="Times New Roman" w:cs="Times New Roman"/>
      <w:sz w:val="26"/>
    </w:rPr>
  </w:style>
  <w:style w:type="character" w:styleId="Emphasis">
    <w:name w:val="Emphasis"/>
    <w:basedOn w:val="DefaultParagraphFont"/>
    <w:uiPriority w:val="20"/>
    <w:qFormat/>
    <w:rsid w:val="00B854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168F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D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C168F"/>
    <w:rPr>
      <w:rFonts w:ascii="Times New Roman" w:eastAsiaTheme="majorEastAsia" w:hAnsi="Times New Roman" w:cstheme="majorBidi"/>
      <w:b/>
      <w:bCs/>
      <w:smallCap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5F61FF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FF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68F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C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8F"/>
    <w:rPr>
      <w:rFonts w:ascii="Times New Roman" w:hAnsi="Times New Roman" w:cs="Times New Roman"/>
      <w:sz w:val="26"/>
    </w:rPr>
  </w:style>
  <w:style w:type="character" w:styleId="Emphasis">
    <w:name w:val="Emphasis"/>
    <w:basedOn w:val="DefaultParagraphFont"/>
    <w:uiPriority w:val="20"/>
    <w:qFormat/>
    <w:rsid w:val="00B854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2018-06-08T08:34:00Z</dcterms:created>
  <dcterms:modified xsi:type="dcterms:W3CDTF">2018-06-08T08:40:00Z</dcterms:modified>
</cp:coreProperties>
</file>