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82EB1" w14:textId="77777777" w:rsidR="00CC0E84" w:rsidRDefault="00000000">
      <w:pPr>
        <w:spacing w:before="120" w:after="120" w:line="312" w:lineRule="auto"/>
        <w:jc w:val="center"/>
      </w:pPr>
      <w:r>
        <w:t>BỘ GIÁO DỤC VÀ ĐÀO TẠO</w:t>
      </w:r>
    </w:p>
    <w:p w14:paraId="7043FCE3" w14:textId="77777777" w:rsidR="00CC0E84" w:rsidRDefault="00000000">
      <w:pPr>
        <w:spacing w:before="120" w:after="120" w:line="312" w:lineRule="auto"/>
        <w:jc w:val="center"/>
      </w:pPr>
      <w:r>
        <w:rPr>
          <w:b/>
        </w:rPr>
        <w:t>TRƯỜNG ĐẠI HỌC LẠC HỒNG</w:t>
      </w:r>
      <w:r>
        <w:rPr>
          <w:noProof/>
        </w:rPr>
        <mc:AlternateContent>
          <mc:Choice Requires="wps">
            <w:drawing>
              <wp:anchor distT="0" distB="0" distL="114300" distR="114300" simplePos="0" relativeHeight="251658240" behindDoc="0" locked="0" layoutInCell="1" hidden="0" allowOverlap="1" wp14:anchorId="213AFCC6" wp14:editId="6EFFF358">
                <wp:simplePos x="0" y="0"/>
                <wp:positionH relativeFrom="column">
                  <wp:posOffset>2413000</wp:posOffset>
                </wp:positionH>
                <wp:positionV relativeFrom="paragraph">
                  <wp:posOffset>203200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655438" y="3780000"/>
                          <a:ext cx="1381125"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2413000</wp:posOffset>
                </wp:positionH>
                <wp:positionV relativeFrom="paragraph">
                  <wp:posOffset>203200</wp:posOffset>
                </wp:positionV>
                <wp:extent cx="0" cy="12700"/>
                <wp:effectExtent b="0" l="0" r="0" t="0"/>
                <wp:wrapNone/>
                <wp:docPr id="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7B498054" w14:textId="77777777" w:rsidR="00CC0E84" w:rsidRDefault="00000000">
      <w:pPr>
        <w:pStyle w:val="Heading1"/>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ĐỀ CƯƠNG HỌC PHẦN</w:t>
      </w:r>
    </w:p>
    <w:p w14:paraId="4DCD1E0F" w14:textId="77777777" w:rsidR="00CC0E84" w:rsidRDefault="00000000">
      <w:pPr>
        <w:spacing w:line="312" w:lineRule="auto"/>
        <w:jc w:val="center"/>
      </w:pPr>
      <w:r>
        <w:rPr>
          <w:b/>
        </w:rPr>
        <w:t>&lt;111102 – LẬP TRÌNH ỨNG DỤNG WEB&gt;</w:t>
      </w:r>
    </w:p>
    <w:p w14:paraId="510715EA" w14:textId="77777777" w:rsidR="00CC0E84" w:rsidRDefault="00000000">
      <w:pPr>
        <w:pStyle w:val="Heading2"/>
        <w:numPr>
          <w:ilvl w:val="0"/>
          <w:numId w:val="1"/>
        </w:numPr>
        <w:spacing w:line="312" w:lineRule="auto"/>
        <w:jc w:val="both"/>
        <w:rPr>
          <w:rFonts w:ascii="Times New Roman" w:eastAsia="Times New Roman" w:hAnsi="Times New Roman" w:cs="Times New Roman"/>
          <w:i w:val="0"/>
          <w:sz w:val="26"/>
          <w:szCs w:val="26"/>
        </w:rPr>
      </w:pPr>
      <w:r>
        <w:rPr>
          <w:rFonts w:ascii="Times New Roman" w:eastAsia="Times New Roman" w:hAnsi="Times New Roman" w:cs="Times New Roman"/>
          <w:i w:val="0"/>
          <w:sz w:val="26"/>
          <w:szCs w:val="26"/>
        </w:rPr>
        <w:t>THÔNG TIN CHUNG (General information)</w:t>
      </w:r>
    </w:p>
    <w:tbl>
      <w:tblPr>
        <w:tblStyle w:val="ab"/>
        <w:tblW w:w="9173" w:type="dxa"/>
        <w:tblInd w:w="612" w:type="dxa"/>
        <w:tblLayout w:type="fixed"/>
        <w:tblLook w:val="0000" w:firstRow="0" w:lastRow="0" w:firstColumn="0" w:lastColumn="0" w:noHBand="0" w:noVBand="0"/>
      </w:tblPr>
      <w:tblGrid>
        <w:gridCol w:w="3334"/>
        <w:gridCol w:w="5839"/>
      </w:tblGrid>
      <w:tr w:rsidR="00CC0E84" w14:paraId="28C6A548" w14:textId="77777777">
        <w:tc>
          <w:tcPr>
            <w:tcW w:w="3334" w:type="dxa"/>
          </w:tcPr>
          <w:p w14:paraId="17E0A480" w14:textId="77777777" w:rsidR="00CC0E84" w:rsidRDefault="00000000">
            <w:pPr>
              <w:spacing w:before="120" w:line="312" w:lineRule="auto"/>
              <w:jc w:val="both"/>
            </w:pPr>
            <w:r>
              <w:t>Tên môn học (tiếng Việt):</w:t>
            </w:r>
          </w:p>
        </w:tc>
        <w:tc>
          <w:tcPr>
            <w:tcW w:w="5839" w:type="dxa"/>
          </w:tcPr>
          <w:p w14:paraId="20138AF5" w14:textId="77777777" w:rsidR="00CC0E84" w:rsidRDefault="00000000">
            <w:r>
              <w:t>Lập trình ứng dụng web</w:t>
            </w:r>
          </w:p>
        </w:tc>
      </w:tr>
      <w:tr w:rsidR="00CC0E84" w14:paraId="10DAC51F" w14:textId="77777777">
        <w:tc>
          <w:tcPr>
            <w:tcW w:w="3334" w:type="dxa"/>
          </w:tcPr>
          <w:p w14:paraId="67BF918C" w14:textId="77777777" w:rsidR="00CC0E84" w:rsidRDefault="00000000">
            <w:pPr>
              <w:spacing w:before="120" w:line="312" w:lineRule="auto"/>
              <w:jc w:val="both"/>
            </w:pPr>
            <w:r>
              <w:t>Tên môn học (tiếng Anh):</w:t>
            </w:r>
          </w:p>
        </w:tc>
        <w:tc>
          <w:tcPr>
            <w:tcW w:w="5839" w:type="dxa"/>
          </w:tcPr>
          <w:p w14:paraId="3B3F9242" w14:textId="77777777" w:rsidR="00CC0E84" w:rsidRDefault="00000000">
            <w:r>
              <w:t>Web Application Development</w:t>
            </w:r>
          </w:p>
        </w:tc>
      </w:tr>
      <w:tr w:rsidR="00CC0E84" w14:paraId="1D162363" w14:textId="77777777">
        <w:tc>
          <w:tcPr>
            <w:tcW w:w="3334" w:type="dxa"/>
          </w:tcPr>
          <w:p w14:paraId="33C8F341" w14:textId="77777777" w:rsidR="00CC0E84" w:rsidRDefault="00000000">
            <w:pPr>
              <w:spacing w:before="120" w:line="312" w:lineRule="auto"/>
              <w:jc w:val="both"/>
            </w:pPr>
            <w:r>
              <w:t>Mã môn học:</w:t>
            </w:r>
          </w:p>
        </w:tc>
        <w:tc>
          <w:tcPr>
            <w:tcW w:w="5839" w:type="dxa"/>
          </w:tcPr>
          <w:p w14:paraId="3F28D8E8" w14:textId="77777777" w:rsidR="00CC0E84" w:rsidRDefault="00000000" w:rsidP="0012275D">
            <w:pPr>
              <w:spacing w:line="312" w:lineRule="auto"/>
            </w:pPr>
            <w:r>
              <w:rPr>
                <w:b/>
              </w:rPr>
              <w:t>111102</w:t>
            </w:r>
          </w:p>
        </w:tc>
      </w:tr>
      <w:tr w:rsidR="00CC0E84" w14:paraId="2034563F" w14:textId="77777777">
        <w:tc>
          <w:tcPr>
            <w:tcW w:w="3334" w:type="dxa"/>
          </w:tcPr>
          <w:p w14:paraId="75583E0A" w14:textId="77777777" w:rsidR="00CC0E84" w:rsidRDefault="00000000">
            <w:pPr>
              <w:spacing w:before="120" w:line="312" w:lineRule="auto"/>
              <w:jc w:val="both"/>
            </w:pPr>
            <w:r>
              <w:t>Thuộc khối kiến thức:</w:t>
            </w:r>
          </w:p>
        </w:tc>
        <w:tc>
          <w:tcPr>
            <w:tcW w:w="5839" w:type="dxa"/>
          </w:tcPr>
          <w:p w14:paraId="555104DC" w14:textId="77777777" w:rsidR="00CC0E84" w:rsidRDefault="00000000">
            <w:pPr>
              <w:tabs>
                <w:tab w:val="left" w:pos="5148"/>
              </w:tabs>
              <w:spacing w:before="120" w:line="312" w:lineRule="auto"/>
              <w:jc w:val="both"/>
            </w:pPr>
            <w:r>
              <w:rPr>
                <w:highlight w:val="yellow"/>
              </w:rPr>
              <w:t>Chuyên ngành</w:t>
            </w:r>
          </w:p>
        </w:tc>
      </w:tr>
      <w:tr w:rsidR="00CC0E84" w14:paraId="4700DD04" w14:textId="77777777">
        <w:tc>
          <w:tcPr>
            <w:tcW w:w="3334" w:type="dxa"/>
          </w:tcPr>
          <w:p w14:paraId="12DD7F10" w14:textId="77777777" w:rsidR="00CC0E84" w:rsidRDefault="00000000">
            <w:pPr>
              <w:spacing w:before="120" w:line="312" w:lineRule="auto"/>
              <w:jc w:val="both"/>
            </w:pPr>
            <w:r>
              <w:t>Khoa/Bộ môn phụ trách:</w:t>
            </w:r>
          </w:p>
        </w:tc>
        <w:tc>
          <w:tcPr>
            <w:tcW w:w="5839" w:type="dxa"/>
          </w:tcPr>
          <w:p w14:paraId="566049ED" w14:textId="77777777" w:rsidR="00CC0E84" w:rsidRDefault="00000000">
            <w:r>
              <w:rPr>
                <w:highlight w:val="yellow"/>
              </w:rPr>
              <w:t>Công nghệ thông tin</w:t>
            </w:r>
          </w:p>
        </w:tc>
      </w:tr>
      <w:tr w:rsidR="00CC0E84" w14:paraId="3DB9AE7C" w14:textId="77777777">
        <w:tc>
          <w:tcPr>
            <w:tcW w:w="3334" w:type="dxa"/>
          </w:tcPr>
          <w:p w14:paraId="072BCD14" w14:textId="77777777" w:rsidR="00CC0E84" w:rsidRDefault="00000000">
            <w:pPr>
              <w:spacing w:before="120" w:line="312" w:lineRule="auto"/>
              <w:jc w:val="both"/>
            </w:pPr>
            <w:r>
              <w:t>Giảng viên phụ trách:</w:t>
            </w:r>
          </w:p>
        </w:tc>
        <w:tc>
          <w:tcPr>
            <w:tcW w:w="5839" w:type="dxa"/>
          </w:tcPr>
          <w:p w14:paraId="36673DF3" w14:textId="77777777" w:rsidR="00CC0E84" w:rsidRDefault="00000000">
            <w:pPr>
              <w:tabs>
                <w:tab w:val="left" w:pos="5148"/>
              </w:tabs>
              <w:spacing w:before="120" w:line="312" w:lineRule="auto"/>
              <w:jc w:val="both"/>
            </w:pPr>
            <w:r>
              <w:t>ThS. Nguyễn Minh Phúc</w:t>
            </w:r>
          </w:p>
          <w:p w14:paraId="31C06A45" w14:textId="77777777" w:rsidR="00CC0E84" w:rsidRDefault="00000000">
            <w:pPr>
              <w:tabs>
                <w:tab w:val="left" w:pos="5148"/>
              </w:tabs>
              <w:spacing w:before="120" w:line="312" w:lineRule="auto"/>
              <w:jc w:val="both"/>
            </w:pPr>
            <w:r>
              <w:t>Email: phuc@lhu.edu.vn</w:t>
            </w:r>
          </w:p>
        </w:tc>
      </w:tr>
      <w:tr w:rsidR="00CC0E84" w14:paraId="31347E2B" w14:textId="77777777">
        <w:tc>
          <w:tcPr>
            <w:tcW w:w="3334" w:type="dxa"/>
          </w:tcPr>
          <w:p w14:paraId="1767A796" w14:textId="77777777" w:rsidR="00CC0E84" w:rsidRDefault="00000000">
            <w:pPr>
              <w:spacing w:before="120" w:line="312" w:lineRule="auto"/>
              <w:jc w:val="both"/>
            </w:pPr>
            <w:r>
              <w:t>Giảng viên tham gia giảng dạy:</w:t>
            </w:r>
          </w:p>
        </w:tc>
        <w:tc>
          <w:tcPr>
            <w:tcW w:w="5839" w:type="dxa"/>
          </w:tcPr>
          <w:p w14:paraId="7E94E57A" w14:textId="77777777" w:rsidR="00CC0E84" w:rsidRDefault="00000000">
            <w:r>
              <w:t>Lê Minh Nhật, Hồ Ngọc Hoàng Long</w:t>
            </w:r>
          </w:p>
        </w:tc>
      </w:tr>
      <w:tr w:rsidR="00CC0E84" w14:paraId="775821AD" w14:textId="77777777">
        <w:tc>
          <w:tcPr>
            <w:tcW w:w="3334" w:type="dxa"/>
          </w:tcPr>
          <w:p w14:paraId="45D91369" w14:textId="77777777" w:rsidR="00CC0E84" w:rsidRDefault="00000000">
            <w:pPr>
              <w:spacing w:before="120" w:line="312" w:lineRule="auto"/>
              <w:jc w:val="both"/>
            </w:pPr>
            <w:r>
              <w:t>Số tín chỉ:</w:t>
            </w:r>
          </w:p>
        </w:tc>
        <w:tc>
          <w:tcPr>
            <w:tcW w:w="5839" w:type="dxa"/>
          </w:tcPr>
          <w:p w14:paraId="33CA6A2D" w14:textId="77777777" w:rsidR="00CC0E84" w:rsidRDefault="00000000">
            <w:pPr>
              <w:tabs>
                <w:tab w:val="left" w:pos="5148"/>
              </w:tabs>
              <w:spacing w:before="120" w:line="312" w:lineRule="auto"/>
              <w:jc w:val="both"/>
            </w:pPr>
            <w:r>
              <w:t>3 (1 LT, 2 TH)</w:t>
            </w:r>
          </w:p>
        </w:tc>
      </w:tr>
      <w:tr w:rsidR="00CC0E84" w14:paraId="1EC0528F" w14:textId="77777777">
        <w:tc>
          <w:tcPr>
            <w:tcW w:w="3334" w:type="dxa"/>
          </w:tcPr>
          <w:p w14:paraId="0B10E82E" w14:textId="77777777" w:rsidR="00CC0E84" w:rsidRDefault="00000000">
            <w:pPr>
              <w:spacing w:before="120" w:line="312" w:lineRule="auto"/>
              <w:ind w:left="720"/>
              <w:jc w:val="both"/>
            </w:pPr>
            <w:r>
              <w:t xml:space="preserve">Lý thuyết: </w:t>
            </w:r>
          </w:p>
        </w:tc>
        <w:tc>
          <w:tcPr>
            <w:tcW w:w="5839" w:type="dxa"/>
          </w:tcPr>
          <w:p w14:paraId="22A7E9C8" w14:textId="77777777" w:rsidR="00CC0E84" w:rsidRDefault="00000000">
            <w:pPr>
              <w:tabs>
                <w:tab w:val="left" w:pos="5148"/>
              </w:tabs>
              <w:spacing w:before="120" w:line="312" w:lineRule="auto"/>
              <w:jc w:val="both"/>
            </w:pPr>
            <w:r>
              <w:t>15 tiết</w:t>
            </w:r>
          </w:p>
        </w:tc>
      </w:tr>
      <w:tr w:rsidR="00CC0E84" w14:paraId="6501551D" w14:textId="77777777">
        <w:tc>
          <w:tcPr>
            <w:tcW w:w="3334" w:type="dxa"/>
          </w:tcPr>
          <w:p w14:paraId="532BF491" w14:textId="77777777" w:rsidR="00CC0E84" w:rsidRDefault="00000000">
            <w:pPr>
              <w:spacing w:before="120" w:line="312" w:lineRule="auto"/>
              <w:ind w:left="720"/>
              <w:jc w:val="both"/>
            </w:pPr>
            <w:r>
              <w:t xml:space="preserve">Thực hành: </w:t>
            </w:r>
          </w:p>
        </w:tc>
        <w:tc>
          <w:tcPr>
            <w:tcW w:w="5839" w:type="dxa"/>
          </w:tcPr>
          <w:p w14:paraId="5852367E" w14:textId="77777777" w:rsidR="00CC0E84" w:rsidRDefault="00000000">
            <w:pPr>
              <w:tabs>
                <w:tab w:val="left" w:pos="5148"/>
              </w:tabs>
              <w:spacing w:before="120" w:line="312" w:lineRule="auto"/>
              <w:jc w:val="both"/>
            </w:pPr>
            <w:r>
              <w:t>45 tiết</w:t>
            </w:r>
          </w:p>
        </w:tc>
      </w:tr>
      <w:tr w:rsidR="00CC0E84" w14:paraId="4FBAD793" w14:textId="77777777">
        <w:tc>
          <w:tcPr>
            <w:tcW w:w="3334" w:type="dxa"/>
          </w:tcPr>
          <w:p w14:paraId="7F2B3577" w14:textId="77777777" w:rsidR="00CC0E84" w:rsidRDefault="00000000">
            <w:pPr>
              <w:spacing w:before="120" w:line="312" w:lineRule="auto"/>
              <w:ind w:left="720"/>
              <w:jc w:val="both"/>
            </w:pPr>
            <w:r>
              <w:t xml:space="preserve">Bài tập: </w:t>
            </w:r>
          </w:p>
        </w:tc>
        <w:tc>
          <w:tcPr>
            <w:tcW w:w="5839" w:type="dxa"/>
          </w:tcPr>
          <w:p w14:paraId="37AF00B4" w14:textId="77777777" w:rsidR="00CC0E84" w:rsidRDefault="00CC0E84">
            <w:pPr>
              <w:tabs>
                <w:tab w:val="left" w:pos="5148"/>
              </w:tabs>
              <w:spacing w:before="120" w:line="312" w:lineRule="auto"/>
              <w:jc w:val="both"/>
            </w:pPr>
          </w:p>
        </w:tc>
      </w:tr>
      <w:tr w:rsidR="00CC0E84" w14:paraId="76C49F83" w14:textId="77777777">
        <w:tc>
          <w:tcPr>
            <w:tcW w:w="3334" w:type="dxa"/>
          </w:tcPr>
          <w:p w14:paraId="4DED089B" w14:textId="77777777" w:rsidR="00CC0E84" w:rsidRDefault="00000000">
            <w:pPr>
              <w:spacing w:before="120" w:line="312" w:lineRule="auto"/>
              <w:jc w:val="both"/>
            </w:pPr>
            <w:r>
              <w:t>Tính chất của môn</w:t>
            </w:r>
          </w:p>
        </w:tc>
        <w:tc>
          <w:tcPr>
            <w:tcW w:w="5839" w:type="dxa"/>
          </w:tcPr>
          <w:p w14:paraId="196FF2DC" w14:textId="77777777" w:rsidR="00CC0E84" w:rsidRDefault="00000000">
            <w:r>
              <w:rPr>
                <w:highlight w:val="yellow"/>
              </w:rPr>
              <w:t>Môn học bắt buộc với sinh viên ngành Công nghệ thông tin</w:t>
            </w:r>
          </w:p>
        </w:tc>
      </w:tr>
      <w:tr w:rsidR="00CC0E84" w14:paraId="650F01E9" w14:textId="77777777">
        <w:tc>
          <w:tcPr>
            <w:tcW w:w="3334" w:type="dxa"/>
          </w:tcPr>
          <w:p w14:paraId="70284A44" w14:textId="77777777" w:rsidR="00CC0E84" w:rsidRDefault="00000000">
            <w:pPr>
              <w:spacing w:before="120" w:line="312" w:lineRule="auto"/>
              <w:jc w:val="both"/>
            </w:pPr>
            <w:r>
              <w:t>Môn học trước:</w:t>
            </w:r>
          </w:p>
        </w:tc>
        <w:tc>
          <w:tcPr>
            <w:tcW w:w="5839" w:type="dxa"/>
          </w:tcPr>
          <w:p w14:paraId="54B5FF46" w14:textId="77777777" w:rsidR="00CC0E84" w:rsidRDefault="00000000">
            <w:pPr>
              <w:tabs>
                <w:tab w:val="left" w:pos="5201"/>
              </w:tabs>
              <w:spacing w:before="120" w:line="312" w:lineRule="auto"/>
              <w:jc w:val="both"/>
            </w:pPr>
            <w:r>
              <w:t>Thiết kế UI/UX; Thiết kế Web (HTML, CSS, JavaScript); Lập trình Frontend (React); Lập trình Backend (Node.js/NestJS, SQL Server)</w:t>
            </w:r>
          </w:p>
        </w:tc>
      </w:tr>
    </w:tbl>
    <w:p w14:paraId="0BC92D8D" w14:textId="77777777" w:rsidR="00CC0E84" w:rsidRDefault="00000000">
      <w:pPr>
        <w:pStyle w:val="Heading2"/>
        <w:numPr>
          <w:ilvl w:val="0"/>
          <w:numId w:val="1"/>
        </w:numPr>
        <w:spacing w:line="312" w:lineRule="auto"/>
        <w:jc w:val="both"/>
        <w:rPr>
          <w:rFonts w:ascii="Times New Roman" w:eastAsia="Times New Roman" w:hAnsi="Times New Roman" w:cs="Times New Roman"/>
          <w:i w:val="0"/>
          <w:sz w:val="26"/>
          <w:szCs w:val="26"/>
        </w:rPr>
      </w:pPr>
      <w:r>
        <w:rPr>
          <w:rFonts w:ascii="Times New Roman" w:eastAsia="Times New Roman" w:hAnsi="Times New Roman" w:cs="Times New Roman"/>
          <w:i w:val="0"/>
          <w:sz w:val="26"/>
          <w:szCs w:val="26"/>
        </w:rPr>
        <w:t>MÔ TẢ MÔN HỌC (Course description)</w:t>
      </w:r>
    </w:p>
    <w:p w14:paraId="3FE52EE6" w14:textId="77777777" w:rsidR="00CC0E84" w:rsidRDefault="00000000">
      <w:pPr>
        <w:spacing w:line="288" w:lineRule="auto"/>
      </w:pPr>
      <w:r>
        <w:t xml:space="preserve">Môn học hướng dẫn sinh viên phân tích và xây dựng một ứng dụng web hoàn chỉnh bằng Next.js (App Router), Tailwind CSS và shadcn/ui, kết nối backend API chỉ truy cập Microsoft SQL Server qua stored procedure. Sinh viên phân tích thành phần chức năng (sitemap, ánh xạ route – chức năng – vai trò – API, ranh giới Server/Client Component, ma trận phân quyền, luồng thời gian thực); xây dựng trang quản trị, màn hình quầy realtime với Socket.IO và web đặt món; xác thực bằng JWT trong cookie httpOnly; kiểm thử theo yêu cầu bằng Vitest, Testing Library và Playwright; đo hiệu năng, accessibility; triển khai lên Windows Server của Khoa và viết báo cáo kỹ thuật đúng quy định định dạng. Môn học tổ </w:t>
      </w:r>
      <w:r>
        <w:lastRenderedPageBreak/>
        <w:t>chức theo phương pháp học theo dự án (PBL) với nhóm 4–5 sinh viên qua 4 sprint, dùng chung đề tài LHU Food, SRS và kế hoạch Agile với học phần Lập trình ứng dụng di động, có sử dụng trợ lý AI lập trình (Google Antigravity, GitHub Copilot Chat) theo hình thức vibe coding có kiểm soát.</w:t>
      </w:r>
    </w:p>
    <w:p w14:paraId="5644FBA1" w14:textId="77777777" w:rsidR="00CC0E84" w:rsidRDefault="00CC0E84">
      <w:pPr>
        <w:spacing w:line="312" w:lineRule="auto"/>
        <w:ind w:left="567"/>
        <w:jc w:val="both"/>
        <w:rPr>
          <w:color w:val="FF0000"/>
        </w:rPr>
      </w:pPr>
    </w:p>
    <w:p w14:paraId="2F7633AB" w14:textId="77777777" w:rsidR="00CC0E84" w:rsidRDefault="00000000">
      <w:pPr>
        <w:pStyle w:val="Heading2"/>
        <w:numPr>
          <w:ilvl w:val="0"/>
          <w:numId w:val="1"/>
        </w:numPr>
        <w:spacing w:line="312" w:lineRule="auto"/>
        <w:jc w:val="both"/>
        <w:rPr>
          <w:rFonts w:ascii="Times New Roman" w:eastAsia="Times New Roman" w:hAnsi="Times New Roman" w:cs="Times New Roman"/>
          <w:i w:val="0"/>
          <w:sz w:val="26"/>
          <w:szCs w:val="26"/>
        </w:rPr>
      </w:pPr>
      <w:r>
        <w:rPr>
          <w:rFonts w:ascii="Times New Roman" w:eastAsia="Times New Roman" w:hAnsi="Times New Roman" w:cs="Times New Roman"/>
          <w:i w:val="0"/>
          <w:sz w:val="26"/>
          <w:szCs w:val="26"/>
        </w:rPr>
        <w:t>CHUẨN ĐẦU RA MÔN HỌC (Course learning outcomes)</w:t>
      </w:r>
    </w:p>
    <w:p w14:paraId="64A8FB57" w14:textId="77777777" w:rsidR="00CC0E84" w:rsidRDefault="00CC0E84">
      <w:pPr>
        <w:spacing w:line="312" w:lineRule="auto"/>
        <w:ind w:firstLine="180"/>
        <w:jc w:val="both"/>
        <w:rPr>
          <w:color w:val="FF0000"/>
        </w:rPr>
      </w:pPr>
    </w:p>
    <w:p w14:paraId="41BF18BD" w14:textId="77777777" w:rsidR="00CC0E84" w:rsidRDefault="00000000">
      <w:pPr>
        <w:pBdr>
          <w:top w:val="nil"/>
          <w:left w:val="nil"/>
          <w:bottom w:val="nil"/>
          <w:right w:val="nil"/>
          <w:between w:val="nil"/>
        </w:pBdr>
        <w:spacing w:before="120" w:after="120" w:line="312" w:lineRule="auto"/>
        <w:jc w:val="both"/>
        <w:rPr>
          <w:color w:val="000000"/>
        </w:rPr>
      </w:pPr>
      <w:r>
        <w:rPr>
          <w:b/>
          <w:color w:val="000000"/>
        </w:rPr>
        <w:t>Bảng 1: Chuẩn đầu ra môn học (CLOs)</w:t>
      </w:r>
    </w:p>
    <w:tbl>
      <w:tblPr>
        <w:tblStyle w:val="ac"/>
        <w:tblW w:w="96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3"/>
        <w:gridCol w:w="3402"/>
        <w:gridCol w:w="2410"/>
        <w:gridCol w:w="1887"/>
      </w:tblGrid>
      <w:tr w:rsidR="00CC0E84" w14:paraId="2681825B" w14:textId="77777777">
        <w:trPr>
          <w:jc w:val="center"/>
        </w:trPr>
        <w:tc>
          <w:tcPr>
            <w:tcW w:w="1993" w:type="dxa"/>
            <w:tcBorders>
              <w:top w:val="single" w:sz="4" w:space="0" w:color="000000"/>
              <w:left w:val="single" w:sz="4" w:space="0" w:color="000000"/>
              <w:bottom w:val="single" w:sz="4" w:space="0" w:color="000000"/>
              <w:right w:val="single" w:sz="4" w:space="0" w:color="000000"/>
            </w:tcBorders>
            <w:vAlign w:val="center"/>
          </w:tcPr>
          <w:p w14:paraId="5B24E639" w14:textId="77777777" w:rsidR="00CC0E84" w:rsidRDefault="00000000">
            <w:pPr>
              <w:spacing w:line="312" w:lineRule="auto"/>
              <w:jc w:val="both"/>
              <w:rPr>
                <w:sz w:val="24"/>
                <w:szCs w:val="24"/>
              </w:rPr>
            </w:pPr>
            <w:r>
              <w:rPr>
                <w:b/>
                <w:sz w:val="24"/>
                <w:szCs w:val="24"/>
              </w:rPr>
              <w:t xml:space="preserve">Chuẩn đầu ra môn học (CLOs) </w:t>
            </w:r>
          </w:p>
        </w:tc>
        <w:tc>
          <w:tcPr>
            <w:tcW w:w="3402" w:type="dxa"/>
            <w:tcBorders>
              <w:top w:val="single" w:sz="4" w:space="0" w:color="000000"/>
              <w:left w:val="single" w:sz="4" w:space="0" w:color="000000"/>
              <w:bottom w:val="single" w:sz="4" w:space="0" w:color="000000"/>
              <w:right w:val="single" w:sz="4" w:space="0" w:color="000000"/>
            </w:tcBorders>
            <w:vAlign w:val="center"/>
          </w:tcPr>
          <w:p w14:paraId="31A0F133" w14:textId="77777777" w:rsidR="00CC0E84" w:rsidRDefault="00000000">
            <w:pPr>
              <w:spacing w:line="312" w:lineRule="auto"/>
              <w:jc w:val="both"/>
              <w:rPr>
                <w:sz w:val="24"/>
                <w:szCs w:val="24"/>
              </w:rPr>
            </w:pPr>
            <w:r>
              <w:rPr>
                <w:b/>
                <w:sz w:val="24"/>
                <w:szCs w:val="24"/>
              </w:rPr>
              <w:t xml:space="preserve">Nội dung </w:t>
            </w:r>
          </w:p>
          <w:p w14:paraId="0651F8DD" w14:textId="77777777" w:rsidR="00CC0E84" w:rsidRDefault="00000000">
            <w:pPr>
              <w:spacing w:line="312" w:lineRule="auto"/>
              <w:jc w:val="both"/>
              <w:rPr>
                <w:sz w:val="24"/>
                <w:szCs w:val="24"/>
              </w:rPr>
            </w:pPr>
            <w:r>
              <w:rPr>
                <w:b/>
                <w:sz w:val="24"/>
                <w:szCs w:val="24"/>
              </w:rPr>
              <w:t xml:space="preserve">chuẩn đầu ra môn học </w:t>
            </w:r>
          </w:p>
        </w:tc>
        <w:tc>
          <w:tcPr>
            <w:tcW w:w="2410" w:type="dxa"/>
            <w:tcBorders>
              <w:top w:val="single" w:sz="4" w:space="0" w:color="000000"/>
              <w:left w:val="single" w:sz="4" w:space="0" w:color="000000"/>
              <w:bottom w:val="single" w:sz="4" w:space="0" w:color="000000"/>
              <w:right w:val="single" w:sz="4" w:space="0" w:color="000000"/>
            </w:tcBorders>
            <w:vAlign w:val="center"/>
          </w:tcPr>
          <w:p w14:paraId="11C4E6C4" w14:textId="77777777" w:rsidR="00CC0E84" w:rsidRDefault="00000000">
            <w:pPr>
              <w:spacing w:line="312" w:lineRule="auto"/>
              <w:jc w:val="both"/>
              <w:rPr>
                <w:sz w:val="24"/>
                <w:szCs w:val="24"/>
              </w:rPr>
            </w:pPr>
            <w:r>
              <w:rPr>
                <w:b/>
                <w:sz w:val="24"/>
                <w:szCs w:val="24"/>
              </w:rPr>
              <w:t>Cấp độ (Bloom domain/Bloom level)</w:t>
            </w:r>
          </w:p>
        </w:tc>
        <w:tc>
          <w:tcPr>
            <w:tcW w:w="1887" w:type="dxa"/>
            <w:tcBorders>
              <w:top w:val="single" w:sz="4" w:space="0" w:color="000000"/>
              <w:left w:val="single" w:sz="4" w:space="0" w:color="000000"/>
              <w:bottom w:val="single" w:sz="4" w:space="0" w:color="000000"/>
              <w:right w:val="single" w:sz="4" w:space="0" w:color="000000"/>
            </w:tcBorders>
            <w:vAlign w:val="center"/>
          </w:tcPr>
          <w:p w14:paraId="49D5B4AF" w14:textId="77777777" w:rsidR="00CC0E84" w:rsidRDefault="00000000">
            <w:pPr>
              <w:spacing w:line="312" w:lineRule="auto"/>
              <w:jc w:val="both"/>
              <w:rPr>
                <w:sz w:val="24"/>
                <w:szCs w:val="24"/>
              </w:rPr>
            </w:pPr>
            <w:r>
              <w:rPr>
                <w:b/>
                <w:sz w:val="24"/>
                <w:szCs w:val="24"/>
              </w:rPr>
              <w:t>Chuẩn đầu ra chương trình PLOs/SOs/PI</w:t>
            </w:r>
            <w:r>
              <w:rPr>
                <w:b/>
                <w:color w:val="FF0000"/>
                <w:sz w:val="24"/>
                <w:szCs w:val="24"/>
              </w:rPr>
              <w:t>(*)</w:t>
            </w:r>
          </w:p>
        </w:tc>
      </w:tr>
      <w:tr w:rsidR="00CC0E84" w14:paraId="7547827A" w14:textId="77777777">
        <w:trPr>
          <w:jc w:val="center"/>
        </w:trPr>
        <w:tc>
          <w:tcPr>
            <w:tcW w:w="1993" w:type="dxa"/>
            <w:tcBorders>
              <w:top w:val="single" w:sz="4" w:space="0" w:color="000000"/>
              <w:left w:val="single" w:sz="4" w:space="0" w:color="000000"/>
              <w:bottom w:val="single" w:sz="4" w:space="0" w:color="000000"/>
              <w:right w:val="single" w:sz="4" w:space="0" w:color="000000"/>
            </w:tcBorders>
            <w:vAlign w:val="center"/>
          </w:tcPr>
          <w:p w14:paraId="51729C4C" w14:textId="77777777" w:rsidR="00CC0E84" w:rsidRDefault="00000000">
            <w:pPr>
              <w:spacing w:line="312" w:lineRule="auto"/>
              <w:ind w:left="-60"/>
              <w:jc w:val="both"/>
              <w:rPr>
                <w:sz w:val="24"/>
                <w:szCs w:val="24"/>
              </w:rPr>
            </w:pPr>
            <w:r>
              <w:rPr>
                <w:sz w:val="24"/>
                <w:szCs w:val="24"/>
              </w:rPr>
              <w:t>CLO1</w:t>
            </w:r>
          </w:p>
        </w:tc>
        <w:tc>
          <w:tcPr>
            <w:tcW w:w="3402" w:type="dxa"/>
            <w:tcBorders>
              <w:top w:val="single" w:sz="4" w:space="0" w:color="000000"/>
              <w:left w:val="single" w:sz="4" w:space="0" w:color="000000"/>
              <w:bottom w:val="single" w:sz="4" w:space="0" w:color="000000"/>
              <w:right w:val="single" w:sz="4" w:space="0" w:color="000000"/>
            </w:tcBorders>
            <w:vAlign w:val="center"/>
          </w:tcPr>
          <w:p w14:paraId="34E2F523" w14:textId="77777777" w:rsidR="00CC0E84" w:rsidRDefault="00000000">
            <w:pPr>
              <w:rPr>
                <w:sz w:val="24"/>
                <w:szCs w:val="24"/>
              </w:rPr>
            </w:pPr>
            <w:r>
              <w:t>Phân tích các thành phần chức năng của ứng dụng web phù hợp với mô hình đã phân tích</w:t>
            </w:r>
          </w:p>
        </w:tc>
        <w:tc>
          <w:tcPr>
            <w:tcW w:w="2410" w:type="dxa"/>
            <w:tcBorders>
              <w:top w:val="single" w:sz="4" w:space="0" w:color="000000"/>
              <w:left w:val="single" w:sz="4" w:space="0" w:color="000000"/>
              <w:bottom w:val="single" w:sz="4" w:space="0" w:color="000000"/>
              <w:right w:val="single" w:sz="4" w:space="0" w:color="000000"/>
            </w:tcBorders>
            <w:vAlign w:val="center"/>
          </w:tcPr>
          <w:p w14:paraId="01E31E47" w14:textId="77777777" w:rsidR="00CC0E84" w:rsidRDefault="00000000">
            <w:pPr>
              <w:spacing w:line="312" w:lineRule="auto"/>
              <w:jc w:val="both"/>
              <w:rPr>
                <w:sz w:val="24"/>
                <w:szCs w:val="24"/>
              </w:rPr>
            </w:pPr>
            <w:r>
              <w:rPr>
                <w:sz w:val="24"/>
                <w:szCs w:val="24"/>
                <w:highlight w:val="yellow"/>
              </w:rPr>
              <w:t>Kỹ năng (4)</w:t>
            </w:r>
          </w:p>
        </w:tc>
        <w:tc>
          <w:tcPr>
            <w:tcW w:w="1887" w:type="dxa"/>
            <w:tcBorders>
              <w:top w:val="single" w:sz="4" w:space="0" w:color="000000"/>
              <w:left w:val="single" w:sz="4" w:space="0" w:color="000000"/>
              <w:bottom w:val="single" w:sz="4" w:space="0" w:color="000000"/>
              <w:right w:val="single" w:sz="4" w:space="0" w:color="000000"/>
            </w:tcBorders>
            <w:vAlign w:val="center"/>
          </w:tcPr>
          <w:p w14:paraId="010D461D" w14:textId="77777777" w:rsidR="00CC0E84" w:rsidRDefault="00000000">
            <w:pPr>
              <w:rPr>
                <w:sz w:val="24"/>
                <w:szCs w:val="24"/>
              </w:rPr>
            </w:pPr>
            <w:r>
              <w:t>PLO2/PI2.4</w:t>
            </w:r>
          </w:p>
        </w:tc>
      </w:tr>
      <w:tr w:rsidR="00CC0E84" w14:paraId="28DFB0EA" w14:textId="77777777">
        <w:trPr>
          <w:jc w:val="center"/>
        </w:trPr>
        <w:tc>
          <w:tcPr>
            <w:tcW w:w="1993" w:type="dxa"/>
            <w:tcBorders>
              <w:top w:val="single" w:sz="4" w:space="0" w:color="000000"/>
              <w:left w:val="single" w:sz="4" w:space="0" w:color="000000"/>
              <w:bottom w:val="single" w:sz="4" w:space="0" w:color="000000"/>
              <w:right w:val="single" w:sz="4" w:space="0" w:color="000000"/>
            </w:tcBorders>
            <w:vAlign w:val="center"/>
          </w:tcPr>
          <w:p w14:paraId="53657F25" w14:textId="77777777" w:rsidR="00CC0E84" w:rsidRDefault="00000000">
            <w:pPr>
              <w:spacing w:line="312" w:lineRule="auto"/>
              <w:ind w:left="-60"/>
              <w:jc w:val="both"/>
              <w:rPr>
                <w:sz w:val="24"/>
                <w:szCs w:val="24"/>
              </w:rPr>
            </w:pPr>
            <w:r>
              <w:rPr>
                <w:sz w:val="24"/>
                <w:szCs w:val="24"/>
              </w:rPr>
              <w:t>CLO2</w:t>
            </w:r>
          </w:p>
        </w:tc>
        <w:tc>
          <w:tcPr>
            <w:tcW w:w="3402" w:type="dxa"/>
            <w:tcBorders>
              <w:top w:val="single" w:sz="4" w:space="0" w:color="000000"/>
              <w:left w:val="single" w:sz="4" w:space="0" w:color="000000"/>
              <w:bottom w:val="single" w:sz="4" w:space="0" w:color="000000"/>
              <w:right w:val="single" w:sz="4" w:space="0" w:color="000000"/>
            </w:tcBorders>
            <w:vAlign w:val="center"/>
          </w:tcPr>
          <w:p w14:paraId="77CB8CC6" w14:textId="77777777" w:rsidR="00CC0E84" w:rsidRDefault="00000000">
            <w:pPr>
              <w:rPr>
                <w:sz w:val="24"/>
                <w:szCs w:val="24"/>
              </w:rPr>
            </w:pPr>
            <w:r>
              <w:t>Thực hiện các bài kiểm thử để kiểm tra các yêu cầu chức năng phù hợp với các mục tiêu dự án</w:t>
            </w:r>
          </w:p>
        </w:tc>
        <w:tc>
          <w:tcPr>
            <w:tcW w:w="2410" w:type="dxa"/>
            <w:tcBorders>
              <w:top w:val="single" w:sz="4" w:space="0" w:color="000000"/>
              <w:left w:val="single" w:sz="4" w:space="0" w:color="000000"/>
              <w:bottom w:val="single" w:sz="4" w:space="0" w:color="000000"/>
              <w:right w:val="single" w:sz="4" w:space="0" w:color="000000"/>
            </w:tcBorders>
            <w:vAlign w:val="center"/>
          </w:tcPr>
          <w:p w14:paraId="56E47C11" w14:textId="77777777" w:rsidR="00CC0E84" w:rsidRDefault="00000000">
            <w:pPr>
              <w:rPr>
                <w:sz w:val="24"/>
                <w:szCs w:val="24"/>
              </w:rPr>
            </w:pPr>
            <w:r>
              <w:rPr>
                <w:highlight w:val="yellow"/>
              </w:rPr>
              <w:t>Kỹ năng (3)</w:t>
            </w:r>
          </w:p>
        </w:tc>
        <w:tc>
          <w:tcPr>
            <w:tcW w:w="1887" w:type="dxa"/>
            <w:tcBorders>
              <w:top w:val="single" w:sz="4" w:space="0" w:color="000000"/>
              <w:left w:val="single" w:sz="4" w:space="0" w:color="000000"/>
              <w:bottom w:val="single" w:sz="4" w:space="0" w:color="000000"/>
              <w:right w:val="single" w:sz="4" w:space="0" w:color="000000"/>
            </w:tcBorders>
            <w:vAlign w:val="center"/>
          </w:tcPr>
          <w:p w14:paraId="167886FF" w14:textId="77777777" w:rsidR="00CC0E84" w:rsidRDefault="00000000">
            <w:pPr>
              <w:rPr>
                <w:sz w:val="24"/>
                <w:szCs w:val="24"/>
              </w:rPr>
            </w:pPr>
            <w:r>
              <w:t>PLO4/PI4.1</w:t>
            </w:r>
          </w:p>
        </w:tc>
      </w:tr>
      <w:tr w:rsidR="00CC0E84" w14:paraId="44FF95E2" w14:textId="77777777">
        <w:trPr>
          <w:jc w:val="center"/>
        </w:trPr>
        <w:tc>
          <w:tcPr>
            <w:tcW w:w="1993" w:type="dxa"/>
            <w:tcBorders>
              <w:top w:val="single" w:sz="4" w:space="0" w:color="000000"/>
              <w:left w:val="single" w:sz="4" w:space="0" w:color="000000"/>
              <w:bottom w:val="single" w:sz="4" w:space="0" w:color="000000"/>
              <w:right w:val="single" w:sz="4" w:space="0" w:color="000000"/>
            </w:tcBorders>
            <w:vAlign w:val="center"/>
          </w:tcPr>
          <w:p w14:paraId="2892D767" w14:textId="77777777" w:rsidR="00CC0E84" w:rsidRDefault="00000000">
            <w:pPr>
              <w:spacing w:line="312" w:lineRule="auto"/>
              <w:ind w:left="-60"/>
              <w:jc w:val="both"/>
              <w:rPr>
                <w:sz w:val="24"/>
                <w:szCs w:val="24"/>
              </w:rPr>
            </w:pPr>
            <w:r>
              <w:rPr>
                <w:sz w:val="24"/>
                <w:szCs w:val="24"/>
              </w:rPr>
              <w:t>CLO3</w:t>
            </w:r>
          </w:p>
        </w:tc>
        <w:tc>
          <w:tcPr>
            <w:tcW w:w="3402" w:type="dxa"/>
            <w:tcBorders>
              <w:top w:val="single" w:sz="4" w:space="0" w:color="000000"/>
              <w:left w:val="single" w:sz="4" w:space="0" w:color="000000"/>
              <w:bottom w:val="single" w:sz="4" w:space="0" w:color="000000"/>
              <w:right w:val="single" w:sz="4" w:space="0" w:color="000000"/>
            </w:tcBorders>
            <w:vAlign w:val="center"/>
          </w:tcPr>
          <w:p w14:paraId="245E4E74" w14:textId="77777777" w:rsidR="00CC0E84" w:rsidRDefault="00000000">
            <w:pPr>
              <w:rPr>
                <w:sz w:val="24"/>
                <w:szCs w:val="24"/>
              </w:rPr>
            </w:pPr>
            <w:r>
              <w:t>Viết báo cáo trình bày nội dung các công việc đã thực hiện bằng văn bản một cách hợp lý và đúng quy định về định dạng</w:t>
            </w:r>
          </w:p>
        </w:tc>
        <w:tc>
          <w:tcPr>
            <w:tcW w:w="2410" w:type="dxa"/>
            <w:tcBorders>
              <w:top w:val="single" w:sz="4" w:space="0" w:color="000000"/>
              <w:left w:val="single" w:sz="4" w:space="0" w:color="000000"/>
              <w:bottom w:val="single" w:sz="4" w:space="0" w:color="000000"/>
              <w:right w:val="single" w:sz="4" w:space="0" w:color="000000"/>
            </w:tcBorders>
            <w:vAlign w:val="center"/>
          </w:tcPr>
          <w:p w14:paraId="50F48F48" w14:textId="77777777" w:rsidR="00CC0E84" w:rsidRDefault="00000000">
            <w:pPr>
              <w:rPr>
                <w:sz w:val="24"/>
                <w:szCs w:val="24"/>
              </w:rPr>
            </w:pPr>
            <w:r>
              <w:rPr>
                <w:highlight w:val="yellow"/>
              </w:rPr>
              <w:t>Kỹ năng (3)</w:t>
            </w:r>
          </w:p>
        </w:tc>
        <w:tc>
          <w:tcPr>
            <w:tcW w:w="1887" w:type="dxa"/>
            <w:tcBorders>
              <w:top w:val="single" w:sz="4" w:space="0" w:color="000000"/>
              <w:left w:val="single" w:sz="4" w:space="0" w:color="000000"/>
              <w:bottom w:val="single" w:sz="4" w:space="0" w:color="000000"/>
              <w:right w:val="single" w:sz="4" w:space="0" w:color="000000"/>
            </w:tcBorders>
            <w:vAlign w:val="center"/>
          </w:tcPr>
          <w:p w14:paraId="5129A083" w14:textId="77777777" w:rsidR="00CC0E84" w:rsidRDefault="00000000">
            <w:pPr>
              <w:rPr>
                <w:sz w:val="24"/>
                <w:szCs w:val="24"/>
              </w:rPr>
            </w:pPr>
            <w:r>
              <w:t>PLO3/PI3.1</w:t>
            </w:r>
          </w:p>
        </w:tc>
      </w:tr>
      <w:tr w:rsidR="00CC0E84" w14:paraId="195E0A82" w14:textId="77777777">
        <w:trPr>
          <w:jc w:val="center"/>
        </w:trPr>
        <w:tc>
          <w:tcPr>
            <w:tcW w:w="1993" w:type="dxa"/>
            <w:tcBorders>
              <w:top w:val="single" w:sz="4" w:space="0" w:color="000000"/>
              <w:left w:val="single" w:sz="4" w:space="0" w:color="000000"/>
              <w:bottom w:val="single" w:sz="4" w:space="0" w:color="000000"/>
              <w:right w:val="single" w:sz="4" w:space="0" w:color="000000"/>
            </w:tcBorders>
            <w:vAlign w:val="center"/>
          </w:tcPr>
          <w:p w14:paraId="1C25E635" w14:textId="77777777" w:rsidR="00CC0E84" w:rsidRDefault="00000000">
            <w:pPr>
              <w:rPr>
                <w:sz w:val="24"/>
                <w:szCs w:val="24"/>
              </w:rPr>
            </w:pPr>
            <w:r>
              <w:t>CLO4</w:t>
            </w:r>
          </w:p>
        </w:tc>
        <w:tc>
          <w:tcPr>
            <w:tcW w:w="3402" w:type="dxa"/>
            <w:tcBorders>
              <w:top w:val="single" w:sz="4" w:space="0" w:color="000000"/>
              <w:left w:val="single" w:sz="4" w:space="0" w:color="000000"/>
              <w:bottom w:val="single" w:sz="4" w:space="0" w:color="000000"/>
              <w:right w:val="single" w:sz="4" w:space="0" w:color="000000"/>
            </w:tcBorders>
            <w:vAlign w:val="center"/>
          </w:tcPr>
          <w:p w14:paraId="74FD3054" w14:textId="77777777" w:rsidR="00CC0E84" w:rsidRDefault="00000000">
            <w:pPr>
              <w:rPr>
                <w:sz w:val="24"/>
                <w:szCs w:val="24"/>
              </w:rPr>
            </w:pPr>
            <w:r>
              <w:t>Sử dụng kỹ năng trong việc sắp xếp công việc cá nhân hoặc nhóm phù hợp với mục tiêu công việc đề ra</w:t>
            </w:r>
          </w:p>
        </w:tc>
        <w:tc>
          <w:tcPr>
            <w:tcW w:w="2410" w:type="dxa"/>
            <w:tcBorders>
              <w:top w:val="single" w:sz="4" w:space="0" w:color="000000"/>
              <w:left w:val="single" w:sz="4" w:space="0" w:color="000000"/>
              <w:bottom w:val="single" w:sz="4" w:space="0" w:color="000000"/>
              <w:right w:val="single" w:sz="4" w:space="0" w:color="000000"/>
            </w:tcBorders>
            <w:vAlign w:val="center"/>
          </w:tcPr>
          <w:p w14:paraId="303405BF" w14:textId="77777777" w:rsidR="00CC0E84" w:rsidRDefault="00000000">
            <w:pPr>
              <w:rPr>
                <w:sz w:val="24"/>
                <w:szCs w:val="24"/>
              </w:rPr>
            </w:pPr>
            <w:r>
              <w:rPr>
                <w:highlight w:val="yellow"/>
              </w:rPr>
              <w:t>Thái độ (3)</w:t>
            </w:r>
          </w:p>
        </w:tc>
        <w:tc>
          <w:tcPr>
            <w:tcW w:w="1887" w:type="dxa"/>
            <w:tcBorders>
              <w:top w:val="single" w:sz="4" w:space="0" w:color="000000"/>
              <w:left w:val="single" w:sz="4" w:space="0" w:color="000000"/>
              <w:bottom w:val="single" w:sz="4" w:space="0" w:color="000000"/>
              <w:right w:val="single" w:sz="4" w:space="0" w:color="000000"/>
            </w:tcBorders>
            <w:vAlign w:val="center"/>
          </w:tcPr>
          <w:p w14:paraId="56CD3458" w14:textId="77777777" w:rsidR="00CC0E84" w:rsidRDefault="00000000">
            <w:pPr>
              <w:rPr>
                <w:sz w:val="24"/>
                <w:szCs w:val="24"/>
              </w:rPr>
            </w:pPr>
            <w:r>
              <w:t>PLO5/PI5.1</w:t>
            </w:r>
          </w:p>
        </w:tc>
      </w:tr>
    </w:tbl>
    <w:p w14:paraId="47C5DE57" w14:textId="77777777" w:rsidR="00CC0E84" w:rsidRDefault="00CC0E84">
      <w:pPr>
        <w:spacing w:line="312" w:lineRule="auto"/>
        <w:jc w:val="both"/>
        <w:rPr>
          <w:color w:val="FF0000"/>
          <w:sz w:val="24"/>
          <w:szCs w:val="24"/>
        </w:rPr>
        <w:sectPr w:rsidR="00CC0E84">
          <w:headerReference w:type="default" r:id="rId9"/>
          <w:footerReference w:type="even" r:id="rId10"/>
          <w:footerReference w:type="default" r:id="rId11"/>
          <w:pgSz w:w="11909" w:h="16834"/>
          <w:pgMar w:top="720" w:right="936" w:bottom="432" w:left="1296" w:header="576" w:footer="288" w:gutter="0"/>
          <w:pgNumType w:start="1"/>
          <w:cols w:space="720"/>
        </w:sectPr>
      </w:pPr>
    </w:p>
    <w:p w14:paraId="0CEF8387" w14:textId="77777777" w:rsidR="00CC0E84" w:rsidRDefault="00CC0E84">
      <w:pPr>
        <w:widowControl w:val="0"/>
        <w:spacing w:line="276" w:lineRule="auto"/>
      </w:pPr>
    </w:p>
    <w:tbl>
      <w:tblPr>
        <w:tblStyle w:val="ad"/>
        <w:tblW w:w="10082"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10082"/>
      </w:tblGrid>
      <w:tr w:rsidR="00CC0E84" w14:paraId="14B3F406" w14:textId="77777777">
        <w:trPr>
          <w:trHeight w:val="724"/>
        </w:trPr>
        <w:tc>
          <w:tcPr>
            <w:tcW w:w="10082" w:type="dxa"/>
          </w:tcPr>
          <w:p w14:paraId="5B95964D" w14:textId="77777777" w:rsidR="00CC0E84" w:rsidRDefault="00000000">
            <w:pPr>
              <w:spacing w:before="120" w:after="240"/>
              <w:rPr>
                <w:b/>
              </w:rPr>
            </w:pPr>
            <w:r>
              <w:rPr>
                <w:b/>
              </w:rPr>
              <w:t>NỘI DUNG MÔN HỌC, KẾ HOẠCH GIẢNG DẠY (Course content, Lesson plan)</w:t>
            </w:r>
          </w:p>
        </w:tc>
      </w:tr>
    </w:tbl>
    <w:p w14:paraId="56A53ACF" w14:textId="77777777" w:rsidR="00CC0E84" w:rsidRDefault="00CC0E84">
      <w:pPr>
        <w:spacing w:before="240"/>
        <w:jc w:val="center"/>
        <w:rPr>
          <w:i/>
        </w:rPr>
      </w:pPr>
    </w:p>
    <w:p w14:paraId="1BCDEC9F" w14:textId="77777777" w:rsidR="00CC0E84" w:rsidRDefault="00CC0E84">
      <w:pPr>
        <w:pStyle w:val="Heading2"/>
        <w:spacing w:line="312" w:lineRule="auto"/>
        <w:jc w:val="both"/>
        <w:rPr>
          <w:rFonts w:ascii="Times New Roman" w:eastAsia="Times New Roman" w:hAnsi="Times New Roman" w:cs="Times New Roman"/>
          <w:b w:val="0"/>
          <w:color w:val="FF0000"/>
          <w:sz w:val="26"/>
          <w:szCs w:val="26"/>
        </w:rPr>
      </w:pPr>
    </w:p>
    <w:p w14:paraId="45FB45EF" w14:textId="77777777" w:rsidR="00CC0E84" w:rsidRDefault="00000000">
      <w:pPr>
        <w:pBdr>
          <w:top w:val="nil"/>
          <w:left w:val="nil"/>
          <w:bottom w:val="nil"/>
          <w:right w:val="nil"/>
          <w:between w:val="nil"/>
        </w:pBdr>
        <w:spacing w:before="120" w:after="120" w:line="312" w:lineRule="auto"/>
        <w:jc w:val="both"/>
        <w:rPr>
          <w:color w:val="000000"/>
        </w:rPr>
      </w:pPr>
      <w:r>
        <w:rPr>
          <w:b/>
          <w:color w:val="000000"/>
        </w:rPr>
        <w:t>Bảng 2: Nội dung môn học, kế hoạch giảng dạy</w:t>
      </w:r>
    </w:p>
    <w:tbl>
      <w:tblPr>
        <w:tblStyle w:val="ae"/>
        <w:tblW w:w="145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1260"/>
        <w:gridCol w:w="2070"/>
        <w:gridCol w:w="1125"/>
        <w:gridCol w:w="1635"/>
        <w:gridCol w:w="2415"/>
        <w:gridCol w:w="1695"/>
        <w:gridCol w:w="1860"/>
        <w:gridCol w:w="1530"/>
      </w:tblGrid>
      <w:tr w:rsidR="00CC0E84" w14:paraId="4B602FEB" w14:textId="77777777">
        <w:trPr>
          <w:trHeight w:val="664"/>
          <w:jc w:val="center"/>
        </w:trPr>
        <w:tc>
          <w:tcPr>
            <w:tcW w:w="990" w:type="dxa"/>
            <w:vAlign w:val="center"/>
          </w:tcPr>
          <w:p w14:paraId="53B6C82D" w14:textId="77777777" w:rsidR="00CC0E84" w:rsidRDefault="00000000">
            <w:pPr>
              <w:pBdr>
                <w:top w:val="nil"/>
                <w:left w:val="nil"/>
                <w:bottom w:val="nil"/>
                <w:right w:val="nil"/>
                <w:between w:val="nil"/>
              </w:pBdr>
              <w:jc w:val="both"/>
              <w:rPr>
                <w:color w:val="000000"/>
                <w:sz w:val="24"/>
                <w:szCs w:val="24"/>
              </w:rPr>
            </w:pPr>
            <w:r>
              <w:rPr>
                <w:b/>
                <w:color w:val="000000"/>
                <w:sz w:val="24"/>
                <w:szCs w:val="24"/>
              </w:rPr>
              <w:t>Tuần</w:t>
            </w:r>
          </w:p>
        </w:tc>
        <w:tc>
          <w:tcPr>
            <w:tcW w:w="1260" w:type="dxa"/>
            <w:vAlign w:val="center"/>
          </w:tcPr>
          <w:p w14:paraId="262A44D6" w14:textId="77777777" w:rsidR="00CC0E84" w:rsidRDefault="00000000">
            <w:pPr>
              <w:pBdr>
                <w:top w:val="nil"/>
                <w:left w:val="nil"/>
                <w:bottom w:val="nil"/>
                <w:right w:val="nil"/>
                <w:between w:val="nil"/>
              </w:pBdr>
              <w:jc w:val="both"/>
              <w:rPr>
                <w:color w:val="000000"/>
                <w:sz w:val="24"/>
                <w:szCs w:val="24"/>
              </w:rPr>
            </w:pPr>
            <w:r>
              <w:rPr>
                <w:b/>
                <w:color w:val="000000"/>
                <w:sz w:val="24"/>
                <w:szCs w:val="24"/>
              </w:rPr>
              <w:t>Bài học/</w:t>
            </w:r>
          </w:p>
          <w:p w14:paraId="3E9F7B17" w14:textId="77777777" w:rsidR="00CC0E84" w:rsidRDefault="00000000">
            <w:pPr>
              <w:pBdr>
                <w:top w:val="nil"/>
                <w:left w:val="nil"/>
                <w:bottom w:val="nil"/>
                <w:right w:val="nil"/>
                <w:between w:val="nil"/>
              </w:pBdr>
              <w:jc w:val="both"/>
              <w:rPr>
                <w:color w:val="000000"/>
                <w:sz w:val="24"/>
                <w:szCs w:val="24"/>
              </w:rPr>
            </w:pPr>
            <w:r>
              <w:rPr>
                <w:b/>
                <w:color w:val="000000"/>
                <w:sz w:val="24"/>
                <w:szCs w:val="24"/>
              </w:rPr>
              <w:t>Chương</w:t>
            </w:r>
          </w:p>
        </w:tc>
        <w:tc>
          <w:tcPr>
            <w:tcW w:w="2070" w:type="dxa"/>
            <w:vAlign w:val="center"/>
          </w:tcPr>
          <w:p w14:paraId="074207C9" w14:textId="77777777" w:rsidR="00CC0E84" w:rsidRDefault="00000000">
            <w:pPr>
              <w:pBdr>
                <w:top w:val="nil"/>
                <w:left w:val="nil"/>
                <w:bottom w:val="nil"/>
                <w:right w:val="nil"/>
                <w:between w:val="nil"/>
              </w:pBdr>
              <w:jc w:val="both"/>
              <w:rPr>
                <w:color w:val="000000"/>
                <w:sz w:val="24"/>
                <w:szCs w:val="24"/>
              </w:rPr>
            </w:pPr>
            <w:r>
              <w:rPr>
                <w:b/>
                <w:color w:val="000000"/>
                <w:sz w:val="24"/>
                <w:szCs w:val="24"/>
              </w:rPr>
              <w:t>Tên Bài /Chương</w:t>
            </w:r>
          </w:p>
        </w:tc>
        <w:tc>
          <w:tcPr>
            <w:tcW w:w="2760" w:type="dxa"/>
            <w:gridSpan w:val="2"/>
            <w:vAlign w:val="center"/>
          </w:tcPr>
          <w:p w14:paraId="0B31691D" w14:textId="77777777" w:rsidR="00CC0E84" w:rsidRDefault="00000000">
            <w:pPr>
              <w:pBdr>
                <w:top w:val="nil"/>
                <w:left w:val="nil"/>
                <w:bottom w:val="nil"/>
                <w:right w:val="nil"/>
                <w:between w:val="nil"/>
              </w:pBdr>
              <w:jc w:val="both"/>
              <w:rPr>
                <w:color w:val="000000"/>
                <w:sz w:val="24"/>
                <w:szCs w:val="24"/>
              </w:rPr>
            </w:pPr>
            <w:r>
              <w:rPr>
                <w:b/>
                <w:color w:val="000000"/>
                <w:sz w:val="24"/>
                <w:szCs w:val="24"/>
              </w:rPr>
              <w:t>Chuẩn đầu ra bài học (LLO)</w:t>
            </w:r>
          </w:p>
        </w:tc>
        <w:tc>
          <w:tcPr>
            <w:tcW w:w="2415" w:type="dxa"/>
            <w:vAlign w:val="center"/>
          </w:tcPr>
          <w:p w14:paraId="019A2EC4" w14:textId="77777777" w:rsidR="00CC0E84" w:rsidRDefault="00000000">
            <w:pPr>
              <w:widowControl w:val="0"/>
              <w:jc w:val="both"/>
              <w:rPr>
                <w:sz w:val="24"/>
                <w:szCs w:val="24"/>
              </w:rPr>
            </w:pPr>
            <w:r>
              <w:rPr>
                <w:b/>
                <w:sz w:val="24"/>
                <w:szCs w:val="24"/>
              </w:rPr>
              <w:t>Hoạt động</w:t>
            </w:r>
          </w:p>
          <w:p w14:paraId="1300D5A5" w14:textId="77777777" w:rsidR="00CC0E84" w:rsidRDefault="00000000">
            <w:pPr>
              <w:widowControl w:val="0"/>
              <w:jc w:val="both"/>
              <w:rPr>
                <w:sz w:val="24"/>
                <w:szCs w:val="24"/>
              </w:rPr>
            </w:pPr>
            <w:r>
              <w:rPr>
                <w:b/>
                <w:sz w:val="24"/>
                <w:szCs w:val="24"/>
              </w:rPr>
              <w:t>dạy và học</w:t>
            </w:r>
          </w:p>
        </w:tc>
        <w:tc>
          <w:tcPr>
            <w:tcW w:w="1695" w:type="dxa"/>
            <w:vAlign w:val="center"/>
          </w:tcPr>
          <w:p w14:paraId="2210D683" w14:textId="77777777" w:rsidR="00CC0E84" w:rsidRDefault="00000000">
            <w:pPr>
              <w:pBdr>
                <w:top w:val="nil"/>
                <w:left w:val="nil"/>
                <w:bottom w:val="nil"/>
                <w:right w:val="nil"/>
                <w:between w:val="nil"/>
              </w:pBdr>
              <w:jc w:val="both"/>
              <w:rPr>
                <w:color w:val="000000"/>
                <w:sz w:val="24"/>
                <w:szCs w:val="24"/>
              </w:rPr>
            </w:pPr>
            <w:r>
              <w:rPr>
                <w:b/>
                <w:color w:val="000000"/>
                <w:sz w:val="24"/>
                <w:szCs w:val="24"/>
              </w:rPr>
              <w:t>Phương pháp giảng dạy</w:t>
            </w:r>
          </w:p>
        </w:tc>
        <w:tc>
          <w:tcPr>
            <w:tcW w:w="1860" w:type="dxa"/>
            <w:vAlign w:val="center"/>
          </w:tcPr>
          <w:p w14:paraId="7B022E13" w14:textId="77777777" w:rsidR="00CC0E84" w:rsidRDefault="00000000">
            <w:pPr>
              <w:pBdr>
                <w:top w:val="nil"/>
                <w:left w:val="nil"/>
                <w:bottom w:val="nil"/>
                <w:right w:val="nil"/>
                <w:between w:val="nil"/>
              </w:pBdr>
              <w:jc w:val="both"/>
              <w:rPr>
                <w:color w:val="000000"/>
                <w:sz w:val="24"/>
                <w:szCs w:val="24"/>
              </w:rPr>
            </w:pPr>
            <w:r>
              <w:rPr>
                <w:b/>
                <w:color w:val="000000"/>
                <w:sz w:val="24"/>
                <w:szCs w:val="24"/>
              </w:rPr>
              <w:t>Phương pháp đánh giá</w:t>
            </w:r>
          </w:p>
        </w:tc>
        <w:tc>
          <w:tcPr>
            <w:tcW w:w="1530" w:type="dxa"/>
            <w:vAlign w:val="center"/>
          </w:tcPr>
          <w:p w14:paraId="1DAE863A" w14:textId="77777777" w:rsidR="00CC0E84" w:rsidRDefault="00000000">
            <w:pPr>
              <w:pBdr>
                <w:top w:val="nil"/>
                <w:left w:val="nil"/>
                <w:bottom w:val="nil"/>
                <w:right w:val="nil"/>
                <w:between w:val="nil"/>
              </w:pBdr>
              <w:jc w:val="both"/>
              <w:rPr>
                <w:color w:val="000000"/>
                <w:sz w:val="24"/>
                <w:szCs w:val="24"/>
              </w:rPr>
            </w:pPr>
            <w:r>
              <w:rPr>
                <w:b/>
                <w:color w:val="000000"/>
                <w:sz w:val="24"/>
                <w:szCs w:val="24"/>
              </w:rPr>
              <w:t xml:space="preserve">Tài liệu tham khảo </w:t>
            </w:r>
            <w:r>
              <w:rPr>
                <w:b/>
                <w:color w:val="FF0000"/>
                <w:sz w:val="24"/>
                <w:szCs w:val="24"/>
              </w:rPr>
              <w:t>(*)</w:t>
            </w:r>
          </w:p>
        </w:tc>
      </w:tr>
      <w:tr w:rsidR="00CC0E84" w14:paraId="367731FD" w14:textId="77777777">
        <w:trPr>
          <w:trHeight w:val="527"/>
          <w:jc w:val="center"/>
        </w:trPr>
        <w:tc>
          <w:tcPr>
            <w:tcW w:w="990" w:type="dxa"/>
            <w:vAlign w:val="center"/>
          </w:tcPr>
          <w:p w14:paraId="441B23D6" w14:textId="77777777" w:rsidR="00CC0E84" w:rsidRDefault="00000000">
            <w:pPr>
              <w:pBdr>
                <w:top w:val="nil"/>
                <w:left w:val="nil"/>
                <w:bottom w:val="nil"/>
                <w:right w:val="nil"/>
                <w:between w:val="nil"/>
              </w:pBdr>
              <w:jc w:val="both"/>
              <w:rPr>
                <w:color w:val="000000"/>
                <w:sz w:val="24"/>
                <w:szCs w:val="24"/>
              </w:rPr>
            </w:pPr>
            <w:r>
              <w:rPr>
                <w:color w:val="000000"/>
                <w:sz w:val="24"/>
                <w:szCs w:val="24"/>
              </w:rPr>
              <w:t>1</w:t>
            </w:r>
          </w:p>
        </w:tc>
        <w:tc>
          <w:tcPr>
            <w:tcW w:w="1260" w:type="dxa"/>
            <w:vAlign w:val="center"/>
          </w:tcPr>
          <w:p w14:paraId="603A9DEF" w14:textId="77777777" w:rsidR="00CC0E84" w:rsidRDefault="00000000">
            <w:pPr>
              <w:ind w:hanging="2"/>
              <w:jc w:val="center"/>
              <w:rPr>
                <w:color w:val="000000"/>
                <w:sz w:val="24"/>
                <w:szCs w:val="24"/>
              </w:rPr>
            </w:pPr>
            <w:r>
              <w:t>Bài 01</w:t>
            </w:r>
          </w:p>
        </w:tc>
        <w:tc>
          <w:tcPr>
            <w:tcW w:w="2070" w:type="dxa"/>
            <w:vAlign w:val="center"/>
          </w:tcPr>
          <w:p w14:paraId="43C9C7D2" w14:textId="77777777" w:rsidR="00CC0E84" w:rsidRDefault="00000000">
            <w:pPr>
              <w:rPr>
                <w:b/>
              </w:rPr>
            </w:pPr>
            <w:r>
              <w:rPr>
                <w:b/>
              </w:rPr>
              <w:t>Ứng dụng web hiện đại với Next.js &amp; khởi động dự án</w:t>
            </w:r>
          </w:p>
          <w:p w14:paraId="2F038FA4" w14:textId="77777777" w:rsidR="00CC0E84" w:rsidRDefault="00000000">
            <w:pPr>
              <w:rPr>
                <w:b/>
              </w:rPr>
            </w:pPr>
            <w:r>
              <w:t>CSR, SSR, SSG/ISR, Server Components</w:t>
            </w:r>
          </w:p>
          <w:p w14:paraId="36AA63F1" w14:textId="77777777" w:rsidR="00CC0E84" w:rsidRDefault="00000000">
            <w:pPr>
              <w:rPr>
                <w:b/>
              </w:rPr>
            </w:pPr>
            <w:r>
              <w:t>Next.js App Router</w:t>
            </w:r>
          </w:p>
          <w:p w14:paraId="41C8D477" w14:textId="77777777" w:rsidR="00CC0E84" w:rsidRDefault="00000000">
            <w:pPr>
              <w:rPr>
                <w:b/>
              </w:rPr>
            </w:pPr>
            <w:r>
              <w:t>Phạm vi web của LHU Food từ SRS</w:t>
            </w:r>
          </w:p>
          <w:p w14:paraId="508BB0BF" w14:textId="77777777" w:rsidR="00CC0E84" w:rsidRDefault="00000000">
            <w:pPr>
              <w:rPr>
                <w:b/>
              </w:rPr>
            </w:pPr>
            <w:r>
              <w:t>Kế hoạch Sprint 1, AGENTS.md</w:t>
            </w:r>
          </w:p>
        </w:tc>
        <w:tc>
          <w:tcPr>
            <w:tcW w:w="1125" w:type="dxa"/>
            <w:vAlign w:val="center"/>
          </w:tcPr>
          <w:p w14:paraId="1A086F39" w14:textId="77777777" w:rsidR="00CC0E84" w:rsidRDefault="00000000">
            <w:pPr>
              <w:pBdr>
                <w:top w:val="nil"/>
                <w:left w:val="nil"/>
                <w:bottom w:val="nil"/>
                <w:right w:val="nil"/>
                <w:between w:val="nil"/>
              </w:pBdr>
              <w:jc w:val="both"/>
              <w:rPr>
                <w:color w:val="000000"/>
                <w:sz w:val="24"/>
                <w:szCs w:val="24"/>
              </w:rPr>
            </w:pPr>
            <w:r>
              <w:rPr>
                <w:color w:val="000000"/>
                <w:sz w:val="24"/>
                <w:szCs w:val="24"/>
              </w:rPr>
              <w:t>LLO1</w:t>
            </w:r>
          </w:p>
        </w:tc>
        <w:tc>
          <w:tcPr>
            <w:tcW w:w="1635" w:type="dxa"/>
            <w:vAlign w:val="center"/>
          </w:tcPr>
          <w:p w14:paraId="509F9D65" w14:textId="77777777" w:rsidR="00CC0E84" w:rsidRDefault="00000000">
            <w:pPr>
              <w:ind w:hanging="2"/>
              <w:rPr>
                <w:color w:val="000000"/>
                <w:sz w:val="24"/>
                <w:szCs w:val="24"/>
              </w:rPr>
            </w:pPr>
            <w:r>
              <w:t>So sánh được các mô hình render; phân tích được phạm vi web từ SRS; lập được kế hoạch sprint và phân vai trong nhóm</w:t>
            </w:r>
          </w:p>
        </w:tc>
        <w:tc>
          <w:tcPr>
            <w:tcW w:w="2415" w:type="dxa"/>
            <w:vAlign w:val="center"/>
          </w:tcPr>
          <w:p w14:paraId="166614AB" w14:textId="77777777" w:rsidR="00CC0E84" w:rsidRDefault="00000000">
            <w:pPr>
              <w:ind w:hanging="2"/>
            </w:pPr>
            <w:r>
              <w:t>GV giới thiệu môn học, quy định, lộ trình 4 sprint; minh họa tạo dự án Next.js và quy trình vibe coding.</w:t>
            </w:r>
          </w:p>
          <w:p w14:paraId="6533A9F4" w14:textId="77777777" w:rsidR="00CC0E84" w:rsidRDefault="00000000">
            <w:pPr>
              <w:ind w:hanging="2"/>
            </w:pPr>
            <w:r>
              <w:t>SV tạo dự án, phân tích phạm vi web, lập kế hoạch Sprint 1 và board công việc.</w:t>
            </w:r>
          </w:p>
        </w:tc>
        <w:tc>
          <w:tcPr>
            <w:tcW w:w="1695" w:type="dxa"/>
            <w:vAlign w:val="center"/>
          </w:tcPr>
          <w:p w14:paraId="0A0BDA93" w14:textId="77777777" w:rsidR="00CC0E84" w:rsidRDefault="00000000">
            <w:pPr>
              <w:rPr>
                <w:color w:val="000000"/>
                <w:sz w:val="24"/>
                <w:szCs w:val="24"/>
              </w:rPr>
            </w:pPr>
            <w:r>
              <w:t>+ Thuyết giảng</w:t>
            </w:r>
          </w:p>
          <w:p w14:paraId="03CCE038" w14:textId="77777777" w:rsidR="00CC0E84" w:rsidRDefault="00000000">
            <w:pPr>
              <w:rPr>
                <w:color w:val="000000"/>
                <w:sz w:val="24"/>
                <w:szCs w:val="24"/>
              </w:rPr>
            </w:pPr>
            <w:r>
              <w:t>+ Minh họa</w:t>
            </w:r>
          </w:p>
          <w:p w14:paraId="65C27B44" w14:textId="77777777" w:rsidR="00CC0E84" w:rsidRDefault="00000000">
            <w:pPr>
              <w:rPr>
                <w:color w:val="000000"/>
                <w:sz w:val="24"/>
                <w:szCs w:val="24"/>
              </w:rPr>
            </w:pPr>
            <w:r>
              <w:t>+ Học theo dự án (PBL)</w:t>
            </w:r>
          </w:p>
        </w:tc>
        <w:tc>
          <w:tcPr>
            <w:tcW w:w="1860" w:type="dxa"/>
            <w:vAlign w:val="center"/>
          </w:tcPr>
          <w:p w14:paraId="70FFBF02" w14:textId="77777777" w:rsidR="00CC0E84" w:rsidRDefault="00000000">
            <w:pPr>
              <w:rPr>
                <w:color w:val="000000"/>
                <w:sz w:val="24"/>
                <w:szCs w:val="24"/>
              </w:rPr>
            </w:pPr>
            <w:r>
              <w:rPr>
                <w:highlight w:val="white"/>
              </w:rPr>
              <w:t>+ Kiểm tra nhắc lại</w:t>
            </w:r>
          </w:p>
          <w:p w14:paraId="1E4FB1BB" w14:textId="77777777" w:rsidR="00CC0E84" w:rsidRDefault="00000000">
            <w:pPr>
              <w:rPr>
                <w:color w:val="000000"/>
                <w:sz w:val="24"/>
                <w:szCs w:val="24"/>
              </w:rPr>
            </w:pPr>
            <w:r>
              <w:rPr>
                <w:highlight w:val="white"/>
              </w:rPr>
              <w:t>+ Sản phẩm</w:t>
            </w:r>
          </w:p>
        </w:tc>
        <w:tc>
          <w:tcPr>
            <w:tcW w:w="1530" w:type="dxa"/>
            <w:vAlign w:val="center"/>
          </w:tcPr>
          <w:p w14:paraId="72620C1A" w14:textId="77777777" w:rsidR="00CC0E84" w:rsidRDefault="00000000">
            <w:pPr>
              <w:ind w:hanging="2"/>
              <w:jc w:val="center"/>
              <w:rPr>
                <w:color w:val="000000"/>
                <w:sz w:val="24"/>
                <w:szCs w:val="24"/>
              </w:rPr>
            </w:pPr>
            <w:r>
              <w:rPr>
                <w:b/>
              </w:rPr>
              <w:t>[1], [2]</w:t>
            </w:r>
          </w:p>
        </w:tc>
      </w:tr>
      <w:tr w:rsidR="00CC0E84" w14:paraId="6846ED7F" w14:textId="77777777">
        <w:trPr>
          <w:cantSplit/>
          <w:trHeight w:val="527"/>
          <w:jc w:val="center"/>
        </w:trPr>
        <w:tc>
          <w:tcPr>
            <w:tcW w:w="990" w:type="dxa"/>
            <w:vAlign w:val="center"/>
          </w:tcPr>
          <w:p w14:paraId="15C58A29" w14:textId="77777777" w:rsidR="00CC0E84" w:rsidRDefault="00000000">
            <w:pPr>
              <w:pBdr>
                <w:top w:val="nil"/>
                <w:left w:val="nil"/>
                <w:bottom w:val="nil"/>
                <w:right w:val="nil"/>
                <w:between w:val="nil"/>
              </w:pBdr>
              <w:jc w:val="both"/>
              <w:rPr>
                <w:color w:val="000000"/>
                <w:sz w:val="24"/>
                <w:szCs w:val="24"/>
              </w:rPr>
            </w:pPr>
            <w:r>
              <w:rPr>
                <w:color w:val="000000"/>
                <w:sz w:val="24"/>
                <w:szCs w:val="24"/>
              </w:rPr>
              <w:lastRenderedPageBreak/>
              <w:t>2</w:t>
            </w:r>
          </w:p>
        </w:tc>
        <w:tc>
          <w:tcPr>
            <w:tcW w:w="1260" w:type="dxa"/>
            <w:vAlign w:val="center"/>
          </w:tcPr>
          <w:p w14:paraId="5651F2CD" w14:textId="77777777" w:rsidR="00CC0E84" w:rsidRDefault="00000000">
            <w:pPr>
              <w:ind w:hanging="2"/>
              <w:jc w:val="center"/>
              <w:rPr>
                <w:color w:val="000000"/>
                <w:sz w:val="24"/>
                <w:szCs w:val="24"/>
              </w:rPr>
            </w:pPr>
            <w:r>
              <w:t>Bài 02</w:t>
            </w:r>
          </w:p>
        </w:tc>
        <w:tc>
          <w:tcPr>
            <w:tcW w:w="2070" w:type="dxa"/>
            <w:vAlign w:val="center"/>
          </w:tcPr>
          <w:p w14:paraId="20DC8D3F" w14:textId="77777777" w:rsidR="00CC0E84" w:rsidRDefault="00000000">
            <w:pPr>
              <w:rPr>
                <w:b/>
              </w:rPr>
            </w:pPr>
            <w:r>
              <w:rPr>
                <w:b/>
              </w:rPr>
              <w:t>Routing, layout &amp; giao diện với Tailwind CSS</w:t>
            </w:r>
          </w:p>
          <w:p w14:paraId="48237D82" w14:textId="77777777" w:rsidR="00CC0E84" w:rsidRDefault="00000000">
            <w:pPr>
              <w:rPr>
                <w:b/>
              </w:rPr>
            </w:pPr>
            <w:r>
              <w:t>Từ chức năng đến route</w:t>
            </w:r>
          </w:p>
          <w:p w14:paraId="1492B2FB" w14:textId="77777777" w:rsidR="00CC0E84" w:rsidRDefault="00000000">
            <w:pPr>
              <w:rPr>
                <w:b/>
              </w:rPr>
            </w:pPr>
            <w:r>
              <w:t>Route group, route động, layout</w:t>
            </w:r>
          </w:p>
          <w:p w14:paraId="5AE8F6FD" w14:textId="77777777" w:rsidR="00CC0E84" w:rsidRDefault="00000000">
            <w:pPr>
              <w:rPr>
                <w:b/>
              </w:rPr>
            </w:pPr>
            <w:r>
              <w:t>Tailwind CSS, shadcn/ui</w:t>
            </w:r>
          </w:p>
          <w:p w14:paraId="36581D67" w14:textId="77777777" w:rsidR="00CC0E84" w:rsidRDefault="00000000">
            <w:pPr>
              <w:rPr>
                <w:b/>
              </w:rPr>
            </w:pPr>
            <w:r>
              <w:t>Sơ đồ chức năng, sitemap</w:t>
            </w:r>
          </w:p>
        </w:tc>
        <w:tc>
          <w:tcPr>
            <w:tcW w:w="1125" w:type="dxa"/>
            <w:vAlign w:val="center"/>
          </w:tcPr>
          <w:p w14:paraId="6D6CDBEC" w14:textId="77777777" w:rsidR="00CC0E84" w:rsidRDefault="00000000">
            <w:pPr>
              <w:pBdr>
                <w:top w:val="nil"/>
                <w:left w:val="nil"/>
                <w:bottom w:val="nil"/>
                <w:right w:val="nil"/>
                <w:between w:val="nil"/>
              </w:pBdr>
              <w:jc w:val="both"/>
              <w:rPr>
                <w:color w:val="000000"/>
                <w:sz w:val="24"/>
                <w:szCs w:val="24"/>
              </w:rPr>
            </w:pPr>
            <w:r>
              <w:rPr>
                <w:color w:val="000000"/>
                <w:sz w:val="24"/>
                <w:szCs w:val="24"/>
              </w:rPr>
              <w:t>LLO2</w:t>
            </w:r>
          </w:p>
        </w:tc>
        <w:tc>
          <w:tcPr>
            <w:tcW w:w="1635" w:type="dxa"/>
            <w:vAlign w:val="center"/>
          </w:tcPr>
          <w:p w14:paraId="043DCEF8" w14:textId="77777777" w:rsidR="00CC0E84" w:rsidRDefault="00000000">
            <w:pPr>
              <w:ind w:hanging="2"/>
              <w:rPr>
                <w:color w:val="000000"/>
                <w:sz w:val="24"/>
                <w:szCs w:val="24"/>
              </w:rPr>
            </w:pPr>
            <w:r>
              <w:t>Phân tích được chức năng thành sitemap và bảng ánh xạ route; xây dựng được layout và giao diện responsive</w:t>
            </w:r>
          </w:p>
        </w:tc>
        <w:tc>
          <w:tcPr>
            <w:tcW w:w="2415" w:type="dxa"/>
            <w:vAlign w:val="center"/>
          </w:tcPr>
          <w:p w14:paraId="5239B8AA" w14:textId="77777777" w:rsidR="00CC0E84" w:rsidRDefault="00000000">
            <w:pPr>
              <w:ind w:hanging="2"/>
            </w:pPr>
            <w:r>
              <w:t>GV minh họa App Router, layout, Tailwind CSS và shadcn/ui.</w:t>
            </w:r>
          </w:p>
          <w:p w14:paraId="0B6E30EC" w14:textId="77777777" w:rsidR="00CC0E84" w:rsidRDefault="00000000">
            <w:pPr>
              <w:ind w:hanging="2"/>
            </w:pPr>
            <w:r>
              <w:t>SV đọc trước bài trên LMS, dựng khung route, vẽ sơ đồ chức năng và sitemap của đề tài.</w:t>
            </w:r>
          </w:p>
        </w:tc>
        <w:tc>
          <w:tcPr>
            <w:tcW w:w="1695" w:type="dxa"/>
            <w:vAlign w:val="center"/>
          </w:tcPr>
          <w:p w14:paraId="1D577513" w14:textId="77777777" w:rsidR="00CC0E84" w:rsidRDefault="00000000">
            <w:r>
              <w:t>+ LMS</w:t>
            </w:r>
          </w:p>
          <w:p w14:paraId="3F331B3D" w14:textId="77777777" w:rsidR="00CC0E84" w:rsidRDefault="00000000">
            <w:r>
              <w:t>+ Minh họa</w:t>
            </w:r>
          </w:p>
          <w:p w14:paraId="26A8DBFD" w14:textId="77777777" w:rsidR="00CC0E84" w:rsidRDefault="00000000">
            <w:r>
              <w:t>+ Giải quyết vấn đề</w:t>
            </w:r>
          </w:p>
        </w:tc>
        <w:tc>
          <w:tcPr>
            <w:tcW w:w="1860" w:type="dxa"/>
            <w:vAlign w:val="center"/>
          </w:tcPr>
          <w:p w14:paraId="370C30CF" w14:textId="77777777" w:rsidR="00CC0E84" w:rsidRDefault="00000000">
            <w:pPr>
              <w:rPr>
                <w:highlight w:val="white"/>
              </w:rPr>
            </w:pPr>
            <w:r>
              <w:rPr>
                <w:highlight w:val="white"/>
              </w:rPr>
              <w:t>+ Kiểm tra nhắc lại</w:t>
            </w:r>
          </w:p>
          <w:p w14:paraId="69B93C01" w14:textId="77777777" w:rsidR="00CC0E84" w:rsidRDefault="00000000">
            <w:pPr>
              <w:rPr>
                <w:highlight w:val="white"/>
              </w:rPr>
            </w:pPr>
            <w:r>
              <w:rPr>
                <w:highlight w:val="white"/>
              </w:rPr>
              <w:t>+ Sản phẩm</w:t>
            </w:r>
          </w:p>
        </w:tc>
        <w:tc>
          <w:tcPr>
            <w:tcW w:w="1530" w:type="dxa"/>
            <w:vAlign w:val="center"/>
          </w:tcPr>
          <w:p w14:paraId="023FE528" w14:textId="77777777" w:rsidR="00CC0E84" w:rsidRDefault="00000000">
            <w:pPr>
              <w:ind w:hanging="2"/>
              <w:jc w:val="center"/>
              <w:rPr>
                <w:color w:val="000000"/>
                <w:sz w:val="24"/>
                <w:szCs w:val="24"/>
              </w:rPr>
            </w:pPr>
            <w:r>
              <w:rPr>
                <w:b/>
              </w:rPr>
              <w:t>[1], [2], [4]</w:t>
            </w:r>
          </w:p>
        </w:tc>
      </w:tr>
      <w:tr w:rsidR="00CC0E84" w14:paraId="7FF4A2B4" w14:textId="77777777">
        <w:trPr>
          <w:trHeight w:val="542"/>
          <w:jc w:val="center"/>
        </w:trPr>
        <w:tc>
          <w:tcPr>
            <w:tcW w:w="990" w:type="dxa"/>
            <w:vAlign w:val="center"/>
          </w:tcPr>
          <w:p w14:paraId="0412034D" w14:textId="77777777" w:rsidR="00CC0E84" w:rsidRDefault="00000000">
            <w:pPr>
              <w:pBdr>
                <w:top w:val="nil"/>
                <w:left w:val="nil"/>
                <w:bottom w:val="nil"/>
                <w:right w:val="nil"/>
                <w:between w:val="nil"/>
              </w:pBdr>
              <w:jc w:val="both"/>
              <w:rPr>
                <w:color w:val="000000"/>
                <w:sz w:val="24"/>
                <w:szCs w:val="24"/>
              </w:rPr>
            </w:pPr>
            <w:r>
              <w:rPr>
                <w:color w:val="000000"/>
                <w:sz w:val="24"/>
                <w:szCs w:val="24"/>
              </w:rPr>
              <w:t>3</w:t>
            </w:r>
          </w:p>
        </w:tc>
        <w:tc>
          <w:tcPr>
            <w:tcW w:w="1260" w:type="dxa"/>
            <w:vAlign w:val="center"/>
          </w:tcPr>
          <w:p w14:paraId="42154324" w14:textId="77777777" w:rsidR="00CC0E84" w:rsidRDefault="00000000">
            <w:pPr>
              <w:ind w:hanging="2"/>
              <w:jc w:val="center"/>
              <w:rPr>
                <w:color w:val="000000"/>
                <w:sz w:val="24"/>
                <w:szCs w:val="24"/>
              </w:rPr>
            </w:pPr>
            <w:r>
              <w:t>Bài 03</w:t>
            </w:r>
          </w:p>
        </w:tc>
        <w:tc>
          <w:tcPr>
            <w:tcW w:w="2070" w:type="dxa"/>
            <w:vAlign w:val="center"/>
          </w:tcPr>
          <w:p w14:paraId="44BD8F53" w14:textId="77777777" w:rsidR="00CC0E84" w:rsidRDefault="00000000">
            <w:pPr>
              <w:rPr>
                <w:color w:val="000000"/>
                <w:sz w:val="24"/>
                <w:szCs w:val="24"/>
              </w:rPr>
            </w:pPr>
            <w:r>
              <w:rPr>
                <w:b/>
              </w:rPr>
              <w:t>Server Components &amp; lấy dữ liệu từ API · Checkpoint Sprint 1</w:t>
            </w:r>
          </w:p>
          <w:p w14:paraId="3730356D" w14:textId="77777777" w:rsidR="00CC0E84" w:rsidRDefault="00000000">
            <w:pPr>
              <w:rPr>
                <w:color w:val="000000"/>
                <w:sz w:val="24"/>
                <w:szCs w:val="24"/>
              </w:rPr>
            </w:pPr>
            <w:r>
              <w:t>Server và Client Component</w:t>
            </w:r>
          </w:p>
          <w:p w14:paraId="4F7E5B02" w14:textId="77777777" w:rsidR="00CC0E84" w:rsidRDefault="00000000">
            <w:pPr>
              <w:rPr>
                <w:color w:val="000000"/>
                <w:sz w:val="24"/>
                <w:szCs w:val="24"/>
              </w:rPr>
            </w:pPr>
            <w:r>
              <w:t>fetch, cache, revalidate</w:t>
            </w:r>
          </w:p>
          <w:p w14:paraId="3D762F59" w14:textId="77777777" w:rsidR="00CC0E84" w:rsidRDefault="00000000">
            <w:pPr>
              <w:rPr>
                <w:color w:val="000000"/>
                <w:sz w:val="24"/>
                <w:szCs w:val="24"/>
              </w:rPr>
            </w:pPr>
            <w:r>
              <w:t>Trạng thái tải và lỗi</w:t>
            </w:r>
          </w:p>
          <w:p w14:paraId="7A033814" w14:textId="77777777" w:rsidR="00CC0E84" w:rsidRDefault="00000000">
            <w:pPr>
              <w:rPr>
                <w:color w:val="000000"/>
                <w:sz w:val="24"/>
                <w:szCs w:val="24"/>
              </w:rPr>
            </w:pPr>
            <w:r>
              <w:t>Test case, báo cáo sprint</w:t>
            </w:r>
          </w:p>
        </w:tc>
        <w:tc>
          <w:tcPr>
            <w:tcW w:w="1125" w:type="dxa"/>
            <w:vAlign w:val="center"/>
          </w:tcPr>
          <w:p w14:paraId="688B53CB" w14:textId="77777777" w:rsidR="00CC0E84" w:rsidRDefault="00000000">
            <w:pPr>
              <w:ind w:hanging="2"/>
              <w:rPr>
                <w:color w:val="000000"/>
                <w:sz w:val="24"/>
                <w:szCs w:val="24"/>
              </w:rPr>
            </w:pPr>
            <w:r>
              <w:t>LLO3</w:t>
            </w:r>
          </w:p>
        </w:tc>
        <w:tc>
          <w:tcPr>
            <w:tcW w:w="1635" w:type="dxa"/>
            <w:vAlign w:val="center"/>
          </w:tcPr>
          <w:p w14:paraId="441A8EC1" w14:textId="77777777" w:rsidR="00CC0E84" w:rsidRDefault="00000000">
            <w:pPr>
              <w:ind w:hanging="2"/>
              <w:rPr>
                <w:color w:val="000000"/>
                <w:sz w:val="24"/>
                <w:szCs w:val="24"/>
              </w:rPr>
            </w:pPr>
            <w:r>
              <w:t>Lấy được dữ liệu từ API trong Server Component; viết được test case từ tiêu chí nghiệm thu; trình bày được báo cáo Sprint 1</w:t>
            </w:r>
          </w:p>
        </w:tc>
        <w:tc>
          <w:tcPr>
            <w:tcW w:w="2415" w:type="dxa"/>
            <w:vAlign w:val="center"/>
          </w:tcPr>
          <w:p w14:paraId="49E34D31" w14:textId="77777777" w:rsidR="00CC0E84" w:rsidRDefault="00000000">
            <w:pPr>
              <w:ind w:hanging="2"/>
            </w:pPr>
            <w:r>
              <w:t>GV minh họa Server Component gọi API; tổ chức Checkpoint Sprint 1.</w:t>
            </w:r>
          </w:p>
          <w:p w14:paraId="30152ACA" w14:textId="77777777" w:rsidR="00CC0E84" w:rsidRDefault="00000000">
            <w:pPr>
              <w:ind w:hanging="2"/>
            </w:pPr>
            <w:r>
              <w:t>SV xây dựng trang thực đơn với API mẫu, viết test case, báo cáo sprint; demo Sprint 1.</w:t>
            </w:r>
          </w:p>
        </w:tc>
        <w:tc>
          <w:tcPr>
            <w:tcW w:w="1695" w:type="dxa"/>
            <w:vAlign w:val="center"/>
          </w:tcPr>
          <w:p w14:paraId="371766FE" w14:textId="77777777" w:rsidR="00CC0E84" w:rsidRDefault="00000000">
            <w:r>
              <w:t>+ LMS</w:t>
            </w:r>
          </w:p>
          <w:p w14:paraId="17D6EF6C" w14:textId="77777777" w:rsidR="00CC0E84" w:rsidRDefault="00000000">
            <w:r>
              <w:t>+ Minh họa</w:t>
            </w:r>
          </w:p>
          <w:p w14:paraId="2BABD136" w14:textId="77777777" w:rsidR="00CC0E84" w:rsidRDefault="00000000">
            <w:r>
              <w:t>+ Học theo dự án (PBL)</w:t>
            </w:r>
          </w:p>
        </w:tc>
        <w:tc>
          <w:tcPr>
            <w:tcW w:w="1860" w:type="dxa"/>
            <w:vAlign w:val="center"/>
          </w:tcPr>
          <w:p w14:paraId="7985C953" w14:textId="77777777" w:rsidR="00CC0E84" w:rsidRDefault="00000000">
            <w:pPr>
              <w:rPr>
                <w:highlight w:val="white"/>
              </w:rPr>
            </w:pPr>
            <w:r>
              <w:rPr>
                <w:highlight w:val="white"/>
              </w:rPr>
              <w:t>+ Kiểm tra nhắc lại</w:t>
            </w:r>
          </w:p>
          <w:p w14:paraId="1C8964A6" w14:textId="77777777" w:rsidR="00CC0E84" w:rsidRDefault="00000000">
            <w:pPr>
              <w:rPr>
                <w:highlight w:val="white"/>
              </w:rPr>
            </w:pPr>
            <w:r>
              <w:rPr>
                <w:highlight w:val="white"/>
              </w:rPr>
              <w:t>+ Sản phẩm (Checkpoint 1)</w:t>
            </w:r>
          </w:p>
        </w:tc>
        <w:tc>
          <w:tcPr>
            <w:tcW w:w="1530" w:type="dxa"/>
            <w:vAlign w:val="center"/>
          </w:tcPr>
          <w:p w14:paraId="5DE6F292" w14:textId="77777777" w:rsidR="00CC0E84" w:rsidRDefault="00000000">
            <w:pPr>
              <w:ind w:hanging="2"/>
              <w:jc w:val="center"/>
              <w:rPr>
                <w:color w:val="000000"/>
                <w:sz w:val="24"/>
                <w:szCs w:val="24"/>
              </w:rPr>
            </w:pPr>
            <w:r>
              <w:rPr>
                <w:b/>
              </w:rPr>
              <w:t>[1], [2]</w:t>
            </w:r>
          </w:p>
        </w:tc>
      </w:tr>
      <w:tr w:rsidR="00CC0E84" w14:paraId="7CD93EB3" w14:textId="77777777">
        <w:trPr>
          <w:trHeight w:val="527"/>
          <w:jc w:val="center"/>
        </w:trPr>
        <w:tc>
          <w:tcPr>
            <w:tcW w:w="990" w:type="dxa"/>
            <w:vAlign w:val="center"/>
          </w:tcPr>
          <w:p w14:paraId="6712C129" w14:textId="77777777" w:rsidR="00CC0E84" w:rsidRDefault="00000000">
            <w:pPr>
              <w:pBdr>
                <w:top w:val="nil"/>
                <w:left w:val="nil"/>
                <w:bottom w:val="nil"/>
                <w:right w:val="nil"/>
                <w:between w:val="nil"/>
              </w:pBdr>
              <w:jc w:val="both"/>
              <w:rPr>
                <w:color w:val="000000"/>
                <w:sz w:val="24"/>
                <w:szCs w:val="24"/>
              </w:rPr>
            </w:pPr>
            <w:r>
              <w:rPr>
                <w:sz w:val="24"/>
                <w:szCs w:val="24"/>
              </w:rPr>
              <w:t>4</w:t>
            </w:r>
          </w:p>
        </w:tc>
        <w:tc>
          <w:tcPr>
            <w:tcW w:w="1260" w:type="dxa"/>
            <w:vAlign w:val="center"/>
          </w:tcPr>
          <w:p w14:paraId="55891FC7" w14:textId="77777777" w:rsidR="00CC0E84" w:rsidRDefault="00000000">
            <w:pPr>
              <w:ind w:hanging="2"/>
              <w:jc w:val="center"/>
              <w:rPr>
                <w:color w:val="000000"/>
                <w:sz w:val="24"/>
                <w:szCs w:val="24"/>
              </w:rPr>
            </w:pPr>
            <w:r>
              <w:t>Bài 04</w:t>
            </w:r>
          </w:p>
        </w:tc>
        <w:tc>
          <w:tcPr>
            <w:tcW w:w="2070" w:type="dxa"/>
            <w:vAlign w:val="center"/>
          </w:tcPr>
          <w:p w14:paraId="089505FD" w14:textId="77777777" w:rsidR="00CC0E84" w:rsidRDefault="00000000">
            <w:pPr>
              <w:rPr>
                <w:b/>
              </w:rPr>
            </w:pPr>
            <w:r>
              <w:rPr>
                <w:b/>
              </w:rPr>
              <w:t>Client Components, trạng thái &amp; form</w:t>
            </w:r>
          </w:p>
          <w:p w14:paraId="58137594" w14:textId="77777777" w:rsidR="00CC0E84" w:rsidRDefault="00000000">
            <w:pPr>
              <w:rPr>
                <w:b/>
              </w:rPr>
            </w:pPr>
            <w:r>
              <w:t>Đảo tương tác</w:t>
            </w:r>
          </w:p>
          <w:p w14:paraId="7D929138" w14:textId="77777777" w:rsidR="00CC0E84" w:rsidRDefault="00000000">
            <w:pPr>
              <w:rPr>
                <w:b/>
              </w:rPr>
            </w:pPr>
            <w:r>
              <w:lastRenderedPageBreak/>
              <w:t>Zustand, hydration</w:t>
            </w:r>
          </w:p>
          <w:p w14:paraId="7ADA051B" w14:textId="77777777" w:rsidR="00CC0E84" w:rsidRDefault="00000000">
            <w:pPr>
              <w:rPr>
                <w:b/>
              </w:rPr>
            </w:pPr>
            <w:r>
              <w:t>React Hook Form + Zod</w:t>
            </w:r>
          </w:p>
          <w:p w14:paraId="1902CF14" w14:textId="77777777" w:rsidR="00CC0E84" w:rsidRDefault="00000000">
            <w:pPr>
              <w:rPr>
                <w:b/>
              </w:rPr>
            </w:pPr>
            <w:r>
              <w:t>Giá trị biên</w:t>
            </w:r>
          </w:p>
        </w:tc>
        <w:tc>
          <w:tcPr>
            <w:tcW w:w="1125" w:type="dxa"/>
            <w:vAlign w:val="center"/>
          </w:tcPr>
          <w:p w14:paraId="1BCEE5E5" w14:textId="77777777" w:rsidR="00CC0E84" w:rsidRDefault="00000000">
            <w:pPr>
              <w:pBdr>
                <w:top w:val="nil"/>
                <w:left w:val="nil"/>
                <w:bottom w:val="nil"/>
                <w:right w:val="nil"/>
                <w:between w:val="nil"/>
              </w:pBdr>
              <w:jc w:val="both"/>
              <w:rPr>
                <w:color w:val="000000"/>
                <w:sz w:val="24"/>
                <w:szCs w:val="24"/>
              </w:rPr>
            </w:pPr>
            <w:r>
              <w:rPr>
                <w:color w:val="000000"/>
                <w:sz w:val="24"/>
                <w:szCs w:val="24"/>
              </w:rPr>
              <w:lastRenderedPageBreak/>
              <w:t>LLO4</w:t>
            </w:r>
          </w:p>
        </w:tc>
        <w:tc>
          <w:tcPr>
            <w:tcW w:w="1635" w:type="dxa"/>
            <w:vAlign w:val="center"/>
          </w:tcPr>
          <w:p w14:paraId="6B563B6F" w14:textId="77777777" w:rsidR="00CC0E84" w:rsidRDefault="00000000">
            <w:pPr>
              <w:ind w:hanging="2"/>
              <w:rPr>
                <w:color w:val="000000"/>
                <w:sz w:val="24"/>
                <w:szCs w:val="24"/>
              </w:rPr>
            </w:pPr>
            <w:r>
              <w:t xml:space="preserve">Phân tích được phần chạy phía client; xây dựng được giỏ hàng và </w:t>
            </w:r>
            <w:r>
              <w:lastRenderedPageBreak/>
              <w:t>form kiểm tra dữ liệu ở cả client và server; thiết kế được test case giá trị biên</w:t>
            </w:r>
          </w:p>
        </w:tc>
        <w:tc>
          <w:tcPr>
            <w:tcW w:w="2415" w:type="dxa"/>
            <w:vAlign w:val="center"/>
          </w:tcPr>
          <w:p w14:paraId="663308D5" w14:textId="77777777" w:rsidR="00CC0E84" w:rsidRDefault="00000000">
            <w:pPr>
              <w:ind w:hanging="2"/>
            </w:pPr>
            <w:r>
              <w:lastRenderedPageBreak/>
              <w:t>GV giải thích ranh giới Server/Client, minh họa Zustand, form và Server Action.</w:t>
            </w:r>
          </w:p>
          <w:p w14:paraId="4EE6C8CA" w14:textId="77777777" w:rsidR="00CC0E84" w:rsidRDefault="00000000">
            <w:pPr>
              <w:ind w:hanging="2"/>
            </w:pPr>
            <w:r>
              <w:lastRenderedPageBreak/>
              <w:t>SV thực hành giỏ hàng, đăng ký, đặt món; viết bảng giá trị biên.</w:t>
            </w:r>
          </w:p>
        </w:tc>
        <w:tc>
          <w:tcPr>
            <w:tcW w:w="1695" w:type="dxa"/>
            <w:vAlign w:val="center"/>
          </w:tcPr>
          <w:p w14:paraId="06B1DF6D" w14:textId="77777777" w:rsidR="00CC0E84" w:rsidRDefault="00000000">
            <w:r>
              <w:lastRenderedPageBreak/>
              <w:t>+ LMS</w:t>
            </w:r>
          </w:p>
          <w:p w14:paraId="70D51D9B" w14:textId="77777777" w:rsidR="00CC0E84" w:rsidRDefault="00000000">
            <w:r>
              <w:t>+ Thuyết giảng</w:t>
            </w:r>
          </w:p>
          <w:p w14:paraId="3ADDA850" w14:textId="77777777" w:rsidR="00CC0E84" w:rsidRDefault="00000000">
            <w:r>
              <w:t>+ Minh họa</w:t>
            </w:r>
          </w:p>
        </w:tc>
        <w:tc>
          <w:tcPr>
            <w:tcW w:w="1860" w:type="dxa"/>
            <w:vAlign w:val="center"/>
          </w:tcPr>
          <w:p w14:paraId="648ED934" w14:textId="77777777" w:rsidR="00CC0E84" w:rsidRDefault="00000000">
            <w:pPr>
              <w:rPr>
                <w:highlight w:val="white"/>
              </w:rPr>
            </w:pPr>
            <w:r>
              <w:rPr>
                <w:highlight w:val="white"/>
              </w:rPr>
              <w:t>+ Kiểm tra nhắc lại</w:t>
            </w:r>
          </w:p>
          <w:p w14:paraId="572F9F6B" w14:textId="77777777" w:rsidR="00CC0E84" w:rsidRDefault="00000000">
            <w:pPr>
              <w:rPr>
                <w:highlight w:val="white"/>
              </w:rPr>
            </w:pPr>
            <w:r>
              <w:rPr>
                <w:highlight w:val="white"/>
              </w:rPr>
              <w:t>+ Sản phẩm</w:t>
            </w:r>
          </w:p>
        </w:tc>
        <w:tc>
          <w:tcPr>
            <w:tcW w:w="1530" w:type="dxa"/>
            <w:vAlign w:val="center"/>
          </w:tcPr>
          <w:p w14:paraId="5903AB8E" w14:textId="77777777" w:rsidR="00CC0E84" w:rsidRDefault="00000000">
            <w:pPr>
              <w:ind w:hanging="2"/>
              <w:jc w:val="center"/>
              <w:rPr>
                <w:color w:val="000000"/>
                <w:sz w:val="24"/>
                <w:szCs w:val="24"/>
              </w:rPr>
            </w:pPr>
            <w:r>
              <w:rPr>
                <w:b/>
              </w:rPr>
              <w:t>[1], [3]</w:t>
            </w:r>
          </w:p>
        </w:tc>
      </w:tr>
      <w:tr w:rsidR="00CC0E84" w14:paraId="5C488CA7" w14:textId="77777777">
        <w:trPr>
          <w:trHeight w:val="527"/>
          <w:jc w:val="center"/>
        </w:trPr>
        <w:tc>
          <w:tcPr>
            <w:tcW w:w="990" w:type="dxa"/>
            <w:vAlign w:val="center"/>
          </w:tcPr>
          <w:p w14:paraId="35474A3F" w14:textId="77777777" w:rsidR="00CC0E84" w:rsidRDefault="00000000">
            <w:pPr>
              <w:pBdr>
                <w:top w:val="nil"/>
                <w:left w:val="nil"/>
                <w:bottom w:val="nil"/>
                <w:right w:val="nil"/>
                <w:between w:val="nil"/>
              </w:pBdr>
              <w:jc w:val="both"/>
              <w:rPr>
                <w:color w:val="000000"/>
                <w:sz w:val="24"/>
                <w:szCs w:val="24"/>
              </w:rPr>
            </w:pPr>
            <w:r>
              <w:rPr>
                <w:sz w:val="24"/>
                <w:szCs w:val="24"/>
              </w:rPr>
              <w:t>5</w:t>
            </w:r>
          </w:p>
        </w:tc>
        <w:tc>
          <w:tcPr>
            <w:tcW w:w="1260" w:type="dxa"/>
            <w:vAlign w:val="center"/>
          </w:tcPr>
          <w:p w14:paraId="0AF8180D" w14:textId="77777777" w:rsidR="00CC0E84" w:rsidRDefault="00000000">
            <w:pPr>
              <w:ind w:hanging="2"/>
              <w:jc w:val="center"/>
              <w:rPr>
                <w:color w:val="000000"/>
                <w:sz w:val="24"/>
                <w:szCs w:val="24"/>
              </w:rPr>
            </w:pPr>
            <w:r>
              <w:t>Bài 05</w:t>
            </w:r>
          </w:p>
        </w:tc>
        <w:tc>
          <w:tcPr>
            <w:tcW w:w="2070" w:type="dxa"/>
            <w:vAlign w:val="center"/>
          </w:tcPr>
          <w:p w14:paraId="6ABF50EF" w14:textId="77777777" w:rsidR="00CC0E84" w:rsidRDefault="00000000">
            <w:pPr>
              <w:rPr>
                <w:b/>
              </w:rPr>
            </w:pPr>
            <w:r>
              <w:rPr>
                <w:b/>
              </w:rPr>
              <w:t>Xác thực, phân quyền &amp; bảo mật web</w:t>
            </w:r>
          </w:p>
          <w:p w14:paraId="4890D317" w14:textId="77777777" w:rsidR="00CC0E84" w:rsidRDefault="00000000">
            <w:pPr>
              <w:rPr>
                <w:b/>
              </w:rPr>
            </w:pPr>
            <w:r>
              <w:t>JWT trong cookie httpOnly</w:t>
            </w:r>
          </w:p>
          <w:p w14:paraId="76FEF344" w14:textId="77777777" w:rsidR="00CC0E84" w:rsidRDefault="00000000">
            <w:pPr>
              <w:rPr>
                <w:b/>
              </w:rPr>
            </w:pPr>
            <w:r>
              <w:t>Ma trận phân quyền, proxy, Data Access Layer</w:t>
            </w:r>
          </w:p>
          <w:p w14:paraId="2DC776B5" w14:textId="77777777" w:rsidR="00CC0E84" w:rsidRDefault="00000000">
            <w:pPr>
              <w:rPr>
                <w:b/>
              </w:rPr>
            </w:pPr>
            <w:r>
              <w:t>Làm mới token, đăng xuất</w:t>
            </w:r>
          </w:p>
          <w:p w14:paraId="5821D319" w14:textId="77777777" w:rsidR="00CC0E84" w:rsidRDefault="00000000">
            <w:pPr>
              <w:rPr>
                <w:b/>
              </w:rPr>
            </w:pPr>
            <w:r>
              <w:t>OWASP Top 10</w:t>
            </w:r>
          </w:p>
        </w:tc>
        <w:tc>
          <w:tcPr>
            <w:tcW w:w="1125" w:type="dxa"/>
            <w:vAlign w:val="center"/>
          </w:tcPr>
          <w:p w14:paraId="24AC3BA7" w14:textId="77777777" w:rsidR="00CC0E84" w:rsidRDefault="00000000">
            <w:pPr>
              <w:pBdr>
                <w:top w:val="nil"/>
                <w:left w:val="nil"/>
                <w:bottom w:val="nil"/>
                <w:right w:val="nil"/>
                <w:between w:val="nil"/>
              </w:pBdr>
              <w:jc w:val="both"/>
              <w:rPr>
                <w:color w:val="000000"/>
                <w:sz w:val="24"/>
                <w:szCs w:val="24"/>
              </w:rPr>
            </w:pPr>
            <w:r>
              <w:rPr>
                <w:color w:val="000000"/>
                <w:sz w:val="24"/>
                <w:szCs w:val="24"/>
              </w:rPr>
              <w:t>LLO5</w:t>
            </w:r>
          </w:p>
        </w:tc>
        <w:tc>
          <w:tcPr>
            <w:tcW w:w="1635" w:type="dxa"/>
          </w:tcPr>
          <w:p w14:paraId="7E7939C6" w14:textId="77777777" w:rsidR="00CC0E84" w:rsidRDefault="00000000">
            <w:pPr>
              <w:ind w:hanging="2"/>
              <w:rPr>
                <w:b/>
              </w:rPr>
            </w:pPr>
            <w:r>
              <w:t>Phân tích được yêu cầu phân quyền thành ma trận; triển khai được xác thực và kiểm tra quyền nhiều lớp; kiểm thử được truy cập trái phép</w:t>
            </w:r>
          </w:p>
        </w:tc>
        <w:tc>
          <w:tcPr>
            <w:tcW w:w="2415" w:type="dxa"/>
          </w:tcPr>
          <w:p w14:paraId="0BAA6568" w14:textId="77777777" w:rsidR="00CC0E84" w:rsidRDefault="00000000">
            <w:pPr>
              <w:ind w:hanging="2"/>
            </w:pPr>
            <w:r>
              <w:t>GV trình bày luồng xác thực web, minh họa proxy và kiểm tra quyền ở server; phân tích rủi ro bảo mật.</w:t>
            </w:r>
          </w:p>
          <w:p w14:paraId="2300FFA7" w14:textId="77777777" w:rsidR="00CC0E84" w:rsidRDefault="00000000">
            <w:pPr>
              <w:ind w:hanging="2"/>
            </w:pPr>
            <w:r>
              <w:t>SV tích hợp đăng nhập, lập ma trận phân quyền, viết test case truy cập trái phép.</w:t>
            </w:r>
          </w:p>
        </w:tc>
        <w:tc>
          <w:tcPr>
            <w:tcW w:w="1695" w:type="dxa"/>
          </w:tcPr>
          <w:p w14:paraId="785C7E55" w14:textId="77777777" w:rsidR="00CC0E84" w:rsidRDefault="00000000">
            <w:r>
              <w:t>+ LMS</w:t>
            </w:r>
          </w:p>
          <w:p w14:paraId="0F678CD3" w14:textId="77777777" w:rsidR="00CC0E84" w:rsidRDefault="00000000">
            <w:r>
              <w:t>+ Thuyết giảng</w:t>
            </w:r>
          </w:p>
          <w:p w14:paraId="12923D91" w14:textId="77777777" w:rsidR="00CC0E84" w:rsidRDefault="00000000">
            <w:r>
              <w:t>+ Minh họa</w:t>
            </w:r>
          </w:p>
        </w:tc>
        <w:tc>
          <w:tcPr>
            <w:tcW w:w="1860" w:type="dxa"/>
          </w:tcPr>
          <w:p w14:paraId="0F509F06" w14:textId="77777777" w:rsidR="00CC0E84" w:rsidRDefault="00000000">
            <w:pPr>
              <w:rPr>
                <w:highlight w:val="white"/>
              </w:rPr>
            </w:pPr>
            <w:r>
              <w:rPr>
                <w:highlight w:val="white"/>
              </w:rPr>
              <w:t>+ Kiểm tra nhắc lại</w:t>
            </w:r>
          </w:p>
          <w:p w14:paraId="22F15743" w14:textId="77777777" w:rsidR="00CC0E84" w:rsidRDefault="00000000">
            <w:pPr>
              <w:rPr>
                <w:highlight w:val="white"/>
              </w:rPr>
            </w:pPr>
            <w:r>
              <w:rPr>
                <w:highlight w:val="white"/>
              </w:rPr>
              <w:t>+ Sản phẩm</w:t>
            </w:r>
          </w:p>
        </w:tc>
        <w:tc>
          <w:tcPr>
            <w:tcW w:w="1530" w:type="dxa"/>
            <w:vAlign w:val="center"/>
          </w:tcPr>
          <w:p w14:paraId="1FAD7404" w14:textId="77777777" w:rsidR="00CC0E84" w:rsidRDefault="00000000">
            <w:pPr>
              <w:ind w:hanging="2"/>
              <w:jc w:val="center"/>
              <w:rPr>
                <w:color w:val="000000"/>
                <w:sz w:val="24"/>
                <w:szCs w:val="24"/>
              </w:rPr>
            </w:pPr>
            <w:r>
              <w:rPr>
                <w:b/>
              </w:rPr>
              <w:t>[1], [8]</w:t>
            </w:r>
          </w:p>
        </w:tc>
      </w:tr>
      <w:tr w:rsidR="00CC0E84" w14:paraId="4FF06DA5" w14:textId="77777777">
        <w:trPr>
          <w:trHeight w:val="527"/>
          <w:jc w:val="center"/>
        </w:trPr>
        <w:tc>
          <w:tcPr>
            <w:tcW w:w="990" w:type="dxa"/>
            <w:vAlign w:val="center"/>
          </w:tcPr>
          <w:p w14:paraId="6648BC48" w14:textId="77777777" w:rsidR="00CC0E84" w:rsidRDefault="00000000">
            <w:pPr>
              <w:pBdr>
                <w:top w:val="nil"/>
                <w:left w:val="nil"/>
                <w:bottom w:val="nil"/>
                <w:right w:val="nil"/>
                <w:between w:val="nil"/>
              </w:pBdr>
              <w:jc w:val="both"/>
              <w:rPr>
                <w:color w:val="000000"/>
                <w:sz w:val="24"/>
                <w:szCs w:val="24"/>
              </w:rPr>
            </w:pPr>
            <w:r>
              <w:rPr>
                <w:sz w:val="24"/>
                <w:szCs w:val="24"/>
              </w:rPr>
              <w:t>6</w:t>
            </w:r>
          </w:p>
        </w:tc>
        <w:tc>
          <w:tcPr>
            <w:tcW w:w="1260" w:type="dxa"/>
            <w:vAlign w:val="center"/>
          </w:tcPr>
          <w:p w14:paraId="0F6BF94A" w14:textId="77777777" w:rsidR="00CC0E84" w:rsidRDefault="00000000">
            <w:pPr>
              <w:ind w:hanging="2"/>
              <w:jc w:val="center"/>
              <w:rPr>
                <w:color w:val="000000"/>
                <w:sz w:val="24"/>
                <w:szCs w:val="24"/>
              </w:rPr>
            </w:pPr>
            <w:r>
              <w:t>Bài 06</w:t>
            </w:r>
          </w:p>
        </w:tc>
        <w:tc>
          <w:tcPr>
            <w:tcW w:w="2070" w:type="dxa"/>
            <w:vAlign w:val="center"/>
          </w:tcPr>
          <w:p w14:paraId="3C474B46" w14:textId="77777777" w:rsidR="00CC0E84" w:rsidRDefault="00000000">
            <w:pPr>
              <w:rPr>
                <w:b/>
              </w:rPr>
            </w:pPr>
            <w:r>
              <w:rPr>
                <w:b/>
              </w:rPr>
              <w:t>Server Actions, bảng dữ liệu &amp; màn hình quầy · Checkpoint Sprint 2</w:t>
            </w:r>
          </w:p>
          <w:p w14:paraId="161F8989" w14:textId="77777777" w:rsidR="00CC0E84" w:rsidRDefault="00000000">
            <w:pPr>
              <w:rPr>
                <w:b/>
              </w:rPr>
            </w:pPr>
            <w:r>
              <w:t>Server Actions, useOptimistic</w:t>
            </w:r>
          </w:p>
          <w:p w14:paraId="52EBFCB9" w14:textId="77777777" w:rsidR="00CC0E84" w:rsidRDefault="00000000">
            <w:pPr>
              <w:rPr>
                <w:b/>
              </w:rPr>
            </w:pPr>
            <w:r>
              <w:t>TanStack Table</w:t>
            </w:r>
          </w:p>
          <w:p w14:paraId="424B28A3" w14:textId="77777777" w:rsidR="00CC0E84" w:rsidRDefault="00000000">
            <w:pPr>
              <w:rPr>
                <w:b/>
              </w:rPr>
            </w:pPr>
            <w:r>
              <w:t>Trạng thái đơn, xử lý xung đột</w:t>
            </w:r>
          </w:p>
          <w:p w14:paraId="5862D07A" w14:textId="77777777" w:rsidR="00CC0E84" w:rsidRDefault="00000000">
            <w:pPr>
              <w:rPr>
                <w:b/>
              </w:rPr>
            </w:pPr>
            <w:r>
              <w:t>Velocity, báo cáo sprint</w:t>
            </w:r>
          </w:p>
        </w:tc>
        <w:tc>
          <w:tcPr>
            <w:tcW w:w="1125" w:type="dxa"/>
            <w:vAlign w:val="center"/>
          </w:tcPr>
          <w:p w14:paraId="61E4BB4D" w14:textId="77777777" w:rsidR="00CC0E84" w:rsidRDefault="00000000">
            <w:pPr>
              <w:ind w:hanging="2"/>
              <w:rPr>
                <w:color w:val="000000"/>
                <w:sz w:val="24"/>
                <w:szCs w:val="24"/>
              </w:rPr>
            </w:pPr>
            <w:r>
              <w:t>LLO6</w:t>
            </w:r>
          </w:p>
        </w:tc>
        <w:tc>
          <w:tcPr>
            <w:tcW w:w="1635" w:type="dxa"/>
            <w:vAlign w:val="center"/>
          </w:tcPr>
          <w:p w14:paraId="1EF250CA" w14:textId="77777777" w:rsidR="00CC0E84" w:rsidRDefault="00000000">
            <w:pPr>
              <w:ind w:hanging="2"/>
              <w:rPr>
                <w:color w:val="000000"/>
                <w:sz w:val="24"/>
                <w:szCs w:val="24"/>
              </w:rPr>
            </w:pPr>
            <w:r>
              <w:t>Xây dựng được thao tác ghi bằng Server Actions và màn hình quầy đúng nghiệp vụ; kiểm thử được luồng nghiệp vụ; báo cáo được Sprint 2</w:t>
            </w:r>
          </w:p>
        </w:tc>
        <w:tc>
          <w:tcPr>
            <w:tcW w:w="2415" w:type="dxa"/>
            <w:vAlign w:val="center"/>
          </w:tcPr>
          <w:p w14:paraId="51122ABA" w14:textId="77777777" w:rsidR="00CC0E84" w:rsidRDefault="00000000">
            <w:pPr>
              <w:ind w:hanging="2"/>
            </w:pPr>
            <w:r>
              <w:t>GV minh họa Server Actions, bảng dữ liệu; tổ chức Checkpoint Sprint 2.</w:t>
            </w:r>
          </w:p>
          <w:p w14:paraId="40FDF724" w14:textId="77777777" w:rsidR="00CC0E84" w:rsidRDefault="00000000">
            <w:pPr>
              <w:ind w:hanging="2"/>
            </w:pPr>
            <w:r>
              <w:t>SV xây dựng màn hình quầy, kiểm thử luồng đặt món – xử lý; demo Sprint 2.</w:t>
            </w:r>
          </w:p>
        </w:tc>
        <w:tc>
          <w:tcPr>
            <w:tcW w:w="1695" w:type="dxa"/>
            <w:vAlign w:val="center"/>
          </w:tcPr>
          <w:p w14:paraId="69FEE430" w14:textId="77777777" w:rsidR="00CC0E84" w:rsidRDefault="00000000">
            <w:r>
              <w:t>+ LMS</w:t>
            </w:r>
          </w:p>
          <w:p w14:paraId="7284E38B" w14:textId="77777777" w:rsidR="00CC0E84" w:rsidRDefault="00000000">
            <w:r>
              <w:t>+ Minh họa</w:t>
            </w:r>
          </w:p>
          <w:p w14:paraId="6F1A5117" w14:textId="77777777" w:rsidR="00CC0E84" w:rsidRDefault="00000000">
            <w:r>
              <w:t>+ Học theo dự án (PBL)</w:t>
            </w:r>
          </w:p>
        </w:tc>
        <w:tc>
          <w:tcPr>
            <w:tcW w:w="1860" w:type="dxa"/>
            <w:vAlign w:val="center"/>
          </w:tcPr>
          <w:p w14:paraId="5FA5DA76" w14:textId="77777777" w:rsidR="00CC0E84" w:rsidRDefault="00000000">
            <w:pPr>
              <w:rPr>
                <w:highlight w:val="white"/>
              </w:rPr>
            </w:pPr>
            <w:r>
              <w:rPr>
                <w:highlight w:val="white"/>
              </w:rPr>
              <w:t>+ Kiểm tra nhắc lại</w:t>
            </w:r>
          </w:p>
          <w:p w14:paraId="78BACB7D" w14:textId="77777777" w:rsidR="00CC0E84" w:rsidRDefault="00000000">
            <w:pPr>
              <w:rPr>
                <w:highlight w:val="white"/>
              </w:rPr>
            </w:pPr>
            <w:r>
              <w:rPr>
                <w:highlight w:val="white"/>
              </w:rPr>
              <w:t>+ Sản phẩm (Checkpoint 2)</w:t>
            </w:r>
          </w:p>
        </w:tc>
        <w:tc>
          <w:tcPr>
            <w:tcW w:w="1530" w:type="dxa"/>
            <w:vAlign w:val="center"/>
          </w:tcPr>
          <w:p w14:paraId="311D6675" w14:textId="77777777" w:rsidR="00CC0E84" w:rsidRDefault="00000000">
            <w:pPr>
              <w:ind w:hanging="2"/>
              <w:jc w:val="center"/>
              <w:rPr>
                <w:color w:val="000000"/>
                <w:sz w:val="24"/>
                <w:szCs w:val="24"/>
              </w:rPr>
            </w:pPr>
            <w:r>
              <w:rPr>
                <w:b/>
              </w:rPr>
              <w:t>[1], [3]</w:t>
            </w:r>
          </w:p>
        </w:tc>
      </w:tr>
      <w:tr w:rsidR="00CC0E84" w14:paraId="5E7AD9E2" w14:textId="77777777">
        <w:trPr>
          <w:trHeight w:val="527"/>
          <w:jc w:val="center"/>
        </w:trPr>
        <w:tc>
          <w:tcPr>
            <w:tcW w:w="990" w:type="dxa"/>
            <w:vAlign w:val="center"/>
          </w:tcPr>
          <w:p w14:paraId="55AB364C" w14:textId="77777777" w:rsidR="00CC0E84" w:rsidRDefault="00000000">
            <w:pPr>
              <w:pBdr>
                <w:top w:val="nil"/>
                <w:left w:val="nil"/>
                <w:bottom w:val="nil"/>
                <w:right w:val="nil"/>
                <w:between w:val="nil"/>
              </w:pBdr>
              <w:jc w:val="both"/>
              <w:rPr>
                <w:sz w:val="24"/>
                <w:szCs w:val="24"/>
              </w:rPr>
            </w:pPr>
            <w:r>
              <w:rPr>
                <w:sz w:val="24"/>
                <w:szCs w:val="24"/>
              </w:rPr>
              <w:lastRenderedPageBreak/>
              <w:t>7</w:t>
            </w:r>
          </w:p>
        </w:tc>
        <w:tc>
          <w:tcPr>
            <w:tcW w:w="1260" w:type="dxa"/>
            <w:vAlign w:val="center"/>
          </w:tcPr>
          <w:p w14:paraId="244ED5E8" w14:textId="77777777" w:rsidR="00CC0E84" w:rsidRDefault="00000000">
            <w:pPr>
              <w:ind w:hanging="2"/>
              <w:jc w:val="center"/>
              <w:rPr>
                <w:sz w:val="24"/>
                <w:szCs w:val="24"/>
              </w:rPr>
            </w:pPr>
            <w:r>
              <w:t>Bài 07</w:t>
            </w:r>
          </w:p>
        </w:tc>
        <w:tc>
          <w:tcPr>
            <w:tcW w:w="2070" w:type="dxa"/>
            <w:vAlign w:val="center"/>
          </w:tcPr>
          <w:p w14:paraId="7F70E604" w14:textId="77777777" w:rsidR="00CC0E84" w:rsidRDefault="00000000">
            <w:pPr>
              <w:rPr>
                <w:b/>
              </w:rPr>
            </w:pPr>
            <w:r>
              <w:rPr>
                <w:b/>
              </w:rPr>
              <w:t>Module quản trị trên backend của nhóm</w:t>
            </w:r>
          </w:p>
          <w:p w14:paraId="29352542" w14:textId="77777777" w:rsidR="00CC0E84" w:rsidRDefault="00000000">
            <w:pPr>
              <w:rPr>
                <w:b/>
              </w:rPr>
            </w:pPr>
            <w:r>
              <w:t>Phân tích nghiệp vụ quản trị</w:t>
            </w:r>
          </w:p>
          <w:p w14:paraId="76E32DEA" w14:textId="77777777" w:rsidR="00CC0E84" w:rsidRDefault="00000000">
            <w:pPr>
              <w:rPr>
                <w:b/>
              </w:rPr>
            </w:pPr>
            <w:r>
              <w:t>Script CSDL phiên bản, stored procedure</w:t>
            </w:r>
          </w:p>
          <w:p w14:paraId="04655B27" w14:textId="77777777" w:rsidR="00CC0E84" w:rsidRDefault="00000000">
            <w:pPr>
              <w:rPr>
                <w:b/>
              </w:rPr>
            </w:pPr>
            <w:r>
              <w:t>API quản trị NestJS</w:t>
            </w:r>
          </w:p>
          <w:p w14:paraId="3F66A56F" w14:textId="77777777" w:rsidR="00CC0E84" w:rsidRDefault="00000000">
            <w:pPr>
              <w:rPr>
                <w:b/>
              </w:rPr>
            </w:pPr>
            <w:r>
              <w:t>So khớp hợp đồng API, hồi quy</w:t>
            </w:r>
          </w:p>
        </w:tc>
        <w:tc>
          <w:tcPr>
            <w:tcW w:w="1125" w:type="dxa"/>
            <w:vAlign w:val="center"/>
          </w:tcPr>
          <w:p w14:paraId="5FE56AFD" w14:textId="77777777" w:rsidR="00CC0E84" w:rsidRDefault="00000000">
            <w:pPr>
              <w:ind w:hanging="2"/>
            </w:pPr>
            <w:r>
              <w:t>LLO7</w:t>
            </w:r>
          </w:p>
        </w:tc>
        <w:tc>
          <w:tcPr>
            <w:tcW w:w="1635" w:type="dxa"/>
          </w:tcPr>
          <w:p w14:paraId="7F4659AD" w14:textId="77777777" w:rsidR="00CC0E84" w:rsidRDefault="00000000">
            <w:pPr>
              <w:ind w:hanging="2"/>
              <w:rPr>
                <w:b/>
              </w:rPr>
            </w:pPr>
            <w:r>
              <w:t>Phân tích được nghiệp vụ quản trị thành CSDL, thủ tục và API; xây dựng được API quản trị có phân quyền; chuyển được web sang backend nhóm</w:t>
            </w:r>
          </w:p>
        </w:tc>
        <w:tc>
          <w:tcPr>
            <w:tcW w:w="2415" w:type="dxa"/>
          </w:tcPr>
          <w:p w14:paraId="48EB4605" w14:textId="77777777" w:rsidR="00CC0E84" w:rsidRDefault="00000000">
            <w:pPr>
              <w:ind w:hanging="2"/>
            </w:pPr>
            <w:r>
              <w:t>GV phân tích khoảng trống của backend, minh họa thủ tục và API quản trị.</w:t>
            </w:r>
          </w:p>
          <w:p w14:paraId="04EA178B" w14:textId="77777777" w:rsidR="00CC0E84" w:rsidRDefault="00000000">
            <w:pPr>
              <w:ind w:hanging="2"/>
            </w:pPr>
            <w:r>
              <w:t>SV xây module quản trị trên backend nhóm, lập ERD quản trị và danh mục thủ tục.</w:t>
            </w:r>
          </w:p>
        </w:tc>
        <w:tc>
          <w:tcPr>
            <w:tcW w:w="1695" w:type="dxa"/>
            <w:vAlign w:val="center"/>
          </w:tcPr>
          <w:p w14:paraId="2395EE4A" w14:textId="77777777" w:rsidR="00CC0E84" w:rsidRDefault="00000000">
            <w:r>
              <w:t>+ LMS</w:t>
            </w:r>
          </w:p>
          <w:p w14:paraId="49E3489A" w14:textId="77777777" w:rsidR="00CC0E84" w:rsidRDefault="00000000">
            <w:r>
              <w:t>+ Thuyết giảng</w:t>
            </w:r>
          </w:p>
          <w:p w14:paraId="2F650CDF" w14:textId="77777777" w:rsidR="00CC0E84" w:rsidRDefault="00000000">
            <w:r>
              <w:t>+ Thảo luận nhóm</w:t>
            </w:r>
          </w:p>
        </w:tc>
        <w:tc>
          <w:tcPr>
            <w:tcW w:w="1860" w:type="dxa"/>
          </w:tcPr>
          <w:p w14:paraId="52AB8115" w14:textId="77777777" w:rsidR="00CC0E84" w:rsidRDefault="00000000">
            <w:pPr>
              <w:rPr>
                <w:highlight w:val="white"/>
              </w:rPr>
            </w:pPr>
            <w:r>
              <w:rPr>
                <w:highlight w:val="white"/>
              </w:rPr>
              <w:t>+ Kiểm tra nhắc lại</w:t>
            </w:r>
          </w:p>
          <w:p w14:paraId="1883D3B4" w14:textId="77777777" w:rsidR="00CC0E84" w:rsidRDefault="00000000">
            <w:pPr>
              <w:rPr>
                <w:highlight w:val="white"/>
              </w:rPr>
            </w:pPr>
            <w:r>
              <w:rPr>
                <w:highlight w:val="white"/>
              </w:rPr>
              <w:t>+ Sản phẩm</w:t>
            </w:r>
          </w:p>
        </w:tc>
        <w:tc>
          <w:tcPr>
            <w:tcW w:w="1530" w:type="dxa"/>
            <w:vAlign w:val="center"/>
          </w:tcPr>
          <w:p w14:paraId="145D6866" w14:textId="77777777" w:rsidR="00CC0E84" w:rsidRDefault="00000000">
            <w:pPr>
              <w:ind w:hanging="2"/>
              <w:jc w:val="center"/>
              <w:rPr>
                <w:b/>
              </w:rPr>
            </w:pPr>
            <w:r>
              <w:rPr>
                <w:b/>
              </w:rPr>
              <w:t>[1], [5], [7]</w:t>
            </w:r>
          </w:p>
        </w:tc>
      </w:tr>
      <w:tr w:rsidR="00CC0E84" w14:paraId="2AC64179" w14:textId="77777777">
        <w:trPr>
          <w:trHeight w:val="527"/>
          <w:jc w:val="center"/>
        </w:trPr>
        <w:tc>
          <w:tcPr>
            <w:tcW w:w="990" w:type="dxa"/>
            <w:vAlign w:val="center"/>
          </w:tcPr>
          <w:p w14:paraId="2A05A239" w14:textId="77777777" w:rsidR="00CC0E84" w:rsidRDefault="00000000">
            <w:pPr>
              <w:pBdr>
                <w:top w:val="nil"/>
                <w:left w:val="nil"/>
                <w:bottom w:val="nil"/>
                <w:right w:val="nil"/>
                <w:between w:val="nil"/>
              </w:pBdr>
              <w:jc w:val="both"/>
              <w:rPr>
                <w:sz w:val="24"/>
                <w:szCs w:val="24"/>
              </w:rPr>
            </w:pPr>
            <w:r>
              <w:rPr>
                <w:sz w:val="24"/>
                <w:szCs w:val="24"/>
              </w:rPr>
              <w:t>8</w:t>
            </w:r>
          </w:p>
        </w:tc>
        <w:tc>
          <w:tcPr>
            <w:tcW w:w="1260" w:type="dxa"/>
            <w:vAlign w:val="center"/>
          </w:tcPr>
          <w:p w14:paraId="352D267F" w14:textId="77777777" w:rsidR="00CC0E84" w:rsidRDefault="00000000">
            <w:pPr>
              <w:ind w:hanging="2"/>
              <w:jc w:val="center"/>
              <w:rPr>
                <w:sz w:val="24"/>
                <w:szCs w:val="24"/>
              </w:rPr>
            </w:pPr>
            <w:r>
              <w:t>Bài 08</w:t>
            </w:r>
          </w:p>
        </w:tc>
        <w:tc>
          <w:tcPr>
            <w:tcW w:w="2070" w:type="dxa"/>
            <w:vAlign w:val="center"/>
          </w:tcPr>
          <w:p w14:paraId="202A9C0C" w14:textId="77777777" w:rsidR="00CC0E84" w:rsidRDefault="00000000">
            <w:pPr>
              <w:rPr>
                <w:b/>
              </w:rPr>
            </w:pPr>
            <w:r>
              <w:rPr>
                <w:b/>
              </w:rPr>
              <w:t>Trang quản trị: CRUD, tải ảnh, báo cáo &amp; biểu đồ</w:t>
            </w:r>
          </w:p>
          <w:p w14:paraId="1DB13DE5" w14:textId="77777777" w:rsidR="00CC0E84" w:rsidRDefault="00000000">
            <w:pPr>
              <w:rPr>
                <w:b/>
              </w:rPr>
            </w:pPr>
            <w:r>
              <w:t>Mẫu trang CRUD</w:t>
            </w:r>
          </w:p>
          <w:p w14:paraId="33A0433F" w14:textId="77777777" w:rsidR="00CC0E84" w:rsidRDefault="00000000">
            <w:pPr>
              <w:rPr>
                <w:b/>
              </w:rPr>
            </w:pPr>
            <w:r>
              <w:t>Tải ảnh qua Server Action</w:t>
            </w:r>
          </w:p>
          <w:p w14:paraId="2640A58D" w14:textId="77777777" w:rsidR="00CC0E84" w:rsidRDefault="00000000">
            <w:pPr>
              <w:rPr>
                <w:b/>
              </w:rPr>
            </w:pPr>
            <w:r>
              <w:t>Biểu đồ, xuất CSV</w:t>
            </w:r>
          </w:p>
          <w:p w14:paraId="191BC7A6" w14:textId="77777777" w:rsidR="00CC0E84" w:rsidRDefault="00000000">
            <w:pPr>
              <w:rPr>
                <w:b/>
              </w:rPr>
            </w:pPr>
            <w:r>
              <w:t>Test case ràng buộc quản trị</w:t>
            </w:r>
          </w:p>
        </w:tc>
        <w:tc>
          <w:tcPr>
            <w:tcW w:w="1125" w:type="dxa"/>
          </w:tcPr>
          <w:p w14:paraId="59C6F256" w14:textId="77777777" w:rsidR="00CC0E84" w:rsidRDefault="00000000">
            <w:pPr>
              <w:ind w:hanging="2"/>
            </w:pPr>
            <w:r>
              <w:t>LLO8</w:t>
            </w:r>
          </w:p>
        </w:tc>
        <w:tc>
          <w:tcPr>
            <w:tcW w:w="1635" w:type="dxa"/>
            <w:vAlign w:val="center"/>
          </w:tcPr>
          <w:p w14:paraId="404BAE93" w14:textId="77777777" w:rsidR="00CC0E84" w:rsidRDefault="00000000">
            <w:pPr>
              <w:ind w:hanging="2"/>
              <w:rPr>
                <w:b/>
              </w:rPr>
            </w:pPr>
            <w:r>
              <w:t>Xây dựng được trang quản trị CRUD, tải ảnh, báo cáo bằng biểu đồ; kiểm thử được các ràng buộc nghiệp vụ quản trị</w:t>
            </w:r>
          </w:p>
        </w:tc>
        <w:tc>
          <w:tcPr>
            <w:tcW w:w="2415" w:type="dxa"/>
          </w:tcPr>
          <w:p w14:paraId="3275155F" w14:textId="77777777" w:rsidR="00CC0E84" w:rsidRDefault="00000000">
            <w:pPr>
              <w:ind w:hanging="2"/>
            </w:pPr>
            <w:r>
              <w:t>GV minh họa mẫu CRUD, tải ảnh, báo cáo và xuất CSV.</w:t>
            </w:r>
          </w:p>
          <w:p w14:paraId="50C19A6D" w14:textId="77777777" w:rsidR="00CC0E84" w:rsidRDefault="00000000">
            <w:pPr>
              <w:ind w:hanging="2"/>
            </w:pPr>
            <w:r>
              <w:t>SV hoàn thiện trang quản trị của đề tài kèm test case.</w:t>
            </w:r>
          </w:p>
        </w:tc>
        <w:tc>
          <w:tcPr>
            <w:tcW w:w="1695" w:type="dxa"/>
          </w:tcPr>
          <w:p w14:paraId="2E4E3B4A" w14:textId="77777777" w:rsidR="00CC0E84" w:rsidRDefault="00000000">
            <w:r>
              <w:t>+ LMS</w:t>
            </w:r>
          </w:p>
          <w:p w14:paraId="0A454ABF" w14:textId="77777777" w:rsidR="00CC0E84" w:rsidRDefault="00000000">
            <w:r>
              <w:t>+ Minh họa</w:t>
            </w:r>
          </w:p>
          <w:p w14:paraId="1F513218" w14:textId="77777777" w:rsidR="00CC0E84" w:rsidRDefault="00000000">
            <w:r>
              <w:t>+ Giải quyết vấn đề</w:t>
            </w:r>
          </w:p>
        </w:tc>
        <w:tc>
          <w:tcPr>
            <w:tcW w:w="1860" w:type="dxa"/>
            <w:vAlign w:val="center"/>
          </w:tcPr>
          <w:p w14:paraId="08FB78BF" w14:textId="77777777" w:rsidR="00CC0E84" w:rsidRDefault="00000000">
            <w:pPr>
              <w:rPr>
                <w:highlight w:val="white"/>
              </w:rPr>
            </w:pPr>
            <w:r>
              <w:rPr>
                <w:highlight w:val="white"/>
              </w:rPr>
              <w:t>+ Kiểm tra nhắc lại</w:t>
            </w:r>
          </w:p>
          <w:p w14:paraId="3253E971" w14:textId="77777777" w:rsidR="00CC0E84" w:rsidRDefault="00000000">
            <w:pPr>
              <w:rPr>
                <w:highlight w:val="white"/>
              </w:rPr>
            </w:pPr>
            <w:r>
              <w:rPr>
                <w:highlight w:val="white"/>
              </w:rPr>
              <w:t>+ Sản phẩm</w:t>
            </w:r>
          </w:p>
        </w:tc>
        <w:tc>
          <w:tcPr>
            <w:tcW w:w="1530" w:type="dxa"/>
            <w:vAlign w:val="center"/>
          </w:tcPr>
          <w:p w14:paraId="582F546A" w14:textId="77777777" w:rsidR="00CC0E84" w:rsidRDefault="00000000">
            <w:pPr>
              <w:ind w:hanging="2"/>
              <w:jc w:val="center"/>
              <w:rPr>
                <w:b/>
              </w:rPr>
            </w:pPr>
            <w:r>
              <w:rPr>
                <w:b/>
              </w:rPr>
              <w:t>[1], [3]</w:t>
            </w:r>
          </w:p>
        </w:tc>
      </w:tr>
      <w:tr w:rsidR="00CC0E84" w14:paraId="72CFA581" w14:textId="77777777">
        <w:trPr>
          <w:trHeight w:val="527"/>
          <w:jc w:val="center"/>
        </w:trPr>
        <w:tc>
          <w:tcPr>
            <w:tcW w:w="990" w:type="dxa"/>
            <w:vAlign w:val="center"/>
          </w:tcPr>
          <w:p w14:paraId="12CA8611" w14:textId="77777777" w:rsidR="00CC0E84" w:rsidRDefault="00000000">
            <w:pPr>
              <w:pBdr>
                <w:top w:val="nil"/>
                <w:left w:val="nil"/>
                <w:bottom w:val="nil"/>
                <w:right w:val="nil"/>
                <w:between w:val="nil"/>
              </w:pBdr>
              <w:jc w:val="both"/>
              <w:rPr>
                <w:sz w:val="24"/>
                <w:szCs w:val="24"/>
              </w:rPr>
            </w:pPr>
            <w:r>
              <w:rPr>
                <w:sz w:val="24"/>
                <w:szCs w:val="24"/>
              </w:rPr>
              <w:t>9</w:t>
            </w:r>
          </w:p>
        </w:tc>
        <w:tc>
          <w:tcPr>
            <w:tcW w:w="1260" w:type="dxa"/>
            <w:vAlign w:val="center"/>
          </w:tcPr>
          <w:p w14:paraId="7E85FC1C" w14:textId="77777777" w:rsidR="00CC0E84" w:rsidRDefault="00000000">
            <w:pPr>
              <w:ind w:hanging="2"/>
              <w:jc w:val="center"/>
              <w:rPr>
                <w:sz w:val="24"/>
                <w:szCs w:val="24"/>
              </w:rPr>
            </w:pPr>
            <w:r>
              <w:t>Bài 09</w:t>
            </w:r>
          </w:p>
        </w:tc>
        <w:tc>
          <w:tcPr>
            <w:tcW w:w="2070" w:type="dxa"/>
          </w:tcPr>
          <w:p w14:paraId="7525B861" w14:textId="77777777" w:rsidR="00CC0E84" w:rsidRDefault="00000000">
            <w:pPr>
              <w:rPr>
                <w:b/>
              </w:rPr>
            </w:pPr>
            <w:r>
              <w:rPr>
                <w:b/>
              </w:rPr>
              <w:t>Màn hình quầy thời gian thực với Socket.IO · Checkpoint Sprint 3</w:t>
            </w:r>
          </w:p>
          <w:p w14:paraId="431F44F8" w14:textId="77777777" w:rsidR="00CC0E84" w:rsidRDefault="00000000">
            <w:pPr>
              <w:rPr>
                <w:b/>
              </w:rPr>
            </w:pPr>
            <w:r>
              <w:lastRenderedPageBreak/>
              <w:t>Socket.IO trong Client Component</w:t>
            </w:r>
          </w:p>
          <w:p w14:paraId="21A5AEF2" w14:textId="77777777" w:rsidR="00CC0E84" w:rsidRDefault="00000000">
            <w:pPr>
              <w:rPr>
                <w:b/>
              </w:rPr>
            </w:pPr>
            <w:r>
              <w:t>Xác thực kết nối, kết nối lại</w:t>
            </w:r>
          </w:p>
          <w:p w14:paraId="6C352D03" w14:textId="77777777" w:rsidR="00CC0E84" w:rsidRDefault="00000000">
            <w:pPr>
              <w:rPr>
                <w:b/>
              </w:rPr>
            </w:pPr>
            <w:r>
              <w:t>Sơ đồ tuần tự web – mobile – backend</w:t>
            </w:r>
          </w:p>
          <w:p w14:paraId="4F0CC7A5" w14:textId="77777777" w:rsidR="00CC0E84" w:rsidRDefault="00000000">
            <w:pPr>
              <w:rPr>
                <w:b/>
              </w:rPr>
            </w:pPr>
            <w:r>
              <w:t>Kiểm thử realtime</w:t>
            </w:r>
          </w:p>
        </w:tc>
        <w:tc>
          <w:tcPr>
            <w:tcW w:w="1125" w:type="dxa"/>
          </w:tcPr>
          <w:p w14:paraId="3853F303" w14:textId="77777777" w:rsidR="00CC0E84" w:rsidRDefault="00000000">
            <w:pPr>
              <w:ind w:hanging="2"/>
            </w:pPr>
            <w:r>
              <w:lastRenderedPageBreak/>
              <w:t>LLO9</w:t>
            </w:r>
          </w:p>
        </w:tc>
        <w:tc>
          <w:tcPr>
            <w:tcW w:w="1635" w:type="dxa"/>
            <w:vAlign w:val="center"/>
          </w:tcPr>
          <w:p w14:paraId="079E8D6A" w14:textId="77777777" w:rsidR="00CC0E84" w:rsidRDefault="00000000">
            <w:pPr>
              <w:ind w:hanging="2"/>
              <w:rPr>
                <w:b/>
              </w:rPr>
            </w:pPr>
            <w:r>
              <w:t xml:space="preserve">Tích hợp được Socket.IO có xác thực; phân tích được luồng </w:t>
            </w:r>
            <w:r>
              <w:lastRenderedPageBreak/>
              <w:t>realtime bằng sơ đồ tuần tự; kiểm thử được realtime nhiều phiên; báo cáo được Sprint 3</w:t>
            </w:r>
          </w:p>
        </w:tc>
        <w:tc>
          <w:tcPr>
            <w:tcW w:w="2415" w:type="dxa"/>
          </w:tcPr>
          <w:p w14:paraId="68A3CE62" w14:textId="77777777" w:rsidR="00CC0E84" w:rsidRDefault="00000000">
            <w:pPr>
              <w:ind w:hanging="2"/>
            </w:pPr>
            <w:r>
              <w:lastRenderedPageBreak/>
              <w:t>GV giải thích cơ chế realtime trên web; tổ chức Checkpoint Sprint 3.</w:t>
            </w:r>
          </w:p>
          <w:p w14:paraId="6F316C40" w14:textId="77777777" w:rsidR="00CC0E84" w:rsidRDefault="00000000">
            <w:pPr>
              <w:ind w:hanging="2"/>
            </w:pPr>
            <w:r>
              <w:t xml:space="preserve">SV xây dựng màn hình quầy realtime, </w:t>
            </w:r>
            <w:r>
              <w:lastRenderedPageBreak/>
              <w:t>vẽ sơ đồ tuần tự; demo Sprint 3.</w:t>
            </w:r>
          </w:p>
        </w:tc>
        <w:tc>
          <w:tcPr>
            <w:tcW w:w="1695" w:type="dxa"/>
          </w:tcPr>
          <w:p w14:paraId="5612CD9B" w14:textId="77777777" w:rsidR="00CC0E84" w:rsidRDefault="00000000">
            <w:r>
              <w:lastRenderedPageBreak/>
              <w:t>+ LMS</w:t>
            </w:r>
          </w:p>
          <w:p w14:paraId="2A66A4FA" w14:textId="77777777" w:rsidR="00CC0E84" w:rsidRDefault="00000000">
            <w:r>
              <w:t>+ Minh họa</w:t>
            </w:r>
          </w:p>
          <w:p w14:paraId="3ED3D35A" w14:textId="77777777" w:rsidR="00CC0E84" w:rsidRDefault="00000000">
            <w:r>
              <w:t>+ Học theo dự án (PBL)</w:t>
            </w:r>
          </w:p>
        </w:tc>
        <w:tc>
          <w:tcPr>
            <w:tcW w:w="1860" w:type="dxa"/>
          </w:tcPr>
          <w:p w14:paraId="5F5FF6F0" w14:textId="77777777" w:rsidR="00CC0E84" w:rsidRDefault="00000000">
            <w:pPr>
              <w:rPr>
                <w:highlight w:val="white"/>
              </w:rPr>
            </w:pPr>
            <w:r>
              <w:rPr>
                <w:highlight w:val="white"/>
              </w:rPr>
              <w:t>+ Kiểm tra nhắc lại</w:t>
            </w:r>
          </w:p>
          <w:p w14:paraId="7F914DD2" w14:textId="77777777" w:rsidR="00CC0E84" w:rsidRDefault="00000000">
            <w:pPr>
              <w:rPr>
                <w:highlight w:val="white"/>
              </w:rPr>
            </w:pPr>
            <w:r>
              <w:rPr>
                <w:highlight w:val="white"/>
              </w:rPr>
              <w:t>+ Sản phẩm (Checkpoint 3)</w:t>
            </w:r>
          </w:p>
        </w:tc>
        <w:tc>
          <w:tcPr>
            <w:tcW w:w="1530" w:type="dxa"/>
          </w:tcPr>
          <w:p w14:paraId="04635C11" w14:textId="77777777" w:rsidR="00CC0E84" w:rsidRDefault="00000000">
            <w:pPr>
              <w:ind w:hanging="2"/>
              <w:jc w:val="center"/>
              <w:rPr>
                <w:b/>
              </w:rPr>
            </w:pPr>
            <w:r>
              <w:rPr>
                <w:b/>
              </w:rPr>
              <w:t>[1], [6]</w:t>
            </w:r>
          </w:p>
        </w:tc>
      </w:tr>
      <w:tr w:rsidR="00CC0E84" w14:paraId="337C7A57" w14:textId="77777777">
        <w:trPr>
          <w:trHeight w:val="527"/>
          <w:jc w:val="center"/>
        </w:trPr>
        <w:tc>
          <w:tcPr>
            <w:tcW w:w="990" w:type="dxa"/>
            <w:vAlign w:val="center"/>
          </w:tcPr>
          <w:p w14:paraId="230D41F2" w14:textId="77777777" w:rsidR="00CC0E84" w:rsidRDefault="00000000">
            <w:pPr>
              <w:pBdr>
                <w:top w:val="nil"/>
                <w:left w:val="nil"/>
                <w:bottom w:val="nil"/>
                <w:right w:val="nil"/>
                <w:between w:val="nil"/>
              </w:pBdr>
              <w:jc w:val="both"/>
              <w:rPr>
                <w:sz w:val="24"/>
                <w:szCs w:val="24"/>
              </w:rPr>
            </w:pPr>
            <w:r>
              <w:rPr>
                <w:sz w:val="24"/>
                <w:szCs w:val="24"/>
              </w:rPr>
              <w:t>10</w:t>
            </w:r>
          </w:p>
        </w:tc>
        <w:tc>
          <w:tcPr>
            <w:tcW w:w="1260" w:type="dxa"/>
          </w:tcPr>
          <w:p w14:paraId="4EA7B2F6" w14:textId="77777777" w:rsidR="00CC0E84" w:rsidRDefault="00000000">
            <w:pPr>
              <w:ind w:hanging="2"/>
              <w:jc w:val="center"/>
            </w:pPr>
            <w:r>
              <w:t>Bài 10</w:t>
            </w:r>
          </w:p>
        </w:tc>
        <w:tc>
          <w:tcPr>
            <w:tcW w:w="2070" w:type="dxa"/>
          </w:tcPr>
          <w:p w14:paraId="12895D3D" w14:textId="77777777" w:rsidR="00CC0E84" w:rsidRDefault="00000000">
            <w:pPr>
              <w:rPr>
                <w:b/>
              </w:rPr>
            </w:pPr>
            <w:r>
              <w:rPr>
                <w:b/>
              </w:rPr>
              <w:t>Kiểm thử ứng dụng web, hiệu năng &amp; accessibility</w:t>
            </w:r>
          </w:p>
          <w:p w14:paraId="3ACAA6C8" w14:textId="77777777" w:rsidR="00CC0E84" w:rsidRDefault="00000000">
            <w:pPr>
              <w:rPr>
                <w:b/>
              </w:rPr>
            </w:pPr>
            <w:r>
              <w:t>Kế hoạch kiểm thử, ma trận truy vết</w:t>
            </w:r>
          </w:p>
          <w:p w14:paraId="0B6D1449" w14:textId="77777777" w:rsidR="00CC0E84" w:rsidRDefault="00000000">
            <w:pPr>
              <w:rPr>
                <w:b/>
              </w:rPr>
            </w:pPr>
            <w:r>
              <w:t>Vitest, Testing Library</w:t>
            </w:r>
          </w:p>
          <w:p w14:paraId="72AFEEE3" w14:textId="77777777" w:rsidR="00CC0E84" w:rsidRDefault="00000000">
            <w:pPr>
              <w:rPr>
                <w:b/>
              </w:rPr>
            </w:pPr>
            <w:r>
              <w:t>Playwright, đột biến thủ công</w:t>
            </w:r>
          </w:p>
          <w:p w14:paraId="626C6769" w14:textId="77777777" w:rsidR="00CC0E84" w:rsidRDefault="00000000">
            <w:pPr>
              <w:rPr>
                <w:b/>
              </w:rPr>
            </w:pPr>
            <w:r>
              <w:t>Core Web Vitals, SEO, accessibility</w:t>
            </w:r>
          </w:p>
        </w:tc>
        <w:tc>
          <w:tcPr>
            <w:tcW w:w="1125" w:type="dxa"/>
          </w:tcPr>
          <w:p w14:paraId="73C8052D" w14:textId="77777777" w:rsidR="00CC0E84" w:rsidRDefault="00000000">
            <w:pPr>
              <w:ind w:hanging="2"/>
            </w:pPr>
            <w:r>
              <w:t>LLO10</w:t>
            </w:r>
          </w:p>
        </w:tc>
        <w:tc>
          <w:tcPr>
            <w:tcW w:w="1635" w:type="dxa"/>
            <w:vAlign w:val="center"/>
          </w:tcPr>
          <w:p w14:paraId="5B7B8DFA" w14:textId="77777777" w:rsidR="00CC0E84" w:rsidRDefault="00000000">
            <w:pPr>
              <w:ind w:hanging="2"/>
              <w:rPr>
                <w:b/>
              </w:rPr>
            </w:pPr>
            <w:r>
              <w:t>Lập được kế hoạch kiểm thử và ma trận truy vết; thực hiện được kiểm thử tự động nhiều mức; đo và cải thiện được hiệu năng, accessibility</w:t>
            </w:r>
          </w:p>
        </w:tc>
        <w:tc>
          <w:tcPr>
            <w:tcW w:w="2415" w:type="dxa"/>
          </w:tcPr>
          <w:p w14:paraId="2E0288C3" w14:textId="77777777" w:rsidR="00CC0E84" w:rsidRDefault="00000000">
            <w:pPr>
              <w:ind w:hanging="2"/>
            </w:pPr>
            <w:r>
              <w:t>GV minh họa Vitest, Playwright, kiểm chứng test do AI sinh, đo Lighthouse.</w:t>
            </w:r>
          </w:p>
          <w:p w14:paraId="32456B9F" w14:textId="77777777" w:rsidR="00CC0E84" w:rsidRDefault="00000000">
            <w:pPr>
              <w:ind w:hanging="2"/>
            </w:pPr>
            <w:r>
              <w:t>SV viết bộ test cho đề tài, lập báo cáo kiểm thử.</w:t>
            </w:r>
          </w:p>
        </w:tc>
        <w:tc>
          <w:tcPr>
            <w:tcW w:w="1695" w:type="dxa"/>
          </w:tcPr>
          <w:p w14:paraId="2C3E70E1" w14:textId="77777777" w:rsidR="00CC0E84" w:rsidRDefault="00000000">
            <w:r>
              <w:t>+ LMS</w:t>
            </w:r>
          </w:p>
          <w:p w14:paraId="727D3177" w14:textId="77777777" w:rsidR="00CC0E84" w:rsidRDefault="00000000">
            <w:r>
              <w:t>+ Thuyết giảng</w:t>
            </w:r>
          </w:p>
          <w:p w14:paraId="47DF983E" w14:textId="77777777" w:rsidR="00CC0E84" w:rsidRDefault="00000000">
            <w:r>
              <w:t>+ Minh họa</w:t>
            </w:r>
          </w:p>
        </w:tc>
        <w:tc>
          <w:tcPr>
            <w:tcW w:w="1860" w:type="dxa"/>
          </w:tcPr>
          <w:p w14:paraId="67E05FA8" w14:textId="77777777" w:rsidR="00CC0E84" w:rsidRDefault="00000000">
            <w:pPr>
              <w:rPr>
                <w:highlight w:val="white"/>
              </w:rPr>
            </w:pPr>
            <w:r>
              <w:rPr>
                <w:highlight w:val="white"/>
              </w:rPr>
              <w:t>+ Kiểm tra nhắc lại</w:t>
            </w:r>
          </w:p>
          <w:p w14:paraId="25C2A7C5" w14:textId="77777777" w:rsidR="00CC0E84" w:rsidRDefault="00000000">
            <w:pPr>
              <w:rPr>
                <w:highlight w:val="white"/>
              </w:rPr>
            </w:pPr>
            <w:r>
              <w:rPr>
                <w:highlight w:val="white"/>
              </w:rPr>
              <w:t>+ Sản phẩm</w:t>
            </w:r>
          </w:p>
        </w:tc>
        <w:tc>
          <w:tcPr>
            <w:tcW w:w="1530" w:type="dxa"/>
          </w:tcPr>
          <w:p w14:paraId="37AAEE15" w14:textId="77777777" w:rsidR="00CC0E84" w:rsidRDefault="00000000">
            <w:pPr>
              <w:ind w:hanging="2"/>
              <w:jc w:val="center"/>
              <w:rPr>
                <w:b/>
              </w:rPr>
            </w:pPr>
            <w:r>
              <w:rPr>
                <w:b/>
              </w:rPr>
              <w:t>[1], [9], [10]</w:t>
            </w:r>
          </w:p>
        </w:tc>
      </w:tr>
      <w:tr w:rsidR="00CC0E84" w14:paraId="23FA0463" w14:textId="77777777">
        <w:trPr>
          <w:trHeight w:val="527"/>
          <w:jc w:val="center"/>
        </w:trPr>
        <w:tc>
          <w:tcPr>
            <w:tcW w:w="990" w:type="dxa"/>
            <w:vAlign w:val="center"/>
          </w:tcPr>
          <w:p w14:paraId="496E25DC" w14:textId="77777777" w:rsidR="00CC0E84" w:rsidRDefault="00000000">
            <w:pPr>
              <w:pBdr>
                <w:top w:val="nil"/>
                <w:left w:val="nil"/>
                <w:bottom w:val="nil"/>
                <w:right w:val="nil"/>
                <w:between w:val="nil"/>
              </w:pBdr>
              <w:jc w:val="both"/>
              <w:rPr>
                <w:sz w:val="24"/>
                <w:szCs w:val="24"/>
              </w:rPr>
            </w:pPr>
            <w:r>
              <w:rPr>
                <w:sz w:val="24"/>
                <w:szCs w:val="24"/>
              </w:rPr>
              <w:t>11</w:t>
            </w:r>
          </w:p>
        </w:tc>
        <w:tc>
          <w:tcPr>
            <w:tcW w:w="1260" w:type="dxa"/>
            <w:vAlign w:val="center"/>
          </w:tcPr>
          <w:p w14:paraId="21AF42FD" w14:textId="77777777" w:rsidR="00CC0E84" w:rsidRDefault="00000000">
            <w:pPr>
              <w:ind w:hanging="2"/>
              <w:jc w:val="center"/>
              <w:rPr>
                <w:sz w:val="24"/>
                <w:szCs w:val="24"/>
              </w:rPr>
            </w:pPr>
            <w:r>
              <w:t>Bài 11</w:t>
            </w:r>
          </w:p>
        </w:tc>
        <w:tc>
          <w:tcPr>
            <w:tcW w:w="2070" w:type="dxa"/>
          </w:tcPr>
          <w:p w14:paraId="5BA9A41F" w14:textId="77777777" w:rsidR="00CC0E84" w:rsidRDefault="00000000">
            <w:pPr>
              <w:rPr>
                <w:b/>
              </w:rPr>
            </w:pPr>
            <w:r>
              <w:rPr>
                <w:b/>
              </w:rPr>
              <w:t>Triển khai lên Windows Server của Khoa &amp; hoàn thiện báo cáo</w:t>
            </w:r>
          </w:p>
          <w:p w14:paraId="160A2CA7" w14:textId="77777777" w:rsidR="00CC0E84" w:rsidRDefault="00000000">
            <w:pPr>
              <w:rPr>
                <w:b/>
              </w:rPr>
            </w:pPr>
            <w:r>
              <w:t>Build production, standalone</w:t>
            </w:r>
          </w:p>
          <w:p w14:paraId="1F5FD205" w14:textId="77777777" w:rsidR="00CC0E84" w:rsidRDefault="00000000">
            <w:pPr>
              <w:rPr>
                <w:b/>
              </w:rPr>
            </w:pPr>
            <w:r>
              <w:lastRenderedPageBreak/>
              <w:t>Biến môi trường, cookie Secure, CORS</w:t>
            </w:r>
          </w:p>
          <w:p w14:paraId="3A08CB01" w14:textId="77777777" w:rsidR="00CC0E84" w:rsidRDefault="00000000">
            <w:pPr>
              <w:rPr>
                <w:b/>
              </w:rPr>
            </w:pPr>
            <w:r>
              <w:t>Báo cáo kỹ thuật đúng quy định</w:t>
            </w:r>
          </w:p>
          <w:p w14:paraId="7E60C03F" w14:textId="77777777" w:rsidR="00CC0E84" w:rsidRDefault="00000000">
            <w:pPr>
              <w:rPr>
                <w:b/>
              </w:rPr>
            </w:pPr>
            <w:r>
              <w:t>Burndown, velocity</w:t>
            </w:r>
          </w:p>
        </w:tc>
        <w:tc>
          <w:tcPr>
            <w:tcW w:w="1125" w:type="dxa"/>
          </w:tcPr>
          <w:p w14:paraId="60BC3DC0" w14:textId="77777777" w:rsidR="00CC0E84" w:rsidRDefault="00000000">
            <w:pPr>
              <w:ind w:hanging="2"/>
            </w:pPr>
            <w:r>
              <w:lastRenderedPageBreak/>
              <w:t>LLO11</w:t>
            </w:r>
          </w:p>
        </w:tc>
        <w:tc>
          <w:tcPr>
            <w:tcW w:w="1635" w:type="dxa"/>
            <w:vAlign w:val="center"/>
          </w:tcPr>
          <w:p w14:paraId="3099DB2C" w14:textId="77777777" w:rsidR="00CC0E84" w:rsidRDefault="00000000">
            <w:pPr>
              <w:ind w:hanging="2"/>
              <w:rPr>
                <w:b/>
              </w:rPr>
            </w:pPr>
            <w:r>
              <w:t xml:space="preserve">Triển khai được web và backend lên Windows Server; viết được tài liệu triển khai; hoàn thiện </w:t>
            </w:r>
            <w:r>
              <w:lastRenderedPageBreak/>
              <w:t>được báo cáo đồ án đúng quy định; đối chiếu được kế hoạch với tiến độ</w:t>
            </w:r>
          </w:p>
        </w:tc>
        <w:tc>
          <w:tcPr>
            <w:tcW w:w="2415" w:type="dxa"/>
          </w:tcPr>
          <w:p w14:paraId="1979FA75" w14:textId="77777777" w:rsidR="00CC0E84" w:rsidRDefault="00000000">
            <w:pPr>
              <w:ind w:hanging="2"/>
            </w:pPr>
            <w:r>
              <w:lastRenderedPageBreak/>
              <w:t>GV minh họa triển khai; hướng dẫn cấu trúc và định dạng báo cáo; phối hợp bộ phận hỗ trợ của Khoa.</w:t>
            </w:r>
          </w:p>
          <w:p w14:paraId="778A1B50" w14:textId="77777777" w:rsidR="00CC0E84" w:rsidRDefault="00000000">
            <w:pPr>
              <w:ind w:hanging="2"/>
            </w:pPr>
            <w:r>
              <w:t xml:space="preserve">SV triển khai sản phẩm của nhóm, viết </w:t>
            </w:r>
            <w:r>
              <w:lastRenderedPageBreak/>
              <w:t>README triển khai và bản nháp báo cáo đồ án.</w:t>
            </w:r>
          </w:p>
        </w:tc>
        <w:tc>
          <w:tcPr>
            <w:tcW w:w="1695" w:type="dxa"/>
          </w:tcPr>
          <w:p w14:paraId="0846D0D7" w14:textId="77777777" w:rsidR="00CC0E84" w:rsidRDefault="00000000">
            <w:r>
              <w:lastRenderedPageBreak/>
              <w:t>+ Minh họa</w:t>
            </w:r>
          </w:p>
          <w:p w14:paraId="1FC6767D" w14:textId="77777777" w:rsidR="00CC0E84" w:rsidRDefault="00000000">
            <w:r>
              <w:t>+ Giải quyết vấn đề</w:t>
            </w:r>
          </w:p>
          <w:p w14:paraId="1BBC5D99" w14:textId="77777777" w:rsidR="00CC0E84" w:rsidRDefault="00000000">
            <w:r>
              <w:t>+ Học theo dự án (PBL)</w:t>
            </w:r>
          </w:p>
        </w:tc>
        <w:tc>
          <w:tcPr>
            <w:tcW w:w="1860" w:type="dxa"/>
          </w:tcPr>
          <w:p w14:paraId="245F754D" w14:textId="77777777" w:rsidR="00CC0E84" w:rsidRDefault="00000000">
            <w:pPr>
              <w:rPr>
                <w:highlight w:val="white"/>
              </w:rPr>
            </w:pPr>
            <w:r>
              <w:rPr>
                <w:highlight w:val="white"/>
              </w:rPr>
              <w:t>+ Sản phẩm</w:t>
            </w:r>
          </w:p>
          <w:p w14:paraId="7D23BFB8" w14:textId="77777777" w:rsidR="00CC0E84" w:rsidRDefault="00000000">
            <w:pPr>
              <w:rPr>
                <w:highlight w:val="white"/>
              </w:rPr>
            </w:pPr>
            <w:r>
              <w:rPr>
                <w:highlight w:val="white"/>
              </w:rPr>
              <w:t>+ Báo cáo</w:t>
            </w:r>
          </w:p>
        </w:tc>
        <w:tc>
          <w:tcPr>
            <w:tcW w:w="1530" w:type="dxa"/>
          </w:tcPr>
          <w:p w14:paraId="5F7EF140" w14:textId="77777777" w:rsidR="00CC0E84" w:rsidRDefault="00000000">
            <w:pPr>
              <w:ind w:hanging="2"/>
              <w:jc w:val="center"/>
              <w:rPr>
                <w:b/>
              </w:rPr>
            </w:pPr>
            <w:r>
              <w:rPr>
                <w:b/>
              </w:rPr>
              <w:t>[1], [2]</w:t>
            </w:r>
          </w:p>
        </w:tc>
      </w:tr>
      <w:tr w:rsidR="00CC0E84" w14:paraId="23BDF1C0" w14:textId="77777777">
        <w:trPr>
          <w:trHeight w:val="527"/>
          <w:jc w:val="center"/>
        </w:trPr>
        <w:tc>
          <w:tcPr>
            <w:tcW w:w="990" w:type="dxa"/>
            <w:vAlign w:val="center"/>
          </w:tcPr>
          <w:p w14:paraId="4986FF2A" w14:textId="77777777" w:rsidR="00CC0E84" w:rsidRDefault="00000000">
            <w:pPr>
              <w:pBdr>
                <w:top w:val="nil"/>
                <w:left w:val="nil"/>
                <w:bottom w:val="nil"/>
                <w:right w:val="nil"/>
                <w:between w:val="nil"/>
              </w:pBdr>
              <w:jc w:val="both"/>
              <w:rPr>
                <w:sz w:val="24"/>
                <w:szCs w:val="24"/>
              </w:rPr>
            </w:pPr>
            <w:r>
              <w:rPr>
                <w:sz w:val="24"/>
                <w:szCs w:val="24"/>
              </w:rPr>
              <w:t>12</w:t>
            </w:r>
          </w:p>
        </w:tc>
        <w:tc>
          <w:tcPr>
            <w:tcW w:w="1260" w:type="dxa"/>
            <w:vAlign w:val="center"/>
          </w:tcPr>
          <w:p w14:paraId="5AF7C6BF" w14:textId="77777777" w:rsidR="00CC0E84" w:rsidRDefault="00000000">
            <w:pPr>
              <w:ind w:hanging="2"/>
              <w:jc w:val="center"/>
              <w:rPr>
                <w:sz w:val="24"/>
                <w:szCs w:val="24"/>
              </w:rPr>
            </w:pPr>
            <w:r>
              <w:t>Bài 12</w:t>
            </w:r>
          </w:p>
        </w:tc>
        <w:tc>
          <w:tcPr>
            <w:tcW w:w="2070" w:type="dxa"/>
          </w:tcPr>
          <w:p w14:paraId="6E907B14" w14:textId="77777777" w:rsidR="00CC0E84" w:rsidRDefault="00000000">
            <w:pPr>
              <w:rPr>
                <w:b/>
              </w:rPr>
            </w:pPr>
            <w:r>
              <w:rPr>
                <w:b/>
              </w:rPr>
              <w:t>Demo Day chung &amp; nộp báo cáo đồ án</w:t>
            </w:r>
          </w:p>
          <w:p w14:paraId="37CEAB79" w14:textId="77777777" w:rsidR="00CC0E84" w:rsidRDefault="00000000">
            <w:pPr>
              <w:rPr>
                <w:b/>
              </w:rPr>
            </w:pPr>
            <w:r>
              <w:t>Demo web và app trên cùng backend</w:t>
            </w:r>
          </w:p>
          <w:p w14:paraId="0E950884" w14:textId="77777777" w:rsidR="00CC0E84" w:rsidRDefault="00000000">
            <w:pPr>
              <w:rPr>
                <w:b/>
              </w:rPr>
            </w:pPr>
            <w:r>
              <w:t>Đối chiếu báo cáo với rubric</w:t>
            </w:r>
          </w:p>
          <w:p w14:paraId="06747557" w14:textId="77777777" w:rsidR="00CC0E84" w:rsidRDefault="00000000">
            <w:pPr>
              <w:rPr>
                <w:b/>
              </w:rPr>
            </w:pPr>
            <w:r>
              <w:t>Bảo vệ kỹ thuật</w:t>
            </w:r>
          </w:p>
          <w:p w14:paraId="3CC645B9" w14:textId="77777777" w:rsidR="00CC0E84" w:rsidRDefault="00000000">
            <w:pPr>
              <w:rPr>
                <w:b/>
              </w:rPr>
            </w:pPr>
            <w:r>
              <w:t>Review chéo, tổng kết</w:t>
            </w:r>
          </w:p>
        </w:tc>
        <w:tc>
          <w:tcPr>
            <w:tcW w:w="1125" w:type="dxa"/>
          </w:tcPr>
          <w:p w14:paraId="1D6DB01D" w14:textId="77777777" w:rsidR="00CC0E84" w:rsidRDefault="00000000">
            <w:pPr>
              <w:ind w:hanging="2"/>
            </w:pPr>
            <w:r>
              <w:t>LLO12</w:t>
            </w:r>
          </w:p>
        </w:tc>
        <w:tc>
          <w:tcPr>
            <w:tcW w:w="1635" w:type="dxa"/>
            <w:vAlign w:val="center"/>
          </w:tcPr>
          <w:p w14:paraId="1409FD36" w14:textId="77777777" w:rsidR="00CC0E84" w:rsidRDefault="00000000">
            <w:pPr>
              <w:rPr>
                <w:b/>
              </w:rPr>
            </w:pPr>
            <w:r>
              <w:t>Trình diễn được sản phẩm trên server Khoa; bảo vệ được phân tích, kiểm thử và kế hoạch; giải thích được mã nguồn mình phụ trách</w:t>
            </w:r>
          </w:p>
        </w:tc>
        <w:tc>
          <w:tcPr>
            <w:tcW w:w="2415" w:type="dxa"/>
          </w:tcPr>
          <w:p w14:paraId="5E43CEB1" w14:textId="77777777" w:rsidR="00CC0E84" w:rsidRDefault="00000000">
            <w:pPr>
              <w:ind w:hanging="2"/>
            </w:pPr>
            <w:r>
              <w:t>GV tổ chức Demo Day chung với học phần di động, đặt câu hỏi bảo vệ kỹ thuật, chấm theo rubric 4 CLO.</w:t>
            </w:r>
          </w:p>
          <w:p w14:paraId="6A5D407A" w14:textId="77777777" w:rsidR="00CC0E84" w:rsidRDefault="00000000">
            <w:pPr>
              <w:ind w:hanging="2"/>
            </w:pPr>
            <w:r>
              <w:t>SV trình bày, demo, trả lời câu hỏi; nộp báo cáo đồ án và báo cáo vai trò cá nhân; review chéo.</w:t>
            </w:r>
          </w:p>
        </w:tc>
        <w:tc>
          <w:tcPr>
            <w:tcW w:w="1695" w:type="dxa"/>
          </w:tcPr>
          <w:p w14:paraId="167F82E8" w14:textId="77777777" w:rsidR="00CC0E84" w:rsidRDefault="00000000">
            <w:r>
              <w:t>+ Thuyết trình</w:t>
            </w:r>
          </w:p>
          <w:p w14:paraId="34CDB80D" w14:textId="77777777" w:rsidR="00CC0E84" w:rsidRDefault="00000000">
            <w:r>
              <w:t>+ Thảo luận nhóm</w:t>
            </w:r>
          </w:p>
        </w:tc>
        <w:tc>
          <w:tcPr>
            <w:tcW w:w="1860" w:type="dxa"/>
          </w:tcPr>
          <w:p w14:paraId="531AA649" w14:textId="77777777" w:rsidR="00CC0E84" w:rsidRDefault="00000000">
            <w:pPr>
              <w:rPr>
                <w:highlight w:val="white"/>
              </w:rPr>
            </w:pPr>
            <w:r>
              <w:rPr>
                <w:highlight w:val="white"/>
              </w:rPr>
              <w:t>+ Báo cáo (Report)</w:t>
            </w:r>
          </w:p>
          <w:p w14:paraId="406A1703" w14:textId="77777777" w:rsidR="00CC0E84" w:rsidRDefault="00000000">
            <w:pPr>
              <w:rPr>
                <w:highlight w:val="white"/>
              </w:rPr>
            </w:pPr>
            <w:r>
              <w:rPr>
                <w:highlight w:val="white"/>
              </w:rPr>
              <w:t>+ Check list</w:t>
            </w:r>
          </w:p>
          <w:p w14:paraId="4101956C" w14:textId="77777777" w:rsidR="00CC0E84" w:rsidRDefault="00000000">
            <w:pPr>
              <w:rPr>
                <w:highlight w:val="white"/>
              </w:rPr>
            </w:pPr>
            <w:r>
              <w:rPr>
                <w:highlight w:val="white"/>
              </w:rPr>
              <w:t>+ Vấn đáp</w:t>
            </w:r>
          </w:p>
        </w:tc>
        <w:tc>
          <w:tcPr>
            <w:tcW w:w="1530" w:type="dxa"/>
          </w:tcPr>
          <w:p w14:paraId="74CE2713" w14:textId="77777777" w:rsidR="00CC0E84" w:rsidRDefault="00000000">
            <w:pPr>
              <w:ind w:hanging="2"/>
              <w:jc w:val="center"/>
              <w:rPr>
                <w:b/>
              </w:rPr>
            </w:pPr>
            <w:r>
              <w:rPr>
                <w:b/>
              </w:rPr>
              <w:t>[1]</w:t>
            </w:r>
          </w:p>
        </w:tc>
      </w:tr>
    </w:tbl>
    <w:p w14:paraId="48F01151" w14:textId="77777777" w:rsidR="00CC0E84" w:rsidRDefault="00CC0E84">
      <w:pPr>
        <w:ind w:left="630"/>
        <w:jc w:val="both"/>
        <w:rPr>
          <w:color w:val="FF0000"/>
        </w:rPr>
        <w:sectPr w:rsidR="00CC0E84">
          <w:pgSz w:w="16834" w:h="11909" w:orient="landscape"/>
          <w:pgMar w:top="1296" w:right="720" w:bottom="936" w:left="432" w:header="144" w:footer="144" w:gutter="0"/>
          <w:cols w:space="720"/>
        </w:sectPr>
      </w:pPr>
    </w:p>
    <w:p w14:paraId="3CD51D9A" w14:textId="77777777" w:rsidR="00CC0E84" w:rsidRDefault="00000000">
      <w:pPr>
        <w:pStyle w:val="Heading2"/>
        <w:numPr>
          <w:ilvl w:val="0"/>
          <w:numId w:val="1"/>
        </w:numPr>
        <w:spacing w:line="312" w:lineRule="auto"/>
        <w:jc w:val="both"/>
        <w:rPr>
          <w:rFonts w:ascii="Times New Roman" w:eastAsia="Times New Roman" w:hAnsi="Times New Roman" w:cs="Times New Roman"/>
          <w:i w:val="0"/>
          <w:sz w:val="26"/>
          <w:szCs w:val="26"/>
        </w:rPr>
      </w:pPr>
      <w:r>
        <w:rPr>
          <w:rFonts w:ascii="Times New Roman" w:eastAsia="Times New Roman" w:hAnsi="Times New Roman" w:cs="Times New Roman"/>
          <w:i w:val="0"/>
          <w:sz w:val="26"/>
          <w:szCs w:val="26"/>
        </w:rPr>
        <w:lastRenderedPageBreak/>
        <w:t>MAPPING CHUẨN ĐẦU RA MÔN HỌC VÀ BÀI HỌC</w:t>
      </w:r>
    </w:p>
    <w:p w14:paraId="56DD7A3B" w14:textId="77777777" w:rsidR="00CC0E84" w:rsidRDefault="00000000">
      <w:pPr>
        <w:jc w:val="both"/>
      </w:pPr>
      <w:r>
        <w:rPr>
          <w:b/>
        </w:rPr>
        <w:t>Bảng 3: Mapping chuẩn đầu ra môn học và bài học</w:t>
      </w:r>
    </w:p>
    <w:tbl>
      <w:tblPr>
        <w:tblStyle w:val="af"/>
        <w:tblW w:w="9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7"/>
        <w:gridCol w:w="1436"/>
        <w:gridCol w:w="1002"/>
        <w:gridCol w:w="1199"/>
        <w:gridCol w:w="1357"/>
        <w:gridCol w:w="951"/>
        <w:gridCol w:w="2681"/>
      </w:tblGrid>
      <w:tr w:rsidR="00CC0E84" w14:paraId="182158EE" w14:textId="77777777">
        <w:trPr>
          <w:cantSplit/>
          <w:trHeight w:val="377"/>
          <w:jc w:val="center"/>
        </w:trPr>
        <w:tc>
          <w:tcPr>
            <w:tcW w:w="1046" w:type="dxa"/>
            <w:vMerge w:val="restart"/>
            <w:tcBorders>
              <w:top w:val="single" w:sz="4" w:space="0" w:color="000000"/>
              <w:left w:val="single" w:sz="4" w:space="0" w:color="000000"/>
              <w:right w:val="single" w:sz="4" w:space="0" w:color="000000"/>
            </w:tcBorders>
            <w:vAlign w:val="center"/>
          </w:tcPr>
          <w:p w14:paraId="09A708BF" w14:textId="77777777" w:rsidR="00CC0E84" w:rsidRDefault="00000000">
            <w:pPr>
              <w:jc w:val="both"/>
              <w:rPr>
                <w:sz w:val="24"/>
                <w:szCs w:val="24"/>
              </w:rPr>
            </w:pPr>
            <w:r>
              <w:rPr>
                <w:b/>
                <w:sz w:val="24"/>
                <w:szCs w:val="24"/>
              </w:rPr>
              <w:t>Bài học/</w:t>
            </w:r>
          </w:p>
          <w:p w14:paraId="68073CA9" w14:textId="77777777" w:rsidR="00CC0E84" w:rsidRDefault="00000000">
            <w:pPr>
              <w:jc w:val="both"/>
              <w:rPr>
                <w:sz w:val="24"/>
                <w:szCs w:val="24"/>
              </w:rPr>
            </w:pPr>
            <w:r>
              <w:rPr>
                <w:b/>
                <w:sz w:val="24"/>
                <w:szCs w:val="24"/>
              </w:rPr>
              <w:t xml:space="preserve">Chương </w:t>
            </w:r>
          </w:p>
        </w:tc>
        <w:tc>
          <w:tcPr>
            <w:tcW w:w="1435" w:type="dxa"/>
            <w:vMerge w:val="restart"/>
            <w:tcBorders>
              <w:top w:val="single" w:sz="4" w:space="0" w:color="000000"/>
              <w:left w:val="single" w:sz="4" w:space="0" w:color="000000"/>
              <w:right w:val="single" w:sz="4" w:space="0" w:color="000000"/>
            </w:tcBorders>
            <w:vAlign w:val="center"/>
          </w:tcPr>
          <w:p w14:paraId="78AEFEDA" w14:textId="77777777" w:rsidR="00CC0E84" w:rsidRDefault="00000000">
            <w:pPr>
              <w:jc w:val="both"/>
              <w:rPr>
                <w:sz w:val="24"/>
                <w:szCs w:val="24"/>
              </w:rPr>
            </w:pPr>
            <w:r>
              <w:rPr>
                <w:b/>
                <w:sz w:val="24"/>
                <w:szCs w:val="24"/>
              </w:rPr>
              <w:t>Chuẩn đầu ra bài học</w:t>
            </w:r>
          </w:p>
        </w:tc>
        <w:tc>
          <w:tcPr>
            <w:tcW w:w="4509" w:type="dxa"/>
            <w:gridSpan w:val="4"/>
            <w:tcBorders>
              <w:top w:val="single" w:sz="4" w:space="0" w:color="000000"/>
              <w:left w:val="single" w:sz="4" w:space="0" w:color="000000"/>
              <w:bottom w:val="single" w:sz="4" w:space="0" w:color="000000"/>
              <w:right w:val="single" w:sz="4" w:space="0" w:color="000000"/>
            </w:tcBorders>
            <w:vAlign w:val="center"/>
          </w:tcPr>
          <w:p w14:paraId="6C73DAC4" w14:textId="77777777" w:rsidR="00CC0E84" w:rsidRDefault="00000000">
            <w:pPr>
              <w:jc w:val="both"/>
              <w:rPr>
                <w:sz w:val="24"/>
                <w:szCs w:val="24"/>
              </w:rPr>
            </w:pPr>
            <w:r>
              <w:rPr>
                <w:b/>
                <w:sz w:val="24"/>
                <w:szCs w:val="24"/>
              </w:rPr>
              <w:t>Chuẩn đầu ra môn học</w:t>
            </w:r>
          </w:p>
        </w:tc>
        <w:tc>
          <w:tcPr>
            <w:tcW w:w="2680" w:type="dxa"/>
            <w:vMerge w:val="restart"/>
            <w:tcBorders>
              <w:top w:val="single" w:sz="4" w:space="0" w:color="000000"/>
              <w:left w:val="single" w:sz="4" w:space="0" w:color="000000"/>
              <w:right w:val="single" w:sz="4" w:space="0" w:color="000000"/>
            </w:tcBorders>
            <w:vAlign w:val="center"/>
          </w:tcPr>
          <w:p w14:paraId="339C8EDC" w14:textId="77777777" w:rsidR="00CC0E84" w:rsidRDefault="00000000">
            <w:pPr>
              <w:jc w:val="both"/>
              <w:rPr>
                <w:sz w:val="24"/>
                <w:szCs w:val="24"/>
              </w:rPr>
            </w:pPr>
            <w:r>
              <w:rPr>
                <w:b/>
                <w:sz w:val="24"/>
                <w:szCs w:val="24"/>
              </w:rPr>
              <w:t>Thành phần đánh giá</w:t>
            </w:r>
          </w:p>
        </w:tc>
      </w:tr>
      <w:tr w:rsidR="00CC0E84" w14:paraId="228AD218" w14:textId="77777777">
        <w:trPr>
          <w:cantSplit/>
          <w:jc w:val="center"/>
        </w:trPr>
        <w:tc>
          <w:tcPr>
            <w:tcW w:w="1046" w:type="dxa"/>
            <w:vMerge/>
            <w:tcBorders>
              <w:top w:val="single" w:sz="4" w:space="0" w:color="000000"/>
              <w:left w:val="single" w:sz="4" w:space="0" w:color="000000"/>
              <w:right w:val="single" w:sz="4" w:space="0" w:color="000000"/>
            </w:tcBorders>
            <w:vAlign w:val="center"/>
          </w:tcPr>
          <w:p w14:paraId="525D4F1E" w14:textId="77777777" w:rsidR="00CC0E84" w:rsidRDefault="00CC0E84">
            <w:pPr>
              <w:widowControl w:val="0"/>
              <w:pBdr>
                <w:top w:val="nil"/>
                <w:left w:val="nil"/>
                <w:bottom w:val="nil"/>
                <w:right w:val="nil"/>
                <w:between w:val="nil"/>
              </w:pBdr>
              <w:spacing w:line="276" w:lineRule="auto"/>
              <w:rPr>
                <w:sz w:val="24"/>
                <w:szCs w:val="24"/>
              </w:rPr>
            </w:pPr>
          </w:p>
        </w:tc>
        <w:tc>
          <w:tcPr>
            <w:tcW w:w="1435" w:type="dxa"/>
            <w:vMerge/>
            <w:tcBorders>
              <w:top w:val="single" w:sz="4" w:space="0" w:color="000000"/>
              <w:left w:val="single" w:sz="4" w:space="0" w:color="000000"/>
              <w:right w:val="single" w:sz="4" w:space="0" w:color="000000"/>
            </w:tcBorders>
            <w:vAlign w:val="center"/>
          </w:tcPr>
          <w:p w14:paraId="60B115A0" w14:textId="77777777" w:rsidR="00CC0E84" w:rsidRDefault="00CC0E84">
            <w:pPr>
              <w:widowControl w:val="0"/>
              <w:pBdr>
                <w:top w:val="nil"/>
                <w:left w:val="nil"/>
                <w:bottom w:val="nil"/>
                <w:right w:val="nil"/>
                <w:between w:val="nil"/>
              </w:pBdr>
              <w:spacing w:line="276" w:lineRule="auto"/>
              <w:rPr>
                <w:sz w:val="24"/>
                <w:szCs w:val="24"/>
              </w:rPr>
            </w:pPr>
          </w:p>
        </w:tc>
        <w:tc>
          <w:tcPr>
            <w:tcW w:w="1002" w:type="dxa"/>
            <w:tcBorders>
              <w:top w:val="single" w:sz="4" w:space="0" w:color="000000"/>
              <w:left w:val="single" w:sz="4" w:space="0" w:color="000000"/>
              <w:bottom w:val="single" w:sz="4" w:space="0" w:color="000000"/>
              <w:right w:val="single" w:sz="4" w:space="0" w:color="000000"/>
            </w:tcBorders>
            <w:vAlign w:val="center"/>
          </w:tcPr>
          <w:p w14:paraId="04979244" w14:textId="77777777" w:rsidR="00CC0E84" w:rsidRDefault="00000000">
            <w:pPr>
              <w:jc w:val="both"/>
              <w:rPr>
                <w:sz w:val="24"/>
                <w:szCs w:val="24"/>
              </w:rPr>
            </w:pPr>
            <w:r>
              <w:rPr>
                <w:b/>
                <w:sz w:val="24"/>
                <w:szCs w:val="24"/>
              </w:rPr>
              <w:t>CLO1</w:t>
            </w:r>
          </w:p>
        </w:tc>
        <w:tc>
          <w:tcPr>
            <w:tcW w:w="1199" w:type="dxa"/>
            <w:tcBorders>
              <w:top w:val="single" w:sz="4" w:space="0" w:color="000000"/>
              <w:left w:val="single" w:sz="4" w:space="0" w:color="000000"/>
              <w:bottom w:val="single" w:sz="4" w:space="0" w:color="000000"/>
              <w:right w:val="single" w:sz="4" w:space="0" w:color="000000"/>
            </w:tcBorders>
            <w:vAlign w:val="center"/>
          </w:tcPr>
          <w:p w14:paraId="45D2E6D6" w14:textId="77777777" w:rsidR="00CC0E84" w:rsidRDefault="00000000">
            <w:pPr>
              <w:jc w:val="both"/>
              <w:rPr>
                <w:sz w:val="24"/>
                <w:szCs w:val="24"/>
              </w:rPr>
            </w:pPr>
            <w:r>
              <w:rPr>
                <w:b/>
                <w:sz w:val="24"/>
                <w:szCs w:val="24"/>
              </w:rPr>
              <w:t>CLO2</w:t>
            </w:r>
          </w:p>
        </w:tc>
        <w:tc>
          <w:tcPr>
            <w:tcW w:w="1357" w:type="dxa"/>
            <w:tcBorders>
              <w:top w:val="single" w:sz="4" w:space="0" w:color="000000"/>
              <w:left w:val="single" w:sz="4" w:space="0" w:color="000000"/>
              <w:bottom w:val="single" w:sz="4" w:space="0" w:color="000000"/>
              <w:right w:val="single" w:sz="4" w:space="0" w:color="000000"/>
            </w:tcBorders>
            <w:vAlign w:val="center"/>
          </w:tcPr>
          <w:p w14:paraId="46EE790E" w14:textId="77777777" w:rsidR="00CC0E84" w:rsidRDefault="00000000">
            <w:pPr>
              <w:jc w:val="both"/>
              <w:rPr>
                <w:sz w:val="24"/>
                <w:szCs w:val="24"/>
              </w:rPr>
            </w:pPr>
            <w:r>
              <w:rPr>
                <w:b/>
                <w:sz w:val="24"/>
                <w:szCs w:val="24"/>
              </w:rPr>
              <w:t>CLO3</w:t>
            </w:r>
          </w:p>
        </w:tc>
        <w:tc>
          <w:tcPr>
            <w:tcW w:w="951" w:type="dxa"/>
            <w:tcBorders>
              <w:top w:val="single" w:sz="4" w:space="0" w:color="000000"/>
              <w:left w:val="single" w:sz="4" w:space="0" w:color="000000"/>
              <w:bottom w:val="single" w:sz="4" w:space="0" w:color="000000"/>
              <w:right w:val="single" w:sz="4" w:space="0" w:color="000000"/>
            </w:tcBorders>
          </w:tcPr>
          <w:p w14:paraId="45A6FBB5" w14:textId="77777777" w:rsidR="00CC0E84" w:rsidRDefault="00000000">
            <w:pPr>
              <w:jc w:val="both"/>
              <w:rPr>
                <w:sz w:val="24"/>
                <w:szCs w:val="24"/>
              </w:rPr>
            </w:pPr>
            <w:r>
              <w:rPr>
                <w:b/>
                <w:sz w:val="24"/>
                <w:szCs w:val="24"/>
              </w:rPr>
              <w:t>CLO4</w:t>
            </w:r>
          </w:p>
        </w:tc>
        <w:tc>
          <w:tcPr>
            <w:tcW w:w="2680" w:type="dxa"/>
            <w:vMerge/>
            <w:tcBorders>
              <w:top w:val="single" w:sz="4" w:space="0" w:color="000000"/>
              <w:left w:val="single" w:sz="4" w:space="0" w:color="000000"/>
              <w:right w:val="single" w:sz="4" w:space="0" w:color="000000"/>
            </w:tcBorders>
            <w:vAlign w:val="center"/>
          </w:tcPr>
          <w:p w14:paraId="32131EA1" w14:textId="77777777" w:rsidR="00CC0E84" w:rsidRDefault="00CC0E84">
            <w:pPr>
              <w:widowControl w:val="0"/>
              <w:pBdr>
                <w:top w:val="nil"/>
                <w:left w:val="nil"/>
                <w:bottom w:val="nil"/>
                <w:right w:val="nil"/>
                <w:between w:val="nil"/>
              </w:pBdr>
              <w:spacing w:line="276" w:lineRule="auto"/>
              <w:rPr>
                <w:sz w:val="24"/>
                <w:szCs w:val="24"/>
              </w:rPr>
            </w:pPr>
          </w:p>
        </w:tc>
      </w:tr>
      <w:tr w:rsidR="00CC0E84" w14:paraId="68EA2BAA" w14:textId="77777777">
        <w:trPr>
          <w:cantSplit/>
          <w:jc w:val="center"/>
        </w:trPr>
        <w:tc>
          <w:tcPr>
            <w:tcW w:w="1046" w:type="dxa"/>
            <w:tcBorders>
              <w:top w:val="single" w:sz="4" w:space="0" w:color="000000"/>
              <w:left w:val="single" w:sz="4" w:space="0" w:color="000000"/>
              <w:right w:val="single" w:sz="4" w:space="0" w:color="000000"/>
            </w:tcBorders>
          </w:tcPr>
          <w:p w14:paraId="42AAA0C2" w14:textId="77777777" w:rsidR="00CC0E84" w:rsidRDefault="00000000">
            <w:pPr>
              <w:spacing w:before="120" w:after="120" w:line="312" w:lineRule="auto"/>
              <w:jc w:val="center"/>
              <w:rPr>
                <w:sz w:val="24"/>
                <w:szCs w:val="24"/>
              </w:rPr>
            </w:pPr>
            <w:r>
              <w:t>Bài 01</w:t>
            </w:r>
          </w:p>
        </w:tc>
        <w:tc>
          <w:tcPr>
            <w:tcW w:w="1435" w:type="dxa"/>
            <w:tcBorders>
              <w:top w:val="single" w:sz="4" w:space="0" w:color="000000"/>
              <w:left w:val="single" w:sz="4" w:space="0" w:color="000000"/>
              <w:bottom w:val="single" w:sz="4" w:space="0" w:color="000000"/>
              <w:right w:val="single" w:sz="4" w:space="0" w:color="000000"/>
            </w:tcBorders>
            <w:vAlign w:val="center"/>
          </w:tcPr>
          <w:p w14:paraId="26E61B9A" w14:textId="77777777" w:rsidR="00CC0E84" w:rsidRDefault="00000000">
            <w:pPr>
              <w:spacing w:before="120" w:after="120" w:line="312" w:lineRule="auto"/>
              <w:rPr>
                <w:sz w:val="24"/>
                <w:szCs w:val="24"/>
              </w:rPr>
            </w:pPr>
            <w:r>
              <w:rPr>
                <w:sz w:val="24"/>
                <w:szCs w:val="24"/>
              </w:rPr>
              <w:t>LLO1</w:t>
            </w:r>
          </w:p>
        </w:tc>
        <w:tc>
          <w:tcPr>
            <w:tcW w:w="1002" w:type="dxa"/>
            <w:tcBorders>
              <w:top w:val="single" w:sz="4" w:space="0" w:color="000000"/>
              <w:left w:val="single" w:sz="4" w:space="0" w:color="000000"/>
              <w:bottom w:val="single" w:sz="4" w:space="0" w:color="000000"/>
              <w:right w:val="single" w:sz="4" w:space="0" w:color="000000"/>
            </w:tcBorders>
            <w:vAlign w:val="center"/>
          </w:tcPr>
          <w:p w14:paraId="64BDB6B7" w14:textId="77777777" w:rsidR="00CC0E84" w:rsidRDefault="00000000">
            <w:pPr>
              <w:spacing w:before="120" w:after="120" w:line="312" w:lineRule="auto"/>
              <w:jc w:val="center"/>
              <w:rPr>
                <w:sz w:val="24"/>
                <w:szCs w:val="24"/>
              </w:rPr>
            </w:pPr>
            <w:r>
              <w:rPr>
                <w:sz w:val="24"/>
                <w:szCs w:val="24"/>
              </w:rP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5D17672A" w14:textId="77777777" w:rsidR="00CC0E84" w:rsidRDefault="00CC0E84">
            <w:pPr>
              <w:spacing w:before="120" w:after="120" w:line="312" w:lineRule="auto"/>
              <w:jc w:val="center"/>
              <w:rPr>
                <w:sz w:val="24"/>
                <w:szCs w:val="24"/>
              </w:rPr>
            </w:pPr>
          </w:p>
        </w:tc>
        <w:tc>
          <w:tcPr>
            <w:tcW w:w="1357" w:type="dxa"/>
            <w:tcBorders>
              <w:top w:val="single" w:sz="4" w:space="0" w:color="000000"/>
              <w:left w:val="single" w:sz="4" w:space="0" w:color="000000"/>
              <w:bottom w:val="single" w:sz="4" w:space="0" w:color="000000"/>
              <w:right w:val="single" w:sz="4" w:space="0" w:color="000000"/>
            </w:tcBorders>
          </w:tcPr>
          <w:p w14:paraId="65DDAA8B" w14:textId="77777777" w:rsidR="00CC0E84" w:rsidRDefault="00CC0E84">
            <w:pPr>
              <w:spacing w:before="120" w:after="120" w:line="312" w:lineRule="auto"/>
              <w:jc w:val="center"/>
              <w:rPr>
                <w:sz w:val="24"/>
                <w:szCs w:val="24"/>
              </w:rPr>
            </w:pPr>
          </w:p>
        </w:tc>
        <w:tc>
          <w:tcPr>
            <w:tcW w:w="951" w:type="dxa"/>
            <w:tcBorders>
              <w:top w:val="single" w:sz="4" w:space="0" w:color="000000"/>
              <w:left w:val="single" w:sz="4" w:space="0" w:color="000000"/>
              <w:bottom w:val="single" w:sz="4" w:space="0" w:color="000000"/>
              <w:right w:val="single" w:sz="4" w:space="0" w:color="000000"/>
            </w:tcBorders>
          </w:tcPr>
          <w:p w14:paraId="03E4931B" w14:textId="77777777" w:rsidR="00CC0E84" w:rsidRDefault="00000000">
            <w:pPr>
              <w:spacing w:before="120" w:after="120" w:line="312" w:lineRule="auto"/>
              <w:jc w:val="center"/>
              <w:rPr>
                <w:sz w:val="24"/>
                <w:szCs w:val="24"/>
              </w:rPr>
            </w:pPr>
            <w:r>
              <w:t>X</w:t>
            </w:r>
          </w:p>
        </w:tc>
        <w:tc>
          <w:tcPr>
            <w:tcW w:w="2680" w:type="dxa"/>
            <w:tcBorders>
              <w:top w:val="single" w:sz="4" w:space="0" w:color="000000"/>
              <w:left w:val="single" w:sz="4" w:space="0" w:color="000000"/>
              <w:bottom w:val="single" w:sz="4" w:space="0" w:color="000000"/>
              <w:right w:val="single" w:sz="4" w:space="0" w:color="000000"/>
            </w:tcBorders>
          </w:tcPr>
          <w:p w14:paraId="72EC28E7" w14:textId="77777777" w:rsidR="00CC0E84" w:rsidRDefault="00000000">
            <w:pPr>
              <w:spacing w:before="120" w:after="120" w:line="312" w:lineRule="auto"/>
              <w:jc w:val="center"/>
              <w:rPr>
                <w:sz w:val="24"/>
                <w:szCs w:val="24"/>
              </w:rPr>
            </w:pPr>
            <w:r>
              <w:rPr>
                <w:sz w:val="24"/>
                <w:szCs w:val="24"/>
              </w:rPr>
              <w:t>A1, A2</w:t>
            </w:r>
          </w:p>
        </w:tc>
      </w:tr>
      <w:tr w:rsidR="00CC0E84" w14:paraId="4522AD3C" w14:textId="77777777">
        <w:trPr>
          <w:cantSplit/>
          <w:jc w:val="center"/>
        </w:trPr>
        <w:tc>
          <w:tcPr>
            <w:tcW w:w="1046" w:type="dxa"/>
            <w:tcBorders>
              <w:top w:val="single" w:sz="4" w:space="0" w:color="000000"/>
              <w:left w:val="single" w:sz="4" w:space="0" w:color="000000"/>
              <w:right w:val="single" w:sz="4" w:space="0" w:color="000000"/>
            </w:tcBorders>
          </w:tcPr>
          <w:p w14:paraId="7A99FB6F" w14:textId="77777777" w:rsidR="00CC0E84" w:rsidRDefault="00000000">
            <w:pPr>
              <w:widowControl w:val="0"/>
              <w:pBdr>
                <w:top w:val="nil"/>
                <w:left w:val="nil"/>
                <w:bottom w:val="nil"/>
                <w:right w:val="nil"/>
                <w:between w:val="nil"/>
              </w:pBdr>
              <w:spacing w:line="276" w:lineRule="auto"/>
              <w:jc w:val="center"/>
              <w:rPr>
                <w:sz w:val="24"/>
                <w:szCs w:val="24"/>
              </w:rPr>
            </w:pPr>
            <w:r>
              <w:t>Bài 02</w:t>
            </w:r>
          </w:p>
        </w:tc>
        <w:tc>
          <w:tcPr>
            <w:tcW w:w="1435" w:type="dxa"/>
            <w:tcBorders>
              <w:top w:val="single" w:sz="4" w:space="0" w:color="000000"/>
              <w:left w:val="single" w:sz="4" w:space="0" w:color="000000"/>
              <w:bottom w:val="single" w:sz="4" w:space="0" w:color="000000"/>
              <w:right w:val="single" w:sz="4" w:space="0" w:color="000000"/>
            </w:tcBorders>
            <w:vAlign w:val="center"/>
          </w:tcPr>
          <w:p w14:paraId="004FD9FF" w14:textId="77777777" w:rsidR="00CC0E84" w:rsidRDefault="00000000">
            <w:pPr>
              <w:spacing w:before="120" w:after="120" w:line="312" w:lineRule="auto"/>
              <w:rPr>
                <w:sz w:val="24"/>
                <w:szCs w:val="24"/>
              </w:rPr>
            </w:pPr>
            <w:r>
              <w:rPr>
                <w:sz w:val="24"/>
                <w:szCs w:val="24"/>
              </w:rPr>
              <w:t>LLO2</w:t>
            </w:r>
          </w:p>
        </w:tc>
        <w:tc>
          <w:tcPr>
            <w:tcW w:w="1002" w:type="dxa"/>
            <w:tcBorders>
              <w:top w:val="single" w:sz="4" w:space="0" w:color="000000"/>
              <w:left w:val="single" w:sz="4" w:space="0" w:color="000000"/>
              <w:bottom w:val="single" w:sz="4" w:space="0" w:color="000000"/>
              <w:right w:val="single" w:sz="4" w:space="0" w:color="000000"/>
            </w:tcBorders>
            <w:vAlign w:val="center"/>
          </w:tcPr>
          <w:p w14:paraId="126ACB1B" w14:textId="77777777" w:rsidR="00CC0E84" w:rsidRDefault="00000000">
            <w:pPr>
              <w:spacing w:before="120" w:after="120" w:line="312" w:lineRule="auto"/>
              <w:jc w:val="center"/>
              <w:rPr>
                <w:sz w:val="24"/>
                <w:szCs w:val="24"/>
              </w:rPr>
            </w:pPr>
            <w:r>
              <w:rPr>
                <w:sz w:val="24"/>
                <w:szCs w:val="24"/>
              </w:rP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25FE7885" w14:textId="77777777" w:rsidR="00CC0E84" w:rsidRDefault="00CC0E84">
            <w:pPr>
              <w:spacing w:before="120" w:after="120" w:line="312" w:lineRule="auto"/>
              <w:jc w:val="center"/>
              <w:rPr>
                <w:sz w:val="24"/>
                <w:szCs w:val="24"/>
              </w:rPr>
            </w:pPr>
          </w:p>
        </w:tc>
        <w:tc>
          <w:tcPr>
            <w:tcW w:w="1357" w:type="dxa"/>
            <w:tcBorders>
              <w:top w:val="single" w:sz="4" w:space="0" w:color="000000"/>
              <w:left w:val="single" w:sz="4" w:space="0" w:color="000000"/>
              <w:bottom w:val="single" w:sz="4" w:space="0" w:color="000000"/>
              <w:right w:val="single" w:sz="4" w:space="0" w:color="000000"/>
            </w:tcBorders>
          </w:tcPr>
          <w:p w14:paraId="2E624085" w14:textId="77777777" w:rsidR="00CC0E84" w:rsidRDefault="00CC0E84">
            <w:pPr>
              <w:spacing w:before="120" w:after="120" w:line="312" w:lineRule="auto"/>
              <w:jc w:val="center"/>
              <w:rPr>
                <w:sz w:val="24"/>
                <w:szCs w:val="24"/>
              </w:rPr>
            </w:pPr>
          </w:p>
        </w:tc>
        <w:tc>
          <w:tcPr>
            <w:tcW w:w="951" w:type="dxa"/>
            <w:tcBorders>
              <w:top w:val="single" w:sz="4" w:space="0" w:color="000000"/>
              <w:left w:val="single" w:sz="4" w:space="0" w:color="000000"/>
              <w:bottom w:val="single" w:sz="4" w:space="0" w:color="000000"/>
              <w:right w:val="single" w:sz="4" w:space="0" w:color="000000"/>
            </w:tcBorders>
          </w:tcPr>
          <w:p w14:paraId="0A51EED5" w14:textId="77777777" w:rsidR="00CC0E84" w:rsidRDefault="00CC0E84">
            <w:pPr>
              <w:spacing w:before="120" w:after="120" w:line="312" w:lineRule="auto"/>
              <w:jc w:val="center"/>
              <w:rPr>
                <w:sz w:val="24"/>
                <w:szCs w:val="24"/>
              </w:rPr>
            </w:pPr>
          </w:p>
        </w:tc>
        <w:tc>
          <w:tcPr>
            <w:tcW w:w="2680" w:type="dxa"/>
            <w:tcBorders>
              <w:top w:val="single" w:sz="4" w:space="0" w:color="000000"/>
              <w:left w:val="single" w:sz="4" w:space="0" w:color="000000"/>
              <w:bottom w:val="single" w:sz="4" w:space="0" w:color="000000"/>
              <w:right w:val="single" w:sz="4" w:space="0" w:color="000000"/>
            </w:tcBorders>
          </w:tcPr>
          <w:p w14:paraId="044423EB" w14:textId="77777777" w:rsidR="00CC0E84" w:rsidRDefault="00000000">
            <w:pPr>
              <w:spacing w:before="120" w:line="312" w:lineRule="auto"/>
              <w:jc w:val="center"/>
            </w:pPr>
            <w:r>
              <w:t>A1, A2</w:t>
            </w:r>
          </w:p>
        </w:tc>
      </w:tr>
      <w:tr w:rsidR="00CC0E84" w14:paraId="0087EAF4" w14:textId="77777777">
        <w:trPr>
          <w:cantSplit/>
          <w:jc w:val="center"/>
        </w:trPr>
        <w:tc>
          <w:tcPr>
            <w:tcW w:w="1046" w:type="dxa"/>
            <w:tcBorders>
              <w:top w:val="single" w:sz="4" w:space="0" w:color="000000"/>
              <w:left w:val="single" w:sz="4" w:space="0" w:color="000000"/>
              <w:right w:val="single" w:sz="4" w:space="0" w:color="000000"/>
            </w:tcBorders>
          </w:tcPr>
          <w:p w14:paraId="5E5CBFD8" w14:textId="77777777" w:rsidR="00CC0E84" w:rsidRDefault="00000000">
            <w:pPr>
              <w:widowControl w:val="0"/>
              <w:pBdr>
                <w:top w:val="nil"/>
                <w:left w:val="nil"/>
                <w:bottom w:val="nil"/>
                <w:right w:val="nil"/>
                <w:between w:val="nil"/>
              </w:pBdr>
              <w:spacing w:line="276" w:lineRule="auto"/>
              <w:jc w:val="center"/>
              <w:rPr>
                <w:sz w:val="24"/>
                <w:szCs w:val="24"/>
              </w:rPr>
            </w:pPr>
            <w:r>
              <w:t>Bài 03</w:t>
            </w:r>
          </w:p>
        </w:tc>
        <w:tc>
          <w:tcPr>
            <w:tcW w:w="1435" w:type="dxa"/>
            <w:tcBorders>
              <w:top w:val="single" w:sz="4" w:space="0" w:color="000000"/>
              <w:left w:val="single" w:sz="4" w:space="0" w:color="000000"/>
              <w:bottom w:val="single" w:sz="4" w:space="0" w:color="000000"/>
              <w:right w:val="single" w:sz="4" w:space="0" w:color="000000"/>
            </w:tcBorders>
            <w:vAlign w:val="center"/>
          </w:tcPr>
          <w:p w14:paraId="2738B4A3" w14:textId="77777777" w:rsidR="00CC0E84" w:rsidRDefault="00000000">
            <w:pPr>
              <w:spacing w:before="120" w:after="120" w:line="312" w:lineRule="auto"/>
              <w:rPr>
                <w:sz w:val="24"/>
                <w:szCs w:val="24"/>
              </w:rPr>
            </w:pPr>
            <w:r>
              <w:rPr>
                <w:sz w:val="24"/>
                <w:szCs w:val="24"/>
              </w:rPr>
              <w:t>LLO3</w:t>
            </w:r>
          </w:p>
        </w:tc>
        <w:tc>
          <w:tcPr>
            <w:tcW w:w="1002" w:type="dxa"/>
            <w:tcBorders>
              <w:top w:val="single" w:sz="4" w:space="0" w:color="000000"/>
              <w:left w:val="single" w:sz="4" w:space="0" w:color="000000"/>
              <w:bottom w:val="single" w:sz="4" w:space="0" w:color="000000"/>
              <w:right w:val="single" w:sz="4" w:space="0" w:color="000000"/>
            </w:tcBorders>
            <w:vAlign w:val="center"/>
          </w:tcPr>
          <w:p w14:paraId="45768BA9" w14:textId="77777777" w:rsidR="00CC0E84" w:rsidRDefault="00000000">
            <w:pPr>
              <w:spacing w:before="120" w:after="120" w:line="312" w:lineRule="auto"/>
              <w:jc w:val="center"/>
              <w:rPr>
                <w:sz w:val="24"/>
                <w:szCs w:val="24"/>
              </w:rPr>
            </w:pPr>
            <w: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6FD89FF1" w14:textId="77777777" w:rsidR="00CC0E84" w:rsidRDefault="00000000">
            <w:pPr>
              <w:spacing w:before="120" w:after="120" w:line="312" w:lineRule="auto"/>
              <w:jc w:val="center"/>
              <w:rPr>
                <w:sz w:val="24"/>
                <w:szCs w:val="24"/>
              </w:rPr>
            </w:pPr>
            <w:r>
              <w:t>X</w:t>
            </w:r>
          </w:p>
        </w:tc>
        <w:tc>
          <w:tcPr>
            <w:tcW w:w="1357" w:type="dxa"/>
            <w:tcBorders>
              <w:top w:val="single" w:sz="4" w:space="0" w:color="000000"/>
              <w:left w:val="single" w:sz="4" w:space="0" w:color="000000"/>
              <w:bottom w:val="single" w:sz="4" w:space="0" w:color="000000"/>
              <w:right w:val="single" w:sz="4" w:space="0" w:color="000000"/>
            </w:tcBorders>
          </w:tcPr>
          <w:p w14:paraId="647CE0AD" w14:textId="77777777" w:rsidR="00CC0E84" w:rsidRDefault="00000000">
            <w:pPr>
              <w:spacing w:before="120" w:after="120" w:line="312" w:lineRule="auto"/>
              <w:jc w:val="center"/>
              <w:rPr>
                <w:sz w:val="24"/>
                <w:szCs w:val="24"/>
              </w:rPr>
            </w:pPr>
            <w:r>
              <w:t>X</w:t>
            </w:r>
          </w:p>
        </w:tc>
        <w:tc>
          <w:tcPr>
            <w:tcW w:w="951" w:type="dxa"/>
            <w:tcBorders>
              <w:top w:val="single" w:sz="4" w:space="0" w:color="000000"/>
              <w:left w:val="single" w:sz="4" w:space="0" w:color="000000"/>
              <w:bottom w:val="single" w:sz="4" w:space="0" w:color="000000"/>
              <w:right w:val="single" w:sz="4" w:space="0" w:color="000000"/>
            </w:tcBorders>
          </w:tcPr>
          <w:p w14:paraId="25C43E11" w14:textId="77777777" w:rsidR="00CC0E84" w:rsidRDefault="00000000">
            <w:pPr>
              <w:spacing w:before="120" w:after="120" w:line="312" w:lineRule="auto"/>
              <w:jc w:val="center"/>
              <w:rPr>
                <w:sz w:val="24"/>
                <w:szCs w:val="24"/>
              </w:rPr>
            </w:pPr>
            <w:r>
              <w:rPr>
                <w:sz w:val="24"/>
                <w:szCs w:val="24"/>
              </w:rPr>
              <w:t>X</w:t>
            </w:r>
          </w:p>
        </w:tc>
        <w:tc>
          <w:tcPr>
            <w:tcW w:w="2680" w:type="dxa"/>
            <w:tcBorders>
              <w:top w:val="single" w:sz="4" w:space="0" w:color="000000"/>
              <w:left w:val="single" w:sz="4" w:space="0" w:color="000000"/>
              <w:bottom w:val="single" w:sz="4" w:space="0" w:color="000000"/>
              <w:right w:val="single" w:sz="4" w:space="0" w:color="000000"/>
            </w:tcBorders>
          </w:tcPr>
          <w:p w14:paraId="748DD742" w14:textId="77777777" w:rsidR="00CC0E84" w:rsidRDefault="00000000">
            <w:pPr>
              <w:spacing w:before="120" w:line="312" w:lineRule="auto"/>
              <w:jc w:val="center"/>
            </w:pPr>
            <w:r>
              <w:t>A1, A2</w:t>
            </w:r>
          </w:p>
        </w:tc>
      </w:tr>
      <w:tr w:rsidR="00CC0E84" w14:paraId="72789F74" w14:textId="77777777">
        <w:trPr>
          <w:cantSplit/>
          <w:trHeight w:val="240"/>
          <w:jc w:val="center"/>
        </w:trPr>
        <w:tc>
          <w:tcPr>
            <w:tcW w:w="1046" w:type="dxa"/>
            <w:tcBorders>
              <w:top w:val="single" w:sz="4" w:space="0" w:color="000000"/>
              <w:left w:val="single" w:sz="4" w:space="0" w:color="000000"/>
              <w:right w:val="single" w:sz="4" w:space="0" w:color="000000"/>
            </w:tcBorders>
          </w:tcPr>
          <w:p w14:paraId="794D3C5F" w14:textId="77777777" w:rsidR="00CC0E84" w:rsidRDefault="00000000">
            <w:pPr>
              <w:spacing w:before="120" w:after="120" w:line="312" w:lineRule="auto"/>
              <w:jc w:val="center"/>
              <w:rPr>
                <w:sz w:val="24"/>
                <w:szCs w:val="24"/>
              </w:rPr>
            </w:pPr>
            <w:r>
              <w:t>Bài 04</w:t>
            </w:r>
          </w:p>
        </w:tc>
        <w:tc>
          <w:tcPr>
            <w:tcW w:w="1435" w:type="dxa"/>
            <w:tcBorders>
              <w:top w:val="single" w:sz="4" w:space="0" w:color="000000"/>
              <w:left w:val="single" w:sz="4" w:space="0" w:color="000000"/>
              <w:bottom w:val="single" w:sz="4" w:space="0" w:color="000000"/>
              <w:right w:val="single" w:sz="4" w:space="0" w:color="000000"/>
            </w:tcBorders>
            <w:vAlign w:val="center"/>
          </w:tcPr>
          <w:p w14:paraId="23120F63" w14:textId="77777777" w:rsidR="00CC0E84" w:rsidRDefault="00000000">
            <w:pPr>
              <w:spacing w:before="120" w:after="120" w:line="312" w:lineRule="auto"/>
              <w:rPr>
                <w:sz w:val="24"/>
                <w:szCs w:val="24"/>
              </w:rPr>
            </w:pPr>
            <w:r>
              <w:rPr>
                <w:sz w:val="24"/>
                <w:szCs w:val="24"/>
              </w:rPr>
              <w:t>LLO4</w:t>
            </w:r>
          </w:p>
        </w:tc>
        <w:tc>
          <w:tcPr>
            <w:tcW w:w="1002" w:type="dxa"/>
            <w:tcBorders>
              <w:top w:val="single" w:sz="4" w:space="0" w:color="000000"/>
              <w:left w:val="single" w:sz="4" w:space="0" w:color="000000"/>
              <w:bottom w:val="single" w:sz="4" w:space="0" w:color="000000"/>
              <w:right w:val="single" w:sz="4" w:space="0" w:color="000000"/>
            </w:tcBorders>
            <w:vAlign w:val="center"/>
          </w:tcPr>
          <w:p w14:paraId="06E5062F" w14:textId="77777777" w:rsidR="00CC0E84" w:rsidRDefault="00000000">
            <w:pPr>
              <w:spacing w:before="120" w:after="120" w:line="312" w:lineRule="auto"/>
              <w:jc w:val="center"/>
              <w:rPr>
                <w:sz w:val="24"/>
                <w:szCs w:val="24"/>
              </w:rPr>
            </w:pPr>
            <w:r>
              <w:rPr>
                <w:sz w:val="24"/>
                <w:szCs w:val="24"/>
              </w:rP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1B2AFBEA" w14:textId="77777777" w:rsidR="00CC0E84" w:rsidRDefault="00000000">
            <w:pPr>
              <w:spacing w:before="120" w:after="120" w:line="312" w:lineRule="auto"/>
              <w:jc w:val="center"/>
              <w:rPr>
                <w:sz w:val="24"/>
                <w:szCs w:val="24"/>
              </w:rPr>
            </w:pPr>
            <w:r>
              <w:t>X</w:t>
            </w:r>
          </w:p>
        </w:tc>
        <w:tc>
          <w:tcPr>
            <w:tcW w:w="1357" w:type="dxa"/>
            <w:tcBorders>
              <w:top w:val="single" w:sz="4" w:space="0" w:color="000000"/>
              <w:left w:val="single" w:sz="4" w:space="0" w:color="000000"/>
              <w:bottom w:val="single" w:sz="4" w:space="0" w:color="000000"/>
              <w:right w:val="single" w:sz="4" w:space="0" w:color="000000"/>
            </w:tcBorders>
          </w:tcPr>
          <w:p w14:paraId="5B0EF462" w14:textId="77777777" w:rsidR="00CC0E84" w:rsidRDefault="00CC0E84">
            <w:pPr>
              <w:spacing w:before="120" w:after="120" w:line="312" w:lineRule="auto"/>
              <w:jc w:val="center"/>
              <w:rPr>
                <w:sz w:val="24"/>
                <w:szCs w:val="24"/>
              </w:rPr>
            </w:pPr>
          </w:p>
        </w:tc>
        <w:tc>
          <w:tcPr>
            <w:tcW w:w="951" w:type="dxa"/>
            <w:tcBorders>
              <w:top w:val="single" w:sz="4" w:space="0" w:color="000000"/>
              <w:left w:val="single" w:sz="4" w:space="0" w:color="000000"/>
              <w:bottom w:val="single" w:sz="4" w:space="0" w:color="000000"/>
              <w:right w:val="single" w:sz="4" w:space="0" w:color="000000"/>
            </w:tcBorders>
          </w:tcPr>
          <w:p w14:paraId="67C22C2A" w14:textId="77777777" w:rsidR="00CC0E84" w:rsidRDefault="00CC0E84">
            <w:pPr>
              <w:spacing w:before="120" w:after="120" w:line="312" w:lineRule="auto"/>
              <w:jc w:val="center"/>
              <w:rPr>
                <w:sz w:val="24"/>
                <w:szCs w:val="24"/>
              </w:rPr>
            </w:pPr>
          </w:p>
        </w:tc>
        <w:tc>
          <w:tcPr>
            <w:tcW w:w="2680" w:type="dxa"/>
            <w:tcBorders>
              <w:top w:val="single" w:sz="4" w:space="0" w:color="000000"/>
              <w:left w:val="single" w:sz="4" w:space="0" w:color="000000"/>
              <w:bottom w:val="single" w:sz="4" w:space="0" w:color="000000"/>
              <w:right w:val="single" w:sz="4" w:space="0" w:color="000000"/>
            </w:tcBorders>
          </w:tcPr>
          <w:p w14:paraId="1F253BEC" w14:textId="77777777" w:rsidR="00CC0E84" w:rsidRDefault="00000000">
            <w:pPr>
              <w:spacing w:before="120" w:line="312" w:lineRule="auto"/>
              <w:jc w:val="center"/>
              <w:rPr>
                <w:sz w:val="24"/>
                <w:szCs w:val="24"/>
              </w:rPr>
            </w:pPr>
            <w:r>
              <w:t>A1, A2</w:t>
            </w:r>
          </w:p>
        </w:tc>
      </w:tr>
      <w:tr w:rsidR="00CC0E84" w14:paraId="5F2E083C" w14:textId="77777777">
        <w:trPr>
          <w:cantSplit/>
          <w:trHeight w:val="240"/>
          <w:jc w:val="center"/>
        </w:trPr>
        <w:tc>
          <w:tcPr>
            <w:tcW w:w="1046" w:type="dxa"/>
            <w:tcBorders>
              <w:top w:val="single" w:sz="4" w:space="0" w:color="000000"/>
              <w:left w:val="single" w:sz="4" w:space="0" w:color="000000"/>
              <w:right w:val="single" w:sz="4" w:space="0" w:color="000000"/>
            </w:tcBorders>
          </w:tcPr>
          <w:p w14:paraId="188A135D" w14:textId="77777777" w:rsidR="00CC0E84" w:rsidRDefault="00000000">
            <w:pPr>
              <w:widowControl w:val="0"/>
              <w:pBdr>
                <w:top w:val="nil"/>
                <w:left w:val="nil"/>
                <w:bottom w:val="nil"/>
                <w:right w:val="nil"/>
                <w:between w:val="nil"/>
              </w:pBdr>
              <w:jc w:val="center"/>
              <w:rPr>
                <w:sz w:val="24"/>
                <w:szCs w:val="24"/>
              </w:rPr>
            </w:pPr>
            <w:r>
              <w:t>Bài 05</w:t>
            </w:r>
          </w:p>
        </w:tc>
        <w:tc>
          <w:tcPr>
            <w:tcW w:w="1435" w:type="dxa"/>
            <w:tcBorders>
              <w:top w:val="single" w:sz="4" w:space="0" w:color="000000"/>
              <w:left w:val="single" w:sz="4" w:space="0" w:color="000000"/>
              <w:bottom w:val="single" w:sz="4" w:space="0" w:color="000000"/>
              <w:right w:val="single" w:sz="4" w:space="0" w:color="000000"/>
            </w:tcBorders>
            <w:vAlign w:val="center"/>
          </w:tcPr>
          <w:p w14:paraId="041591C2" w14:textId="77777777" w:rsidR="00CC0E84" w:rsidRDefault="00000000">
            <w:pPr>
              <w:spacing w:before="120" w:after="120" w:line="312" w:lineRule="auto"/>
              <w:rPr>
                <w:sz w:val="24"/>
                <w:szCs w:val="24"/>
              </w:rPr>
            </w:pPr>
            <w:r>
              <w:rPr>
                <w:sz w:val="24"/>
                <w:szCs w:val="24"/>
              </w:rPr>
              <w:t>LLO5</w:t>
            </w:r>
          </w:p>
        </w:tc>
        <w:tc>
          <w:tcPr>
            <w:tcW w:w="1002" w:type="dxa"/>
            <w:tcBorders>
              <w:top w:val="single" w:sz="4" w:space="0" w:color="000000"/>
              <w:left w:val="single" w:sz="4" w:space="0" w:color="000000"/>
              <w:bottom w:val="single" w:sz="4" w:space="0" w:color="000000"/>
              <w:right w:val="single" w:sz="4" w:space="0" w:color="000000"/>
            </w:tcBorders>
            <w:vAlign w:val="center"/>
          </w:tcPr>
          <w:p w14:paraId="4A857114" w14:textId="77777777" w:rsidR="00CC0E84" w:rsidRDefault="00000000">
            <w:pPr>
              <w:spacing w:before="120" w:after="120" w:line="312" w:lineRule="auto"/>
              <w:jc w:val="center"/>
              <w:rPr>
                <w:sz w:val="24"/>
                <w:szCs w:val="24"/>
              </w:rPr>
            </w:pPr>
            <w:r>
              <w:rPr>
                <w:sz w:val="24"/>
                <w:szCs w:val="24"/>
              </w:rP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7C4FEF8B" w14:textId="77777777" w:rsidR="00CC0E84" w:rsidRDefault="00000000">
            <w:pPr>
              <w:spacing w:before="120" w:after="120" w:line="312" w:lineRule="auto"/>
              <w:jc w:val="center"/>
              <w:rPr>
                <w:sz w:val="24"/>
                <w:szCs w:val="24"/>
              </w:rPr>
            </w:pPr>
            <w:r>
              <w:t>X</w:t>
            </w:r>
          </w:p>
        </w:tc>
        <w:tc>
          <w:tcPr>
            <w:tcW w:w="1357" w:type="dxa"/>
            <w:tcBorders>
              <w:top w:val="single" w:sz="4" w:space="0" w:color="000000"/>
              <w:left w:val="single" w:sz="4" w:space="0" w:color="000000"/>
              <w:bottom w:val="single" w:sz="4" w:space="0" w:color="000000"/>
              <w:right w:val="single" w:sz="4" w:space="0" w:color="000000"/>
            </w:tcBorders>
          </w:tcPr>
          <w:p w14:paraId="21A59B30" w14:textId="77777777" w:rsidR="00CC0E84" w:rsidRDefault="00CC0E84">
            <w:pPr>
              <w:spacing w:before="120" w:after="120" w:line="312" w:lineRule="auto"/>
              <w:jc w:val="center"/>
              <w:rPr>
                <w:sz w:val="24"/>
                <w:szCs w:val="24"/>
              </w:rPr>
            </w:pPr>
          </w:p>
        </w:tc>
        <w:tc>
          <w:tcPr>
            <w:tcW w:w="951" w:type="dxa"/>
            <w:tcBorders>
              <w:top w:val="single" w:sz="4" w:space="0" w:color="000000"/>
              <w:left w:val="single" w:sz="4" w:space="0" w:color="000000"/>
              <w:bottom w:val="single" w:sz="4" w:space="0" w:color="000000"/>
              <w:right w:val="single" w:sz="4" w:space="0" w:color="000000"/>
            </w:tcBorders>
          </w:tcPr>
          <w:p w14:paraId="693F454B" w14:textId="77777777" w:rsidR="00CC0E84" w:rsidRDefault="00CC0E84">
            <w:pPr>
              <w:spacing w:before="120" w:after="120" w:line="312" w:lineRule="auto"/>
              <w:jc w:val="center"/>
              <w:rPr>
                <w:sz w:val="24"/>
                <w:szCs w:val="24"/>
              </w:rPr>
            </w:pPr>
          </w:p>
        </w:tc>
        <w:tc>
          <w:tcPr>
            <w:tcW w:w="2680" w:type="dxa"/>
            <w:tcBorders>
              <w:top w:val="single" w:sz="4" w:space="0" w:color="000000"/>
              <w:left w:val="single" w:sz="4" w:space="0" w:color="000000"/>
              <w:bottom w:val="single" w:sz="4" w:space="0" w:color="000000"/>
              <w:right w:val="single" w:sz="4" w:space="0" w:color="000000"/>
            </w:tcBorders>
          </w:tcPr>
          <w:p w14:paraId="3B524BAD" w14:textId="77777777" w:rsidR="00CC0E84" w:rsidRDefault="00000000">
            <w:pPr>
              <w:spacing w:before="120" w:line="312" w:lineRule="auto"/>
              <w:jc w:val="center"/>
              <w:rPr>
                <w:sz w:val="24"/>
                <w:szCs w:val="24"/>
              </w:rPr>
            </w:pPr>
            <w:r>
              <w:t>A1, A2</w:t>
            </w:r>
          </w:p>
        </w:tc>
      </w:tr>
      <w:tr w:rsidR="00CC0E84" w14:paraId="25523D1C" w14:textId="77777777">
        <w:trPr>
          <w:cantSplit/>
          <w:trHeight w:val="240"/>
          <w:jc w:val="center"/>
        </w:trPr>
        <w:tc>
          <w:tcPr>
            <w:tcW w:w="1046" w:type="dxa"/>
            <w:tcBorders>
              <w:top w:val="single" w:sz="4" w:space="0" w:color="000000"/>
              <w:left w:val="single" w:sz="4" w:space="0" w:color="000000"/>
              <w:right w:val="single" w:sz="4" w:space="0" w:color="000000"/>
            </w:tcBorders>
          </w:tcPr>
          <w:p w14:paraId="03FEBE37" w14:textId="77777777" w:rsidR="00CC0E84" w:rsidRDefault="00000000">
            <w:pPr>
              <w:widowControl w:val="0"/>
              <w:pBdr>
                <w:top w:val="nil"/>
                <w:left w:val="nil"/>
                <w:bottom w:val="nil"/>
                <w:right w:val="nil"/>
                <w:between w:val="nil"/>
              </w:pBdr>
              <w:jc w:val="center"/>
              <w:rPr>
                <w:sz w:val="24"/>
                <w:szCs w:val="24"/>
              </w:rPr>
            </w:pPr>
            <w:r>
              <w:t>Bài 06</w:t>
            </w:r>
          </w:p>
        </w:tc>
        <w:tc>
          <w:tcPr>
            <w:tcW w:w="1435" w:type="dxa"/>
            <w:tcBorders>
              <w:top w:val="single" w:sz="4" w:space="0" w:color="000000"/>
              <w:left w:val="single" w:sz="4" w:space="0" w:color="000000"/>
              <w:bottom w:val="single" w:sz="4" w:space="0" w:color="000000"/>
              <w:right w:val="single" w:sz="4" w:space="0" w:color="000000"/>
            </w:tcBorders>
            <w:vAlign w:val="center"/>
          </w:tcPr>
          <w:p w14:paraId="5ED40458" w14:textId="77777777" w:rsidR="00CC0E84" w:rsidRDefault="00000000">
            <w:pPr>
              <w:spacing w:before="120" w:after="120" w:line="312" w:lineRule="auto"/>
              <w:rPr>
                <w:sz w:val="24"/>
                <w:szCs w:val="24"/>
              </w:rPr>
            </w:pPr>
            <w:r>
              <w:rPr>
                <w:sz w:val="24"/>
                <w:szCs w:val="24"/>
              </w:rPr>
              <w:t>LLO6</w:t>
            </w:r>
          </w:p>
        </w:tc>
        <w:tc>
          <w:tcPr>
            <w:tcW w:w="1002" w:type="dxa"/>
            <w:tcBorders>
              <w:top w:val="single" w:sz="4" w:space="0" w:color="000000"/>
              <w:left w:val="single" w:sz="4" w:space="0" w:color="000000"/>
              <w:bottom w:val="single" w:sz="4" w:space="0" w:color="000000"/>
              <w:right w:val="single" w:sz="4" w:space="0" w:color="000000"/>
            </w:tcBorders>
            <w:vAlign w:val="center"/>
          </w:tcPr>
          <w:p w14:paraId="06B77EEF" w14:textId="77777777" w:rsidR="00CC0E84" w:rsidRDefault="00000000">
            <w:pPr>
              <w:spacing w:before="120" w:after="120" w:line="312" w:lineRule="auto"/>
              <w:jc w:val="center"/>
              <w:rPr>
                <w:sz w:val="24"/>
                <w:szCs w:val="24"/>
              </w:rPr>
            </w:pPr>
            <w: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488D5DEE" w14:textId="77777777" w:rsidR="00CC0E84" w:rsidRDefault="00000000">
            <w:pPr>
              <w:spacing w:before="120" w:after="120" w:line="312" w:lineRule="auto"/>
              <w:jc w:val="center"/>
              <w:rPr>
                <w:sz w:val="24"/>
                <w:szCs w:val="24"/>
              </w:rPr>
            </w:pPr>
            <w:r>
              <w:t>X</w:t>
            </w:r>
          </w:p>
        </w:tc>
        <w:tc>
          <w:tcPr>
            <w:tcW w:w="1357" w:type="dxa"/>
            <w:tcBorders>
              <w:top w:val="single" w:sz="4" w:space="0" w:color="000000"/>
              <w:left w:val="single" w:sz="4" w:space="0" w:color="000000"/>
              <w:bottom w:val="single" w:sz="4" w:space="0" w:color="000000"/>
              <w:right w:val="single" w:sz="4" w:space="0" w:color="000000"/>
            </w:tcBorders>
          </w:tcPr>
          <w:p w14:paraId="72595BC2" w14:textId="77777777" w:rsidR="00CC0E84" w:rsidRDefault="00000000">
            <w:pPr>
              <w:spacing w:before="120" w:after="120" w:line="312" w:lineRule="auto"/>
              <w:jc w:val="center"/>
              <w:rPr>
                <w:sz w:val="24"/>
                <w:szCs w:val="24"/>
              </w:rPr>
            </w:pPr>
            <w:r>
              <w:t>X</w:t>
            </w:r>
          </w:p>
        </w:tc>
        <w:tc>
          <w:tcPr>
            <w:tcW w:w="951" w:type="dxa"/>
            <w:tcBorders>
              <w:top w:val="single" w:sz="4" w:space="0" w:color="000000"/>
              <w:left w:val="single" w:sz="4" w:space="0" w:color="000000"/>
              <w:bottom w:val="single" w:sz="4" w:space="0" w:color="000000"/>
              <w:right w:val="single" w:sz="4" w:space="0" w:color="000000"/>
            </w:tcBorders>
          </w:tcPr>
          <w:p w14:paraId="69221BAF" w14:textId="77777777" w:rsidR="00CC0E84" w:rsidRDefault="00000000">
            <w:pPr>
              <w:spacing w:before="120" w:after="120" w:line="312" w:lineRule="auto"/>
              <w:jc w:val="center"/>
              <w:rPr>
                <w:sz w:val="24"/>
                <w:szCs w:val="24"/>
              </w:rPr>
            </w:pPr>
            <w:r>
              <w:rPr>
                <w:sz w:val="24"/>
                <w:szCs w:val="24"/>
              </w:rPr>
              <w:t>X</w:t>
            </w:r>
          </w:p>
        </w:tc>
        <w:tc>
          <w:tcPr>
            <w:tcW w:w="2680" w:type="dxa"/>
            <w:tcBorders>
              <w:top w:val="single" w:sz="4" w:space="0" w:color="000000"/>
              <w:left w:val="single" w:sz="4" w:space="0" w:color="000000"/>
              <w:bottom w:val="single" w:sz="4" w:space="0" w:color="000000"/>
              <w:right w:val="single" w:sz="4" w:space="0" w:color="000000"/>
            </w:tcBorders>
          </w:tcPr>
          <w:p w14:paraId="5C8CEC4D" w14:textId="77777777" w:rsidR="00CC0E84" w:rsidRDefault="00000000">
            <w:pPr>
              <w:spacing w:before="120" w:line="312" w:lineRule="auto"/>
              <w:jc w:val="center"/>
              <w:rPr>
                <w:sz w:val="24"/>
                <w:szCs w:val="24"/>
              </w:rPr>
            </w:pPr>
            <w:r>
              <w:t>A1, A2</w:t>
            </w:r>
          </w:p>
        </w:tc>
      </w:tr>
      <w:tr w:rsidR="00CC0E84" w14:paraId="2D5C188F" w14:textId="77777777">
        <w:trPr>
          <w:cantSplit/>
          <w:trHeight w:val="240"/>
          <w:jc w:val="center"/>
        </w:trPr>
        <w:tc>
          <w:tcPr>
            <w:tcW w:w="1046" w:type="dxa"/>
            <w:tcBorders>
              <w:top w:val="single" w:sz="4" w:space="0" w:color="000000"/>
              <w:left w:val="single" w:sz="4" w:space="0" w:color="000000"/>
              <w:right w:val="single" w:sz="4" w:space="0" w:color="000000"/>
            </w:tcBorders>
          </w:tcPr>
          <w:p w14:paraId="5EFF2DAB" w14:textId="77777777" w:rsidR="00CC0E84" w:rsidRDefault="00000000">
            <w:pPr>
              <w:widowControl w:val="0"/>
              <w:pBdr>
                <w:top w:val="nil"/>
                <w:left w:val="nil"/>
                <w:bottom w:val="nil"/>
                <w:right w:val="nil"/>
                <w:between w:val="nil"/>
              </w:pBdr>
              <w:jc w:val="center"/>
              <w:rPr>
                <w:sz w:val="24"/>
                <w:szCs w:val="24"/>
              </w:rPr>
            </w:pPr>
            <w:r>
              <w:t>Bài 07</w:t>
            </w:r>
          </w:p>
        </w:tc>
        <w:tc>
          <w:tcPr>
            <w:tcW w:w="1435" w:type="dxa"/>
            <w:tcBorders>
              <w:top w:val="single" w:sz="4" w:space="0" w:color="000000"/>
              <w:left w:val="single" w:sz="4" w:space="0" w:color="000000"/>
              <w:bottom w:val="single" w:sz="4" w:space="0" w:color="000000"/>
              <w:right w:val="single" w:sz="4" w:space="0" w:color="000000"/>
            </w:tcBorders>
            <w:vAlign w:val="center"/>
          </w:tcPr>
          <w:p w14:paraId="7E87D26F" w14:textId="77777777" w:rsidR="00CC0E84" w:rsidRDefault="00000000">
            <w:pPr>
              <w:spacing w:before="120" w:after="120" w:line="312" w:lineRule="auto"/>
              <w:rPr>
                <w:sz w:val="24"/>
                <w:szCs w:val="24"/>
              </w:rPr>
            </w:pPr>
            <w:r>
              <w:rPr>
                <w:sz w:val="24"/>
                <w:szCs w:val="24"/>
              </w:rPr>
              <w:t>LLO7</w:t>
            </w:r>
          </w:p>
        </w:tc>
        <w:tc>
          <w:tcPr>
            <w:tcW w:w="1002" w:type="dxa"/>
            <w:tcBorders>
              <w:top w:val="single" w:sz="4" w:space="0" w:color="000000"/>
              <w:left w:val="single" w:sz="4" w:space="0" w:color="000000"/>
              <w:bottom w:val="single" w:sz="4" w:space="0" w:color="000000"/>
              <w:right w:val="single" w:sz="4" w:space="0" w:color="000000"/>
            </w:tcBorders>
            <w:vAlign w:val="center"/>
          </w:tcPr>
          <w:p w14:paraId="3BA0D9F2" w14:textId="77777777" w:rsidR="00CC0E84" w:rsidRDefault="00000000">
            <w:pPr>
              <w:spacing w:before="120" w:after="120" w:line="312" w:lineRule="auto"/>
              <w:jc w:val="center"/>
              <w:rPr>
                <w:sz w:val="24"/>
                <w:szCs w:val="24"/>
              </w:rPr>
            </w:pPr>
            <w:r>
              <w:rPr>
                <w:sz w:val="24"/>
                <w:szCs w:val="24"/>
              </w:rP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24D5E8DD" w14:textId="77777777" w:rsidR="00CC0E84" w:rsidRDefault="00CC0E84">
            <w:pPr>
              <w:spacing w:before="120" w:after="120" w:line="312" w:lineRule="auto"/>
              <w:jc w:val="center"/>
              <w:rPr>
                <w:sz w:val="24"/>
                <w:szCs w:val="24"/>
              </w:rPr>
            </w:pPr>
          </w:p>
        </w:tc>
        <w:tc>
          <w:tcPr>
            <w:tcW w:w="1357" w:type="dxa"/>
            <w:tcBorders>
              <w:top w:val="single" w:sz="4" w:space="0" w:color="000000"/>
              <w:left w:val="single" w:sz="4" w:space="0" w:color="000000"/>
              <w:bottom w:val="single" w:sz="4" w:space="0" w:color="000000"/>
              <w:right w:val="single" w:sz="4" w:space="0" w:color="000000"/>
            </w:tcBorders>
          </w:tcPr>
          <w:p w14:paraId="3D5338DB" w14:textId="77777777" w:rsidR="00CC0E84" w:rsidRDefault="00CC0E84">
            <w:pPr>
              <w:spacing w:before="120" w:after="120" w:line="312" w:lineRule="auto"/>
              <w:jc w:val="center"/>
              <w:rPr>
                <w:sz w:val="24"/>
                <w:szCs w:val="24"/>
              </w:rPr>
            </w:pPr>
          </w:p>
        </w:tc>
        <w:tc>
          <w:tcPr>
            <w:tcW w:w="951" w:type="dxa"/>
            <w:tcBorders>
              <w:top w:val="single" w:sz="4" w:space="0" w:color="000000"/>
              <w:left w:val="single" w:sz="4" w:space="0" w:color="000000"/>
              <w:bottom w:val="single" w:sz="4" w:space="0" w:color="000000"/>
              <w:right w:val="single" w:sz="4" w:space="0" w:color="000000"/>
            </w:tcBorders>
          </w:tcPr>
          <w:p w14:paraId="3CB909D8" w14:textId="77777777" w:rsidR="00CC0E84" w:rsidRDefault="00CC0E84">
            <w:pPr>
              <w:spacing w:before="120" w:after="120" w:line="312" w:lineRule="auto"/>
              <w:jc w:val="center"/>
              <w:rPr>
                <w:sz w:val="24"/>
                <w:szCs w:val="24"/>
              </w:rPr>
            </w:pPr>
          </w:p>
        </w:tc>
        <w:tc>
          <w:tcPr>
            <w:tcW w:w="2680" w:type="dxa"/>
            <w:tcBorders>
              <w:top w:val="single" w:sz="4" w:space="0" w:color="000000"/>
              <w:left w:val="single" w:sz="4" w:space="0" w:color="000000"/>
              <w:bottom w:val="single" w:sz="4" w:space="0" w:color="000000"/>
              <w:right w:val="single" w:sz="4" w:space="0" w:color="000000"/>
            </w:tcBorders>
          </w:tcPr>
          <w:p w14:paraId="21BB669B" w14:textId="77777777" w:rsidR="00CC0E84" w:rsidRDefault="00000000">
            <w:pPr>
              <w:spacing w:before="120" w:line="312" w:lineRule="auto"/>
              <w:jc w:val="center"/>
            </w:pPr>
            <w:r>
              <w:t>A1, A2</w:t>
            </w:r>
          </w:p>
        </w:tc>
      </w:tr>
      <w:tr w:rsidR="00CC0E84" w14:paraId="7FDBB87A" w14:textId="77777777">
        <w:trPr>
          <w:trHeight w:val="240"/>
          <w:jc w:val="center"/>
        </w:trPr>
        <w:tc>
          <w:tcPr>
            <w:tcW w:w="1046" w:type="dxa"/>
            <w:tcBorders>
              <w:top w:val="single" w:sz="4" w:space="0" w:color="000000"/>
              <w:left w:val="single" w:sz="4" w:space="0" w:color="000000"/>
              <w:bottom w:val="single" w:sz="4" w:space="0" w:color="000000"/>
              <w:right w:val="single" w:sz="4" w:space="0" w:color="000000"/>
            </w:tcBorders>
          </w:tcPr>
          <w:p w14:paraId="4126EE08" w14:textId="77777777" w:rsidR="00CC0E84" w:rsidRDefault="00000000">
            <w:pPr>
              <w:spacing w:before="120" w:after="120" w:line="312" w:lineRule="auto"/>
              <w:jc w:val="center"/>
              <w:rPr>
                <w:sz w:val="24"/>
                <w:szCs w:val="24"/>
              </w:rPr>
            </w:pPr>
            <w:r>
              <w:rPr>
                <w:sz w:val="24"/>
                <w:szCs w:val="24"/>
              </w:rPr>
              <w:t>Bài 08</w:t>
            </w:r>
          </w:p>
        </w:tc>
        <w:tc>
          <w:tcPr>
            <w:tcW w:w="1435" w:type="dxa"/>
            <w:tcBorders>
              <w:top w:val="single" w:sz="4" w:space="0" w:color="000000"/>
              <w:left w:val="single" w:sz="4" w:space="0" w:color="000000"/>
              <w:bottom w:val="single" w:sz="4" w:space="0" w:color="000000"/>
              <w:right w:val="single" w:sz="4" w:space="0" w:color="000000"/>
            </w:tcBorders>
            <w:vAlign w:val="center"/>
          </w:tcPr>
          <w:p w14:paraId="0D8678B5" w14:textId="77777777" w:rsidR="00CC0E84" w:rsidRDefault="00000000">
            <w:pPr>
              <w:spacing w:before="120" w:after="120" w:line="312" w:lineRule="auto"/>
              <w:rPr>
                <w:sz w:val="24"/>
                <w:szCs w:val="24"/>
              </w:rPr>
            </w:pPr>
            <w:r>
              <w:rPr>
                <w:sz w:val="24"/>
                <w:szCs w:val="24"/>
              </w:rPr>
              <w:t>LLO8</w:t>
            </w:r>
          </w:p>
        </w:tc>
        <w:tc>
          <w:tcPr>
            <w:tcW w:w="1002" w:type="dxa"/>
            <w:tcBorders>
              <w:top w:val="single" w:sz="4" w:space="0" w:color="000000"/>
              <w:left w:val="single" w:sz="4" w:space="0" w:color="000000"/>
              <w:bottom w:val="single" w:sz="4" w:space="0" w:color="000000"/>
              <w:right w:val="single" w:sz="4" w:space="0" w:color="000000"/>
            </w:tcBorders>
            <w:vAlign w:val="center"/>
          </w:tcPr>
          <w:p w14:paraId="7AD17C63" w14:textId="77777777" w:rsidR="00CC0E84" w:rsidRDefault="00000000">
            <w:pPr>
              <w:spacing w:before="120" w:after="120" w:line="312" w:lineRule="auto"/>
              <w:jc w:val="center"/>
              <w:rPr>
                <w:sz w:val="24"/>
                <w:szCs w:val="24"/>
              </w:rPr>
            </w:pPr>
            <w: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519DCA7D" w14:textId="77777777" w:rsidR="00CC0E84" w:rsidRDefault="00000000">
            <w:pPr>
              <w:spacing w:before="120" w:after="120" w:line="312" w:lineRule="auto"/>
              <w:jc w:val="center"/>
              <w:rPr>
                <w:sz w:val="24"/>
                <w:szCs w:val="24"/>
              </w:rPr>
            </w:pPr>
            <w:r>
              <w:t>X</w:t>
            </w:r>
          </w:p>
        </w:tc>
        <w:tc>
          <w:tcPr>
            <w:tcW w:w="1357" w:type="dxa"/>
            <w:tcBorders>
              <w:top w:val="single" w:sz="4" w:space="0" w:color="000000"/>
              <w:left w:val="single" w:sz="4" w:space="0" w:color="000000"/>
              <w:bottom w:val="single" w:sz="4" w:space="0" w:color="000000"/>
              <w:right w:val="single" w:sz="4" w:space="0" w:color="000000"/>
            </w:tcBorders>
          </w:tcPr>
          <w:p w14:paraId="2D6E063C" w14:textId="77777777" w:rsidR="00CC0E84" w:rsidRDefault="00CC0E84">
            <w:pPr>
              <w:spacing w:before="120" w:after="120" w:line="312" w:lineRule="auto"/>
              <w:jc w:val="center"/>
              <w:rPr>
                <w:sz w:val="24"/>
                <w:szCs w:val="24"/>
              </w:rPr>
            </w:pPr>
          </w:p>
        </w:tc>
        <w:tc>
          <w:tcPr>
            <w:tcW w:w="951" w:type="dxa"/>
            <w:tcBorders>
              <w:top w:val="single" w:sz="4" w:space="0" w:color="000000"/>
              <w:left w:val="single" w:sz="4" w:space="0" w:color="000000"/>
              <w:bottom w:val="single" w:sz="4" w:space="0" w:color="000000"/>
              <w:right w:val="single" w:sz="4" w:space="0" w:color="000000"/>
            </w:tcBorders>
          </w:tcPr>
          <w:p w14:paraId="70F20A0E" w14:textId="77777777" w:rsidR="00CC0E84" w:rsidRDefault="00CC0E84">
            <w:pPr>
              <w:spacing w:before="120" w:after="120" w:line="312" w:lineRule="auto"/>
              <w:jc w:val="center"/>
              <w:rPr>
                <w:sz w:val="24"/>
                <w:szCs w:val="24"/>
              </w:rPr>
            </w:pPr>
          </w:p>
        </w:tc>
        <w:tc>
          <w:tcPr>
            <w:tcW w:w="2680" w:type="dxa"/>
            <w:tcBorders>
              <w:top w:val="single" w:sz="4" w:space="0" w:color="000000"/>
              <w:left w:val="single" w:sz="4" w:space="0" w:color="000000"/>
              <w:bottom w:val="single" w:sz="4" w:space="0" w:color="000000"/>
              <w:right w:val="single" w:sz="4" w:space="0" w:color="000000"/>
            </w:tcBorders>
          </w:tcPr>
          <w:p w14:paraId="1078A842" w14:textId="77777777" w:rsidR="00CC0E84" w:rsidRDefault="00000000">
            <w:pPr>
              <w:spacing w:before="120" w:line="312" w:lineRule="auto"/>
              <w:jc w:val="center"/>
              <w:rPr>
                <w:sz w:val="24"/>
                <w:szCs w:val="24"/>
              </w:rPr>
            </w:pPr>
            <w:r>
              <w:t>A1, A2</w:t>
            </w:r>
          </w:p>
        </w:tc>
      </w:tr>
      <w:tr w:rsidR="00CC0E84" w14:paraId="777D6B96" w14:textId="77777777">
        <w:trPr>
          <w:trHeight w:val="240"/>
          <w:jc w:val="center"/>
        </w:trPr>
        <w:tc>
          <w:tcPr>
            <w:tcW w:w="1046" w:type="dxa"/>
            <w:tcBorders>
              <w:top w:val="single" w:sz="4" w:space="0" w:color="000000"/>
              <w:left w:val="single" w:sz="4" w:space="0" w:color="000000"/>
              <w:bottom w:val="single" w:sz="4" w:space="0" w:color="000000"/>
              <w:right w:val="single" w:sz="4" w:space="0" w:color="000000"/>
            </w:tcBorders>
          </w:tcPr>
          <w:p w14:paraId="2B410B9F" w14:textId="77777777" w:rsidR="00CC0E84" w:rsidRDefault="00000000">
            <w:pPr>
              <w:jc w:val="center"/>
              <w:rPr>
                <w:sz w:val="24"/>
                <w:szCs w:val="24"/>
              </w:rPr>
            </w:pPr>
            <w:r>
              <w:t>Bài 09</w:t>
            </w:r>
          </w:p>
        </w:tc>
        <w:tc>
          <w:tcPr>
            <w:tcW w:w="1435" w:type="dxa"/>
            <w:tcBorders>
              <w:top w:val="single" w:sz="4" w:space="0" w:color="000000"/>
              <w:left w:val="single" w:sz="4" w:space="0" w:color="000000"/>
              <w:bottom w:val="single" w:sz="4" w:space="0" w:color="000000"/>
              <w:right w:val="single" w:sz="4" w:space="0" w:color="000000"/>
            </w:tcBorders>
            <w:vAlign w:val="center"/>
          </w:tcPr>
          <w:p w14:paraId="79678A6E" w14:textId="77777777" w:rsidR="00CC0E84" w:rsidRDefault="00000000">
            <w:pPr>
              <w:spacing w:before="120" w:after="120" w:line="312" w:lineRule="auto"/>
              <w:rPr>
                <w:sz w:val="24"/>
                <w:szCs w:val="24"/>
              </w:rPr>
            </w:pPr>
            <w:r>
              <w:rPr>
                <w:sz w:val="24"/>
                <w:szCs w:val="24"/>
              </w:rPr>
              <w:t>LLO9</w:t>
            </w:r>
          </w:p>
        </w:tc>
        <w:tc>
          <w:tcPr>
            <w:tcW w:w="1002" w:type="dxa"/>
            <w:tcBorders>
              <w:top w:val="single" w:sz="4" w:space="0" w:color="000000"/>
              <w:left w:val="single" w:sz="4" w:space="0" w:color="000000"/>
              <w:bottom w:val="single" w:sz="4" w:space="0" w:color="000000"/>
              <w:right w:val="single" w:sz="4" w:space="0" w:color="000000"/>
            </w:tcBorders>
            <w:vAlign w:val="center"/>
          </w:tcPr>
          <w:p w14:paraId="14369C98" w14:textId="77777777" w:rsidR="00CC0E84" w:rsidRDefault="00000000">
            <w:pPr>
              <w:spacing w:before="120" w:after="120" w:line="312" w:lineRule="auto"/>
              <w:jc w:val="center"/>
              <w:rPr>
                <w:sz w:val="24"/>
                <w:szCs w:val="24"/>
              </w:rPr>
            </w:pPr>
            <w: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0E2225CC" w14:textId="77777777" w:rsidR="00CC0E84" w:rsidRDefault="00000000">
            <w:pPr>
              <w:spacing w:before="120" w:after="120" w:line="312" w:lineRule="auto"/>
              <w:jc w:val="center"/>
              <w:rPr>
                <w:sz w:val="24"/>
                <w:szCs w:val="24"/>
              </w:rPr>
            </w:pPr>
            <w:r>
              <w:t>X</w:t>
            </w:r>
          </w:p>
        </w:tc>
        <w:tc>
          <w:tcPr>
            <w:tcW w:w="1357" w:type="dxa"/>
            <w:tcBorders>
              <w:top w:val="single" w:sz="4" w:space="0" w:color="000000"/>
              <w:left w:val="single" w:sz="4" w:space="0" w:color="000000"/>
              <w:bottom w:val="single" w:sz="4" w:space="0" w:color="000000"/>
              <w:right w:val="single" w:sz="4" w:space="0" w:color="000000"/>
            </w:tcBorders>
          </w:tcPr>
          <w:p w14:paraId="4F10CDE3" w14:textId="77777777" w:rsidR="00CC0E84" w:rsidRDefault="00000000">
            <w:pPr>
              <w:spacing w:before="120" w:after="120" w:line="312" w:lineRule="auto"/>
              <w:jc w:val="center"/>
              <w:rPr>
                <w:sz w:val="24"/>
                <w:szCs w:val="24"/>
              </w:rPr>
            </w:pPr>
            <w:r>
              <w:rPr>
                <w:sz w:val="24"/>
                <w:szCs w:val="24"/>
              </w:rPr>
              <w:t>X</w:t>
            </w:r>
          </w:p>
        </w:tc>
        <w:tc>
          <w:tcPr>
            <w:tcW w:w="951" w:type="dxa"/>
            <w:tcBorders>
              <w:top w:val="single" w:sz="4" w:space="0" w:color="000000"/>
              <w:left w:val="single" w:sz="4" w:space="0" w:color="000000"/>
              <w:bottom w:val="single" w:sz="4" w:space="0" w:color="000000"/>
              <w:right w:val="single" w:sz="4" w:space="0" w:color="000000"/>
            </w:tcBorders>
          </w:tcPr>
          <w:p w14:paraId="52B761F1" w14:textId="77777777" w:rsidR="00CC0E84" w:rsidRDefault="00000000">
            <w:pPr>
              <w:spacing w:before="120" w:after="120" w:line="312" w:lineRule="auto"/>
              <w:jc w:val="center"/>
              <w:rPr>
                <w:sz w:val="24"/>
                <w:szCs w:val="24"/>
              </w:rPr>
            </w:pPr>
            <w:r>
              <w:rPr>
                <w:sz w:val="24"/>
                <w:szCs w:val="24"/>
              </w:rPr>
              <w:t>X</w:t>
            </w:r>
          </w:p>
        </w:tc>
        <w:tc>
          <w:tcPr>
            <w:tcW w:w="2680" w:type="dxa"/>
            <w:tcBorders>
              <w:top w:val="single" w:sz="4" w:space="0" w:color="000000"/>
              <w:left w:val="single" w:sz="4" w:space="0" w:color="000000"/>
              <w:bottom w:val="single" w:sz="4" w:space="0" w:color="000000"/>
              <w:right w:val="single" w:sz="4" w:space="0" w:color="000000"/>
            </w:tcBorders>
          </w:tcPr>
          <w:p w14:paraId="60354AA4" w14:textId="77777777" w:rsidR="00CC0E84" w:rsidRDefault="00000000">
            <w:pPr>
              <w:spacing w:before="120" w:line="312" w:lineRule="auto"/>
              <w:jc w:val="center"/>
              <w:rPr>
                <w:sz w:val="24"/>
                <w:szCs w:val="24"/>
              </w:rPr>
            </w:pPr>
            <w:r>
              <w:t>A1, A2</w:t>
            </w:r>
          </w:p>
        </w:tc>
      </w:tr>
      <w:tr w:rsidR="00CC0E84" w14:paraId="2BEBB1C0" w14:textId="77777777">
        <w:trPr>
          <w:jc w:val="center"/>
        </w:trPr>
        <w:tc>
          <w:tcPr>
            <w:tcW w:w="1046" w:type="dxa"/>
            <w:tcBorders>
              <w:top w:val="single" w:sz="4" w:space="0" w:color="000000"/>
              <w:left w:val="single" w:sz="4" w:space="0" w:color="000000"/>
              <w:bottom w:val="single" w:sz="4" w:space="0" w:color="000000"/>
              <w:right w:val="single" w:sz="4" w:space="0" w:color="000000"/>
            </w:tcBorders>
          </w:tcPr>
          <w:p w14:paraId="21955CEB" w14:textId="77777777" w:rsidR="00CC0E84" w:rsidRDefault="00000000">
            <w:pPr>
              <w:spacing w:before="120" w:after="120" w:line="312" w:lineRule="auto"/>
              <w:jc w:val="center"/>
              <w:rPr>
                <w:sz w:val="24"/>
                <w:szCs w:val="24"/>
              </w:rPr>
            </w:pPr>
            <w:r>
              <w:rPr>
                <w:sz w:val="24"/>
                <w:szCs w:val="24"/>
              </w:rPr>
              <w:t>Bài 10</w:t>
            </w:r>
          </w:p>
        </w:tc>
        <w:tc>
          <w:tcPr>
            <w:tcW w:w="1435" w:type="dxa"/>
            <w:tcBorders>
              <w:top w:val="single" w:sz="4" w:space="0" w:color="000000"/>
              <w:left w:val="single" w:sz="4" w:space="0" w:color="000000"/>
              <w:bottom w:val="single" w:sz="4" w:space="0" w:color="000000"/>
              <w:right w:val="single" w:sz="4" w:space="0" w:color="000000"/>
            </w:tcBorders>
            <w:vAlign w:val="center"/>
          </w:tcPr>
          <w:p w14:paraId="7A1A6DEC" w14:textId="77777777" w:rsidR="00CC0E84" w:rsidRDefault="00000000">
            <w:pPr>
              <w:spacing w:before="120" w:after="120" w:line="312" w:lineRule="auto"/>
              <w:rPr>
                <w:sz w:val="24"/>
                <w:szCs w:val="24"/>
              </w:rPr>
            </w:pPr>
            <w:r>
              <w:rPr>
                <w:sz w:val="24"/>
                <w:szCs w:val="24"/>
              </w:rPr>
              <w:t>LLO10</w:t>
            </w:r>
          </w:p>
        </w:tc>
        <w:tc>
          <w:tcPr>
            <w:tcW w:w="1002" w:type="dxa"/>
            <w:tcBorders>
              <w:top w:val="single" w:sz="4" w:space="0" w:color="000000"/>
              <w:left w:val="single" w:sz="4" w:space="0" w:color="000000"/>
              <w:bottom w:val="single" w:sz="4" w:space="0" w:color="000000"/>
              <w:right w:val="single" w:sz="4" w:space="0" w:color="000000"/>
            </w:tcBorders>
            <w:vAlign w:val="center"/>
          </w:tcPr>
          <w:p w14:paraId="62F7ECAB" w14:textId="77777777" w:rsidR="00CC0E84" w:rsidRDefault="00CC0E84">
            <w:pPr>
              <w:spacing w:before="120" w:after="120" w:line="312" w:lineRule="auto"/>
              <w:jc w:val="center"/>
              <w:rPr>
                <w:sz w:val="24"/>
                <w:szCs w:val="24"/>
              </w:rPr>
            </w:pPr>
          </w:p>
        </w:tc>
        <w:tc>
          <w:tcPr>
            <w:tcW w:w="1199" w:type="dxa"/>
            <w:tcBorders>
              <w:top w:val="single" w:sz="4" w:space="0" w:color="000000"/>
              <w:left w:val="single" w:sz="4" w:space="0" w:color="000000"/>
              <w:bottom w:val="single" w:sz="4" w:space="0" w:color="000000"/>
              <w:right w:val="single" w:sz="4" w:space="0" w:color="000000"/>
            </w:tcBorders>
            <w:vAlign w:val="center"/>
          </w:tcPr>
          <w:p w14:paraId="5C3F58BA" w14:textId="77777777" w:rsidR="00CC0E84" w:rsidRDefault="00000000">
            <w:pPr>
              <w:spacing w:before="120" w:after="120" w:line="312" w:lineRule="auto"/>
              <w:jc w:val="center"/>
              <w:rPr>
                <w:sz w:val="24"/>
                <w:szCs w:val="24"/>
              </w:rPr>
            </w:pPr>
            <w:r>
              <w:rPr>
                <w:sz w:val="24"/>
                <w:szCs w:val="24"/>
              </w:rPr>
              <w:t>X</w:t>
            </w:r>
          </w:p>
        </w:tc>
        <w:tc>
          <w:tcPr>
            <w:tcW w:w="1357" w:type="dxa"/>
            <w:tcBorders>
              <w:top w:val="single" w:sz="4" w:space="0" w:color="000000"/>
              <w:left w:val="single" w:sz="4" w:space="0" w:color="000000"/>
              <w:bottom w:val="single" w:sz="4" w:space="0" w:color="000000"/>
              <w:right w:val="single" w:sz="4" w:space="0" w:color="000000"/>
            </w:tcBorders>
          </w:tcPr>
          <w:p w14:paraId="053BB409" w14:textId="77777777" w:rsidR="00CC0E84" w:rsidRDefault="00CC0E84">
            <w:pPr>
              <w:spacing w:before="120" w:after="120" w:line="312" w:lineRule="auto"/>
              <w:jc w:val="center"/>
              <w:rPr>
                <w:sz w:val="24"/>
                <w:szCs w:val="24"/>
              </w:rPr>
            </w:pPr>
          </w:p>
        </w:tc>
        <w:tc>
          <w:tcPr>
            <w:tcW w:w="951" w:type="dxa"/>
            <w:tcBorders>
              <w:top w:val="single" w:sz="4" w:space="0" w:color="000000"/>
              <w:left w:val="single" w:sz="4" w:space="0" w:color="000000"/>
              <w:bottom w:val="single" w:sz="4" w:space="0" w:color="000000"/>
              <w:right w:val="single" w:sz="4" w:space="0" w:color="000000"/>
            </w:tcBorders>
          </w:tcPr>
          <w:p w14:paraId="5E76764A" w14:textId="77777777" w:rsidR="00CC0E84" w:rsidRDefault="00CC0E84">
            <w:pPr>
              <w:spacing w:before="120" w:after="120" w:line="312" w:lineRule="auto"/>
              <w:jc w:val="center"/>
              <w:rPr>
                <w:sz w:val="24"/>
                <w:szCs w:val="24"/>
              </w:rPr>
            </w:pPr>
          </w:p>
        </w:tc>
        <w:tc>
          <w:tcPr>
            <w:tcW w:w="2680" w:type="dxa"/>
            <w:tcBorders>
              <w:top w:val="single" w:sz="4" w:space="0" w:color="000000"/>
              <w:left w:val="single" w:sz="4" w:space="0" w:color="000000"/>
              <w:bottom w:val="single" w:sz="4" w:space="0" w:color="000000"/>
              <w:right w:val="single" w:sz="4" w:space="0" w:color="000000"/>
            </w:tcBorders>
          </w:tcPr>
          <w:p w14:paraId="01A4D77E" w14:textId="77777777" w:rsidR="00CC0E84" w:rsidRDefault="00000000">
            <w:pPr>
              <w:spacing w:before="120" w:line="312" w:lineRule="auto"/>
              <w:jc w:val="center"/>
              <w:rPr>
                <w:sz w:val="24"/>
                <w:szCs w:val="24"/>
              </w:rPr>
            </w:pPr>
            <w:r>
              <w:t>A1, A2</w:t>
            </w:r>
          </w:p>
        </w:tc>
      </w:tr>
      <w:tr w:rsidR="00CC0E84" w14:paraId="6613F070" w14:textId="77777777">
        <w:trPr>
          <w:jc w:val="center"/>
        </w:trPr>
        <w:tc>
          <w:tcPr>
            <w:tcW w:w="1046" w:type="dxa"/>
            <w:tcBorders>
              <w:top w:val="single" w:sz="4" w:space="0" w:color="000000"/>
              <w:left w:val="single" w:sz="4" w:space="0" w:color="000000"/>
              <w:bottom w:val="single" w:sz="4" w:space="0" w:color="000000"/>
              <w:right w:val="single" w:sz="4" w:space="0" w:color="000000"/>
            </w:tcBorders>
          </w:tcPr>
          <w:p w14:paraId="0C0ED657" w14:textId="77777777" w:rsidR="00CC0E84" w:rsidRDefault="00000000">
            <w:pPr>
              <w:spacing w:before="120" w:after="120" w:line="312" w:lineRule="auto"/>
              <w:jc w:val="center"/>
              <w:rPr>
                <w:sz w:val="24"/>
                <w:szCs w:val="24"/>
              </w:rPr>
            </w:pPr>
            <w:r>
              <w:rPr>
                <w:sz w:val="24"/>
                <w:szCs w:val="24"/>
              </w:rPr>
              <w:t>Bài 11</w:t>
            </w:r>
          </w:p>
        </w:tc>
        <w:tc>
          <w:tcPr>
            <w:tcW w:w="1435" w:type="dxa"/>
            <w:tcBorders>
              <w:top w:val="single" w:sz="4" w:space="0" w:color="000000"/>
              <w:left w:val="single" w:sz="4" w:space="0" w:color="000000"/>
              <w:bottom w:val="single" w:sz="4" w:space="0" w:color="000000"/>
              <w:right w:val="single" w:sz="4" w:space="0" w:color="000000"/>
            </w:tcBorders>
            <w:vAlign w:val="center"/>
          </w:tcPr>
          <w:p w14:paraId="30418071" w14:textId="77777777" w:rsidR="00CC0E84" w:rsidRDefault="00000000">
            <w:pPr>
              <w:spacing w:before="120" w:after="120" w:line="312" w:lineRule="auto"/>
              <w:rPr>
                <w:sz w:val="24"/>
                <w:szCs w:val="24"/>
              </w:rPr>
            </w:pPr>
            <w:r>
              <w:rPr>
                <w:sz w:val="24"/>
                <w:szCs w:val="24"/>
              </w:rPr>
              <w:t>LLO11</w:t>
            </w:r>
          </w:p>
        </w:tc>
        <w:tc>
          <w:tcPr>
            <w:tcW w:w="1002" w:type="dxa"/>
            <w:tcBorders>
              <w:top w:val="single" w:sz="4" w:space="0" w:color="000000"/>
              <w:left w:val="single" w:sz="4" w:space="0" w:color="000000"/>
              <w:bottom w:val="single" w:sz="4" w:space="0" w:color="000000"/>
              <w:right w:val="single" w:sz="4" w:space="0" w:color="000000"/>
            </w:tcBorders>
            <w:vAlign w:val="center"/>
          </w:tcPr>
          <w:p w14:paraId="5BE92D0D" w14:textId="77777777" w:rsidR="00CC0E84" w:rsidRDefault="00000000">
            <w:pPr>
              <w:spacing w:before="120" w:after="120" w:line="312" w:lineRule="auto"/>
              <w:jc w:val="center"/>
              <w:rPr>
                <w:sz w:val="24"/>
                <w:szCs w:val="24"/>
              </w:rPr>
            </w:pPr>
            <w:r>
              <w:rPr>
                <w:sz w:val="24"/>
                <w:szCs w:val="24"/>
              </w:rP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1B72448C" w14:textId="77777777" w:rsidR="00CC0E84" w:rsidRDefault="00CC0E84">
            <w:pPr>
              <w:spacing w:before="120" w:after="120" w:line="312" w:lineRule="auto"/>
              <w:jc w:val="center"/>
              <w:rPr>
                <w:sz w:val="24"/>
                <w:szCs w:val="24"/>
              </w:rPr>
            </w:pPr>
          </w:p>
        </w:tc>
        <w:tc>
          <w:tcPr>
            <w:tcW w:w="1357" w:type="dxa"/>
            <w:tcBorders>
              <w:top w:val="single" w:sz="4" w:space="0" w:color="000000"/>
              <w:left w:val="single" w:sz="4" w:space="0" w:color="000000"/>
              <w:bottom w:val="single" w:sz="4" w:space="0" w:color="000000"/>
              <w:right w:val="single" w:sz="4" w:space="0" w:color="000000"/>
            </w:tcBorders>
          </w:tcPr>
          <w:p w14:paraId="09BC718D" w14:textId="77777777" w:rsidR="00CC0E84" w:rsidRDefault="00000000">
            <w:pPr>
              <w:spacing w:before="120" w:after="120" w:line="312" w:lineRule="auto"/>
              <w:jc w:val="center"/>
              <w:rPr>
                <w:sz w:val="24"/>
                <w:szCs w:val="24"/>
              </w:rPr>
            </w:pPr>
            <w:r>
              <w:t>X</w:t>
            </w:r>
          </w:p>
        </w:tc>
        <w:tc>
          <w:tcPr>
            <w:tcW w:w="951" w:type="dxa"/>
            <w:tcBorders>
              <w:top w:val="single" w:sz="4" w:space="0" w:color="000000"/>
              <w:left w:val="single" w:sz="4" w:space="0" w:color="000000"/>
              <w:bottom w:val="single" w:sz="4" w:space="0" w:color="000000"/>
              <w:right w:val="single" w:sz="4" w:space="0" w:color="000000"/>
            </w:tcBorders>
          </w:tcPr>
          <w:p w14:paraId="1D5CD4AA" w14:textId="77777777" w:rsidR="00CC0E84" w:rsidRDefault="00000000">
            <w:pPr>
              <w:spacing w:before="120" w:after="120" w:line="312" w:lineRule="auto"/>
              <w:jc w:val="center"/>
              <w:rPr>
                <w:sz w:val="24"/>
                <w:szCs w:val="24"/>
              </w:rPr>
            </w:pPr>
            <w:r>
              <w:t>X</w:t>
            </w:r>
          </w:p>
        </w:tc>
        <w:tc>
          <w:tcPr>
            <w:tcW w:w="2680" w:type="dxa"/>
            <w:tcBorders>
              <w:top w:val="single" w:sz="4" w:space="0" w:color="000000"/>
              <w:left w:val="single" w:sz="4" w:space="0" w:color="000000"/>
              <w:bottom w:val="single" w:sz="4" w:space="0" w:color="000000"/>
              <w:right w:val="single" w:sz="4" w:space="0" w:color="000000"/>
            </w:tcBorders>
          </w:tcPr>
          <w:p w14:paraId="0D573835" w14:textId="77777777" w:rsidR="00CC0E84" w:rsidRDefault="00000000">
            <w:pPr>
              <w:spacing w:before="120" w:line="312" w:lineRule="auto"/>
              <w:jc w:val="center"/>
              <w:rPr>
                <w:sz w:val="24"/>
                <w:szCs w:val="24"/>
              </w:rPr>
            </w:pPr>
            <w:r>
              <w:t>A1, A2</w:t>
            </w:r>
          </w:p>
        </w:tc>
      </w:tr>
      <w:tr w:rsidR="00CC0E84" w14:paraId="645D270E" w14:textId="77777777">
        <w:trPr>
          <w:jc w:val="center"/>
        </w:trPr>
        <w:tc>
          <w:tcPr>
            <w:tcW w:w="1046" w:type="dxa"/>
            <w:tcBorders>
              <w:top w:val="single" w:sz="4" w:space="0" w:color="000000"/>
              <w:left w:val="single" w:sz="4" w:space="0" w:color="000000"/>
              <w:bottom w:val="single" w:sz="4" w:space="0" w:color="000000"/>
              <w:right w:val="single" w:sz="4" w:space="0" w:color="000000"/>
            </w:tcBorders>
          </w:tcPr>
          <w:p w14:paraId="25FBF8D1" w14:textId="77777777" w:rsidR="00CC0E84" w:rsidRDefault="00000000">
            <w:pPr>
              <w:spacing w:before="120" w:after="120" w:line="312" w:lineRule="auto"/>
              <w:jc w:val="center"/>
              <w:rPr>
                <w:sz w:val="24"/>
                <w:szCs w:val="24"/>
              </w:rPr>
            </w:pPr>
            <w:r>
              <w:rPr>
                <w:sz w:val="24"/>
                <w:szCs w:val="24"/>
              </w:rPr>
              <w:t>Bài 12</w:t>
            </w:r>
          </w:p>
        </w:tc>
        <w:tc>
          <w:tcPr>
            <w:tcW w:w="1435" w:type="dxa"/>
            <w:tcBorders>
              <w:top w:val="single" w:sz="4" w:space="0" w:color="000000"/>
              <w:left w:val="single" w:sz="4" w:space="0" w:color="000000"/>
              <w:bottom w:val="single" w:sz="4" w:space="0" w:color="000000"/>
              <w:right w:val="single" w:sz="4" w:space="0" w:color="000000"/>
            </w:tcBorders>
            <w:vAlign w:val="center"/>
          </w:tcPr>
          <w:p w14:paraId="4E8534A1" w14:textId="77777777" w:rsidR="00CC0E84" w:rsidRDefault="00000000">
            <w:pPr>
              <w:spacing w:before="120" w:after="120" w:line="312" w:lineRule="auto"/>
              <w:rPr>
                <w:sz w:val="24"/>
                <w:szCs w:val="24"/>
              </w:rPr>
            </w:pPr>
            <w:r>
              <w:rPr>
                <w:sz w:val="24"/>
                <w:szCs w:val="24"/>
              </w:rPr>
              <w:t>LLO12</w:t>
            </w:r>
          </w:p>
        </w:tc>
        <w:tc>
          <w:tcPr>
            <w:tcW w:w="1002" w:type="dxa"/>
            <w:tcBorders>
              <w:top w:val="single" w:sz="4" w:space="0" w:color="000000"/>
              <w:left w:val="single" w:sz="4" w:space="0" w:color="000000"/>
              <w:bottom w:val="single" w:sz="4" w:space="0" w:color="000000"/>
              <w:right w:val="single" w:sz="4" w:space="0" w:color="000000"/>
            </w:tcBorders>
            <w:vAlign w:val="center"/>
          </w:tcPr>
          <w:p w14:paraId="6740E1FF" w14:textId="77777777" w:rsidR="00CC0E84" w:rsidRDefault="00000000">
            <w:pPr>
              <w:spacing w:before="120" w:after="120" w:line="312" w:lineRule="auto"/>
              <w:jc w:val="center"/>
              <w:rPr>
                <w:sz w:val="24"/>
                <w:szCs w:val="24"/>
              </w:rPr>
            </w:pPr>
            <w:r>
              <w:rPr>
                <w:sz w:val="24"/>
                <w:szCs w:val="24"/>
              </w:rP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3F2AE7DA" w14:textId="77777777" w:rsidR="00CC0E84" w:rsidRDefault="00000000">
            <w:pPr>
              <w:spacing w:before="120" w:after="120" w:line="312" w:lineRule="auto"/>
              <w:jc w:val="center"/>
              <w:rPr>
                <w:sz w:val="24"/>
                <w:szCs w:val="24"/>
              </w:rPr>
            </w:pPr>
            <w:r>
              <w:t>X</w:t>
            </w:r>
          </w:p>
        </w:tc>
        <w:tc>
          <w:tcPr>
            <w:tcW w:w="1357" w:type="dxa"/>
            <w:tcBorders>
              <w:top w:val="single" w:sz="4" w:space="0" w:color="000000"/>
              <w:left w:val="single" w:sz="4" w:space="0" w:color="000000"/>
              <w:bottom w:val="single" w:sz="4" w:space="0" w:color="000000"/>
              <w:right w:val="single" w:sz="4" w:space="0" w:color="000000"/>
            </w:tcBorders>
          </w:tcPr>
          <w:p w14:paraId="6C0D6578" w14:textId="77777777" w:rsidR="00CC0E84" w:rsidRDefault="00000000">
            <w:pPr>
              <w:spacing w:before="120" w:after="120" w:line="312" w:lineRule="auto"/>
              <w:jc w:val="center"/>
              <w:rPr>
                <w:sz w:val="24"/>
                <w:szCs w:val="24"/>
              </w:rPr>
            </w:pPr>
            <w:r>
              <w:t>X</w:t>
            </w:r>
          </w:p>
        </w:tc>
        <w:tc>
          <w:tcPr>
            <w:tcW w:w="951" w:type="dxa"/>
            <w:tcBorders>
              <w:top w:val="single" w:sz="4" w:space="0" w:color="000000"/>
              <w:left w:val="single" w:sz="4" w:space="0" w:color="000000"/>
              <w:bottom w:val="single" w:sz="4" w:space="0" w:color="000000"/>
              <w:right w:val="single" w:sz="4" w:space="0" w:color="000000"/>
            </w:tcBorders>
          </w:tcPr>
          <w:p w14:paraId="58FA8D2D" w14:textId="77777777" w:rsidR="00CC0E84" w:rsidRDefault="00000000">
            <w:pPr>
              <w:spacing w:before="120" w:after="120" w:line="312" w:lineRule="auto"/>
              <w:jc w:val="center"/>
              <w:rPr>
                <w:sz w:val="24"/>
                <w:szCs w:val="24"/>
              </w:rPr>
            </w:pPr>
            <w:r>
              <w:t>X</w:t>
            </w:r>
          </w:p>
        </w:tc>
        <w:tc>
          <w:tcPr>
            <w:tcW w:w="2680" w:type="dxa"/>
            <w:tcBorders>
              <w:top w:val="single" w:sz="4" w:space="0" w:color="000000"/>
              <w:left w:val="single" w:sz="4" w:space="0" w:color="000000"/>
              <w:bottom w:val="single" w:sz="4" w:space="0" w:color="000000"/>
              <w:right w:val="single" w:sz="4" w:space="0" w:color="000000"/>
            </w:tcBorders>
          </w:tcPr>
          <w:p w14:paraId="1F06D66F" w14:textId="77777777" w:rsidR="00CC0E84" w:rsidRDefault="00000000">
            <w:pPr>
              <w:spacing w:before="120" w:line="312" w:lineRule="auto"/>
              <w:jc w:val="center"/>
              <w:rPr>
                <w:sz w:val="24"/>
                <w:szCs w:val="24"/>
              </w:rPr>
            </w:pPr>
            <w:r>
              <w:t>A3</w:t>
            </w:r>
          </w:p>
        </w:tc>
      </w:tr>
    </w:tbl>
    <w:p w14:paraId="64B02FE8" w14:textId="77777777" w:rsidR="00CC0E84" w:rsidRDefault="00CC0E84">
      <w:pPr>
        <w:jc w:val="both"/>
      </w:pPr>
    </w:p>
    <w:p w14:paraId="562ABFBB" w14:textId="77777777" w:rsidR="00CC0E84" w:rsidRDefault="00000000">
      <w:pPr>
        <w:pStyle w:val="Heading2"/>
        <w:numPr>
          <w:ilvl w:val="0"/>
          <w:numId w:val="1"/>
        </w:numPr>
        <w:spacing w:line="312" w:lineRule="auto"/>
        <w:jc w:val="both"/>
        <w:rPr>
          <w:rFonts w:ascii="Times New Roman" w:eastAsia="Times New Roman" w:hAnsi="Times New Roman" w:cs="Times New Roman"/>
          <w:i w:val="0"/>
          <w:sz w:val="26"/>
          <w:szCs w:val="26"/>
        </w:rPr>
      </w:pPr>
      <w:r>
        <w:rPr>
          <w:rFonts w:ascii="Times New Roman" w:eastAsia="Times New Roman" w:hAnsi="Times New Roman" w:cs="Times New Roman"/>
          <w:i w:val="0"/>
          <w:sz w:val="26"/>
          <w:szCs w:val="26"/>
        </w:rPr>
        <w:t>ĐÁNH GIÁ MÔN HỌC (Course assessment)</w:t>
      </w:r>
    </w:p>
    <w:p w14:paraId="410A4AB7" w14:textId="77777777" w:rsidR="00CC0E84" w:rsidRDefault="00000000">
      <w:pPr>
        <w:spacing w:line="312" w:lineRule="auto"/>
        <w:ind w:firstLine="540"/>
        <w:jc w:val="both"/>
      </w:pPr>
      <w:r>
        <w:rPr>
          <w:b/>
        </w:rPr>
        <w:t>Bảng 4: Đánh giá môn học</w:t>
      </w:r>
    </w:p>
    <w:tbl>
      <w:tblPr>
        <w:tblStyle w:val="af0"/>
        <w:tblW w:w="82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2"/>
        <w:gridCol w:w="2906"/>
        <w:gridCol w:w="1872"/>
        <w:gridCol w:w="1515"/>
      </w:tblGrid>
      <w:tr w:rsidR="00CC0E84" w14:paraId="3FD0E264" w14:textId="77777777">
        <w:trPr>
          <w:jc w:val="center"/>
        </w:trPr>
        <w:tc>
          <w:tcPr>
            <w:tcW w:w="1912" w:type="dxa"/>
            <w:vAlign w:val="center"/>
          </w:tcPr>
          <w:p w14:paraId="42E129E5" w14:textId="77777777" w:rsidR="00CC0E84" w:rsidRDefault="00000000">
            <w:pPr>
              <w:spacing w:before="120" w:line="312" w:lineRule="auto"/>
              <w:jc w:val="both"/>
            </w:pPr>
            <w:r>
              <w:rPr>
                <w:b/>
              </w:rPr>
              <w:t xml:space="preserve">Thành phần đánh giá </w:t>
            </w:r>
          </w:p>
        </w:tc>
        <w:tc>
          <w:tcPr>
            <w:tcW w:w="2906" w:type="dxa"/>
          </w:tcPr>
          <w:p w14:paraId="531100BF" w14:textId="77777777" w:rsidR="00CC0E84" w:rsidRDefault="00000000">
            <w:pPr>
              <w:tabs>
                <w:tab w:val="left" w:pos="5148"/>
              </w:tabs>
              <w:spacing w:before="120" w:line="312" w:lineRule="auto"/>
              <w:jc w:val="both"/>
            </w:pPr>
            <w:r>
              <w:rPr>
                <w:b/>
              </w:rPr>
              <w:t>Hình thức đánh giá</w:t>
            </w:r>
          </w:p>
        </w:tc>
        <w:tc>
          <w:tcPr>
            <w:tcW w:w="1872" w:type="dxa"/>
            <w:vAlign w:val="center"/>
          </w:tcPr>
          <w:p w14:paraId="4E566EF6" w14:textId="77777777" w:rsidR="00CC0E84" w:rsidRDefault="00000000">
            <w:pPr>
              <w:tabs>
                <w:tab w:val="left" w:pos="5148"/>
              </w:tabs>
              <w:spacing w:before="120" w:line="312" w:lineRule="auto"/>
              <w:jc w:val="both"/>
            </w:pPr>
            <w:r>
              <w:rPr>
                <w:b/>
              </w:rPr>
              <w:t xml:space="preserve">CLOs </w:t>
            </w:r>
          </w:p>
        </w:tc>
        <w:tc>
          <w:tcPr>
            <w:tcW w:w="1515" w:type="dxa"/>
            <w:vAlign w:val="center"/>
          </w:tcPr>
          <w:p w14:paraId="64EBA975" w14:textId="77777777" w:rsidR="00CC0E84" w:rsidRDefault="00000000">
            <w:pPr>
              <w:tabs>
                <w:tab w:val="left" w:pos="5148"/>
              </w:tabs>
              <w:spacing w:before="120" w:line="312" w:lineRule="auto"/>
              <w:jc w:val="both"/>
            </w:pPr>
            <w:r>
              <w:rPr>
                <w:b/>
              </w:rPr>
              <w:t xml:space="preserve">Tỷ lệ (%) </w:t>
            </w:r>
          </w:p>
        </w:tc>
      </w:tr>
      <w:tr w:rsidR="00CC0E84" w14:paraId="09226FCA" w14:textId="77777777">
        <w:trPr>
          <w:jc w:val="center"/>
        </w:trPr>
        <w:tc>
          <w:tcPr>
            <w:tcW w:w="1912" w:type="dxa"/>
            <w:vAlign w:val="center"/>
          </w:tcPr>
          <w:p w14:paraId="4B89FDF4" w14:textId="77777777" w:rsidR="00CC0E84" w:rsidRDefault="00000000">
            <w:pPr>
              <w:spacing w:before="120" w:line="312" w:lineRule="auto"/>
              <w:jc w:val="both"/>
            </w:pPr>
            <w:r>
              <w:t>A1. Quá trình</w:t>
            </w:r>
          </w:p>
        </w:tc>
        <w:tc>
          <w:tcPr>
            <w:tcW w:w="2906" w:type="dxa"/>
          </w:tcPr>
          <w:p w14:paraId="07E05B80" w14:textId="77777777" w:rsidR="00CC0E84" w:rsidRDefault="00000000">
            <w:pPr>
              <w:spacing w:line="312" w:lineRule="auto"/>
              <w:ind w:hanging="6"/>
            </w:pPr>
            <w:r>
              <w:t>- Chuyên cần</w:t>
            </w:r>
          </w:p>
          <w:p w14:paraId="4522F984" w14:textId="77777777" w:rsidR="00CC0E84" w:rsidRDefault="00000000">
            <w:pPr>
              <w:spacing w:line="312" w:lineRule="auto"/>
              <w:ind w:hanging="6"/>
            </w:pPr>
            <w:r>
              <w:t>- Quiz từng bài trên LMS</w:t>
            </w:r>
          </w:p>
          <w:p w14:paraId="69CB29BF" w14:textId="77777777" w:rsidR="00CC0E84" w:rsidRDefault="00000000">
            <w:pPr>
              <w:spacing w:line="312" w:lineRule="auto"/>
              <w:ind w:hanging="6"/>
            </w:pPr>
            <w:r>
              <w:t>- PROMPTS.md; sản phẩm checkpoint (phân tích, test case, báo cáo sprint, kế hoạch sprint)</w:t>
            </w:r>
          </w:p>
          <w:p w14:paraId="320D7AB3" w14:textId="77777777" w:rsidR="00CC0E84" w:rsidRDefault="00000000">
            <w:pPr>
              <w:spacing w:line="312" w:lineRule="auto"/>
              <w:ind w:hanging="6"/>
            </w:pPr>
            <w:r>
              <w:t>- Tham gia review chéo</w:t>
            </w:r>
          </w:p>
        </w:tc>
        <w:tc>
          <w:tcPr>
            <w:tcW w:w="1872" w:type="dxa"/>
            <w:vAlign w:val="center"/>
          </w:tcPr>
          <w:p w14:paraId="4A28F799" w14:textId="77777777" w:rsidR="00CC0E84" w:rsidRDefault="00000000">
            <w:pPr>
              <w:spacing w:before="120" w:line="312" w:lineRule="auto"/>
              <w:ind w:hanging="6"/>
              <w:jc w:val="center"/>
            </w:pPr>
            <w:r>
              <w:rPr>
                <w:highlight w:val="yellow"/>
              </w:rPr>
              <w:t>CLO1, CLO2, CLO3, CLO4</w:t>
            </w:r>
          </w:p>
        </w:tc>
        <w:tc>
          <w:tcPr>
            <w:tcW w:w="1515" w:type="dxa"/>
            <w:vAlign w:val="center"/>
          </w:tcPr>
          <w:p w14:paraId="20AF88DE" w14:textId="77777777" w:rsidR="00CC0E84" w:rsidRDefault="00000000">
            <w:pPr>
              <w:tabs>
                <w:tab w:val="left" w:pos="5148"/>
              </w:tabs>
              <w:spacing w:before="120" w:line="312" w:lineRule="auto"/>
              <w:jc w:val="both"/>
            </w:pPr>
            <w:r>
              <w:rPr>
                <w:i/>
              </w:rPr>
              <w:t>30%</w:t>
            </w:r>
          </w:p>
        </w:tc>
      </w:tr>
      <w:tr w:rsidR="00CC0E84" w14:paraId="6AD94BA6" w14:textId="77777777">
        <w:trPr>
          <w:jc w:val="center"/>
        </w:trPr>
        <w:tc>
          <w:tcPr>
            <w:tcW w:w="1912" w:type="dxa"/>
            <w:vAlign w:val="center"/>
          </w:tcPr>
          <w:p w14:paraId="09274245" w14:textId="77777777" w:rsidR="00CC0E84" w:rsidRDefault="00000000">
            <w:pPr>
              <w:spacing w:before="120" w:line="312" w:lineRule="auto"/>
              <w:jc w:val="both"/>
            </w:pPr>
            <w:r>
              <w:t>A2. Thực hành</w:t>
            </w:r>
          </w:p>
        </w:tc>
        <w:tc>
          <w:tcPr>
            <w:tcW w:w="2906" w:type="dxa"/>
          </w:tcPr>
          <w:p w14:paraId="42261926" w14:textId="77777777" w:rsidR="00CC0E84" w:rsidRDefault="00000000">
            <w:pPr>
              <w:spacing w:line="312" w:lineRule="auto"/>
              <w:ind w:hanging="6"/>
            </w:pPr>
            <w:r>
              <w:t>- Bài thực hành không hướng dẫn của từng buổi</w:t>
            </w:r>
          </w:p>
          <w:p w14:paraId="4A9F969A" w14:textId="77777777" w:rsidR="00CC0E84" w:rsidRDefault="00000000">
            <w:pPr>
              <w:spacing w:line="312" w:lineRule="auto"/>
              <w:ind w:hanging="6"/>
            </w:pPr>
            <w:r>
              <w:lastRenderedPageBreak/>
              <w:t>- Demo Checkpoint Sprint 1, 2, 3 (buổi 03, 06, 09)</w:t>
            </w:r>
          </w:p>
        </w:tc>
        <w:tc>
          <w:tcPr>
            <w:tcW w:w="1872" w:type="dxa"/>
            <w:vAlign w:val="center"/>
          </w:tcPr>
          <w:p w14:paraId="67617CF1" w14:textId="77777777" w:rsidR="00CC0E84" w:rsidRDefault="00000000">
            <w:pPr>
              <w:spacing w:before="120" w:line="312" w:lineRule="auto"/>
              <w:ind w:hanging="6"/>
              <w:jc w:val="center"/>
            </w:pPr>
            <w:r>
              <w:rPr>
                <w:highlight w:val="yellow"/>
              </w:rPr>
              <w:lastRenderedPageBreak/>
              <w:t>CLO1, CLO2</w:t>
            </w:r>
          </w:p>
        </w:tc>
        <w:tc>
          <w:tcPr>
            <w:tcW w:w="1515" w:type="dxa"/>
            <w:vAlign w:val="center"/>
          </w:tcPr>
          <w:p w14:paraId="22031214" w14:textId="77777777" w:rsidR="00CC0E84" w:rsidRDefault="00000000">
            <w:pPr>
              <w:tabs>
                <w:tab w:val="left" w:pos="5148"/>
              </w:tabs>
              <w:spacing w:before="120" w:line="312" w:lineRule="auto"/>
              <w:jc w:val="both"/>
            </w:pPr>
            <w:r>
              <w:rPr>
                <w:i/>
              </w:rPr>
              <w:t>30%</w:t>
            </w:r>
          </w:p>
        </w:tc>
      </w:tr>
      <w:tr w:rsidR="00CC0E84" w14:paraId="46DC8CE8" w14:textId="77777777">
        <w:trPr>
          <w:jc w:val="center"/>
        </w:trPr>
        <w:tc>
          <w:tcPr>
            <w:tcW w:w="1912" w:type="dxa"/>
            <w:vAlign w:val="center"/>
          </w:tcPr>
          <w:p w14:paraId="2D381CF6" w14:textId="77777777" w:rsidR="00CC0E84" w:rsidRDefault="00000000">
            <w:pPr>
              <w:tabs>
                <w:tab w:val="left" w:pos="5148"/>
              </w:tabs>
              <w:spacing w:line="312" w:lineRule="auto"/>
              <w:jc w:val="both"/>
              <w:rPr>
                <w:color w:val="FF0000"/>
              </w:rPr>
            </w:pPr>
            <w:r>
              <w:t>A3. Cuối kỳ</w:t>
            </w:r>
          </w:p>
        </w:tc>
        <w:tc>
          <w:tcPr>
            <w:tcW w:w="2906" w:type="dxa"/>
          </w:tcPr>
          <w:p w14:paraId="5CBBD45E" w14:textId="77777777" w:rsidR="00CC0E84" w:rsidRDefault="00000000">
            <w:pPr>
              <w:tabs>
                <w:tab w:val="left" w:pos="5148"/>
              </w:tabs>
              <w:spacing w:line="312" w:lineRule="auto"/>
              <w:jc w:val="both"/>
            </w:pPr>
            <w:r>
              <w:t>- Đồ án nhóm: báo cáo (Report) và Demo Day chung với học phần di động (buổi 12)</w:t>
            </w:r>
          </w:p>
          <w:p w14:paraId="2CCF1389" w14:textId="77777777" w:rsidR="00CC0E84" w:rsidRDefault="00000000">
            <w:pPr>
              <w:tabs>
                <w:tab w:val="left" w:pos="5148"/>
              </w:tabs>
              <w:spacing w:line="312" w:lineRule="auto"/>
              <w:jc w:val="both"/>
            </w:pPr>
            <w:r>
              <w:t>- Chấm thang 10 bằng rubric/check list theo 4 CLO (4/2/2/2)</w:t>
            </w:r>
          </w:p>
        </w:tc>
        <w:tc>
          <w:tcPr>
            <w:tcW w:w="1872" w:type="dxa"/>
            <w:vAlign w:val="center"/>
          </w:tcPr>
          <w:p w14:paraId="1F2D2C23" w14:textId="77777777" w:rsidR="00CC0E84" w:rsidRDefault="00000000">
            <w:pPr>
              <w:spacing w:before="120" w:line="312" w:lineRule="auto"/>
              <w:ind w:hanging="6"/>
              <w:jc w:val="center"/>
            </w:pPr>
            <w:r>
              <w:t>CLO1, CLO2, CLO3, CLO4</w:t>
            </w:r>
          </w:p>
        </w:tc>
        <w:tc>
          <w:tcPr>
            <w:tcW w:w="1515" w:type="dxa"/>
            <w:vAlign w:val="center"/>
          </w:tcPr>
          <w:p w14:paraId="23030B7D" w14:textId="77777777" w:rsidR="00CC0E84" w:rsidRDefault="00000000">
            <w:pPr>
              <w:tabs>
                <w:tab w:val="left" w:pos="5148"/>
              </w:tabs>
              <w:spacing w:before="120" w:line="312" w:lineRule="auto"/>
              <w:jc w:val="both"/>
            </w:pPr>
            <w:r>
              <w:rPr>
                <w:i/>
              </w:rPr>
              <w:t>40%</w:t>
            </w:r>
          </w:p>
        </w:tc>
      </w:tr>
    </w:tbl>
    <w:p w14:paraId="16167999" w14:textId="77777777" w:rsidR="00CC0E84" w:rsidRDefault="00CC0E84">
      <w:pPr>
        <w:spacing w:line="312" w:lineRule="auto"/>
        <w:jc w:val="both"/>
      </w:pPr>
    </w:p>
    <w:p w14:paraId="7743A9D6" w14:textId="77777777" w:rsidR="00CC0E84" w:rsidRDefault="00000000">
      <w:pPr>
        <w:pStyle w:val="Heading2"/>
        <w:numPr>
          <w:ilvl w:val="0"/>
          <w:numId w:val="1"/>
        </w:numPr>
        <w:spacing w:line="312" w:lineRule="auto"/>
        <w:jc w:val="both"/>
        <w:rPr>
          <w:rFonts w:ascii="Times New Roman" w:eastAsia="Times New Roman" w:hAnsi="Times New Roman" w:cs="Times New Roman"/>
          <w:i w:val="0"/>
          <w:sz w:val="26"/>
          <w:szCs w:val="26"/>
        </w:rPr>
      </w:pPr>
      <w:r>
        <w:rPr>
          <w:rFonts w:ascii="Times New Roman" w:eastAsia="Times New Roman" w:hAnsi="Times New Roman" w:cs="Times New Roman"/>
          <w:i w:val="0"/>
          <w:sz w:val="26"/>
          <w:szCs w:val="26"/>
        </w:rPr>
        <w:t>QUY ĐỊNH CỦA MÔN HỌC (Course requirements and expectations)</w:t>
      </w:r>
    </w:p>
    <w:p w14:paraId="79D76CFA" w14:textId="77777777" w:rsidR="00CC0E84" w:rsidRDefault="00000000">
      <w:pPr>
        <w:spacing w:line="288" w:lineRule="auto"/>
        <w:ind w:left="720"/>
      </w:pPr>
      <w:r>
        <w:t>- Dự lớp: theo quy định của nhà trường.</w:t>
      </w:r>
    </w:p>
    <w:p w14:paraId="587CA4EF" w14:textId="77777777" w:rsidR="00CC0E84" w:rsidRDefault="00000000">
      <w:pPr>
        <w:spacing w:line="288" w:lineRule="auto"/>
        <w:ind w:left="720"/>
      </w:pPr>
      <w:r>
        <w:t>- Sinh viên đọc tài liệu và học liệu của từng buổi trên hệ thống học tập trực tuyến (LMS - learn.lhu.edu.vn) trước buổi học; làm quiz của từng bài trên LMS.</w:t>
      </w:r>
    </w:p>
    <w:p w14:paraId="40D0573D" w14:textId="77777777" w:rsidR="00CC0E84" w:rsidRDefault="00000000">
      <w:pPr>
        <w:spacing w:line="288" w:lineRule="auto"/>
        <w:ind w:left="720"/>
      </w:pPr>
      <w:r>
        <w:t>- Học theo dự án nhóm 4–5 sinh viên qua 4 sprint, dùng chung đề tài với học phần Lập trình ứng dụng di động; demo ở các checkpoint buổi 03, 06, 09 và Demo Day chung buổi 12.</w:t>
      </w:r>
    </w:p>
    <w:p w14:paraId="13AFA704" w14:textId="77777777" w:rsidR="00CC0E84" w:rsidRDefault="00000000">
      <w:pPr>
        <w:spacing w:line="288" w:lineRule="auto"/>
        <w:ind w:left="720"/>
      </w:pPr>
      <w:r>
        <w:t>- Được sử dụng Google Antigravity và GitHub Copilot Chat; prompt chính phải ghi trong PROMPTS.md. Phần mã sinh viên không giải thích được thì không được tính điểm.</w:t>
      </w:r>
    </w:p>
    <w:p w14:paraId="54A6EE7D" w14:textId="77777777" w:rsidR="00CC0E84" w:rsidRDefault="00000000">
      <w:pPr>
        <w:spacing w:line="288" w:lineRule="auto"/>
        <w:ind w:left="720"/>
      </w:pPr>
      <w:r>
        <w:t>- Ứng dụng Next.js không kết nối trực tiếp cơ sở dữ liệu; mọi dữ liệu đi qua backend API, backend chỉ truy cập Microsoft SQL Server qua stored procedure.</w:t>
      </w:r>
    </w:p>
    <w:p w14:paraId="2318076E" w14:textId="77777777" w:rsidR="00CC0E84" w:rsidRDefault="00000000">
      <w:pPr>
        <w:spacing w:line="288" w:lineRule="auto"/>
        <w:ind w:left="720"/>
      </w:pPr>
      <w:r>
        <w:t>- Sprint 1–2 dùng hệ thống API mẫu của giảng viên; Sprint 3–4 nhóm tự xây module quản trị trên backend của nhóm và triển khai lên Windows Server do Khoa cấp, với sự hỗ trợ của bộ phận triển khai.</w:t>
      </w:r>
    </w:p>
    <w:p w14:paraId="6BE1CE84" w14:textId="77777777" w:rsidR="00CC0E84" w:rsidRDefault="00000000">
      <w:pPr>
        <w:spacing w:line="288" w:lineRule="auto"/>
        <w:ind w:left="720"/>
      </w:pPr>
      <w:r>
        <w:t>- Báo cáo đồ án trình bày theo quy định định dạng công bố trên trang Đánh giá học phần (A4, Times New Roman 13, tài liệu tham khảo theo IEEE).</w:t>
      </w:r>
    </w:p>
    <w:p w14:paraId="50BC89B3" w14:textId="77777777" w:rsidR="00CC0E84" w:rsidRDefault="00000000">
      <w:pPr>
        <w:pStyle w:val="Heading2"/>
        <w:numPr>
          <w:ilvl w:val="0"/>
          <w:numId w:val="1"/>
        </w:numPr>
        <w:spacing w:line="312" w:lineRule="auto"/>
        <w:jc w:val="both"/>
        <w:rPr>
          <w:rFonts w:ascii="Times New Roman" w:eastAsia="Times New Roman" w:hAnsi="Times New Roman" w:cs="Times New Roman"/>
          <w:i w:val="0"/>
          <w:sz w:val="26"/>
          <w:szCs w:val="26"/>
        </w:rPr>
      </w:pPr>
      <w:r>
        <w:rPr>
          <w:rFonts w:ascii="Times New Roman" w:eastAsia="Times New Roman" w:hAnsi="Times New Roman" w:cs="Times New Roman"/>
          <w:i w:val="0"/>
          <w:sz w:val="26"/>
          <w:szCs w:val="26"/>
        </w:rPr>
        <w:t>TÀI LIỆU HỌC TẬP, THAM KHẢO</w:t>
      </w:r>
    </w:p>
    <w:p w14:paraId="6BFB79A8" w14:textId="77777777" w:rsidR="00CC0E84" w:rsidRDefault="00000000">
      <w:pPr>
        <w:spacing w:line="288" w:lineRule="auto"/>
        <w:rPr>
          <w:b/>
        </w:rPr>
      </w:pPr>
      <w:r>
        <w:rPr>
          <w:b/>
        </w:rPr>
        <w:t xml:space="preserve">Giáo trình  </w:t>
      </w:r>
    </w:p>
    <w:p w14:paraId="297715DF" w14:textId="77777777" w:rsidR="00CC0E84" w:rsidRDefault="00000000">
      <w:pPr>
        <w:spacing w:line="288" w:lineRule="auto"/>
      </w:pPr>
      <w:r>
        <w:t>[1]. Lập trình ứng dụng web. Tài liệu nội bộ Khoa CNTT-LHU. 2026</w:t>
      </w:r>
    </w:p>
    <w:p w14:paraId="588EDEF5" w14:textId="77777777" w:rsidR="00CC0E84" w:rsidRDefault="00000000">
      <w:pPr>
        <w:spacing w:line="288" w:lineRule="auto"/>
        <w:rPr>
          <w:b/>
        </w:rPr>
      </w:pPr>
      <w:r>
        <w:rPr>
          <w:b/>
        </w:rPr>
        <w:t>Tài liệu tham khảo</w:t>
      </w:r>
    </w:p>
    <w:p w14:paraId="7C0C39C3" w14:textId="77777777" w:rsidR="00CC0E84" w:rsidRDefault="00000000">
      <w:pPr>
        <w:spacing w:line="288" w:lineRule="auto"/>
      </w:pPr>
      <w:r>
        <w:t>[2] Next.js Documentation, Vercel. https://nextjs.org/docs</w:t>
      </w:r>
    </w:p>
    <w:p w14:paraId="7C10E918" w14:textId="77777777" w:rsidR="00CC0E84" w:rsidRDefault="00000000">
      <w:pPr>
        <w:spacing w:line="288" w:lineRule="auto"/>
      </w:pPr>
      <w:r>
        <w:t>[3] React Documentation, Meta Open Source. https://react.dev</w:t>
      </w:r>
    </w:p>
    <w:p w14:paraId="2FCB3648" w14:textId="77777777" w:rsidR="00CC0E84" w:rsidRDefault="00000000">
      <w:pPr>
        <w:spacing w:line="288" w:lineRule="auto"/>
      </w:pPr>
      <w:r>
        <w:t>[4] Tailwind CSS Documentation. https://tailwindcss.com/docs; shadcn/ui. https://ui.shadcn.com</w:t>
      </w:r>
    </w:p>
    <w:p w14:paraId="21EE25AD" w14:textId="77777777" w:rsidR="00CC0E84" w:rsidRDefault="00000000">
      <w:pPr>
        <w:spacing w:line="288" w:lineRule="auto"/>
      </w:pPr>
      <w:r>
        <w:t>[5] NestJS Documentation. https://docs.nestjs.com</w:t>
      </w:r>
    </w:p>
    <w:p w14:paraId="48281632" w14:textId="77777777" w:rsidR="00CC0E84" w:rsidRDefault="00000000">
      <w:pPr>
        <w:spacing w:line="288" w:lineRule="auto"/>
      </w:pPr>
      <w:r>
        <w:t>[6] Socket.IO Documentation (v4). https://socket.io/docs/v4/</w:t>
      </w:r>
    </w:p>
    <w:p w14:paraId="44E8466B" w14:textId="77777777" w:rsidR="00CC0E84" w:rsidRDefault="00000000">
      <w:pPr>
        <w:spacing w:line="288" w:lineRule="auto"/>
      </w:pPr>
      <w:r>
        <w:t>[7] SQL Server technical documentation, Microsoft Learn. https://learn.microsoft.com/sql/sql-server/</w:t>
      </w:r>
    </w:p>
    <w:p w14:paraId="1DE250F0" w14:textId="77777777" w:rsidR="00CC0E84" w:rsidRDefault="00000000">
      <w:pPr>
        <w:spacing w:line="288" w:lineRule="auto"/>
      </w:pPr>
      <w:r>
        <w:lastRenderedPageBreak/>
        <w:t>[8] OWASP Top 10. https://owasp.org/Top10/</w:t>
      </w:r>
    </w:p>
    <w:p w14:paraId="0E47C768" w14:textId="77777777" w:rsidR="00CC0E84" w:rsidRDefault="00000000">
      <w:pPr>
        <w:spacing w:line="288" w:lineRule="auto"/>
      </w:pPr>
      <w:r>
        <w:t>[9] Playwright Documentation. https://playwright.dev/docs/intro</w:t>
      </w:r>
    </w:p>
    <w:p w14:paraId="72B98771" w14:textId="77777777" w:rsidR="00CC0E84" w:rsidRDefault="00000000">
      <w:pPr>
        <w:spacing w:line="288" w:lineRule="auto"/>
      </w:pPr>
      <w:r>
        <w:t>[10] Vitest Documentation. https://vitest.dev</w:t>
      </w:r>
    </w:p>
    <w:p w14:paraId="528DEFC3" w14:textId="77777777" w:rsidR="00CC0E84" w:rsidRDefault="00000000">
      <w:pPr>
        <w:pStyle w:val="Heading2"/>
        <w:numPr>
          <w:ilvl w:val="0"/>
          <w:numId w:val="1"/>
        </w:numPr>
        <w:spacing w:line="312" w:lineRule="auto"/>
        <w:jc w:val="both"/>
        <w:rPr>
          <w:rFonts w:ascii="Times New Roman" w:eastAsia="Times New Roman" w:hAnsi="Times New Roman" w:cs="Times New Roman"/>
          <w:i w:val="0"/>
          <w:sz w:val="26"/>
          <w:szCs w:val="26"/>
        </w:rPr>
      </w:pPr>
      <w:r>
        <w:rPr>
          <w:rFonts w:ascii="Times New Roman" w:eastAsia="Times New Roman" w:hAnsi="Times New Roman" w:cs="Times New Roman"/>
          <w:i w:val="0"/>
          <w:sz w:val="26"/>
          <w:szCs w:val="26"/>
        </w:rPr>
        <w:t>PHẦN MỀM HAY CÔNG CỤ HỖ TRỢ THỰC HÀNH</w:t>
      </w:r>
    </w:p>
    <w:p w14:paraId="2A33F378" w14:textId="77777777" w:rsidR="00CC0E84" w:rsidRDefault="00000000">
      <w:pPr>
        <w:spacing w:line="288" w:lineRule="auto"/>
        <w:ind w:left="720"/>
      </w:pPr>
      <w:r>
        <w:t>- Node.js (LTS), Visual Studio Code, Git và GitHub</w:t>
      </w:r>
    </w:p>
    <w:p w14:paraId="260FFE17" w14:textId="77777777" w:rsidR="00CC0E84" w:rsidRDefault="00000000">
      <w:pPr>
        <w:spacing w:line="288" w:lineRule="auto"/>
        <w:ind w:left="720"/>
      </w:pPr>
      <w:r>
        <w:t>- Trình duyệt Chrome/Edge (DevTools, Lighthouse)</w:t>
      </w:r>
    </w:p>
    <w:p w14:paraId="4E93745F" w14:textId="77777777" w:rsidR="00CC0E84" w:rsidRDefault="00000000">
      <w:pPr>
        <w:spacing w:line="288" w:lineRule="auto"/>
        <w:ind w:left="720"/>
      </w:pPr>
      <w:r>
        <w:t>- Microsoft SQL Server, SQL Server Management Studio</w:t>
      </w:r>
    </w:p>
    <w:p w14:paraId="09E44D50" w14:textId="77777777" w:rsidR="00CC0E84" w:rsidRDefault="00000000">
      <w:pPr>
        <w:spacing w:line="288" w:lineRule="auto"/>
        <w:ind w:left="720"/>
      </w:pPr>
      <w:r>
        <w:t>- Swagger (OpenAPI) để kiểm thử API; Vitest, Playwright</w:t>
      </w:r>
    </w:p>
    <w:p w14:paraId="16769FA7" w14:textId="77777777" w:rsidR="00CC0E84" w:rsidRDefault="00000000">
      <w:pPr>
        <w:spacing w:line="288" w:lineRule="auto"/>
        <w:ind w:left="720"/>
      </w:pPr>
      <w:r>
        <w:t>- Google Antigravity, GitHub Copilot Chat</w:t>
      </w:r>
    </w:p>
    <w:p w14:paraId="5FD775E0" w14:textId="77777777" w:rsidR="00CC0E84" w:rsidRDefault="00000000">
      <w:pPr>
        <w:spacing w:line="288" w:lineRule="auto"/>
        <w:ind w:left="720"/>
      </w:pPr>
      <w:r>
        <w:t>- Figma, draw.io; GitHub Projects hoặc Jira</w:t>
      </w:r>
    </w:p>
    <w:p w14:paraId="67D1F2A8" w14:textId="77777777" w:rsidR="00CC0E84" w:rsidRDefault="00CC0E84">
      <w:pPr>
        <w:spacing w:line="312" w:lineRule="auto"/>
        <w:ind w:left="720"/>
        <w:jc w:val="both"/>
      </w:pPr>
    </w:p>
    <w:p w14:paraId="7C570087" w14:textId="77777777" w:rsidR="00CC0E84" w:rsidRDefault="00000000">
      <w:pPr>
        <w:numPr>
          <w:ilvl w:val="0"/>
          <w:numId w:val="2"/>
        </w:numPr>
        <w:pBdr>
          <w:top w:val="nil"/>
          <w:left w:val="nil"/>
          <w:bottom w:val="nil"/>
          <w:right w:val="nil"/>
          <w:between w:val="nil"/>
        </w:pBdr>
        <w:spacing w:after="160" w:line="312" w:lineRule="auto"/>
        <w:ind w:left="360"/>
        <w:jc w:val="both"/>
        <w:rPr>
          <w:color w:val="000000"/>
        </w:rPr>
      </w:pPr>
      <w:r>
        <w:rPr>
          <w:b/>
          <w:color w:val="000000"/>
        </w:rPr>
        <w:t>Quy ước chung:</w:t>
      </w:r>
    </w:p>
    <w:sdt>
      <w:sdtPr>
        <w:tag w:val="goog_rdk_0"/>
        <w:id w:val="606102786"/>
        <w:lock w:val="contentLocked"/>
      </w:sdtPr>
      <w:sdtContent>
        <w:tbl>
          <w:tblPr>
            <w:tblStyle w:val="af1"/>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945"/>
          </w:tblGrid>
          <w:tr w:rsidR="00CC0E84" w14:paraId="5D2B8234" w14:textId="77777777">
            <w:tc>
              <w:tcPr>
                <w:tcW w:w="2689" w:type="dxa"/>
                <w:shd w:val="clear" w:color="auto" w:fill="D9D9D9"/>
              </w:tcPr>
              <w:p w14:paraId="30BC31A8" w14:textId="77777777" w:rsidR="00CC0E84" w:rsidRDefault="00000000">
                <w:pPr>
                  <w:jc w:val="center"/>
                  <w:rPr>
                    <w:b/>
                  </w:rPr>
                </w:pPr>
                <w:r>
                  <w:rPr>
                    <w:b/>
                  </w:rPr>
                  <w:t>Ký hiệu</w:t>
                </w:r>
              </w:p>
            </w:tc>
            <w:tc>
              <w:tcPr>
                <w:tcW w:w="6945" w:type="dxa"/>
                <w:shd w:val="clear" w:color="auto" w:fill="D9D9D9"/>
              </w:tcPr>
              <w:p w14:paraId="3EC9C230" w14:textId="77777777" w:rsidR="00CC0E84" w:rsidRDefault="00000000">
                <w:pPr>
                  <w:jc w:val="center"/>
                  <w:rPr>
                    <w:b/>
                  </w:rPr>
                </w:pPr>
                <w:r>
                  <w:rPr>
                    <w:b/>
                  </w:rPr>
                  <w:t>Mô tả</w:t>
                </w:r>
              </w:p>
            </w:tc>
          </w:tr>
          <w:tr w:rsidR="00CC0E84" w14:paraId="4E7275AC" w14:textId="77777777">
            <w:tc>
              <w:tcPr>
                <w:tcW w:w="2689" w:type="dxa"/>
              </w:tcPr>
              <w:p w14:paraId="692EEBC4" w14:textId="77777777" w:rsidR="00CC0E84" w:rsidRDefault="00000000">
                <w:pPr>
                  <w:jc w:val="center"/>
                  <w:rPr>
                    <w:b/>
                  </w:rPr>
                </w:pPr>
                <w:r>
                  <w:rPr>
                    <w:b/>
                  </w:rPr>
                  <w:t>PLO/SO</w:t>
                </w:r>
              </w:p>
            </w:tc>
            <w:tc>
              <w:tcPr>
                <w:tcW w:w="6945" w:type="dxa"/>
              </w:tcPr>
              <w:p w14:paraId="4817A71A" w14:textId="77777777" w:rsidR="00CC0E84" w:rsidRDefault="00000000">
                <w:r>
                  <w:t>Chuẩn đầu ra của chương trình</w:t>
                </w:r>
              </w:p>
            </w:tc>
          </w:tr>
          <w:tr w:rsidR="00CC0E84" w14:paraId="3CECF5D9" w14:textId="77777777">
            <w:tc>
              <w:tcPr>
                <w:tcW w:w="2689" w:type="dxa"/>
              </w:tcPr>
              <w:p w14:paraId="18193089" w14:textId="77777777" w:rsidR="00CC0E84" w:rsidRDefault="00000000">
                <w:pPr>
                  <w:jc w:val="center"/>
                  <w:rPr>
                    <w:b/>
                  </w:rPr>
                </w:pPr>
                <w:r>
                  <w:rPr>
                    <w:b/>
                  </w:rPr>
                  <w:t>PI</w:t>
                </w:r>
              </w:p>
            </w:tc>
            <w:tc>
              <w:tcPr>
                <w:tcW w:w="6945" w:type="dxa"/>
              </w:tcPr>
              <w:p w14:paraId="1967C493" w14:textId="77777777" w:rsidR="00CC0E84" w:rsidRDefault="00000000">
                <w:r>
                  <w:t>Chỉ số đánh giá (Chuẩn đầu ra trung gian)</w:t>
                </w:r>
              </w:p>
            </w:tc>
          </w:tr>
          <w:tr w:rsidR="00CC0E84" w14:paraId="4399D0DA" w14:textId="77777777">
            <w:tc>
              <w:tcPr>
                <w:tcW w:w="2689" w:type="dxa"/>
              </w:tcPr>
              <w:p w14:paraId="69A05361" w14:textId="77777777" w:rsidR="00CC0E84" w:rsidRDefault="00000000">
                <w:pPr>
                  <w:jc w:val="center"/>
                  <w:rPr>
                    <w:b/>
                  </w:rPr>
                </w:pPr>
                <w:r>
                  <w:rPr>
                    <w:b/>
                  </w:rPr>
                  <w:t>CLO</w:t>
                </w:r>
              </w:p>
            </w:tc>
            <w:tc>
              <w:tcPr>
                <w:tcW w:w="6945" w:type="dxa"/>
              </w:tcPr>
              <w:p w14:paraId="46ABB05E" w14:textId="77777777" w:rsidR="00CC0E84" w:rsidRDefault="00000000">
                <w:r>
                  <w:t>Chuẩn đầu ra môn học</w:t>
                </w:r>
              </w:p>
            </w:tc>
          </w:tr>
          <w:tr w:rsidR="00CC0E84" w14:paraId="3E7BFAA8" w14:textId="77777777">
            <w:tc>
              <w:tcPr>
                <w:tcW w:w="2689" w:type="dxa"/>
              </w:tcPr>
              <w:p w14:paraId="7EEE18B4" w14:textId="77777777" w:rsidR="00CC0E84" w:rsidRDefault="00000000">
                <w:pPr>
                  <w:jc w:val="center"/>
                  <w:rPr>
                    <w:b/>
                  </w:rPr>
                </w:pPr>
                <w:r>
                  <w:rPr>
                    <w:b/>
                  </w:rPr>
                  <w:t>LLO</w:t>
                </w:r>
              </w:p>
            </w:tc>
            <w:tc>
              <w:tcPr>
                <w:tcW w:w="6945" w:type="dxa"/>
              </w:tcPr>
              <w:p w14:paraId="0F36A59C" w14:textId="77777777" w:rsidR="00CC0E84" w:rsidRDefault="00000000">
                <w:r>
                  <w:t>Chuẩn đầu ra của bài học</w:t>
                </w:r>
              </w:p>
            </w:tc>
          </w:tr>
          <w:tr w:rsidR="00CC0E84" w14:paraId="2B3528F5" w14:textId="77777777">
            <w:tc>
              <w:tcPr>
                <w:tcW w:w="2689" w:type="dxa"/>
              </w:tcPr>
              <w:p w14:paraId="354BE695" w14:textId="77777777" w:rsidR="00CC0E84" w:rsidRDefault="00000000">
                <w:pPr>
                  <w:jc w:val="center"/>
                  <w:rPr>
                    <w:b/>
                  </w:rPr>
                </w:pPr>
                <w:r>
                  <w:rPr>
                    <w:b/>
                  </w:rPr>
                  <w:t>GV</w:t>
                </w:r>
              </w:p>
            </w:tc>
            <w:tc>
              <w:tcPr>
                <w:tcW w:w="6945" w:type="dxa"/>
              </w:tcPr>
              <w:p w14:paraId="3BD9BD04" w14:textId="77777777" w:rsidR="00CC0E84" w:rsidRDefault="00000000">
                <w:r>
                  <w:t>Giáo viên</w:t>
                </w:r>
              </w:p>
            </w:tc>
          </w:tr>
          <w:tr w:rsidR="00CC0E84" w14:paraId="2F835355" w14:textId="77777777">
            <w:tc>
              <w:tcPr>
                <w:tcW w:w="2689" w:type="dxa"/>
              </w:tcPr>
              <w:p w14:paraId="31710510" w14:textId="77777777" w:rsidR="00CC0E84" w:rsidRDefault="00000000">
                <w:pPr>
                  <w:jc w:val="center"/>
                  <w:rPr>
                    <w:b/>
                  </w:rPr>
                </w:pPr>
                <w:r>
                  <w:rPr>
                    <w:b/>
                  </w:rPr>
                  <w:t>SV</w:t>
                </w:r>
              </w:p>
            </w:tc>
            <w:tc>
              <w:tcPr>
                <w:tcW w:w="6945" w:type="dxa"/>
              </w:tcPr>
              <w:p w14:paraId="57DC0A48" w14:textId="77777777" w:rsidR="00CC0E84" w:rsidRDefault="00000000">
                <w:r>
                  <w:t>Sinh viên</w:t>
                </w:r>
              </w:p>
            </w:tc>
          </w:tr>
        </w:tbl>
      </w:sdtContent>
    </w:sdt>
    <w:p w14:paraId="5C20C24A" w14:textId="77777777" w:rsidR="00CC0E84" w:rsidRDefault="00CC0E84">
      <w:pPr>
        <w:spacing w:line="288" w:lineRule="auto"/>
      </w:pPr>
    </w:p>
    <w:p w14:paraId="6FCA65A0" w14:textId="77777777" w:rsidR="00CC0E84" w:rsidRDefault="00CC0E84">
      <w:pPr>
        <w:spacing w:line="288" w:lineRule="auto"/>
      </w:pPr>
    </w:p>
    <w:sdt>
      <w:sdtPr>
        <w:tag w:val="goog_rdk_1"/>
        <w:id w:val="922173864"/>
        <w:lock w:val="contentLocked"/>
      </w:sdtPr>
      <w:sdtContent>
        <w:tbl>
          <w:tblPr>
            <w:tblStyle w:val="af2"/>
            <w:tblW w:w="9678" w:type="dxa"/>
            <w:tblBorders>
              <w:top w:val="nil"/>
              <w:left w:val="nil"/>
              <w:bottom w:val="nil"/>
              <w:right w:val="nil"/>
              <w:insideH w:val="nil"/>
              <w:insideV w:val="nil"/>
            </w:tblBorders>
            <w:tblLayout w:type="fixed"/>
            <w:tblLook w:val="0400" w:firstRow="0" w:lastRow="0" w:firstColumn="0" w:lastColumn="0" w:noHBand="0" w:noVBand="1"/>
          </w:tblPr>
          <w:tblGrid>
            <w:gridCol w:w="4839"/>
            <w:gridCol w:w="4839"/>
          </w:tblGrid>
          <w:tr w:rsidR="00CC0E84" w14:paraId="505338C8" w14:textId="77777777">
            <w:tc>
              <w:tcPr>
                <w:tcW w:w="4839" w:type="dxa"/>
              </w:tcPr>
              <w:p w14:paraId="42A995AC" w14:textId="77777777" w:rsidR="00CC0E84" w:rsidRDefault="00000000">
                <w:pPr>
                  <w:jc w:val="center"/>
                </w:pPr>
                <w:r>
                  <w:t>Trưởng khoa/Trưởng ngành</w:t>
                </w:r>
              </w:p>
            </w:tc>
            <w:tc>
              <w:tcPr>
                <w:tcW w:w="4839" w:type="dxa"/>
              </w:tcPr>
              <w:p w14:paraId="7EDFCCB6" w14:textId="77777777" w:rsidR="00CC0E84" w:rsidRDefault="00000000">
                <w:pPr>
                  <w:jc w:val="center"/>
                </w:pPr>
                <w:r>
                  <w:t>Đồng Nai, Ngày …tháng … năm 2026</w:t>
                </w:r>
              </w:p>
              <w:p w14:paraId="6ABD4B2A" w14:textId="77777777" w:rsidR="00CC0E84" w:rsidRDefault="00000000">
                <w:pPr>
                  <w:jc w:val="center"/>
                </w:pPr>
                <w:r>
                  <w:t>Giáo viên ra đề</w:t>
                </w:r>
              </w:p>
              <w:p w14:paraId="7AF97D92" w14:textId="77777777" w:rsidR="00CC0E84" w:rsidRDefault="00000000">
                <w:pPr>
                  <w:jc w:val="center"/>
                </w:pPr>
                <w:r>
                  <w:t>(ký tên và ghi rõ họ tên)</w:t>
                </w:r>
              </w:p>
            </w:tc>
          </w:tr>
        </w:tbl>
      </w:sdtContent>
    </w:sdt>
    <w:p w14:paraId="23B63C7B" w14:textId="77777777" w:rsidR="00CC0E84" w:rsidRDefault="00CC0E84">
      <w:pPr>
        <w:spacing w:line="288" w:lineRule="auto"/>
      </w:pPr>
    </w:p>
    <w:sectPr w:rsidR="00CC0E84">
      <w:pgSz w:w="11909" w:h="16834"/>
      <w:pgMar w:top="720" w:right="936" w:bottom="432" w:left="1296" w:header="144" w:footer="1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2ADBF" w14:textId="77777777" w:rsidR="00BB6C3D" w:rsidRDefault="00BB6C3D">
      <w:r>
        <w:separator/>
      </w:r>
    </w:p>
  </w:endnote>
  <w:endnote w:type="continuationSeparator" w:id="0">
    <w:p w14:paraId="666E68CA" w14:textId="77777777" w:rsidR="00BB6C3D" w:rsidRDefault="00BB6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4789F30-B921-456D-922E-55DB573499C6}"/>
    <w:embedBold r:id="rId2" w:fontKey="{F959E901-A1C5-4BD4-8C06-26B252B4ADF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5CE74DC8-BB0B-48AA-9DF1-033586F18207}"/>
    <w:embedBoldItalic r:id="rId4" w:fontKey="{C89A990C-02F9-4780-90EF-00EC1D24934F}"/>
  </w:font>
  <w:font w:name="Calibri">
    <w:panose1 w:val="020F0502020204030204"/>
    <w:charset w:val="00"/>
    <w:family w:val="swiss"/>
    <w:pitch w:val="variable"/>
    <w:sig w:usb0="E4002EFF" w:usb1="C200247B" w:usb2="00000009" w:usb3="00000000" w:csb0="000001FF" w:csb1="00000000"/>
    <w:embedRegular r:id="rId5" w:fontKey="{1116203A-E4CF-449B-A393-7BFCDA9041F2}"/>
  </w:font>
  <w:font w:name="Georgia">
    <w:panose1 w:val="02040502050405020303"/>
    <w:charset w:val="00"/>
    <w:family w:val="auto"/>
    <w:pitch w:val="default"/>
    <w:embedRegular r:id="rId6" w:fontKey="{EAA684D0-3B15-4F16-9174-0DD712E3903D}"/>
    <w:embedItalic r:id="rId7" w:fontKey="{04950428-DF31-43B2-848A-1C621DE534CE}"/>
  </w:font>
  <w:font w:name="Cambria">
    <w:panose1 w:val="02040503050406030204"/>
    <w:charset w:val="00"/>
    <w:family w:val="roman"/>
    <w:pitch w:val="variable"/>
    <w:sig w:usb0="E00006FF" w:usb1="420024FF" w:usb2="02000000" w:usb3="00000000" w:csb0="0000019F" w:csb1="00000000"/>
    <w:embedRegular r:id="rId8" w:fontKey="{EA4C6196-88BF-4585-A276-53357E98D8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24FC" w14:textId="77777777" w:rsidR="00CC0E8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56D901F" w14:textId="77777777" w:rsidR="00CC0E84" w:rsidRDefault="00CC0E84">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84327" w14:textId="77777777" w:rsidR="00CC0E84" w:rsidRDefault="00CC0E84">
    <w:pPr>
      <w:pBdr>
        <w:top w:val="nil"/>
        <w:left w:val="nil"/>
        <w:bottom w:val="nil"/>
        <w:right w:val="nil"/>
        <w:between w:val="nil"/>
      </w:pBdr>
      <w:tabs>
        <w:tab w:val="center" w:pos="4320"/>
        <w:tab w:val="right" w:pos="8640"/>
      </w:tabs>
      <w:jc w:val="center"/>
      <w:rPr>
        <w:color w:val="000000"/>
      </w:rPr>
    </w:pPr>
  </w:p>
  <w:p w14:paraId="1424F082" w14:textId="77777777" w:rsidR="00CC0E84" w:rsidRDefault="00CC0E84">
    <w:pPr>
      <w:pBdr>
        <w:top w:val="nil"/>
        <w:left w:val="nil"/>
        <w:bottom w:val="nil"/>
        <w:right w:val="nil"/>
        <w:between w:val="nil"/>
      </w:pBdr>
      <w:tabs>
        <w:tab w:val="center" w:pos="4320"/>
        <w:tab w:val="right" w:pos="864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17D38" w14:textId="77777777" w:rsidR="00BB6C3D" w:rsidRDefault="00BB6C3D">
      <w:r>
        <w:separator/>
      </w:r>
    </w:p>
  </w:footnote>
  <w:footnote w:type="continuationSeparator" w:id="0">
    <w:p w14:paraId="1B836264" w14:textId="77777777" w:rsidR="00BB6C3D" w:rsidRDefault="00BB6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1824" w14:textId="77777777" w:rsidR="00CC0E8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12275D">
      <w:rPr>
        <w:noProof/>
        <w:color w:val="000000"/>
      </w:rPr>
      <w:t>1</w:t>
    </w:r>
    <w:r>
      <w:rPr>
        <w:color w:val="000000"/>
      </w:rPr>
      <w:fldChar w:fldCharType="end"/>
    </w:r>
  </w:p>
  <w:p w14:paraId="34A802C2" w14:textId="77777777" w:rsidR="00CC0E84" w:rsidRDefault="00CC0E84">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B318A"/>
    <w:multiLevelType w:val="multilevel"/>
    <w:tmpl w:val="55F0316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23FA72DF"/>
    <w:multiLevelType w:val="multilevel"/>
    <w:tmpl w:val="39501E3C"/>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color w:val="000000"/>
        <w:vertAlign w:val="baseline"/>
      </w:rPr>
    </w:lvl>
    <w:lvl w:ilvl="2">
      <w:numFmt w:val="bullet"/>
      <w:lvlText w:val="●"/>
      <w:lvlJc w:val="left"/>
      <w:pPr>
        <w:ind w:left="2160" w:hanging="360"/>
      </w:pPr>
      <w:rPr>
        <w:rFonts w:ascii="Noto Sans Symbols" w:eastAsia="Noto Sans Symbols" w:hAnsi="Noto Sans Symbols" w:cs="Noto Sans Symbols"/>
        <w:b/>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15:restartNumberingAfterBreak="0">
    <w:nsid w:val="4F68085A"/>
    <w:multiLevelType w:val="multilevel"/>
    <w:tmpl w:val="2D1E6216"/>
    <w:lvl w:ilvl="0">
      <w:start w:val="1"/>
      <w:numFmt w:val="decimal"/>
      <w:pStyle w:val="StyleHeading4Ari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09671675">
    <w:abstractNumId w:val="1"/>
  </w:num>
  <w:num w:numId="2" w16cid:durableId="1931352445">
    <w:abstractNumId w:val="0"/>
  </w:num>
  <w:num w:numId="3" w16cid:durableId="820387996">
    <w:abstractNumId w:val="2"/>
  </w:num>
  <w:num w:numId="4" w16cid:durableId="904484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E84"/>
    <w:rsid w:val="0012275D"/>
    <w:rsid w:val="00BB6C3D"/>
    <w:rsid w:val="00CC0E84"/>
    <w:rsid w:val="00F27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B16EF"/>
  <w15:docId w15:val="{79A05E91-1156-44E3-87C6-15CF3EDAD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120" w:after="60"/>
      <w:jc w:val="both"/>
      <w:outlineLvl w:val="2"/>
    </w:pPr>
    <w:rPr>
      <w:rFonts w:ascii="Arial" w:eastAsia="Arial" w:hAnsi="Arial" w:cs="Arial"/>
      <w:b/>
    </w:rPr>
  </w:style>
  <w:style w:type="paragraph" w:styleId="Heading4">
    <w:name w:val="heading 4"/>
    <w:basedOn w:val="Normal"/>
    <w:next w:val="Normal"/>
    <w:uiPriority w:val="9"/>
    <w:semiHidden/>
    <w:unhideWhenUsed/>
    <w:qFormat/>
    <w:pPr>
      <w:keepNext/>
      <w:jc w:val="both"/>
      <w:outlineLvl w:val="3"/>
    </w:pPr>
    <w:rPr>
      <w:rFonts w:ascii="Tahoma" w:eastAsia="Tahoma" w:hAnsi="Tahoma" w:cs="Tahoma"/>
      <w:sz w:val="24"/>
      <w:szCs w:val="24"/>
    </w:rPr>
  </w:style>
  <w:style w:type="paragraph" w:styleId="Heading5">
    <w:name w:val="heading 5"/>
    <w:basedOn w:val="Normal"/>
    <w:next w:val="Normal"/>
    <w:uiPriority w:val="9"/>
    <w:semiHidden/>
    <w:unhideWhenUsed/>
    <w:qFormat/>
    <w:pPr>
      <w:spacing w:before="240" w:after="60" w:line="360" w:lineRule="auto"/>
      <w:ind w:left="1008" w:hanging="1008"/>
      <w:jc w:val="both"/>
      <w:outlineLvl w:val="4"/>
    </w:pPr>
    <w:rPr>
      <w:rFonts w:ascii="Tahoma" w:eastAsia="Tahoma" w:hAnsi="Tahoma" w:cs="Tahoma"/>
      <w:b/>
      <w:i/>
    </w:rPr>
  </w:style>
  <w:style w:type="paragraph" w:styleId="Heading6">
    <w:name w:val="heading 6"/>
    <w:basedOn w:val="Normal"/>
    <w:next w:val="Normal"/>
    <w:uiPriority w:val="9"/>
    <w:semiHidden/>
    <w:unhideWhenUsed/>
    <w:qFormat/>
    <w:pPr>
      <w:spacing w:before="240" w:after="60" w:line="360" w:lineRule="auto"/>
      <w:ind w:left="1152" w:hanging="1152"/>
      <w:jc w:val="both"/>
      <w:outlineLvl w:val="5"/>
    </w:pPr>
    <w:rPr>
      <w:b/>
      <w:sz w:val="22"/>
      <w:szCs w:val="22"/>
    </w:rPr>
  </w:style>
  <w:style w:type="paragraph" w:styleId="Heading7">
    <w:name w:val="heading 7"/>
    <w:basedOn w:val="Normal"/>
    <w:next w:val="Normal"/>
    <w:pPr>
      <w:tabs>
        <w:tab w:val="num" w:pos="1296"/>
      </w:tabs>
      <w:suppressAutoHyphens/>
      <w:spacing w:before="240" w:after="60" w:line="360" w:lineRule="auto"/>
      <w:ind w:leftChars="-1" w:left="1296" w:hangingChars="1" w:hanging="1296"/>
      <w:jc w:val="both"/>
      <w:textDirection w:val="btLr"/>
      <w:textAlignment w:val="top"/>
      <w:outlineLvl w:val="6"/>
    </w:pPr>
    <w:rPr>
      <w:position w:val="-1"/>
      <w:sz w:val="24"/>
      <w:lang w:val="en-US"/>
    </w:rPr>
  </w:style>
  <w:style w:type="paragraph" w:styleId="Heading8">
    <w:name w:val="heading 8"/>
    <w:basedOn w:val="Normal"/>
    <w:next w:val="Normal"/>
    <w:pPr>
      <w:tabs>
        <w:tab w:val="num" w:pos="1440"/>
      </w:tabs>
      <w:suppressAutoHyphens/>
      <w:spacing w:before="240" w:after="60" w:line="360" w:lineRule="auto"/>
      <w:ind w:leftChars="-1" w:left="1440" w:hangingChars="1" w:hanging="1440"/>
      <w:jc w:val="both"/>
      <w:textDirection w:val="btLr"/>
      <w:textAlignment w:val="top"/>
      <w:outlineLvl w:val="7"/>
    </w:pPr>
    <w:rPr>
      <w:i/>
      <w:position w:val="-1"/>
      <w:sz w:val="24"/>
      <w:lang w:val="en-US"/>
    </w:rPr>
  </w:style>
  <w:style w:type="paragraph" w:styleId="Heading9">
    <w:name w:val="heading 9"/>
    <w:basedOn w:val="Normal"/>
    <w:next w:val="Normal"/>
    <w:pPr>
      <w:tabs>
        <w:tab w:val="num" w:pos="1584"/>
      </w:tabs>
      <w:suppressAutoHyphens/>
      <w:spacing w:before="240" w:after="60" w:line="360" w:lineRule="auto"/>
      <w:ind w:leftChars="-1" w:left="1584" w:hangingChars="1" w:hanging="1584"/>
      <w:jc w:val="both"/>
      <w:textDirection w:val="btLr"/>
      <w:textAlignment w:val="top"/>
      <w:outlineLvl w:val="8"/>
    </w:pPr>
    <w:rPr>
      <w:rFonts w:ascii="Arial" w:hAnsi="Arial"/>
      <w:position w:val="-1"/>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Footer">
    <w:name w:val="foot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rPr>
  </w:style>
  <w:style w:type="character" w:styleId="PageNumber">
    <w:name w:val="page number"/>
    <w:basedOn w:val="DefaultParagraphFont"/>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rPr>
  </w:style>
  <w:style w:type="paragraph" w:styleId="DocumentMap">
    <w:name w:val="Document Map"/>
    <w:basedOn w:val="Normal"/>
    <w:pPr>
      <w:shd w:val="clear" w:color="auto" w:fill="000080"/>
      <w:suppressAutoHyphens/>
      <w:spacing w:line="1" w:lineRule="atLeast"/>
      <w:ind w:leftChars="-1" w:left="-1" w:hangingChars="1" w:hanging="1"/>
      <w:textDirection w:val="btLr"/>
      <w:textAlignment w:val="top"/>
      <w:outlineLvl w:val="0"/>
    </w:pPr>
    <w:rPr>
      <w:rFonts w:ascii="Tahoma" w:hAnsi="Tahoma" w:cs="Tahoma"/>
      <w:position w:val="-1"/>
      <w:lang w:val="en-US"/>
    </w:rPr>
  </w:style>
  <w:style w:type="paragraph" w:styleId="BodyTextIndent2">
    <w:name w:val="Body Text Indent 2"/>
    <w:basedOn w:val="Normal"/>
    <w:pPr>
      <w:suppressAutoHyphens/>
      <w:spacing w:line="1" w:lineRule="atLeast"/>
      <w:ind w:leftChars="-1" w:left="567" w:hangingChars="1" w:hanging="1"/>
      <w:jc w:val="both"/>
      <w:textDirection w:val="btLr"/>
      <w:textAlignment w:val="top"/>
      <w:outlineLvl w:val="0"/>
    </w:pPr>
    <w:rPr>
      <w:position w:val="-1"/>
      <w:sz w:val="24"/>
      <w:lang w:val="en-US"/>
    </w:rPr>
  </w:style>
  <w:style w:type="character" w:styleId="Hyperlink">
    <w:name w:val="Hyperlink"/>
    <w:rPr>
      <w:color w:val="0000FF"/>
      <w:w w:val="100"/>
      <w:position w:val="-1"/>
      <w:u w:val="single"/>
      <w:effect w:val="none"/>
      <w:vertAlign w:val="baseline"/>
      <w:cs w:val="0"/>
      <w:em w:val="none"/>
    </w:rPr>
  </w:style>
  <w:style w:type="paragraph" w:customStyle="1" w:styleId="StyleHeading4Arial">
    <w:name w:val="Style Heading 4 + Arial"/>
    <w:basedOn w:val="Heading4"/>
    <w:next w:val="Heading4"/>
    <w:pPr>
      <w:numPr>
        <w:numId w:val="3"/>
      </w:numPr>
      <w:suppressAutoHyphens/>
      <w:spacing w:line="1" w:lineRule="atLeast"/>
      <w:ind w:leftChars="-1" w:left="-1" w:hangingChars="1" w:hanging="1"/>
      <w:textDirection w:val="btLr"/>
      <w:textAlignment w:val="top"/>
    </w:pPr>
    <w:rPr>
      <w:rFonts w:ascii="Arial" w:hAnsi="Arial"/>
      <w:position w:val="-1"/>
      <w:lang w:val="en-US"/>
    </w:rPr>
  </w:style>
  <w:style w:type="paragraph" w:customStyle="1" w:styleId="MHH2">
    <w:name w:val="MH_H2"/>
    <w:basedOn w:val="Normal"/>
    <w:next w:val="Normal"/>
    <w:pPr>
      <w:widowControl w:val="0"/>
      <w:tabs>
        <w:tab w:val="num" w:pos="720"/>
      </w:tabs>
      <w:suppressAutoHyphens/>
      <w:spacing w:before="240" w:after="120" w:line="1" w:lineRule="atLeast"/>
      <w:ind w:leftChars="-1" w:left="-1" w:hangingChars="1" w:hanging="1"/>
      <w:textDirection w:val="btLr"/>
      <w:textAlignment w:val="top"/>
      <w:outlineLvl w:val="0"/>
    </w:pPr>
    <w:rPr>
      <w:b/>
      <w:bCs/>
      <w:i/>
      <w:iCs/>
      <w:noProof/>
      <w:color w:val="0000FF"/>
      <w:position w:val="-1"/>
      <w:sz w:val="28"/>
      <w:szCs w:val="28"/>
      <w:u w:val="single"/>
      <w:lang/>
    </w:rPr>
  </w:style>
  <w:style w:type="character" w:customStyle="1" w:styleId="Heading2Char">
    <w:name w:val="Heading 2 Char"/>
    <w:rPr>
      <w:rFonts w:ascii="Arial" w:hAnsi="Arial" w:cs="Arial"/>
      <w:b/>
      <w:bCs/>
      <w:i/>
      <w:iCs/>
      <w:w w:val="100"/>
      <w:position w:val="-1"/>
      <w:sz w:val="28"/>
      <w:szCs w:val="28"/>
      <w:effect w:val="none"/>
      <w:vertAlign w:val="baseline"/>
      <w:cs w:val="0"/>
      <w:em w:val="none"/>
    </w:rPr>
  </w:style>
  <w:style w:type="character" w:customStyle="1" w:styleId="Heading4Char">
    <w:name w:val="Heading 4 Char"/>
    <w:rPr>
      <w:rFonts w:ascii="Tahoma" w:hAnsi="Tahoma"/>
      <w:w w:val="100"/>
      <w:position w:val="-1"/>
      <w:sz w:val="24"/>
      <w:effect w:val="none"/>
      <w:vertAlign w:val="baseline"/>
      <w:cs w:val="0"/>
      <w:em w:val="none"/>
    </w:rPr>
  </w:style>
  <w:style w:type="paragraph" w:styleId="ListParagraph">
    <w:name w:val="List Paragraph"/>
    <w:basedOn w:val="Normal"/>
    <w:pPr>
      <w:suppressAutoHyphens/>
      <w:spacing w:after="160" w:line="259" w:lineRule="auto"/>
      <w:ind w:leftChars="-1" w:left="720" w:hangingChars="1" w:hanging="1"/>
      <w:contextualSpacing/>
      <w:textDirection w:val="btLr"/>
      <w:textAlignment w:val="top"/>
      <w:outlineLvl w:val="0"/>
    </w:pPr>
    <w:rPr>
      <w:rFonts w:ascii="Calibri" w:eastAsia="Calibri" w:hAnsi="Calibri"/>
      <w:position w:val="-1"/>
      <w:sz w:val="22"/>
      <w:szCs w:val="22"/>
      <w:lang w:val="en-US"/>
    </w:rPr>
  </w:style>
  <w:style w:type="character" w:customStyle="1" w:styleId="HeaderChar">
    <w:name w:val="Header Char"/>
    <w:rPr>
      <w:w w:val="100"/>
      <w:position w:val="-1"/>
      <w:sz w:val="26"/>
      <w:effect w:val="none"/>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3U+7x4LvzYgcOBWDd2deMxeyQA==">CgMxLjAaHwoBMBIaChgICVIUChJ0YWJsZS5qbmdkNXl4bWhkcDQaHwoBMRIaChgICVIUChJ0YWJsZS5nZXE3NGgzY2Q4bmY4AHIhMVpyaWNYZ1dUU0hVaUpnam9TMkRfbnl5TDFXRzhjbWFK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1917</Words>
  <Characters>10933</Characters>
  <Application>Microsoft Office Word</Application>
  <DocSecurity>0</DocSecurity>
  <Lines>91</Lines>
  <Paragraphs>25</Paragraphs>
  <ScaleCrop>false</ScaleCrop>
  <Company/>
  <LinksUpToDate>false</LinksUpToDate>
  <CharactersWithSpaces>12825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 Dung</dc:creator>
  <cp:lastModifiedBy>NGUYEN MINH PHUC</cp:lastModifiedBy>
  <cp:revision>3</cp:revision>
  <dcterms:created xsi:type="dcterms:W3CDTF">2025-03-13T07:51:00Z</dcterms:created>
  <dcterms:modified xsi:type="dcterms:W3CDTF">2026-10-30T06:35:00Z</dcterms:modified>
</cp:coreProperties>
</file>