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KẾ HOẠCH GIẢNG DẠY CHI TIẾT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284c7"/>
          <w:sz w:val="26"/>
          <w:szCs w:val="26"/>
          <w:rtl w:val="0"/>
        </w:rPr>
        <w:t xml:space="preserve">BUỔI 3: NEXT.JS CORE &amp; ROUTING SYSTEM (INDEX &amp; NESTED ROUTING)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Chuẩn đầu ra (PI/CLO): </w:t>
            </w:r>
            <w:r w:rsidDel="00000000" w:rsidR="00000000" w:rsidRPr="00000000">
              <w:rPr>
                <w:rtl w:val="0"/>
              </w:rPr>
              <w:t xml:space="preserve">PI 2.3 (CLO2)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• Thời lượng: </w:t>
            </w:r>
            <w:r w:rsidDel="00000000" w:rsidR="00000000" w:rsidRPr="00000000">
              <w:rPr>
                <w:rtl w:val="0"/>
              </w:rPr>
              <w:t xml:space="preserve">5 tiết (225 phút) — 30% Lý thuyết / 70% Thực hành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• Dự án xuyên suốt: </w:t>
            </w:r>
            <w:r w:rsidDel="00000000" w:rsidR="00000000" w:rsidRPr="00000000">
              <w:rPr>
                <w:rtl w:val="0"/>
              </w:rPr>
              <w:t xml:space="preserve">Thiết lập kiến trúc thư mục App Router cho dự án "Smart Event Hub".</w:t>
            </w:r>
          </w:p>
        </w:tc>
      </w:tr>
    </w:tbl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1. NỘI DUNG LÝ THUYẾT &amp; VIBE CODING DEMO (60 Phút - 30%)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Next.js App Router Architecture: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Vai trò của các file đặc biệt: page.tsx, layout.tsx, loading.tsx, error.tsx, not-found.tsx. So sánh chi tiết Server Components (RSC) và Client Components ("use client").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Routing System: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Index Route, Nested Route, Route Groups (auth), Private Routes.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Vibe Coding: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Sử dụng AI để tự động sinh cấu trúc thư mục chuẩn Clean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2. BÀI TẬP TRÊN LỚP CÓ HƯỚNG DẪN (GUIDED PRACTICE - 45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Yêu cầu 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Khởi tạo dự án Next.js mới với App Router, TypeScript và thiết lập Layout chung (app/layout.tsx) chứa Header và Footer.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Tạo cấu trúc Route Group (auth) bao gồm các route: /login, /register.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Tạo Nested Route /events/categories và /events/search.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Kết quả mong muốn (Output):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Hệ thống route chuyển đổi trơn tru.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Các trang thuộc (auth) sử dụng AuthLayout.tsx riêng (không chứa Header/Footer chính).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Mẫu Prompt hướng dẫn sinh viên: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Hãy hướng dẫn tạo cấu trúc thư mục Next.js App Router cho dự án "Smart Event Hub" với các yêu cầu:</w:t>
              <w:br w:type="textWrapping"/>
              <w:t xml:space="preserve">1. Root Layout chứa Header và Footer chung.</w:t>
              <w:br w:type="textWrapping"/>
              <w:t xml:space="preserve">2. Route Group (auth) có AuthLayout riêng (chỉ chứa Logo và Form ở trung tâm màn hình) cho các trang /login và /register.</w:t>
              <w:br w:type="textWrapping"/>
              <w:t xml:space="preserve">3. Nested Route /events và /events/categories.</w:t>
              <w:br w:type="textWrapping"/>
              <w:t xml:space="preserve">Hãy cho tôi sơ đồ cây thư mục chi tiết và nội dung mã nguồn của các file layout.tsx tương ứng.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3. BÀI TẬP TRÊN LỚP KHÔNG HƯỚNG DẪN (UNGUIDED PRACTICE - 45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Yêu cầu 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Xây dựng khu vực Quản trị Admin với Route Group (admin) tại đường dẫn /admin/dashboard, /admin/events-management, /admin/users.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Tạo AdminLayout.tsx có Sidebar bên trái để chuyển đổi giữa các trang quản trị.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Tạo file loading.tsx hiển thị hiệu ứng Loading Skeleton khi chuyển giữa các trang 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Kết quả mong muốn (Output):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Truy cập vào /admin/dashboard hiển thị layout quản trị riêng biệt.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Có hiệu ứng Skeleton Loading khi di chuyển giữa các route 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Mẫu Prompt gợi ý sinh viên: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Tạo giúp tôi cấu trúc Route Group (admin) trong Next.js App Router.</w:t>
              <w:br w:type="textWrapping"/>
              <w:t xml:space="preserve">- AdminLayout: Gồm Sidebar bên trái (Dashboard, Quản lý sự kiện, Quản lý người dùng) và Header Admin ở trên.</w:t>
              <w:br w:type="textWrapping"/>
              <w:t xml:space="preserve">- Tạo file loading.tsx sử dụng hiệu ứng Skeleton UI đơn giản bằng SCSS/Tailwind.</w:t>
              <w:br w:type="textWrapping"/>
              <w:t xml:space="preserve">- Viết bằng TypeScript.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4. THÁCH THỨC LÀM VIỆC NHÓM (TEAM CHALLENGE - 60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Yêu cầu 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Tích hợp toàn bộ hệ thống Route của từng cá nhân vào nhánh main của nhóm.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Đảm bảo thanh Navigation (HeaderNavigationBar) sử dụng Link từ next/link để điều hướng đúng tới tất cả các route đã tạo mà không reload lại trang.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Xây dựng trang not-found.tsx tùy chỉnh (Custom 404 Page) cho dự án với giao diện thân thiện, có nút "Quay lại trang chủ".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Kết quả mong muốn (Output):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Tệp mã nguồn chung chứa toàn bộ sơ đồ Routing của hệ thống web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Nhập một đường dẫn sai (ví dụ /abc-xyz) hiển thị đúng trang 404 tùy chỉnh.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5. BÀI TẬP VỀ NHÀ (HOME ASSIGNMENT)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Yêu cầu 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Tạo file error.tsx (Client Component) để xử lý lỗi ngoại lệ cho toàn bộ ứng dụng và file global-error.tsx để bắt lỗi ở mức Root Layout.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Kết quả mong muốn (Output):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Khi ứng dụng gặp sự cố runtime, màn hình hiển thị thông báo lỗi văn minh kèm nút "Thử lại (Try Again)".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