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keepNext w:val="0"/>
        <w:keepLines w:val="0"/>
        <w:spacing w:before="0" w:lineRule="auto"/>
        <w:rPr>
          <w:b w:val="1"/>
          <w:bCs w:val="1"/>
          <w:sz w:val="46"/>
          <w:szCs w:val="46"/>
        </w:rPr>
      </w:pPr>
      <w:bookmarkStart w:colFirst="0" w:colLast="0" w:name="_ut6ya9gsijuv" w:id="0"/>
      <w:bookmarkEnd w:id="0"/>
      <w:r w:rsidDel="00000000" w:rsidR="00000000" w:rsidRPr="00000000">
        <w:rPr>
          <w:b w:val="1"/>
          <w:bCs w:val="1"/>
          <w:sz w:val="46"/>
          <w:szCs w:val="46"/>
          <w:rtl w:val="0"/>
        </w:rPr>
        <w:t xml:space="preserve">BÀI LÀM: TỔ CHỨC SPRINT RETROSPECTIVE CHO RIKKEIRETECH</w:t>
      </w:r>
    </w:p>
    <w:p w:rsidR="00000000" w:rsidDel="00000000" w:rsidP="00000000" w:rsidRDefault="00000000" w:rsidRPr="00000000" w14:paraId="00000002">
      <w:pPr>
        <w:pStyle w:val="Heading2"/>
        <w:keepNext w:val="0"/>
        <w:keepLines w:val="0"/>
        <w:spacing w:after="80" w:before="0" w:lineRule="auto"/>
        <w:rPr>
          <w:b w:val="1"/>
          <w:bCs w:val="1"/>
          <w:sz w:val="34"/>
          <w:szCs w:val="34"/>
        </w:rPr>
      </w:pPr>
      <w:bookmarkStart w:colFirst="0" w:colLast="0" w:name="_t1s3w2t378r" w:id="1"/>
      <w:bookmarkEnd w:id="1"/>
      <w:r w:rsidDel="00000000" w:rsidR="00000000" w:rsidRPr="00000000">
        <w:rPr>
          <w:b w:val="1"/>
          <w:bCs w:val="1"/>
          <w:sz w:val="34"/>
          <w:szCs w:val="34"/>
          <w:rtl w:val="0"/>
        </w:rPr>
        <w:t xml:space="preserve">Nhiệm vụ 1 - Chọn kỹ thuật và xếp thẻ ý kiến</w:t>
      </w:r>
    </w:p>
    <w:p w:rsidR="00000000" w:rsidDel="00000000" w:rsidP="00000000" w:rsidRDefault="00000000" w:rsidRPr="00000000" w14:paraId="00000003">
      <w:pPr>
        <w:spacing w:after="240" w:lineRule="auto"/>
        <w:rPr>
          <w:b w:val="1"/>
          <w:bCs w:val="1"/>
        </w:rPr>
      </w:pPr>
      <w:r w:rsidDel="00000000" w:rsidR="00000000" w:rsidRPr="00000000">
        <w:rPr>
          <w:b w:val="1"/>
          <w:bCs w:val="1"/>
          <w:rtl w:val="0"/>
        </w:rPr>
        <w:t xml:space="preserve">(a) Chọn kỹ thuật và giải thích:</w:t>
      </w:r>
    </w:p>
    <w:p w:rsidR="00000000" w:rsidDel="00000000" w:rsidP="00000000" w:rsidRDefault="00000000" w:rsidRPr="00000000" w14:paraId="00000004">
      <w:pPr>
        <w:numPr>
          <w:ilvl w:val="0"/>
          <w:numId w:val="1"/>
        </w:numPr>
        <w:spacing w:after="0" w:afterAutospacing="0" w:lineRule="auto"/>
        <w:ind w:left="720" w:hanging="360"/>
      </w:pPr>
      <w:r w:rsidDel="00000000" w:rsidR="00000000" w:rsidRPr="00000000">
        <w:rPr>
          <w:b w:val="1"/>
          <w:bCs w:val="1"/>
          <w:rtl w:val="0"/>
        </w:rPr>
        <w:t xml:space="preserve">Kỹ thuật chọn:</w:t>
      </w:r>
      <w:r w:rsidDel="00000000" w:rsidR="00000000" w:rsidRPr="00000000">
        <w:rPr>
          <w:rtl w:val="0"/>
        </w:rPr>
        <w:t xml:space="preserve"> </w:t>
      </w:r>
      <w:r w:rsidDel="00000000" w:rsidR="00000000" w:rsidRPr="00000000">
        <w:rPr>
          <w:b w:val="1"/>
          <w:bCs w:val="1"/>
          <w:rtl w:val="0"/>
        </w:rPr>
        <w:t xml:space="preserve">Start–Stop–Continue</w:t>
      </w:r>
    </w:p>
    <w:p w:rsidR="00000000" w:rsidDel="00000000" w:rsidP="00000000" w:rsidRDefault="00000000" w:rsidRPr="00000000" w14:paraId="00000005">
      <w:pPr>
        <w:numPr>
          <w:ilvl w:val="0"/>
          <w:numId w:val="1"/>
        </w:numPr>
        <w:spacing w:after="240" w:lineRule="auto"/>
        <w:ind w:left="720" w:hanging="360"/>
      </w:pPr>
      <w:r w:rsidDel="00000000" w:rsidR="00000000" w:rsidRPr="00000000">
        <w:rPr>
          <w:b w:val="1"/>
          <w:bCs w:val="1"/>
          <w:rtl w:val="0"/>
        </w:rPr>
        <w:t xml:space="preserve">Lý do:</w:t>
      </w:r>
      <w:r w:rsidDel="00000000" w:rsidR="00000000" w:rsidRPr="00000000">
        <w:rPr>
          <w:rtl w:val="0"/>
        </w:rPr>
        <w:t xml:space="preserve"> Vì thời lượng buổi họp ngắn (chỉ 45 phút) và các vấn đề của Sprint đã rất rõ ràng, kỹ thuật Start–Stop–Continue giúp nhóm đi thẳng vào các hành động thực tế cần bắt đầu, dừng lại hay tiếp tục phát huy mà không mất thời gian phân tích lan man.</w:t>
      </w:r>
    </w:p>
    <w:p w:rsidR="00000000" w:rsidDel="00000000" w:rsidP="00000000" w:rsidRDefault="00000000" w:rsidRPr="00000000" w14:paraId="00000006">
      <w:pPr>
        <w:spacing w:after="240" w:lineRule="auto"/>
        <w:rPr>
          <w:b w:val="1"/>
          <w:bCs w:val="1"/>
        </w:rPr>
      </w:pPr>
      <w:r w:rsidDel="00000000" w:rsidR="00000000" w:rsidRPr="00000000">
        <w:rPr>
          <w:b w:val="1"/>
          <w:bCs w:val="1"/>
          <w:rtl w:val="0"/>
        </w:rPr>
        <w:t xml:space="preserve">(b) Phân loại và xếp các thẻ ý kiến:</w:t>
      </w:r>
    </w:p>
    <w:tbl>
      <w:tblPr>
        <w:tblStyle w:val="Table1"/>
        <w:tblW w:w="87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810"/>
        <w:gridCol w:w="2025"/>
        <w:gridCol w:w="1755"/>
        <w:gridCol w:w="4170"/>
        <w:tblGridChange w:id="0">
          <w:tblGrid>
            <w:gridCol w:w="810"/>
            <w:gridCol w:w="2025"/>
            <w:gridCol w:w="1755"/>
            <w:gridCol w:w="4170"/>
          </w:tblGrid>
        </w:tblGridChange>
      </w:tblGrid>
      <w:tr>
        <w:trPr>
          <w:cantSplit w:val="0"/>
          <w:trHeight w:val="825" w:hRule="atLeast"/>
          <w:tblHeader w:val="0"/>
        </w:trPr>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07">
            <w:pPr>
              <w:spacing w:after="480" w:lineRule="auto"/>
              <w:rPr/>
            </w:pPr>
            <w:r w:rsidDel="00000000" w:rsidR="00000000" w:rsidRPr="00000000">
              <w:rPr>
                <w:b w:val="1"/>
                <w:bCs w:val="1"/>
                <w:rtl w:val="0"/>
              </w:rPr>
              <w:t xml:space="preserve">Thẻ</w:t>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08">
            <w:pPr>
              <w:spacing w:after="480" w:lineRule="auto"/>
              <w:rPr/>
            </w:pPr>
            <w:r w:rsidDel="00000000" w:rsidR="00000000" w:rsidRPr="00000000">
              <w:rPr>
                <w:b w:val="1"/>
                <w:bCs w:val="1"/>
                <w:rtl w:val="0"/>
              </w:rPr>
              <w:t xml:space="preserve">Nội dung thẻ gốc</w:t>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09">
            <w:pPr>
              <w:spacing w:after="480" w:lineRule="auto"/>
              <w:rPr/>
            </w:pPr>
            <w:r w:rsidDel="00000000" w:rsidR="00000000" w:rsidRPr="00000000">
              <w:rPr>
                <w:b w:val="1"/>
                <w:bCs w:val="1"/>
                <w:rtl w:val="0"/>
              </w:rPr>
              <w:t xml:space="preserve">Xếp vào cột nào</w:t>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0A">
            <w:pPr>
              <w:spacing w:after="480" w:lineRule="auto"/>
              <w:rPr/>
            </w:pPr>
            <w:r w:rsidDel="00000000" w:rsidR="00000000" w:rsidRPr="00000000">
              <w:rPr>
                <w:b w:val="1"/>
                <w:bCs w:val="1"/>
                <w:rtl w:val="0"/>
              </w:rPr>
              <w:t xml:space="preserve">Lý do ngắn &amp; Viết lại (nếu cần)</w:t>
            </w:r>
            <w:r w:rsidDel="00000000" w:rsidR="00000000" w:rsidRPr="00000000">
              <w:rPr>
                <w:rtl w:val="0"/>
              </w:rPr>
            </w:r>
          </w:p>
        </w:tc>
      </w:tr>
      <w:tr>
        <w:trPr>
          <w:cantSplit w:val="0"/>
          <w:trHeight w:val="1380" w:hRule="atLeast"/>
          <w:tblHeader w:val="0"/>
        </w:trPr>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0B">
            <w:pPr>
              <w:spacing w:after="480" w:lineRule="auto"/>
              <w:rPr/>
            </w:pPr>
            <w:r w:rsidDel="00000000" w:rsidR="00000000" w:rsidRPr="00000000">
              <w:rPr>
                <w:b w:val="1"/>
                <w:bCs w:val="1"/>
                <w:rtl w:val="0"/>
              </w:rPr>
              <w:t xml:space="preserve">T1</w:t>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0C">
            <w:pPr>
              <w:spacing w:after="480" w:lineRule="auto"/>
              <w:rPr/>
            </w:pPr>
            <w:r w:rsidDel="00000000" w:rsidR="00000000" w:rsidRPr="00000000">
              <w:rPr>
                <w:rtl w:val="0"/>
              </w:rPr>
              <w:t xml:space="preserve">Review chéo giúp sửa lỗi trước khi kiểm thử.</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0D">
            <w:pPr>
              <w:spacing w:after="480" w:lineRule="auto"/>
              <w:rPr/>
            </w:pPr>
            <w:r w:rsidDel="00000000" w:rsidR="00000000" w:rsidRPr="00000000">
              <w:rPr>
                <w:b w:val="1"/>
                <w:bCs w:val="1"/>
                <w:rtl w:val="0"/>
              </w:rPr>
              <w:t xml:space="preserve">Continue</w:t>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0E">
            <w:pPr>
              <w:spacing w:after="480" w:lineRule="auto"/>
              <w:rPr/>
            </w:pPr>
            <w:r w:rsidDel="00000000" w:rsidR="00000000" w:rsidRPr="00000000">
              <w:rPr>
                <w:rtl w:val="0"/>
              </w:rPr>
              <w:t xml:space="preserve">Cách làm hiệu quả, nên tiếp tục giữ và duy trì trong các Sprint tiếp theo.</w:t>
            </w:r>
          </w:p>
        </w:tc>
      </w:tr>
      <w:tr>
        <w:trPr>
          <w:cantSplit w:val="0"/>
          <w:trHeight w:val="1095" w:hRule="atLeast"/>
          <w:tblHeader w:val="0"/>
        </w:trPr>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0F">
            <w:pPr>
              <w:spacing w:after="480" w:lineRule="auto"/>
              <w:rPr/>
            </w:pPr>
            <w:r w:rsidDel="00000000" w:rsidR="00000000" w:rsidRPr="00000000">
              <w:rPr>
                <w:b w:val="1"/>
                <w:bCs w:val="1"/>
                <w:rtl w:val="0"/>
              </w:rPr>
              <w:t xml:space="preserve">T2</w:t>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10">
            <w:pPr>
              <w:spacing w:after="480" w:lineRule="auto"/>
              <w:rPr/>
            </w:pPr>
            <w:r w:rsidDel="00000000" w:rsidR="00000000" w:rsidRPr="00000000">
              <w:rPr>
                <w:rtl w:val="0"/>
              </w:rPr>
              <w:t xml:space="preserve">Kiểm thử dồn đến ngày 9 mới bắt đầu.</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11">
            <w:pPr>
              <w:spacing w:after="480" w:lineRule="auto"/>
              <w:rPr/>
            </w:pPr>
            <w:r w:rsidDel="00000000" w:rsidR="00000000" w:rsidRPr="00000000">
              <w:rPr>
                <w:b w:val="1"/>
                <w:bCs w:val="1"/>
                <w:rtl w:val="0"/>
              </w:rPr>
              <w:t xml:space="preserve">Stop</w:t>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12">
            <w:pPr>
              <w:spacing w:after="480" w:lineRule="auto"/>
              <w:rPr/>
            </w:pPr>
            <w:r w:rsidDel="00000000" w:rsidR="00000000" w:rsidRPr="00000000">
              <w:rPr>
                <w:rtl w:val="0"/>
              </w:rPr>
              <w:t xml:space="preserve">Việc dồn lịch kiểm thử vào cuối Sprint gây ra rủi ro đọng lỗi và làm PBI chưa Done, cần phải dừng lại.</w:t>
            </w:r>
          </w:p>
        </w:tc>
      </w:tr>
      <w:tr>
        <w:trPr>
          <w:cantSplit w:val="0"/>
          <w:trHeight w:val="2205" w:hRule="atLeast"/>
          <w:tblHeader w:val="0"/>
        </w:trPr>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13">
            <w:pPr>
              <w:spacing w:after="480" w:lineRule="auto"/>
              <w:rPr/>
            </w:pPr>
            <w:r w:rsidDel="00000000" w:rsidR="00000000" w:rsidRPr="00000000">
              <w:rPr>
                <w:b w:val="1"/>
                <w:bCs w:val="1"/>
                <w:rtl w:val="0"/>
              </w:rPr>
              <w:t xml:space="preserve">T3</w:t>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14">
            <w:pPr>
              <w:spacing w:after="480" w:lineRule="auto"/>
              <w:rPr/>
            </w:pPr>
            <w:r w:rsidDel="00000000" w:rsidR="00000000" w:rsidRPr="00000000">
              <w:rPr>
                <w:rtl w:val="0"/>
              </w:rPr>
              <w:t xml:space="preserve">Hải báo lỗi muộn khiến cả nhóm phải sửa gấp.</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15">
            <w:pPr>
              <w:spacing w:after="480" w:lineRule="auto"/>
              <w:rPr/>
            </w:pPr>
            <w:r w:rsidDel="00000000" w:rsidR="00000000" w:rsidRPr="00000000">
              <w:rPr>
                <w:b w:val="1"/>
                <w:bCs w:val="1"/>
                <w:rtl w:val="0"/>
              </w:rPr>
              <w:t xml:space="preserve">Stop</w:t>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16">
            <w:pPr>
              <w:spacing w:after="480" w:lineRule="auto"/>
              <w:rPr/>
            </w:pPr>
            <w:r w:rsidDel="00000000" w:rsidR="00000000" w:rsidRPr="00000000">
              <w:rPr>
                <w:b w:val="1"/>
                <w:bCs w:val="1"/>
                <w:rtl w:val="0"/>
              </w:rPr>
              <w:t xml:space="preserve">Viết lại thẻ (loại bỏ đổ lỗi cá nhân):</w:t>
            </w:r>
            <w:r w:rsidDel="00000000" w:rsidR="00000000" w:rsidRPr="00000000">
              <w:rPr>
                <w:rtl w:val="0"/>
              </w:rPr>
              <w:t xml:space="preserve"> </w:t>
            </w:r>
            <w:r w:rsidDel="00000000" w:rsidR="00000000" w:rsidRPr="00000000">
              <w:rPr>
                <w:i w:val="1"/>
                <w:iCs w:val="1"/>
                <w:rtl w:val="0"/>
              </w:rPr>
              <w:t xml:space="preserve">"Lỗi phần mềm chưa được phát hiện và báo sớm trong từng tính năng."</w:t>
            </w:r>
            <w:r w:rsidDel="00000000" w:rsidR="00000000" w:rsidRPr="00000000">
              <w:rPr>
                <w:rtl w:val="0"/>
              </w:rPr>
              <w:t xml:space="preserve"> </w:t>
            </w:r>
            <m:oMath>
              <m:r>
                <m:t>→</m:t>
              </m:r>
            </m:oMath>
            <w:r w:rsidDel="00000000" w:rsidR="00000000" w:rsidRPr="00000000">
              <w:rPr>
                <w:rtl w:val="0"/>
              </w:rPr>
              <w:t xml:space="preserve"> Đưa vào cột </w:t>
            </w:r>
            <w:r w:rsidDel="00000000" w:rsidR="00000000" w:rsidRPr="00000000">
              <w:rPr>
                <w:b w:val="1"/>
                <w:bCs w:val="1"/>
                <w:rtl w:val="0"/>
              </w:rPr>
              <w:t xml:space="preserve">Stop</w:t>
            </w:r>
            <w:r w:rsidDel="00000000" w:rsidR="00000000" w:rsidRPr="00000000">
              <w:rPr>
                <w:rtl w:val="0"/>
              </w:rPr>
              <w:t xml:space="preserve"> vì việc phát hiện và báo lỗi muộn gây áp lực sửa gấp cho toàn đội.</w:t>
            </w:r>
          </w:p>
        </w:tc>
      </w:tr>
      <w:tr>
        <w:trPr>
          <w:cantSplit w:val="0"/>
          <w:trHeight w:val="2205" w:hRule="atLeast"/>
          <w:tblHeader w:val="0"/>
        </w:trPr>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17">
            <w:pPr>
              <w:spacing w:after="480" w:lineRule="auto"/>
              <w:rPr/>
            </w:pPr>
            <w:r w:rsidDel="00000000" w:rsidR="00000000" w:rsidRPr="00000000">
              <w:rPr>
                <w:b w:val="1"/>
                <w:bCs w:val="1"/>
                <w:rtl w:val="0"/>
              </w:rPr>
              <w:t xml:space="preserve">T4</w:t>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18">
            <w:pPr>
              <w:spacing w:after="480" w:lineRule="auto"/>
              <w:rPr/>
            </w:pPr>
            <w:r w:rsidDel="00000000" w:rsidR="00000000" w:rsidRPr="00000000">
              <w:rPr>
                <w:rtl w:val="0"/>
              </w:rPr>
              <w:t xml:space="preserve">Bộ lọc giá chưa hợp nhu cầu của người mua.</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19">
            <w:pPr>
              <w:spacing w:after="480" w:lineRule="auto"/>
              <w:rPr/>
            </w:pPr>
            <w:r w:rsidDel="00000000" w:rsidR="00000000" w:rsidRPr="00000000">
              <w:rPr>
                <w:b w:val="1"/>
                <w:bCs w:val="1"/>
                <w:rtl w:val="0"/>
              </w:rPr>
              <w:t xml:space="preserve">Chuyển cho Product Owner (Thảo)</w:t>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1A">
            <w:pPr>
              <w:spacing w:after="480" w:lineRule="auto"/>
              <w:rPr/>
            </w:pPr>
            <w:r w:rsidDel="00000000" w:rsidR="00000000" w:rsidRPr="00000000">
              <w:rPr>
                <w:rtl w:val="0"/>
              </w:rPr>
              <w:t xml:space="preserve">Đây là phản hồi về mặt nghiệp vụ/tính năng sản phẩm (Product Feedback), không thuộc phạm vi Retrospective (quy trình làm việc nội bộ) </w:t>
            </w:r>
            <m:oMath>
              <m:r>
                <m:t>→</m:t>
              </m:r>
            </m:oMath>
            <w:r w:rsidDel="00000000" w:rsidR="00000000" w:rsidRPr="00000000">
              <w:rPr>
                <w:rtl w:val="0"/>
              </w:rPr>
              <w:t xml:space="preserve"> Chuyển cho PO Thảo để xem xét đưa vào Product Backlog.</w:t>
            </w:r>
          </w:p>
        </w:tc>
      </w:tr>
      <w:tr>
        <w:trPr>
          <w:cantSplit w:val="0"/>
          <w:trHeight w:val="1650" w:hRule="atLeast"/>
          <w:tblHeader w:val="0"/>
        </w:trPr>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1B">
            <w:pPr>
              <w:spacing w:after="480" w:lineRule="auto"/>
              <w:rPr/>
            </w:pPr>
            <w:r w:rsidDel="00000000" w:rsidR="00000000" w:rsidRPr="00000000">
              <w:rPr>
                <w:b w:val="1"/>
                <w:bCs w:val="1"/>
                <w:rtl w:val="0"/>
              </w:rPr>
              <w:t xml:space="preserve">T5</w:t>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1C">
            <w:pPr>
              <w:spacing w:after="480" w:lineRule="auto"/>
              <w:rPr/>
            </w:pPr>
            <w:r w:rsidDel="00000000" w:rsidR="00000000" w:rsidRPr="00000000">
              <w:rPr>
                <w:rtl w:val="0"/>
              </w:rPr>
              <w:t xml:space="preserve">Definition of Done (DoD) chưa ghi việc kiểm thử trên điện thoại.</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1D">
            <w:pPr>
              <w:spacing w:after="480" w:lineRule="auto"/>
              <w:rPr/>
            </w:pPr>
            <w:r w:rsidDel="00000000" w:rsidR="00000000" w:rsidRPr="00000000">
              <w:rPr>
                <w:b w:val="1"/>
                <w:bCs w:val="1"/>
                <w:rtl w:val="0"/>
              </w:rPr>
              <w:t xml:space="preserve">Start</w:t>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1E">
            <w:pPr>
              <w:spacing w:after="480" w:lineRule="auto"/>
              <w:rPr/>
            </w:pPr>
            <w:r w:rsidDel="00000000" w:rsidR="00000000" w:rsidRPr="00000000">
              <w:rPr>
                <w:rtl w:val="0"/>
              </w:rPr>
              <w:t xml:space="preserve">Cần </w:t>
            </w:r>
            <w:r w:rsidDel="00000000" w:rsidR="00000000" w:rsidRPr="00000000">
              <w:rPr>
                <w:b w:val="1"/>
                <w:bCs w:val="1"/>
                <w:rtl w:val="0"/>
              </w:rPr>
              <w:t xml:space="preserve">Start</w:t>
            </w:r>
            <w:r w:rsidDel="00000000" w:rsidR="00000000" w:rsidRPr="00000000">
              <w:rPr>
                <w:rtl w:val="0"/>
              </w:rPr>
              <w:t xml:space="preserve"> (bắt đầu) việc cập nhật và bổ sung tiêu chí kiểm thử trên điện thoại vào Definition of Done của nhóm từ Sprint sau.</w:t>
            </w:r>
          </w:p>
        </w:tc>
      </w:tr>
    </w:tbl>
    <w:p w:rsidR="00000000" w:rsidDel="00000000" w:rsidP="00000000" w:rsidRDefault="00000000" w:rsidRPr="00000000" w14:paraId="0000001F">
      <w:pPr>
        <w:pStyle w:val="Heading2"/>
        <w:keepNext w:val="0"/>
        <w:keepLines w:val="0"/>
        <w:spacing w:after="80" w:before="0" w:lineRule="auto"/>
        <w:rPr>
          <w:b w:val="1"/>
          <w:bCs w:val="1"/>
          <w:sz w:val="34"/>
          <w:szCs w:val="34"/>
        </w:rPr>
      </w:pPr>
      <w:bookmarkStart w:colFirst="0" w:colLast="0" w:name="_c3ugh44lfyun" w:id="2"/>
      <w:bookmarkEnd w:id="2"/>
      <w:r w:rsidDel="00000000" w:rsidR="00000000" w:rsidRPr="00000000">
        <w:rPr>
          <w:b w:val="1"/>
          <w:bCs w:val="1"/>
          <w:sz w:val="34"/>
          <w:szCs w:val="34"/>
          <w:rtl w:val="0"/>
        </w:rPr>
        <w:t xml:space="preserve">Nhiệm vụ 2 - Từ Data đến Improvement</w:t>
      </w:r>
    </w:p>
    <w:p w:rsidR="00000000" w:rsidDel="00000000" w:rsidP="00000000" w:rsidRDefault="00000000" w:rsidRPr="00000000" w14:paraId="00000020">
      <w:pPr>
        <w:spacing w:after="240" w:lineRule="auto"/>
        <w:rPr>
          <w:i w:val="1"/>
          <w:iCs w:val="1"/>
        </w:rPr>
      </w:pPr>
      <w:r w:rsidDel="00000000" w:rsidR="00000000" w:rsidRPr="00000000">
        <w:rPr>
          <w:i w:val="1"/>
          <w:iCs w:val="1"/>
          <w:rtl w:val="0"/>
        </w:rPr>
        <w:t xml:space="preserve">(Chọn dữ liệu </w:t>
      </w:r>
      <w:r w:rsidDel="00000000" w:rsidR="00000000" w:rsidRPr="00000000">
        <w:rPr>
          <w:b w:val="1"/>
          <w:bCs w:val="1"/>
          <w:i w:val="1"/>
          <w:iCs w:val="1"/>
          <w:rtl w:val="0"/>
        </w:rPr>
        <w:t xml:space="preserve">DT-01</w:t>
      </w:r>
      <w:r w:rsidDel="00000000" w:rsidR="00000000" w:rsidRPr="00000000">
        <w:rPr>
          <w:i w:val="1"/>
          <w:iCs w:val="1"/>
          <w:rtl w:val="0"/>
        </w:rPr>
        <w:t xml:space="preserve">: Ngày 9 mới bắt đầu kiểm thử chức năng đặt giữ máy. Lỗi được phát hiện quá muộn nên chức năng chưa Done).</w:t>
      </w:r>
    </w:p>
    <w:p w:rsidR="00000000" w:rsidDel="00000000" w:rsidP="00000000" w:rsidRDefault="00000000" w:rsidRPr="00000000" w14:paraId="00000021">
      <w:pPr>
        <w:pStyle w:val="Heading3"/>
        <w:keepNext w:val="0"/>
        <w:keepLines w:val="0"/>
        <w:spacing w:before="0" w:lineRule="auto"/>
        <w:rPr>
          <w:b w:val="1"/>
          <w:bCs w:val="1"/>
          <w:color w:val="000000"/>
          <w:sz w:val="26"/>
          <w:szCs w:val="26"/>
        </w:rPr>
      </w:pPr>
      <w:bookmarkStart w:colFirst="0" w:colLast="0" w:name="_8259mtgo70kt" w:id="3"/>
      <w:bookmarkEnd w:id="3"/>
      <w:r w:rsidDel="00000000" w:rsidR="00000000" w:rsidRPr="00000000">
        <w:rPr>
          <w:b w:val="1"/>
          <w:bCs w:val="1"/>
          <w:color w:val="000000"/>
          <w:sz w:val="26"/>
          <w:szCs w:val="26"/>
          <w:rtl w:val="0"/>
        </w:rPr>
        <w:t xml:space="preserve">Bảng 1: Phân tích Data và Insight</w:t>
      </w:r>
    </w:p>
    <w:tbl>
      <w:tblPr>
        <w:tblStyle w:val="Table2"/>
        <w:tblW w:w="879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595"/>
        <w:gridCol w:w="1035"/>
        <w:gridCol w:w="5160"/>
        <w:tblGridChange w:id="0">
          <w:tblGrid>
            <w:gridCol w:w="2595"/>
            <w:gridCol w:w="1035"/>
            <w:gridCol w:w="5160"/>
          </w:tblGrid>
        </w:tblGridChange>
      </w:tblGrid>
      <w:tr>
        <w:trPr>
          <w:cantSplit w:val="0"/>
          <w:trHeight w:val="825" w:hRule="atLeast"/>
          <w:tblHeader w:val="0"/>
        </w:trPr>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22">
            <w:pPr>
              <w:spacing w:after="480" w:lineRule="auto"/>
              <w:rPr/>
            </w:pPr>
            <w:r w:rsidDel="00000000" w:rsidR="00000000" w:rsidRPr="00000000">
              <w:rPr>
                <w:b w:val="1"/>
                <w:bCs w:val="1"/>
                <w:rtl w:val="0"/>
              </w:rPr>
              <w:t xml:space="preserve">Data đã chọn</w:t>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23">
            <w:pPr>
              <w:spacing w:after="480" w:lineRule="auto"/>
              <w:rPr/>
            </w:pPr>
            <w:r w:rsidDel="00000000" w:rsidR="00000000" w:rsidRPr="00000000">
              <w:rPr>
                <w:b w:val="1"/>
                <w:bCs w:val="1"/>
                <w:rtl w:val="0"/>
              </w:rPr>
              <w:t xml:space="preserve">Khía cạnh</w:t>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24">
            <w:pPr>
              <w:spacing w:after="480" w:lineRule="auto"/>
              <w:rPr/>
            </w:pPr>
            <w:r w:rsidDel="00000000" w:rsidR="00000000" w:rsidRPr="00000000">
              <w:rPr>
                <w:b w:val="1"/>
                <w:bCs w:val="1"/>
                <w:rtl w:val="0"/>
              </w:rPr>
              <w:t xml:space="preserve">Insight (vì sao xảy ra)</w:t>
            </w:r>
            <w:r w:rsidDel="00000000" w:rsidR="00000000" w:rsidRPr="00000000">
              <w:rPr>
                <w:rtl w:val="0"/>
              </w:rPr>
            </w:r>
          </w:p>
        </w:tc>
      </w:tr>
      <w:tr>
        <w:trPr>
          <w:cantSplit w:val="0"/>
          <w:trHeight w:val="1920" w:hRule="atLeast"/>
          <w:tblHeader w:val="0"/>
        </w:trPr>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25">
            <w:pPr>
              <w:spacing w:after="480" w:lineRule="auto"/>
              <w:rPr/>
            </w:pPr>
            <w:r w:rsidDel="00000000" w:rsidR="00000000" w:rsidRPr="00000000">
              <w:rPr>
                <w:b w:val="1"/>
                <w:bCs w:val="1"/>
                <w:rtl w:val="0"/>
              </w:rPr>
              <w:t xml:space="preserve">DT-01:</w:t>
            </w:r>
            <w:r w:rsidDel="00000000" w:rsidR="00000000" w:rsidRPr="00000000">
              <w:rPr>
                <w:rtl w:val="0"/>
              </w:rPr>
              <w:t xml:space="preserve"> Ngày 9 mới bắt đầu kiểm thử chức năng đặt giữ máy, dẫn đến phát hiện lỗi muộn và PBI chưa Done.</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26">
            <w:pPr>
              <w:spacing w:after="480" w:lineRule="auto"/>
              <w:rPr/>
            </w:pPr>
            <w:r w:rsidDel="00000000" w:rsidR="00000000" w:rsidRPr="00000000">
              <w:rPr>
                <w:b w:val="1"/>
                <w:bCs w:val="1"/>
                <w:rtl w:val="0"/>
              </w:rPr>
              <w:t xml:space="preserve">Quy trình</w:t>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27">
            <w:pPr>
              <w:spacing w:after="480" w:lineRule="auto"/>
              <w:rPr/>
            </w:pPr>
            <w:r w:rsidDel="00000000" w:rsidR="00000000" w:rsidRPr="00000000">
              <w:rPr>
                <w:rtl w:val="0"/>
              </w:rPr>
              <w:t xml:space="preserve">Do quy trình làm việc hiện tại đang bị dồn dòng thác (Waterfall thu nhỏ) trong Sprint: Developers lập trình xong toàn bộ mới chuyển cho Tester kiểm thử một lần ở cuối Sprint, thay vì thực hiện kiểm thử cuốn chiếu theo từng User Story/Sub-task.</w:t>
            </w:r>
          </w:p>
        </w:tc>
      </w:tr>
    </w:tbl>
    <w:p w:rsidR="00000000" w:rsidDel="00000000" w:rsidP="00000000" w:rsidRDefault="00000000" w:rsidRPr="00000000" w14:paraId="00000028">
      <w:pPr>
        <w:pStyle w:val="Heading3"/>
        <w:keepNext w:val="0"/>
        <w:keepLines w:val="0"/>
        <w:spacing w:before="0" w:lineRule="auto"/>
        <w:rPr>
          <w:b w:val="1"/>
          <w:bCs w:val="1"/>
          <w:color w:val="000000"/>
          <w:sz w:val="26"/>
          <w:szCs w:val="26"/>
        </w:rPr>
      </w:pPr>
      <w:bookmarkStart w:colFirst="0" w:colLast="0" w:name="_oxagluigwr0e" w:id="4"/>
      <w:bookmarkEnd w:id="4"/>
      <w:r w:rsidDel="00000000" w:rsidR="00000000" w:rsidRPr="00000000">
        <w:rPr>
          <w:b w:val="1"/>
          <w:bCs w:val="1"/>
          <w:color w:val="000000"/>
          <w:sz w:val="26"/>
          <w:szCs w:val="26"/>
          <w:rtl w:val="0"/>
        </w:rPr>
        <w:t xml:space="preserve">Bảng 2: Hành động cải tiến (Improvement - SMART)</w:t>
      </w:r>
    </w:p>
    <w:tbl>
      <w:tblPr>
        <w:tblStyle w:val="Table3"/>
        <w:tblW w:w="87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760"/>
        <w:gridCol w:w="2055"/>
        <w:gridCol w:w="2220"/>
        <w:gridCol w:w="1725"/>
        <w:tblGridChange w:id="0">
          <w:tblGrid>
            <w:gridCol w:w="2760"/>
            <w:gridCol w:w="2055"/>
            <w:gridCol w:w="2220"/>
            <w:gridCol w:w="1725"/>
          </w:tblGrid>
        </w:tblGridChange>
      </w:tblGrid>
      <w:tr>
        <w:trPr>
          <w:cantSplit w:val="0"/>
          <w:trHeight w:val="825" w:hRule="atLeast"/>
          <w:tblHeader w:val="0"/>
        </w:trPr>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29">
            <w:pPr>
              <w:spacing w:after="480" w:lineRule="auto"/>
              <w:rPr/>
            </w:pPr>
            <w:r w:rsidDel="00000000" w:rsidR="00000000" w:rsidRPr="00000000">
              <w:rPr>
                <w:b w:val="1"/>
                <w:bCs w:val="1"/>
                <w:rtl w:val="0"/>
              </w:rPr>
              <w:t xml:space="preserve">Hành động cụ thể</w:t>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2A">
            <w:pPr>
              <w:spacing w:after="480" w:lineRule="auto"/>
              <w:rPr/>
            </w:pPr>
            <w:r w:rsidDel="00000000" w:rsidR="00000000" w:rsidRPr="00000000">
              <w:rPr>
                <w:b w:val="1"/>
                <w:bCs w:val="1"/>
                <w:rtl w:val="0"/>
              </w:rPr>
              <w:t xml:space="preserve">Người/nhóm theo dõi</w:t>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2B">
            <w:pPr>
              <w:spacing w:after="480" w:lineRule="auto"/>
              <w:rPr/>
            </w:pPr>
            <w:r w:rsidDel="00000000" w:rsidR="00000000" w:rsidRPr="00000000">
              <w:rPr>
                <w:b w:val="1"/>
                <w:bCs w:val="1"/>
                <w:rtl w:val="0"/>
              </w:rPr>
              <w:t xml:space="preserve">Khi kiểm tra lại</w:t>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2C">
            <w:pPr>
              <w:spacing w:after="480" w:lineRule="auto"/>
              <w:rPr/>
            </w:pPr>
            <w:r w:rsidDel="00000000" w:rsidR="00000000" w:rsidRPr="00000000">
              <w:rPr>
                <w:b w:val="1"/>
                <w:bCs w:val="1"/>
                <w:rtl w:val="0"/>
              </w:rPr>
              <w:t xml:space="preserve">Bằng chứng</w:t>
            </w:r>
            <w:r w:rsidDel="00000000" w:rsidR="00000000" w:rsidRPr="00000000">
              <w:rPr>
                <w:rtl w:val="0"/>
              </w:rPr>
            </w:r>
          </w:p>
        </w:tc>
      </w:tr>
      <w:tr>
        <w:trPr>
          <w:cantSplit w:val="0"/>
          <w:trHeight w:val="3300" w:hRule="atLeast"/>
          <w:tblHeader w:val="0"/>
        </w:trPr>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2D">
            <w:pPr>
              <w:spacing w:after="480" w:lineRule="auto"/>
              <w:rPr/>
            </w:pPr>
            <w:r w:rsidDel="00000000" w:rsidR="00000000" w:rsidRPr="00000000">
              <w:rPr>
                <w:rtl w:val="0"/>
              </w:rPr>
              <w:t xml:space="preserve">Áp dụng kiểm thử cuốn chiếu (Testing Incremental): Tester kiểm thử ngay từng Sub-task/User Story ngay khi Developer vừa hoàn tất code (không đợi đến cuối Sprint mới kiểm thử toàn bộ).</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2E">
            <w:pPr>
              <w:spacing w:after="480" w:lineRule="auto"/>
              <w:rPr/>
            </w:pPr>
            <w:r w:rsidDel="00000000" w:rsidR="00000000" w:rsidRPr="00000000">
              <w:rPr>
                <w:rtl w:val="0"/>
              </w:rPr>
              <w:t xml:space="preserve">Duy (Scrum Master) phối hợp cùng nhóm Developers</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2F">
            <w:pPr>
              <w:spacing w:after="480" w:lineRule="auto"/>
              <w:rPr/>
            </w:pPr>
            <w:r w:rsidDel="00000000" w:rsidR="00000000" w:rsidRPr="00000000">
              <w:rPr>
                <w:rtl w:val="0"/>
              </w:rPr>
              <w:t xml:space="preserve">Tại các buổi Daily Scrum hàng ngày và buổi Retrospective của Sprint tiếp theo.</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30">
            <w:pPr>
              <w:spacing w:after="480" w:lineRule="auto"/>
              <w:rPr/>
            </w:pPr>
            <w:r w:rsidDel="00000000" w:rsidR="00000000" w:rsidRPr="00000000">
              <w:rPr>
                <w:rtl w:val="0"/>
              </w:rPr>
              <w:t xml:space="preserve">100% các PBI được đưa vào kiểm thử trước Ngày 7 của Sprint và biên bản test ghi nhận kết quả theo từng ngày.</w:t>
            </w:r>
          </w:p>
        </w:tc>
      </w:tr>
    </w:tbl>
    <w:p w:rsidR="00000000" w:rsidDel="00000000" w:rsidP="00000000" w:rsidRDefault="00000000" w:rsidRPr="00000000" w14:paraId="00000031">
      <w:pPr>
        <w:pStyle w:val="Heading2"/>
        <w:keepNext w:val="0"/>
        <w:keepLines w:val="0"/>
        <w:spacing w:after="80" w:before="0" w:lineRule="auto"/>
        <w:rPr>
          <w:b w:val="1"/>
          <w:bCs w:val="1"/>
          <w:sz w:val="34"/>
          <w:szCs w:val="34"/>
        </w:rPr>
      </w:pPr>
      <w:bookmarkStart w:colFirst="0" w:colLast="0" w:name="_f35yp6o02jeb" w:id="5"/>
      <w:bookmarkEnd w:id="5"/>
      <w:r w:rsidDel="00000000" w:rsidR="00000000" w:rsidRPr="00000000">
        <w:rPr>
          <w:b w:val="1"/>
          <w:bCs w:val="1"/>
          <w:sz w:val="34"/>
          <w:szCs w:val="34"/>
          <w:rtl w:val="0"/>
        </w:rPr>
        <w:t xml:space="preserve">Nhiệm vụ 3 - Sắp xếp và mở đầu buổi Retrospective</w:t>
      </w:r>
    </w:p>
    <w:p w:rsidR="00000000" w:rsidDel="00000000" w:rsidP="00000000" w:rsidRDefault="00000000" w:rsidRPr="00000000" w14:paraId="00000032">
      <w:pPr>
        <w:spacing w:after="240" w:lineRule="auto"/>
        <w:rPr>
          <w:b w:val="1"/>
          <w:bCs w:val="1"/>
        </w:rPr>
      </w:pPr>
      <w:r w:rsidDel="00000000" w:rsidR="00000000" w:rsidRPr="00000000">
        <w:rPr>
          <w:b w:val="1"/>
          <w:bCs w:val="1"/>
          <w:rtl w:val="0"/>
        </w:rPr>
        <w:t xml:space="preserve">(a) Sắp xếp 5 bước Retrospective &amp; Loại bỏ hoạt động không phù hợp:</w:t>
      </w:r>
    </w:p>
    <w:p w:rsidR="00000000" w:rsidDel="00000000" w:rsidP="00000000" w:rsidRDefault="00000000" w:rsidRPr="00000000" w14:paraId="00000033">
      <w:pPr>
        <w:numPr>
          <w:ilvl w:val="0"/>
          <w:numId w:val="2"/>
        </w:numPr>
        <w:spacing w:after="0" w:afterAutospacing="0" w:lineRule="auto"/>
        <w:ind w:left="720" w:hanging="360"/>
      </w:pPr>
      <w:r w:rsidDel="00000000" w:rsidR="00000000" w:rsidRPr="00000000">
        <w:rPr>
          <w:b w:val="1"/>
          <w:bCs w:val="1"/>
          <w:rtl w:val="0"/>
        </w:rPr>
        <w:t xml:space="preserve">Thứ tự 5 bước chuẩn:</w:t>
        <w:br w:type="textWrapping"/>
      </w:r>
      <w:r w:rsidDel="00000000" w:rsidR="00000000" w:rsidRPr="00000000">
        <w:rPr>
          <w:rtl w:val="0"/>
        </w:rPr>
        <w:t xml:space="preserve">$$\mathbf{H3} \longrightarrow \mathbf{H2} \longrightarrow \mathbf{H5} \longrightarrow \mathbf{H1} \longrightarrow \mathbf{H6}$$</w:t>
      </w:r>
    </w:p>
    <w:p w:rsidR="00000000" w:rsidDel="00000000" w:rsidP="00000000" w:rsidRDefault="00000000" w:rsidRPr="00000000" w14:paraId="00000034">
      <w:pPr>
        <w:numPr>
          <w:ilvl w:val="1"/>
          <w:numId w:val="2"/>
        </w:numPr>
        <w:spacing w:after="0" w:afterAutospacing="0" w:lineRule="auto"/>
        <w:ind w:left="1440" w:hanging="360"/>
      </w:pPr>
      <w:r w:rsidDel="00000000" w:rsidR="00000000" w:rsidRPr="00000000">
        <w:rPr>
          <w:i w:val="1"/>
          <w:iCs w:val="1"/>
          <w:rtl w:val="0"/>
        </w:rPr>
        <w:t xml:space="preserve">Bước 1 (Set the Stage - Mở đầu):</w:t>
      </w:r>
      <w:r w:rsidDel="00000000" w:rsidR="00000000" w:rsidRPr="00000000">
        <w:rPr>
          <w:rtl w:val="0"/>
        </w:rPr>
        <w:t xml:space="preserve"> </w:t>
      </w:r>
      <w:r w:rsidDel="00000000" w:rsidR="00000000" w:rsidRPr="00000000">
        <w:rPr>
          <w:b w:val="1"/>
          <w:bCs w:val="1"/>
          <w:rtl w:val="0"/>
        </w:rPr>
        <w:t xml:space="preserve">H3</w:t>
      </w:r>
    </w:p>
    <w:p w:rsidR="00000000" w:rsidDel="00000000" w:rsidP="00000000" w:rsidRDefault="00000000" w:rsidRPr="00000000" w14:paraId="00000035">
      <w:pPr>
        <w:numPr>
          <w:ilvl w:val="1"/>
          <w:numId w:val="2"/>
        </w:numPr>
        <w:spacing w:after="0" w:afterAutospacing="0" w:lineRule="auto"/>
        <w:ind w:left="1440" w:hanging="360"/>
      </w:pPr>
      <w:r w:rsidDel="00000000" w:rsidR="00000000" w:rsidRPr="00000000">
        <w:rPr>
          <w:i w:val="1"/>
          <w:iCs w:val="1"/>
          <w:rtl w:val="0"/>
        </w:rPr>
        <w:t xml:space="preserve">Bước 2 (Gather Data - Thu thập dữ liệu):</w:t>
      </w:r>
      <w:r w:rsidDel="00000000" w:rsidR="00000000" w:rsidRPr="00000000">
        <w:rPr>
          <w:rtl w:val="0"/>
        </w:rPr>
        <w:t xml:space="preserve"> </w:t>
      </w:r>
      <w:r w:rsidDel="00000000" w:rsidR="00000000" w:rsidRPr="00000000">
        <w:rPr>
          <w:b w:val="1"/>
          <w:bCs w:val="1"/>
          <w:rtl w:val="0"/>
        </w:rPr>
        <w:t xml:space="preserve">H2</w:t>
      </w:r>
    </w:p>
    <w:p w:rsidR="00000000" w:rsidDel="00000000" w:rsidP="00000000" w:rsidRDefault="00000000" w:rsidRPr="00000000" w14:paraId="00000036">
      <w:pPr>
        <w:numPr>
          <w:ilvl w:val="1"/>
          <w:numId w:val="2"/>
        </w:numPr>
        <w:spacing w:after="0" w:afterAutospacing="0" w:lineRule="auto"/>
        <w:ind w:left="1440" w:hanging="360"/>
      </w:pPr>
      <w:r w:rsidDel="00000000" w:rsidR="00000000" w:rsidRPr="00000000">
        <w:rPr>
          <w:i w:val="1"/>
          <w:iCs w:val="1"/>
          <w:rtl w:val="0"/>
        </w:rPr>
        <w:t xml:space="preserve">Bước 3 (Generate Insights - Rút ra nguyên nhân):</w:t>
      </w:r>
      <w:r w:rsidDel="00000000" w:rsidR="00000000" w:rsidRPr="00000000">
        <w:rPr>
          <w:rtl w:val="0"/>
        </w:rPr>
        <w:t xml:space="preserve"> </w:t>
      </w:r>
      <w:r w:rsidDel="00000000" w:rsidR="00000000" w:rsidRPr="00000000">
        <w:rPr>
          <w:b w:val="1"/>
          <w:bCs w:val="1"/>
          <w:rtl w:val="0"/>
        </w:rPr>
        <w:t xml:space="preserve">H5</w:t>
      </w:r>
    </w:p>
    <w:p w:rsidR="00000000" w:rsidDel="00000000" w:rsidP="00000000" w:rsidRDefault="00000000" w:rsidRPr="00000000" w14:paraId="00000037">
      <w:pPr>
        <w:numPr>
          <w:ilvl w:val="1"/>
          <w:numId w:val="2"/>
        </w:numPr>
        <w:spacing w:after="0" w:afterAutospacing="0" w:lineRule="auto"/>
        <w:ind w:left="1440" w:hanging="360"/>
      </w:pPr>
      <w:r w:rsidDel="00000000" w:rsidR="00000000" w:rsidRPr="00000000">
        <w:rPr>
          <w:i w:val="1"/>
          <w:iCs w:val="1"/>
          <w:rtl w:val="0"/>
        </w:rPr>
        <w:t xml:space="preserve">Bước 4 (Decide What to Do - Quyết định hành động):</w:t>
      </w:r>
      <w:r w:rsidDel="00000000" w:rsidR="00000000" w:rsidRPr="00000000">
        <w:rPr>
          <w:rtl w:val="0"/>
        </w:rPr>
        <w:t xml:space="preserve"> </w:t>
      </w:r>
      <w:r w:rsidDel="00000000" w:rsidR="00000000" w:rsidRPr="00000000">
        <w:rPr>
          <w:b w:val="1"/>
          <w:bCs w:val="1"/>
          <w:rtl w:val="0"/>
        </w:rPr>
        <w:t xml:space="preserve">H1</w:t>
      </w:r>
    </w:p>
    <w:p w:rsidR="00000000" w:rsidDel="00000000" w:rsidP="00000000" w:rsidRDefault="00000000" w:rsidRPr="00000000" w14:paraId="00000038">
      <w:pPr>
        <w:numPr>
          <w:ilvl w:val="1"/>
          <w:numId w:val="2"/>
        </w:numPr>
        <w:spacing w:after="0" w:afterAutospacing="0" w:lineRule="auto"/>
        <w:ind w:left="1440" w:hanging="360"/>
      </w:pPr>
      <w:r w:rsidDel="00000000" w:rsidR="00000000" w:rsidRPr="00000000">
        <w:rPr>
          <w:i w:val="1"/>
          <w:iCs w:val="1"/>
          <w:rtl w:val="0"/>
        </w:rPr>
        <w:t xml:space="preserve">Bước 5 (Close Retrospective - Bế mạc):</w:t>
      </w:r>
      <w:r w:rsidDel="00000000" w:rsidR="00000000" w:rsidRPr="00000000">
        <w:rPr>
          <w:rtl w:val="0"/>
        </w:rPr>
        <w:t xml:space="preserve"> </w:t>
      </w:r>
      <w:r w:rsidDel="00000000" w:rsidR="00000000" w:rsidRPr="00000000">
        <w:rPr>
          <w:b w:val="1"/>
          <w:bCs w:val="1"/>
          <w:rtl w:val="0"/>
        </w:rPr>
        <w:t xml:space="preserve">H6</w:t>
      </w:r>
    </w:p>
    <w:p w:rsidR="00000000" w:rsidDel="00000000" w:rsidP="00000000" w:rsidRDefault="00000000" w:rsidRPr="00000000" w14:paraId="00000039">
      <w:pPr>
        <w:numPr>
          <w:ilvl w:val="0"/>
          <w:numId w:val="2"/>
        </w:numPr>
        <w:spacing w:after="0" w:afterAutospacing="0" w:lineRule="auto"/>
        <w:ind w:left="720" w:hanging="360"/>
      </w:pPr>
      <w:r w:rsidDel="00000000" w:rsidR="00000000" w:rsidRPr="00000000">
        <w:rPr>
          <w:b w:val="1"/>
          <w:bCs w:val="1"/>
          <w:rtl w:val="0"/>
        </w:rPr>
        <w:t xml:space="preserve">Hoạt động bị loại và lý do:</w:t>
      </w:r>
    </w:p>
    <w:p w:rsidR="00000000" w:rsidDel="00000000" w:rsidP="00000000" w:rsidRDefault="00000000" w:rsidRPr="00000000" w14:paraId="0000003A">
      <w:pPr>
        <w:numPr>
          <w:ilvl w:val="1"/>
          <w:numId w:val="2"/>
        </w:numPr>
        <w:spacing w:after="0" w:afterAutospacing="0" w:lineRule="auto"/>
        <w:ind w:left="1440" w:hanging="360"/>
      </w:pPr>
      <w:r w:rsidDel="00000000" w:rsidR="00000000" w:rsidRPr="00000000">
        <w:rPr>
          <w:i w:val="1"/>
          <w:iCs w:val="1"/>
          <w:rtl w:val="0"/>
        </w:rPr>
        <w:t xml:space="preserve">Hoạt động bị loại:</w:t>
      </w:r>
      <w:r w:rsidDel="00000000" w:rsidR="00000000" w:rsidRPr="00000000">
        <w:rPr>
          <w:rtl w:val="0"/>
        </w:rPr>
        <w:t xml:space="preserve"> </w:t>
      </w:r>
      <w:r w:rsidDel="00000000" w:rsidR="00000000" w:rsidRPr="00000000">
        <w:rPr>
          <w:b w:val="1"/>
          <w:bCs w:val="1"/>
          <w:rtl w:val="0"/>
        </w:rPr>
        <w:t xml:space="preserve">H4</w:t>
      </w:r>
      <w:r w:rsidDel="00000000" w:rsidR="00000000" w:rsidRPr="00000000">
        <w:rPr>
          <w:rtl w:val="0"/>
        </w:rPr>
        <w:t xml:space="preserve"> ("Scrum Master chọn sẵn giải pháp và giao cho nhóm làm theo").</w:t>
      </w:r>
    </w:p>
    <w:p w:rsidR="00000000" w:rsidDel="00000000" w:rsidP="00000000" w:rsidRDefault="00000000" w:rsidRPr="00000000" w14:paraId="0000003B">
      <w:pPr>
        <w:numPr>
          <w:ilvl w:val="1"/>
          <w:numId w:val="2"/>
        </w:numPr>
        <w:spacing w:after="240" w:lineRule="auto"/>
        <w:ind w:left="1440" w:hanging="360"/>
      </w:pPr>
      <w:r w:rsidDel="00000000" w:rsidR="00000000" w:rsidRPr="00000000">
        <w:rPr>
          <w:i w:val="1"/>
          <w:iCs w:val="1"/>
          <w:rtl w:val="0"/>
        </w:rPr>
        <w:t xml:space="preserve">Lý do:</w:t>
      </w:r>
      <w:r w:rsidDel="00000000" w:rsidR="00000000" w:rsidRPr="00000000">
        <w:rPr>
          <w:rtl w:val="0"/>
        </w:rPr>
        <w:t xml:space="preserve"> Vi phạm nguyên tắc tự quản (Self-managing) của Scrum Team và sai vai trò của Scrum Master (Scrum Master chỉ là người điều phối, tạo môi trường thảo luận chứ không áp đặt giải pháp hay giao việc thay cho nhóm).</w:t>
      </w:r>
    </w:p>
    <w:p w:rsidR="00000000" w:rsidDel="00000000" w:rsidP="00000000" w:rsidRDefault="00000000" w:rsidRPr="00000000" w14:paraId="0000003C">
      <w:pPr>
        <w:spacing w:after="240" w:lineRule="auto"/>
        <w:rPr>
          <w:b w:val="1"/>
          <w:bCs w:val="1"/>
        </w:rPr>
      </w:pPr>
      <w:r w:rsidDel="00000000" w:rsidR="00000000" w:rsidRPr="00000000">
        <w:rPr>
          <w:b w:val="1"/>
          <w:bCs w:val="1"/>
          <w:rtl w:val="0"/>
        </w:rPr>
        <w:t xml:space="preserve">(b) Lời mở đầu của Duy (Scrum Master):</w:t>
      </w:r>
    </w:p>
    <w:p w:rsidR="00000000" w:rsidDel="00000000" w:rsidP="00000000" w:rsidRDefault="00000000" w:rsidRPr="00000000" w14:paraId="0000003D">
      <w:pPr>
        <w:spacing w:after="240" w:lineRule="auto"/>
        <w:rPr>
          <w:i w:val="1"/>
          <w:iCs w:val="1"/>
        </w:rPr>
      </w:pPr>
      <w:r w:rsidDel="00000000" w:rsidR="00000000" w:rsidRPr="00000000">
        <w:rPr>
          <w:i w:val="1"/>
          <w:iCs w:val="1"/>
          <w:rtl w:val="0"/>
        </w:rPr>
        <w:t xml:space="preserve">"Chào mọi người, chào mừng cả nhóm đến với buổi Retrospective của Sprint này. Mục tiêu của chúng ta hôm nay là cùng nhìn lại những gì đã làm tốt và tìm ra các điểm cần cải tiến trong quy trình làm việc trên tinh thần xây dựng, hoàn toàn tập trung vào sự việc và tuyệt đối không đổ lỗi cho cá nhân nào. Bây giờ, trước khi thu thập ý kiến mới, chúng ta cùng điểm nhanh lại tình hình thực hiện các hành động cải tiến từ Sprint trước nhé!"</w:t>
      </w:r>
    </w:p>
    <w:p w:rsidR="00000000" w:rsidDel="00000000" w:rsidP="00000000" w:rsidRDefault="00000000" w:rsidRPr="00000000" w14:paraId="0000003E">
      <w:pPr>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rFonts w:ascii="Arial" w:cs="Arial" w:eastAsia="Arial" w:hAnsi="Arial"/>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vi"/>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blPr>
  </w:style>
  <w:style w:type="table" w:styleId="Table2">
    <w:basedOn w:val="TableNormal"/>
    <w:tblPr>
      <w:tblStyleRowBandSize w:val="1"/>
      <w:tblStyleColBandSize w:val="1"/>
      <w:tblCellMar/>
    </w:tblPr>
  </w:style>
  <w:style w:type="table" w:styleId="Table3">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