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D2EF6" w14:textId="77777777" w:rsidR="008850D2" w:rsidRDefault="00CC734A">
      <w:r>
        <w:t>Cài đặt esclipe, tomcat 8.5, jdk mới nhất.</w:t>
      </w:r>
    </w:p>
    <w:p w14:paraId="112F7381" w14:textId="77777777" w:rsidR="00CC734A" w:rsidRDefault="00CC734A">
      <w:r>
        <w:t xml:space="preserve">Sử dụng MySQL để chạy file </w:t>
      </w:r>
      <w:r w:rsidRPr="009911B4">
        <w:rPr>
          <w:color w:val="FF0000"/>
        </w:rPr>
        <w:t>database.sql</w:t>
      </w:r>
      <w:r>
        <w:t>.</w:t>
      </w:r>
    </w:p>
    <w:p w14:paraId="646ED10F" w14:textId="77777777" w:rsidR="00CC734A" w:rsidRDefault="00CC734A">
      <w:r>
        <w:t>Thay đổi username và password của mysql</w:t>
      </w:r>
    </w:p>
    <w:p w14:paraId="0A572B4E" w14:textId="77777777" w:rsidR="00CC734A" w:rsidRDefault="00CC734A">
      <w:r>
        <w:rPr>
          <w:noProof/>
        </w:rPr>
        <w:drawing>
          <wp:inline distT="0" distB="0" distL="0" distR="0" wp14:anchorId="0A98BC20" wp14:editId="2075C1E3">
            <wp:extent cx="5943600" cy="166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475C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16AB" w14:textId="77777777" w:rsidR="00CC734A" w:rsidRDefault="00CC734A"/>
    <w:p w14:paraId="22E374F7" w14:textId="77777777" w:rsidR="009911B4" w:rsidRDefault="00CC734A">
      <w:r>
        <w:t xml:space="preserve">Thay đổi setting database cho phần mềm trong </w:t>
      </w:r>
      <w:r w:rsidRPr="009911B4">
        <w:rPr>
          <w:color w:val="FF0000"/>
        </w:rPr>
        <w:t>database.properties</w:t>
      </w:r>
      <w:r>
        <w:t>.</w:t>
      </w:r>
      <w:r w:rsidR="009911B4">
        <w:t xml:space="preserve"> </w:t>
      </w:r>
      <w:r w:rsidR="009911B4" w:rsidRPr="009911B4">
        <w:rPr>
          <w:color w:val="0070C0"/>
        </w:rPr>
        <w:t>(/tên sql, username và password)</w:t>
      </w:r>
    </w:p>
    <w:p w14:paraId="0B0AEF37" w14:textId="77777777" w:rsidR="00CC734A" w:rsidRDefault="00CC734A">
      <w:r>
        <w:rPr>
          <w:noProof/>
        </w:rPr>
        <w:drawing>
          <wp:inline distT="0" distB="0" distL="0" distR="0" wp14:anchorId="609BE606" wp14:editId="57D455BC">
            <wp:extent cx="5943600" cy="119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414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CF65" w14:textId="77777777" w:rsidR="00CC734A" w:rsidRDefault="009911B4">
      <w:r>
        <w:t xml:space="preserve">Thay đổi tài khoản đăng nhập gmail và nhập pass của gmail. </w:t>
      </w:r>
    </w:p>
    <w:p w14:paraId="1E2C3B4C" w14:textId="77777777" w:rsidR="009911B4" w:rsidRDefault="009911B4">
      <w:r>
        <w:rPr>
          <w:noProof/>
        </w:rPr>
        <w:drawing>
          <wp:inline distT="0" distB="0" distL="0" distR="0" wp14:anchorId="07E9FA2C" wp14:editId="362F1A8A">
            <wp:extent cx="5943600" cy="82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42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91C7" w14:textId="77777777" w:rsidR="009911B4" w:rsidRDefault="009911B4">
      <w:r>
        <w:t xml:space="preserve">Thay đổi hết các tên </w:t>
      </w:r>
      <w:r w:rsidRPr="009911B4">
        <w:rPr>
          <w:color w:val="0070C0"/>
        </w:rPr>
        <w:t xml:space="preserve">quant882@gmail.com </w:t>
      </w:r>
      <w:r>
        <w:t xml:space="preserve">trong </w:t>
      </w:r>
      <w:r w:rsidRPr="009911B4">
        <w:rPr>
          <w:color w:val="FF0000"/>
        </w:rPr>
        <w:t xml:space="preserve">registercontroller.java </w:t>
      </w:r>
      <w:r>
        <w:t>thành tên gmail mình nhập.</w:t>
      </w:r>
    </w:p>
    <w:p w14:paraId="6544377D" w14:textId="77777777" w:rsidR="009911B4" w:rsidRDefault="009911B4">
      <w:r>
        <w:rPr>
          <w:noProof/>
        </w:rPr>
        <w:drawing>
          <wp:inline distT="0" distB="0" distL="0" distR="0" wp14:anchorId="4819EE95" wp14:editId="25E2AACA">
            <wp:extent cx="2972215" cy="16480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E4B10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9918" w14:textId="77777777" w:rsidR="005B7708" w:rsidRDefault="005B7708">
      <w:r>
        <w:t>Nếu bị dấu x ở các get.set thì:</w:t>
      </w:r>
    </w:p>
    <w:p w14:paraId="0F2AE9AA" w14:textId="77777777" w:rsidR="005B7708" w:rsidRDefault="005B7708"/>
    <w:p w14:paraId="7C52DE38" w14:textId="77777777" w:rsidR="005B7708" w:rsidRDefault="005B7708" w:rsidP="005B7708">
      <w:pPr>
        <w:pStyle w:val="ListParagraph"/>
        <w:numPr>
          <w:ilvl w:val="0"/>
          <w:numId w:val="1"/>
        </w:numPr>
      </w:pPr>
      <w:r>
        <w:t>Kiểm tra xem trong esclipe (Help/About esclope IDE/instrallation) có lombook ko.</w:t>
      </w:r>
    </w:p>
    <w:p w14:paraId="122404C8" w14:textId="77777777" w:rsidR="005B7708" w:rsidRDefault="005B7708" w:rsidP="005B7708">
      <w:pPr>
        <w:pStyle w:val="ListParagraph"/>
        <w:numPr>
          <w:ilvl w:val="0"/>
          <w:numId w:val="1"/>
        </w:numPr>
      </w:pPr>
      <w:r>
        <w:t>Nếu không thì chạy file .jar</w:t>
      </w:r>
    </w:p>
    <w:p w14:paraId="0AD818A5" w14:textId="77777777" w:rsidR="005B7708" w:rsidRDefault="005B7708" w:rsidP="005B7708">
      <w:pPr>
        <w:ind w:left="360"/>
      </w:pPr>
      <w:r>
        <w:rPr>
          <w:noProof/>
        </w:rPr>
        <w:drawing>
          <wp:inline distT="0" distB="0" distL="0" distR="0" wp14:anchorId="03BEC700" wp14:editId="48E506A5">
            <wp:extent cx="3162741" cy="52775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E411C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3616F5" w14:textId="4B730848" w:rsidR="005B7708" w:rsidRDefault="005B7708" w:rsidP="005B7708">
      <w:pPr>
        <w:pStyle w:val="ListParagraph"/>
        <w:numPr>
          <w:ilvl w:val="0"/>
          <w:numId w:val="1"/>
        </w:numPr>
      </w:pPr>
      <w:r>
        <w:t>Lưu ý khi cài thì nhớ</w:t>
      </w:r>
      <w:r w:rsidR="00DD5CA8">
        <w:t xml:space="preserve"> brown vào esclipe-workplace</w:t>
      </w:r>
      <w:bookmarkStart w:id="0" w:name="_GoBack"/>
      <w:bookmarkEnd w:id="0"/>
      <w:r>
        <w:t xml:space="preserve"> mình đã cài chứ đừng chờ nó load.</w:t>
      </w:r>
    </w:p>
    <w:p w14:paraId="791B8480" w14:textId="77777777" w:rsidR="005B7708" w:rsidRDefault="005B7708" w:rsidP="005B7708">
      <w:r>
        <w:t>Build path đường dẫn:</w:t>
      </w:r>
    </w:p>
    <w:p w14:paraId="2FB717FD" w14:textId="77777777" w:rsidR="005B7708" w:rsidRDefault="005B7708" w:rsidP="005B7708">
      <w:pPr>
        <w:pStyle w:val="ListParagraph"/>
        <w:numPr>
          <w:ilvl w:val="0"/>
          <w:numId w:val="1"/>
        </w:numPr>
      </w:pPr>
      <w:r>
        <w:t>Chuột phải vào WebNoiThat, chọn Build path, configure…</w:t>
      </w:r>
    </w:p>
    <w:p w14:paraId="1E20178F" w14:textId="77777777" w:rsidR="005B7708" w:rsidRDefault="005B7708" w:rsidP="005B7708">
      <w:pPr>
        <w:pStyle w:val="ListParagraph"/>
        <w:numPr>
          <w:ilvl w:val="0"/>
          <w:numId w:val="1"/>
        </w:numPr>
      </w:pPr>
      <w:r>
        <w:t>Tích chọn:</w:t>
      </w:r>
    </w:p>
    <w:p w14:paraId="503489D6" w14:textId="77777777" w:rsidR="005B7708" w:rsidRDefault="005B7708" w:rsidP="005B7708">
      <w:pPr>
        <w:ind w:left="360"/>
      </w:pPr>
      <w:r>
        <w:rPr>
          <w:noProof/>
        </w:rPr>
        <w:lastRenderedPageBreak/>
        <w:drawing>
          <wp:inline distT="0" distB="0" distL="0" distR="0" wp14:anchorId="153CB1E6" wp14:editId="548182BF">
            <wp:extent cx="5943600" cy="3394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E4C01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16F00"/>
    <w:multiLevelType w:val="hybridMultilevel"/>
    <w:tmpl w:val="ACB4F6C2"/>
    <w:lvl w:ilvl="0" w:tplc="F2321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4E"/>
    <w:rsid w:val="001D5320"/>
    <w:rsid w:val="002035B2"/>
    <w:rsid w:val="00364315"/>
    <w:rsid w:val="005B7708"/>
    <w:rsid w:val="00613D76"/>
    <w:rsid w:val="00632C1C"/>
    <w:rsid w:val="0077674E"/>
    <w:rsid w:val="007E46B5"/>
    <w:rsid w:val="008850D2"/>
    <w:rsid w:val="00936971"/>
    <w:rsid w:val="009911B4"/>
    <w:rsid w:val="00BE7C24"/>
    <w:rsid w:val="00CC734A"/>
    <w:rsid w:val="00D41121"/>
    <w:rsid w:val="00DD5CA8"/>
    <w:rsid w:val="00ED6F9A"/>
    <w:rsid w:val="00E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DBCA9"/>
  <w15:chartTrackingRefBased/>
  <w15:docId w15:val="{3013D997-A908-44F2-AA1E-58631569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1F4-EBAD-423A-BC69-119CC0E1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2022-05-18T10:36:00Z</dcterms:created>
  <dcterms:modified xsi:type="dcterms:W3CDTF">2022-05-18T11:10:00Z</dcterms:modified>
</cp:coreProperties>
</file>