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67105"/>
        <w:docPartObj>
          <w:docPartGallery w:val="Table of Contents"/>
          <w:docPartUnique/>
        </w:docPartObj>
      </w:sdtPr>
      <w:sdtContent>
        <w:p w14:paraId="64F7F3A9">
          <w:pPr>
            <w:pStyle w:val="172"/>
            <w:spacing w:before="480" w:after="0"/>
          </w:pPr>
          <w:r>
            <w:t>HƯỚNG DẪN SỬ DỤNG TỦ GIÁM SÁT NHIỆT ĐỘ KHO LẠNH TỪ XA - IOT</w:t>
          </w:r>
        </w:p>
        <w:p w14:paraId="6FFDE356">
          <w:pPr>
            <w:pStyle w:val="41"/>
            <w:tabs>
              <w:tab w:val="left" w:pos="480"/>
              <w:tab w:val="right" w:leader="dot" w:pos="8630"/>
            </w:tabs>
          </w:pPr>
          <w:r>
            <w:fldChar w:fldCharType="begin"/>
          </w:r>
          <w:r>
            <w:rPr>
              <w:rStyle w:val="167"/>
              <w:b/>
              <w:bCs/>
            </w:rPr>
            <w:instrText xml:space="preserve"> TOC \z \o "1-3" \u \h</w:instrText>
          </w:r>
          <w:r>
            <w:rPr>
              <w:rStyle w:val="167"/>
              <w:b/>
              <w:bCs/>
            </w:rPr>
            <w:fldChar w:fldCharType="separate"/>
          </w:r>
          <w:r>
            <w:fldChar w:fldCharType="begin"/>
          </w:r>
          <w:r>
            <w:instrText xml:space="preserve"> HYPERLINK \l "_Toc202195889" \h </w:instrText>
          </w:r>
          <w:r>
            <w:fldChar w:fldCharType="separate"/>
          </w:r>
          <w:r>
            <w:rPr>
              <w:rStyle w:val="167"/>
              <w:b/>
              <w:bCs/>
            </w:rPr>
            <w:t>1.</w:t>
          </w:r>
          <w:r>
            <w:rPr>
              <w:rStyle w:val="167"/>
            </w:rPr>
            <w:tab/>
          </w:r>
          <w:r>
            <w:rPr>
              <w:rStyle w:val="167"/>
              <w:b/>
              <w:bCs/>
            </w:rPr>
            <w:t>Thông tin tủ</w:t>
          </w:r>
          <w:r>
            <w:fldChar w:fldCharType="begin"/>
          </w:r>
          <w:r>
            <w:instrText xml:space="preserve">PAGEREF _Toc202195889 \h</w:instrText>
          </w:r>
          <w:r>
            <w:fldChar w:fldCharType="separate"/>
          </w:r>
          <w:r>
            <w:t>2</w:t>
          </w:r>
          <w:r>
            <w:fldChar w:fldCharType="end"/>
          </w:r>
          <w:r>
            <w:fldChar w:fldCharType="end"/>
          </w:r>
        </w:p>
        <w:p w14:paraId="1E0E6CA0">
          <w:pPr>
            <w:pStyle w:val="41"/>
            <w:tabs>
              <w:tab w:val="left" w:pos="480"/>
              <w:tab w:val="right" w:leader="dot" w:pos="8630"/>
            </w:tabs>
          </w:pPr>
          <w:r>
            <w:fldChar w:fldCharType="begin"/>
          </w:r>
          <w:r>
            <w:instrText xml:space="preserve"> HYPERLINK \l "_Toc202195890" \h </w:instrText>
          </w:r>
          <w:r>
            <w:fldChar w:fldCharType="separate"/>
          </w:r>
          <w:r>
            <w:rPr>
              <w:rStyle w:val="167"/>
              <w:b/>
              <w:bCs/>
            </w:rPr>
            <w:t>2.</w:t>
          </w:r>
          <w:r>
            <w:rPr>
              <w:rStyle w:val="167"/>
            </w:rPr>
            <w:tab/>
          </w:r>
          <w:r>
            <w:rPr>
              <w:rStyle w:val="167"/>
              <w:b/>
              <w:bCs/>
            </w:rPr>
            <w:t>Hướng dẫn lắp đặt.</w:t>
          </w:r>
          <w:r>
            <w:fldChar w:fldCharType="begin"/>
          </w:r>
          <w:r>
            <w:instrText xml:space="preserve">PAGEREF _Toc202195890 \h</w:instrText>
          </w:r>
          <w:r>
            <w:fldChar w:fldCharType="separate"/>
          </w:r>
          <w:r>
            <w:t>3</w:t>
          </w:r>
          <w:r>
            <w:fldChar w:fldCharType="end"/>
          </w:r>
          <w:r>
            <w:fldChar w:fldCharType="end"/>
          </w:r>
        </w:p>
        <w:p w14:paraId="61F10799">
          <w:pPr>
            <w:pStyle w:val="41"/>
            <w:tabs>
              <w:tab w:val="left" w:pos="480"/>
              <w:tab w:val="right" w:leader="dot" w:pos="8630"/>
            </w:tabs>
          </w:pPr>
          <w:r>
            <w:fldChar w:fldCharType="begin"/>
          </w:r>
          <w:r>
            <w:instrText xml:space="preserve"> HYPERLINK \l "_Toc202195891" \h </w:instrText>
          </w:r>
          <w:r>
            <w:fldChar w:fldCharType="separate"/>
          </w:r>
          <w:r>
            <w:rPr>
              <w:rStyle w:val="167"/>
              <w:b/>
              <w:bCs/>
            </w:rPr>
            <w:t>4.</w:t>
          </w:r>
          <w:r>
            <w:rPr>
              <w:rStyle w:val="167"/>
            </w:rPr>
            <w:tab/>
          </w:r>
          <w:r>
            <w:rPr>
              <w:rStyle w:val="167"/>
              <w:b/>
              <w:bCs/>
            </w:rPr>
            <w:t>Cài đặt phần mềm giám sát qua máy tính</w:t>
          </w:r>
          <w:r>
            <w:fldChar w:fldCharType="begin"/>
          </w:r>
          <w:r>
            <w:instrText xml:space="preserve">PAGEREF _Toc202195891 \h</w:instrText>
          </w:r>
          <w:r>
            <w:fldChar w:fldCharType="separate"/>
          </w:r>
          <w:r>
            <w:t>5</w:t>
          </w:r>
          <w:r>
            <w:fldChar w:fldCharType="end"/>
          </w:r>
          <w:r>
            <w:fldChar w:fldCharType="end"/>
          </w:r>
        </w:p>
        <w:p w14:paraId="3C45DA1D">
          <w:r>
            <w:fldChar w:fldCharType="end"/>
          </w:r>
        </w:p>
      </w:sdtContent>
    </w:sdt>
    <w:p w14:paraId="2D1F155E">
      <w:pPr>
        <w:pStyle w:val="40"/>
        <w:jc w:val="center"/>
      </w:pPr>
    </w:p>
    <w:p w14:paraId="4EDB507A">
      <w:pPr>
        <w:pStyle w:val="40"/>
        <w:jc w:val="center"/>
      </w:pPr>
      <w:r>
        <w:drawing>
          <wp:inline distT="0" distB="0" distL="0" distR="0">
            <wp:extent cx="4295775" cy="466153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9"/>
                    <a:stretch>
                      <a:fillRect/>
                    </a:stretch>
                  </pic:blipFill>
                  <pic:spPr>
                    <a:xfrm>
                      <a:off x="0" y="0"/>
                      <a:ext cx="4295775" cy="4661535"/>
                    </a:xfrm>
                    <a:prstGeom prst="rect">
                      <a:avLst/>
                    </a:prstGeom>
                    <a:noFill/>
                  </pic:spPr>
                </pic:pic>
              </a:graphicData>
            </a:graphic>
          </wp:inline>
        </w:drawing>
      </w:r>
    </w:p>
    <w:p w14:paraId="2F832A54">
      <w:pPr>
        <w:pStyle w:val="40"/>
        <w:jc w:val="center"/>
      </w:pPr>
    </w:p>
    <w:p w14:paraId="70966EB4">
      <w:pPr>
        <w:pStyle w:val="40"/>
        <w:jc w:val="center"/>
      </w:pPr>
    </w:p>
    <w:p w14:paraId="52E286FD">
      <w:pPr>
        <w:pStyle w:val="40"/>
      </w:pPr>
    </w:p>
    <w:p w14:paraId="5FB8CEF3">
      <w:pPr>
        <w:pStyle w:val="40"/>
        <w:jc w:val="center"/>
        <w:rPr>
          <w:rFonts w:hint="default" w:ascii="Arial" w:hAnsi="Arial" w:cs="Arial"/>
        </w:rPr>
      </w:pPr>
      <w:r>
        <w:rPr>
          <w:rFonts w:hint="default" w:ascii="Arial" w:hAnsi="Arial" w:cs="Arial"/>
        </w:rPr>
        <w:t>HƯỚNG DẪN SỬ DỤNG TỦ GIÁM SÁT NHI</w:t>
      </w:r>
      <w:r>
        <w:rPr>
          <w:rFonts w:hint="default" w:ascii="Arial" w:hAnsi="Arial" w:cs="Arial"/>
          <w:lang w:val="en-GB"/>
        </w:rPr>
        <w:t>Ệ</w:t>
      </w:r>
      <w:r>
        <w:rPr>
          <w:rFonts w:hint="default" w:ascii="Arial" w:hAnsi="Arial" w:cs="Arial"/>
        </w:rPr>
        <w:t>T ĐỘ IOT</w:t>
      </w:r>
    </w:p>
    <w:p w14:paraId="0810929A">
      <w:pPr>
        <w:pStyle w:val="171"/>
        <w:numPr>
          <w:ilvl w:val="0"/>
          <w:numId w:val="7"/>
        </w:numPr>
        <w:outlineLvl w:val="0"/>
        <w:rPr>
          <w:b/>
          <w:bCs/>
        </w:rPr>
      </w:pPr>
      <w:bookmarkStart w:id="0" w:name="_Toc202195889"/>
      <w:r>
        <w:rPr>
          <w:b/>
          <w:bCs/>
        </w:rPr>
        <w:t>Thông tin tủ</w:t>
      </w:r>
      <w:bookmarkEnd w:id="0"/>
    </w:p>
    <w:p w14:paraId="6ACAC98C">
      <w:pPr>
        <w:ind w:left="720"/>
      </w:pPr>
      <w:r>
        <w:t>- Dãy nhiệt độ giám sát từ: -30oC –&gt; 80oC</w:t>
      </w:r>
    </w:p>
    <w:p w14:paraId="23476A91">
      <w:pPr>
        <w:ind w:left="720"/>
      </w:pPr>
      <w:r>
        <w:t>- Nguồn cấp 220VAC</w:t>
      </w:r>
    </w:p>
    <w:p w14:paraId="7EBB4C84">
      <w:pPr>
        <w:ind w:left="720"/>
      </w:pPr>
      <w:r>
        <w:t>- Sử dụng Ethernet/4G/WIFI để truyền dữ liệu giám sát từ xa</w:t>
      </w:r>
    </w:p>
    <w:p w14:paraId="1F599FF2">
      <w:pPr>
        <w:ind w:left="720"/>
      </w:pPr>
      <w:r>
        <w:t>- Có màn hình xem giá trị nhiệt độ và còi cảnh báo tại tủ.</w:t>
      </w:r>
    </w:p>
    <w:p w14:paraId="1DC137DB">
      <w:pPr>
        <w:ind w:left="720"/>
      </w:pPr>
      <w:bookmarkStart w:id="3" w:name="_GoBack"/>
      <w:bookmarkEnd w:id="3"/>
      <w:r>
        <w:t>- Kèm phần mềm giám sát từ xa qua điện thoại và máy tính</w:t>
      </w:r>
    </w:p>
    <w:p w14:paraId="00E3E2C5">
      <w:pPr>
        <w:jc w:val="center"/>
      </w:pPr>
      <w:r>
        <w:drawing>
          <wp:inline distT="0" distB="0" distL="0" distR="0">
            <wp:extent cx="3540760" cy="38449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a:xfrm>
                      <a:off x="0" y="0"/>
                      <a:ext cx="3540760" cy="3844925"/>
                    </a:xfrm>
                    <a:prstGeom prst="rect">
                      <a:avLst/>
                    </a:prstGeom>
                    <a:noFill/>
                  </pic:spPr>
                </pic:pic>
              </a:graphicData>
            </a:graphic>
          </wp:inline>
        </w:drawing>
      </w:r>
    </w:p>
    <w:p w14:paraId="6066EFDC">
      <w:pPr>
        <w:pStyle w:val="171"/>
        <w:numPr>
          <w:ilvl w:val="0"/>
          <w:numId w:val="7"/>
        </w:numPr>
        <w:outlineLvl w:val="0"/>
        <w:rPr>
          <w:b/>
          <w:bCs/>
        </w:rPr>
      </w:pPr>
      <w:bookmarkStart w:id="1" w:name="_Toc202195890"/>
      <w:r>
        <w:rPr>
          <w:b/>
          <w:bCs/>
        </w:rPr>
        <w:t>Hướng dẫn lắp đặt tủ giám sát nhiệt độ.</w:t>
      </w:r>
      <w:bookmarkEnd w:id="1"/>
    </w:p>
    <w:p w14:paraId="208816D6">
      <w:pPr>
        <w:ind w:left="720"/>
      </w:pPr>
      <w:r>
        <w:t>- Xác định vị trí gắn cảm biến.</w:t>
      </w:r>
    </w:p>
    <w:p w14:paraId="1190F325">
      <w:pPr>
        <w:ind w:left="720"/>
      </w:pPr>
      <w:r>
        <w:t>- Lắp đặt tủ cố định.</w:t>
      </w:r>
    </w:p>
    <w:p w14:paraId="315F03CB">
      <w:pPr>
        <w:ind w:left="720"/>
      </w:pPr>
      <w:r>
        <w:t>- Cấp nguồn 220VAC cho tủ.</w:t>
      </w:r>
    </w:p>
    <w:p w14:paraId="23803BC3">
      <w:pPr>
        <w:ind w:left="720"/>
      </w:pPr>
      <w:r>
        <w:t>- Cấp tín hiệu internet.</w:t>
      </w:r>
    </w:p>
    <w:p w14:paraId="6A530337">
      <w:pPr>
        <w:pStyle w:val="171"/>
        <w:numPr>
          <w:ilvl w:val="0"/>
          <w:numId w:val="7"/>
        </w:numPr>
        <w:rPr>
          <w:b/>
          <w:bCs/>
        </w:rPr>
      </w:pPr>
      <w:r>
        <w:rPr>
          <w:b/>
          <w:bCs/>
        </w:rPr>
        <w:t>Cài đặt phần mềm giám sát qua điện thoại</w:t>
      </w:r>
    </w:p>
    <w:p w14:paraId="796E1EB2">
      <w:pPr>
        <w:ind w:left="720"/>
      </w:pPr>
      <w:r>
        <w:t xml:space="preserve">   3.1: Tải app: </w:t>
      </w:r>
    </w:p>
    <w:p w14:paraId="4C6C46D2">
      <w:pPr>
        <w:ind w:left="1440"/>
      </w:pPr>
      <w:r>
        <w:t xml:space="preserve">- Scan QR dưới đây để tải App </w:t>
      </w:r>
    </w:p>
    <w:p w14:paraId="64646DA0">
      <w:pPr>
        <w:ind w:left="1440"/>
        <w:jc w:val="center"/>
      </w:pPr>
      <w:r>
        <w:drawing>
          <wp:inline distT="0" distB="0" distL="0" distR="0">
            <wp:extent cx="3238500" cy="15970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1"/>
                    <a:srcRect t="13371" r="2022"/>
                    <a:stretch>
                      <a:fillRect/>
                    </a:stretch>
                  </pic:blipFill>
                  <pic:spPr>
                    <a:xfrm>
                      <a:off x="0" y="0"/>
                      <a:ext cx="3238500" cy="1597025"/>
                    </a:xfrm>
                    <a:prstGeom prst="rect">
                      <a:avLst/>
                    </a:prstGeom>
                    <a:noFill/>
                  </pic:spPr>
                </pic:pic>
              </a:graphicData>
            </a:graphic>
          </wp:inline>
        </w:drawing>
      </w:r>
    </w:p>
    <w:p w14:paraId="24321E7A">
      <w:pPr>
        <w:ind w:left="1440"/>
      </w:pPr>
      <w:r>
        <w:t xml:space="preserve">- Hoặc truy cập vào đường link: </w:t>
      </w:r>
      <w:r>
        <w:fldChar w:fldCharType="begin"/>
      </w:r>
      <w:r>
        <w:instrText xml:space="preserve"> HYPERLINK "https://navis.iotdaiviet.com/" \h </w:instrText>
      </w:r>
      <w:r>
        <w:fldChar w:fldCharType="separate"/>
      </w:r>
      <w:r>
        <w:rPr>
          <w:rStyle w:val="20"/>
        </w:rPr>
        <w:t>navis.iotdaiviet.com</w:t>
      </w:r>
      <w:r>
        <w:rPr>
          <w:rStyle w:val="20"/>
        </w:rPr>
        <w:fldChar w:fldCharType="end"/>
      </w:r>
    </w:p>
    <w:p w14:paraId="28FA1941">
      <w:pPr>
        <w:ind w:left="720"/>
      </w:pPr>
      <w:r>
        <w:t xml:space="preserve">   3.2: Đăng ký và sử dụng</w:t>
      </w:r>
    </w:p>
    <w:p w14:paraId="6B74C8A4">
      <w:pPr>
        <w:ind w:left="1440"/>
        <w:rPr>
          <w:rFonts w:hint="default"/>
          <w:lang w:val="en-GB"/>
        </w:rPr>
      </w:pPr>
      <w:r>
        <w:t>- Sau khi tải App thành công vui lòng đăng ký tài khoản.</w:t>
      </w:r>
      <w:r>
        <w:rPr>
          <w:rFonts w:hint="default"/>
          <w:lang w:val="en-GB"/>
        </w:rPr>
        <w:t xml:space="preserve"> </w:t>
      </w:r>
    </w:p>
    <w:p w14:paraId="11ED733F">
      <w:pPr>
        <w:ind w:left="1440"/>
      </w:pPr>
      <w:r>
        <w:t xml:space="preserve">- Khi đăng ký thành công và đăng nhâp vào app, vui lòng scan mã QR </w:t>
      </w:r>
      <w:r>
        <w:rPr>
          <w:rFonts w:hint="default"/>
          <w:lang w:val="en-GB"/>
        </w:rPr>
        <w:t xml:space="preserve">dán trên tủ </w:t>
      </w:r>
      <w:r>
        <w:t>để bắt đầu truy cập vào giao diện giám sát nhiệt độ từ xa.</w:t>
      </w:r>
    </w:p>
    <w:p w14:paraId="214227FA">
      <w:pPr>
        <w:ind w:left="1440"/>
        <w:jc w:val="center"/>
      </w:pPr>
    </w:p>
    <w:p w14:paraId="6C6240B4">
      <w:pPr>
        <w:ind w:left="1440"/>
        <w:jc w:val="center"/>
      </w:pPr>
    </w:p>
    <w:p w14:paraId="04C8CF2C">
      <w:pPr>
        <w:ind w:left="1440"/>
        <w:jc w:val="center"/>
      </w:pPr>
    </w:p>
    <w:p w14:paraId="0A0CA6FC">
      <w:pPr>
        <w:ind w:left="1440"/>
        <w:jc w:val="center"/>
      </w:pPr>
    </w:p>
    <w:p w14:paraId="09791355">
      <w:pPr>
        <w:ind w:left="1440"/>
        <w:jc w:val="center"/>
      </w:pPr>
    </w:p>
    <w:p w14:paraId="42D8C84B">
      <w:pPr>
        <w:ind w:left="1440"/>
        <w:jc w:val="center"/>
      </w:pPr>
    </w:p>
    <w:p w14:paraId="6DEF842F">
      <w:r>
        <w:t>- Sau khi scan thành công sẽ xuất hiện giao diện giám sát như dưới đây:</w:t>
      </w:r>
    </w:p>
    <w:p w14:paraId="0A8DDBA6">
      <w:pPr>
        <w:pStyle w:val="36"/>
        <w:keepNext w:val="0"/>
        <w:keepLines w:val="0"/>
        <w:widowControl/>
        <w:suppressLineNumbers w:val="0"/>
      </w:pPr>
      <w:r>
        <w:drawing>
          <wp:inline distT="0" distB="0" distL="114300" distR="114300">
            <wp:extent cx="5835650" cy="4540250"/>
            <wp:effectExtent l="0" t="0" r="3175" b="317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2"/>
                    <a:stretch>
                      <a:fillRect/>
                    </a:stretch>
                  </pic:blipFill>
                  <pic:spPr>
                    <a:xfrm>
                      <a:off x="0" y="0"/>
                      <a:ext cx="5835650" cy="4540250"/>
                    </a:xfrm>
                    <a:prstGeom prst="rect">
                      <a:avLst/>
                    </a:prstGeom>
                    <a:noFill/>
                    <a:ln w="9525">
                      <a:noFill/>
                    </a:ln>
                  </pic:spPr>
                </pic:pic>
              </a:graphicData>
            </a:graphic>
          </wp:inline>
        </w:drawing>
      </w:r>
    </w:p>
    <w:p w14:paraId="3D9A621A">
      <w:pPr>
        <w:jc w:val="center"/>
      </w:pPr>
    </w:p>
    <w:p w14:paraId="6DA339B5">
      <w:r>
        <w:t>Các tính năng chính gồm:</w:t>
      </w:r>
    </w:p>
    <w:p w14:paraId="3A3089AE">
      <w:pPr>
        <w:pStyle w:val="171"/>
        <w:numPr>
          <w:ilvl w:val="0"/>
          <w:numId w:val="8"/>
        </w:numPr>
      </w:pPr>
      <w:r>
        <w:t>Xem giá trị nhiệt độ hiện tại.</w:t>
      </w:r>
    </w:p>
    <w:p w14:paraId="16BAB955">
      <w:pPr>
        <w:pStyle w:val="171"/>
        <w:numPr>
          <w:ilvl w:val="0"/>
          <w:numId w:val="8"/>
        </w:numPr>
      </w:pPr>
      <w:r>
        <w:t>Tra cứu biểu đồ.</w:t>
      </w:r>
    </w:p>
    <w:p w14:paraId="62382C21">
      <w:pPr>
        <w:pStyle w:val="171"/>
        <w:numPr>
          <w:ilvl w:val="0"/>
          <w:numId w:val="8"/>
        </w:numPr>
      </w:pPr>
      <w:r>
        <w:t>Xuất báo cáo.</w:t>
      </w:r>
    </w:p>
    <w:p w14:paraId="6E427A13">
      <w:pPr>
        <w:pStyle w:val="171"/>
        <w:numPr>
          <w:ilvl w:val="0"/>
          <w:numId w:val="8"/>
        </w:numPr>
      </w:pPr>
      <w:r>
        <w:t>Cài đặt ngưỡng cánh báo và nhận cảnh báo khi nhiệt độ vượt mức cài đặt.</w:t>
      </w:r>
    </w:p>
    <w:p w14:paraId="5D2A6929">
      <w:pPr>
        <w:pStyle w:val="171"/>
        <w:numPr>
          <w:ilvl w:val="0"/>
          <w:numId w:val="8"/>
        </w:numPr>
      </w:pPr>
      <w:r>
        <w:t>Phần quyền cho nhiều người cùng giám sát.</w:t>
      </w:r>
    </w:p>
    <w:p w14:paraId="2252155C">
      <w:pPr>
        <w:pStyle w:val="171"/>
        <w:numPr>
          <w:ilvl w:val="0"/>
          <w:numId w:val="8"/>
        </w:numPr>
      </w:pPr>
      <w:r>
        <w:t>Tần suất lưu dữ liệu 2-5 phút</w:t>
      </w:r>
    </w:p>
    <w:p w14:paraId="71205DC4">
      <w:pPr>
        <w:pStyle w:val="171"/>
        <w:numPr>
          <w:ilvl w:val="0"/>
          <w:numId w:val="8"/>
        </w:numPr>
      </w:pPr>
      <w:r>
        <w:t>Có tính năng báo về điện thoại khi tủ mất kết nối hoặc bị mất điện</w:t>
      </w:r>
    </w:p>
    <w:p w14:paraId="3F78C553">
      <w:pPr>
        <w:tabs>
          <w:tab w:val="left" w:pos="570"/>
        </w:tabs>
      </w:pPr>
      <w:r>
        <w:rPr>
          <w:b/>
          <w:bCs/>
          <w:i/>
          <w:iCs/>
        </w:rPr>
        <w:t>Chú ý: Để tắt còi báo động vui lòng nhấn bất kỳ nút nào trên màn hình hiển thị tại chỗ hoặc cài lại ngưỡng cảnh báo.</w:t>
      </w:r>
    </w:p>
    <w:p w14:paraId="0D5F32DF">
      <w:pPr>
        <w:pStyle w:val="171"/>
        <w:numPr>
          <w:ilvl w:val="0"/>
          <w:numId w:val="7"/>
        </w:numPr>
        <w:outlineLvl w:val="0"/>
        <w:rPr>
          <w:b/>
          <w:bCs/>
        </w:rPr>
      </w:pPr>
      <w:bookmarkStart w:id="2" w:name="_Toc202195891"/>
      <w:r>
        <w:rPr>
          <w:b/>
          <w:bCs/>
        </w:rPr>
        <w:t>Cài đặt phần mềm giám sát qua máy tính</w:t>
      </w:r>
      <w:bookmarkEnd w:id="2"/>
    </w:p>
    <w:p w14:paraId="74BBD2C2">
      <w:pPr>
        <w:ind w:left="720"/>
      </w:pPr>
      <w:r>
        <w:t>- Để vào được phần mềm giám sát trên máy tính, bạn vui lòng làm các bước cài phần mềm trên điện thoại đầy đủ thì mới xem được phần mềm trên máy tính.</w:t>
      </w:r>
    </w:p>
    <w:p w14:paraId="198F4014">
      <w:pPr>
        <w:ind w:left="720"/>
      </w:pPr>
      <w:r>
        <w:t xml:space="preserve">- Sau khi thực hiện đầy đủ thì tiến hành truy cập trang web bằng trình duyệt trên máy tính: </w:t>
      </w:r>
      <w:r>
        <w:fldChar w:fldCharType="begin"/>
      </w:r>
      <w:r>
        <w:instrText xml:space="preserve"> HYPERLINK "../../../nmtri/AppData/Local/Temp/MicrosoftEdgeDownloads/6fb2c83c-149f-4f8d-b077-6bb4ba90de7c/datalogger.iotdaiviet.com" \h </w:instrText>
      </w:r>
      <w:r>
        <w:fldChar w:fldCharType="separate"/>
      </w:r>
      <w:r>
        <w:rPr>
          <w:rStyle w:val="20"/>
        </w:rPr>
        <w:t>datalogger.iotdaiviet.com</w:t>
      </w:r>
      <w:r>
        <w:rPr>
          <w:rStyle w:val="20"/>
        </w:rPr>
        <w:fldChar w:fldCharType="end"/>
      </w:r>
    </w:p>
    <w:p w14:paraId="54137A10">
      <w:pPr>
        <w:ind w:left="720"/>
      </w:pPr>
      <w:r>
        <w:t>- Giao diện đăng nhập sẽ xuất hiện ra, bạn vui lòng mở App ở mục 3 lên lại và chọn quét QR hiển thị trên máy tính để tiến hành đăng nhập.</w:t>
      </w:r>
    </w:p>
    <w:p w14:paraId="2DCFF3E1">
      <w:pPr>
        <w:ind w:left="720"/>
        <w:jc w:val="center"/>
      </w:pPr>
      <w:r>
        <w:drawing>
          <wp:inline distT="0" distB="0" distL="0" distR="0">
            <wp:extent cx="4137660" cy="2112010"/>
            <wp:effectExtent l="0" t="0" r="5715" b="2540"/>
            <wp:docPr id="6" name="Picture 18" descr="C:/Users/Tri/OneDrive/Pictures/gs-nhiet-do-dixell-2.pnggs-nhiet-do-dixel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descr="C:/Users/Tri/OneDrive/Pictures/gs-nhiet-do-dixell-2.pnggs-nhiet-do-dixell-2"/>
                    <pic:cNvPicPr>
                      <a:picLocks noChangeAspect="1" noChangeArrowheads="1"/>
                    </pic:cNvPicPr>
                  </pic:nvPicPr>
                  <pic:blipFill>
                    <a:blip r:embed="rId13"/>
                    <a:srcRect t="8" b="8"/>
                    <a:stretch>
                      <a:fillRect/>
                    </a:stretch>
                  </pic:blipFill>
                  <pic:spPr>
                    <a:xfrm>
                      <a:off x="0" y="0"/>
                      <a:ext cx="4137660" cy="2112010"/>
                    </a:xfrm>
                    <a:prstGeom prst="rect">
                      <a:avLst/>
                    </a:prstGeom>
                    <a:noFill/>
                  </pic:spPr>
                </pic:pic>
              </a:graphicData>
            </a:graphic>
          </wp:inline>
        </w:drawing>
      </w:r>
    </w:p>
    <w:p w14:paraId="08BDB95E">
      <w:pPr>
        <w:ind w:left="720"/>
      </w:pPr>
      <w:r>
        <w:t>- Giao diện giám sát trên máy tính xuất hiện sau khi đăng nhập thành công</w:t>
      </w:r>
    </w:p>
    <w:p w14:paraId="55C4435E">
      <w:pPr>
        <w:spacing w:before="0" w:after="200"/>
        <w:jc w:val="right"/>
      </w:pPr>
      <w:r>
        <w:drawing>
          <wp:inline distT="0" distB="0" distL="0" distR="0">
            <wp:extent cx="4874895" cy="2954655"/>
            <wp:effectExtent l="0" t="0" r="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pic:cNvPicPr>
                      <a:picLocks noChangeAspect="1" noChangeArrowheads="1"/>
                    </pic:cNvPicPr>
                  </pic:nvPicPr>
                  <pic:blipFill>
                    <a:blip r:embed="rId14"/>
                    <a:stretch>
                      <a:fillRect/>
                    </a:stretch>
                  </pic:blipFill>
                  <pic:spPr>
                    <a:xfrm>
                      <a:off x="0" y="0"/>
                      <a:ext cx="4874895" cy="2954655"/>
                    </a:xfrm>
                    <a:prstGeom prst="rect">
                      <a:avLst/>
                    </a:prstGeom>
                    <a:noFill/>
                  </pic:spPr>
                </pic:pic>
              </a:graphicData>
            </a:graphic>
          </wp:inline>
        </w:drawing>
      </w:r>
    </w:p>
    <w:sectPr>
      <w:headerReference r:id="rId7" w:type="first"/>
      <w:headerReference r:id="rId5" w:type="default"/>
      <w:headerReference r:id="rId6" w:type="even"/>
      <w:pgSz w:w="12240" w:h="15840"/>
      <w:pgMar w:top="1440" w:right="1800" w:bottom="1440" w:left="1800" w:header="72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0CDDA">
    <w:pPr>
      <w:spacing w:before="0" w:after="0"/>
      <w:ind w:left="790"/>
    </w:pPr>
    <w:r>
      <mc:AlternateContent>
        <mc:Choice Requires="wpg">
          <w:drawing>
            <wp:anchor distT="0" distB="0" distL="114300" distR="113665" simplePos="0" relativeHeight="251659264" behindDoc="1" locked="0" layoutInCell="0" allowOverlap="1">
              <wp:simplePos x="0" y="0"/>
              <wp:positionH relativeFrom="page">
                <wp:posOffset>92710</wp:posOffset>
              </wp:positionH>
              <wp:positionV relativeFrom="page">
                <wp:posOffset>374650</wp:posOffset>
              </wp:positionV>
              <wp:extent cx="1264920" cy="728345"/>
              <wp:effectExtent l="0" t="0" r="0" b="0"/>
              <wp:wrapSquare wrapText="bothSides"/>
              <wp:docPr id="8" name="Group 6415"/>
              <wp:cNvGraphicFramePr/>
              <a:graphic xmlns:a="http://schemas.openxmlformats.org/drawingml/2006/main">
                <a:graphicData uri="http://schemas.microsoft.com/office/word/2010/wordprocessingGroup">
                  <wpg:wgp>
                    <wpg:cNvGrpSpPr/>
                    <wpg:grpSpPr>
                      <a:xfrm>
                        <a:off x="0" y="0"/>
                        <a:ext cx="1265040" cy="728280"/>
                        <a:chOff x="0" y="0"/>
                        <a:chExt cx="1265040" cy="728280"/>
                      </a:xfrm>
                    </wpg:grpSpPr>
                    <wps:wsp>
                      <wps:cNvPr id="9" name="Rectangle 6417"/>
                      <wps:cNvSpPr/>
                      <wps:spPr>
                        <a:xfrm>
                          <a:off x="1094040" y="544320"/>
                          <a:ext cx="41400" cy="184320"/>
                        </a:xfrm>
                        <a:prstGeom prst="rect">
                          <a:avLst/>
                        </a:prstGeom>
                        <a:noFill/>
                        <a:ln w="0">
                          <a:noFill/>
                        </a:ln>
                      </wps:spPr>
                      <wps:style>
                        <a:lnRef idx="0">
                          <a:srgbClr val="FFFFFF"/>
                        </a:lnRef>
                        <a:fillRef idx="0">
                          <a:srgbClr val="FFFFFF"/>
                        </a:fillRef>
                        <a:effectRef idx="0">
                          <a:srgbClr val="FFFFFF"/>
                        </a:effectRef>
                        <a:fontRef idx="minor"/>
                      </wps:style>
                      <wps:txbx>
                        <w:txbxContent>
                          <w:p w14:paraId="6B236BD7">
                            <w:pPr>
                              <w:widowControl/>
                              <w:bidi w:val="0"/>
                              <w:spacing w:before="0" w:after="200" w:line="276" w:lineRule="auto"/>
                              <w:jc w:val="left"/>
                            </w:pPr>
                            <w:r>
                              <w:t xml:space="preserve"> </w:t>
                            </w:r>
                          </w:p>
                        </w:txbxContent>
                      </wps:txbx>
                      <wps:bodyPr lIns="0" tIns="0" rIns="0" bIns="0" anchor="t">
                        <a:noAutofit/>
                      </wps:bodyPr>
                    </wps:wsp>
                    <pic:pic xmlns:pic="http://schemas.openxmlformats.org/drawingml/2006/picture">
                      <pic:nvPicPr>
                        <pic:cNvPr id="10" name="Picture 6416"/>
                        <pic:cNvPicPr/>
                      </pic:nvPicPr>
                      <pic:blipFill>
                        <a:blip r:embed="rId1"/>
                        <a:stretch>
                          <a:fillRect/>
                        </a:stretch>
                      </pic:blipFill>
                      <pic:spPr>
                        <a:xfrm>
                          <a:off x="0" y="0"/>
                          <a:ext cx="1265040" cy="707400"/>
                        </a:xfrm>
                        <a:prstGeom prst="rect">
                          <a:avLst/>
                        </a:prstGeom>
                        <a:noFill/>
                        <a:ln w="0">
                          <a:noFill/>
                        </a:ln>
                      </pic:spPr>
                    </pic:pic>
                  </wpg:wgp>
                </a:graphicData>
              </a:graphic>
            </wp:anchor>
          </w:drawing>
        </mc:Choice>
        <mc:Fallback>
          <w:pict>
            <v:group id="Group 6415" o:spid="_x0000_s1026" o:spt="203" style="position:absolute;left:0pt;margin-left:7.3pt;margin-top:29.5pt;height:57.35pt;width:99.6pt;mso-position-horizontal-relative:page;mso-position-vertical-relative:page;mso-wrap-distance-bottom:0pt;mso-wrap-distance-left:9pt;mso-wrap-distance-right:8.95pt;mso-wrap-distance-top:0pt;z-index:-251657216;mso-width-relative:page;mso-height-relative:page;" coordsize="1265040,728280" o:allowincell="f" o:gfxdata="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">
              <o:lock v:ext="edit" aspectratio="f"/>
              <v:rect id="Rectangle 6417" o:spid="_x0000_s1026" o:spt="1" style="position:absolute;left:1094040;top:544320;height:184320;width:41400;" filled="f" stroked="f" coordsize="21600,21600" o:gfxdata="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HjOD7sAAADa&#10;AAAADwAAAAAAAAABACAAAAAiAAAAZHJzL2Rvd25yZXYueG1sUEsBAhQAFAAAAAgAh07iQDMvBZ47&#10;AAAAOQAAABAAAAAAAAAAAQAgAAAACgEAAGRycy9zaGFwZXhtbC54bWxQSwUGAAAAAAYABgBbAQAA&#10;tAMAAAAA&#10;">
                <v:fill on="f" focussize="0,0"/>
                <v:stroke on="f" weight="0pt"/>
                <v:imagedata o:title=""/>
                <o:lock v:ext="edit" aspectratio="f"/>
                <v:textbox inset="0mm,0mm,0mm,0mm">
                  <w:txbxContent>
                    <w:p w14:paraId="6B236BD7">
                      <w:pPr>
                        <w:widowControl/>
                        <w:bidi w:val="0"/>
                        <w:spacing w:before="0" w:after="200" w:line="276" w:lineRule="auto"/>
                        <w:jc w:val="left"/>
                      </w:pPr>
                      <w:r>
                        <w:t xml:space="preserve"> </w:t>
                      </w:r>
                    </w:p>
                  </w:txbxContent>
                </v:textbox>
              </v:rect>
              <v:shape id="Picture 6416" o:spid="_x0000_s1026" o:spt="75" type="#_x0000_t75" style="position:absolute;left:0;top:0;height:707400;width:1265040;" filled="f" o:preferrelative="t" stroked="f" coordsize="21600,21600" o:gfxdata="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DZhCvQAA&#10;ANsAAAAPAAAAAAAAAAEAIAAAACIAAABkcnMvZG93bnJldi54bWxQSwECFAAUAAAACACHTuJAMy8F&#10;njsAAAA5AAAAEAAAAAAAAAABACAAAAAMAQAAZHJzL3NoYXBleG1sLnhtbFBLBQYAAAAABgAGAFsB&#10;AAC2AwAAAAA=&#10;">
                <v:fill on="f" focussize="0,0"/>
                <v:stroke on="f" weight="0pt"/>
                <v:imagedata r:id="rId1" o:title=""/>
                <o:lock v:ext="edit" aspectratio="f"/>
              </v:shape>
              <w10:wrap type="square"/>
            </v:group>
          </w:pict>
        </mc:Fallback>
      </mc:AlternateContent>
    </w:r>
    <w:r>
      <w:rPr>
        <w:rFonts w:ascii="Times New Roman" w:hAnsi="Times New Roman" w:eastAsia="Times New Roman" w:cs="Times New Roman"/>
      </w:rPr>
      <w:t xml:space="preserve"> CÔNG TY TNHH TM DV KT SX O &amp; M </w:t>
    </w:r>
  </w:p>
  <w:p w14:paraId="383E06FD">
    <w:pPr>
      <w:spacing w:before="0" w:after="15"/>
      <w:ind w:left="835"/>
    </w:pPr>
    <w:r>
      <w:rPr>
        <w:rFonts w:ascii="Times New Roman" w:hAnsi="Times New Roman" w:eastAsia="Times New Roman" w:cs="Times New Roman"/>
      </w:rPr>
      <w:t xml:space="preserve"> Website: omwater.vn  </w:t>
    </w:r>
  </w:p>
  <w:p w14:paraId="401A2083">
    <w:pPr>
      <w:spacing w:before="0" w:after="0"/>
      <w:ind w:left="835"/>
    </w:pPr>
    <w:r>
      <w:rPr>
        <w:rFonts w:ascii="Times New Roman" w:hAnsi="Times New Roman" w:eastAsia="Times New Roman" w:cs="Times New Roman"/>
      </w:rPr>
      <w:t xml:space="preserve"> Địa chỉ: 124/5P, Ấp 6, Xã Xuân Thới Sơn, Huyện Hóc Môn, TP HCM</w:t>
    </w:r>
  </w:p>
  <w:p w14:paraId="05FB9347">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2FB0">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43D54">
    <w:pPr>
      <w:spacing w:before="0" w:after="0"/>
      <w:ind w:left="790"/>
    </w:pPr>
    <w:r>
      <mc:AlternateContent>
        <mc:Choice Requires="wpg">
          <w:drawing>
            <wp:anchor distT="0" distB="0" distL="114300" distR="113665" simplePos="0" relativeHeight="251659264" behindDoc="1" locked="0" layoutInCell="0" allowOverlap="1">
              <wp:simplePos x="0" y="0"/>
              <wp:positionH relativeFrom="page">
                <wp:posOffset>92710</wp:posOffset>
              </wp:positionH>
              <wp:positionV relativeFrom="page">
                <wp:posOffset>374650</wp:posOffset>
              </wp:positionV>
              <wp:extent cx="1264920" cy="728345"/>
              <wp:effectExtent l="0" t="0" r="0" b="0"/>
              <wp:wrapSquare wrapText="bothSides"/>
              <wp:docPr id="11" name="Group 6415"/>
              <wp:cNvGraphicFramePr/>
              <a:graphic xmlns:a="http://schemas.openxmlformats.org/drawingml/2006/main">
                <a:graphicData uri="http://schemas.microsoft.com/office/word/2010/wordprocessingGroup">
                  <wpg:wgp>
                    <wpg:cNvGrpSpPr/>
                    <wpg:grpSpPr>
                      <a:xfrm>
                        <a:off x="0" y="0"/>
                        <a:ext cx="1265040" cy="728280"/>
                        <a:chOff x="0" y="0"/>
                        <a:chExt cx="1265040" cy="728280"/>
                      </a:xfrm>
                    </wpg:grpSpPr>
                    <wps:wsp>
                      <wps:cNvPr id="12" name="Rectangle 6417"/>
                      <wps:cNvSpPr/>
                      <wps:spPr>
                        <a:xfrm>
                          <a:off x="1094040" y="544320"/>
                          <a:ext cx="41400" cy="184320"/>
                        </a:xfrm>
                        <a:prstGeom prst="rect">
                          <a:avLst/>
                        </a:prstGeom>
                        <a:noFill/>
                        <a:ln w="0">
                          <a:noFill/>
                        </a:ln>
                      </wps:spPr>
                      <wps:style>
                        <a:lnRef idx="0">
                          <a:srgbClr val="FFFFFF"/>
                        </a:lnRef>
                        <a:fillRef idx="0">
                          <a:srgbClr val="FFFFFF"/>
                        </a:fillRef>
                        <a:effectRef idx="0">
                          <a:srgbClr val="FFFFFF"/>
                        </a:effectRef>
                        <a:fontRef idx="minor"/>
                      </wps:style>
                      <wps:txbx>
                        <w:txbxContent>
                          <w:p w14:paraId="79CFED15">
                            <w:pPr>
                              <w:widowControl/>
                              <w:bidi w:val="0"/>
                              <w:spacing w:before="0" w:after="200" w:line="276" w:lineRule="auto"/>
                              <w:jc w:val="left"/>
                            </w:pPr>
                            <w:r>
                              <w:t xml:space="preserve"> </w:t>
                            </w:r>
                          </w:p>
                        </w:txbxContent>
                      </wps:txbx>
                      <wps:bodyPr lIns="0" tIns="0" rIns="0" bIns="0" anchor="t">
                        <a:noAutofit/>
                      </wps:bodyPr>
                    </wps:wsp>
                    <pic:pic xmlns:pic="http://schemas.openxmlformats.org/drawingml/2006/picture">
                      <pic:nvPicPr>
                        <pic:cNvPr id="13" name="Picture 6416"/>
                        <pic:cNvPicPr/>
                      </pic:nvPicPr>
                      <pic:blipFill>
                        <a:blip r:embed="rId1"/>
                        <a:stretch>
                          <a:fillRect/>
                        </a:stretch>
                      </pic:blipFill>
                      <pic:spPr>
                        <a:xfrm>
                          <a:off x="0" y="0"/>
                          <a:ext cx="1265040" cy="707400"/>
                        </a:xfrm>
                        <a:prstGeom prst="rect">
                          <a:avLst/>
                        </a:prstGeom>
                        <a:noFill/>
                        <a:ln w="0">
                          <a:noFill/>
                        </a:ln>
                      </pic:spPr>
                    </pic:pic>
                  </wpg:wgp>
                </a:graphicData>
              </a:graphic>
            </wp:anchor>
          </w:drawing>
        </mc:Choice>
        <mc:Fallback>
          <w:pict>
            <v:group id="Group 6415" o:spid="_x0000_s1026" o:spt="203" style="position:absolute;left:0pt;margin-left:7.3pt;margin-top:29.5pt;height:57.35pt;width:99.6pt;mso-position-horizontal-relative:page;mso-position-vertical-relative:page;mso-wrap-distance-bottom:0pt;mso-wrap-distance-left:9pt;mso-wrap-distance-right:8.95pt;mso-wrap-distance-top:0pt;z-index:-251657216;mso-width-relative:page;mso-height-relative:page;" coordsize="1265040,728280" o:allowincell="f" o:gfxdata="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">
              <o:lock v:ext="edit" aspectratio="f"/>
              <v:rect id="Rectangle 6417" o:spid="_x0000_s1026" o:spt="1" style="position:absolute;left:1094040;top:544320;height:184320;width:41400;" filled="f" stroked="f" coordsize="21600,21600" o:gfxdata="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uT1zq5AAAA2wAA&#10;AA8AAAAAAAAAAQAgAAAAIgAAAGRycy9kb3ducmV2LnhtbFBLAQIUABQAAAAIAIdO4kAzLwWeOwAA&#10;ADkAAAAQAAAAAAAAAAEAIAAAAAgBAABkcnMvc2hhcGV4bWwueG1sUEsFBgAAAAAGAAYAWwEAALID&#10;AAAAAA==&#10;">
                <v:fill on="f" focussize="0,0"/>
                <v:stroke on="f" weight="0pt"/>
                <v:imagedata o:title=""/>
                <o:lock v:ext="edit" aspectratio="f"/>
                <v:textbox inset="0mm,0mm,0mm,0mm">
                  <w:txbxContent>
                    <w:p w14:paraId="79CFED15">
                      <w:pPr>
                        <w:widowControl/>
                        <w:bidi w:val="0"/>
                        <w:spacing w:before="0" w:after="200" w:line="276" w:lineRule="auto"/>
                        <w:jc w:val="left"/>
                      </w:pPr>
                      <w:r>
                        <w:t xml:space="preserve"> </w:t>
                      </w:r>
                    </w:p>
                  </w:txbxContent>
                </v:textbox>
              </v:rect>
              <v:shape id="Picture 6416" o:spid="_x0000_s1026" o:spt="75" type="#_x0000_t75" style="position:absolute;left:0;top:0;height:707400;width:1265040;" filled="f" o:preferrelative="t" stroked="f" coordsize="21600,21600" o:gfxdata="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3wY1ugAAANsA&#10;AAAPAAAAAAAAAAEAIAAAACIAAABkcnMvZG93bnJldi54bWxQSwECFAAUAAAACACHTuJAMy8FnjsA&#10;AAA5AAAAEAAAAAAAAAABACAAAAAJAQAAZHJzL3NoYXBleG1sLnhtbFBLBQYAAAAABgAGAFsBAACz&#10;AwAAAAA=&#10;">
                <v:fill on="f" focussize="0,0"/>
                <v:stroke on="f" weight="0pt"/>
                <v:imagedata r:id="rId1" o:title=""/>
                <o:lock v:ext="edit" aspectratio="f"/>
              </v:shape>
              <w10:wrap type="square"/>
            </v:group>
          </w:pict>
        </mc:Fallback>
      </mc:AlternateContent>
    </w:r>
    <w:r>
      <w:rPr>
        <w:rFonts w:ascii="Times New Roman" w:hAnsi="Times New Roman" w:eastAsia="Times New Roman" w:cs="Times New Roman"/>
      </w:rPr>
      <w:t xml:space="preserve"> CÔNG TY TNHH TM DV KT SX O &amp; M </w:t>
    </w:r>
  </w:p>
  <w:p w14:paraId="3F9CE503">
    <w:pPr>
      <w:spacing w:before="0" w:after="15"/>
      <w:ind w:left="835"/>
    </w:pPr>
    <w:r>
      <w:rPr>
        <w:rFonts w:ascii="Times New Roman" w:hAnsi="Times New Roman" w:eastAsia="Times New Roman" w:cs="Times New Roman"/>
      </w:rPr>
      <w:t xml:space="preserve"> Website: omwater.vn  </w:t>
    </w:r>
  </w:p>
  <w:p w14:paraId="4DF32FEE">
    <w:pPr>
      <w:spacing w:before="0" w:after="0"/>
      <w:ind w:left="835"/>
    </w:pPr>
    <w:r>
      <w:rPr>
        <w:rFonts w:ascii="Times New Roman" w:hAnsi="Times New Roman" w:eastAsia="Times New Roman" w:cs="Times New Roman"/>
      </w:rPr>
      <w:t xml:space="preserve"> Địa chỉ: 124/5P, Ấp 6, Xã Xuân Thới Sơn, Huyện Hóc Môn, TP HCM</w:t>
    </w:r>
  </w:p>
  <w:p w14:paraId="28052CA2">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0F9AEF"/>
    <w:multiLevelType w:val="multilevel"/>
    <w:tmpl w:val="CA0F9AEF"/>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F6799FEB"/>
    <w:multiLevelType w:val="multilevel"/>
    <w:tmpl w:val="F6799FEB"/>
    <w:lvl w:ilvl="0" w:tentative="0">
      <w:start w:val="0"/>
      <w:numFmt w:val="bullet"/>
      <w:lvlText w:val="-"/>
      <w:lvlJc w:val="left"/>
      <w:pPr>
        <w:tabs>
          <w:tab w:val="left" w:pos="0"/>
        </w:tabs>
        <w:ind w:left="1080" w:hanging="360"/>
      </w:pPr>
      <w:rPr>
        <w:rFonts w:hint="default" w:ascii="Cambria" w:hAnsi="Cambria" w:eastAsiaTheme="minorEastAsia" w:cstheme="minorBidi"/>
      </w:rPr>
    </w:lvl>
    <w:lvl w:ilvl="1" w:tentative="0">
      <w:start w:val="1"/>
      <w:numFmt w:val="bullet"/>
      <w:lvlText w:val="o"/>
      <w:lvlJc w:val="left"/>
      <w:pPr>
        <w:tabs>
          <w:tab w:val="left" w:pos="0"/>
        </w:tabs>
        <w:ind w:left="1800" w:hanging="360"/>
      </w:pPr>
      <w:rPr>
        <w:rFonts w:hint="default" w:ascii="Courier New" w:hAnsi="Courier New" w:cs="Courier New"/>
      </w:rPr>
    </w:lvl>
    <w:lvl w:ilvl="2" w:tentative="0">
      <w:start w:val="1"/>
      <w:numFmt w:val="bullet"/>
      <w:lvlText w:val=""/>
      <w:lvlJc w:val="left"/>
      <w:pPr>
        <w:tabs>
          <w:tab w:val="left" w:pos="0"/>
        </w:tabs>
        <w:ind w:left="2520" w:hanging="360"/>
      </w:pPr>
      <w:rPr>
        <w:rFonts w:hint="default" w:ascii="Wingdings" w:hAnsi="Wingdings" w:cs="Wingdings"/>
      </w:rPr>
    </w:lvl>
    <w:lvl w:ilvl="3" w:tentative="0">
      <w:start w:val="1"/>
      <w:numFmt w:val="bullet"/>
      <w:lvlText w:val=""/>
      <w:lvlJc w:val="left"/>
      <w:pPr>
        <w:tabs>
          <w:tab w:val="left" w:pos="0"/>
        </w:tabs>
        <w:ind w:left="3240" w:hanging="360"/>
      </w:pPr>
      <w:rPr>
        <w:rFonts w:hint="default" w:ascii="Symbol" w:hAnsi="Symbol" w:cs="Symbol"/>
      </w:rPr>
    </w:lvl>
    <w:lvl w:ilvl="4" w:tentative="0">
      <w:start w:val="1"/>
      <w:numFmt w:val="bullet"/>
      <w:lvlText w:val="o"/>
      <w:lvlJc w:val="left"/>
      <w:pPr>
        <w:tabs>
          <w:tab w:val="left" w:pos="0"/>
        </w:tabs>
        <w:ind w:left="3960" w:hanging="360"/>
      </w:pPr>
      <w:rPr>
        <w:rFonts w:hint="default" w:ascii="Courier New" w:hAnsi="Courier New" w:cs="Courier New"/>
      </w:rPr>
    </w:lvl>
    <w:lvl w:ilvl="5" w:tentative="0">
      <w:start w:val="1"/>
      <w:numFmt w:val="bullet"/>
      <w:lvlText w:val=""/>
      <w:lvlJc w:val="left"/>
      <w:pPr>
        <w:tabs>
          <w:tab w:val="left" w:pos="0"/>
        </w:tabs>
        <w:ind w:left="4680" w:hanging="360"/>
      </w:pPr>
      <w:rPr>
        <w:rFonts w:hint="default" w:ascii="Wingdings" w:hAnsi="Wingdings" w:cs="Wingdings"/>
      </w:rPr>
    </w:lvl>
    <w:lvl w:ilvl="6" w:tentative="0">
      <w:start w:val="1"/>
      <w:numFmt w:val="bullet"/>
      <w:lvlText w:val=""/>
      <w:lvlJc w:val="left"/>
      <w:pPr>
        <w:tabs>
          <w:tab w:val="left" w:pos="0"/>
        </w:tabs>
        <w:ind w:left="5400" w:hanging="360"/>
      </w:pPr>
      <w:rPr>
        <w:rFonts w:hint="default" w:ascii="Symbol" w:hAnsi="Symbol" w:cs="Symbol"/>
      </w:rPr>
    </w:lvl>
    <w:lvl w:ilvl="7" w:tentative="0">
      <w:start w:val="1"/>
      <w:numFmt w:val="bullet"/>
      <w:lvlText w:val="o"/>
      <w:lvlJc w:val="left"/>
      <w:pPr>
        <w:tabs>
          <w:tab w:val="left" w:pos="0"/>
        </w:tabs>
        <w:ind w:left="6120" w:hanging="360"/>
      </w:pPr>
      <w:rPr>
        <w:rFonts w:hint="default" w:ascii="Courier New" w:hAnsi="Courier New" w:cs="Courier New"/>
      </w:rPr>
    </w:lvl>
    <w:lvl w:ilvl="8" w:tentative="0">
      <w:start w:val="1"/>
      <w:numFmt w:val="bullet"/>
      <w:lvlText w:val=""/>
      <w:lvlJc w:val="left"/>
      <w:pPr>
        <w:tabs>
          <w:tab w:val="left" w:pos="0"/>
        </w:tabs>
        <w:ind w:left="6840" w:hanging="360"/>
      </w:pPr>
      <w:rPr>
        <w:rFonts w:hint="default" w:ascii="Wingdings" w:hAnsi="Wingdings" w:cs="Wingdings"/>
      </w:rPr>
    </w:lvl>
  </w:abstractNum>
  <w:abstractNum w:abstractNumId="2">
    <w:nsid w:val="15CD7944"/>
    <w:multiLevelType w:val="multilevel"/>
    <w:tmpl w:val="15CD7944"/>
    <w:lvl w:ilvl="0" w:tentative="0">
      <w:start w:val="1"/>
      <w:numFmt w:val="decimal"/>
      <w:lvlText w:val="%1."/>
      <w:lvlJc w:val="left"/>
      <w:pPr>
        <w:tabs>
          <w:tab w:val="left" w:pos="0"/>
        </w:tabs>
        <w:ind w:left="720" w:hanging="360"/>
      </w:p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3">
    <w:nsid w:val="246C1886"/>
    <w:multiLevelType w:val="multilevel"/>
    <w:tmpl w:val="246C1886"/>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2D3BE6A7"/>
    <w:multiLevelType w:val="multilevel"/>
    <w:tmpl w:val="2D3BE6A7"/>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49C38B0A"/>
    <w:multiLevelType w:val="multilevel"/>
    <w:tmpl w:val="49C38B0A"/>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4B18375E"/>
    <w:multiLevelType w:val="multilevel"/>
    <w:tmpl w:val="4B18375E"/>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76F5CA38"/>
    <w:multiLevelType w:val="multilevel"/>
    <w:tmpl w:val="76F5CA38"/>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7"/>
  </w:num>
  <w:num w:numId="2">
    <w:abstractNumId w:val="6"/>
  </w:num>
  <w:num w:numId="3">
    <w:abstractNumId w:val="5"/>
  </w:num>
  <w:num w:numId="4">
    <w:abstractNumId w:val="3"/>
  </w:num>
  <w:num w:numId="5">
    <w:abstractNumId w:val="4"/>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C73089"/>
    <w:rsid w:val="5875509E"/>
    <w:rsid w:val="77454C22"/>
    <w:rsid w:val="78363966"/>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heme="minorHAnsi" w:hAnsiTheme="minorHAnsi" w:eastAsiaTheme="minorEastAsia" w:cstheme="minorBidi"/>
      <w:color w:val="auto"/>
      <w:kern w:val="0"/>
      <w:sz w:val="24"/>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before="0" w:after="120"/>
    </w:pPr>
  </w:style>
  <w:style w:type="paragraph" w:styleId="14">
    <w:name w:val="Body Text 2"/>
    <w:basedOn w:val="1"/>
    <w:link w:val="148"/>
    <w:unhideWhenUsed/>
    <w:qFormat/>
    <w:uiPriority w:val="99"/>
    <w:pPr>
      <w:spacing w:before="0" w:after="120" w:line="480" w:lineRule="auto"/>
    </w:pPr>
  </w:style>
  <w:style w:type="paragraph" w:styleId="15">
    <w:name w:val="Body Text 3"/>
    <w:basedOn w:val="1"/>
    <w:link w:val="149"/>
    <w:unhideWhenUsed/>
    <w:qFormat/>
    <w:uiPriority w:val="99"/>
    <w:pPr>
      <w:spacing w:before="0"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before="0" w:after="0" w:line="240" w:lineRule="auto"/>
    </w:pPr>
  </w:style>
  <w:style w:type="paragraph" w:styleId="19">
    <w:name w:val="header"/>
    <w:basedOn w:val="1"/>
    <w:link w:val="140"/>
    <w:unhideWhenUsed/>
    <w:qFormat/>
    <w:uiPriority w:val="99"/>
    <w:pPr>
      <w:tabs>
        <w:tab w:val="center" w:pos="4680"/>
        <w:tab w:val="right" w:pos="9360"/>
      </w:tabs>
      <w:spacing w:before="0" w:after="0" w:line="240" w:lineRule="auto"/>
    </w:pPr>
  </w:style>
  <w:style w:type="character" w:styleId="20">
    <w:name w:val="Hyperlink"/>
    <w:basedOn w:val="11"/>
    <w:unhideWhenUsed/>
    <w:qFormat/>
    <w:uiPriority w:val="99"/>
    <w:rPr>
      <w:color w:val="0000FF" w:themeColor="hyperlink"/>
      <w:u w:val="single"/>
    </w:rPr>
  </w:style>
  <w:style w:type="paragraph" w:styleId="21">
    <w:name w:val="index heading"/>
    <w:basedOn w:val="22"/>
    <w:uiPriority w:val="0"/>
  </w:style>
  <w:style w:type="paragraph" w:customStyle="1" w:styleId="22">
    <w:name w:val="Heading"/>
    <w:basedOn w:val="1"/>
    <w:next w:val="13"/>
    <w:qFormat/>
    <w:uiPriority w:val="0"/>
    <w:pPr>
      <w:keepNext/>
      <w:spacing w:before="240" w:after="120"/>
    </w:pPr>
    <w:rPr>
      <w:rFonts w:ascii="Liberation Sans" w:hAnsi="Liberation Sans" w:eastAsia="Microsoft YaHei" w:cs="Arial"/>
      <w:sz w:val="28"/>
      <w:szCs w:val="28"/>
    </w:rPr>
  </w:style>
  <w:style w:type="paragraph" w:styleId="23">
    <w:name w:val="List"/>
    <w:basedOn w:val="1"/>
    <w:unhideWhenUsed/>
    <w:qFormat/>
    <w:uiPriority w:val="99"/>
    <w:pPr>
      <w:spacing w:before="0" w:after="200"/>
      <w:ind w:left="360" w:hanging="360"/>
      <w:contextualSpacing/>
    </w:pPr>
  </w:style>
  <w:style w:type="paragraph" w:styleId="24">
    <w:name w:val="List 2"/>
    <w:basedOn w:val="1"/>
    <w:unhideWhenUsed/>
    <w:qFormat/>
    <w:uiPriority w:val="99"/>
    <w:pPr>
      <w:spacing w:before="0" w:after="200"/>
      <w:ind w:left="720" w:hanging="360"/>
      <w:contextualSpacing/>
    </w:pPr>
  </w:style>
  <w:style w:type="paragraph" w:styleId="25">
    <w:name w:val="List 3"/>
    <w:basedOn w:val="1"/>
    <w:unhideWhenUsed/>
    <w:qFormat/>
    <w:uiPriority w:val="99"/>
    <w:pPr>
      <w:spacing w:before="0" w:after="200"/>
      <w:ind w:left="1080" w:hanging="360"/>
      <w:contextualSpacing/>
    </w:pPr>
  </w:style>
  <w:style w:type="paragraph" w:styleId="26">
    <w:name w:val="List Bullet"/>
    <w:basedOn w:val="1"/>
    <w:unhideWhenUsed/>
    <w:qFormat/>
    <w:uiPriority w:val="99"/>
    <w:pPr>
      <w:numPr>
        <w:ilvl w:val="0"/>
        <w:numId w:val="1"/>
      </w:numPr>
      <w:spacing w:before="0" w:after="200"/>
      <w:contextualSpacing/>
    </w:pPr>
  </w:style>
  <w:style w:type="paragraph" w:styleId="27">
    <w:name w:val="List Bullet 2"/>
    <w:basedOn w:val="1"/>
    <w:unhideWhenUsed/>
    <w:qFormat/>
    <w:uiPriority w:val="99"/>
    <w:pPr>
      <w:numPr>
        <w:ilvl w:val="0"/>
        <w:numId w:val="2"/>
      </w:numPr>
      <w:spacing w:before="0" w:after="200"/>
      <w:contextualSpacing/>
    </w:pPr>
  </w:style>
  <w:style w:type="paragraph" w:styleId="28">
    <w:name w:val="List Bullet 3"/>
    <w:basedOn w:val="1"/>
    <w:unhideWhenUsed/>
    <w:qFormat/>
    <w:uiPriority w:val="99"/>
    <w:pPr>
      <w:numPr>
        <w:ilvl w:val="0"/>
        <w:numId w:val="3"/>
      </w:numPr>
      <w:spacing w:before="0" w:after="200"/>
      <w:contextualSpacing/>
    </w:pPr>
  </w:style>
  <w:style w:type="paragraph" w:styleId="29">
    <w:name w:val="List Continue"/>
    <w:basedOn w:val="1"/>
    <w:unhideWhenUsed/>
    <w:qFormat/>
    <w:uiPriority w:val="99"/>
    <w:pPr>
      <w:spacing w:before="0" w:after="120"/>
      <w:ind w:left="360"/>
      <w:contextualSpacing/>
    </w:pPr>
  </w:style>
  <w:style w:type="paragraph" w:styleId="30">
    <w:name w:val="List Continue 2"/>
    <w:basedOn w:val="1"/>
    <w:unhideWhenUsed/>
    <w:qFormat/>
    <w:uiPriority w:val="99"/>
    <w:pPr>
      <w:spacing w:before="0" w:after="120"/>
      <w:ind w:left="720"/>
      <w:contextualSpacing/>
    </w:pPr>
  </w:style>
  <w:style w:type="paragraph" w:styleId="31">
    <w:name w:val="List Continue 3"/>
    <w:basedOn w:val="1"/>
    <w:unhideWhenUsed/>
    <w:qFormat/>
    <w:uiPriority w:val="99"/>
    <w:pPr>
      <w:spacing w:before="0" w:after="120"/>
      <w:ind w:left="1080"/>
      <w:contextualSpacing/>
    </w:pPr>
  </w:style>
  <w:style w:type="paragraph" w:styleId="32">
    <w:name w:val="List Number"/>
    <w:basedOn w:val="1"/>
    <w:unhideWhenUsed/>
    <w:qFormat/>
    <w:uiPriority w:val="99"/>
    <w:pPr>
      <w:numPr>
        <w:ilvl w:val="0"/>
        <w:numId w:val="4"/>
      </w:numPr>
      <w:spacing w:before="0" w:after="200"/>
      <w:contextualSpacing/>
    </w:pPr>
  </w:style>
  <w:style w:type="paragraph" w:styleId="33">
    <w:name w:val="List Number 2"/>
    <w:basedOn w:val="1"/>
    <w:unhideWhenUsed/>
    <w:uiPriority w:val="99"/>
    <w:pPr>
      <w:numPr>
        <w:ilvl w:val="0"/>
        <w:numId w:val="5"/>
      </w:numPr>
      <w:spacing w:before="0" w:after="200"/>
      <w:contextualSpacing/>
    </w:pPr>
  </w:style>
  <w:style w:type="paragraph" w:styleId="34">
    <w:name w:val="List Number 3"/>
    <w:basedOn w:val="1"/>
    <w:unhideWhenUsed/>
    <w:qFormat/>
    <w:uiPriority w:val="99"/>
    <w:pPr>
      <w:numPr>
        <w:ilvl w:val="0"/>
        <w:numId w:val="6"/>
      </w:numPr>
      <w:spacing w:before="0" w:after="200"/>
      <w:contextualSpacing/>
    </w:pPr>
  </w:style>
  <w:style w:type="paragraph" w:styleId="35">
    <w:name w:val="macro"/>
    <w:link w:val="150"/>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36">
    <w:name w:val="Normal (Web)"/>
    <w:basedOn w:val="1"/>
    <w:semiHidden/>
    <w:unhideWhenUsed/>
    <w:qFormat/>
    <w:uiPriority w:val="99"/>
    <w:rPr>
      <w:rFonts w:ascii="Times New Roman" w:hAnsi="Times New Roman" w:cs="Times New Roman"/>
      <w:szCs w:val="24"/>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Cs w:val="24"/>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itle"/>
    <w:basedOn w:val="1"/>
    <w:next w:val="1"/>
    <w:link w:val="145"/>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paragraph" w:styleId="41">
    <w:name w:val="toc 1"/>
    <w:basedOn w:val="1"/>
    <w:next w:val="1"/>
    <w:autoRedefine/>
    <w:unhideWhenUsed/>
    <w:qFormat/>
    <w:uiPriority w:val="39"/>
    <w:pPr>
      <w:spacing w:before="0" w:after="10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uiPriority w:val="65"/>
    <w:pPr>
      <w:spacing w:after="0" w:line="240" w:lineRule="auto"/>
    </w:pPr>
    <w:rPr>
      <w:color w:val="000000" w:themeColor="text1"/>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uiPriority w:val="65"/>
    <w:pPr>
      <w:spacing w:after="0" w:line="240" w:lineRule="auto"/>
    </w:pPr>
    <w:rPr>
      <w:color w:val="000000" w:themeColor="text1"/>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uiPriority w:val="65"/>
    <w:pPr>
      <w:spacing w:after="0" w:line="240" w:lineRule="auto"/>
    </w:pPr>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uiPriority w:val="65"/>
    <w:pPr>
      <w:spacing w:after="0" w:line="240" w:lineRule="auto"/>
    </w:pPr>
    <w:rPr>
      <w:color w:val="000000" w:themeColor="text1"/>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qFormat/>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qFormat/>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20">
    <w:name w:val="Colorful Shading Accent 1"/>
    <w:basedOn w:val="12"/>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21">
    <w:name w:val="Colorful Shading Accent 2"/>
    <w:basedOn w:val="12"/>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2">
    <w:name w:val="Colorful Shading Accent 3"/>
    <w:basedOn w:val="12"/>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4">
    <w:name w:val="Colorful Shading Accent 5"/>
    <w:basedOn w:val="12"/>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5">
    <w:name w:val="Colorful Shading Accent 6"/>
    <w:basedOn w:val="12"/>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6">
    <w:name w:val="Colorful List"/>
    <w:basedOn w:val="12"/>
    <w:uiPriority w:val="72"/>
    <w:pPr>
      <w:spacing w:after="0" w:line="240" w:lineRule="auto"/>
    </w:pPr>
    <w:rPr>
      <w:color w:val="000000" w:themeColor="text1"/>
    </w:rPr>
    <w:tblPr>
      <w:tblStyleRowBandSize w:val="1"/>
      <w:tblStyleColBandSize w:val="1"/>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qFormat/>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qFormat/>
    <w:uiPriority w:val="72"/>
    <w:pPr>
      <w:spacing w:after="0" w:line="240" w:lineRule="auto"/>
    </w:pPr>
    <w:rPr>
      <w:color w:val="000000" w:themeColor="text1"/>
    </w:rPr>
    <w:tblPr>
      <w:tblStyleRowBandSize w:val="1"/>
      <w:tblStyleColBandSize w:val="1"/>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qFormat/>
    <w:uiPriority w:val="73"/>
    <w:pPr>
      <w:spacing w:after="0" w:line="240" w:lineRule="auto"/>
    </w:pPr>
    <w:rPr>
      <w:color w:val="000000" w:themeColor="text1"/>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pPr>
      <w:spacing w:after="0" w:line="240" w:lineRule="auto"/>
    </w:pPr>
    <w:rPr>
      <w:color w:val="000000" w:themeColor="text1"/>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qFormat/>
    <w:uiPriority w:val="73"/>
    <w:pPr>
      <w:spacing w:after="0" w:line="240" w:lineRule="auto"/>
    </w:pPr>
    <w:rPr>
      <w:color w:val="000000" w:themeColor="text1"/>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qFormat/>
    <w:uiPriority w:val="73"/>
    <w:pPr>
      <w:spacing w:after="0" w:line="240" w:lineRule="auto"/>
    </w:pPr>
    <w:rPr>
      <w:color w:val="000000" w:themeColor="text1"/>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character" w:customStyle="1" w:styleId="142">
    <w:name w:val="Heading 1 Char"/>
    <w:basedOn w:val="11"/>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rPr>
  </w:style>
  <w:style w:type="character" w:customStyle="1" w:styleId="145">
    <w:name w:val="Title Char"/>
    <w:basedOn w:val="11"/>
    <w:link w:val="40"/>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r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5"/>
    <w:qFormat/>
    <w:uiPriority w:val="99"/>
    <w:rPr>
      <w:rFonts w:ascii="Courier" w:hAnsi="Courier"/>
      <w:sz w:val="20"/>
      <w:szCs w:val="20"/>
    </w:rPr>
  </w:style>
  <w:style w:type="character" w:customStyle="1" w:styleId="151">
    <w:name w:val="Quote Char"/>
    <w:basedOn w:val="11"/>
    <w:link w:val="152"/>
    <w:qFormat/>
    <w:uiPriority w:val="29"/>
    <w:rPr>
      <w:i/>
      <w:iCs/>
      <w:color w:val="000000" w:themeColor="text1"/>
    </w:rPr>
  </w:style>
  <w:style w:type="paragraph" w:styleId="152">
    <w:name w:val="Quote"/>
    <w:basedOn w:val="1"/>
    <w:next w:val="1"/>
    <w:link w:val="151"/>
    <w:qFormat/>
    <w:uiPriority w:val="29"/>
    <w:rPr>
      <w:i/>
      <w:iCs/>
      <w:color w:val="000000" w:themeColor="text1"/>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rPr>
  </w:style>
  <w:style w:type="character" w:customStyle="1" w:styleId="154">
    <w:name w:val="Heading 5 Char"/>
    <w:basedOn w:val="11"/>
    <w:link w:val="6"/>
    <w:semiHidden/>
    <w:qFormat/>
    <w:uiPriority w:val="9"/>
    <w:rPr>
      <w:rFonts w:asciiTheme="majorHAnsi" w:hAnsiTheme="majorHAnsi" w:eastAsiaTheme="majorEastAsia" w:cstheme="majorBidi"/>
      <w:color w:val="243F61" w:themeColor="accent1" w:themeShade="7F"/>
    </w:rPr>
  </w:style>
  <w:style w:type="character" w:customStyle="1" w:styleId="155">
    <w:name w:val="Heading 6 Char"/>
    <w:basedOn w:val="11"/>
    <w:link w:val="7"/>
    <w:semiHidden/>
    <w:qFormat/>
    <w:uiPriority w:val="9"/>
    <w:rPr>
      <w:rFonts w:asciiTheme="majorHAnsi" w:hAnsiTheme="majorHAnsi" w:eastAsiaTheme="majorEastAsia" w:cstheme="majorBidi"/>
      <w:i/>
      <w:iCs/>
      <w:color w:val="243F61" w:themeColor="accent1" w:themeShade="7F"/>
    </w:rPr>
  </w:style>
  <w:style w:type="character" w:customStyle="1" w:styleId="156">
    <w:name w:val="Heading 7 Char"/>
    <w:basedOn w:val="11"/>
    <w:link w:val="8"/>
    <w:semiHidden/>
    <w:qFormat/>
    <w:uiPriority w:val="9"/>
    <w:rPr>
      <w:rFonts w:asciiTheme="majorHAnsi" w:hAnsiTheme="majorHAnsi" w:eastAsiaTheme="majorEastAsia" w:cstheme="majorBidi"/>
      <w:i/>
      <w:iCs/>
      <w:color w:val="3F3F3F" w:themeColor="text1" w:themeTint="BF"/>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rPr>
  </w:style>
  <w:style w:type="character" w:customStyle="1" w:styleId="158">
    <w:name w:val="Heading 9 Char"/>
    <w:basedOn w:val="11"/>
    <w:link w:val="10"/>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59">
    <w:name w:val="Intense Quote Char"/>
    <w:basedOn w:val="11"/>
    <w:link w:val="160"/>
    <w:qFormat/>
    <w:uiPriority w:val="30"/>
    <w:rPr>
      <w:b/>
      <w:bCs/>
      <w:i/>
      <w:iCs/>
      <w:color w:val="4F81BD" w:themeColor="accent1"/>
    </w:rPr>
  </w:style>
  <w:style w:type="paragraph" w:styleId="160">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1">
    <w:name w:val="Subtle Emphasis"/>
    <w:basedOn w:val="11"/>
    <w:qFormat/>
    <w:uiPriority w:val="19"/>
    <w:rPr>
      <w:i/>
      <w:iCs/>
      <w:color w:val="7F7F7F" w:themeColor="text1" w:themeTint="7F"/>
    </w:rPr>
  </w:style>
  <w:style w:type="character" w:customStyle="1" w:styleId="162">
    <w:name w:val="Intense Emphasis"/>
    <w:basedOn w:val="11"/>
    <w:qFormat/>
    <w:uiPriority w:val="21"/>
    <w:rPr>
      <w:b/>
      <w:bCs/>
      <w:i/>
      <w:iCs/>
      <w:color w:val="4F81BD" w:themeColor="accent1"/>
    </w:rPr>
  </w:style>
  <w:style w:type="character" w:customStyle="1" w:styleId="163">
    <w:name w:val="Subtle Reference"/>
    <w:basedOn w:val="11"/>
    <w:qFormat/>
    <w:uiPriority w:val="31"/>
    <w:rPr>
      <w:smallCaps/>
      <w:color w:val="C0504D" w:themeColor="accent2"/>
      <w:u w:val="single"/>
    </w:rPr>
  </w:style>
  <w:style w:type="character" w:customStyle="1" w:styleId="164">
    <w:name w:val="Intense Reference"/>
    <w:basedOn w:val="11"/>
    <w:qFormat/>
    <w:uiPriority w:val="32"/>
    <w:rPr>
      <w:b/>
      <w:bCs/>
      <w:smallCaps/>
      <w:color w:val="C0504D" w:themeColor="accent2"/>
      <w:spacing w:val="5"/>
      <w:u w:val="single"/>
    </w:rPr>
  </w:style>
  <w:style w:type="character" w:customStyle="1" w:styleId="165">
    <w:name w:val="Book Title"/>
    <w:basedOn w:val="11"/>
    <w:qFormat/>
    <w:uiPriority w:val="33"/>
    <w:rPr>
      <w:b/>
      <w:bCs/>
      <w:smallCaps/>
      <w:spacing w:val="5"/>
    </w:rPr>
  </w:style>
  <w:style w:type="character" w:customStyle="1" w:styleId="166">
    <w:name w:val="Unresolved Mention"/>
    <w:basedOn w:val="11"/>
    <w:semiHidden/>
    <w:unhideWhenUsed/>
    <w:qFormat/>
    <w:uiPriority w:val="99"/>
    <w:rPr>
      <w:color w:val="605E5C"/>
      <w:shd w:val="clear" w:fill="E1DFDD"/>
    </w:rPr>
  </w:style>
  <w:style w:type="character" w:customStyle="1" w:styleId="167">
    <w:name w:val="Index Link"/>
    <w:qFormat/>
    <w:uiPriority w:val="0"/>
  </w:style>
  <w:style w:type="paragraph" w:customStyle="1" w:styleId="168">
    <w:name w:val="Index"/>
    <w:basedOn w:val="1"/>
    <w:qFormat/>
    <w:uiPriority w:val="0"/>
    <w:pPr>
      <w:suppressLineNumbers/>
    </w:pPr>
    <w:rPr>
      <w:rFonts w:cs="Arial"/>
    </w:rPr>
  </w:style>
  <w:style w:type="paragraph" w:customStyle="1" w:styleId="169">
    <w:name w:val="Header and Footer"/>
    <w:basedOn w:val="1"/>
    <w:qFormat/>
    <w:uiPriority w:val="0"/>
  </w:style>
  <w:style w:type="paragraph" w:styleId="170">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1">
    <w:name w:val="List Paragraph"/>
    <w:basedOn w:val="1"/>
    <w:qFormat/>
    <w:uiPriority w:val="34"/>
    <w:pPr>
      <w:spacing w:before="0" w:after="200"/>
      <w:ind w:left="720"/>
      <w:contextualSpacing/>
    </w:pPr>
  </w:style>
  <w:style w:type="paragraph" w:customStyle="1" w:styleId="172">
    <w:name w:val="TOC Heading"/>
    <w:basedOn w:val="2"/>
    <w:next w:val="1"/>
    <w:unhideWhenUsed/>
    <w:qFormat/>
    <w:uiPriority w:val="39"/>
    <w:pPr>
      <w:outlineLvl w:val="9"/>
    </w:pPr>
  </w:style>
  <w:style w:type="paragraph" w:customStyle="1" w:styleId="173">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447</Words>
  <Characters>1538</Characters>
  <Paragraphs>49</Paragraphs>
  <TotalTime>2</TotalTime>
  <ScaleCrop>false</ScaleCrop>
  <LinksUpToDate>false</LinksUpToDate>
  <CharactersWithSpaces>1991</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2025-07-28T14:57:00Z</dcterms:created>
  <dc:creator>python-docx</dc:creator>
  <dc:description>generated by python-docx</dc:description>
  <cp:lastModifiedBy>DaiViet IoT Technology JSC Off</cp:lastModifiedBy>
  <cp:lastPrinted>2025-07-28T15:04:00Z</cp:lastPrinted>
  <dcterms:modified xsi:type="dcterms:W3CDTF">2026-01-30T06:44:12Z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1BC2E8B36CDD4A2DBF05666496CEAD3B_13</vt:lpwstr>
  </property>
</Properties>
</file>