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1B35" w14:textId="77777777" w:rsidR="009720DB" w:rsidRPr="004C1CBF" w:rsidRDefault="009720DB" w:rsidP="00BD7E72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C1CBF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r w:rsidRPr="004C1CB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ĐẠI HỌC MỎ - ĐỊA CHẤT</w:t>
      </w:r>
    </w:p>
    <w:p w14:paraId="4ACC57CC" w14:textId="77777777" w:rsidR="009720DB" w:rsidRDefault="009720DB" w:rsidP="00BD7E72">
      <w:pPr>
        <w:spacing w:after="100" w:line="360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4C1CBF">
        <w:rPr>
          <w:rFonts w:ascii="Times New Roman" w:hAnsi="Times New Roman" w:cs="Times New Roman"/>
          <w:b/>
          <w:bCs/>
          <w:sz w:val="28"/>
          <w:szCs w:val="28"/>
          <w:lang w:val="vi-VN"/>
        </w:rPr>
        <w:t>KHOA CÔNG NGHỆ THÔNG TIN</w:t>
      </w:r>
      <w:r w:rsidRPr="004C1CBF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543F5F" wp14:editId="2AEAD96F">
            <wp:extent cx="2032000" cy="2032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</w:p>
    <w:p w14:paraId="56D5E6CF" w14:textId="77777777" w:rsidR="004C1CBF" w:rsidRDefault="004C1CBF" w:rsidP="00BD7E72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1CBF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ĐỀ CƯƠNG ĐỒ ÁN KHOA HỌC MÁY TÍNH</w:t>
      </w:r>
    </w:p>
    <w:p w14:paraId="75252EA3" w14:textId="07F022BD" w:rsidR="004C1CBF" w:rsidRDefault="004C1CBF" w:rsidP="00BD7E72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42A19D1E">
        <w:rPr>
          <w:rFonts w:ascii="Times New Roman" w:hAnsi="Times New Roman" w:cs="Times New Roman"/>
          <w:b/>
          <w:bCs/>
          <w:sz w:val="28"/>
          <w:szCs w:val="28"/>
        </w:rPr>
        <w:t>Tên</w:t>
      </w:r>
      <w:r w:rsidRPr="42A19D1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đề tài: </w:t>
      </w:r>
      <w:r w:rsidR="00BD273F" w:rsidRPr="42A19D1E">
        <w:rPr>
          <w:rFonts w:ascii="Times New Roman" w:hAnsi="Times New Roman" w:cs="Times New Roman"/>
          <w:b/>
          <w:bCs/>
          <w:sz w:val="28"/>
          <w:szCs w:val="28"/>
          <w:lang w:val="vi-VN"/>
        </w:rPr>
        <w:t>XÂY DỰNG MÔ HÌNH HỌC MÁY ĐỂ DỰ ĐOÁN GIÁ NHÀ</w:t>
      </w:r>
    </w:p>
    <w:p w14:paraId="331A657F" w14:textId="16B47D53" w:rsidR="004C1CBF" w:rsidRDefault="004C1CBF" w:rsidP="00BD7E72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BEC9E02" w14:textId="77777777" w:rsidR="00554004" w:rsidRDefault="00554004" w:rsidP="00BD7E72">
      <w:pPr>
        <w:spacing w:after="100" w:line="360" w:lineRule="exact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sectPr w:rsidR="00554004" w:rsidSect="00BD273F">
          <w:headerReference w:type="default" r:id="rId12"/>
          <w:footerReference w:type="default" r:id="rId13"/>
          <w:pgSz w:w="12240" w:h="15840" w:code="1"/>
          <w:pgMar w:top="1134" w:right="1134" w:bottom="1134" w:left="1701" w:header="720" w:footer="720" w:gutter="0"/>
          <w:pgBorders w:display="firstPage" w:offsetFrom="page">
            <w:top w:val="twistedLines1" w:sz="16" w:space="24" w:color="000000" w:themeColor="text1"/>
            <w:left w:val="twistedLines1" w:sz="16" w:space="24" w:color="000000" w:themeColor="text1"/>
            <w:bottom w:val="twistedLines1" w:sz="16" w:space="24" w:color="000000" w:themeColor="text1"/>
            <w:right w:val="twistedLines1" w:sz="16" w:space="24" w:color="000000" w:themeColor="text1"/>
          </w:pgBorders>
          <w:cols w:space="720"/>
          <w:titlePg/>
          <w:docGrid w:linePitch="360"/>
        </w:sectPr>
      </w:pPr>
    </w:p>
    <w:p w14:paraId="253897DF" w14:textId="59700CF3" w:rsidR="004C1CBF" w:rsidRPr="00DF6B06" w:rsidRDefault="004C1CBF" w:rsidP="00BD7E72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F6B0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Sinh viên thực hiện :  </w:t>
      </w:r>
      <w:r w:rsidR="00BD273F" w:rsidRPr="00DF6B06">
        <w:rPr>
          <w:rFonts w:ascii="Times New Roman" w:hAnsi="Times New Roman" w:cs="Times New Roman"/>
          <w:b/>
          <w:bCs/>
          <w:sz w:val="28"/>
          <w:szCs w:val="28"/>
          <w:lang w:val="vi-VN"/>
        </w:rPr>
        <w:t>Nguyễn Thị Trà My</w:t>
      </w:r>
    </w:p>
    <w:p w14:paraId="5C59D300" w14:textId="0BDD5762" w:rsidR="004C1CBF" w:rsidRPr="00DF6B06" w:rsidRDefault="004C1CBF" w:rsidP="00BD7E72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F6B06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 : Khoa học máy tính ứng dụng K66_</w:t>
      </w:r>
      <w:r w:rsidR="00BD273F" w:rsidRPr="00DF6B06">
        <w:rPr>
          <w:rFonts w:ascii="Times New Roman" w:hAnsi="Times New Roman" w:cs="Times New Roman"/>
          <w:b/>
          <w:bCs/>
          <w:sz w:val="28"/>
          <w:szCs w:val="28"/>
          <w:lang w:val="vi-VN"/>
        </w:rPr>
        <w:t>07D</w:t>
      </w:r>
    </w:p>
    <w:p w14:paraId="50724DC7" w14:textId="5FCF2A04" w:rsidR="005F3FC3" w:rsidRPr="00DF6B06" w:rsidRDefault="00554004" w:rsidP="00BD7E72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F6B0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Giảng viên hướng dẫn : </w:t>
      </w:r>
    </w:p>
    <w:p w14:paraId="70A28550" w14:textId="099470BA" w:rsidR="00554004" w:rsidRPr="00DF6B06" w:rsidRDefault="00554004" w:rsidP="00BD7E72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F6B0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ThS.Nguyễn Thùy Dương </w:t>
      </w:r>
    </w:p>
    <w:p w14:paraId="7F88C489" w14:textId="77777777" w:rsidR="00554004" w:rsidRPr="00DF6B06" w:rsidRDefault="00554004" w:rsidP="00BD7E72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554004" w:rsidRPr="00DF6B06" w:rsidSect="00554004">
          <w:type w:val="continuous"/>
          <w:pgSz w:w="12240" w:h="15840" w:code="1"/>
          <w:pgMar w:top="1134" w:right="1134" w:bottom="1134" w:left="1701" w:header="720" w:footer="720" w:gutter="0"/>
          <w:pgBorders w:display="firstPage" w:offsetFrom="page">
            <w:top w:val="thinThickSmallGap" w:sz="18" w:space="24" w:color="000000" w:themeColor="text1"/>
            <w:left w:val="thinThickSmallGap" w:sz="18" w:space="24" w:color="000000" w:themeColor="text1"/>
            <w:bottom w:val="thickThinSmallGap" w:sz="18" w:space="24" w:color="000000" w:themeColor="text1"/>
            <w:right w:val="thickThinSmallGap" w:sz="18" w:space="24" w:color="000000" w:themeColor="text1"/>
          </w:pgBorders>
          <w:cols w:num="2" w:space="720"/>
          <w:docGrid w:linePitch="360"/>
        </w:sectPr>
      </w:pPr>
    </w:p>
    <w:p w14:paraId="41C868F6" w14:textId="5B5D145B" w:rsidR="00554004" w:rsidRPr="00DF6B06" w:rsidRDefault="00554004" w:rsidP="00554004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F6B0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Mã sinh viên : </w:t>
      </w:r>
      <w:r w:rsidR="00BD273F" w:rsidRPr="00DF6B06">
        <w:rPr>
          <w:rFonts w:ascii="Times New Roman" w:hAnsi="Times New Roman" w:cs="Times New Roman"/>
          <w:b/>
          <w:bCs/>
          <w:sz w:val="28"/>
          <w:szCs w:val="28"/>
          <w:lang w:val="vi-VN"/>
        </w:rPr>
        <w:t>2121051509</w:t>
      </w:r>
    </w:p>
    <w:p w14:paraId="1D7F5751" w14:textId="73BE8FDE" w:rsidR="00B33BE2" w:rsidRDefault="009720DB" w:rsidP="00B33BE2">
      <w:pPr>
        <w:spacing w:after="100" w:line="360" w:lineRule="exact"/>
        <w:jc w:val="center"/>
      </w:pPr>
      <w:r>
        <w:br/>
      </w:r>
      <w:r>
        <w:br/>
      </w:r>
    </w:p>
    <w:p w14:paraId="3CCF988C" w14:textId="22498983" w:rsidR="42A19D1E" w:rsidRDefault="42A19D1E" w:rsidP="42A19D1E">
      <w:pPr>
        <w:spacing w:after="100" w:line="360" w:lineRule="exact"/>
        <w:jc w:val="center"/>
      </w:pPr>
    </w:p>
    <w:p w14:paraId="15BC5149" w14:textId="0359FE16" w:rsidR="004A184E" w:rsidRDefault="004C1CBF" w:rsidP="1D5284C7">
      <w:pPr>
        <w:spacing w:after="10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  <w:sectPr w:rsidR="004A184E" w:rsidSect="00554004">
          <w:type w:val="continuous"/>
          <w:pgSz w:w="12240" w:h="15840" w:code="1"/>
          <w:pgMar w:top="1134" w:right="1134" w:bottom="1134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Hà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Nội –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73773059"/>
        <w:docPartObj>
          <w:docPartGallery w:val="Table of Contents"/>
          <w:docPartUnique/>
        </w:docPartObj>
      </w:sdtPr>
      <w:sdtEndPr>
        <w:rPr>
          <w:rFonts w:eastAsiaTheme="minorEastAsia"/>
          <w:b/>
        </w:rPr>
      </w:sdtEndPr>
      <w:sdtContent>
        <w:p w14:paraId="5A4142FB" w14:textId="1B395908" w:rsidR="00CC5135" w:rsidRPr="00C244A9" w:rsidRDefault="00C244A9" w:rsidP="00C244A9">
          <w:pPr>
            <w:pStyle w:val="uMucluc"/>
            <w:jc w:val="center"/>
            <w:rPr>
              <w:lang w:val="vi-VN"/>
            </w:rPr>
          </w:pPr>
          <w:r w:rsidRPr="00C244A9">
            <w:rPr>
              <w:rFonts w:ascii="Times New Roman" w:hAnsi="Times New Roman" w:cs="Times New Roman"/>
              <w:b/>
              <w:bCs/>
              <w:color w:val="000000" w:themeColor="text1"/>
              <w:lang w:val="vi-VN"/>
            </w:rPr>
            <w:t>MỤC LỤC</w:t>
          </w:r>
        </w:p>
        <w:p w14:paraId="4F959289" w14:textId="7E57EEB9" w:rsidR="0033523E" w:rsidRDefault="00CC5135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Hlk191890653"/>
          <w:r w:rsidR="0033523E">
            <w:fldChar w:fldCharType="begin"/>
          </w:r>
          <w:r w:rsidR="0033523E">
            <w:instrText>HYPERLINK \l "_Toc190337029"</w:instrText>
          </w:r>
          <w:r w:rsidR="0033523E">
            <w:fldChar w:fldCharType="separate"/>
          </w:r>
          <w:r w:rsidR="0033523E" w:rsidRPr="00D559B4">
            <w:rPr>
              <w:rStyle w:val="Siuktni"/>
            </w:rPr>
            <w:t>TRƯỜNG ĐẠI HỌC MỎ - ĐỊA CHẤT</w:t>
          </w:r>
          <w:r w:rsidR="0033523E">
            <w:rPr>
              <w:webHidden/>
            </w:rPr>
            <w:tab/>
          </w:r>
          <w:r w:rsidR="0033523E">
            <w:rPr>
              <w:webHidden/>
            </w:rPr>
            <w:fldChar w:fldCharType="begin"/>
          </w:r>
          <w:r w:rsidR="0033523E">
            <w:rPr>
              <w:webHidden/>
            </w:rPr>
            <w:instrText xml:space="preserve"> PAGEREF _Toc190337029 \h </w:instrText>
          </w:r>
          <w:r w:rsidR="0033523E">
            <w:rPr>
              <w:webHidden/>
            </w:rPr>
          </w:r>
          <w:r w:rsidR="0033523E">
            <w:rPr>
              <w:webHidden/>
            </w:rPr>
            <w:fldChar w:fldCharType="separate"/>
          </w:r>
          <w:r w:rsidR="0033523E">
            <w:rPr>
              <w:webHidden/>
            </w:rPr>
            <w:t>6</w:t>
          </w:r>
          <w:r w:rsidR="0033523E">
            <w:rPr>
              <w:webHidden/>
            </w:rPr>
            <w:fldChar w:fldCharType="end"/>
          </w:r>
          <w:r w:rsidR="0033523E">
            <w:fldChar w:fldCharType="end"/>
          </w:r>
        </w:p>
        <w:p w14:paraId="3823768D" w14:textId="12C52037" w:rsidR="0033523E" w:rsidRDefault="0033523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37030" w:history="1">
            <w:r w:rsidRPr="00D559B4">
              <w:rPr>
                <w:rStyle w:val="Siuktni"/>
              </w:rPr>
              <w:t>LỜI CẢM 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_Toc190337030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87BE76" w14:textId="1BA56628" w:rsidR="0033523E" w:rsidRDefault="0033523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37031" w:history="1">
            <w:r w:rsidRPr="00D559B4">
              <w:rPr>
                <w:rStyle w:val="Siuktni"/>
              </w:rPr>
              <w:t>CHƯƠNG 1: TỔNG QUAN VỀ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_Toc190337031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A29A65" w14:textId="09E16C72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32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1.1. Lý do lựa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F33F" w14:textId="300276C3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33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1.2.</w:t>
            </w:r>
            <w:r w:rsidRPr="00D559B4">
              <w:rPr>
                <w:rStyle w:val="Siuktni"/>
                <w:noProof/>
                <w:lang w:val="vi-VN"/>
              </w:rPr>
              <w:t xml:space="preserve"> </w:t>
            </w:r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Nội dung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C0EE" w14:textId="0ADE60CF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34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1.3.</w:t>
            </w:r>
            <w:r w:rsidRPr="00D559B4">
              <w:rPr>
                <w:rStyle w:val="Siuktni"/>
                <w:noProof/>
                <w:lang w:val="vi-VN"/>
              </w:rPr>
              <w:t xml:space="preserve"> </w:t>
            </w:r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Cơ sở khoa học và tính thực tiễn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4CD7" w14:textId="6E62234F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35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1.4.</w:t>
            </w:r>
            <w:r w:rsidRPr="00D559B4">
              <w:rPr>
                <w:rStyle w:val="Siuktni"/>
                <w:noProof/>
                <w:lang w:val="vi-VN"/>
              </w:rPr>
              <w:t xml:space="preserve"> </w:t>
            </w:r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Cấu trúc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C0E6" w14:textId="4FD4C0E5" w:rsidR="0033523E" w:rsidRDefault="0033523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37036" w:history="1">
            <w:r w:rsidRPr="00D559B4">
              <w:rPr>
                <w:rStyle w:val="Siuktni"/>
              </w:rPr>
              <w:t>CHƯƠNG 2: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_Toc190337036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442DDD" w14:textId="0938FBC3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37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2.1. Tổng quan về dự đoán giá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7038" w14:textId="682A7D4A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38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2.1.1. Tình hình thị trường bất động sản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F4A1" w14:textId="0AF52329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39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2.1.2. Các yếu tố ảnh hưởng đến giá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87A1" w14:textId="424B6B70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40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2.2. Lý thuyết 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D55F" w14:textId="64C5A06D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41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2.2.1. Phân loại các thuật toán 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8BF5" w14:textId="3FAD9A96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42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2.2.2. Quy trình 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05F5" w14:textId="091AD367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43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2.2.3. Các kỹ thuật tiền xử lý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3436" w14:textId="05A7B9F5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44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2.2.4. Khám phá dữ liệu, các vấn đề cân bằng dữ liệu và đánh giá chất lượng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DBE6" w14:textId="52334F23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45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2.3. Các phương pháp và thuật toán học máy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F00F" w14:textId="4CC22CD4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46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2.3.1. Kỹ thuật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1955" w14:textId="2DF8804E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47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2.3.2. Kỹ thuật 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C052" w14:textId="58BEB67D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48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2.3.3. Kỹ thuật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FFF3" w14:textId="45304D92" w:rsidR="0033523E" w:rsidRDefault="0033523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37049" w:history="1">
            <w:r w:rsidRPr="00D559B4">
              <w:rPr>
                <w:rStyle w:val="Siuktni"/>
              </w:rPr>
              <w:t>CHƯƠNG 3: PHƯƠNG PHÁP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_Toc190337049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34F847" w14:textId="2293738F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0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3.1. Thu thập và xử lý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7DF4" w14:textId="55E38492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1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3.1.1. Nguồn dữ liệu (Zillow, Kaggle, 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E264" w14:textId="62B9190B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2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3.1.2. Tiền xử lý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ED9E" w14:textId="69315C6F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3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3.2. Phân tích dữ liệu ban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B7B1" w14:textId="1055D7CD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4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3.2.1. Phân tích thống kê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CD5A" w14:textId="11D63B4F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5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3.2.2. Xác định mối quan hệ giữa các biến.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DD8B" w14:textId="2C82B25D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6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3.3. Xây dựng và lựa chọn mô hình dự đoán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1442" w14:textId="05D0C139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7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3.3.1. Mô hình hồi quy tuyến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FDFE" w14:textId="3D8D5568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8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3.3.2. Mô hình phi tuyến tính (Tree-based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E732" w14:textId="32F1CBE0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59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3.3.3. Các bước tối ưu hóa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2E8D" w14:textId="06FEE33A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60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3.4. Đánh giá hiệu quả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9257" w14:textId="41CDF4F2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61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3.4.1. Các chỉ số đánh giá (MAE, RMSE, R²)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F983" w14:textId="49A1A495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62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3.4.2. So sánh kết quả giữa các mô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CB44" w14:textId="43343668" w:rsidR="0033523E" w:rsidRDefault="0033523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37063" w:history="1">
            <w:r w:rsidRPr="00D559B4">
              <w:rPr>
                <w:rStyle w:val="Siuktni"/>
              </w:rPr>
              <w:t>CHƯƠNG 4: KẾT QUẢ THỰC NGHIỆM VÀ PHÂN TÍCH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_Toc190337063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F0BDC8" w14:textId="6B45E1BA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64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4.1. Mô hình dự đoán hiệu quả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5F79" w14:textId="11BDD54C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65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4.1.1. Thông số tối ưu của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792D" w14:textId="78E8461C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66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4.1.2. Đánh giá kết quả trên tập 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937C" w14:textId="6938BCD4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67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4.2. Phân tích xu hướng giá nhà từ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B140" w14:textId="6ADFB0D3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68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4.2.1. Các yếu tố ảnh hưởng mạnh nhất đến giá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9660" w14:textId="2A688B90" w:rsidR="0033523E" w:rsidRDefault="0033523E">
          <w:pPr>
            <w:pStyle w:val="Mucluc3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69" w:history="1">
            <w:r w:rsidRPr="00D559B4">
              <w:rPr>
                <w:rStyle w:val="Siuktni"/>
                <w:rFonts w:ascii="Times New Roman" w:hAnsi="Times New Roman" w:cs="Times New Roman"/>
                <w:i/>
                <w:iCs/>
                <w:noProof/>
                <w:lang w:val="vi-VN"/>
              </w:rPr>
              <w:t>4.2.2. Biểu đồ trực quan hóa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CE92" w14:textId="504F6F9D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70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4.3. Ứng dụng thực tiễn của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8DE2" w14:textId="4D480F53" w:rsidR="0033523E" w:rsidRDefault="0033523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37071" w:history="1">
            <w:r w:rsidRPr="00D559B4">
              <w:rPr>
                <w:rStyle w:val="Siuktni"/>
              </w:rPr>
              <w:t>CHƯƠNG 5: 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_Toc190337071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E0DE95" w14:textId="0E00A728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72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5.1. Tóm tắt nội dung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DEE9" w14:textId="0AB81C9D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73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5.2. Đóng góp và ý nghĩa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4FE2" w14:textId="69C97F8B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74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5.3. Tiềm năng và hạn chế của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76A2" w14:textId="11310480" w:rsidR="0033523E" w:rsidRDefault="0033523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37075" w:history="1">
            <w:r w:rsidRPr="00D559B4">
              <w:rPr>
                <w:rStyle w:val="Siuktni"/>
              </w:rPr>
              <w:t>PHỤ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_Toc190337075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9BDD0C" w14:textId="080A7C09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76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6.1. Mã nguồn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F80A" w14:textId="22419C17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77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6.2. Các biểu đồ, bảng dữ liệu, hình ảnh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7A04" w14:textId="23B65055" w:rsidR="0033523E" w:rsidRDefault="0033523E">
          <w:pPr>
            <w:pStyle w:val="Muclu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337078" w:history="1">
            <w:r w:rsidRPr="00D559B4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6.3. Bảng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B1E3" w14:textId="5C95D94F" w:rsidR="0033523E" w:rsidRDefault="0033523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37079" w:history="1">
            <w:r w:rsidRPr="00D559B4">
              <w:rPr>
                <w:rStyle w:val="Siuktni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_Toc190337079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  <w:bookmarkEnd w:id="0"/>
        </w:p>
        <w:p w14:paraId="14B388C7" w14:textId="16F5216B" w:rsidR="00CC5135" w:rsidRDefault="00CC5135">
          <w:r>
            <w:rPr>
              <w:b/>
              <w:bCs/>
              <w:noProof/>
            </w:rPr>
            <w:fldChar w:fldCharType="end"/>
          </w:r>
        </w:p>
      </w:sdtContent>
    </w:sdt>
    <w:p w14:paraId="660DB88D" w14:textId="77603FCC" w:rsidR="009946CF" w:rsidRDefault="009946CF" w:rsidP="009946CF">
      <w:pPr>
        <w:spacing w:line="360" w:lineRule="exact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A19227B" w14:textId="22E5D449" w:rsidR="00554004" w:rsidRPr="009946CF" w:rsidRDefault="00554004" w:rsidP="009946CF">
      <w:pPr>
        <w:spacing w:line="360" w:lineRule="exact"/>
        <w:rPr>
          <w:rFonts w:ascii="Times New Roman" w:hAnsi="Times New Roman" w:cs="Times New Roman"/>
          <w:sz w:val="26"/>
          <w:szCs w:val="26"/>
        </w:rPr>
      </w:pPr>
    </w:p>
    <w:p w14:paraId="35B5065E" w14:textId="586F3770" w:rsidR="000C3021" w:rsidRDefault="000C3021" w:rsidP="00B8564A">
      <w:pPr>
        <w:rPr>
          <w:rFonts w:ascii="Times New Roman" w:hAnsi="Times New Roman" w:cs="Times New Roman"/>
          <w:b/>
          <w:bCs/>
          <w:i/>
          <w:iCs/>
          <w:color w:val="1F3763" w:themeColor="accent1" w:themeShade="7F"/>
          <w:sz w:val="28"/>
          <w:szCs w:val="28"/>
          <w:lang w:val="vi-VN"/>
        </w:rPr>
      </w:pPr>
    </w:p>
    <w:p w14:paraId="357BBC98" w14:textId="77777777" w:rsidR="00BD273F" w:rsidRDefault="00BD273F" w:rsidP="00B8564A">
      <w:pPr>
        <w:rPr>
          <w:rFonts w:ascii="Times New Roman" w:hAnsi="Times New Roman" w:cs="Times New Roman"/>
          <w:b/>
          <w:bCs/>
          <w:i/>
          <w:iCs/>
          <w:color w:val="1F3763" w:themeColor="accent1" w:themeShade="7F"/>
          <w:sz w:val="28"/>
          <w:szCs w:val="28"/>
          <w:lang w:val="vi-VN"/>
        </w:rPr>
      </w:pPr>
    </w:p>
    <w:p w14:paraId="5C942D39" w14:textId="77777777" w:rsidR="00BD273F" w:rsidRDefault="00BD273F" w:rsidP="00B8564A">
      <w:pPr>
        <w:rPr>
          <w:rFonts w:ascii="Times New Roman" w:hAnsi="Times New Roman" w:cs="Times New Roman"/>
          <w:b/>
          <w:bCs/>
          <w:i/>
          <w:iCs/>
          <w:color w:val="1F3763" w:themeColor="accent1" w:themeShade="7F"/>
          <w:sz w:val="28"/>
          <w:szCs w:val="28"/>
          <w:lang w:val="vi-VN"/>
        </w:rPr>
      </w:pPr>
    </w:p>
    <w:p w14:paraId="4A911007" w14:textId="77777777" w:rsidR="00BD273F" w:rsidRDefault="00BD273F" w:rsidP="00B8564A">
      <w:pPr>
        <w:rPr>
          <w:rFonts w:ascii="Times New Roman" w:hAnsi="Times New Roman" w:cs="Times New Roman"/>
          <w:b/>
          <w:bCs/>
          <w:i/>
          <w:iCs/>
          <w:color w:val="1F3763" w:themeColor="accent1" w:themeShade="7F"/>
          <w:sz w:val="28"/>
          <w:szCs w:val="28"/>
          <w:lang w:val="vi-VN"/>
        </w:rPr>
      </w:pPr>
    </w:p>
    <w:p w14:paraId="13102A24" w14:textId="77777777" w:rsidR="00BD273F" w:rsidRDefault="00BD273F" w:rsidP="00B8564A">
      <w:pPr>
        <w:rPr>
          <w:rFonts w:ascii="Times New Roman" w:hAnsi="Times New Roman" w:cs="Times New Roman"/>
          <w:b/>
          <w:bCs/>
          <w:i/>
          <w:iCs/>
          <w:color w:val="1F3763" w:themeColor="accent1" w:themeShade="7F"/>
          <w:sz w:val="28"/>
          <w:szCs w:val="28"/>
          <w:lang w:val="vi-VN"/>
        </w:rPr>
      </w:pPr>
    </w:p>
    <w:p w14:paraId="5D090A7B" w14:textId="77777777" w:rsidR="00BD273F" w:rsidRDefault="00BD273F" w:rsidP="00B8564A">
      <w:pPr>
        <w:rPr>
          <w:rFonts w:ascii="Times New Roman" w:hAnsi="Times New Roman" w:cs="Times New Roman"/>
          <w:b/>
          <w:bCs/>
          <w:i/>
          <w:iCs/>
          <w:color w:val="1F3763" w:themeColor="accent1" w:themeShade="7F"/>
          <w:sz w:val="28"/>
          <w:szCs w:val="28"/>
          <w:lang w:val="vi-VN"/>
        </w:rPr>
      </w:pPr>
    </w:p>
    <w:p w14:paraId="4AA2D197" w14:textId="77777777" w:rsidR="00BD273F" w:rsidRDefault="00BD273F" w:rsidP="00B8564A">
      <w:pPr>
        <w:rPr>
          <w:rFonts w:ascii="Times New Roman" w:hAnsi="Times New Roman" w:cs="Times New Roman"/>
          <w:b/>
          <w:bCs/>
          <w:i/>
          <w:iCs/>
          <w:color w:val="1F3763" w:themeColor="accent1" w:themeShade="7F"/>
          <w:sz w:val="28"/>
          <w:szCs w:val="28"/>
          <w:lang w:val="vi-VN"/>
        </w:rPr>
      </w:pPr>
    </w:p>
    <w:p w14:paraId="79BF2D28" w14:textId="77777777" w:rsidR="00C104A2" w:rsidRDefault="00C104A2" w:rsidP="00B8564A">
      <w:pPr>
        <w:rPr>
          <w:rFonts w:ascii="Times New Roman" w:hAnsi="Times New Roman" w:cs="Times New Roman"/>
          <w:b/>
          <w:bCs/>
          <w:i/>
          <w:iCs/>
          <w:color w:val="1F3763" w:themeColor="accent1" w:themeShade="7F"/>
          <w:sz w:val="28"/>
          <w:szCs w:val="28"/>
          <w:lang w:val="vi-VN"/>
        </w:rPr>
      </w:pPr>
    </w:p>
    <w:p w14:paraId="109DDE7B" w14:textId="77777777" w:rsidR="00C104A2" w:rsidRDefault="00C104A2" w:rsidP="20ABDB32">
      <w:pPr>
        <w:rPr>
          <w:rFonts w:ascii="Times New Roman" w:hAnsi="Times New Roman" w:cs="Times New Roman"/>
          <w:b/>
          <w:bCs/>
          <w:i/>
          <w:iCs/>
          <w:color w:val="1F3763" w:themeColor="accent1" w:themeShade="7F"/>
          <w:sz w:val="28"/>
          <w:szCs w:val="28"/>
          <w:lang w:val="vi-VN"/>
        </w:rPr>
      </w:pPr>
    </w:p>
    <w:p w14:paraId="033510D0" w14:textId="6B869D9D" w:rsidR="20ABDB32" w:rsidRDefault="20ABDB32" w:rsidP="20ABDB32">
      <w:pPr>
        <w:rPr>
          <w:rFonts w:ascii="Times New Roman" w:hAnsi="Times New Roman" w:cs="Times New Roman"/>
          <w:b/>
          <w:bCs/>
          <w:i/>
          <w:iCs/>
          <w:color w:val="1F3763"/>
          <w:sz w:val="28"/>
          <w:szCs w:val="28"/>
          <w:lang w:val="vi-VN"/>
        </w:rPr>
      </w:pPr>
    </w:p>
    <w:p w14:paraId="533ABAF4" w14:textId="31D652D5" w:rsidR="20ABDB32" w:rsidRDefault="20ABDB32" w:rsidP="20ABDB32">
      <w:pPr>
        <w:rPr>
          <w:rFonts w:ascii="Times New Roman" w:hAnsi="Times New Roman" w:cs="Times New Roman"/>
          <w:b/>
          <w:bCs/>
          <w:i/>
          <w:iCs/>
          <w:color w:val="1F3763"/>
          <w:sz w:val="28"/>
          <w:szCs w:val="28"/>
          <w:lang w:val="vi-VN"/>
        </w:rPr>
      </w:pPr>
    </w:p>
    <w:p w14:paraId="0A906654" w14:textId="77777777" w:rsidR="001851CF" w:rsidRDefault="001851CF" w:rsidP="001851CF">
      <w:pPr>
        <w:pStyle w:val="Muclu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val="en-US"/>
          <w14:ligatures w14:val="standardContextual"/>
        </w:rPr>
      </w:pPr>
      <w:hyperlink w:anchor="_Toc190337029" w:history="1">
        <w:r w:rsidRPr="00D559B4">
          <w:rPr>
            <w:rStyle w:val="Siuktni"/>
          </w:rPr>
          <w:t>TRƯỜNG ĐẠI HỌC MỎ - ĐỊA CHẤT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_Toc190337029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0B25B70" w14:textId="77777777" w:rsidR="001851CF" w:rsidRDefault="001851CF" w:rsidP="001851CF">
      <w:pPr>
        <w:pStyle w:val="Muclu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val="en-US"/>
          <w14:ligatures w14:val="standardContextual"/>
        </w:rPr>
      </w:pPr>
      <w:hyperlink w:anchor="_Toc190337030" w:history="1">
        <w:r w:rsidRPr="00D559B4">
          <w:rPr>
            <w:rStyle w:val="Siuktni"/>
          </w:rPr>
          <w:t>LỜI CẢM 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_Toc190337030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6AB6FF" w14:textId="77777777" w:rsidR="001851CF" w:rsidRDefault="001851CF" w:rsidP="001851CF">
      <w:pPr>
        <w:pStyle w:val="Muclu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val="en-US"/>
          <w14:ligatures w14:val="standardContextual"/>
        </w:rPr>
      </w:pPr>
      <w:hyperlink w:anchor="_Toc190337031" w:history="1">
        <w:r w:rsidRPr="00D559B4">
          <w:rPr>
            <w:rStyle w:val="Siuktni"/>
          </w:rPr>
          <w:t>CHƯƠNG 1: TỔNG QUAN VỀ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_Toc190337031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9FB3046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32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1.1. Lý do lựa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77CCE4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33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1.2.</w:t>
        </w:r>
        <w:r w:rsidRPr="00D559B4">
          <w:rPr>
            <w:rStyle w:val="Siuktni"/>
            <w:noProof/>
            <w:lang w:val="vi-VN"/>
          </w:rPr>
          <w:t xml:space="preserve"> </w:t>
        </w:r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Nội dung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C0A0A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34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1.3.</w:t>
        </w:r>
        <w:r w:rsidRPr="00D559B4">
          <w:rPr>
            <w:rStyle w:val="Siuktni"/>
            <w:noProof/>
            <w:lang w:val="vi-VN"/>
          </w:rPr>
          <w:t xml:space="preserve"> </w:t>
        </w:r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Cơ sở khoa học và tính thực tiễn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19F8DA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35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1.4.</w:t>
        </w:r>
        <w:r w:rsidRPr="00D559B4">
          <w:rPr>
            <w:rStyle w:val="Siuktni"/>
            <w:noProof/>
            <w:lang w:val="vi-VN"/>
          </w:rPr>
          <w:t xml:space="preserve"> </w:t>
        </w:r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Cấu trúc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6C8728" w14:textId="77777777" w:rsidR="001851CF" w:rsidRDefault="001851CF" w:rsidP="001851CF">
      <w:pPr>
        <w:pStyle w:val="Muclu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val="en-US"/>
          <w14:ligatures w14:val="standardContextual"/>
        </w:rPr>
      </w:pPr>
      <w:hyperlink w:anchor="_Toc190337036" w:history="1">
        <w:r w:rsidRPr="00D559B4">
          <w:rPr>
            <w:rStyle w:val="Siuktni"/>
          </w:rPr>
          <w:t>CHƯƠNG 2: CƠ SỞ LÝ THUYẾT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_Toc190337036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89D9B4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37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2.1. Tổng quan về dự đoán giá nhà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71B5DD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38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2.1.1. Tình hình thị trường bất động sản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5AD9A5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39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2.1.2. Các yếu tố ảnh hưởng đến giá nhà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5C5A3F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40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2.2. Lý thuyết phân tích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FEEB6C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41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2.2.1. Phân loại các thuật toán học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9A3B1E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42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2.2.2. Quy trình phân tích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DAC02C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43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2.2.3. Các kỹ thuật tiền xử lý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0B1C64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44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2.2.4. Khám phá dữ liệu, các vấn đề cân bằng dữ liệu và đánh giá chất lượng dữ liệu.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4D2251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45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2.3. Các phương pháp và thuật toán học máy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2A25D1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46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2.3.1. Kỹ thuật Linear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F972BA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47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2.3.2. Kỹ thuật Decision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B350ED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48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2.3.3. Kỹ thuật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34865D" w14:textId="77777777" w:rsidR="001851CF" w:rsidRDefault="001851CF" w:rsidP="001851CF">
      <w:pPr>
        <w:pStyle w:val="Muclu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val="en-US"/>
          <w14:ligatures w14:val="standardContextual"/>
        </w:rPr>
      </w:pPr>
      <w:hyperlink w:anchor="_Toc190337049" w:history="1">
        <w:r w:rsidRPr="00D559B4">
          <w:rPr>
            <w:rStyle w:val="Siuktni"/>
          </w:rPr>
          <w:t>CHƯƠNG 3: PHƯƠNG PHÁP NGHIÊN CỨU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_Toc190337049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61377B2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0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3.1. Thu thập và xử lý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E3E6AA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1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3.1.1. Nguồn dữ liệu (Zillow, Kaggle, 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150377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2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3.1.2. Tiền xử lý dữ liệu.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32C1CC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3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3.2. Phân tích dữ liệu ban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419996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4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3.2.1. Phân tích thống kê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ADC751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5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3.2.2. Xác định mối quan hệ giữa các biến.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C42E44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6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3.3. Xây dựng và l</w:t>
        </w:r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ự</w:t>
        </w:r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a chọn mô hình dự đoán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2FB73F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7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3.3.1. Mô hình hồi quy tuyến 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95F635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8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3.3.2. Mô hình phi tuyến tính (Tree-based methods)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130EB8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59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3.3.3. Các bước tối ưu hóa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287CEA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60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3.4. Đánh giá hiệu quả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4CEF35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61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3.4.1. Các chỉ số đánh giá (MAE, RMSE, R²)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8181B1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62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3.4.2. So sánh kết quả giữa các mô hình.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596167" w14:textId="77777777" w:rsidR="001851CF" w:rsidRDefault="001851CF" w:rsidP="001851CF">
      <w:pPr>
        <w:pStyle w:val="Muclu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val="en-US"/>
          <w14:ligatures w14:val="standardContextual"/>
        </w:rPr>
      </w:pPr>
      <w:hyperlink w:anchor="_Toc190337063" w:history="1">
        <w:r w:rsidRPr="00D559B4">
          <w:rPr>
            <w:rStyle w:val="Siuktni"/>
          </w:rPr>
          <w:t>CHƯƠNG 4: KẾT QUẢ THỰC NGHIỆM VÀ PHÂN TÍCH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_Toc190337063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FAA13C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64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4.1. Mô hình dự đoán hiệu quả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08352A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65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4.1.1. Thông số tối ưu của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EC7933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66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4.1.2. Đánh giá kết quả trên tập kiểm 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F29DC6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67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4.2. Phân tích xu hướng giá nhà từ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9BA5B2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68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4.2.1. Các yếu tố ảnh hưởng mạnh nhất đến giá nhà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3085AA" w14:textId="77777777" w:rsidR="001851CF" w:rsidRDefault="001851CF" w:rsidP="001851CF">
      <w:pPr>
        <w:pStyle w:val="Muclu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69" w:history="1">
        <w:r w:rsidRPr="00D559B4">
          <w:rPr>
            <w:rStyle w:val="Siuktni"/>
            <w:rFonts w:ascii="Times New Roman" w:hAnsi="Times New Roman" w:cs="Times New Roman"/>
            <w:i/>
            <w:iCs/>
            <w:noProof/>
            <w:lang w:val="vi-VN"/>
          </w:rPr>
          <w:t>4.2.2. Biểu đồ trực quan hóa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84A918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70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4.3. Ứng dụng thực tiễn của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57CB7E" w14:textId="77777777" w:rsidR="001851CF" w:rsidRDefault="001851CF" w:rsidP="001851CF">
      <w:pPr>
        <w:pStyle w:val="Muclu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val="en-US"/>
          <w14:ligatures w14:val="standardContextual"/>
        </w:rPr>
      </w:pPr>
      <w:hyperlink w:anchor="_Toc190337071" w:history="1">
        <w:r w:rsidRPr="00D559B4">
          <w:rPr>
            <w:rStyle w:val="Siuktni"/>
          </w:rPr>
          <w:t>CHƯƠNG 5: KẾT LUẬN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_Toc190337071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4268F71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72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5.1. Tóm tắt nội dung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59C6D5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73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5.2. Đóng góp và ý nghĩa thực tiễn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2D989F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74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5.3. Tiềm năng và hạn chế của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44CAEE" w14:textId="77777777" w:rsidR="001851CF" w:rsidRDefault="001851CF" w:rsidP="001851CF">
      <w:pPr>
        <w:pStyle w:val="Muclu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val="en-US"/>
          <w14:ligatures w14:val="standardContextual"/>
        </w:rPr>
      </w:pPr>
      <w:hyperlink w:anchor="_Toc190337075" w:history="1">
        <w:r w:rsidRPr="00D559B4">
          <w:rPr>
            <w:rStyle w:val="Siuktni"/>
          </w:rPr>
          <w:t>PHỤ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_Toc190337075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F29C4A8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76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6.1. Mã nguồn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6A43B7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77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6.2. Các biểu đồ, bảng dữ liệu, hình ảnh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B47F6C" w14:textId="77777777" w:rsidR="001851CF" w:rsidRDefault="001851CF" w:rsidP="001851CF">
      <w:pPr>
        <w:pStyle w:val="Muclu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0337078" w:history="1">
        <w:r w:rsidRPr="00D559B4">
          <w:rPr>
            <w:rStyle w:val="Siuktni"/>
            <w:rFonts w:ascii="Times New Roman" w:hAnsi="Times New Roman" w:cs="Times New Roman"/>
            <w:b/>
            <w:bCs/>
            <w:noProof/>
            <w:lang w:val="vi-VN"/>
          </w:rPr>
          <w:t>6.3. Bảng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_Toc190337078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017C51" w14:textId="42893810" w:rsidR="005913FC" w:rsidRDefault="001851CF" w:rsidP="001851CF">
      <w:pPr>
        <w:rPr>
          <w:rFonts w:ascii="Times New Roman" w:hAnsi="Times New Roman" w:cs="Times New Roman"/>
          <w:b/>
          <w:bCs/>
          <w:i/>
          <w:iCs/>
          <w:color w:val="1F3763"/>
          <w:sz w:val="28"/>
          <w:szCs w:val="28"/>
          <w:lang w:val="vi-VN"/>
        </w:rPr>
      </w:pPr>
      <w:hyperlink w:anchor="_Toc190337079" w:history="1">
        <w:r w:rsidRPr="00D559B4">
          <w:rPr>
            <w:rStyle w:val="Siuktni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_Toc190337079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754637B" w14:textId="77777777" w:rsidR="005913FC" w:rsidRDefault="005913FC" w:rsidP="20ABDB32">
      <w:pPr>
        <w:rPr>
          <w:rFonts w:ascii="Times New Roman" w:hAnsi="Times New Roman" w:cs="Times New Roman"/>
          <w:b/>
          <w:bCs/>
          <w:i/>
          <w:iCs/>
          <w:color w:val="1F3763"/>
          <w:sz w:val="28"/>
          <w:szCs w:val="28"/>
          <w:lang w:val="vi-VN"/>
        </w:rPr>
      </w:pPr>
    </w:p>
    <w:p w14:paraId="132E0462" w14:textId="77777777" w:rsidR="005913FC" w:rsidRDefault="005913FC" w:rsidP="20ABDB32">
      <w:pPr>
        <w:rPr>
          <w:rFonts w:ascii="Times New Roman" w:hAnsi="Times New Roman" w:cs="Times New Roman"/>
          <w:b/>
          <w:bCs/>
          <w:i/>
          <w:iCs/>
          <w:color w:val="1F3763"/>
          <w:sz w:val="28"/>
          <w:szCs w:val="28"/>
          <w:lang w:val="vi-VN"/>
        </w:rPr>
      </w:pPr>
    </w:p>
    <w:p w14:paraId="0B50AED8" w14:textId="77777777" w:rsidR="005913FC" w:rsidRDefault="005913FC" w:rsidP="20ABDB32">
      <w:pPr>
        <w:rPr>
          <w:rFonts w:ascii="Times New Roman" w:hAnsi="Times New Roman" w:cs="Times New Roman"/>
          <w:b/>
          <w:bCs/>
          <w:i/>
          <w:iCs/>
          <w:color w:val="1F3763"/>
          <w:sz w:val="28"/>
          <w:szCs w:val="28"/>
          <w:lang w:val="vi-VN"/>
        </w:rPr>
      </w:pPr>
    </w:p>
    <w:p w14:paraId="6ED98C9C" w14:textId="77777777" w:rsidR="005913FC" w:rsidRDefault="005913FC" w:rsidP="20ABDB32">
      <w:pPr>
        <w:rPr>
          <w:rFonts w:ascii="Times New Roman" w:hAnsi="Times New Roman" w:cs="Times New Roman"/>
          <w:b/>
          <w:bCs/>
          <w:i/>
          <w:iCs/>
          <w:color w:val="1F3763"/>
          <w:sz w:val="28"/>
          <w:szCs w:val="28"/>
          <w:lang w:val="vi-VN"/>
        </w:rPr>
      </w:pPr>
    </w:p>
    <w:sectPr w:rsidR="005913FC" w:rsidSect="00554004">
      <w:type w:val="continuous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15EC1" w14:textId="77777777" w:rsidR="008B5B01" w:rsidRDefault="008B5B01" w:rsidP="0078576B">
      <w:pPr>
        <w:spacing w:before="0"/>
      </w:pPr>
      <w:r>
        <w:separator/>
      </w:r>
    </w:p>
  </w:endnote>
  <w:endnote w:type="continuationSeparator" w:id="0">
    <w:p w14:paraId="127EBB1C" w14:textId="77777777" w:rsidR="008B5B01" w:rsidRDefault="008B5B01" w:rsidP="0078576B">
      <w:pPr>
        <w:spacing w:before="0"/>
      </w:pPr>
      <w:r>
        <w:continuationSeparator/>
      </w:r>
    </w:p>
  </w:endnote>
  <w:endnote w:type="continuationNotice" w:id="1">
    <w:p w14:paraId="0BDF811A" w14:textId="77777777" w:rsidR="008B5B01" w:rsidRDefault="008B5B0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D658A" w14:textId="653A01C8" w:rsidR="00D80AA3" w:rsidRPr="00D80AA3" w:rsidRDefault="001851CF" w:rsidP="00DE00D1">
    <w:pPr>
      <w:pStyle w:val="Chntrang"/>
      <w:pBdr>
        <w:top w:val="single" w:sz="6" w:space="1" w:color="auto"/>
      </w:pBdr>
      <w:spacing w:before="100" w:after="100"/>
      <w:jc w:val="right"/>
      <w:rPr>
        <w:rFonts w:ascii="Times New Roman" w:hAnsi="Times New Roman" w:cs="Times New Roman"/>
        <w:sz w:val="26"/>
        <w:szCs w:val="26"/>
      </w:rPr>
    </w:pPr>
    <w:sdt>
      <w:sdtPr>
        <w:rPr>
          <w:rFonts w:ascii="Times New Roman" w:hAnsi="Times New Roman" w:cs="Times New Roman"/>
          <w:sz w:val="26"/>
          <w:szCs w:val="26"/>
        </w:rPr>
        <w:id w:val="7477629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104A2">
          <w:rPr>
            <w:rFonts w:ascii="Times New Roman" w:hAnsi="Times New Roman" w:cs="Times New Roman"/>
            <w:sz w:val="26"/>
            <w:szCs w:val="26"/>
          </w:rPr>
          <w:t>Nguyễn</w:t>
        </w:r>
        <w:r w:rsidR="00C104A2">
          <w:rPr>
            <w:rFonts w:ascii="Times New Roman" w:hAnsi="Times New Roman" w:cs="Times New Roman"/>
            <w:sz w:val="26"/>
            <w:szCs w:val="26"/>
            <w:lang w:val="vi-VN"/>
          </w:rPr>
          <w:t xml:space="preserve"> Thị Trà My - 2121051509</w:t>
        </w:r>
        <w:r w:rsidR="00567F2F">
          <w:rPr>
            <w:rFonts w:ascii="Times New Roman" w:hAnsi="Times New Roman" w:cs="Times New Roman"/>
            <w:sz w:val="26"/>
            <w:szCs w:val="26"/>
            <w:lang w:val="vi-VN"/>
          </w:rPr>
          <w:tab/>
        </w:r>
        <w:r w:rsidR="00567F2F">
          <w:rPr>
            <w:rFonts w:ascii="Times New Roman" w:hAnsi="Times New Roman" w:cs="Times New Roman"/>
            <w:sz w:val="26"/>
            <w:szCs w:val="26"/>
            <w:lang w:val="vi-VN"/>
          </w:rPr>
          <w:tab/>
        </w:r>
        <w:r w:rsidR="00D80AA3" w:rsidRPr="00D80AA3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D80AA3" w:rsidRPr="00D80AA3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D80AA3" w:rsidRPr="00D80AA3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D80AA3" w:rsidRPr="00D80AA3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="00D80AA3" w:rsidRPr="00D80AA3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sdtContent>
    </w:sdt>
  </w:p>
  <w:p w14:paraId="5662DA90" w14:textId="77777777" w:rsidR="00EB7CE3" w:rsidRDefault="00EB7CE3" w:rsidP="00DE00D1">
    <w:pPr>
      <w:pStyle w:val="Chntrang"/>
      <w:spacing w:before="100" w:after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F1F1F" w14:textId="77777777" w:rsidR="008B5B01" w:rsidRDefault="008B5B01" w:rsidP="0078576B">
      <w:pPr>
        <w:spacing w:before="0"/>
      </w:pPr>
      <w:r>
        <w:separator/>
      </w:r>
    </w:p>
  </w:footnote>
  <w:footnote w:type="continuationSeparator" w:id="0">
    <w:p w14:paraId="5FB40178" w14:textId="77777777" w:rsidR="008B5B01" w:rsidRDefault="008B5B01" w:rsidP="0078576B">
      <w:pPr>
        <w:spacing w:before="0"/>
      </w:pPr>
      <w:r>
        <w:continuationSeparator/>
      </w:r>
    </w:p>
  </w:footnote>
  <w:footnote w:type="continuationNotice" w:id="1">
    <w:p w14:paraId="50F23EA4" w14:textId="77777777" w:rsidR="008B5B01" w:rsidRDefault="008B5B01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16BF1" w14:textId="64B3A321" w:rsidR="00FD724E" w:rsidRPr="009B29D0" w:rsidRDefault="009946CF" w:rsidP="001450A1">
    <w:pPr>
      <w:pStyle w:val="utrang"/>
      <w:pBdr>
        <w:bottom w:val="single" w:sz="6" w:space="1" w:color="auto"/>
      </w:pBdr>
      <w:rPr>
        <w:rFonts w:ascii="Times New Roman" w:hAnsi="Times New Roman" w:cs="Times New Roman"/>
        <w:sz w:val="26"/>
        <w:szCs w:val="26"/>
        <w:lang w:val="vi-VN"/>
      </w:rPr>
    </w:pPr>
    <w:r>
      <w:rPr>
        <w:rFonts w:ascii="Times New Roman" w:hAnsi="Times New Roman" w:cs="Times New Roman"/>
        <w:sz w:val="26"/>
        <w:szCs w:val="26"/>
        <w:lang w:val="vi-VN"/>
      </w:rPr>
      <w:t xml:space="preserve">“ </w:t>
    </w:r>
    <w:r w:rsidR="009B29D0" w:rsidRPr="009B29D0">
      <w:rPr>
        <w:rFonts w:ascii="Times New Roman" w:hAnsi="Times New Roman" w:cs="Times New Roman"/>
        <w:sz w:val="26"/>
        <w:szCs w:val="26"/>
      </w:rPr>
      <w:t>Đồ</w:t>
    </w:r>
    <w:r w:rsidR="009B29D0" w:rsidRPr="009B29D0">
      <w:rPr>
        <w:rFonts w:ascii="Times New Roman" w:hAnsi="Times New Roman" w:cs="Times New Roman"/>
        <w:sz w:val="26"/>
        <w:szCs w:val="26"/>
        <w:lang w:val="vi-VN"/>
      </w:rPr>
      <w:t xml:space="preserve"> án khoa học máy </w:t>
    </w:r>
    <w:r>
      <w:rPr>
        <w:rFonts w:ascii="Times New Roman" w:hAnsi="Times New Roman" w:cs="Times New Roman"/>
        <w:sz w:val="26"/>
        <w:szCs w:val="26"/>
        <w:lang w:val="vi-VN"/>
      </w:rPr>
      <w:t>tính ”</w:t>
    </w:r>
    <w:r w:rsidR="009B29D0" w:rsidRPr="009B29D0">
      <w:rPr>
        <w:rFonts w:ascii="Times New Roman" w:hAnsi="Times New Roman" w:cs="Times New Roman"/>
        <w:sz w:val="26"/>
        <w:szCs w:val="26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71E"/>
    <w:multiLevelType w:val="multilevel"/>
    <w:tmpl w:val="CF86E75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2451F1"/>
    <w:multiLevelType w:val="multilevel"/>
    <w:tmpl w:val="CF86E75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0757E9"/>
    <w:multiLevelType w:val="multilevel"/>
    <w:tmpl w:val="CF86E75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EB50EA"/>
    <w:multiLevelType w:val="multilevel"/>
    <w:tmpl w:val="CF86E75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AA50A0"/>
    <w:multiLevelType w:val="multilevel"/>
    <w:tmpl w:val="CF86E75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173184"/>
    <w:multiLevelType w:val="hybridMultilevel"/>
    <w:tmpl w:val="9EA0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95D7E"/>
    <w:multiLevelType w:val="multilevel"/>
    <w:tmpl w:val="CF86E75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98839FD"/>
    <w:multiLevelType w:val="multilevel"/>
    <w:tmpl w:val="B46C07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32158F5"/>
    <w:multiLevelType w:val="multilevel"/>
    <w:tmpl w:val="F4EEE5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9" w15:restartNumberingAfterBreak="0">
    <w:nsid w:val="5F40633F"/>
    <w:multiLevelType w:val="multilevel"/>
    <w:tmpl w:val="CF86E75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461459692">
    <w:abstractNumId w:val="8"/>
  </w:num>
  <w:num w:numId="2" w16cid:durableId="127478336">
    <w:abstractNumId w:val="7"/>
  </w:num>
  <w:num w:numId="3" w16cid:durableId="2002349638">
    <w:abstractNumId w:val="5"/>
  </w:num>
  <w:num w:numId="4" w16cid:durableId="1325472377">
    <w:abstractNumId w:val="6"/>
  </w:num>
  <w:num w:numId="5" w16cid:durableId="1233926341">
    <w:abstractNumId w:val="3"/>
  </w:num>
  <w:num w:numId="6" w16cid:durableId="853224729">
    <w:abstractNumId w:val="9"/>
  </w:num>
  <w:num w:numId="7" w16cid:durableId="417481119">
    <w:abstractNumId w:val="4"/>
  </w:num>
  <w:num w:numId="8" w16cid:durableId="329531623">
    <w:abstractNumId w:val="2"/>
  </w:num>
  <w:num w:numId="9" w16cid:durableId="1835106035">
    <w:abstractNumId w:val="1"/>
  </w:num>
  <w:num w:numId="10" w16cid:durableId="204663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DB"/>
    <w:rsid w:val="00003D77"/>
    <w:rsid w:val="00025C90"/>
    <w:rsid w:val="0003515A"/>
    <w:rsid w:val="00036F88"/>
    <w:rsid w:val="0004667F"/>
    <w:rsid w:val="00051A5E"/>
    <w:rsid w:val="00053483"/>
    <w:rsid w:val="00054756"/>
    <w:rsid w:val="00055D31"/>
    <w:rsid w:val="00065CCB"/>
    <w:rsid w:val="00065EED"/>
    <w:rsid w:val="00076EC2"/>
    <w:rsid w:val="00082B1B"/>
    <w:rsid w:val="0009588A"/>
    <w:rsid w:val="000B6FCB"/>
    <w:rsid w:val="000C2496"/>
    <w:rsid w:val="000C3021"/>
    <w:rsid w:val="000F1F96"/>
    <w:rsid w:val="001056A6"/>
    <w:rsid w:val="001063B3"/>
    <w:rsid w:val="001300CB"/>
    <w:rsid w:val="001450A1"/>
    <w:rsid w:val="00156DBA"/>
    <w:rsid w:val="00163833"/>
    <w:rsid w:val="00174F82"/>
    <w:rsid w:val="00175B3E"/>
    <w:rsid w:val="00177F18"/>
    <w:rsid w:val="001851CF"/>
    <w:rsid w:val="001A34A7"/>
    <w:rsid w:val="001A629D"/>
    <w:rsid w:val="001E019C"/>
    <w:rsid w:val="001E039B"/>
    <w:rsid w:val="001E3980"/>
    <w:rsid w:val="001E43B6"/>
    <w:rsid w:val="00220AE3"/>
    <w:rsid w:val="00221BE8"/>
    <w:rsid w:val="00225C55"/>
    <w:rsid w:val="00232CC9"/>
    <w:rsid w:val="002415F8"/>
    <w:rsid w:val="00252E39"/>
    <w:rsid w:val="00254EB8"/>
    <w:rsid w:val="0026253A"/>
    <w:rsid w:val="00267185"/>
    <w:rsid w:val="002A41A2"/>
    <w:rsid w:val="002D52A4"/>
    <w:rsid w:val="002F1846"/>
    <w:rsid w:val="002F7803"/>
    <w:rsid w:val="00305490"/>
    <w:rsid w:val="0031459B"/>
    <w:rsid w:val="00324E0A"/>
    <w:rsid w:val="0032508F"/>
    <w:rsid w:val="0033523E"/>
    <w:rsid w:val="00341DA1"/>
    <w:rsid w:val="00356BEA"/>
    <w:rsid w:val="00357D40"/>
    <w:rsid w:val="00366AB6"/>
    <w:rsid w:val="003839B2"/>
    <w:rsid w:val="003841A2"/>
    <w:rsid w:val="00391B6B"/>
    <w:rsid w:val="00393056"/>
    <w:rsid w:val="00395F9E"/>
    <w:rsid w:val="00396A1B"/>
    <w:rsid w:val="003A0EFF"/>
    <w:rsid w:val="003A3649"/>
    <w:rsid w:val="003A49E7"/>
    <w:rsid w:val="003B67CE"/>
    <w:rsid w:val="003B76E6"/>
    <w:rsid w:val="003D0431"/>
    <w:rsid w:val="003E2A22"/>
    <w:rsid w:val="003F584D"/>
    <w:rsid w:val="00434B2E"/>
    <w:rsid w:val="004557DB"/>
    <w:rsid w:val="004932F9"/>
    <w:rsid w:val="004A184E"/>
    <w:rsid w:val="004B6418"/>
    <w:rsid w:val="004C1CBF"/>
    <w:rsid w:val="004D4869"/>
    <w:rsid w:val="004D7DCE"/>
    <w:rsid w:val="004E4010"/>
    <w:rsid w:val="0050241A"/>
    <w:rsid w:val="005103A5"/>
    <w:rsid w:val="005107B8"/>
    <w:rsid w:val="0051579A"/>
    <w:rsid w:val="00523999"/>
    <w:rsid w:val="00526D49"/>
    <w:rsid w:val="005274B1"/>
    <w:rsid w:val="00531E50"/>
    <w:rsid w:val="0055361C"/>
    <w:rsid w:val="00554004"/>
    <w:rsid w:val="005638FA"/>
    <w:rsid w:val="00567F2F"/>
    <w:rsid w:val="00571302"/>
    <w:rsid w:val="00573FB2"/>
    <w:rsid w:val="005862AA"/>
    <w:rsid w:val="00590661"/>
    <w:rsid w:val="005913FC"/>
    <w:rsid w:val="00597D4B"/>
    <w:rsid w:val="005A0B21"/>
    <w:rsid w:val="005A0BF9"/>
    <w:rsid w:val="005C282A"/>
    <w:rsid w:val="005E055B"/>
    <w:rsid w:val="005F3FC3"/>
    <w:rsid w:val="00613DE4"/>
    <w:rsid w:val="00625EA2"/>
    <w:rsid w:val="00646AF8"/>
    <w:rsid w:val="0065653F"/>
    <w:rsid w:val="00660EDA"/>
    <w:rsid w:val="00685C33"/>
    <w:rsid w:val="00697D73"/>
    <w:rsid w:val="006A3324"/>
    <w:rsid w:val="006A5E74"/>
    <w:rsid w:val="006C1D55"/>
    <w:rsid w:val="006E65D0"/>
    <w:rsid w:val="006F2132"/>
    <w:rsid w:val="006F3540"/>
    <w:rsid w:val="00706334"/>
    <w:rsid w:val="00714A96"/>
    <w:rsid w:val="0071708C"/>
    <w:rsid w:val="00735A1E"/>
    <w:rsid w:val="007425E8"/>
    <w:rsid w:val="0074385C"/>
    <w:rsid w:val="0075351C"/>
    <w:rsid w:val="007820F0"/>
    <w:rsid w:val="0078576B"/>
    <w:rsid w:val="007A4C9D"/>
    <w:rsid w:val="007A62C2"/>
    <w:rsid w:val="007B3250"/>
    <w:rsid w:val="007B3B60"/>
    <w:rsid w:val="007C7508"/>
    <w:rsid w:val="007D7D25"/>
    <w:rsid w:val="00826706"/>
    <w:rsid w:val="00841975"/>
    <w:rsid w:val="0084562E"/>
    <w:rsid w:val="00853AFF"/>
    <w:rsid w:val="00867467"/>
    <w:rsid w:val="00886DB7"/>
    <w:rsid w:val="008A79A2"/>
    <w:rsid w:val="008B28AE"/>
    <w:rsid w:val="008B5B01"/>
    <w:rsid w:val="008C204F"/>
    <w:rsid w:val="008D16CC"/>
    <w:rsid w:val="008D4E3F"/>
    <w:rsid w:val="008D6D61"/>
    <w:rsid w:val="008E09E7"/>
    <w:rsid w:val="008E431D"/>
    <w:rsid w:val="008E503C"/>
    <w:rsid w:val="008F21ED"/>
    <w:rsid w:val="008F70F8"/>
    <w:rsid w:val="009118EB"/>
    <w:rsid w:val="00934963"/>
    <w:rsid w:val="00936BBC"/>
    <w:rsid w:val="009414EA"/>
    <w:rsid w:val="0094411B"/>
    <w:rsid w:val="0094753B"/>
    <w:rsid w:val="0097051F"/>
    <w:rsid w:val="009720DB"/>
    <w:rsid w:val="00975CD1"/>
    <w:rsid w:val="00981F79"/>
    <w:rsid w:val="009946CF"/>
    <w:rsid w:val="009A167F"/>
    <w:rsid w:val="009B29D0"/>
    <w:rsid w:val="009B61B7"/>
    <w:rsid w:val="009C3FD7"/>
    <w:rsid w:val="00A11F4E"/>
    <w:rsid w:val="00A31926"/>
    <w:rsid w:val="00A5557A"/>
    <w:rsid w:val="00A711F3"/>
    <w:rsid w:val="00A91791"/>
    <w:rsid w:val="00A9346D"/>
    <w:rsid w:val="00A965E9"/>
    <w:rsid w:val="00AA3DDC"/>
    <w:rsid w:val="00AA4966"/>
    <w:rsid w:val="00AA55D6"/>
    <w:rsid w:val="00AB34E1"/>
    <w:rsid w:val="00AC6734"/>
    <w:rsid w:val="00AD3895"/>
    <w:rsid w:val="00AE0B78"/>
    <w:rsid w:val="00AE3DAB"/>
    <w:rsid w:val="00AE615C"/>
    <w:rsid w:val="00B035E6"/>
    <w:rsid w:val="00B33BE2"/>
    <w:rsid w:val="00B46680"/>
    <w:rsid w:val="00B46C26"/>
    <w:rsid w:val="00B56F3E"/>
    <w:rsid w:val="00B64B01"/>
    <w:rsid w:val="00B70292"/>
    <w:rsid w:val="00B8299E"/>
    <w:rsid w:val="00B8564A"/>
    <w:rsid w:val="00BC1A0E"/>
    <w:rsid w:val="00BC7CEF"/>
    <w:rsid w:val="00BD273F"/>
    <w:rsid w:val="00BD7E72"/>
    <w:rsid w:val="00BF3A1B"/>
    <w:rsid w:val="00C104A2"/>
    <w:rsid w:val="00C244A9"/>
    <w:rsid w:val="00C3773F"/>
    <w:rsid w:val="00C45FF7"/>
    <w:rsid w:val="00C51954"/>
    <w:rsid w:val="00C55471"/>
    <w:rsid w:val="00C773D5"/>
    <w:rsid w:val="00C819E3"/>
    <w:rsid w:val="00C9692A"/>
    <w:rsid w:val="00CA0D2E"/>
    <w:rsid w:val="00CA17E9"/>
    <w:rsid w:val="00CC5135"/>
    <w:rsid w:val="00D002BC"/>
    <w:rsid w:val="00D02479"/>
    <w:rsid w:val="00D02728"/>
    <w:rsid w:val="00D129BC"/>
    <w:rsid w:val="00D13492"/>
    <w:rsid w:val="00D32020"/>
    <w:rsid w:val="00D33528"/>
    <w:rsid w:val="00D4506C"/>
    <w:rsid w:val="00D53A47"/>
    <w:rsid w:val="00D577B4"/>
    <w:rsid w:val="00D60A0C"/>
    <w:rsid w:val="00D6253A"/>
    <w:rsid w:val="00D73EB8"/>
    <w:rsid w:val="00D80AA3"/>
    <w:rsid w:val="00D82F83"/>
    <w:rsid w:val="00DA5066"/>
    <w:rsid w:val="00DB4BD8"/>
    <w:rsid w:val="00DB61BC"/>
    <w:rsid w:val="00DB640D"/>
    <w:rsid w:val="00DE00D1"/>
    <w:rsid w:val="00DF6B06"/>
    <w:rsid w:val="00DF7233"/>
    <w:rsid w:val="00E07667"/>
    <w:rsid w:val="00E15774"/>
    <w:rsid w:val="00E23ED6"/>
    <w:rsid w:val="00E426B7"/>
    <w:rsid w:val="00E63341"/>
    <w:rsid w:val="00E660F2"/>
    <w:rsid w:val="00E72FD6"/>
    <w:rsid w:val="00E7351A"/>
    <w:rsid w:val="00E75C6A"/>
    <w:rsid w:val="00E80019"/>
    <w:rsid w:val="00E86A8B"/>
    <w:rsid w:val="00E906E3"/>
    <w:rsid w:val="00E95193"/>
    <w:rsid w:val="00E95BAE"/>
    <w:rsid w:val="00E96A64"/>
    <w:rsid w:val="00EA07C6"/>
    <w:rsid w:val="00EB7CE3"/>
    <w:rsid w:val="00EC69C9"/>
    <w:rsid w:val="00ED0EC9"/>
    <w:rsid w:val="00ED274B"/>
    <w:rsid w:val="00ED3CC4"/>
    <w:rsid w:val="00F5179C"/>
    <w:rsid w:val="00F51F75"/>
    <w:rsid w:val="00F5284A"/>
    <w:rsid w:val="00F75658"/>
    <w:rsid w:val="00F77949"/>
    <w:rsid w:val="00F81848"/>
    <w:rsid w:val="00F8799D"/>
    <w:rsid w:val="00F9534D"/>
    <w:rsid w:val="00F95EDB"/>
    <w:rsid w:val="00FA0BB4"/>
    <w:rsid w:val="00FA18BD"/>
    <w:rsid w:val="00FB3549"/>
    <w:rsid w:val="00FD724E"/>
    <w:rsid w:val="0AAD99C8"/>
    <w:rsid w:val="1BD65B58"/>
    <w:rsid w:val="1D5284C7"/>
    <w:rsid w:val="20ABDB32"/>
    <w:rsid w:val="42A19D1E"/>
    <w:rsid w:val="4329F6EB"/>
    <w:rsid w:val="59605595"/>
    <w:rsid w:val="6723F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C225A4F"/>
  <w15:chartTrackingRefBased/>
  <w15:docId w15:val="{8A2F6349-8D9D-41DB-9280-AAFEFFEC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51CF"/>
    <w:pPr>
      <w:spacing w:after="0" w:line="240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3145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13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B4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14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D13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4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03D77"/>
    <w:pPr>
      <w:spacing w:beforeAutospacing="0" w:afterAutospacing="0"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74385C"/>
    <w:pPr>
      <w:tabs>
        <w:tab w:val="right" w:leader="dot" w:pos="9395"/>
      </w:tabs>
      <w:spacing w:after="100"/>
    </w:pPr>
    <w:rPr>
      <w:rFonts w:ascii="Times New Roman" w:hAnsi="Times New Roman" w:cs="Times New Roman"/>
      <w:b/>
      <w:bCs/>
      <w:noProof/>
      <w:sz w:val="28"/>
      <w:szCs w:val="28"/>
      <w:lang w:val="vi-VN"/>
    </w:rPr>
  </w:style>
  <w:style w:type="paragraph" w:styleId="Mucluc2">
    <w:name w:val="toc 2"/>
    <w:basedOn w:val="Binhthng"/>
    <w:next w:val="Binhthng"/>
    <w:autoRedefine/>
    <w:uiPriority w:val="39"/>
    <w:unhideWhenUsed/>
    <w:rsid w:val="00003D77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003D77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003D77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78576B"/>
    <w:pPr>
      <w:tabs>
        <w:tab w:val="center" w:pos="4680"/>
        <w:tab w:val="right" w:pos="9360"/>
      </w:tabs>
      <w:spacing w:before="0"/>
    </w:pPr>
  </w:style>
  <w:style w:type="character" w:customStyle="1" w:styleId="utrangChar">
    <w:name w:val="Đầu trang Char"/>
    <w:basedOn w:val="Phngmcinhcuaoanvn"/>
    <w:link w:val="utrang"/>
    <w:uiPriority w:val="99"/>
    <w:rsid w:val="0078576B"/>
  </w:style>
  <w:style w:type="paragraph" w:styleId="Chntrang">
    <w:name w:val="footer"/>
    <w:basedOn w:val="Binhthng"/>
    <w:link w:val="ChntrangChar"/>
    <w:uiPriority w:val="99"/>
    <w:unhideWhenUsed/>
    <w:rsid w:val="0078576B"/>
    <w:pPr>
      <w:tabs>
        <w:tab w:val="center" w:pos="4680"/>
        <w:tab w:val="right" w:pos="9360"/>
      </w:tabs>
      <w:spacing w:before="0"/>
    </w:pPr>
  </w:style>
  <w:style w:type="character" w:customStyle="1" w:styleId="ChntrangChar">
    <w:name w:val="Chân trang Char"/>
    <w:basedOn w:val="Phngmcinhcuaoanvn"/>
    <w:link w:val="Chntrang"/>
    <w:uiPriority w:val="99"/>
    <w:rsid w:val="0078576B"/>
  </w:style>
  <w:style w:type="character" w:styleId="cpChagiiquyt">
    <w:name w:val="Unresolved Mention"/>
    <w:basedOn w:val="Phngmcinhcuaoanvn"/>
    <w:uiPriority w:val="99"/>
    <w:semiHidden/>
    <w:unhideWhenUsed/>
    <w:rsid w:val="00B8564A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065E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065E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221B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oancuaDanhsach">
    <w:name w:val="List Paragraph"/>
    <w:basedOn w:val="Binhthng"/>
    <w:uiPriority w:val="34"/>
    <w:qFormat/>
    <w:rsid w:val="00232CC9"/>
    <w:pPr>
      <w:ind w:left="720"/>
      <w:contextualSpacing/>
    </w:pPr>
  </w:style>
  <w:style w:type="character" w:styleId="FollowedHyperlink">
    <w:name w:val="FollowedHyperlink"/>
    <w:basedOn w:val="Phngmcinhcuaoanvn"/>
    <w:uiPriority w:val="99"/>
    <w:semiHidden/>
    <w:unhideWhenUsed/>
    <w:rsid w:val="00185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C4FD173B10342870B4494886B4244" ma:contentTypeVersion="12" ma:contentTypeDescription="Create a new document." ma:contentTypeScope="" ma:versionID="b2d65cd487b38b8a30f0e2f3dcccd33f">
  <xsd:schema xmlns:xsd="http://www.w3.org/2001/XMLSchema" xmlns:xs="http://www.w3.org/2001/XMLSchema" xmlns:p="http://schemas.microsoft.com/office/2006/metadata/properties" xmlns:ns2="3457351b-5f42-4107-9e7f-83379bd26c9c" xmlns:ns3="72688183-f346-41a8-ac7e-b1b1f19b63bc" targetNamespace="http://schemas.microsoft.com/office/2006/metadata/properties" ma:root="true" ma:fieldsID="642613476daec04f6c791e6668a04cfb" ns2:_="" ns3:_="">
    <xsd:import namespace="3457351b-5f42-4107-9e7f-83379bd26c9c"/>
    <xsd:import namespace="72688183-f346-41a8-ac7e-b1b1f19b63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7351b-5f42-4107-9e7f-83379bd26c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88183-f346-41a8-ac7e-b1b1f19b63b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7596a37-4ebe-4bfc-88e0-6450282bd00c}" ma:internalName="TaxCatchAll" ma:showField="CatchAllData" ma:web="72688183-f346-41a8-ac7e-b1b1f19b63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57351b-5f42-4107-9e7f-83379bd26c9c" xsi:nil="true"/>
    <TaxCatchAll xmlns="72688183-f346-41a8-ac7e-b1b1f19b63bc" xsi:nil="true"/>
    <lcf76f155ced4ddcb4097134ff3c332f xmlns="3457351b-5f42-4107-9e7f-83379bd26c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03DE46-F16C-47A2-B7FD-4368EAFFD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A0305F-4D79-4BEF-8A6D-F62288449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7351b-5f42-4107-9e7f-83379bd26c9c"/>
    <ds:schemaRef ds:uri="72688183-f346-41a8-ac7e-b1b1f19b6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220064-B961-4313-A003-06E96497B7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1589AD-2496-4216-98DF-FCE41B1AF93D}">
  <ds:schemaRefs>
    <ds:schemaRef ds:uri="http://schemas.microsoft.com/office/2006/metadata/properties"/>
    <ds:schemaRef ds:uri="http://schemas.microsoft.com/office/infopath/2007/PartnerControls"/>
    <ds:schemaRef ds:uri="3457351b-5f42-4107-9e7f-83379bd26c9c"/>
    <ds:schemaRef ds:uri="72688183-f346-41a8-ac7e-b1b1f19b63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3825</TotalTime>
  <Pages>7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Links>
    <vt:vector size="306" baseType="variant"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_Toc190337079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_Toc190337078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_Toc190337077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_Toc190337076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_Toc190337075</vt:lpwstr>
      </vt:variant>
      <vt:variant>
        <vt:i4>1900594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_Toc190337074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_Toc190337073</vt:lpwstr>
      </vt:variant>
      <vt:variant>
        <vt:i4>1900594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_Toc190337072</vt:lpwstr>
      </vt:variant>
      <vt:variant>
        <vt:i4>1900594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_Toc190337071</vt:lpwstr>
      </vt:variant>
      <vt:variant>
        <vt:i4>1900594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_Toc190337070</vt:lpwstr>
      </vt:variant>
      <vt:variant>
        <vt:i4>1835058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_Toc190337069</vt:lpwstr>
      </vt:variant>
      <vt:variant>
        <vt:i4>1835058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_Toc190337068</vt:lpwstr>
      </vt:variant>
      <vt:variant>
        <vt:i4>1835058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_Toc190337067</vt:lpwstr>
      </vt:variant>
      <vt:variant>
        <vt:i4>1835058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_Toc190337066</vt:lpwstr>
      </vt:variant>
      <vt:variant>
        <vt:i4>1835058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_Toc190337065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_Toc190337064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_Toc190337063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_Toc190337062</vt:lpwstr>
      </vt:variant>
      <vt:variant>
        <vt:i4>1835058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_Toc190337061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_Toc190337060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_Toc190337059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_Toc190337058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_Toc190337057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_Toc190337056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_Toc190337055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_Toc190337054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_Toc190337053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_Toc190337052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_Toc190337051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_Toc190337050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_Toc190337049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_Toc190337048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_Toc190337047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_Toc190337046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_Toc190337045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_Toc190337044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_Toc190337043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_Toc190337042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_Toc190337041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_Toc190337040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_Toc190337039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_Toc190337038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_Toc190337037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_Toc190337036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_Toc190337035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_Toc190337034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_Toc190337033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_Toc190337032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_Toc190337031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_Toc190337030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_Toc190337029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NGUYỄN THỊ TRÀ MY</cp:lastModifiedBy>
  <cp:revision>1</cp:revision>
  <dcterms:created xsi:type="dcterms:W3CDTF">2025-02-13T03:25:00Z</dcterms:created>
  <dcterms:modified xsi:type="dcterms:W3CDTF">2025-03-12T07:56:00Z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0x0101004D4C4FD173B10342870B4494886B4244</vt:lpwstr>
  </property>
  <property fmtid="{D5CDD505-2E9C-101B-9397-08002B2CF9AE}" pid="3" name="MediaServiceImageTags">
    <vt:lpwstr/>
  </property>
</Properties>
</file>