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210A37D" wp14:textId="77777777">
      <w:pPr>
        <w:spacing w:after="100" w:line="300"/>
        <w:jc w:val="center"/>
      </w:pPr>
      <w:r>
        <w:rPr>
          <w:rFonts w:ascii="Times New Roman" w:hAnsi="Times New Roman" w:eastAsia="Times New Roman" w:cs="Times New Roman"/>
          <w:sz w:val="26"/>
          <w:szCs w:val="26"/>
        </w:rPr>
        <w:t xml:space="preserve">TRƯỜNG ĐẠI HỌC VĂN LANG</w:t>
      </w:r>
    </w:p>
    <w:p xmlns:wp14="http://schemas.microsoft.com/office/word/2010/wordml" w14:paraId="07F7273C" wp14:textId="77777777">
      <w:pPr>
        <w:spacing w:after="100" w:line="300"/>
        <w:jc w:val="center"/>
      </w:pPr>
      <w:r>
        <w:rPr>
          <w:rFonts w:ascii="Times New Roman" w:hAnsi="Times New Roman" w:eastAsia="Times New Roman" w:cs="Times New Roman"/>
          <w:b/>
          <w:bCs/>
          <w:sz w:val="26"/>
          <w:szCs w:val="26"/>
        </w:rPr>
        <w:t xml:space="preserve">KHOA CÔNG NGHỆ THÔNG TIN</w:t>
      </w:r>
    </w:p>
    <w:p xmlns:wp14="http://schemas.microsoft.com/office/word/2010/wordml" w14:paraId="39FD5774" wp14:textId="77777777">
      <w:pPr>
        <w:spacing w:after="100" w:line="300"/>
        <w:jc w:val="center"/>
      </w:pPr>
      <w:r>
        <w:rPr>
          <w:rFonts w:ascii="Times New Roman" w:hAnsi="Times New Roman" w:eastAsia="Times New Roman" w:cs="Times New Roman"/>
          <w:sz w:val="26"/>
          <w:szCs w:val="26"/>
        </w:rPr>
        <w:t xml:space="preserve">CHUYÊN NGÀNH: CÔNG NGHỆ PHẦN MỀM</w:t>
      </w:r>
    </w:p>
    <w:p xmlns:wp14="http://schemas.microsoft.com/office/word/2010/wordml" w:rsidP="45A7EB91" w14:paraId="672A6659" wp14:textId="2E281BEE">
      <w:pPr>
        <w:spacing w:before="200" w:after="60"/>
        <w:jc w:val="center"/>
      </w:pPr>
      <w:r w:rsidRPr="45A7EB91" w:rsidR="45A7EB91">
        <w:rPr>
          <w:rFonts w:ascii="Times New Roman" w:hAnsi="Times New Roman" w:eastAsia="Times New Roman" w:cs="Times New Roman"/>
          <w:b w:val="1"/>
          <w:bCs w:val="1"/>
          <w:sz w:val="32"/>
          <w:szCs w:val="32"/>
        </w:rPr>
        <w:t>BẢN PHÁC THẢO MỤC TIÊU VÀ TÍNH NĂNG CHÍNH DỰ KIẾN</w:t>
      </w:r>
    </w:p>
    <w:p w:rsidR="45A7EB91" w:rsidP="45A7EB91" w:rsidRDefault="45A7EB91" w14:paraId="1F4F3F1B" w14:textId="6926DA85">
      <w:pPr>
        <w:spacing w:before="200" w:after="60"/>
        <w:jc w:val="center"/>
        <w:rPr>
          <w:rFonts w:ascii="Times New Roman" w:hAnsi="Times New Roman" w:eastAsia="Times New Roman" w:cs="Times New Roman"/>
          <w:b w:val="1"/>
          <w:bCs w:val="1"/>
          <w:sz w:val="32"/>
          <w:szCs w:val="32"/>
        </w:rPr>
      </w:pPr>
    </w:p>
    <w:p xmlns:wp14="http://schemas.microsoft.com/office/word/2010/wordml" w14:paraId="6D53061F" wp14:textId="77777777">
      <w:pPr>
        <w:spacing w:after="100" w:line="300"/>
      </w:pPr>
      <w:r>
        <w:rPr>
          <w:rFonts w:ascii="Times New Roman" w:hAnsi="Times New Roman" w:eastAsia="Times New Roman" w:cs="Times New Roman"/>
          <w:b/>
          <w:bCs/>
          <w:sz w:val="26"/>
          <w:szCs w:val="26"/>
        </w:rPr>
        <w:t xml:space="preserve">Giảng viên hướng dẫn (GVHD): </w:t>
      </w:r>
      <w:r>
        <w:rPr>
          <w:rFonts w:ascii="Times New Roman" w:hAnsi="Times New Roman" w:eastAsia="Times New Roman" w:cs="Times New Roman"/>
          <w:sz w:val="26"/>
          <w:szCs w:val="26"/>
        </w:rPr>
        <w:t xml:space="preserve">ThS. Nguyễn Văn Trung</w:t>
      </w:r>
    </w:p>
    <w:p xmlns:wp14="http://schemas.microsoft.com/office/word/2010/wordml" w14:paraId="5A3E36CB" wp14:textId="77777777">
      <w:pPr>
        <w:spacing w:after="100" w:line="300"/>
      </w:pPr>
      <w:r>
        <w:rPr>
          <w:rFonts w:ascii="Times New Roman" w:hAnsi="Times New Roman" w:eastAsia="Times New Roman" w:cs="Times New Roman"/>
          <w:b/>
          <w:bCs/>
          <w:sz w:val="26"/>
          <w:szCs w:val="26"/>
        </w:rPr>
        <w:t xml:space="preserve">Học phần: </w:t>
      </w:r>
      <w:r>
        <w:rPr>
          <w:rFonts w:ascii="Times New Roman" w:hAnsi="Times New Roman" w:eastAsia="Times New Roman" w:cs="Times New Roman"/>
          <w:sz w:val="26"/>
          <w:szCs w:val="26"/>
        </w:rPr>
        <w:t xml:space="preserve">Chuyên đề tốt nghiệp 2</w:t>
      </w:r>
    </w:p>
    <w:p xmlns:wp14="http://schemas.microsoft.com/office/word/2010/wordml" w14:paraId="369932DD" wp14:textId="77777777">
      <w:pPr>
        <w:spacing w:after="100" w:line="300"/>
      </w:pPr>
      <w:r>
        <w:rPr>
          <w:rFonts w:ascii="Times New Roman" w:hAnsi="Times New Roman" w:eastAsia="Times New Roman" w:cs="Times New Roman"/>
          <w:b/>
          <w:bCs/>
          <w:sz w:val="26"/>
          <w:szCs w:val="26"/>
        </w:rPr>
        <w:t xml:space="preserve">Học kỳ / Năm học: </w:t>
      </w:r>
      <w:r>
        <w:rPr>
          <w:rFonts w:ascii="Times New Roman" w:hAnsi="Times New Roman" w:eastAsia="Times New Roman" w:cs="Times New Roman"/>
          <w:sz w:val="26"/>
          <w:szCs w:val="26"/>
        </w:rPr>
        <w:t xml:space="preserve">Học kỳ 1 - Năm học 2026-2027</w:t>
      </w:r>
    </w:p>
    <w:p xmlns:wp14="http://schemas.microsoft.com/office/word/2010/wordml" w14:paraId="7028B769" wp14:textId="77777777">
      <w:pPr>
        <w:keepNext/>
        <w:spacing w:before="280" w:after="120"/>
      </w:pPr>
      <w:r>
        <w:rPr>
          <w:rFonts w:ascii="Times New Roman" w:hAnsi="Times New Roman" w:eastAsia="Times New Roman" w:cs="Times New Roman"/>
          <w:b/>
          <w:bCs/>
          <w:sz w:val="28"/>
          <w:szCs w:val="28"/>
        </w:rPr>
        <w:t xml:space="preserve">1. THÔNG TIN NHÓM THỰC HIỆN</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1900"/>
        <w:gridCol w:w="2672"/>
      </w:tblGrid>
      <w:tr xmlns:wp14="http://schemas.microsoft.com/office/word/2010/wordml" w14:paraId="7B972BB2" wp14:textId="77777777">
        <w:trPr>
          <w:tblHeader/>
        </w:trPr>
        <w:tc>
          <w:tcPr>
            <w:tcW w:w="600" w:type="dxa"/>
            <w:tcBorders>
              <w:top w:val="single" w:color="000000" w:sz="4"/>
              <w:left w:val="single" w:color="000000" w:sz="4"/>
              <w:bottom w:val="single" w:color="000000" w:sz="4"/>
              <w:right w:val="single" w:color="000000" w:sz="4"/>
            </w:tcBorders>
            <w:shd w:val="clear" w:color="auto" w:fill="E7E6E6"/>
            <w:tcMar>
              <w:top w:w="60" w:type="dxa"/>
              <w:left w:w="100" w:type="dxa"/>
              <w:bottom w:w="60" w:type="dxa"/>
              <w:right w:w="100" w:type="dxa"/>
            </w:tcMar>
          </w:tcPr>
          <w:p w14:paraId="1164CDE7" wp14:textId="77777777">
            <w:pPr>
              <w:jc w:val="center"/>
            </w:pPr>
            <w:r>
              <w:rPr>
                <w:rFonts w:ascii="Times New Roman" w:hAnsi="Times New Roman" w:eastAsia="Times New Roman" w:cs="Times New Roman"/>
                <w:b/>
                <w:bCs/>
                <w:sz w:val="24"/>
                <w:szCs w:val="24"/>
              </w:rPr>
              <w:t xml:space="preserve">STT</w:t>
            </w:r>
          </w:p>
        </w:tc>
        <w:tc>
          <w:tcPr>
            <w:tcW w:w="1500" w:type="dxa"/>
            <w:tcBorders>
              <w:top w:val="single" w:color="000000" w:sz="4"/>
              <w:left w:val="single" w:color="000000" w:sz="4"/>
              <w:bottom w:val="single" w:color="000000" w:sz="4"/>
              <w:right w:val="single" w:color="000000" w:sz="4"/>
            </w:tcBorders>
            <w:shd w:val="clear" w:color="auto" w:fill="E7E6E6"/>
            <w:tcMar>
              <w:top w:w="60" w:type="dxa"/>
              <w:left w:w="100" w:type="dxa"/>
              <w:bottom w:w="60" w:type="dxa"/>
              <w:right w:w="100" w:type="dxa"/>
            </w:tcMar>
          </w:tcPr>
          <w:p w14:paraId="35576CA8" wp14:textId="77777777">
            <w:pPr>
              <w:jc w:val="center"/>
            </w:pPr>
            <w:r>
              <w:rPr>
                <w:rFonts w:ascii="Times New Roman" w:hAnsi="Times New Roman" w:eastAsia="Times New Roman" w:cs="Times New Roman"/>
                <w:b/>
                <w:bCs/>
                <w:sz w:val="24"/>
                <w:szCs w:val="24"/>
              </w:rPr>
              <w:t xml:space="preserve">MSSV</w:t>
            </w:r>
          </w:p>
        </w:tc>
        <w:tc>
          <w:tcPr>
            <w:tcW w:w="2400" w:type="dxa"/>
            <w:tcBorders>
              <w:top w:val="single" w:color="000000" w:sz="4"/>
              <w:left w:val="single" w:color="000000" w:sz="4"/>
              <w:bottom w:val="single" w:color="000000" w:sz="4"/>
              <w:right w:val="single" w:color="000000" w:sz="4"/>
            </w:tcBorders>
            <w:shd w:val="clear" w:color="auto" w:fill="E7E6E6"/>
            <w:tcMar>
              <w:top w:w="60" w:type="dxa"/>
              <w:left w:w="100" w:type="dxa"/>
              <w:bottom w:w="60" w:type="dxa"/>
              <w:right w:w="100" w:type="dxa"/>
            </w:tcMar>
          </w:tcPr>
          <w:p w14:paraId="5642479B" wp14:textId="77777777">
            <w:pPr>
              <w:jc w:val="center"/>
            </w:pPr>
            <w:r>
              <w:rPr>
                <w:rFonts w:ascii="Times New Roman" w:hAnsi="Times New Roman" w:eastAsia="Times New Roman" w:cs="Times New Roman"/>
                <w:b/>
                <w:bCs/>
                <w:sz w:val="24"/>
                <w:szCs w:val="24"/>
              </w:rPr>
              <w:t xml:space="preserve">Họ và tên</w:t>
            </w:r>
          </w:p>
        </w:tc>
        <w:tc>
          <w:tcPr>
            <w:tcW w:w="1900" w:type="dxa"/>
            <w:tcBorders>
              <w:top w:val="single" w:color="000000" w:sz="4"/>
              <w:left w:val="single" w:color="000000" w:sz="4"/>
              <w:bottom w:val="single" w:color="000000" w:sz="4"/>
              <w:right w:val="single" w:color="000000" w:sz="4"/>
            </w:tcBorders>
            <w:shd w:val="clear" w:color="auto" w:fill="E7E6E6"/>
            <w:tcMar>
              <w:top w:w="60" w:type="dxa"/>
              <w:left w:w="100" w:type="dxa"/>
              <w:bottom w:w="60" w:type="dxa"/>
              <w:right w:w="100" w:type="dxa"/>
            </w:tcMar>
          </w:tcPr>
          <w:p w14:paraId="12258403" wp14:textId="77777777">
            <w:pPr>
              <w:jc w:val="center"/>
            </w:pPr>
            <w:r>
              <w:rPr>
                <w:rFonts w:ascii="Times New Roman" w:hAnsi="Times New Roman" w:eastAsia="Times New Roman" w:cs="Times New Roman"/>
                <w:b/>
                <w:bCs/>
                <w:sz w:val="24"/>
                <w:szCs w:val="24"/>
              </w:rPr>
              <w:t xml:space="preserve">Chuyên ngành</w:t>
            </w:r>
          </w:p>
        </w:tc>
        <w:tc>
          <w:tcPr>
            <w:tcW w:w="2672" w:type="dxa"/>
            <w:tcBorders>
              <w:top w:val="single" w:color="000000" w:sz="4"/>
              <w:left w:val="single" w:color="000000" w:sz="4"/>
              <w:bottom w:val="single" w:color="000000" w:sz="4"/>
              <w:right w:val="single" w:color="000000" w:sz="4"/>
            </w:tcBorders>
            <w:shd w:val="clear" w:color="auto" w:fill="E7E6E6"/>
            <w:tcMar>
              <w:top w:w="60" w:type="dxa"/>
              <w:left w:w="100" w:type="dxa"/>
              <w:bottom w:w="60" w:type="dxa"/>
              <w:right w:w="100" w:type="dxa"/>
            </w:tcMar>
          </w:tcPr>
          <w:p w14:paraId="29691243" wp14:textId="77777777">
            <w:pPr>
              <w:jc w:val="center"/>
            </w:pPr>
            <w:r>
              <w:rPr>
                <w:rFonts w:ascii="Times New Roman" w:hAnsi="Times New Roman" w:eastAsia="Times New Roman" w:cs="Times New Roman"/>
                <w:b/>
                <w:bCs/>
                <w:sz w:val="24"/>
                <w:szCs w:val="24"/>
              </w:rPr>
              <w:t xml:space="preserve">Vai trò trong nhóm (sơ bộ)</w:t>
            </w:r>
          </w:p>
        </w:tc>
      </w:tr>
      <w:tr xmlns:wp14="http://schemas.microsoft.com/office/word/2010/wordml" w14:paraId="065EC5F9" wp14:textId="77777777">
        <w:tc>
          <w:tcPr>
            <w:tcW w:w="6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49841BE" wp14:textId="77777777">
            <w:pPr>
              <w:jc w:val="center"/>
            </w:pPr>
            <w:r>
              <w:rPr>
                <w:rFonts w:ascii="Times New Roman" w:hAnsi="Times New Roman" w:eastAsia="Times New Roman" w:cs="Times New Roman"/>
                <w:b w:val="false"/>
                <w:bCs w:val="false"/>
                <w:sz w:val="24"/>
                <w:szCs w:val="24"/>
              </w:rPr>
              <w:t xml:space="preserve">1</w:t>
            </w:r>
          </w:p>
        </w:tc>
        <w:tc>
          <w:tcPr>
            <w:tcW w:w="1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A37501D" wp14:textId="77777777">
            <w:pPr>
              <w:jc w:val="left"/>
            </w:pPr>
            <w:r>
              <w:rPr>
                <w:rFonts w:ascii="Times New Roman" w:hAnsi="Times New Roman" w:eastAsia="Times New Roman" w:cs="Times New Roman"/>
                <w:b w:val="false"/>
                <w:bCs w:val="false"/>
                <w:sz w:val="24"/>
                <w:szCs w:val="24"/>
              </w:rPr>
            </w:r>
          </w:p>
        </w:tc>
        <w:tc>
          <w:tcPr>
            <w:tcW w:w="24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663015C5" wp14:textId="77777777">
            <w:pPr>
              <w:jc w:val="left"/>
            </w:pPr>
            <w:r>
              <w:rPr>
                <w:rFonts w:ascii="Times New Roman" w:hAnsi="Times New Roman" w:eastAsia="Times New Roman" w:cs="Times New Roman"/>
                <w:b/>
                <w:bCs/>
                <w:sz w:val="24"/>
                <w:szCs w:val="24"/>
              </w:rPr>
              <w:t xml:space="preserve">Nguyễn Nam Khánh</w:t>
            </w:r>
          </w:p>
        </w:tc>
        <w:tc>
          <w:tcPr>
            <w:tcW w:w="19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9D09E68" wp14:textId="77777777">
            <w:pPr>
              <w:jc w:val="left"/>
            </w:pPr>
            <w:r>
              <w:rPr>
                <w:rFonts w:ascii="Times New Roman" w:hAnsi="Times New Roman" w:eastAsia="Times New Roman" w:cs="Times New Roman"/>
                <w:b w:val="false"/>
                <w:bCs w:val="false"/>
                <w:sz w:val="24"/>
                <w:szCs w:val="24"/>
              </w:rPr>
              <w:t xml:space="preserve">Công nghệ phần mềm</w:t>
            </w:r>
          </w:p>
        </w:tc>
        <w:tc>
          <w:tcPr>
            <w:tcW w:w="2672"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30B9E27" wp14:textId="77777777">
            <w:pPr>
              <w:jc w:val="left"/>
            </w:pPr>
            <w:r>
              <w:rPr>
                <w:rFonts w:ascii="Times New Roman" w:hAnsi="Times New Roman" w:eastAsia="Times New Roman" w:cs="Times New Roman"/>
                <w:b w:val="false"/>
                <w:bCs w:val="false"/>
                <w:sz w:val="24"/>
                <w:szCs w:val="24"/>
              </w:rPr>
              <w:t xml:space="preserve">Nhóm trưởng (điều phối chung, tổng hợp tài liệu)</w:t>
            </w:r>
          </w:p>
        </w:tc>
      </w:tr>
      <w:tr xmlns:wp14="http://schemas.microsoft.com/office/word/2010/wordml" w14:paraId="73F83D79" wp14:textId="77777777">
        <w:tc>
          <w:tcPr>
            <w:tcW w:w="6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18F999B5" wp14:textId="77777777">
            <w:pPr>
              <w:jc w:val="center"/>
            </w:pPr>
            <w:r>
              <w:rPr>
                <w:rFonts w:ascii="Times New Roman" w:hAnsi="Times New Roman" w:eastAsia="Times New Roman" w:cs="Times New Roman"/>
                <w:b w:val="false"/>
                <w:bCs w:val="false"/>
                <w:sz w:val="24"/>
                <w:szCs w:val="24"/>
              </w:rPr>
              <w:t xml:space="preserve">2</w:t>
            </w:r>
          </w:p>
        </w:tc>
        <w:tc>
          <w:tcPr>
            <w:tcW w:w="1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DAB6C7B" wp14:textId="77777777">
            <w:pPr>
              <w:jc w:val="left"/>
            </w:pPr>
            <w:r>
              <w:rPr>
                <w:rFonts w:ascii="Times New Roman" w:hAnsi="Times New Roman" w:eastAsia="Times New Roman" w:cs="Times New Roman"/>
                <w:b w:val="false"/>
                <w:bCs w:val="false"/>
                <w:sz w:val="24"/>
                <w:szCs w:val="24"/>
              </w:rPr>
            </w:r>
          </w:p>
        </w:tc>
        <w:tc>
          <w:tcPr>
            <w:tcW w:w="24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F4E26C8" wp14:textId="77777777">
            <w:pPr>
              <w:jc w:val="left"/>
            </w:pPr>
            <w:r>
              <w:rPr>
                <w:rFonts w:ascii="Times New Roman" w:hAnsi="Times New Roman" w:eastAsia="Times New Roman" w:cs="Times New Roman"/>
                <w:b/>
                <w:bCs/>
                <w:sz w:val="24"/>
                <w:szCs w:val="24"/>
              </w:rPr>
              <w:t xml:space="preserve">Phạm Trí Trọng</w:t>
            </w:r>
          </w:p>
        </w:tc>
        <w:tc>
          <w:tcPr>
            <w:tcW w:w="19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33510B78" wp14:textId="77777777">
            <w:pPr>
              <w:jc w:val="left"/>
            </w:pPr>
            <w:r>
              <w:rPr>
                <w:rFonts w:ascii="Times New Roman" w:hAnsi="Times New Roman" w:eastAsia="Times New Roman" w:cs="Times New Roman"/>
                <w:b w:val="false"/>
                <w:bCs w:val="false"/>
                <w:sz w:val="24"/>
                <w:szCs w:val="24"/>
              </w:rPr>
              <w:t xml:space="preserve">Công nghệ phần mềm</w:t>
            </w:r>
          </w:p>
        </w:tc>
        <w:tc>
          <w:tcPr>
            <w:tcW w:w="2672"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9BAA374" wp14:textId="77777777">
            <w:pPr>
              <w:jc w:val="left"/>
            </w:pPr>
            <w:r>
              <w:rPr>
                <w:rFonts w:ascii="Times New Roman" w:hAnsi="Times New Roman" w:eastAsia="Times New Roman" w:cs="Times New Roman"/>
                <w:b w:val="false"/>
                <w:bCs w:val="false"/>
                <w:sz w:val="24"/>
                <w:szCs w:val="24"/>
              </w:rPr>
              <w:t xml:space="preserve">Thành viên (khảo sát hiện trạng, phân tích yêu cầu)</w:t>
            </w:r>
          </w:p>
        </w:tc>
      </w:tr>
      <w:tr xmlns:wp14="http://schemas.microsoft.com/office/word/2010/wordml" w14:paraId="2466E85C" wp14:textId="77777777">
        <w:tc>
          <w:tcPr>
            <w:tcW w:w="6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5FCD5EC4" wp14:textId="77777777">
            <w:pPr>
              <w:jc w:val="center"/>
            </w:pPr>
            <w:r>
              <w:rPr>
                <w:rFonts w:ascii="Times New Roman" w:hAnsi="Times New Roman" w:eastAsia="Times New Roman" w:cs="Times New Roman"/>
                <w:b w:val="false"/>
                <w:bCs w:val="false"/>
                <w:sz w:val="24"/>
                <w:szCs w:val="24"/>
              </w:rPr>
              <w:t xml:space="preserve">3</w:t>
            </w:r>
          </w:p>
        </w:tc>
        <w:tc>
          <w:tcPr>
            <w:tcW w:w="15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02EB378F" wp14:textId="77777777">
            <w:pPr>
              <w:jc w:val="left"/>
            </w:pPr>
            <w:r>
              <w:rPr>
                <w:rFonts w:ascii="Times New Roman" w:hAnsi="Times New Roman" w:eastAsia="Times New Roman" w:cs="Times New Roman"/>
                <w:b w:val="false"/>
                <w:bCs w:val="false"/>
                <w:sz w:val="24"/>
                <w:szCs w:val="24"/>
              </w:rPr>
            </w:r>
          </w:p>
        </w:tc>
        <w:tc>
          <w:tcPr>
            <w:tcW w:w="24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DDEB2C3" wp14:textId="77777777">
            <w:pPr>
              <w:jc w:val="left"/>
            </w:pPr>
            <w:r>
              <w:rPr>
                <w:rFonts w:ascii="Times New Roman" w:hAnsi="Times New Roman" w:eastAsia="Times New Roman" w:cs="Times New Roman"/>
                <w:b/>
                <w:bCs/>
                <w:sz w:val="24"/>
                <w:szCs w:val="24"/>
              </w:rPr>
              <w:t xml:space="preserve">Nguyễn Trần Hoàng Vinh</w:t>
            </w:r>
          </w:p>
        </w:tc>
        <w:tc>
          <w:tcPr>
            <w:tcW w:w="1900"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59F5D54" wp14:textId="77777777">
            <w:pPr>
              <w:jc w:val="left"/>
            </w:pPr>
            <w:r>
              <w:rPr>
                <w:rFonts w:ascii="Times New Roman" w:hAnsi="Times New Roman" w:eastAsia="Times New Roman" w:cs="Times New Roman"/>
                <w:b w:val="false"/>
                <w:bCs w:val="false"/>
                <w:sz w:val="24"/>
                <w:szCs w:val="24"/>
              </w:rPr>
              <w:t xml:space="preserve">Công nghệ phần mềm</w:t>
            </w:r>
          </w:p>
        </w:tc>
        <w:tc>
          <w:tcPr>
            <w:tcW w:w="2672" w:type="dxa"/>
            <w:tcBorders>
              <w:top w:val="single" w:color="000000" w:sz="4"/>
              <w:left w:val="single" w:color="000000" w:sz="4"/>
              <w:bottom w:val="single" w:color="000000" w:sz="4"/>
              <w:right w:val="single" w:color="000000" w:sz="4"/>
            </w:tcBorders>
            <w:tcMar>
              <w:top w:w="60" w:type="dxa"/>
              <w:left w:w="100" w:type="dxa"/>
              <w:bottom w:w="60" w:type="dxa"/>
              <w:right w:w="100" w:type="dxa"/>
            </w:tcMar>
          </w:tcPr>
          <w:p w14:paraId="70E26161" wp14:textId="77777777">
            <w:pPr>
              <w:jc w:val="left"/>
            </w:pPr>
            <w:r>
              <w:rPr>
                <w:rFonts w:ascii="Times New Roman" w:hAnsi="Times New Roman" w:eastAsia="Times New Roman" w:cs="Times New Roman"/>
                <w:b w:val="false"/>
                <w:bCs w:val="false"/>
                <w:sz w:val="24"/>
                <w:szCs w:val="24"/>
              </w:rPr>
              <w:t xml:space="preserve">Thành viên (phân tích tính năng, đặc tả)</w:t>
            </w:r>
          </w:p>
        </w:tc>
      </w:tr>
    </w:tbl>
    <w:p xmlns:wp14="http://schemas.microsoft.com/office/word/2010/wordml" w14:paraId="6A05A809" wp14:textId="77777777">
      <w:pPr>
        <w:spacing w:after="80"/>
      </w:pPr>
    </w:p>
    <w:p xmlns:wp14="http://schemas.microsoft.com/office/word/2010/wordml" w14:paraId="2C0160A5"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Kênh trao đổi chính thức: </w:t>
      </w:r>
      <w:r>
        <w:rPr>
          <w:rFonts w:ascii="Times New Roman" w:hAnsi="Times New Roman" w:eastAsia="Times New Roman" w:cs="Times New Roman"/>
          <w:sz w:val="26"/>
          <w:szCs w:val="26"/>
        </w:rPr>
        <w:t xml:space="preserve">Nhóm Zalo và server Discord của đồ án.</w:t>
      </w:r>
    </w:p>
    <w:p xmlns:wp14="http://schemas.microsoft.com/office/word/2010/wordml" w14:paraId="08785705"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Lịch họp nhóm định kỳ: </w:t>
      </w:r>
      <w:r>
        <w:rPr>
          <w:rFonts w:ascii="Times New Roman" w:hAnsi="Times New Roman" w:eastAsia="Times New Roman" w:cs="Times New Roman"/>
          <w:sz w:val="26"/>
          <w:szCs w:val="26"/>
        </w:rPr>
        <w:t xml:space="preserve">Tối Thứ Tư (20h00) và sáng Chủ Nhật (09h00) hàng tuần.</w:t>
      </w:r>
    </w:p>
    <w:p xmlns:wp14="http://schemas.microsoft.com/office/word/2010/wordml" w14:paraId="6F1AA018" wp14:textId="77777777">
      <w:pPr>
        <w:keepNext/>
        <w:spacing w:before="280" w:after="120"/>
      </w:pPr>
      <w:r>
        <w:rPr>
          <w:rFonts w:ascii="Times New Roman" w:hAnsi="Times New Roman" w:eastAsia="Times New Roman" w:cs="Times New Roman"/>
          <w:b/>
          <w:bCs/>
          <w:sz w:val="28"/>
          <w:szCs w:val="28"/>
        </w:rPr>
        <w:t xml:space="preserve">2. TÊN ĐỀ TÀI VÀ BỐI CẢNH BÀI TOÁN</w:t>
      </w:r>
    </w:p>
    <w:p xmlns:wp14="http://schemas.microsoft.com/office/word/2010/wordml" w14:paraId="468CF1B1" wp14:textId="77777777">
      <w:pPr>
        <w:keepNext/>
        <w:spacing w:before="180" w:after="80"/>
      </w:pPr>
      <w:r>
        <w:rPr>
          <w:rFonts w:ascii="Times New Roman" w:hAnsi="Times New Roman" w:eastAsia="Times New Roman" w:cs="Times New Roman"/>
          <w:b/>
          <w:bCs/>
          <w:i/>
          <w:iCs/>
          <w:sz w:val="26"/>
          <w:szCs w:val="26"/>
        </w:rPr>
        <w:t xml:space="preserve">2.1. Tên đề tài đăng ký</w:t>
      </w:r>
    </w:p>
    <w:p xmlns:wp14="http://schemas.microsoft.com/office/word/2010/wordml" w14:paraId="0C732BF4" wp14:textId="77777777">
      <w:pPr>
        <w:spacing w:after="100"/>
        <w:ind w:left="567" w:right="567"/>
      </w:pPr>
      <w:r>
        <w:rPr>
          <w:rFonts w:ascii="Times New Roman" w:hAnsi="Times New Roman" w:eastAsia="Times New Roman" w:cs="Times New Roman"/>
          <w:b/>
          <w:bCs/>
          <w:sz w:val="26"/>
          <w:szCs w:val="26"/>
        </w:rPr>
        <w:t xml:space="preserve">Nền tảng quản lý freelance/marketplace việc làm part-time cho sinh viên</w:t>
      </w:r>
    </w:p>
    <w:p xmlns:wp14="http://schemas.microsoft.com/office/word/2010/wordml" w14:paraId="1CFC4594" wp14:textId="77777777">
      <w:pPr>
        <w:keepNext/>
        <w:spacing w:before="180" w:after="80"/>
      </w:pPr>
      <w:r>
        <w:rPr>
          <w:rFonts w:ascii="Times New Roman" w:hAnsi="Times New Roman" w:eastAsia="Times New Roman" w:cs="Times New Roman"/>
          <w:b/>
          <w:bCs/>
          <w:i/>
          <w:iCs/>
          <w:sz w:val="26"/>
          <w:szCs w:val="26"/>
        </w:rPr>
        <w:t xml:space="preserve">2.2. Mô tả bài toán thực tế</w:t>
      </w:r>
    </w:p>
    <w:p xmlns:wp14="http://schemas.microsoft.com/office/word/2010/wordml" w14:paraId="156A30C6"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Đối với sinh viên: </w:t>
      </w:r>
      <w:r>
        <w:rPr>
          <w:rFonts w:ascii="Times New Roman" w:hAnsi="Times New Roman" w:eastAsia="Times New Roman" w:cs="Times New Roman"/>
          <w:sz w:val="26"/>
          <w:szCs w:val="26"/>
        </w:rPr>
        <w:t xml:space="preserve">Nhu cầu tìm việc làm thêm/freelance ngắn hạn để trang trải chi phí và tích lũy kinh nghiệm là rất lớn. Tuy nhiên, sinh viên thường khó tìm được công việc uy tín, dễ gặp tin tuyển dụng thiếu minh bạch hoặc nhà tuyển dụng thiếu trách nhiệm do không có cơ chế kiểm duyệt và đánh giá rõ ràng.</w:t>
      </w:r>
    </w:p>
    <w:p xmlns:wp14="http://schemas.microsoft.com/office/word/2010/wordml" w14:paraId="7AC364DF"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Đối với nhà tuyển dụng/cá nhân tuyển dụng: </w:t>
      </w:r>
      <w:r>
        <w:rPr>
          <w:rFonts w:ascii="Times New Roman" w:hAnsi="Times New Roman" w:eastAsia="Times New Roman" w:cs="Times New Roman"/>
          <w:sz w:val="26"/>
          <w:szCs w:val="26"/>
        </w:rPr>
        <w:t xml:space="preserve">Doanh nghiệp vừa và nhỏ, startup hoặc cá nhân thường cần nhân sự part-time làm theo task hoặc dự án ngắn hạn. Họ khó tiếp cận nguồn ứng viên sinh viên đáng tin cậy và thiếu công cụ gọn nhẹ để quản lý trạng thái ứng tuyển.</w:t>
      </w:r>
    </w:p>
    <w:p xmlns:wp14="http://schemas.microsoft.com/office/word/2010/wordml" w14:paraId="32352166"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Giải pháp đề xuất: </w:t>
      </w:r>
      <w:r>
        <w:rPr>
          <w:rFonts w:ascii="Times New Roman" w:hAnsi="Times New Roman" w:eastAsia="Times New Roman" w:cs="Times New Roman"/>
          <w:sz w:val="26"/>
          <w:szCs w:val="26"/>
        </w:rPr>
        <w:t xml:space="preserve">Xây dựng nền tảng web marketplace hai chiều (two-sided platform) đóng vai trò trung gian, kết nối trực tiếp sinh viên và nhà tuyển dụng, hỗ trợ toàn bộ vòng đời công việc từ đăng tin, nộp hồ sơ, duyệt ứng viên, theo dõi tiến độ đến đánh giá sau khi hoàn thành. Hệ thống giảm rủi ro nhờ kiểm duyệt tin đăng và đánh giá hai chiều.</w:t>
      </w:r>
    </w:p>
    <w:p xmlns:wp14="http://schemas.microsoft.com/office/word/2010/wordml" w14:paraId="651F4234" wp14:textId="77777777">
      <w:pPr>
        <w:keepNext/>
        <w:spacing w:before="280" w:after="120"/>
      </w:pPr>
      <w:r>
        <w:rPr>
          <w:rFonts w:ascii="Times New Roman" w:hAnsi="Times New Roman" w:eastAsia="Times New Roman" w:cs="Times New Roman"/>
          <w:b/>
          <w:bCs/>
          <w:sz w:val="28"/>
          <w:szCs w:val="28"/>
        </w:rPr>
        <w:t xml:space="preserve">3. MỤC TIÊU SẢN PHẨM</w:t>
      </w:r>
    </w:p>
    <w:p xmlns:wp14="http://schemas.microsoft.com/office/word/2010/wordml" w14:paraId="6EE0E6C0"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Về nghiệp vụ: </w:t>
      </w:r>
      <w:r>
        <w:rPr>
          <w:rFonts w:ascii="Times New Roman" w:hAnsi="Times New Roman" w:eastAsia="Times New Roman" w:cs="Times New Roman"/>
          <w:sz w:val="26"/>
          <w:szCs w:val="26"/>
        </w:rPr>
        <w:t xml:space="preserve">Số hóa quy trình tuyển dụng và nhận việc freelance part-time; đảm bảo tính minh bạch thông qua cơ chế duyệt hồ sơ và đánh giá hai chiều (sinh viên đánh giá nhà tuyển dụng và ngược lại).</w:t>
      </w:r>
    </w:p>
    <w:p xmlns:wp14="http://schemas.microsoft.com/office/word/2010/wordml" w14:paraId="3F613B78"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Về kỹ thuật: </w:t>
      </w:r>
      <w:r>
        <w:rPr>
          <w:rFonts w:ascii="Times New Roman" w:hAnsi="Times New Roman" w:eastAsia="Times New Roman" w:cs="Times New Roman"/>
          <w:sz w:val="26"/>
          <w:szCs w:val="26"/>
        </w:rPr>
        <w:t xml:space="preserve">Xây dựng ứng dụng web hoạt động ổn định, phân quyền chính xác theo vai trò, giao diện responsive trên trình duyệt, có API rõ ràng và cơ sở dữ liệu được chuẩn hóa.</w:t>
      </w:r>
    </w:p>
    <w:p xmlns:wp14="http://schemas.microsoft.com/office/word/2010/wordml" w14:paraId="4B65B85E"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Về đồ án môn học: </w:t>
      </w:r>
      <w:r>
        <w:rPr>
          <w:rFonts w:ascii="Times New Roman" w:hAnsi="Times New Roman" w:eastAsia="Times New Roman" w:cs="Times New Roman"/>
          <w:sz w:val="26"/>
          <w:szCs w:val="26"/>
        </w:rPr>
        <w:t xml:space="preserve">Hoàn thành theo mô hình Agile/Scrum rút gọn trong 10 buổi học, bám sát tiêu chí của 3 Rubric đánh giá.</w:t>
      </w:r>
    </w:p>
    <w:p xmlns:wp14="http://schemas.microsoft.com/office/word/2010/wordml" w14:paraId="006C9D4E" wp14:textId="77777777">
      <w:pPr>
        <w:keepNext/>
        <w:spacing w:before="280" w:after="120"/>
      </w:pPr>
      <w:r>
        <w:rPr>
          <w:rFonts w:ascii="Times New Roman" w:hAnsi="Times New Roman" w:eastAsia="Times New Roman" w:cs="Times New Roman"/>
          <w:b/>
          <w:bCs/>
          <w:sz w:val="28"/>
          <w:szCs w:val="28"/>
        </w:rPr>
        <w:t xml:space="preserve">4. BỐN KHỐI TÍNH NĂNG CỐT LÕI DỰ KIẾN</w:t>
      </w:r>
    </w:p>
    <w:p xmlns:wp14="http://schemas.microsoft.com/office/word/2010/wordml" w14:paraId="6A094931" wp14:textId="77777777">
      <w:pPr>
        <w:spacing w:after="100" w:line="300"/>
      </w:pPr>
      <w:r>
        <w:rPr>
          <w:rFonts w:ascii="Times New Roman" w:hAnsi="Times New Roman" w:eastAsia="Times New Roman" w:cs="Times New Roman"/>
          <w:sz w:val="26"/>
          <w:szCs w:val="26"/>
        </w:rPr>
        <w:t xml:space="preserve">Hệ thống tập trung xây dựng 4 khối tính năng nhằm đáp ứng luồng nghiệp vụ khép kín:</w:t>
      </w:r>
    </w:p>
    <w:p xmlns:wp14="http://schemas.microsoft.com/office/word/2010/wordml" w14:paraId="1602C5E7" wp14:textId="77777777">
      <w:pPr>
        <w:keepNext/>
        <w:spacing w:before="180" w:after="80"/>
      </w:pPr>
      <w:r>
        <w:rPr>
          <w:rFonts w:ascii="Times New Roman" w:hAnsi="Times New Roman" w:eastAsia="Times New Roman" w:cs="Times New Roman"/>
          <w:b/>
          <w:bCs/>
          <w:i/>
          <w:iCs/>
          <w:sz w:val="26"/>
          <w:szCs w:val="26"/>
        </w:rPr>
        <w:t xml:space="preserve">Khối 1: Xác thực và phân quyền người dùng</w:t>
      </w:r>
    </w:p>
    <w:p xmlns:wp14="http://schemas.microsoft.com/office/word/2010/wordml" w14:paraId="6E1BA0D1" wp14:textId="77777777">
      <w:pPr>
        <w:pStyle w:val="ListParagraph"/>
        <w:numPr>
          <w:ilvl w:val="0"/>
          <w:numId w:val="2"/>
        </w:numPr>
        <w:spacing w:after="60" w:line="300"/>
      </w:pPr>
      <w:r>
        <w:rPr>
          <w:rFonts w:ascii="Times New Roman" w:hAnsi="Times New Roman" w:eastAsia="Times New Roman" w:cs="Times New Roman"/>
          <w:sz w:val="26"/>
          <w:szCs w:val="26"/>
        </w:rPr>
        <w:t xml:space="preserve">Đăng ký tài khoản và đăng nhập an toàn (xác thực bằng JWT).</w:t>
      </w:r>
    </w:p>
    <w:p xmlns:wp14="http://schemas.microsoft.com/office/word/2010/wordml" w14:paraId="066F1462" wp14:textId="77777777">
      <w:pPr>
        <w:pStyle w:val="ListParagraph"/>
        <w:numPr>
          <w:ilvl w:val="0"/>
          <w:numId w:val="2"/>
        </w:numPr>
        <w:spacing w:after="60" w:line="300"/>
      </w:pPr>
      <w:r>
        <w:rPr>
          <w:rFonts w:ascii="Times New Roman" w:hAnsi="Times New Roman" w:eastAsia="Times New Roman" w:cs="Times New Roman"/>
          <w:sz w:val="26"/>
          <w:szCs w:val="26"/>
        </w:rPr>
        <w:t xml:space="preserve">Phân định 3 vai trò với quyền hạn riêng:</w:t>
      </w:r>
    </w:p>
    <w:p xmlns:wp14="http://schemas.microsoft.com/office/word/2010/wordml" w14:paraId="3B478234" wp14:textId="77777777">
      <w:pPr>
        <w:pStyle w:val="ListParagraph"/>
        <w:numPr>
          <w:ilvl w:val="1"/>
          <w:numId w:val="2"/>
        </w:numPr>
        <w:spacing w:after="60" w:line="300"/>
      </w:pPr>
      <w:r>
        <w:rPr>
          <w:rFonts w:ascii="Times New Roman" w:hAnsi="Times New Roman" w:eastAsia="Times New Roman" w:cs="Times New Roman"/>
          <w:b/>
          <w:bCs/>
          <w:sz w:val="26"/>
          <w:szCs w:val="26"/>
        </w:rPr>
        <w:t xml:space="preserve">Sinh viên: </w:t>
      </w:r>
      <w:r>
        <w:rPr>
          <w:rFonts w:ascii="Times New Roman" w:hAnsi="Times New Roman" w:eastAsia="Times New Roman" w:cs="Times New Roman"/>
          <w:sz w:val="26"/>
          <w:szCs w:val="26"/>
        </w:rPr>
        <w:t xml:space="preserve">tạo hồ sơ kỹ năng/CV, tìm việc, nộp hồ sơ ứng tuyển, đánh giá nhà tuyển dụng.</w:t>
      </w:r>
    </w:p>
    <w:p xmlns:wp14="http://schemas.microsoft.com/office/word/2010/wordml" w14:paraId="144C6B00" wp14:textId="77777777">
      <w:pPr>
        <w:pStyle w:val="ListParagraph"/>
        <w:numPr>
          <w:ilvl w:val="1"/>
          <w:numId w:val="2"/>
        </w:numPr>
        <w:spacing w:after="60" w:line="300"/>
      </w:pPr>
      <w:r>
        <w:rPr>
          <w:rFonts w:ascii="Times New Roman" w:hAnsi="Times New Roman" w:eastAsia="Times New Roman" w:cs="Times New Roman"/>
          <w:b/>
          <w:bCs/>
          <w:sz w:val="26"/>
          <w:szCs w:val="26"/>
        </w:rPr>
        <w:t xml:space="preserve">Nhà tuyển dụng: </w:t>
      </w:r>
      <w:r>
        <w:rPr>
          <w:rFonts w:ascii="Times New Roman" w:hAnsi="Times New Roman" w:eastAsia="Times New Roman" w:cs="Times New Roman"/>
          <w:sz w:val="26"/>
          <w:szCs w:val="26"/>
        </w:rPr>
        <w:t xml:space="preserve">đăng tin tuyển dụng, xem danh sách ứng viên, duyệt/từ chối hồ sơ, đánh giá sinh viên.</w:t>
      </w:r>
    </w:p>
    <w:p xmlns:wp14="http://schemas.microsoft.com/office/word/2010/wordml" w14:paraId="32A1A021" wp14:textId="77777777">
      <w:pPr>
        <w:pStyle w:val="ListParagraph"/>
        <w:numPr>
          <w:ilvl w:val="1"/>
          <w:numId w:val="2"/>
        </w:numPr>
        <w:spacing w:after="60" w:line="300"/>
      </w:pPr>
      <w:r>
        <w:rPr>
          <w:rFonts w:ascii="Times New Roman" w:hAnsi="Times New Roman" w:eastAsia="Times New Roman" w:cs="Times New Roman"/>
          <w:b/>
          <w:bCs/>
          <w:sz w:val="26"/>
          <w:szCs w:val="26"/>
        </w:rPr>
        <w:t xml:space="preserve">Quản trị viên: </w:t>
      </w:r>
      <w:r>
        <w:rPr>
          <w:rFonts w:ascii="Times New Roman" w:hAnsi="Times New Roman" w:eastAsia="Times New Roman" w:cs="Times New Roman"/>
          <w:sz w:val="26"/>
          <w:szCs w:val="26"/>
        </w:rPr>
        <w:t xml:space="preserve">quản lý người dùng, kiểm duyệt tin tuyển dụng vi phạm, quản lý danh mục nghề nghiệp.</w:t>
      </w:r>
    </w:p>
    <w:p xmlns:wp14="http://schemas.microsoft.com/office/word/2010/wordml" w14:paraId="7F97AEAD" wp14:textId="77777777">
      <w:pPr>
        <w:keepNext/>
        <w:spacing w:before="180" w:after="80"/>
      </w:pPr>
      <w:r>
        <w:rPr>
          <w:rFonts w:ascii="Times New Roman" w:hAnsi="Times New Roman" w:eastAsia="Times New Roman" w:cs="Times New Roman"/>
          <w:b/>
          <w:bCs/>
          <w:i/>
          <w:iCs/>
          <w:sz w:val="26"/>
          <w:szCs w:val="26"/>
        </w:rPr>
        <w:t xml:space="preserve">Khối 2: Đăng tin và quản lý bài đăng tuyển dụng</w:t>
      </w:r>
    </w:p>
    <w:p xmlns:wp14="http://schemas.microsoft.com/office/word/2010/wordml" w14:paraId="18CF9100" wp14:textId="77777777">
      <w:pPr>
        <w:pStyle w:val="ListParagraph"/>
        <w:numPr>
          <w:ilvl w:val="0"/>
          <w:numId w:val="2"/>
        </w:numPr>
        <w:spacing w:after="60" w:line="300"/>
      </w:pPr>
      <w:r>
        <w:rPr>
          <w:rFonts w:ascii="Times New Roman" w:hAnsi="Times New Roman" w:eastAsia="Times New Roman" w:cs="Times New Roman"/>
          <w:sz w:val="26"/>
          <w:szCs w:val="26"/>
        </w:rPr>
        <w:t xml:space="preserve">Nhà tuyển dụng tạo bài đăng việc part-time gồm: tiêu đề, mô tả chi tiết, kỹ năng yêu cầu, mức thù lao, thời hạn hoàn thành, địa điểm làm việc (On-site/Remote).</w:t>
      </w:r>
    </w:p>
    <w:p xmlns:wp14="http://schemas.microsoft.com/office/word/2010/wordml" w14:paraId="7B083F2B" wp14:textId="77777777">
      <w:pPr>
        <w:pStyle w:val="ListParagraph"/>
        <w:numPr>
          <w:ilvl w:val="0"/>
          <w:numId w:val="2"/>
        </w:numPr>
        <w:spacing w:after="60" w:line="300"/>
      </w:pPr>
      <w:r>
        <w:rPr>
          <w:rFonts w:ascii="Times New Roman" w:hAnsi="Times New Roman" w:eastAsia="Times New Roman" w:cs="Times New Roman"/>
          <w:sz w:val="26"/>
          <w:szCs w:val="26"/>
        </w:rPr>
        <w:t xml:space="preserve">Quản lý trạng thái tin tuyển dụng: Đang mở tuyển → Đã đủ người/Tạm dừng.</w:t>
      </w:r>
    </w:p>
    <w:p xmlns:wp14="http://schemas.microsoft.com/office/word/2010/wordml" w14:paraId="7927D387" wp14:textId="77777777">
      <w:pPr>
        <w:keepNext/>
        <w:spacing w:before="180" w:after="80"/>
      </w:pPr>
      <w:r>
        <w:rPr>
          <w:rFonts w:ascii="Times New Roman" w:hAnsi="Times New Roman" w:eastAsia="Times New Roman" w:cs="Times New Roman"/>
          <w:b/>
          <w:bCs/>
          <w:i/>
          <w:iCs/>
          <w:sz w:val="26"/>
          <w:szCs w:val="26"/>
        </w:rPr>
        <w:t xml:space="preserve">Khối 3: Tìm kiếm, lọc việc làm và ứng tuyển trực tuyến</w:t>
      </w:r>
    </w:p>
    <w:p xmlns:wp14="http://schemas.microsoft.com/office/word/2010/wordml" w14:paraId="10435706" wp14:textId="77777777">
      <w:pPr>
        <w:pStyle w:val="ListParagraph"/>
        <w:numPr>
          <w:ilvl w:val="0"/>
          <w:numId w:val="2"/>
        </w:numPr>
        <w:spacing w:after="60" w:line="300"/>
      </w:pPr>
      <w:r>
        <w:rPr>
          <w:rFonts w:ascii="Times New Roman" w:hAnsi="Times New Roman" w:eastAsia="Times New Roman" w:cs="Times New Roman"/>
          <w:sz w:val="26"/>
          <w:szCs w:val="26"/>
        </w:rPr>
        <w:t xml:space="preserve">Sinh viên tra cứu tin việc làm với bộ lọc theo ngành nghề, mức thù lao, hình thức làm việc và thời gian.</w:t>
      </w:r>
    </w:p>
    <w:p xmlns:wp14="http://schemas.microsoft.com/office/word/2010/wordml" w14:paraId="3E7040AC" wp14:textId="77777777">
      <w:pPr>
        <w:pStyle w:val="ListParagraph"/>
        <w:numPr>
          <w:ilvl w:val="0"/>
          <w:numId w:val="2"/>
        </w:numPr>
        <w:spacing w:after="60" w:line="300"/>
      </w:pPr>
      <w:r>
        <w:rPr>
          <w:rFonts w:ascii="Times New Roman" w:hAnsi="Times New Roman" w:eastAsia="Times New Roman" w:cs="Times New Roman"/>
          <w:sz w:val="26"/>
          <w:szCs w:val="26"/>
        </w:rPr>
        <w:t xml:space="preserve">Nộp đơn ứng tuyển trực tiếp: đính kèm thông tin cá nhân, giới thiệu kinh nghiệm và liên kết CV/portfolio.</w:t>
      </w:r>
    </w:p>
    <w:p xmlns:wp14="http://schemas.microsoft.com/office/word/2010/wordml" w14:paraId="1FBAC8D7" wp14:textId="77777777">
      <w:pPr>
        <w:pStyle w:val="ListParagraph"/>
        <w:numPr>
          <w:ilvl w:val="0"/>
          <w:numId w:val="2"/>
        </w:numPr>
        <w:spacing w:after="60" w:line="300"/>
      </w:pPr>
      <w:r>
        <w:rPr>
          <w:rFonts w:ascii="Times New Roman" w:hAnsi="Times New Roman" w:eastAsia="Times New Roman" w:cs="Times New Roman"/>
          <w:sz w:val="26"/>
          <w:szCs w:val="26"/>
        </w:rPr>
        <w:t xml:space="preserve">Nhà tuyển dụng xem danh sách ứng viên theo từng công việc và thực hiện Duyệt (Accept) hoặc Từ chối (Reject).</w:t>
      </w:r>
    </w:p>
    <w:p xmlns:wp14="http://schemas.microsoft.com/office/word/2010/wordml" w14:paraId="7C9C96D7" wp14:textId="77777777">
      <w:pPr>
        <w:keepNext/>
        <w:spacing w:before="180" w:after="80"/>
      </w:pPr>
      <w:r>
        <w:rPr>
          <w:rFonts w:ascii="Times New Roman" w:hAnsi="Times New Roman" w:eastAsia="Times New Roman" w:cs="Times New Roman"/>
          <w:b/>
          <w:bCs/>
          <w:i/>
          <w:iCs/>
          <w:sz w:val="26"/>
          <w:szCs w:val="26"/>
        </w:rPr>
        <w:t xml:space="preserve">Khối 4: Theo dõi trạng thái công việc và đánh giá hai chiều</w:t>
      </w:r>
    </w:p>
    <w:p xmlns:wp14="http://schemas.microsoft.com/office/word/2010/wordml" w14:paraId="74B86786" wp14:textId="77777777">
      <w:pPr>
        <w:pStyle w:val="ListParagraph"/>
        <w:numPr>
          <w:ilvl w:val="0"/>
          <w:numId w:val="2"/>
        </w:numPr>
        <w:spacing w:after="60" w:line="300"/>
      </w:pPr>
      <w:r>
        <w:rPr>
          <w:rFonts w:ascii="Times New Roman" w:hAnsi="Times New Roman" w:eastAsia="Times New Roman" w:cs="Times New Roman"/>
          <w:sz w:val="26"/>
          <w:szCs w:val="26"/>
        </w:rPr>
        <w:t xml:space="preserve">Theo dõi vòng đời công việc: Đang mở tuyển → Đã nhận người → Đang thực hiện → Hoàn thành.</w:t>
      </w:r>
    </w:p>
    <w:p xmlns:wp14="http://schemas.microsoft.com/office/word/2010/wordml" w14:paraId="3B014CD0" wp14:textId="77777777">
      <w:pPr>
        <w:pStyle w:val="ListParagraph"/>
        <w:numPr>
          <w:ilvl w:val="0"/>
          <w:numId w:val="2"/>
        </w:numPr>
        <w:spacing w:after="60" w:line="300"/>
      </w:pPr>
      <w:r>
        <w:rPr>
          <w:rFonts w:ascii="Times New Roman" w:hAnsi="Times New Roman" w:eastAsia="Times New Roman" w:cs="Times New Roman"/>
          <w:sz w:val="26"/>
          <w:szCs w:val="26"/>
        </w:rPr>
        <w:t xml:space="preserve">Đánh giá hai chiều: sau khi công việc được xác nhận hoàn thành, sinh viên chấm điểm sao (1-5) và nhận xét về nhà tuyển dụng; nhà tuyển dụng chấm điểm sao và nhận xét về thái độ, chất lượng công việc của sinh viên.</w:t>
      </w:r>
    </w:p>
    <w:p xmlns:wp14="http://schemas.microsoft.com/office/word/2010/wordml" w14:paraId="42CC9111" wp14:textId="77777777">
      <w:pPr>
        <w:pStyle w:val="ListParagraph"/>
        <w:numPr>
          <w:ilvl w:val="0"/>
          <w:numId w:val="2"/>
        </w:numPr>
        <w:spacing w:after="60" w:line="300"/>
      </w:pPr>
      <w:r>
        <w:rPr>
          <w:rFonts w:ascii="Times New Roman" w:hAnsi="Times New Roman" w:eastAsia="Times New Roman" w:cs="Times New Roman"/>
          <w:sz w:val="26"/>
          <w:szCs w:val="26"/>
        </w:rPr>
        <w:t xml:space="preserve">Điểm uy tín trung bình được hiển thị trên hồ sơ của hai bên.</w:t>
      </w:r>
    </w:p>
    <w:p xmlns:wp14="http://schemas.microsoft.com/office/word/2010/wordml" w14:paraId="42951D4F" wp14:textId="77777777">
      <w:pPr>
        <w:pStyle w:val="ListParagraph"/>
        <w:numPr>
          <w:ilvl w:val="0"/>
          <w:numId w:val="2"/>
        </w:numPr>
        <w:spacing w:after="60" w:line="300"/>
      </w:pPr>
      <w:r>
        <w:rPr>
          <w:rFonts w:ascii="Times New Roman" w:hAnsi="Times New Roman" w:eastAsia="Times New Roman" w:cs="Times New Roman"/>
          <w:sz w:val="26"/>
          <w:szCs w:val="26"/>
        </w:rPr>
        <w:t xml:space="preserve">Thông báo cơ bản (in-app) khi trạng thái ứng tuyển thay đổi.</w:t>
      </w:r>
    </w:p>
    <w:p xmlns:wp14="http://schemas.microsoft.com/office/word/2010/wordml" w14:paraId="25A1E952" wp14:textId="77777777">
      <w:pPr>
        <w:keepNext/>
        <w:spacing w:before="280" w:after="120"/>
      </w:pPr>
      <w:r>
        <w:rPr>
          <w:rFonts w:ascii="Times New Roman" w:hAnsi="Times New Roman" w:eastAsia="Times New Roman" w:cs="Times New Roman"/>
          <w:b/>
          <w:bCs/>
          <w:sz w:val="28"/>
          <w:szCs w:val="28"/>
        </w:rPr>
        <w:t xml:space="preserve">5. PHẠM VI HỆ THỐNG</w:t>
      </w:r>
    </w:p>
    <w:p xmlns:wp14="http://schemas.microsoft.com/office/word/2010/wordml" w14:paraId="7B122661" wp14:textId="77777777">
      <w:pPr>
        <w:spacing w:after="100" w:line="300"/>
      </w:pPr>
      <w:r>
        <w:rPr>
          <w:rFonts w:ascii="Times New Roman" w:hAnsi="Times New Roman" w:eastAsia="Times New Roman" w:cs="Times New Roman"/>
          <w:sz w:val="26"/>
          <w:szCs w:val="26"/>
        </w:rPr>
        <w:t xml:space="preserve">Để đảm bảo tính khả thi trong 10 buổi, nhóm thống nhất khoanh vùng phạm vi như sau.</w:t>
      </w:r>
    </w:p>
    <w:p xmlns:wp14="http://schemas.microsoft.com/office/word/2010/wordml" w14:paraId="55358066" wp14:textId="77777777">
      <w:pPr>
        <w:keepNext/>
        <w:spacing w:before="180" w:after="80"/>
      </w:pPr>
      <w:r>
        <w:rPr>
          <w:rFonts w:ascii="Times New Roman" w:hAnsi="Times New Roman" w:eastAsia="Times New Roman" w:cs="Times New Roman"/>
          <w:b/>
          <w:bCs/>
          <w:i/>
          <w:iCs/>
          <w:sz w:val="26"/>
          <w:szCs w:val="26"/>
        </w:rPr>
        <w:t xml:space="preserve">5.1. Trong phạm vi (bắt buộc hoàn thành)</w:t>
      </w:r>
    </w:p>
    <w:p xmlns:wp14="http://schemas.microsoft.com/office/word/2010/wordml" w14:paraId="63EFD997" wp14:textId="77777777">
      <w:pPr>
        <w:pStyle w:val="ListParagraph"/>
        <w:numPr>
          <w:ilvl w:val="0"/>
          <w:numId w:val="2"/>
        </w:numPr>
        <w:spacing w:after="60" w:line="300"/>
      </w:pPr>
      <w:r>
        <w:rPr>
          <w:rFonts w:ascii="Times New Roman" w:hAnsi="Times New Roman" w:eastAsia="Times New Roman" w:cs="Times New Roman"/>
          <w:sz w:val="26"/>
          <w:szCs w:val="26"/>
        </w:rPr>
        <w:t xml:space="preserve">Luồng nghiệp vụ chính: Đăng tin → Tìm việc → Ứng tuyển → Duyệt → Hoàn thành → Đánh giá.</w:t>
      </w:r>
    </w:p>
    <w:p xmlns:wp14="http://schemas.microsoft.com/office/word/2010/wordml" w14:paraId="65A6BAFA" wp14:textId="77777777">
      <w:pPr>
        <w:pStyle w:val="ListParagraph"/>
        <w:numPr>
          <w:ilvl w:val="0"/>
          <w:numId w:val="2"/>
        </w:numPr>
        <w:spacing w:after="60" w:line="300"/>
      </w:pPr>
      <w:r>
        <w:rPr>
          <w:rFonts w:ascii="Times New Roman" w:hAnsi="Times New Roman" w:eastAsia="Times New Roman" w:cs="Times New Roman"/>
          <w:sz w:val="26"/>
          <w:szCs w:val="26"/>
        </w:rPr>
        <w:t xml:space="preserve">Phân quyền chính xác 3 vai trò: Sinh viên, Nhà tuyển dụng, Quản trị viên.</w:t>
      </w:r>
    </w:p>
    <w:p xmlns:wp14="http://schemas.microsoft.com/office/word/2010/wordml" w14:paraId="07E207A8" wp14:textId="77777777">
      <w:pPr>
        <w:pStyle w:val="ListParagraph"/>
        <w:numPr>
          <w:ilvl w:val="0"/>
          <w:numId w:val="2"/>
        </w:numPr>
        <w:spacing w:after="60" w:line="300"/>
      </w:pPr>
      <w:r>
        <w:rPr>
          <w:rFonts w:ascii="Times New Roman" w:hAnsi="Times New Roman" w:eastAsia="Times New Roman" w:cs="Times New Roman"/>
          <w:sz w:val="26"/>
          <w:szCs w:val="26"/>
        </w:rPr>
        <w:t xml:space="preserve">Thông báo cơ bản (in-app) khi có cập nhật trạng thái ứng tuyển.</w:t>
      </w:r>
    </w:p>
    <w:p xmlns:wp14="http://schemas.microsoft.com/office/word/2010/wordml" w14:paraId="17A8C793" wp14:textId="77777777">
      <w:pPr>
        <w:pStyle w:val="ListParagraph"/>
        <w:numPr>
          <w:ilvl w:val="0"/>
          <w:numId w:val="2"/>
        </w:numPr>
        <w:spacing w:after="60" w:line="300"/>
      </w:pPr>
      <w:r>
        <w:rPr>
          <w:rFonts w:ascii="Times New Roman" w:hAnsi="Times New Roman" w:eastAsia="Times New Roman" w:cs="Times New Roman"/>
          <w:sz w:val="26"/>
          <w:szCs w:val="26"/>
        </w:rPr>
        <w:t xml:space="preserve">Giao diện web responsive, hiển thị tốt trên máy tính và thiết bị di động.</w:t>
      </w:r>
    </w:p>
    <w:p xmlns:wp14="http://schemas.microsoft.com/office/word/2010/wordml" w14:paraId="5E9A2E06" wp14:textId="77777777">
      <w:pPr>
        <w:keepNext/>
        <w:spacing w:before="180" w:after="80"/>
      </w:pPr>
      <w:r>
        <w:rPr>
          <w:rFonts w:ascii="Times New Roman" w:hAnsi="Times New Roman" w:eastAsia="Times New Roman" w:cs="Times New Roman"/>
          <w:b/>
          <w:bCs/>
          <w:i/>
          <w:iCs/>
          <w:sz w:val="26"/>
          <w:szCs w:val="26"/>
        </w:rPr>
        <w:t xml:space="preserve">5.2. Ngoài phạm vi (không thực hiện trong 10 buổi)</w:t>
      </w:r>
    </w:p>
    <w:p xmlns:wp14="http://schemas.microsoft.com/office/word/2010/wordml" w14:paraId="607215B8" wp14:textId="77777777">
      <w:pPr>
        <w:pStyle w:val="ListParagraph"/>
        <w:numPr>
          <w:ilvl w:val="0"/>
          <w:numId w:val="2"/>
        </w:numPr>
        <w:spacing w:after="60" w:line="300"/>
      </w:pPr>
      <w:r>
        <w:rPr>
          <w:rFonts w:ascii="Times New Roman" w:hAnsi="Times New Roman" w:eastAsia="Times New Roman" w:cs="Times New Roman"/>
          <w:sz w:val="26"/>
          <w:szCs w:val="26"/>
        </w:rPr>
        <w:t xml:space="preserve">Tích hợp cổng thanh toán trực tuyến bằng tiền thật (tránh rủi ro pháp lý và độ phức tạp cao; mức lương hiển thị mang tính thỏa thuận).</w:t>
      </w:r>
    </w:p>
    <w:p xmlns:wp14="http://schemas.microsoft.com/office/word/2010/wordml" w14:paraId="4058BBB8" wp14:textId="77777777">
      <w:pPr>
        <w:pStyle w:val="ListParagraph"/>
        <w:numPr>
          <w:ilvl w:val="0"/>
          <w:numId w:val="2"/>
        </w:numPr>
        <w:spacing w:after="60" w:line="300"/>
      </w:pPr>
      <w:r>
        <w:rPr>
          <w:rFonts w:ascii="Times New Roman" w:hAnsi="Times New Roman" w:eastAsia="Times New Roman" w:cs="Times New Roman"/>
          <w:sz w:val="26"/>
          <w:szCs w:val="26"/>
        </w:rPr>
        <w:t xml:space="preserve">Ứng dụng di động native riêng biệt (iOS/Android).</w:t>
      </w:r>
    </w:p>
    <w:p xmlns:wp14="http://schemas.microsoft.com/office/word/2010/wordml" w14:paraId="0ED002EB" wp14:textId="77777777">
      <w:pPr>
        <w:pStyle w:val="ListParagraph"/>
        <w:numPr>
          <w:ilvl w:val="0"/>
          <w:numId w:val="2"/>
        </w:numPr>
        <w:spacing w:after="60" w:line="300"/>
      </w:pPr>
      <w:r>
        <w:rPr>
          <w:rFonts w:ascii="Times New Roman" w:hAnsi="Times New Roman" w:eastAsia="Times New Roman" w:cs="Times New Roman"/>
          <w:sz w:val="26"/>
          <w:szCs w:val="26"/>
        </w:rPr>
        <w:t xml:space="preserve">Hệ thống chat real-time phức tạp (để mở làm hướng phát triển trong tương lai).</w:t>
      </w:r>
    </w:p>
    <w:p xmlns:wp14="http://schemas.microsoft.com/office/word/2010/wordml" w14:paraId="658AE26F" wp14:textId="77777777">
      <w:pPr>
        <w:keepNext/>
        <w:spacing w:before="280" w:after="120"/>
      </w:pPr>
      <w:r>
        <w:rPr>
          <w:rFonts w:ascii="Times New Roman" w:hAnsi="Times New Roman" w:eastAsia="Times New Roman" w:cs="Times New Roman"/>
          <w:b/>
          <w:bCs/>
          <w:sz w:val="28"/>
          <w:szCs w:val="28"/>
        </w:rPr>
        <w:t xml:space="preserve">6. KHẢO SÁT CÁC HỆ THỐNG THAM KHẢO</w:t>
      </w:r>
    </w:p>
    <w:p xmlns:wp14="http://schemas.microsoft.com/office/word/2010/wordml" w14:paraId="020D9BCD" wp14:textId="77777777">
      <w:pPr>
        <w:spacing w:after="100" w:line="300"/>
      </w:pPr>
      <w:r>
        <w:rPr>
          <w:rFonts w:ascii="Times New Roman" w:hAnsi="Times New Roman" w:eastAsia="Times New Roman" w:cs="Times New Roman"/>
          <w:sz w:val="26"/>
          <w:szCs w:val="26"/>
        </w:rPr>
        <w:t xml:space="preserve">Nhóm đã tìm hiểu 3 nền tảng thực tế và rút ra kinh nghiệm:</w:t>
      </w:r>
    </w:p>
    <w:p xmlns:wp14="http://schemas.microsoft.com/office/word/2010/wordml" w14:paraId="1C05C300"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vLance.vn: </w:t>
      </w:r>
      <w:r>
        <w:rPr>
          <w:rFonts w:ascii="Times New Roman" w:hAnsi="Times New Roman" w:eastAsia="Times New Roman" w:cs="Times New Roman"/>
          <w:sz w:val="26"/>
          <w:szCs w:val="26"/>
        </w:rPr>
        <w:t xml:space="preserve">nền tảng freelance phổ biến tại Việt Nam. Kinh nghiệm rút ra: cách phân loại công việc theo gói chi phí và luồng chào giá của freelancer.</w:t>
      </w:r>
    </w:p>
    <w:p xmlns:wp14="http://schemas.microsoft.com/office/word/2010/wordml" w14:paraId="2EA81974"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TopCV: </w:t>
      </w:r>
      <w:r>
        <w:rPr>
          <w:rFonts w:ascii="Times New Roman" w:hAnsi="Times New Roman" w:eastAsia="Times New Roman" w:cs="Times New Roman"/>
          <w:sz w:val="26"/>
          <w:szCs w:val="26"/>
        </w:rPr>
        <w:t xml:space="preserve">nền tảng tuyển dụng phổ biến với sinh viên và người đi làm. Kinh nghiệm rút ra: cách hiển thị tin tuyển dụng trực quan, rõ ràng và bộ lọc tìm kiếm tiện dụng.</w:t>
      </w:r>
    </w:p>
    <w:p xmlns:wp14="http://schemas.microsoft.com/office/word/2010/wordml" w14:paraId="00CBF419"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Freelancer.com: </w:t>
      </w:r>
      <w:r>
        <w:rPr>
          <w:rFonts w:ascii="Times New Roman" w:hAnsi="Times New Roman" w:eastAsia="Times New Roman" w:cs="Times New Roman"/>
          <w:sz w:val="26"/>
          <w:szCs w:val="26"/>
        </w:rPr>
        <w:t xml:space="preserve">chợ việc làm tự do toàn cầu. Kinh nghiệm rút ra: cơ chế chấm sao và đánh giá hai chiều giúp tăng tính minh bạch và trách nhiệm của cả hai bên.</w:t>
      </w:r>
    </w:p>
    <w:p xmlns:wp14="http://schemas.microsoft.com/office/word/2010/wordml" w14:paraId="5927FCD0" wp14:textId="77777777">
      <w:pPr>
        <w:keepNext/>
        <w:spacing w:before="280" w:after="120"/>
      </w:pPr>
      <w:r>
        <w:rPr>
          <w:rFonts w:ascii="Times New Roman" w:hAnsi="Times New Roman" w:eastAsia="Times New Roman" w:cs="Times New Roman"/>
          <w:b/>
          <w:bCs/>
          <w:sz w:val="28"/>
          <w:szCs w:val="28"/>
        </w:rPr>
        <w:t xml:space="preserve">7. CÔNG NGHỆ VÀ CÔNG CỤ DỰ KIẾN</w:t>
      </w:r>
    </w:p>
    <w:p xmlns:wp14="http://schemas.microsoft.com/office/word/2010/wordml" w14:paraId="4A6A6D16" wp14:textId="77777777">
      <w:pPr>
        <w:spacing w:after="100" w:line="300"/>
      </w:pPr>
      <w:r>
        <w:rPr>
          <w:rFonts w:ascii="Times New Roman" w:hAnsi="Times New Roman" w:eastAsia="Times New Roman" w:cs="Times New Roman"/>
          <w:i/>
          <w:iCs/>
          <w:sz w:val="26"/>
          <w:szCs w:val="26"/>
        </w:rPr>
        <w:t xml:space="preserve">Đây là lựa chọn sơ bộ; stack chính thức sẽ được chốt ở Buổi 4.</w:t>
      </w:r>
    </w:p>
    <w:p xmlns:wp14="http://schemas.microsoft.com/office/word/2010/wordml" w14:paraId="7E4459EF"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Frontend: </w:t>
      </w:r>
      <w:r>
        <w:rPr>
          <w:rFonts w:ascii="Times New Roman" w:hAnsi="Times New Roman" w:eastAsia="Times New Roman" w:cs="Times New Roman"/>
          <w:sz w:val="26"/>
          <w:szCs w:val="26"/>
        </w:rPr>
        <w:t xml:space="preserve">ReactJS, HTML5, CSS3/TailwindCSS.</w:t>
      </w:r>
    </w:p>
    <w:p xmlns:wp14="http://schemas.microsoft.com/office/word/2010/wordml" w14:paraId="311E596D"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Backend: </w:t>
      </w:r>
      <w:r>
        <w:rPr>
          <w:rFonts w:ascii="Times New Roman" w:hAnsi="Times New Roman" w:eastAsia="Times New Roman" w:cs="Times New Roman"/>
          <w:sz w:val="26"/>
          <w:szCs w:val="26"/>
        </w:rPr>
        <w:t xml:space="preserve">Spring Boot (hoặc Node.js/Express), xây dựng RESTful API, bảo mật bằng Spring Security/JWT.</w:t>
      </w:r>
    </w:p>
    <w:p xmlns:wp14="http://schemas.microsoft.com/office/word/2010/wordml" w14:paraId="25D2C045"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Cơ sở dữ liệu: </w:t>
      </w:r>
      <w:r>
        <w:rPr>
          <w:rFonts w:ascii="Times New Roman" w:hAnsi="Times New Roman" w:eastAsia="Times New Roman" w:cs="Times New Roman"/>
          <w:sz w:val="26"/>
          <w:szCs w:val="26"/>
        </w:rPr>
        <w:t xml:space="preserve">MySQL hoặc PostgreSQL.</w:t>
      </w:r>
    </w:p>
    <w:p xmlns:wp14="http://schemas.microsoft.com/office/word/2010/wordml" w14:paraId="7ECD5C37" wp14:textId="77777777">
      <w:pPr>
        <w:pStyle w:val="ListParagraph"/>
        <w:numPr>
          <w:ilvl w:val="0"/>
          <w:numId w:val="2"/>
        </w:numPr>
        <w:spacing w:after="60" w:line="300"/>
      </w:pPr>
      <w:r>
        <w:rPr>
          <w:rFonts w:ascii="Times New Roman" w:hAnsi="Times New Roman" w:eastAsia="Times New Roman" w:cs="Times New Roman"/>
          <w:b/>
          <w:bCs/>
          <w:sz w:val="26"/>
          <w:szCs w:val="26"/>
        </w:rPr>
        <w:t xml:space="preserve">Công cụ hỗ trợ: </w:t>
      </w:r>
      <w:r>
        <w:rPr>
          <w:rFonts w:ascii="Times New Roman" w:hAnsi="Times New Roman" w:eastAsia="Times New Roman" w:cs="Times New Roman"/>
          <w:sz w:val="26"/>
          <w:szCs w:val="26"/>
        </w:rPr>
        <w:t xml:space="preserve">Git/GitHub (quản lý mã nguồn), Postman (kiểm thử API), Trello/Notion (theo dõi công việc theo Scrum).</w:t>
      </w:r>
    </w:p>
    <w:p xmlns:wp14="http://schemas.microsoft.com/office/word/2010/wordml" w14:paraId="03388FA2" wp14:textId="77777777">
      <w:pPr>
        <w:spacing w:before="360" w:after="60"/>
        <w:jc w:val="right"/>
      </w:pPr>
      <w:r>
        <w:rPr>
          <w:rFonts w:ascii="Times New Roman" w:hAnsi="Times New Roman" w:eastAsia="Times New Roman" w:cs="Times New Roman"/>
          <w:i/>
          <w:iCs/>
          <w:sz w:val="26"/>
          <w:szCs w:val="26"/>
        </w:rPr>
        <w:t xml:space="preserve">Tp. Hồ Chí Minh, ngày ...... tháng ...... năm 2026</w:t>
      </w:r>
    </w:p>
    <w:p xmlns:wp14="http://schemas.microsoft.com/office/word/2010/wordml" w14:paraId="6E8D64CE" wp14:textId="77777777">
      <w:pPr>
        <w:keepNext/>
        <w:spacing w:after="40"/>
        <w:jc w:val="right"/>
      </w:pPr>
      <w:r>
        <w:rPr>
          <w:rFonts w:ascii="Times New Roman" w:hAnsi="Times New Roman" w:eastAsia="Times New Roman" w:cs="Times New Roman"/>
          <w:b/>
          <w:bCs/>
          <w:sz w:val="26"/>
          <w:szCs w:val="26"/>
        </w:rPr>
        <w:t xml:space="preserve">ĐẠI DIỆN NHÓM (Nhóm trưởng)</w:t>
      </w:r>
    </w:p>
    <w:p xmlns:wp14="http://schemas.microsoft.com/office/word/2010/wordml" w14:paraId="6E25F9A4" wp14:textId="77777777">
      <w:pPr>
        <w:keepNext/>
        <w:spacing w:after="900"/>
        <w:jc w:val="right"/>
      </w:pPr>
      <w:r>
        <w:rPr>
          <w:rFonts w:ascii="Times New Roman" w:hAnsi="Times New Roman" w:eastAsia="Times New Roman" w:cs="Times New Roman"/>
          <w:i/>
          <w:iCs/>
          <w:sz w:val="26"/>
          <w:szCs w:val="26"/>
        </w:rPr>
        <w:t xml:space="preserve">(Ký và ghi rõ họ tên)</w:t>
      </w:r>
    </w:p>
    <w:p xmlns:wp14="http://schemas.microsoft.com/office/word/2010/wordml" w14:paraId="7D213A4C" wp14:textId="77777777">
      <w:pPr>
        <w:jc w:val="right"/>
      </w:pPr>
      <w:r>
        <w:rPr>
          <w:rFonts w:ascii="Times New Roman" w:hAnsi="Times New Roman" w:eastAsia="Times New Roman" w:cs="Times New Roman"/>
          <w:b/>
          <w:bCs/>
          <w:sz w:val="26"/>
          <w:szCs w:val="26"/>
        </w:rPr>
        <w:t xml:space="preserve">Nguyễn Nam Khánh</w:t>
      </w:r>
    </w:p>
    <w:sectPr>
      <w:pgSz w:w="11906" w:h="16838" w:orient="portrait"/>
      <w:pgMar w:top="1417" w:right="1417" w:bottom="1417" w:left="1417"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f3155c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5243421"/>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91B0FE"/>
  <w15:docId w15:val="{83C95F92-FE85-4032-BFF8-D89B43D773B8}"/>
  <w:rsids>
    <w:rsidRoot w:val="45A7EB91"/>
    <w:rsid w:val="45A7EB9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2374802010525 - Phạm Trí Trọng - 71K29CNTT13</lastModifiedBy>
  <revision>2</revision>
  <dcterms:created xsi:type="dcterms:W3CDTF">2026-10-17T08:30:52.2220000Z</dcterms:created>
  <dcterms:modified xsi:type="dcterms:W3CDTF">2026-10-17T08:33:17.5366108Z</dcterms:modified>
</coreProperties>
</file>

<file path=docProps/custom.xml><?xml version="1.0" encoding="utf-8"?>
<Properties xmlns="http://schemas.openxmlformats.org/officeDocument/2006/custom-properties" xmlns:vt="http://schemas.openxmlformats.org/officeDocument/2006/docPropsVTypes"/>
</file>