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tgrbvv8e4ax" w:id="0"/>
      <w:bookmarkEnd w:id="0"/>
      <w:r w:rsidDel="00000000" w:rsidR="00000000" w:rsidRPr="00000000">
        <w:rPr>
          <w:b w:val="1"/>
          <w:bCs w:val="1"/>
          <w:sz w:val="46"/>
          <w:szCs w:val="46"/>
          <w:rtl w:val="0"/>
        </w:rPr>
        <w:t xml:space="preserve">Lộ Trình Học Apache Spark: Từ Cơ Bản đến Nâng Cao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k7wgyg6v561" w:id="1"/>
      <w:bookmarkEnd w:id="1"/>
      <w:r w:rsidDel="00000000" w:rsidR="00000000" w:rsidRPr="00000000">
        <w:rPr>
          <w:b w:val="1"/>
          <w:bCs w:val="1"/>
          <w:color w:val="000000"/>
          <w:sz w:val="26"/>
          <w:szCs w:val="26"/>
          <w:rtl w:val="0"/>
        </w:rPr>
        <w:t xml:space="preserve">Giới thiệu</w:t>
      </w:r>
    </w:p>
    <w:p w:rsidR="00000000" w:rsidDel="00000000" w:rsidP="00000000" w:rsidRDefault="00000000" w:rsidRPr="00000000" w14:paraId="00000003">
      <w:pPr>
        <w:spacing w:after="240" w:before="240" w:lineRule="auto"/>
        <w:rPr/>
      </w:pPr>
      <w:r w:rsidDel="00000000" w:rsidR="00000000" w:rsidRPr="00000000">
        <w:rPr>
          <w:rtl w:val="0"/>
        </w:rPr>
        <w:t xml:space="preserve">Chào mừng bạn đến với Apache Spark, một trong những framework mạnh mẽ và phổ biến nhất trong thế giới Dữ liệu lớn (Big Data). Tài liệu này được biên soạn nhằm cung cấp một lộ trình học tập có cấu trúc, giúp bạn từng bước chinh phục Spark, từ những khái niệm nền tảng nhất về kiến trúc, cách thức hoạt động, cho đến các kỹ thuật xử lý dữ liệu và xây dựng mô hình học máy nâng cao. Lộ trình được thiết kế để xâu chuỗi các khái niệm quan trọng một cách logic, giúp người học xây dựng kiến thức một cách hệ thống và bền vững, tạo nền tảng vững chắc để ứng dụng Spark vào các bài toán thực tế.</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t64e7nx5qc3" w:id="2"/>
      <w:bookmarkEnd w:id="2"/>
      <w:r w:rsidDel="00000000" w:rsidR="00000000" w:rsidRPr="00000000">
        <w:rPr>
          <w:b w:val="1"/>
          <w:bCs w:val="1"/>
          <w:sz w:val="34"/>
          <w:szCs w:val="34"/>
          <w:rtl w:val="0"/>
        </w:rPr>
        <w:t xml:space="preserve">1. Nền tảng Apache Spark: Tại sao Spark Ra đời?</w:t>
      </w:r>
    </w:p>
    <w:p w:rsidR="00000000" w:rsidDel="00000000" w:rsidP="00000000" w:rsidRDefault="00000000" w:rsidRPr="00000000" w14:paraId="00000006">
      <w:pPr>
        <w:spacing w:after="240" w:before="240" w:lineRule="auto"/>
        <w:rPr/>
      </w:pPr>
      <w:r w:rsidDel="00000000" w:rsidR="00000000" w:rsidRPr="00000000">
        <w:rPr>
          <w:rtl w:val="0"/>
        </w:rPr>
        <w:t xml:space="preserve">Apache Spark là một framework tính toán phân tán mã nguồn mở, giữ vai trò chiến lược trong hệ sinh thái Dữ liệu lớn. Để hiểu được sức mạnh của Spark, chúng ta cần quay lại lịch sử ra đời và lý do tại sao nó lại trở thành một bước tiến vượt bậc so với các công nghệ tiền nhiệm.</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ekz85b9quk9h" w:id="3"/>
      <w:bookmarkEnd w:id="3"/>
      <w:r w:rsidDel="00000000" w:rsidR="00000000" w:rsidRPr="00000000">
        <w:rPr>
          <w:b w:val="1"/>
          <w:bCs w:val="1"/>
          <w:color w:val="000000"/>
          <w:sz w:val="22"/>
          <w:szCs w:val="22"/>
          <w:rtl w:val="0"/>
        </w:rPr>
        <w:t xml:space="preserve">Lịch sử và Chức năng Cốt lõi</w:t>
      </w:r>
    </w:p>
    <w:p w:rsidR="00000000" w:rsidDel="00000000" w:rsidP="00000000" w:rsidRDefault="00000000" w:rsidRPr="00000000" w14:paraId="00000008">
      <w:pPr>
        <w:spacing w:after="240" w:before="240" w:lineRule="auto"/>
        <w:rPr/>
      </w:pPr>
      <w:r w:rsidDel="00000000" w:rsidR="00000000" w:rsidRPr="00000000">
        <w:rPr>
          <w:rtl w:val="0"/>
        </w:rPr>
        <w:t xml:space="preserve">Spark ra đời lần đầu tiên tại phòng thí nghiệm AMPLab của Đại học Berkeley vào năm 2009 và sau đó được tặng cho Quỹ Apache vào năm 2013, nơi nó tiếp tục phát triển mạnh mẽ. Chức năng cốt lõi và cũng là cuộc cách mạng mà Spark mang lại là khả năng </w:t>
      </w:r>
      <w:r w:rsidDel="00000000" w:rsidR="00000000" w:rsidRPr="00000000">
        <w:rPr>
          <w:b w:val="1"/>
          <w:bCs w:val="1"/>
          <w:rtl w:val="0"/>
        </w:rPr>
        <w:t xml:space="preserve">tính toán phân tán trên bộ nhớ trong (in-memory computing)</w:t>
      </w:r>
      <w:r w:rsidDel="00000000" w:rsidR="00000000" w:rsidRPr="00000000">
        <w:rPr>
          <w:rtl w:val="0"/>
        </w:rPr>
        <w:t xml:space="preserve">. Điều này cho phép nó xử lý dữ liệu với tốc độ vượt trội. Spark hỗ trợ nhiều ngôn ngữ lập trình phổ biến như </w:t>
      </w:r>
      <w:r w:rsidDel="00000000" w:rsidR="00000000" w:rsidRPr="00000000">
        <w:rPr>
          <w:b w:val="1"/>
          <w:bCs w:val="1"/>
          <w:rtl w:val="0"/>
        </w:rPr>
        <w:t xml:space="preserve">Java</w:t>
      </w:r>
      <w:r w:rsidDel="00000000" w:rsidR="00000000" w:rsidRPr="00000000">
        <w:rPr>
          <w:rtl w:val="0"/>
        </w:rPr>
        <w:t xml:space="preserve">, </w:t>
      </w:r>
      <w:r w:rsidDel="00000000" w:rsidR="00000000" w:rsidRPr="00000000">
        <w:rPr>
          <w:b w:val="1"/>
          <w:bCs w:val="1"/>
          <w:rtl w:val="0"/>
        </w:rPr>
        <w:t xml:space="preserve">Scala</w:t>
      </w:r>
      <w:r w:rsidDel="00000000" w:rsidR="00000000" w:rsidRPr="00000000">
        <w:rPr>
          <w:rtl w:val="0"/>
        </w:rPr>
        <w:t xml:space="preserve">, và đặc biệt là </w:t>
      </w:r>
      <w:r w:rsidDel="00000000" w:rsidR="00000000" w:rsidRPr="00000000">
        <w:rPr>
          <w:b w:val="1"/>
          <w:bCs w:val="1"/>
          <w:rtl w:val="0"/>
        </w:rPr>
        <w:t xml:space="preserve">Python</w:t>
      </w:r>
      <w:r w:rsidDel="00000000" w:rsidR="00000000" w:rsidRPr="00000000">
        <w:rPr>
          <w:rtl w:val="0"/>
        </w:rPr>
        <w:t xml:space="preserve"> (thông qua thư viện PySpark), giúp nó trở nên dễ tiếp cận với cộng đồng phát triển rộng lớn.</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8ozw1hi1359r" w:id="4"/>
      <w:bookmarkEnd w:id="4"/>
      <w:r w:rsidDel="00000000" w:rsidR="00000000" w:rsidRPr="00000000">
        <w:rPr>
          <w:b w:val="1"/>
          <w:bCs w:val="1"/>
          <w:color w:val="000000"/>
          <w:sz w:val="22"/>
          <w:szCs w:val="22"/>
          <w:rtl w:val="0"/>
        </w:rPr>
        <w:t xml:space="preserve">Lợi thế Cạnh tranh so với Hadoop MapReduce</w:t>
      </w:r>
    </w:p>
    <w:p w:rsidR="00000000" w:rsidDel="00000000" w:rsidP="00000000" w:rsidRDefault="00000000" w:rsidRPr="00000000" w14:paraId="0000000A">
      <w:pPr>
        <w:spacing w:after="240" w:before="240" w:lineRule="auto"/>
        <w:rPr/>
      </w:pPr>
      <w:r w:rsidDel="00000000" w:rsidR="00000000" w:rsidRPr="00000000">
        <w:rPr>
          <w:rtl w:val="0"/>
        </w:rPr>
        <w:t xml:space="preserve">Trước khi Spark xuất hiện, Hadoop MapReduce là mô hình thống trị trong xử lý dữ liệu lớn. Tuy nhiên, MapReduce có một nhược điểm cố hữu: nó </w:t>
      </w:r>
      <w:r w:rsidDel="00000000" w:rsidR="00000000" w:rsidRPr="00000000">
        <w:rPr>
          <w:b w:val="1"/>
          <w:bCs w:val="1"/>
          <w:rtl w:val="0"/>
        </w:rPr>
        <w:t xml:space="preserve">đọc và ghi dữ liệu xuống đĩa</w:t>
      </w:r>
      <w:r w:rsidDel="00000000" w:rsidR="00000000" w:rsidRPr="00000000">
        <w:rPr>
          <w:rtl w:val="0"/>
        </w:rPr>
        <w:t xml:space="preserve"> sau mỗi bước xử lý (map và reduce). Quy trình này tạo ra độ trễ lớn, đặc biệt với các tác vụ lặp đi lặp lại như trong các thuật toán học máy.</w:t>
      </w:r>
    </w:p>
    <w:p w:rsidR="00000000" w:rsidDel="00000000" w:rsidP="00000000" w:rsidRDefault="00000000" w:rsidRPr="00000000" w14:paraId="0000000B">
      <w:pPr>
        <w:spacing w:after="240" w:before="240" w:lineRule="auto"/>
        <w:rPr/>
      </w:pPr>
      <w:r w:rsidDel="00000000" w:rsidR="00000000" w:rsidRPr="00000000">
        <w:rPr>
          <w:rtl w:val="0"/>
        </w:rPr>
        <w:t xml:space="preserve">Spark đã giải quyết triệt để vấn đề này. Thay vì ghi dữ liệu trung gian xuống đĩa, Spark thực hiện các phép tính toán trực tiếp trên bộ nhớ trong (RAM) của các máy trong cụm. Dữ liệu chỉ được đọc từ đĩa một lần lúc bắt đầu và ghi ra đĩa khi kết thúc toàn bộ chuỗi xử lý. Kiến trúc này giúp giảm thiểu đáng kể chi phí I/O (Input/Output), cho phép Spark xử lý dữ liệu nhanh hơn MapReduce </w:t>
      </w:r>
      <w:r w:rsidDel="00000000" w:rsidR="00000000" w:rsidRPr="00000000">
        <w:rPr>
          <w:b w:val="1"/>
          <w:bCs w:val="1"/>
          <w:rtl w:val="0"/>
        </w:rPr>
        <w:t xml:space="preserve">lên đến 100 lần</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Sự vượt trội về tốc độ của Spark đến từ chính kiến trúc độc đáo của nó, và để khai thác tối đa tiềm năng này, việc hiểu rõ kiến trúc bên trong là bước đi không thể thiếu.</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vtmp4u9kf02e" w:id="5"/>
      <w:bookmarkEnd w:id="5"/>
      <w:r w:rsidDel="00000000" w:rsidR="00000000" w:rsidRPr="00000000">
        <w:rPr>
          <w:b w:val="1"/>
          <w:bCs w:val="1"/>
          <w:sz w:val="34"/>
          <w:szCs w:val="34"/>
          <w:rtl w:val="0"/>
        </w:rPr>
        <w:t xml:space="preserve">2. Kiến trúc và Mô hình Thực thi của Spark</w:t>
      </w:r>
    </w:p>
    <w:p w:rsidR="00000000" w:rsidDel="00000000" w:rsidP="00000000" w:rsidRDefault="00000000" w:rsidRPr="00000000" w14:paraId="0000000E">
      <w:pPr>
        <w:spacing w:after="240" w:before="240" w:lineRule="auto"/>
        <w:rPr/>
      </w:pPr>
      <w:r w:rsidDel="00000000" w:rsidR="00000000" w:rsidRPr="00000000">
        <w:rPr>
          <w:rtl w:val="0"/>
        </w:rPr>
        <w:t xml:space="preserve">Để sử dụng Spark một cách hiệu quả, người học cần hiểu rõ các thành phần cấu tạo nên hệ sinh thái Spark và cách một ứng dụng được thực thi trên một cụm máy tính phân tán.</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ttk7amu3x9lg" w:id="6"/>
      <w:bookmarkEnd w:id="6"/>
      <w:r w:rsidDel="00000000" w:rsidR="00000000" w:rsidRPr="00000000">
        <w:rPr>
          <w:b w:val="1"/>
          <w:bCs w:val="1"/>
          <w:color w:val="000000"/>
          <w:sz w:val="22"/>
          <w:szCs w:val="22"/>
          <w:rtl w:val="0"/>
        </w:rPr>
        <w:t xml:space="preserve">Các Thành phần Chính</w:t>
      </w:r>
    </w:p>
    <w:p w:rsidR="00000000" w:rsidDel="00000000" w:rsidP="00000000" w:rsidRDefault="00000000" w:rsidRPr="00000000" w14:paraId="00000010">
      <w:pPr>
        <w:spacing w:after="240" w:before="240" w:lineRule="auto"/>
        <w:rPr/>
      </w:pPr>
      <w:r w:rsidDel="00000000" w:rsidR="00000000" w:rsidRPr="00000000">
        <w:rPr>
          <w:rtl w:val="0"/>
        </w:rPr>
        <w:t xml:space="preserve">Kiến trúc của Spark được xây dựng theo dạng module, với </w:t>
      </w:r>
      <w:r w:rsidDel="00000000" w:rsidR="00000000" w:rsidRPr="00000000">
        <w:rPr>
          <w:b w:val="1"/>
          <w:bCs w:val="1"/>
          <w:rtl w:val="0"/>
        </w:rPr>
        <w:t xml:space="preserve">Spark Core</w:t>
      </w:r>
      <w:r w:rsidDel="00000000" w:rsidR="00000000" w:rsidRPr="00000000">
        <w:rPr>
          <w:rtl w:val="0"/>
        </w:rPr>
        <w:t xml:space="preserve"> là nền tảng thực thi chung. Trên nền tảng này là các thư viện chuyên biệt cho từng loại tác vụ khác nhau:</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b w:val="1"/>
          <w:bCs w:val="1"/>
          <w:rtl w:val="0"/>
        </w:rPr>
        <w:t xml:space="preserve">Spark SQL:</w:t>
      </w:r>
      <w:r w:rsidDel="00000000" w:rsidR="00000000" w:rsidRPr="00000000">
        <w:rPr>
          <w:rtl w:val="0"/>
        </w:rPr>
        <w:t xml:space="preserve"> Một thư viện mạnh mẽ để thao tác với dữ liệu có cấu trúc. Nó cho phép người dùng thực thi các câu lệnh SQL hoặc sử dụng API DataFrame để xử lý dữ liệu dạng bảng.</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Spark Streaming:</w:t>
      </w:r>
      <w:r w:rsidDel="00000000" w:rsidR="00000000" w:rsidRPr="00000000">
        <w:rPr>
          <w:rtl w:val="0"/>
        </w:rPr>
        <w:t xml:space="preserve"> Cung cấp khả năng xử lý các luồng dữ liệu gần thời gian thực, rất quan trọng cho các ứng dụng yêu cầu phân tích dữ liệu ngay khi nó phát sinh.</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bCs w:val="1"/>
          <w:rtl w:val="0"/>
        </w:rPr>
        <w:t xml:space="preserve">MLib (Machine Learning Library):</w:t>
      </w:r>
      <w:r w:rsidDel="00000000" w:rsidR="00000000" w:rsidRPr="00000000">
        <w:rPr>
          <w:rtl w:val="0"/>
        </w:rPr>
        <w:t xml:space="preserve"> Một thư viện học máy phong phú, cung cấp các thuật toán phổ biến cho các bài toán phân lớp, hồi quy, phân cụm và gợi ý.</w:t>
      </w:r>
    </w:p>
    <w:p w:rsidR="00000000" w:rsidDel="00000000" w:rsidP="00000000" w:rsidRDefault="00000000" w:rsidRPr="00000000" w14:paraId="00000014">
      <w:pPr>
        <w:numPr>
          <w:ilvl w:val="0"/>
          <w:numId w:val="12"/>
        </w:numPr>
        <w:spacing w:after="240" w:before="0" w:beforeAutospacing="0" w:lineRule="auto"/>
        <w:ind w:left="720" w:hanging="360"/>
      </w:pPr>
      <w:r w:rsidDel="00000000" w:rsidR="00000000" w:rsidRPr="00000000">
        <w:rPr>
          <w:b w:val="1"/>
          <w:bCs w:val="1"/>
          <w:rtl w:val="0"/>
        </w:rPr>
        <w:t xml:space="preserve">GraphX:</w:t>
      </w:r>
      <w:r w:rsidDel="00000000" w:rsidR="00000000" w:rsidRPr="00000000">
        <w:rPr>
          <w:rtl w:val="0"/>
        </w:rPr>
        <w:t xml:space="preserve"> Thư viện chuyên dụng cho việc xử lý và tính toán trên dữ liệu đồ thị, hỗ trợ các thuật toán như PageRank.</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vx9uq4wpz0jg" w:id="7"/>
      <w:bookmarkEnd w:id="7"/>
      <w:r w:rsidDel="00000000" w:rsidR="00000000" w:rsidRPr="00000000">
        <w:rPr>
          <w:b w:val="1"/>
          <w:bCs w:val="1"/>
          <w:color w:val="000000"/>
          <w:sz w:val="22"/>
          <w:szCs w:val="22"/>
          <w:rtl w:val="0"/>
        </w:rPr>
        <w:t xml:space="preserve">Giải phẫu Mô hình Thực thi Ứng dụng</w:t>
      </w:r>
    </w:p>
    <w:p w:rsidR="00000000" w:rsidDel="00000000" w:rsidP="00000000" w:rsidRDefault="00000000" w:rsidRPr="00000000" w14:paraId="00000016">
      <w:pPr>
        <w:spacing w:after="240" w:before="240" w:lineRule="auto"/>
        <w:rPr/>
      </w:pPr>
      <w:r w:rsidDel="00000000" w:rsidR="00000000" w:rsidRPr="00000000">
        <w:rPr>
          <w:rtl w:val="0"/>
        </w:rPr>
        <w:t xml:space="preserve">Một ứng dụng Spark được thực thi trên cụm máy tính thông qua sự phối hợp của ba thành phần chính:</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Spark Driver:</w:t>
      </w:r>
      <w:r w:rsidDel="00000000" w:rsidR="00000000" w:rsidRPr="00000000">
        <w:rPr>
          <w:rtl w:val="0"/>
        </w:rPr>
        <w:t xml:space="preserve"> Là chương trình chính điều phối toàn bộ logic của ứng dụng. Nó chứa </w:t>
      </w:r>
      <w:r w:rsidDel="00000000" w:rsidR="00000000" w:rsidRPr="00000000">
        <w:rPr>
          <w:rFonts w:ascii="Roboto Mono" w:cs="Roboto Mono" w:eastAsia="Roboto Mono" w:hAnsi="Roboto Mono"/>
          <w:color w:val="188038"/>
          <w:rtl w:val="0"/>
        </w:rPr>
        <w:t xml:space="preserve">SparkSession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SparkContext</w:t>
      </w:r>
      <w:r w:rsidDel="00000000" w:rsidR="00000000" w:rsidRPr="00000000">
        <w:rPr>
          <w:rtl w:val="0"/>
        </w:rPr>
        <w:t xml:space="preserve">) và chịu trách nhiệm chuyển đổi mã người dùng thành các đơn vị thực thi. Bên trong Driver là các thành phần quan trọng như </w:t>
      </w:r>
      <w:r w:rsidDel="00000000" w:rsidR="00000000" w:rsidRPr="00000000">
        <w:rPr>
          <w:rFonts w:ascii="Roboto Mono" w:cs="Roboto Mono" w:eastAsia="Roboto Mono" w:hAnsi="Roboto Mono"/>
          <w:color w:val="188038"/>
          <w:rtl w:val="0"/>
        </w:rPr>
        <w:t xml:space="preserve">DAGScheduler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TaskScheduler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SchedulerBackend</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BlockManager</w:t>
      </w:r>
      <w:r w:rsidDel="00000000" w:rsidR="00000000" w:rsidRPr="00000000">
        <w:rPr>
          <w:rtl w:val="0"/>
        </w:rPr>
        <w:t xml:space="preserv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Spark Executor:</w:t>
      </w:r>
      <w:r w:rsidDel="00000000" w:rsidR="00000000" w:rsidRPr="00000000">
        <w:rPr>
          <w:rtl w:val="0"/>
        </w:rPr>
        <w:t xml:space="preserve"> Là các tiến trình chạy trên các node worker trong cụm, chịu trách nhiệm thực thi các nhiệm vụ (Tasks) mà Driver giao phó. Đây là nơi các phép tính toán thực sự diễn ra.</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Cluster Manager (Trình quản lý cụm):</w:t>
      </w:r>
      <w:r w:rsidDel="00000000" w:rsidR="00000000" w:rsidRPr="00000000">
        <w:rPr>
          <w:rtl w:val="0"/>
        </w:rPr>
        <w:t xml:space="preserve"> Chịu trách nhiệm cấp phát và quản lý tài nguyên (CPU, RAM) cho các ứng dụng Spark. Spark rất linh hoạt và có thể hoạt động với nhiều trình quản lý cụm khác nhau, bao gồm </w:t>
      </w:r>
      <w:r w:rsidDel="00000000" w:rsidR="00000000" w:rsidRPr="00000000">
        <w:rPr>
          <w:b w:val="1"/>
          <w:bCs w:val="1"/>
          <w:rtl w:val="0"/>
        </w:rPr>
        <w:t xml:space="preserve">Hadoop YARN</w:t>
      </w:r>
      <w:r w:rsidDel="00000000" w:rsidR="00000000" w:rsidRPr="00000000">
        <w:rPr>
          <w:rtl w:val="0"/>
        </w:rPr>
        <w:t xml:space="preserve">, </w:t>
      </w:r>
      <w:r w:rsidDel="00000000" w:rsidR="00000000" w:rsidRPr="00000000">
        <w:rPr>
          <w:b w:val="1"/>
          <w:bCs w:val="1"/>
          <w:rtl w:val="0"/>
        </w:rPr>
        <w:t xml:space="preserve">Apache Mesos</w:t>
      </w:r>
      <w:r w:rsidDel="00000000" w:rsidR="00000000" w:rsidRPr="00000000">
        <w:rPr>
          <w:rtl w:val="0"/>
        </w:rPr>
        <w:t xml:space="preserve">, </w:t>
      </w:r>
      <w:r w:rsidDel="00000000" w:rsidR="00000000" w:rsidRPr="00000000">
        <w:rPr>
          <w:b w:val="1"/>
          <w:bCs w:val="1"/>
          <w:rtl w:val="0"/>
        </w:rPr>
        <w:t xml:space="preserve">Kubernetes</w:t>
      </w:r>
      <w:r w:rsidDel="00000000" w:rsidR="00000000" w:rsidRPr="00000000">
        <w:rPr>
          <w:rtl w:val="0"/>
        </w:rPr>
        <w:t xml:space="preserve">, hoặc trình quản lý cụm độc lập của chính nó (</w:t>
      </w:r>
      <w:r w:rsidDel="00000000" w:rsidR="00000000" w:rsidRPr="00000000">
        <w:rPr>
          <w:b w:val="1"/>
          <w:bCs w:val="1"/>
          <w:rtl w:val="0"/>
        </w:rPr>
        <w:t xml:space="preserve">Spark Standalone</w:t>
      </w:r>
      <w:r w:rsidDel="00000000" w:rsidR="00000000" w:rsidRPr="00000000">
        <w:rPr>
          <w:rtl w:val="0"/>
        </w:rPr>
        <w:t xml:space="preserv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9qa4ihm4v4a9" w:id="8"/>
      <w:bookmarkEnd w:id="8"/>
      <w:r w:rsidDel="00000000" w:rsidR="00000000" w:rsidRPr="00000000">
        <w:rPr>
          <w:b w:val="1"/>
          <w:bCs w:val="1"/>
          <w:color w:val="000000"/>
          <w:sz w:val="22"/>
          <w:szCs w:val="22"/>
          <w:rtl w:val="0"/>
        </w:rPr>
        <w:t xml:space="preserve">Các Đơn vị Thực thi Cốt lõi</w:t>
      </w:r>
    </w:p>
    <w:p w:rsidR="00000000" w:rsidDel="00000000" w:rsidP="00000000" w:rsidRDefault="00000000" w:rsidRPr="00000000" w14:paraId="0000001B">
      <w:pPr>
        <w:spacing w:after="240" w:before="240" w:lineRule="auto"/>
        <w:rPr/>
      </w:pPr>
      <w:r w:rsidDel="00000000" w:rsidR="00000000" w:rsidRPr="00000000">
        <w:rPr>
          <w:rtl w:val="0"/>
        </w:rPr>
        <w:t xml:space="preserve">Để tối ưu hóa việc thực thi, Driver sẽ phân rã một ứng dụng thành một hệ thống phân cấp các đơn vị công việc. Một ứng dụng được chia thành các </w:t>
      </w:r>
      <w:r w:rsidDel="00000000" w:rsidR="00000000" w:rsidRPr="00000000">
        <w:rPr>
          <w:b w:val="1"/>
          <w:bCs w:val="1"/>
          <w:rtl w:val="0"/>
        </w:rPr>
        <w:t xml:space="preserve">Job (công việc)</w:t>
      </w:r>
      <w:r w:rsidDel="00000000" w:rsidR="00000000" w:rsidRPr="00000000">
        <w:rPr>
          <w:rtl w:val="0"/>
        </w:rPr>
        <w:t xml:space="preserve">, vốn là một chuỗi các phép tính được kích hoạt bởi một thao tác Action. Mỗi Job lại được chia thành các </w:t>
      </w:r>
      <w:r w:rsidDel="00000000" w:rsidR="00000000" w:rsidRPr="00000000">
        <w:rPr>
          <w:b w:val="1"/>
          <w:bCs w:val="1"/>
          <w:rtl w:val="0"/>
        </w:rPr>
        <w:t xml:space="preserve">Stage (giai đoạn)</w:t>
      </w:r>
      <w:r w:rsidDel="00000000" w:rsidR="00000000" w:rsidRPr="00000000">
        <w:rPr>
          <w:rtl w:val="0"/>
        </w:rPr>
        <w:t xml:space="preserve">, là tập hợp các nhiệm vụ có thể được thực thi cùng nhau mà không cần xáo trộn (shuffle) dữ liệu qua mạng. Cuối cùng, mỗi Stage được cấu thành từ các </w:t>
      </w:r>
      <w:r w:rsidDel="00000000" w:rsidR="00000000" w:rsidRPr="00000000">
        <w:rPr>
          <w:b w:val="1"/>
          <w:bCs w:val="1"/>
          <w:rtl w:val="0"/>
        </w:rPr>
        <w:t xml:space="preserve">Task (nhiệm vụ)</w:t>
      </w:r>
      <w:r w:rsidDel="00000000" w:rsidR="00000000" w:rsidRPr="00000000">
        <w:rPr>
          <w:rtl w:val="0"/>
        </w:rPr>
        <w:t xml:space="preserve">, đơn vị công việc nhỏ nhất, được thực thi bởi một Executor trên một phân vùng dữ liệu cụ thể. Toàn bộ hệ thống phân cấp này được biểu diễn bằng một </w:t>
      </w:r>
      <w:r w:rsidDel="00000000" w:rsidR="00000000" w:rsidRPr="00000000">
        <w:rPr>
          <w:b w:val="1"/>
          <w:bCs w:val="1"/>
          <w:rtl w:val="0"/>
        </w:rPr>
        <w:t xml:space="preserve">DAG (Directed Acyclic Graph - Đồ thị có hướng không chu trình)</w:t>
      </w:r>
      <w:r w:rsidDel="00000000" w:rsidR="00000000" w:rsidRPr="00000000">
        <w:rPr>
          <w:rtl w:val="0"/>
        </w:rPr>
        <w:t xml:space="preserve">, mà Spark Driver sử dụng để tạo ra một kế hoạch thực thi tối ưu.</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pmy8atg4e513" w:id="9"/>
      <w:bookmarkEnd w:id="9"/>
      <w:r w:rsidDel="00000000" w:rsidR="00000000" w:rsidRPr="00000000">
        <w:rPr>
          <w:b w:val="1"/>
          <w:bCs w:val="1"/>
          <w:color w:val="000000"/>
          <w:sz w:val="22"/>
          <w:szCs w:val="22"/>
          <w:rtl w:val="0"/>
        </w:rPr>
        <w:t xml:space="preserve">Vòng đời của một Ứng dụng</w:t>
      </w:r>
    </w:p>
    <w:p w:rsidR="00000000" w:rsidDel="00000000" w:rsidP="00000000" w:rsidRDefault="00000000" w:rsidRPr="00000000" w14:paraId="0000001D">
      <w:pPr>
        <w:spacing w:after="240" w:before="240" w:lineRule="auto"/>
        <w:rPr/>
      </w:pPr>
      <w:r w:rsidDel="00000000" w:rsidR="00000000" w:rsidRPr="00000000">
        <w:rPr>
          <w:rtl w:val="0"/>
        </w:rPr>
        <w:t xml:space="preserve">Quá trình thực thi một ứng dụng Spark điển hình trải qua 4 giai đoạn chính:</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Client Request (Yêu cầu từ Client):</w:t>
      </w:r>
      <w:r w:rsidDel="00000000" w:rsidR="00000000" w:rsidRPr="00000000">
        <w:rPr>
          <w:rtl w:val="0"/>
        </w:rPr>
        <w:t xml:space="preserve"> Người dùng gửi yêu cầu thực thi ứng dụng (ví dụ: thông qua lệnh </w:t>
      </w:r>
      <w:r w:rsidDel="00000000" w:rsidR="00000000" w:rsidRPr="00000000">
        <w:rPr>
          <w:rFonts w:ascii="Roboto Mono" w:cs="Roboto Mono" w:eastAsia="Roboto Mono" w:hAnsi="Roboto Mono"/>
          <w:color w:val="188038"/>
          <w:rtl w:val="0"/>
        </w:rPr>
        <w:t xml:space="preserve">spark-submit</w:t>
      </w:r>
      <w:r w:rsidDel="00000000" w:rsidR="00000000" w:rsidRPr="00000000">
        <w:rPr>
          <w:rtl w:val="0"/>
        </w:rPr>
        <w:t xml:space="preserve">). Yêu cầu này được gửi đến Cluster Manager để khởi tạo Spark Driver.</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Launch (Khởi chạy):</w:t>
      </w:r>
      <w:r w:rsidDel="00000000" w:rsidR="00000000" w:rsidRPr="00000000">
        <w:rPr>
          <w:rtl w:val="0"/>
        </w:rPr>
        <w:t xml:space="preserve"> Cluster Manager cấp phát tài nguyên và khởi chạy tiến trình Driver. Sau đó, Driver sẽ yêu cầu Cluster Manager cấp phát tài nguyên để chạy các Executor.</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Execution (Thực thi):</w:t>
      </w:r>
      <w:r w:rsidDel="00000000" w:rsidR="00000000" w:rsidRPr="00000000">
        <w:rPr>
          <w:rtl w:val="0"/>
        </w:rPr>
        <w:t xml:space="preserve"> Driver gửi các task đến các Executor để thực thi. Driver và các Executor liên tục trao đổi thông tin về trạng thái công việc. Các Executor cũng có thể trao đổi dữ liệu với nhau khi cần thiết (ví dụ: trong thao tác shuffle).</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Completion (Hoàn thành):</w:t>
      </w:r>
      <w:r w:rsidDel="00000000" w:rsidR="00000000" w:rsidRPr="00000000">
        <w:rPr>
          <w:rtl w:val="0"/>
        </w:rPr>
        <w:t xml:space="preserve"> Khi ứng dụng hoàn tất (hoặc bị lỗi), Driver sẽ kết thúc. Cluster Manager sẽ thu hồi lại toàn bộ tài nguyên đã cấp phát cho các Executor.</w:t>
      </w:r>
    </w:p>
    <w:p w:rsidR="00000000" w:rsidDel="00000000" w:rsidP="00000000" w:rsidRDefault="00000000" w:rsidRPr="00000000" w14:paraId="00000022">
      <w:pPr>
        <w:spacing w:after="240" w:before="240" w:lineRule="auto"/>
        <w:rPr/>
      </w:pPr>
      <w:r w:rsidDel="00000000" w:rsidR="00000000" w:rsidRPr="00000000">
        <w:rPr>
          <w:rtl w:val="0"/>
        </w:rPr>
        <w:t xml:space="preserve">Kiến trúc Driver/Executor mạnh mẽ và linh hoạt này chính là nền tảng để hỗ trợ cấu trúc dữ liệu cơ bản và cốt lõi nhất của Spark: RDD, vốn được thiết kế để hoạt động một cách phân tán và có khả năng phục hồi lỗi trên cụm máy tính.</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kha0142l3kp" w:id="10"/>
      <w:bookmarkEnd w:id="10"/>
      <w:r w:rsidDel="00000000" w:rsidR="00000000" w:rsidRPr="00000000">
        <w:rPr>
          <w:b w:val="1"/>
          <w:bCs w:val="1"/>
          <w:sz w:val="34"/>
          <w:szCs w:val="34"/>
          <w:rtl w:val="0"/>
        </w:rPr>
        <w:t xml:space="preserve">3. Lập trình với RDD - Cấu trúc Dữ liệu Cốt lõi</w:t>
      </w:r>
    </w:p>
    <w:p w:rsidR="00000000" w:rsidDel="00000000" w:rsidP="00000000" w:rsidRDefault="00000000" w:rsidRPr="00000000" w14:paraId="00000024">
      <w:pPr>
        <w:spacing w:after="240" w:before="240" w:lineRule="auto"/>
        <w:rPr/>
      </w:pPr>
      <w:r w:rsidDel="00000000" w:rsidR="00000000" w:rsidRPr="00000000">
        <w:rPr>
          <w:rtl w:val="0"/>
        </w:rPr>
        <w:t xml:space="preserve">RDD (Resilient Distributed Dataset) là cấu trúc dữ liệu cơ bản và là "trái tim" của Spark. Mặc dù các API cấp cao hơn như DataFrame đang ngày càng phổ biến, việc hiểu rõ về RDD là cực kỳ quan trọng để nắm vững cách Spark hoạt động ở mức độ thấp và giải quyết các bài toán phức tạp.</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jxzbnyewbecf" w:id="11"/>
      <w:bookmarkEnd w:id="11"/>
      <w:r w:rsidDel="00000000" w:rsidR="00000000" w:rsidRPr="00000000">
        <w:rPr>
          <w:b w:val="1"/>
          <w:bCs w:val="1"/>
          <w:color w:val="000000"/>
          <w:sz w:val="22"/>
          <w:szCs w:val="22"/>
          <w:rtl w:val="0"/>
        </w:rPr>
        <w:t xml:space="preserve">Định nghĩa và Đặc tính của RDD</w:t>
      </w:r>
    </w:p>
    <w:p w:rsidR="00000000" w:rsidDel="00000000" w:rsidP="00000000" w:rsidRDefault="00000000" w:rsidRPr="00000000" w14:paraId="00000026">
      <w:pPr>
        <w:spacing w:after="240" w:before="240" w:lineRule="auto"/>
        <w:rPr/>
      </w:pPr>
      <w:r w:rsidDel="00000000" w:rsidR="00000000" w:rsidRPr="00000000">
        <w:rPr>
          <w:rtl w:val="0"/>
        </w:rPr>
        <w:t xml:space="preserve">RDD là viết tắt của </w:t>
      </w:r>
      <w:r w:rsidDel="00000000" w:rsidR="00000000" w:rsidRPr="00000000">
        <w:rPr>
          <w:b w:val="1"/>
          <w:bCs w:val="1"/>
          <w:rtl w:val="0"/>
        </w:rPr>
        <w:t xml:space="preserve">Resilient Distributed Dataset</w:t>
      </w:r>
      <w:r w:rsidDel="00000000" w:rsidR="00000000" w:rsidRPr="00000000">
        <w:rPr>
          <w:rtl w:val="0"/>
        </w:rPr>
        <w:t xml:space="preserve">, có nghĩa là "tập dữ liệu phân tán có khả năng phục hồi". Tên gọi này đã thể hiện đầy đủ các đặc tính cốt lõi của nó:</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Dataset (Tập dữ liệu):</w:t>
      </w:r>
      <w:r w:rsidDel="00000000" w:rsidR="00000000" w:rsidRPr="00000000">
        <w:rPr>
          <w:rtl w:val="0"/>
        </w:rPr>
        <w:t xml:space="preserve"> RDD là một tập hợp chứa các đối tượng dữ liệu, có thể là các dòng text, các đối tượng Python, hoặc bất kỳ kiểu dữ liệu nào khác.</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Distributed (Phân tán):</w:t>
      </w:r>
      <w:r w:rsidDel="00000000" w:rsidR="00000000" w:rsidRPr="00000000">
        <w:rPr>
          <w:rtl w:val="0"/>
        </w:rPr>
        <w:t xml:space="preserve"> Dữ liệu trong một RDD được chia thành nhiều phần nhỏ (partitions) và được phân tán trên các máy tính khác nhau trong một cụm. Điều này cho phép xử lý song song.</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Resilient (Phục hồi):</w:t>
      </w:r>
      <w:r w:rsidDel="00000000" w:rsidR="00000000" w:rsidRPr="00000000">
        <w:rPr>
          <w:rtl w:val="0"/>
        </w:rPr>
        <w:t xml:space="preserve"> Tính phục hồi này có được là nhờ Spark theo dõi "dòng dõi" (lineage) của mỗi RDD—tức là đồ thị của tất cả các phép biến đổi đã tạo ra nó. Nếu một phân vùng dữ liệu bị mất do lỗi phần cứng, Spark có thể tự động tính toán lại phân vùng đó từ dữ liệu gốc bằng cách thực thi lại lineage.</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Immutable (Bất biến):</w:t>
      </w:r>
      <w:r w:rsidDel="00000000" w:rsidR="00000000" w:rsidRPr="00000000">
        <w:rPr>
          <w:rtl w:val="0"/>
        </w:rPr>
        <w:t xml:space="preserve"> Một khi đã được tạo, RDD không thể bị thay đổi. Mọi phép biến đổi trên một RDD đều sẽ tạo ra một RDD mới.</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2r1w268gqnik" w:id="12"/>
      <w:bookmarkEnd w:id="12"/>
      <w:r w:rsidDel="00000000" w:rsidR="00000000" w:rsidRPr="00000000">
        <w:rPr>
          <w:b w:val="1"/>
          <w:bCs w:val="1"/>
          <w:color w:val="000000"/>
          <w:sz w:val="22"/>
          <w:szCs w:val="22"/>
          <w:rtl w:val="0"/>
        </w:rPr>
        <w:t xml:space="preserve">Phân loại các Thao tác trên RDD</w:t>
      </w:r>
    </w:p>
    <w:p w:rsidR="00000000" w:rsidDel="00000000" w:rsidP="00000000" w:rsidRDefault="00000000" w:rsidRPr="00000000" w14:paraId="0000002C">
      <w:pPr>
        <w:spacing w:after="240" w:before="240" w:lineRule="auto"/>
        <w:rPr/>
      </w:pPr>
      <w:r w:rsidDel="00000000" w:rsidR="00000000" w:rsidRPr="00000000">
        <w:rPr>
          <w:rtl w:val="0"/>
        </w:rPr>
        <w:t xml:space="preserve">Có hai loại thao tác chính có thể được thực hiện trên RDD, và sự khác biệt giữa chúng là một khái niệm nền tảng trong Spark.</w:t>
      </w:r>
    </w:p>
    <w:tbl>
      <w:tblPr>
        <w:tblStyle w:val="Table1"/>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058.5352382323917"/>
        <w:gridCol w:w="6966.976572791232"/>
        <w:tblGridChange w:id="0">
          <w:tblGrid>
            <w:gridCol w:w="2058.5352382323917"/>
            <w:gridCol w:w="6966.976572791232"/>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Loại Thao tác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Mô tả</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Transformation (Biến đổi)</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Là các thao tác tạo ra một RDD mới từ một RDD đã có (ví dụ: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Các thao tác này tuân theo cơ chế </w:t>
            </w:r>
            <w:r w:rsidDel="00000000" w:rsidR="00000000" w:rsidRPr="00000000">
              <w:rPr>
                <w:b w:val="1"/>
                <w:bCs w:val="1"/>
                <w:rtl w:val="0"/>
              </w:rPr>
              <w:t xml:space="preserve">"Lazy evaluation" (thực thi trì hoãn)</w:t>
            </w:r>
            <w:r w:rsidDel="00000000" w:rsidR="00000000" w:rsidRPr="00000000">
              <w:rPr>
                <w:rtl w:val="0"/>
              </w:rPr>
              <w:t xml:space="preserve">, nghĩa là chúng không được thực thi ngay lập tức mà chỉ được ghi nhận vào một đồ thị DAG.</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Action (Hành động)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Là các thao tác thực hiện tính toán trên RDD và trả về một kết quả cụ thể cho Driver (ví dụ: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saveAsTextFile</w:t>
            </w:r>
            <w:r w:rsidDel="00000000" w:rsidR="00000000" w:rsidRPr="00000000">
              <w:rPr>
                <w:rtl w:val="0"/>
              </w:rPr>
              <w:t xml:space="preserve">). Một thao tác Action sẽ kích hoạt việc thực thi tất cả các Transformation đã được định nghĩa trước đó trong DAG.</w:t>
            </w:r>
          </w:p>
        </w:tc>
      </w:tr>
    </w:tbl>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alam4mrh7me2" w:id="13"/>
      <w:bookmarkEnd w:id="13"/>
      <w:r w:rsidDel="00000000" w:rsidR="00000000" w:rsidRPr="00000000">
        <w:rPr>
          <w:b w:val="1"/>
          <w:bCs w:val="1"/>
          <w:color w:val="000000"/>
          <w:sz w:val="22"/>
          <w:szCs w:val="22"/>
          <w:rtl w:val="0"/>
        </w:rPr>
        <w:t xml:space="preserve">Các Khái niệm Nâng cao</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b w:val="1"/>
          <w:bCs w:val="1"/>
          <w:rtl w:val="0"/>
        </w:rPr>
        <w:t xml:space="preserve">RDD Persistence:</w:t>
      </w:r>
      <w:r w:rsidDel="00000000" w:rsidR="00000000" w:rsidRPr="00000000">
        <w:rPr>
          <w:rtl w:val="0"/>
        </w:rPr>
        <w:t xml:space="preserve"> Để tối ưu hóa hiệu suất, đặc biệt khi một RDD được sử dụng nhiều lần, Spark cho phép người dùng lưu (cache) RDD đó vào bộ nhớ hoặc đĩa. Điều này giúp tránh việc phải tính toán lại RDD từ đầu trong các lần sử dụng sau.</w:t>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b w:val="1"/>
          <w:bCs w:val="1"/>
          <w:rtl w:val="0"/>
        </w:rPr>
        <w:t xml:space="preserve">Broadcast &amp; Accumulator:</w:t>
      </w:r>
      <w:r w:rsidDel="00000000" w:rsidR="00000000" w:rsidRPr="00000000">
        <w:rPr>
          <w:rtl w:val="0"/>
        </w:rPr>
        <w:t xml:space="preserve"> Đây là hai loại biến chia sẻ đặc biệt. </w:t>
      </w:r>
      <w:r w:rsidDel="00000000" w:rsidR="00000000" w:rsidRPr="00000000">
        <w:rPr>
          <w:b w:val="1"/>
          <w:bCs w:val="1"/>
          <w:rtl w:val="0"/>
        </w:rPr>
        <w:t xml:space="preserve">Biến Broadcast</w:t>
      </w:r>
      <w:r w:rsidDel="00000000" w:rsidR="00000000" w:rsidRPr="00000000">
        <w:rPr>
          <w:rtl w:val="0"/>
        </w:rPr>
        <w:t xml:space="preserve"> được sử dụng để gửi một bản sao của một tập dữ liệu lớn (chỉ đọc) đến tất cả các node worker, giúp tiết kiệm băng thông mạng. </w:t>
      </w:r>
      <w:r w:rsidDel="00000000" w:rsidR="00000000" w:rsidRPr="00000000">
        <w:rPr>
          <w:b w:val="1"/>
          <w:bCs w:val="1"/>
          <w:rtl w:val="0"/>
        </w:rPr>
        <w:t xml:space="preserve">Biến Accumulator</w:t>
      </w:r>
      <w:r w:rsidDel="00000000" w:rsidR="00000000" w:rsidRPr="00000000">
        <w:rPr>
          <w:rtl w:val="0"/>
        </w:rPr>
        <w:t xml:space="preserve"> được sử dụng để tổng hợp các giá trị (ví dụ: bộ đếm, tổng) từ các worker một cách hiệu quả và gửi kết quả về lại cho Driver.</w:t>
      </w:r>
    </w:p>
    <w:p w:rsidR="00000000" w:rsidDel="00000000" w:rsidP="00000000" w:rsidRDefault="00000000" w:rsidRPr="00000000" w14:paraId="00000036">
      <w:pPr>
        <w:spacing w:after="240" w:before="240" w:lineRule="auto"/>
        <w:rPr/>
      </w:pPr>
      <w:r w:rsidDel="00000000" w:rsidR="00000000" w:rsidRPr="00000000">
        <w:rPr>
          <w:rtl w:val="0"/>
        </w:rPr>
        <w:t xml:space="preserve">Mặc dù RDD rất mạnh mẽ và linh hoạt, việc làm việc trực tiếp với nó đôi khi khá dài dòng, đặc biệt với dữ liệu có cấu trúc. Để giải quyết vấn đề này, Spark đã giới thiệu một lớp trừu tượng cao hơn và được tối ưu hóa hơn: DataFrame.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h43b7vvtng9g" w:id="14"/>
      <w:bookmarkEnd w:id="14"/>
      <w:r w:rsidDel="00000000" w:rsidR="00000000" w:rsidRPr="00000000">
        <w:rPr>
          <w:b w:val="1"/>
          <w:bCs w:val="1"/>
          <w:sz w:val="34"/>
          <w:szCs w:val="34"/>
          <w:rtl w:val="0"/>
        </w:rPr>
        <w:t xml:space="preserve">4. Xử lý Dữ liệu có Cấu trúc với Spark SQL và DataFrame</w:t>
      </w:r>
    </w:p>
    <w:p w:rsidR="00000000" w:rsidDel="00000000" w:rsidP="00000000" w:rsidRDefault="00000000" w:rsidRPr="00000000" w14:paraId="00000038">
      <w:pPr>
        <w:spacing w:after="240" w:before="240" w:lineRule="auto"/>
        <w:rPr/>
      </w:pPr>
      <w:r w:rsidDel="00000000" w:rsidR="00000000" w:rsidRPr="00000000">
        <w:rPr>
          <w:rtl w:val="0"/>
        </w:rPr>
        <w:t xml:space="preserve">Spark SQL và DataFrame là một sự cải tiến vượt bậc so với API RDD, được thiết kế đặc biệt để xử lý dữ liệu có cấu trúc một cách hiệu quả và dễ dàng hơn. Nó kết hợp sức mạnh của lập trình quan hệ (giống SQL) với lập trình thủ tục (giống RDD API).</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s837oxdstu5f" w:id="15"/>
      <w:bookmarkEnd w:id="15"/>
      <w:r w:rsidDel="00000000" w:rsidR="00000000" w:rsidRPr="00000000">
        <w:rPr>
          <w:b w:val="1"/>
          <w:bCs w:val="1"/>
          <w:color w:val="000000"/>
          <w:sz w:val="22"/>
          <w:szCs w:val="22"/>
          <w:rtl w:val="0"/>
        </w:rPr>
        <w:t xml:space="preserve">Đánh giá DataFrame so với RDD</w:t>
      </w:r>
    </w:p>
    <w:p w:rsidR="00000000" w:rsidDel="00000000" w:rsidP="00000000" w:rsidRDefault="00000000" w:rsidRPr="00000000" w14:paraId="0000003A">
      <w:pPr>
        <w:spacing w:after="240" w:before="240" w:lineRule="auto"/>
        <w:rPr/>
      </w:pPr>
      <w:r w:rsidDel="00000000" w:rsidR="00000000" w:rsidRPr="00000000">
        <w:rPr>
          <w:rtl w:val="0"/>
        </w:rPr>
        <w:t xml:space="preserve">Một cách đơn giản để hình dung DataFrame là: </w:t>
      </w:r>
      <w:r w:rsidDel="00000000" w:rsidR="00000000" w:rsidRPr="00000000">
        <w:rPr>
          <w:b w:val="1"/>
          <w:bCs w:val="1"/>
          <w:rtl w:val="0"/>
        </w:rPr>
        <w:t xml:space="preserve">DataFrame = RDD + Schema (lược đồ)</w:t>
      </w:r>
      <w:r w:rsidDel="00000000" w:rsidR="00000000" w:rsidRPr="00000000">
        <w:rPr>
          <w:rtl w:val="0"/>
        </w:rPr>
        <w:t xml:space="preserve">. Trong khi RDD xem dữ liệu như một tập hợp các đối tượng Python không rõ cấu trúc, DataFrame tổ chức dữ liệu thành các hàng và cột có tên, tương tự như một bảng trong cơ sở dữ liệu. Điều này mang lại những ưu điểm vượt trội:</w:t>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961.5787899930231"/>
        <w:gridCol w:w="4660.324927738464"/>
        <w:gridCol w:w="3403.6080932921363"/>
        <w:tblGridChange w:id="0">
          <w:tblGrid>
            <w:gridCol w:w="961.5787899930231"/>
            <w:gridCol w:w="4660.324927738464"/>
            <w:gridCol w:w="3403.6080932921363"/>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Đặc điểm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DataFrame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RDD</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Tối ưu hóa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Có thể được tối ưu hóa truy vấn nhờ bộ tối ưu hóa </w:t>
            </w:r>
            <w:r w:rsidDel="00000000" w:rsidR="00000000" w:rsidRPr="00000000">
              <w:rPr>
                <w:b w:val="1"/>
                <w:bCs w:val="1"/>
                <w:rtl w:val="0"/>
              </w:rPr>
              <w:t xml:space="preserve">Catalyst Optimizer</w:t>
            </w:r>
            <w:r w:rsidDel="00000000" w:rsidR="00000000" w:rsidRPr="00000000">
              <w:rPr>
                <w:rtl w:val="0"/>
              </w:rPr>
              <w:t xml:space="preserve">. Spark hiểu được logic và mô hình dữ liệu, từ đó tạo ra kế hoạch thực thi hiệu quả nhất.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Không thể tối ưu hóa vì các phép biến đổi được xem là "hộp đen" (black box), Spark không hiểu được logic bên trong.</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Mô hình dữ liệu</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Nhận biết rõ ràng mô hình (schema) của dữ liệu, bao gồm tên cột và kiểu dữ liệu.</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Mô hình dữ liệu bị ẩn bên trong các đối tượng, không được Spark nhận biết một cách tường minh.</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Sức mạnh của DataFrame đến từ </w:t>
      </w:r>
      <w:r w:rsidDel="00000000" w:rsidR="00000000" w:rsidRPr="00000000">
        <w:rPr>
          <w:b w:val="1"/>
          <w:bCs w:val="1"/>
          <w:rtl w:val="0"/>
        </w:rPr>
        <w:t xml:space="preserve">Catalyst Optimizer</w:t>
      </w:r>
      <w:r w:rsidDel="00000000" w:rsidR="00000000" w:rsidRPr="00000000">
        <w:rPr>
          <w:rtl w:val="0"/>
        </w:rPr>
        <w:t xml:space="preserve">. Thay vì xem các thao tác như một "hộp đen", Catalyst phân tích mã DataFrame hoặc câu lệnh SQL để xây dựng một kế hoạch thực thi tối ưu qua nhiều giai đoạn: bắt đầu với một "Kế hoạch Logic chưa giải quyết" (Unresolved Logical Plan), sau đó sử dụng catalog để phân giải và tạo ra một "Kế hoạch Logic" (Logical Plan). Tiếp theo, nó áp dụng một loạt các quy tắc tối ưu hóa (như đẩy các bộ lọc xuống gần nguồn dữ liệu nhất có thể) để tạo ra một "Kế hoạch Logic Tối ưu" (Optimized Logical Plan). Cuối cùng, nó tạo ra nhiều "Kế hoạch Vật lý" (Physical Plans) khả thi và sử dụng một mô hình chi phí để chọn ra kế hoạch hiệu quả nhất để thực thi. Quá trình này giúp DataFrame nhanh hơn RDD đáng kể cho các tác vụ xử lý dữ liệu có cấu trúc.</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x9ab376b49w3" w:id="16"/>
      <w:bookmarkEnd w:id="16"/>
      <w:r w:rsidDel="00000000" w:rsidR="00000000" w:rsidRPr="00000000">
        <w:rPr>
          <w:b w:val="1"/>
          <w:bCs w:val="1"/>
          <w:color w:val="000000"/>
          <w:sz w:val="22"/>
          <w:szCs w:val="22"/>
          <w:rtl w:val="0"/>
        </w:rPr>
        <w:t xml:space="preserve">Tổng hợp các Thao tác Phổ biến trên DataFrame</w:t>
      </w:r>
    </w:p>
    <w:p w:rsidR="00000000" w:rsidDel="00000000" w:rsidP="00000000" w:rsidRDefault="00000000" w:rsidRPr="00000000" w14:paraId="00000046">
      <w:pPr>
        <w:spacing w:after="240" w:before="240" w:lineRule="auto"/>
        <w:rPr/>
      </w:pPr>
      <w:r w:rsidDel="00000000" w:rsidR="00000000" w:rsidRPr="00000000">
        <w:rPr>
          <w:rtl w:val="0"/>
        </w:rPr>
        <w:t xml:space="preserve">DataFrame cung cấp một API phong phú, trực quan để thao tác dữ liệu, bao gồm:</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b w:val="1"/>
          <w:bCs w:val="1"/>
          <w:rtl w:val="0"/>
        </w:rPr>
        <w:t xml:space="preserve">Tạo DataFrame:</w:t>
      </w:r>
      <w:r w:rsidDel="00000000" w:rsidR="00000000" w:rsidRPr="00000000">
        <w:rPr>
          <w:rtl w:val="0"/>
        </w:rPr>
        <w:t xml:space="preserve"> Có thể tạo từ nhiều nguồn khác nhau như RDD, các tệp dữ liệu (CSV, JSON, Parquet), hoặc từ Pandas DataFrame.</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Lọc dữ liệu:</w:t>
      </w:r>
      <w:r w:rsidDel="00000000" w:rsidR="00000000" w:rsidRPr="00000000">
        <w:rPr>
          <w:rtl w:val="0"/>
        </w:rPr>
        <w:t xml:space="preserve"> Sử dụng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để chọn các cột cần thiết và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để lọc các hàng dựa trên một điều kiện logic.</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Thao tác với cột:</w:t>
      </w:r>
      <w:r w:rsidDel="00000000" w:rsidR="00000000" w:rsidRPr="00000000">
        <w:rPr>
          <w:rtl w:val="0"/>
        </w:rPr>
        <w:t xml:space="preserve"> Dễ dàng thêm cột mới với </w:t>
      </w:r>
      <w:r w:rsidDel="00000000" w:rsidR="00000000" w:rsidRPr="00000000">
        <w:rPr>
          <w:rFonts w:ascii="Roboto Mono" w:cs="Roboto Mono" w:eastAsia="Roboto Mono" w:hAnsi="Roboto Mono"/>
          <w:color w:val="188038"/>
          <w:rtl w:val="0"/>
        </w:rPr>
        <w:t xml:space="preserve">withColumn()</w:t>
      </w:r>
      <w:r w:rsidDel="00000000" w:rsidR="00000000" w:rsidRPr="00000000">
        <w:rPr>
          <w:rtl w:val="0"/>
        </w:rPr>
        <w:t xml:space="preserve">, xóa cột với </w:t>
      </w:r>
      <w:r w:rsidDel="00000000" w:rsidR="00000000" w:rsidRPr="00000000">
        <w:rPr>
          <w:rFonts w:ascii="Roboto Mono" w:cs="Roboto Mono" w:eastAsia="Roboto Mono" w:hAnsi="Roboto Mono"/>
          <w:color w:val="188038"/>
          <w:rtl w:val="0"/>
        </w:rPr>
        <w:t xml:space="preserve">drop()</w:t>
      </w:r>
      <w:r w:rsidDel="00000000" w:rsidR="00000000" w:rsidRPr="00000000">
        <w:rPr>
          <w:rtl w:val="0"/>
        </w:rPr>
        <w:t xml:space="preserve">, hoặc đổi tên cột bằng </w:t>
      </w:r>
      <w:r w:rsidDel="00000000" w:rsidR="00000000" w:rsidRPr="00000000">
        <w:rPr>
          <w:rFonts w:ascii="Roboto Mono" w:cs="Roboto Mono" w:eastAsia="Roboto Mono" w:hAnsi="Roboto Mono"/>
          <w:color w:val="188038"/>
          <w:rtl w:val="0"/>
        </w:rPr>
        <w:t xml:space="preserve">withColumnRenamed()</w:t>
      </w:r>
      <w:r w:rsidDel="00000000" w:rsidR="00000000" w:rsidRPr="00000000">
        <w:rPr>
          <w:rtl w:val="0"/>
        </w:rPr>
        <w:t xml:space="preserve">.</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Thống kê và Gộp nhóm:</w:t>
      </w:r>
      <w:r w:rsidDel="00000000" w:rsidR="00000000" w:rsidRPr="00000000">
        <w:rPr>
          <w:rtl w:val="0"/>
        </w:rPr>
        <w:t xml:space="preserve"> Cung cấp các hàm mạnh mẽ như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để xem thống kê mô tả,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để phân nhóm dữ liệu, và </w:t>
      </w:r>
      <w:r w:rsidDel="00000000" w:rsidR="00000000" w:rsidRPr="00000000">
        <w:rPr>
          <w:rFonts w:ascii="Roboto Mono" w:cs="Roboto Mono" w:eastAsia="Roboto Mono" w:hAnsi="Roboto Mono"/>
          <w:color w:val="188038"/>
          <w:rtl w:val="0"/>
        </w:rPr>
        <w:t xml:space="preserve">agg()</w:t>
      </w:r>
      <w:r w:rsidDel="00000000" w:rsidR="00000000" w:rsidRPr="00000000">
        <w:rPr>
          <w:rtl w:val="0"/>
        </w:rPr>
        <w:t xml:space="preserve"> để áp dụng các hàm gộp như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b w:val="1"/>
          <w:bCs w:val="1"/>
          <w:rtl w:val="0"/>
        </w:rPr>
        <w:t xml:space="preserve">Kết nối dữ liệu:</w:t>
      </w:r>
      <w:r w:rsidDel="00000000" w:rsidR="00000000" w:rsidRPr="00000000">
        <w:rPr>
          <w:rtl w:val="0"/>
        </w:rPr>
        <w:t xml:space="preserve"> Hỗ trợ thao tác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với đầy đủ các kiểu kết nối quen thuộc trong SQL như </w:t>
      </w:r>
      <w:r w:rsidDel="00000000" w:rsidR="00000000" w:rsidRPr="00000000">
        <w:rPr>
          <w:rFonts w:ascii="Roboto Mono" w:cs="Roboto Mono" w:eastAsia="Roboto Mono" w:hAnsi="Roboto Mono"/>
          <w:color w:val="188038"/>
          <w:rtl w:val="0"/>
        </w:rPr>
        <w:t xml:space="preserve">inner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uf8fh64caryz" w:id="17"/>
      <w:bookmarkEnd w:id="17"/>
      <w:r w:rsidDel="00000000" w:rsidR="00000000" w:rsidRPr="00000000">
        <w:rPr>
          <w:b w:val="1"/>
          <w:bCs w:val="1"/>
          <w:color w:val="000000"/>
          <w:sz w:val="22"/>
          <w:szCs w:val="22"/>
          <w:rtl w:val="0"/>
        </w:rPr>
        <w:t xml:space="preserve">Khả năng Tích hợp SQL</w:t>
      </w:r>
    </w:p>
    <w:p w:rsidR="00000000" w:rsidDel="00000000" w:rsidP="00000000" w:rsidRDefault="00000000" w:rsidRPr="00000000" w14:paraId="0000004D">
      <w:pPr>
        <w:spacing w:after="240" w:before="240" w:lineRule="auto"/>
        <w:rPr/>
      </w:pPr>
      <w:r w:rsidDel="00000000" w:rsidR="00000000" w:rsidRPr="00000000">
        <w:rPr>
          <w:rtl w:val="0"/>
        </w:rPr>
        <w:t xml:space="preserve">Một trong những tính năng mạnh mẽ nhất của Spark SQL là khả năng thực thi các câu lệnh SQL thuần túy trực tiếp trên DataFrame. Bằng cách đăng ký một DataFrame thành một bảng hoặc view tạm thời (</w:t>
      </w:r>
      <w:r w:rsidDel="00000000" w:rsidR="00000000" w:rsidRPr="00000000">
        <w:rPr>
          <w:rFonts w:ascii="Roboto Mono" w:cs="Roboto Mono" w:eastAsia="Roboto Mono" w:hAnsi="Roboto Mono"/>
          <w:color w:val="188038"/>
          <w:rtl w:val="0"/>
        </w:rPr>
        <w:t xml:space="preserve">createOrReplaceTempView</w:t>
      </w:r>
      <w:r w:rsidDel="00000000" w:rsidR="00000000" w:rsidRPr="00000000">
        <w:rPr>
          <w:rtl w:val="0"/>
        </w:rPr>
        <w:t xml:space="preserve">), người dùng có thể sử dụng hàm </w:t>
      </w:r>
      <w:r w:rsidDel="00000000" w:rsidR="00000000" w:rsidRPr="00000000">
        <w:rPr>
          <w:rFonts w:ascii="Roboto Mono" w:cs="Roboto Mono" w:eastAsia="Roboto Mono" w:hAnsi="Roboto Mono"/>
          <w:color w:val="188038"/>
          <w:rtl w:val="0"/>
        </w:rPr>
        <w:t xml:space="preserve">spark.sql()</w:t>
      </w:r>
      <w:r w:rsidDel="00000000" w:rsidR="00000000" w:rsidRPr="00000000">
        <w:rPr>
          <w:rtl w:val="0"/>
        </w:rPr>
        <w:t xml:space="preserve"> để viết các truy vấn SQL phức tạp, giúp những người đã quen thuộc với SQL có thể làm việc với Spark một cách tự nhiên.</w:t>
      </w:r>
    </w:p>
    <w:p w:rsidR="00000000" w:rsidDel="00000000" w:rsidP="00000000" w:rsidRDefault="00000000" w:rsidRPr="00000000" w14:paraId="0000004E">
      <w:pPr>
        <w:spacing w:after="240" w:before="240" w:lineRule="auto"/>
        <w:rPr/>
      </w:pPr>
      <w:r w:rsidDel="00000000" w:rsidR="00000000" w:rsidRPr="00000000">
        <w:rPr>
          <w:rtl w:val="0"/>
        </w:rPr>
        <w:t xml:space="preserve">Một khi dữ liệu đã được nạp và xử lý bằng DataFrame, bước tiếp theo trong hầu hết các quy trình phân tích dữ liệu là chuẩn bị và tiền xử lý dữ liệu để sẵn sàng cho các tác vụ phân tích sâu hơn và học máy.</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1aucdlcuc1ku" w:id="18"/>
      <w:bookmarkEnd w:id="18"/>
      <w:r w:rsidDel="00000000" w:rsidR="00000000" w:rsidRPr="00000000">
        <w:rPr>
          <w:b w:val="1"/>
          <w:bCs w:val="1"/>
          <w:sz w:val="34"/>
          <w:szCs w:val="34"/>
          <w:rtl w:val="0"/>
        </w:rPr>
        <w:t xml:space="preserve">5. Chuẩn bị và Tiền xử lý Dữ liệu</w:t>
      </w:r>
    </w:p>
    <w:p w:rsidR="00000000" w:rsidDel="00000000" w:rsidP="00000000" w:rsidRDefault="00000000" w:rsidRPr="00000000" w14:paraId="00000050">
      <w:pPr>
        <w:spacing w:after="240" w:before="240" w:lineRule="auto"/>
        <w:rPr/>
      </w:pPr>
      <w:r w:rsidDel="00000000" w:rsidR="00000000" w:rsidRPr="00000000">
        <w:rPr>
          <w:rtl w:val="0"/>
        </w:rPr>
        <w:t xml:space="preserve">"Rác vào, rác ra" (Garbage in, garbage out) là một nguyên tắc cơ bản trong khoa học dữ liệu. Chất lượng của dữ liệu đầu vào quyết định trực tiếp đến chất lượng của mọi mô hình phân tích hay học máy. Do đó, việc chuẩn bị và làm sạch dữ liệu là một bước nền tảng, không thể bỏ qua.</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pxzpjeom82qq" w:id="19"/>
      <w:bookmarkEnd w:id="19"/>
      <w:r w:rsidDel="00000000" w:rsidR="00000000" w:rsidRPr="00000000">
        <w:rPr>
          <w:b w:val="1"/>
          <w:bCs w:val="1"/>
          <w:color w:val="000000"/>
          <w:sz w:val="22"/>
          <w:szCs w:val="22"/>
          <w:rtl w:val="0"/>
        </w:rPr>
        <w:t xml:space="preserve">Xử lý các Vấn đề Chất lượng Dữ liệu</w:t>
      </w:r>
    </w:p>
    <w:p w:rsidR="00000000" w:rsidDel="00000000" w:rsidP="00000000" w:rsidRDefault="00000000" w:rsidRPr="00000000" w14:paraId="00000052">
      <w:pPr>
        <w:spacing w:after="240" w:before="240" w:lineRule="auto"/>
        <w:rPr/>
      </w:pPr>
      <w:r w:rsidDel="00000000" w:rsidR="00000000" w:rsidRPr="00000000">
        <w:rPr>
          <w:rtl w:val="0"/>
        </w:rPr>
        <w:t xml:space="preserve">Trong Spark, việc xử lý các vấn đề dữ liệu phổ biến được thực hiện một cách hiệu quả trên các tập dữ liệu lớn:</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b w:val="1"/>
          <w:bCs w:val="1"/>
          <w:rtl w:val="0"/>
        </w:rPr>
        <w:t xml:space="preserve">Dữ liệu trùng lặp (Duplicates):</w:t>
      </w:r>
      <w:r w:rsidDel="00000000" w:rsidR="00000000" w:rsidRPr="00000000">
        <w:rPr>
          <w:rtl w:val="0"/>
        </w:rPr>
        <w:t xml:space="preserve"> Các bản ghi giống hệt nhau có thể làm sai lệch kết quả phân tích. Spark cung cấp các phương thức </w:t>
      </w:r>
      <w:r w:rsidDel="00000000" w:rsidR="00000000" w:rsidRPr="00000000">
        <w:rPr>
          <w:rFonts w:ascii="Roboto Mono" w:cs="Roboto Mono" w:eastAsia="Roboto Mono" w:hAnsi="Roboto Mono"/>
          <w:color w:val="188038"/>
          <w:rtl w:val="0"/>
        </w:rPr>
        <w:t xml:space="preserve">distinct()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dropDuplicates()</w:t>
      </w:r>
      <w:r w:rsidDel="00000000" w:rsidR="00000000" w:rsidRPr="00000000">
        <w:rPr>
          <w:rtl w:val="0"/>
        </w:rPr>
        <w:t xml:space="preserve"> để dễ dàng loại bỏ chúng.</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Dữ liệu thiếu (Missing Data):</w:t>
      </w:r>
      <w:r w:rsidDel="00000000" w:rsidR="00000000" w:rsidRPr="00000000">
        <w:rPr>
          <w:rtl w:val="0"/>
        </w:rPr>
        <w:t xml:space="preserve"> Dữ liệu bị thiếu (giá trị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là một vấn đề thường gặp. Chúng ta có thể chọn cách xóa các hàng chứa giá trị thiếu bằng </w:t>
      </w:r>
      <w:r w:rsidDel="00000000" w:rsidR="00000000" w:rsidRPr="00000000">
        <w:rPr>
          <w:rFonts w:ascii="Roboto Mono" w:cs="Roboto Mono" w:eastAsia="Roboto Mono" w:hAnsi="Roboto Mono"/>
          <w:color w:val="188038"/>
          <w:rtl w:val="0"/>
        </w:rPr>
        <w:t xml:space="preserve">dropna()</w:t>
      </w:r>
      <w:r w:rsidDel="00000000" w:rsidR="00000000" w:rsidRPr="00000000">
        <w:rPr>
          <w:rtl w:val="0"/>
        </w:rPr>
        <w:t xml:space="preserve">, hoặc điền một giá trị thay thế (ví dụ: giá trị trung bình, trung vị, hoặc một hằng số) bằng cách sử dụng </w:t>
      </w:r>
      <w:r w:rsidDel="00000000" w:rsidR="00000000" w:rsidRPr="00000000">
        <w:rPr>
          <w:rFonts w:ascii="Roboto Mono" w:cs="Roboto Mono" w:eastAsia="Roboto Mono" w:hAnsi="Roboto Mono"/>
          <w:color w:val="188038"/>
          <w:rtl w:val="0"/>
        </w:rPr>
        <w:t xml:space="preserve">fillna()</w:t>
      </w:r>
      <w:r w:rsidDel="00000000" w:rsidR="00000000" w:rsidRPr="00000000">
        <w:rPr>
          <w:rtl w:val="0"/>
        </w:rPr>
        <w:t xml:space="preserve">.</w:t>
      </w:r>
    </w:p>
    <w:p w:rsidR="00000000" w:rsidDel="00000000" w:rsidP="00000000" w:rsidRDefault="00000000" w:rsidRPr="00000000" w14:paraId="00000055">
      <w:pPr>
        <w:numPr>
          <w:ilvl w:val="0"/>
          <w:numId w:val="11"/>
        </w:numPr>
        <w:spacing w:after="240" w:before="0" w:beforeAutospacing="0" w:lineRule="auto"/>
        <w:ind w:left="720" w:hanging="360"/>
      </w:pPr>
      <w:r w:rsidDel="00000000" w:rsidR="00000000" w:rsidRPr="00000000">
        <w:rPr>
          <w:b w:val="1"/>
          <w:bCs w:val="1"/>
          <w:rtl w:val="0"/>
        </w:rPr>
        <w:t xml:space="preserve">Dữ liệu bất thường (Outliers):</w:t>
      </w:r>
      <w:r w:rsidDel="00000000" w:rsidR="00000000" w:rsidRPr="00000000">
        <w:rPr>
          <w:rtl w:val="0"/>
        </w:rPr>
        <w:t xml:space="preserve"> Outlier là những giá trị nằm rất xa so với phần lớn các giá trị khác trong tập dữ liệu. Chúng có thể là lỗi hoặc là những quan sát đặc biệt. Một phương pháp phổ biến để xác định outlier là sử dụng khoảng liên tứ phân vị (IQR), coi các giá trị nằm ngoài khoảng </w:t>
      </w:r>
      <w:r w:rsidDel="00000000" w:rsidR="00000000" w:rsidRPr="00000000">
        <w:rPr>
          <w:rFonts w:ascii="Roboto Mono" w:cs="Roboto Mono" w:eastAsia="Roboto Mono" w:hAnsi="Roboto Mono"/>
          <w:color w:val="188038"/>
          <w:rtl w:val="0"/>
        </w:rPr>
        <w:t xml:space="preserve">[Q1 - 1.5*IQR, Q3 + 1.5*IQR]</w:t>
      </w:r>
      <w:r w:rsidDel="00000000" w:rsidR="00000000" w:rsidRPr="00000000">
        <w:rPr>
          <w:rtl w:val="0"/>
        </w:rPr>
        <w:t xml:space="preserve"> là bất thường.</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90l0mwfd4d9s" w:id="20"/>
      <w:bookmarkEnd w:id="20"/>
      <w:r w:rsidDel="00000000" w:rsidR="00000000" w:rsidRPr="00000000">
        <w:rPr>
          <w:b w:val="1"/>
          <w:bCs w:val="1"/>
          <w:color w:val="000000"/>
          <w:sz w:val="22"/>
          <w:szCs w:val="22"/>
          <w:rtl w:val="0"/>
        </w:rPr>
        <w:t xml:space="preserve">Kỹ thuật Trích chọn Đặc trưng (Feature Engineering)</w:t>
      </w:r>
    </w:p>
    <w:p w:rsidR="00000000" w:rsidDel="00000000" w:rsidP="00000000" w:rsidRDefault="00000000" w:rsidRPr="00000000" w14:paraId="00000057">
      <w:pPr>
        <w:spacing w:after="240" w:before="240" w:lineRule="auto"/>
        <w:rPr/>
      </w:pPr>
      <w:r w:rsidDel="00000000" w:rsidR="00000000" w:rsidRPr="00000000">
        <w:rPr>
          <w:rtl w:val="0"/>
        </w:rPr>
        <w:t xml:space="preserve">Feature Engineering là quá trình sáng tạo nhằm chuyển đổi dữ liệu thô và lựa chọn các đặc trưng (features) phù hợp nhất để cải thiện hiệu suất của mô hình. Đây là nơi khoa học và nghệ thuật giao thoa. Spark ML cung cấp nhiều công cụ cho quá trình này, ví dụ:</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b w:val="1"/>
          <w:bCs w:val="1"/>
          <w:rtl w:val="0"/>
        </w:rPr>
        <w:t xml:space="preserve">ChiSqSelector:</w:t>
      </w:r>
      <w:r w:rsidDel="00000000" w:rsidR="00000000" w:rsidRPr="00000000">
        <w:rPr>
          <w:rtl w:val="0"/>
        </w:rPr>
        <w:t xml:space="preserve"> Kỹ thuật này sử dụng kiểm định Chi-bình phương (Chi-squared test) để đánh giá mức độ phụ thuộc giữa các đặc trưng phân loại và biến mục tiêu. Dựa vào đó, nó giúp lựa chọn ra những đặc trưng có ý nghĩa thống kê quan trọng nhất.</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b w:val="1"/>
          <w:bCs w:val="1"/>
          <w:rtl w:val="0"/>
        </w:rPr>
        <w:t xml:space="preserve">PCA (Principal Component Analysis):</w:t>
      </w:r>
      <w:r w:rsidDel="00000000" w:rsidR="00000000" w:rsidRPr="00000000">
        <w:rPr>
          <w:rtl w:val="0"/>
        </w:rPr>
        <w:t xml:space="preserve"> Đây là một kỹ thuật giảm chiều dữ liệu kinh điển. PCA biến đổi tập hợp các đặc trưng có tương quan với nhau thành một tập hợp các đặc trưng mới không tương quan tuyến tính được gọi là các thành phần chính, giúp giảm độ phức tạp của mô hình mà vẫn giữ lại được phần lớn thông tin.</w:t>
      </w:r>
    </w:p>
    <w:p w:rsidR="00000000" w:rsidDel="00000000" w:rsidP="00000000" w:rsidRDefault="00000000" w:rsidRPr="00000000" w14:paraId="0000005A">
      <w:pPr>
        <w:spacing w:after="240" w:before="240" w:lineRule="auto"/>
        <w:rPr/>
      </w:pPr>
      <w:r w:rsidDel="00000000" w:rsidR="00000000" w:rsidRPr="00000000">
        <w:rPr>
          <w:rtl w:val="0"/>
        </w:rPr>
        <w:t xml:space="preserve">Sau khi dữ liệu đã được làm sạch, các giá trị thiếu đã được xử lý và các đặc trưng quan trọng đã được lựa chọn và biến đổi, chúng ta đã sẵn sàng để bước vào giai đoạn hấp dẫn nhất: xây dựng các mô hình học máy.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vv2czdvu8dtf" w:id="21"/>
      <w:bookmarkEnd w:id="21"/>
      <w:r w:rsidDel="00000000" w:rsidR="00000000" w:rsidRPr="00000000">
        <w:rPr>
          <w:b w:val="1"/>
          <w:bCs w:val="1"/>
          <w:sz w:val="34"/>
          <w:szCs w:val="34"/>
          <w:rtl w:val="0"/>
        </w:rPr>
        <w:t xml:space="preserve">6. Xây dựng Mô hình Học máy với Thư viện ML</w:t>
      </w:r>
    </w:p>
    <w:p w:rsidR="00000000" w:rsidDel="00000000" w:rsidP="00000000" w:rsidRDefault="00000000" w:rsidRPr="00000000" w14:paraId="0000005C">
      <w:pPr>
        <w:spacing w:after="240" w:before="240" w:lineRule="auto"/>
        <w:rPr/>
      </w:pPr>
      <w:r w:rsidDel="00000000" w:rsidR="00000000" w:rsidRPr="00000000">
        <w:rPr>
          <w:rtl w:val="0"/>
        </w:rPr>
        <w:t xml:space="preserve">Spark cung cấp thư viện </w:t>
      </w:r>
      <w:r w:rsidDel="00000000" w:rsidR="00000000" w:rsidRPr="00000000">
        <w:rPr>
          <w:rFonts w:ascii="Roboto Mono" w:cs="Roboto Mono" w:eastAsia="Roboto Mono" w:hAnsi="Roboto Mono"/>
          <w:color w:val="188038"/>
          <w:rtl w:val="0"/>
        </w:rPr>
        <w:t xml:space="preserve">spark.ml</w:t>
      </w:r>
      <w:r w:rsidDel="00000000" w:rsidR="00000000" w:rsidRPr="00000000">
        <w:rPr>
          <w:rtl w:val="0"/>
        </w:rPr>
        <w:t xml:space="preserve">, một API học máy hiện đại được xây dựng dựa trên DataFrame. Đây là thư viện được khuyến nghị sử dụng, thay thế cho thư viện </w:t>
      </w:r>
      <w:r w:rsidDel="00000000" w:rsidR="00000000" w:rsidRPr="00000000">
        <w:rPr>
          <w:rFonts w:ascii="Roboto Mono" w:cs="Roboto Mono" w:eastAsia="Roboto Mono" w:hAnsi="Roboto Mono"/>
          <w:color w:val="188038"/>
          <w:rtl w:val="0"/>
        </w:rPr>
        <w:t xml:space="preserve">MLlib</w:t>
      </w:r>
      <w:r w:rsidDel="00000000" w:rsidR="00000000" w:rsidRPr="00000000">
        <w:rPr>
          <w:rtl w:val="0"/>
        </w:rPr>
        <w:t xml:space="preserve"> cũ hơn vốn hoạt động trên RDD. </w:t>
      </w:r>
      <w:r w:rsidDel="00000000" w:rsidR="00000000" w:rsidRPr="00000000">
        <w:rPr>
          <w:rFonts w:ascii="Roboto Mono" w:cs="Roboto Mono" w:eastAsia="Roboto Mono" w:hAnsi="Roboto Mono"/>
          <w:color w:val="188038"/>
          <w:rtl w:val="0"/>
        </w:rPr>
        <w:t xml:space="preserve">spark.ml</w:t>
      </w:r>
      <w:r w:rsidDel="00000000" w:rsidR="00000000" w:rsidRPr="00000000">
        <w:rPr>
          <w:rtl w:val="0"/>
        </w:rPr>
        <w:t xml:space="preserve"> cung cấp một bộ công cụ cấp cao để người dùng có thể dễ dàng xây dựng và quản lý các quy trình học máy (ML pipelines) hoàn chỉnh, từ tiền xử lý dữ liệu đến huấn luyện và tinh chỉnh mô hình.</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3vtr7jqhaupj" w:id="22"/>
      <w:bookmarkEnd w:id="22"/>
      <w:r w:rsidDel="00000000" w:rsidR="00000000" w:rsidRPr="00000000">
        <w:rPr>
          <w:b w:val="1"/>
          <w:bCs w:val="1"/>
          <w:color w:val="000000"/>
          <w:sz w:val="22"/>
          <w:szCs w:val="22"/>
          <w:rtl w:val="0"/>
        </w:rPr>
        <w:t xml:space="preserve">Các Khái niệm Trừu tượng Cốt lõi</w:t>
      </w:r>
    </w:p>
    <w:p w:rsidR="00000000" w:rsidDel="00000000" w:rsidP="00000000" w:rsidRDefault="00000000" w:rsidRPr="00000000" w14:paraId="0000005E">
      <w:pPr>
        <w:spacing w:after="240" w:before="240" w:lineRule="auto"/>
        <w:rPr/>
      </w:pPr>
      <w:r w:rsidDel="00000000" w:rsidR="00000000" w:rsidRPr="00000000">
        <w:rPr>
          <w:rtl w:val="0"/>
        </w:rPr>
        <w:t xml:space="preserve">Thư viện </w:t>
      </w:r>
      <w:r w:rsidDel="00000000" w:rsidR="00000000" w:rsidRPr="00000000">
        <w:rPr>
          <w:rFonts w:ascii="Roboto Mono" w:cs="Roboto Mono" w:eastAsia="Roboto Mono" w:hAnsi="Roboto Mono"/>
          <w:color w:val="188038"/>
          <w:rtl w:val="0"/>
        </w:rPr>
        <w:t xml:space="preserve">spark.ml</w:t>
      </w:r>
      <w:r w:rsidDel="00000000" w:rsidR="00000000" w:rsidRPr="00000000">
        <w:rPr>
          <w:rtl w:val="0"/>
        </w:rPr>
        <w:t xml:space="preserve"> được xây dựng dựa trên ba khái niệm trừu tượng chính, giúp chuẩn hóa quy trình làm việc:</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b w:val="1"/>
          <w:bCs w:val="1"/>
          <w:rtl w:val="0"/>
        </w:rPr>
        <w:t xml:space="preserve">Transformer:</w:t>
      </w:r>
      <w:r w:rsidDel="00000000" w:rsidR="00000000" w:rsidRPr="00000000">
        <w:rPr>
          <w:rtl w:val="0"/>
        </w:rPr>
        <w:t xml:space="preserve"> Là một thuật toán có thể biến đổi một DataFrame này thành một DataFrame khác. Hầu hết các bước tiền xử lý dữ liệu như </w:t>
      </w:r>
      <w:r w:rsidDel="00000000" w:rsidR="00000000" w:rsidRPr="00000000">
        <w:rPr>
          <w:rFonts w:ascii="Roboto Mono" w:cs="Roboto Mono" w:eastAsia="Roboto Mono" w:hAnsi="Roboto Mono"/>
          <w:color w:val="188038"/>
          <w:rtl w:val="0"/>
        </w:rPr>
        <w:t xml:space="preserve">StringIndexer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OneHotEncoder</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VectorAssembler</w:t>
      </w:r>
      <w:r w:rsidDel="00000000" w:rsidR="00000000" w:rsidRPr="00000000">
        <w:rPr>
          <w:rtl w:val="0"/>
        </w:rPr>
        <w:t xml:space="preserve"> đều là các Transformer. Một mô hình học máy đã được huấn luyện cũng là một Transformer, vì nó có thể thêm cột dự đoán vào DataFrame.</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b w:val="1"/>
          <w:bCs w:val="1"/>
          <w:rtl w:val="0"/>
        </w:rPr>
        <w:t xml:space="preserve">Estimator:</w:t>
      </w:r>
      <w:r w:rsidDel="00000000" w:rsidR="00000000" w:rsidRPr="00000000">
        <w:rPr>
          <w:rtl w:val="0"/>
        </w:rPr>
        <w:t xml:space="preserve"> Là một thuật toán cần được "huấn luyện" (fit) trên một DataFrame để tạo ra một Transformer. Ví dụ, các thuật toán học máy như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KMeans</w:t>
      </w:r>
      <w:r w:rsidDel="00000000" w:rsidR="00000000" w:rsidRPr="00000000">
        <w:rPr>
          <w:rtl w:val="0"/>
        </w:rPr>
        <w:t xml:space="preserve"> là các Estimator. Khi gọi phương thức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trên chúng, chúng ta sẽ nhận lại một </w:t>
      </w:r>
      <w:r w:rsidDel="00000000" w:rsidR="00000000" w:rsidRPr="00000000">
        <w:rPr>
          <w:rFonts w:ascii="Roboto Mono" w:cs="Roboto Mono" w:eastAsia="Roboto Mono" w:hAnsi="Roboto Mono"/>
          <w:color w:val="188038"/>
          <w:rtl w:val="0"/>
        </w:rPr>
        <w:t xml:space="preserve">LogisticRegressionModel</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KMeansModel</w:t>
      </w:r>
      <w:r w:rsidDel="00000000" w:rsidR="00000000" w:rsidRPr="00000000">
        <w:rPr>
          <w:rtl w:val="0"/>
        </w:rPr>
        <w:t xml:space="preserve">, vốn là các Transformer.</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b w:val="1"/>
          <w:bCs w:val="1"/>
          <w:rtl w:val="0"/>
        </w:rPr>
        <w:t xml:space="preserve">Pipeline:</w:t>
      </w:r>
      <w:r w:rsidDel="00000000" w:rsidR="00000000" w:rsidRPr="00000000">
        <w:rPr>
          <w:rtl w:val="0"/>
        </w:rPr>
        <w:t xml:space="preserve"> Là một cơ chế cho phép kết hợp nhiều bước (bao gồm cả Transformer và Estimator) thành một chuỗi công việc duy nhất. Pipeline giúp chuẩn hóa quy trình, tránh rò rỉ dữ liệu và dễ dàng tái sử dụng.</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iugp09kr5v7i" w:id="23"/>
      <w:bookmarkEnd w:id="23"/>
      <w:r w:rsidDel="00000000" w:rsidR="00000000" w:rsidRPr="00000000">
        <w:rPr>
          <w:b w:val="1"/>
          <w:bCs w:val="1"/>
          <w:color w:val="000000"/>
          <w:sz w:val="22"/>
          <w:szCs w:val="22"/>
          <w:rtl w:val="0"/>
        </w:rPr>
        <w:t xml:space="preserve">Quy trình Xây dựng Mô hình</w:t>
      </w:r>
    </w:p>
    <w:p w:rsidR="00000000" w:rsidDel="00000000" w:rsidP="00000000" w:rsidRDefault="00000000" w:rsidRPr="00000000" w14:paraId="00000063">
      <w:pPr>
        <w:spacing w:after="240" w:before="240" w:lineRule="auto"/>
        <w:rPr/>
      </w:pPr>
      <w:r w:rsidDel="00000000" w:rsidR="00000000" w:rsidRPr="00000000">
        <w:rPr>
          <w:rtl w:val="0"/>
        </w:rPr>
        <w:t xml:space="preserve">Một quy trình xây dựng mô hình phân lớp điển hình với </w:t>
      </w:r>
      <w:r w:rsidDel="00000000" w:rsidR="00000000" w:rsidRPr="00000000">
        <w:rPr>
          <w:rFonts w:ascii="Roboto Mono" w:cs="Roboto Mono" w:eastAsia="Roboto Mono" w:hAnsi="Roboto Mono"/>
          <w:color w:val="188038"/>
          <w:rtl w:val="0"/>
        </w:rPr>
        <w:t xml:space="preserve">spark.ml</w:t>
      </w:r>
      <w:r w:rsidDel="00000000" w:rsidR="00000000" w:rsidRPr="00000000">
        <w:rPr>
          <w:rtl w:val="0"/>
        </w:rPr>
        <w:t xml:space="preserve"> thường bao gồm các bước sau:</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b w:val="1"/>
          <w:bCs w:val="1"/>
          <w:rtl w:val="0"/>
        </w:rPr>
        <w:t xml:space="preserve">Chuẩn bị Đặc trưng:</w:t>
      </w:r>
    </w:p>
    <w:p w:rsidR="00000000" w:rsidDel="00000000" w:rsidP="00000000" w:rsidRDefault="00000000" w:rsidRPr="00000000" w14:paraId="00000065">
      <w:pPr>
        <w:numPr>
          <w:ilvl w:val="1"/>
          <w:numId w:val="10"/>
        </w:numPr>
        <w:spacing w:after="0" w:afterAutospacing="0" w:before="0" w:beforeAutospacing="0" w:lineRule="auto"/>
        <w:ind w:left="144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StringIndexer</w:t>
      </w:r>
      <w:r w:rsidDel="00000000" w:rsidR="00000000" w:rsidRPr="00000000">
        <w:rPr>
          <w:rtl w:val="0"/>
        </w:rPr>
        <w:t xml:space="preserve"> để chuyển đổi các cột dữ liệu dạng chuỗi (categorical) thành các chỉ số dạng số.</w:t>
      </w:r>
    </w:p>
    <w:p w:rsidR="00000000" w:rsidDel="00000000" w:rsidP="00000000" w:rsidRDefault="00000000" w:rsidRPr="00000000" w14:paraId="00000066">
      <w:pPr>
        <w:numPr>
          <w:ilvl w:val="1"/>
          <w:numId w:val="10"/>
        </w:numPr>
        <w:spacing w:after="0" w:afterAutospacing="0" w:before="0" w:beforeAutospacing="0" w:lineRule="auto"/>
        <w:ind w:left="1440" w:hanging="360"/>
      </w:pPr>
      <w:r w:rsidDel="00000000" w:rsidR="00000000" w:rsidRPr="00000000">
        <w:rPr>
          <w:rtl w:val="0"/>
        </w:rPr>
        <w:t xml:space="preserve">Sử dụng </w:t>
      </w:r>
      <w:r w:rsidDel="00000000" w:rsidR="00000000" w:rsidRPr="00000000">
        <w:rPr>
          <w:rFonts w:ascii="Roboto Mono" w:cs="Roboto Mono" w:eastAsia="Roboto Mono" w:hAnsi="Roboto Mono"/>
          <w:color w:val="188038"/>
          <w:rtl w:val="0"/>
        </w:rPr>
        <w:t xml:space="preserve">VectorAssembler</w:t>
      </w:r>
      <w:r w:rsidDel="00000000" w:rsidR="00000000" w:rsidRPr="00000000">
        <w:rPr>
          <w:rtl w:val="0"/>
        </w:rPr>
        <w:t xml:space="preserve"> để gộp nhiều cột đặc trưng riêng lẻ thành một cột vector duy nhất, đây là định dạng đầu vào tiêu chuẩn cho hầu hết các thuật toán trong </w:t>
      </w:r>
      <w:r w:rsidDel="00000000" w:rsidR="00000000" w:rsidRPr="00000000">
        <w:rPr>
          <w:rFonts w:ascii="Roboto Mono" w:cs="Roboto Mono" w:eastAsia="Roboto Mono" w:hAnsi="Roboto Mono"/>
          <w:color w:val="188038"/>
          <w:rtl w:val="0"/>
        </w:rPr>
        <w:t xml:space="preserve">spark.ml</w:t>
      </w:r>
      <w:r w:rsidDel="00000000" w:rsidR="00000000" w:rsidRPr="00000000">
        <w:rPr>
          <w:rtl w:val="0"/>
        </w:rPr>
        <w:t xml:space="preserve">.</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bCs w:val="1"/>
          <w:rtl w:val="0"/>
        </w:rPr>
        <w:t xml:space="preserve">Huấn luyện Mô hình:</w:t>
      </w:r>
    </w:p>
    <w:p w:rsidR="00000000" w:rsidDel="00000000" w:rsidP="00000000" w:rsidRDefault="00000000" w:rsidRPr="00000000" w14:paraId="00000068">
      <w:pPr>
        <w:numPr>
          <w:ilvl w:val="1"/>
          <w:numId w:val="10"/>
        </w:numPr>
        <w:spacing w:after="0" w:afterAutospacing="0" w:before="0" w:beforeAutospacing="0" w:lineRule="auto"/>
        <w:ind w:left="1440" w:hanging="360"/>
      </w:pPr>
      <w:r w:rsidDel="00000000" w:rsidR="00000000" w:rsidRPr="00000000">
        <w:rPr>
          <w:rtl w:val="0"/>
        </w:rPr>
        <w:t xml:space="preserve">Khởi tạo một Estimator, ví dụ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DecisionTreeClassifier</w:t>
      </w:r>
      <w:r w:rsidDel="00000000" w:rsidR="00000000" w:rsidRPr="00000000">
        <w:rPr>
          <w:rtl w:val="0"/>
        </w:rPr>
        <w:t xml:space="preserve">, với các tham số mong muốn.</w:t>
      </w:r>
    </w:p>
    <w:p w:rsidR="00000000" w:rsidDel="00000000" w:rsidP="00000000" w:rsidRDefault="00000000" w:rsidRPr="00000000" w14:paraId="00000069">
      <w:pPr>
        <w:numPr>
          <w:ilvl w:val="1"/>
          <w:numId w:val="10"/>
        </w:numPr>
        <w:spacing w:after="0" w:afterAutospacing="0" w:before="0" w:beforeAutospacing="0" w:lineRule="auto"/>
        <w:ind w:left="1440" w:hanging="360"/>
      </w:pPr>
      <w:r w:rsidDel="00000000" w:rsidR="00000000" w:rsidRPr="00000000">
        <w:rPr>
          <w:rtl w:val="0"/>
        </w:rPr>
        <w:t xml:space="preserve">Gọi phương thức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trên dữ liệu huấn luyện. Quá trình này sẽ tạo ra một mô hình (là một Transformer) đã được huấn luyện.</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b w:val="1"/>
          <w:bCs w:val="1"/>
          <w:rtl w:val="0"/>
        </w:rPr>
        <w:t xml:space="preserve">Dự đoán:</w:t>
      </w:r>
    </w:p>
    <w:p w:rsidR="00000000" w:rsidDel="00000000" w:rsidP="00000000" w:rsidRDefault="00000000" w:rsidRPr="00000000" w14:paraId="0000006B">
      <w:pPr>
        <w:numPr>
          <w:ilvl w:val="1"/>
          <w:numId w:val="10"/>
        </w:numPr>
        <w:spacing w:after="240" w:before="0" w:beforeAutospacing="0" w:lineRule="auto"/>
        <w:ind w:left="1440" w:hanging="360"/>
      </w:pPr>
      <w:r w:rsidDel="00000000" w:rsidR="00000000" w:rsidRPr="00000000">
        <w:rPr>
          <w:rtl w:val="0"/>
        </w:rPr>
        <w:t xml:space="preserve">Sử dụng mô hình vừa huấn luyện và gọi phương thức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trên dữ liệu kiểm tra. Thao tác này sẽ thêm các cột mới như </w:t>
      </w:r>
      <w:r w:rsidDel="00000000" w:rsidR="00000000" w:rsidRPr="00000000">
        <w:rPr>
          <w:rFonts w:ascii="Roboto Mono" w:cs="Roboto Mono" w:eastAsia="Roboto Mono" w:hAnsi="Roboto Mono"/>
          <w:color w:val="188038"/>
          <w:rtl w:val="0"/>
        </w:rPr>
        <w:t xml:space="preserve">prediction</w:t>
      </w:r>
      <w:r w:rsidDel="00000000" w:rsidR="00000000" w:rsidRPr="00000000">
        <w:rPr>
          <w:rtl w:val="0"/>
        </w:rPr>
        <w:t xml:space="preserve"> (dự đoán) và </w:t>
      </w:r>
      <w:r w:rsidDel="00000000" w:rsidR="00000000" w:rsidRPr="00000000">
        <w:rPr>
          <w:rFonts w:ascii="Roboto Mono" w:cs="Roboto Mono" w:eastAsia="Roboto Mono" w:hAnsi="Roboto Mono"/>
          <w:color w:val="188038"/>
          <w:rtl w:val="0"/>
        </w:rPr>
        <w:t xml:space="preserve">probability</w:t>
      </w:r>
      <w:r w:rsidDel="00000000" w:rsidR="00000000" w:rsidRPr="00000000">
        <w:rPr>
          <w:rtl w:val="0"/>
        </w:rPr>
        <w:t xml:space="preserve"> (xác suất) vào DataFrame.</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q3tmwhdoa4bh" w:id="24"/>
      <w:bookmarkEnd w:id="24"/>
      <w:r w:rsidDel="00000000" w:rsidR="00000000" w:rsidRPr="00000000">
        <w:rPr>
          <w:b w:val="1"/>
          <w:bCs w:val="1"/>
          <w:color w:val="000000"/>
          <w:sz w:val="22"/>
          <w:szCs w:val="22"/>
          <w:rtl w:val="0"/>
        </w:rPr>
        <w:t xml:space="preserve">Đánh giá và Tinh chỉnh Mô hình</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b w:val="1"/>
          <w:bCs w:val="1"/>
          <w:rtl w:val="0"/>
        </w:rPr>
        <w:t xml:space="preserve">Đánh giá (Evaluation):</w:t>
      </w:r>
      <w:r w:rsidDel="00000000" w:rsidR="00000000" w:rsidRPr="00000000">
        <w:rPr>
          <w:rtl w:val="0"/>
        </w:rPr>
        <w:t xml:space="preserve"> Sau khi có kết quả dự đoán, chúng ta cần đánh giá hiệu suất của mô hình. Spark cung cấp các lớp </w:t>
      </w:r>
      <w:r w:rsidDel="00000000" w:rsidR="00000000" w:rsidRPr="00000000">
        <w:rPr>
          <w:rFonts w:ascii="Roboto Mono" w:cs="Roboto Mono" w:eastAsia="Roboto Mono" w:hAnsi="Roboto Mono"/>
          <w:color w:val="188038"/>
          <w:rtl w:val="0"/>
        </w:rPr>
        <w:t xml:space="preserve">Evaluator</w:t>
      </w:r>
      <w:r w:rsidDel="00000000" w:rsidR="00000000" w:rsidRPr="00000000">
        <w:rPr>
          <w:rtl w:val="0"/>
        </w:rPr>
        <w:t xml:space="preserve"> chuyên dụng như </w:t>
      </w:r>
      <w:r w:rsidDel="00000000" w:rsidR="00000000" w:rsidRPr="00000000">
        <w:rPr>
          <w:rFonts w:ascii="Roboto Mono" w:cs="Roboto Mono" w:eastAsia="Roboto Mono" w:hAnsi="Roboto Mono"/>
          <w:color w:val="188038"/>
          <w:rtl w:val="0"/>
        </w:rPr>
        <w:t xml:space="preserve">BinaryClassificationEvaluator</w:t>
      </w:r>
      <w:r w:rsidDel="00000000" w:rsidR="00000000" w:rsidRPr="00000000">
        <w:rPr>
          <w:rtl w:val="0"/>
        </w:rPr>
        <w:t xml:space="preserve"> (đo lường AUC) và </w:t>
      </w:r>
      <w:r w:rsidDel="00000000" w:rsidR="00000000" w:rsidRPr="00000000">
        <w:rPr>
          <w:rFonts w:ascii="Roboto Mono" w:cs="Roboto Mono" w:eastAsia="Roboto Mono" w:hAnsi="Roboto Mono"/>
          <w:color w:val="188038"/>
          <w:rtl w:val="0"/>
        </w:rPr>
        <w:t xml:space="preserve">MulticlassClassificationEvaluator</w:t>
      </w:r>
      <w:r w:rsidDel="00000000" w:rsidR="00000000" w:rsidRPr="00000000">
        <w:rPr>
          <w:rtl w:val="0"/>
        </w:rPr>
        <w:t xml:space="preserve"> (đo lường accuracy, F1-score) để thực hiện việc này.</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b w:val="1"/>
          <w:bCs w:val="1"/>
          <w:rtl w:val="0"/>
        </w:rPr>
        <w:t xml:space="preserve">Tinh chỉnh (Tuning):</w:t>
      </w:r>
      <w:r w:rsidDel="00000000" w:rsidR="00000000" w:rsidRPr="00000000">
        <w:rPr>
          <w:rtl w:val="0"/>
        </w:rPr>
        <w:t xml:space="preserve"> Để tìm ra bộ tham số (hyperparameters) tốt nhất cho mô hình, </w:t>
      </w:r>
      <w:r w:rsidDel="00000000" w:rsidR="00000000" w:rsidRPr="00000000">
        <w:rPr>
          <w:rFonts w:ascii="Roboto Mono" w:cs="Roboto Mono" w:eastAsia="Roboto Mono" w:hAnsi="Roboto Mono"/>
          <w:color w:val="188038"/>
          <w:rtl w:val="0"/>
        </w:rPr>
        <w:t xml:space="preserve">spark.ml</w:t>
      </w:r>
      <w:r w:rsidDel="00000000" w:rsidR="00000000" w:rsidRPr="00000000">
        <w:rPr>
          <w:rtl w:val="0"/>
        </w:rPr>
        <w:t xml:space="preserve"> hỗ trợ các kỹ thuật tự động hóa. Người dùng có thể sử dụng </w:t>
      </w:r>
      <w:r w:rsidDel="00000000" w:rsidR="00000000" w:rsidRPr="00000000">
        <w:rPr>
          <w:rFonts w:ascii="Roboto Mono" w:cs="Roboto Mono" w:eastAsia="Roboto Mono" w:hAnsi="Roboto Mono"/>
          <w:color w:val="188038"/>
          <w:rtl w:val="0"/>
        </w:rPr>
        <w:t xml:space="preserve">ParamGridBuilder</w:t>
      </w:r>
      <w:r w:rsidDel="00000000" w:rsidR="00000000" w:rsidRPr="00000000">
        <w:rPr>
          <w:rtl w:val="0"/>
        </w:rPr>
        <w:t xml:space="preserve"> để tạo ra một lưới các tổ hợp tham số cần thử nghiệm và </w:t>
      </w:r>
      <w:r w:rsidDel="00000000" w:rsidR="00000000" w:rsidRPr="00000000">
        <w:rPr>
          <w:rFonts w:ascii="Roboto Mono" w:cs="Roboto Mono" w:eastAsia="Roboto Mono" w:hAnsi="Roboto Mono"/>
          <w:color w:val="188038"/>
          <w:rtl w:val="0"/>
        </w:rPr>
        <w:t xml:space="preserve">CrossValidator</w:t>
      </w:r>
      <w:r w:rsidDel="00000000" w:rsidR="00000000" w:rsidRPr="00000000">
        <w:rPr>
          <w:rtl w:val="0"/>
        </w:rPr>
        <w:t xml:space="preserve"> để thực hiện kiểm định chéo, tự động huấn luyện, đánh giá và chọn ra bộ tham số cho kết quả tốt nhất.</w:t>
      </w:r>
    </w:p>
    <w:p w:rsidR="00000000" w:rsidDel="00000000" w:rsidP="00000000" w:rsidRDefault="00000000" w:rsidRPr="00000000" w14:paraId="0000006F">
      <w:pPr>
        <w:spacing w:after="240" w:before="240" w:lineRule="auto"/>
        <w:rPr/>
      </w:pPr>
      <w:r w:rsidDel="00000000" w:rsidR="00000000" w:rsidRPr="00000000">
        <w:rPr>
          <w:rtl w:val="0"/>
        </w:rPr>
        <w:t xml:space="preserve">Như vậy, chúng ta đã đi qua một lộ trình hoàn chỉnh, từ việc hiểu tại sao Spark ra đời, khám phá kiến trúc bên trong, làm việc với các cấu trúc dữ liệu cốt lõi, cho đến việc có thể xây dựng một pipeline học máy hoàn chỉnh để giải quyết các bài toán thực tế.</w:t>
      </w:r>
    </w:p>
    <w:p w:rsidR="00000000" w:rsidDel="00000000" w:rsidP="00000000" w:rsidRDefault="00000000" w:rsidRPr="00000000" w14:paraId="00000070">
      <w:pPr>
        <w:spacing w:after="240" w:before="240" w:lineRule="auto"/>
        <w:rPr/>
      </w:pPr>
      <w:r w:rsidDel="00000000" w:rsidR="00000000" w:rsidRPr="00000000">
        <w:rPr>
          <w:rtl w:val="0"/>
        </w:rPr>
        <w:t xml:space="preserv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afm4so8bopkp" w:id="25"/>
      <w:bookmarkEnd w:id="25"/>
      <w:r w:rsidDel="00000000" w:rsidR="00000000" w:rsidRPr="00000000">
        <w:rPr>
          <w:b w:val="1"/>
          <w:bCs w:val="1"/>
          <w:sz w:val="34"/>
          <w:szCs w:val="34"/>
          <w:rtl w:val="0"/>
        </w:rPr>
        <w:t xml:space="preserve">7. Tổng hợp các Từ khóa Nội dung Chính</w:t>
      </w:r>
    </w:p>
    <w:p w:rsidR="00000000" w:rsidDel="00000000" w:rsidP="00000000" w:rsidRDefault="00000000" w:rsidRPr="00000000" w14:paraId="00000072">
      <w:pPr>
        <w:spacing w:after="240" w:before="240" w:lineRule="auto"/>
        <w:rPr/>
      </w:pPr>
      <w:r w:rsidDel="00000000" w:rsidR="00000000" w:rsidRPr="00000000">
        <w:rPr>
          <w:rtl w:val="0"/>
        </w:rPr>
        <w:t xml:space="preserve">Dưới đây là danh sách tổng hợp các thuật ngữ và khái niệm quan trọng đã được trình bày trong suốt lộ trình. Việc xem lại danh sách này sẽ giúp bạn củng cố kiến thức và hệ thống hóa những gì đã học.</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b w:val="1"/>
          <w:bCs w:val="1"/>
          <w:rtl w:val="0"/>
        </w:rPr>
        <w:t xml:space="preserve">Nền tảng &amp; Kiến trúc Spark</w:t>
      </w:r>
    </w:p>
    <w:p w:rsidR="00000000" w:rsidDel="00000000" w:rsidP="00000000" w:rsidRDefault="00000000" w:rsidRPr="00000000" w14:paraId="0000007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Apache Spark</w:t>
      </w:r>
    </w:p>
    <w:p w:rsidR="00000000" w:rsidDel="00000000" w:rsidP="00000000" w:rsidRDefault="00000000" w:rsidRPr="00000000" w14:paraId="00000075">
      <w:pPr>
        <w:numPr>
          <w:ilvl w:val="1"/>
          <w:numId w:val="3"/>
        </w:numPr>
        <w:spacing w:after="0" w:afterAutospacing="0" w:before="0" w:beforeAutospacing="0" w:lineRule="auto"/>
        <w:ind w:left="1440" w:hanging="360"/>
      </w:pPr>
      <w:r w:rsidDel="00000000" w:rsidR="00000000" w:rsidRPr="00000000">
        <w:rPr>
          <w:b w:val="1"/>
          <w:bCs w:val="1"/>
          <w:rtl w:val="0"/>
        </w:rPr>
        <w:t xml:space="preserve">Tính toán phân tán trên bộ nhớ trong</w:t>
      </w:r>
    </w:p>
    <w:p w:rsidR="00000000" w:rsidDel="00000000" w:rsidP="00000000" w:rsidRDefault="00000000" w:rsidRPr="00000000" w14:paraId="00000076">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Hadoop MapReduce</w:t>
      </w:r>
    </w:p>
    <w:p w:rsidR="00000000" w:rsidDel="00000000" w:rsidP="00000000" w:rsidRDefault="00000000" w:rsidRPr="00000000" w14:paraId="00000077">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Spark Core</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Spark Driver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Spark Executor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Cluster Manager</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w:t>
      </w:r>
      <w:r w:rsidDel="00000000" w:rsidR="00000000" w:rsidRPr="00000000">
        <w:rPr>
          <w:b w:val="1"/>
          <w:bCs w:val="1"/>
          <w:rtl w:val="0"/>
        </w:rPr>
        <w:t xml:space="preserve">Stages</w:t>
      </w:r>
      <w:r w:rsidDel="00000000" w:rsidR="00000000" w:rsidRPr="00000000">
        <w:rPr>
          <w:rtl w:val="0"/>
        </w:rPr>
        <w:t xml:space="preserve">, </w:t>
      </w:r>
      <w:r w:rsidDel="00000000" w:rsidR="00000000" w:rsidRPr="00000000">
        <w:rPr>
          <w:b w:val="1"/>
          <w:bCs w:val="1"/>
          <w:rtl w:val="0"/>
        </w:rPr>
        <w:t xml:space="preserve">Tasks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DAG (Directed Acyclic Graph)</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bCs w:val="1"/>
          <w:rtl w:val="0"/>
        </w:rPr>
        <w:t xml:space="preserve">Lập trình Cốt lõi</w:t>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RDD (Resilient Distributed Dataset)</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 (Biến đổi)</w:t>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(Hành động)</w:t>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b w:val="1"/>
          <w:bCs w:val="1"/>
          <w:rtl w:val="0"/>
        </w:rPr>
        <w:t xml:space="preserve">Lazy Evaluation</w:t>
      </w:r>
      <w:r w:rsidDel="00000000" w:rsidR="00000000" w:rsidRPr="00000000">
        <w:rPr>
          <w:rtl w:val="0"/>
        </w:rPr>
        <w:t xml:space="preserve"> (Thực thi trì hoãn)</w:t>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PySpark</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SparkContext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SparkSession</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Broadcast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Accumulator</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Xử lý Dữ liệu có Cấu trúc</w:t>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SparkSQL</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DataFrame</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b w:val="1"/>
          <w:bCs w:val="1"/>
          <w:rtl w:val="0"/>
        </w:rPr>
        <w:t xml:space="preserve">Schema</w:t>
      </w:r>
      <w:r w:rsidDel="00000000" w:rsidR="00000000" w:rsidRPr="00000000">
        <w:rPr>
          <w:rtl w:val="0"/>
        </w:rPr>
        <w:t xml:space="preserve"> (Lược đồ)</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Catalyst Optimizer</w:t>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b w:val="1"/>
          <w:bCs w:val="1"/>
          <w:rtl w:val="0"/>
        </w:rPr>
        <w:t xml:space="preserve">Thao tác DataFrame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withColumn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Chuẩn bị Dữ liệu &amp; Kỹ thuật Đặc trưng</w:t>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b w:val="1"/>
          <w:bCs w:val="1"/>
          <w:rtl w:val="0"/>
        </w:rPr>
        <w:t xml:space="preserve">Dữ liệu trùng lặp</w:t>
      </w:r>
      <w:r w:rsidDel="00000000" w:rsidR="00000000" w:rsidRPr="00000000">
        <w:rPr>
          <w:rtl w:val="0"/>
        </w:rPr>
        <w:t xml:space="preserve">, </w:t>
      </w:r>
      <w:r w:rsidDel="00000000" w:rsidR="00000000" w:rsidRPr="00000000">
        <w:rPr>
          <w:b w:val="1"/>
          <w:bCs w:val="1"/>
          <w:rtl w:val="0"/>
        </w:rPr>
        <w:t xml:space="preserve">Dữ liệu thiếu</w:t>
      </w:r>
      <w:r w:rsidDel="00000000" w:rsidR="00000000" w:rsidRPr="00000000">
        <w:rPr>
          <w:rtl w:val="0"/>
        </w:rPr>
        <w:t xml:space="preserve">, </w:t>
      </w:r>
      <w:r w:rsidDel="00000000" w:rsidR="00000000" w:rsidRPr="00000000">
        <w:rPr>
          <w:b w:val="1"/>
          <w:bCs w:val="1"/>
          <w:rtl w:val="0"/>
        </w:rPr>
        <w:t xml:space="preserve">Outliers</w:t>
      </w:r>
    </w:p>
    <w:p w:rsidR="00000000" w:rsidDel="00000000" w:rsidP="00000000" w:rsidRDefault="00000000" w:rsidRPr="00000000" w14:paraId="0000008A">
      <w:pPr>
        <w:numPr>
          <w:ilvl w:val="1"/>
          <w:numId w:val="3"/>
        </w:numPr>
        <w:spacing w:after="0" w:afterAutospacing="0" w:before="0" w:beforeAutospacing="0" w:lineRule="auto"/>
        <w:ind w:left="1440" w:hanging="360"/>
      </w:pPr>
      <w:r w:rsidDel="00000000" w:rsidR="00000000" w:rsidRPr="00000000">
        <w:rPr>
          <w:b w:val="1"/>
          <w:bCs w:val="1"/>
          <w:rtl w:val="0"/>
        </w:rPr>
        <w:t xml:space="preserve">Thống kê mô tả</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b w:val="1"/>
          <w:bCs w:val="1"/>
          <w:rtl w:val="0"/>
        </w:rPr>
        <w:t xml:space="preserve">Tương quan (Correlations)</w:t>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PCA (Principal Component Analysis)</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ChiSqSelector</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b w:val="1"/>
          <w:bCs w:val="1"/>
          <w:rtl w:val="0"/>
        </w:rPr>
        <w:t xml:space="preserve">Học máy với Spark ML</w:t>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rFonts w:ascii="Andika" w:cs="Andika" w:eastAsia="Andika" w:hAnsi="Andika"/>
          <w:color w:val="188038"/>
          <w:rtl w:val="0"/>
        </w:rPr>
        <w:t xml:space="preserve">Thư viện 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spark.ml</w:t>
      </w:r>
      <w:r w:rsidDel="00000000" w:rsidR="00000000" w:rsidRPr="00000000">
        <w:rPr>
          <w:rtl w:val="0"/>
        </w:rPr>
        <w:t xml:space="preserve">)</w:t>
      </w:r>
    </w:p>
    <w:p w:rsidR="00000000" w:rsidDel="00000000" w:rsidP="00000000" w:rsidRDefault="00000000" w:rsidRPr="00000000" w14:paraId="00000090">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Transformer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Estimator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Pipeline</w:t>
      </w:r>
    </w:p>
    <w:p w:rsidR="00000000" w:rsidDel="00000000" w:rsidP="00000000" w:rsidRDefault="00000000" w:rsidRPr="00000000" w14:paraId="00000091">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VectorAssembler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StringIndexer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OneHotEncoder</w:t>
      </w:r>
    </w:p>
    <w:p w:rsidR="00000000" w:rsidDel="00000000" w:rsidP="00000000" w:rsidRDefault="00000000" w:rsidRPr="00000000" w14:paraId="00000092">
      <w:pPr>
        <w:numPr>
          <w:ilvl w:val="1"/>
          <w:numId w:val="3"/>
        </w:numPr>
        <w:spacing w:after="0" w:afterAutospacing="0" w:before="0" w:beforeAutospacing="0" w:lineRule="auto"/>
        <w:ind w:left="1440" w:hanging="360"/>
      </w:pPr>
      <w:r w:rsidDel="00000000" w:rsidR="00000000" w:rsidRPr="00000000">
        <w:rPr>
          <w:b w:val="1"/>
          <w:bCs w:val="1"/>
          <w:rtl w:val="0"/>
        </w:rPr>
        <w:t xml:space="preserve">Phân lớp (Classification)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DecisionTreeClassifier</w:t>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b w:val="1"/>
          <w:bCs w:val="1"/>
          <w:rtl w:val="0"/>
        </w:rPr>
        <w:t xml:space="preserve">Phân cụm (Clustering)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KMeans</w:t>
      </w:r>
    </w:p>
    <w:p w:rsidR="00000000" w:rsidDel="00000000" w:rsidP="00000000" w:rsidRDefault="00000000" w:rsidRPr="00000000" w14:paraId="00000094">
      <w:pPr>
        <w:numPr>
          <w:ilvl w:val="1"/>
          <w:numId w:val="3"/>
        </w:numPr>
        <w:spacing w:after="0" w:afterAutospacing="0" w:before="0" w:beforeAutospacing="0" w:lineRule="auto"/>
        <w:ind w:left="1440" w:hanging="360"/>
      </w:pPr>
      <w:r w:rsidDel="00000000" w:rsidR="00000000" w:rsidRPr="00000000">
        <w:rPr>
          <w:b w:val="1"/>
          <w:bCs w:val="1"/>
          <w:rtl w:val="0"/>
        </w:rPr>
        <w:t xml:space="preserve">Đánh giá mô hình (Model Evaluation)</w:t>
      </w:r>
    </w:p>
    <w:p w:rsidR="00000000" w:rsidDel="00000000" w:rsidP="00000000" w:rsidRDefault="00000000" w:rsidRPr="00000000" w14:paraId="00000095">
      <w:pPr>
        <w:numPr>
          <w:ilvl w:val="1"/>
          <w:numId w:val="3"/>
        </w:numPr>
        <w:spacing w:after="240" w:before="0" w:beforeAutospacing="0" w:lineRule="auto"/>
        <w:ind w:left="1440" w:hanging="360"/>
      </w:pPr>
      <w:r w:rsidDel="00000000" w:rsidR="00000000" w:rsidRPr="00000000">
        <w:rPr>
          <w:b w:val="1"/>
          <w:bCs w:val="1"/>
          <w:rtl w:val="0"/>
        </w:rPr>
        <w:t xml:space="preserve">Điều chỉnh tham số (Parameter Tuning)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Grid 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CrossValidator</w:t>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