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27606">
      <w:pPr>
        <w:jc w:val="center"/>
        <w:rPr>
          <w:rFonts w:ascii="Arial" w:hAnsi="Arial" w:cs="Arial"/>
          <w:b/>
          <w:bCs/>
          <w:sz w:val="28"/>
          <w:szCs w:val="28"/>
          <w:lang w:val="vi-VN"/>
        </w:rPr>
      </w:pPr>
      <w:r>
        <w:rPr>
          <w:rFonts w:ascii="Arial" w:hAnsi="Arial" w:cs="Arial"/>
          <w:b/>
          <w:bCs/>
          <w:sz w:val="28"/>
          <w:szCs w:val="28"/>
        </w:rPr>
        <w:t>BỘ</w:t>
      </w:r>
      <w:r>
        <w:rPr>
          <w:rFonts w:ascii="Arial" w:hAnsi="Arial" w:cs="Arial"/>
          <w:b/>
          <w:bCs/>
          <w:sz w:val="28"/>
          <w:szCs w:val="28"/>
          <w:lang w:val="vi-VN"/>
        </w:rPr>
        <w:t xml:space="preserve"> GIÁO DỤC VÀ ĐÀO TẠO</w:t>
      </w:r>
    </w:p>
    <w:p w14:paraId="2F20B95D">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4533E8F">
      <w:pPr>
        <w:jc w:val="center"/>
        <w:rPr>
          <w:rFonts w:ascii="Arial" w:hAnsi="Arial" w:cs="Arial"/>
          <w:b/>
          <w:bCs/>
          <w:sz w:val="28"/>
          <w:szCs w:val="28"/>
          <w:lang w:val="vi-VN"/>
        </w:rPr>
      </w:pPr>
    </w:p>
    <w:p w14:paraId="15DE8B59">
      <w:pPr>
        <w:jc w:val="center"/>
        <w:rPr>
          <w:lang w:val="vi-VN"/>
        </w:rPr>
      </w:pPr>
      <w:r>
        <w:drawing>
          <wp:inline distT="0" distB="0" distL="0" distR="0">
            <wp:extent cx="2857500" cy="2000250"/>
            <wp:effectExtent l="0" t="0" r="0" b="0"/>
            <wp:docPr id="227165499"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65499"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860747" cy="2002523"/>
                    </a:xfrm>
                    <a:prstGeom prst="rect">
                      <a:avLst/>
                    </a:prstGeom>
                    <a:noFill/>
                    <a:ln>
                      <a:noFill/>
                    </a:ln>
                  </pic:spPr>
                </pic:pic>
              </a:graphicData>
            </a:graphic>
          </wp:inline>
        </w:drawing>
      </w:r>
    </w:p>
    <w:p w14:paraId="317827AA">
      <w:pPr>
        <w:jc w:val="center"/>
        <w:rPr>
          <w:rFonts w:hint="default"/>
          <w:b/>
          <w:bCs/>
          <w:sz w:val="36"/>
          <w:szCs w:val="36"/>
          <w:lang w:val="vi-VN"/>
        </w:rPr>
      </w:pPr>
      <w:r>
        <w:rPr>
          <w:rFonts w:hint="default"/>
          <w:b/>
          <w:bCs/>
          <w:sz w:val="36"/>
          <w:szCs w:val="36"/>
          <w:lang w:val="vi-VN"/>
        </w:rPr>
        <w:t>TRẦN VĂN BÌNH</w:t>
      </w:r>
    </w:p>
    <w:p w14:paraId="647690AF">
      <w:pPr>
        <w:jc w:val="center"/>
        <w:rPr>
          <w:rFonts w:hint="default"/>
          <w:b/>
          <w:bCs/>
          <w:sz w:val="36"/>
          <w:szCs w:val="36"/>
          <w:lang w:val="vi-VN"/>
        </w:rPr>
      </w:pPr>
      <w:r>
        <w:rPr>
          <w:b/>
          <w:bCs/>
          <w:sz w:val="36"/>
          <w:szCs w:val="36"/>
          <w:lang w:val="vi-VN"/>
        </w:rPr>
        <w:t>MSSV: 225054</w:t>
      </w:r>
      <w:r>
        <w:rPr>
          <w:rFonts w:hint="default"/>
          <w:b/>
          <w:bCs/>
          <w:sz w:val="36"/>
          <w:szCs w:val="36"/>
          <w:lang w:val="vi-VN"/>
        </w:rPr>
        <w:t>046</w:t>
      </w:r>
    </w:p>
    <w:p w14:paraId="7177402C">
      <w:pPr>
        <w:jc w:val="center"/>
        <w:rPr>
          <w:b/>
          <w:bCs/>
          <w:sz w:val="36"/>
          <w:szCs w:val="36"/>
          <w:lang w:val="vi-VN"/>
        </w:rPr>
      </w:pPr>
    </w:p>
    <w:p w14:paraId="22E2F901">
      <w:pPr>
        <w:jc w:val="center"/>
        <w:rPr>
          <w:b/>
          <w:bCs/>
          <w:sz w:val="36"/>
          <w:szCs w:val="36"/>
          <w:lang w:val="vi-VN"/>
        </w:rPr>
      </w:pPr>
    </w:p>
    <w:p w14:paraId="2239EF4B">
      <w:pPr>
        <w:jc w:val="center"/>
        <w:rPr>
          <w:b/>
          <w:bCs/>
          <w:sz w:val="40"/>
          <w:szCs w:val="40"/>
          <w:lang w:val="vi-VN"/>
        </w:rPr>
      </w:pPr>
      <w:r>
        <w:rPr>
          <w:b/>
          <w:bCs/>
          <w:sz w:val="40"/>
          <w:szCs w:val="40"/>
          <w:lang w:val="vi-VN"/>
        </w:rPr>
        <w:t>BÁO CÁO THỰC TẬP TỐT NGHIỆP</w:t>
      </w:r>
    </w:p>
    <w:p w14:paraId="0D4AF4BE">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68C582B8">
      <w:pPr>
        <w:jc w:val="center"/>
        <w:rPr>
          <w:b/>
          <w:bCs/>
          <w:sz w:val="40"/>
          <w:szCs w:val="40"/>
          <w:lang w:val="vi-VN"/>
        </w:rPr>
      </w:pPr>
    </w:p>
    <w:p w14:paraId="0F9CE331">
      <w:pPr>
        <w:jc w:val="center"/>
        <w:rPr>
          <w:b/>
          <w:bCs/>
          <w:sz w:val="40"/>
          <w:szCs w:val="40"/>
          <w:lang w:val="vi-VN"/>
        </w:rPr>
      </w:pPr>
    </w:p>
    <w:p w14:paraId="5E4529C6">
      <w:pPr>
        <w:jc w:val="center"/>
        <w:rPr>
          <w:b/>
          <w:bCs/>
          <w:sz w:val="40"/>
          <w:szCs w:val="40"/>
          <w:lang w:val="vi-VN"/>
        </w:rPr>
      </w:pPr>
    </w:p>
    <w:p w14:paraId="756E07E8">
      <w:pPr>
        <w:jc w:val="center"/>
        <w:rPr>
          <w:b/>
          <w:bCs/>
          <w:sz w:val="40"/>
          <w:szCs w:val="40"/>
          <w:lang w:val="vi-VN"/>
        </w:rPr>
      </w:pPr>
    </w:p>
    <w:p w14:paraId="6EFD82F9">
      <w:pPr>
        <w:jc w:val="center"/>
        <w:rPr>
          <w:b/>
          <w:bCs/>
          <w:szCs w:val="26"/>
          <w:lang w:val="vi-VN"/>
        </w:rPr>
      </w:pPr>
      <w:r>
        <w:rPr>
          <w:b/>
          <w:bCs/>
          <w:szCs w:val="26"/>
          <w:lang w:val="vi-VN"/>
        </w:rPr>
        <w:t>TP. Hồ Chí Minh, 2026</w:t>
      </w:r>
    </w:p>
    <w:p w14:paraId="34023D00">
      <w:pPr>
        <w:jc w:val="center"/>
        <w:rPr>
          <w:rFonts w:ascii="Arial" w:hAnsi="Arial" w:cs="Arial"/>
          <w:b/>
          <w:bCs/>
          <w:sz w:val="28"/>
          <w:szCs w:val="28"/>
          <w:lang w:val="vi-VN"/>
        </w:rPr>
      </w:pPr>
      <w:r>
        <w:rPr>
          <w:rFonts w:ascii="Arial" w:hAnsi="Arial" w:cs="Arial"/>
          <w:b/>
          <w:bCs/>
          <w:sz w:val="28"/>
          <w:szCs w:val="28"/>
          <w:lang w:val="vi-VN"/>
        </w:rPr>
        <w:t>BỘ GIÁO DỤC VÀ ĐÀO TẠO</w:t>
      </w:r>
    </w:p>
    <w:p w14:paraId="71A3B904">
      <w:pPr>
        <w:jc w:val="center"/>
        <w:rPr>
          <w:rFonts w:ascii="Arial" w:hAnsi="Arial" w:cs="Arial"/>
          <w:b/>
          <w:bCs/>
          <w:sz w:val="28"/>
          <w:szCs w:val="28"/>
          <w:lang w:val="vi-VN"/>
        </w:rPr>
      </w:pPr>
      <w:r>
        <w:rPr>
          <w:rFonts w:ascii="Arial" w:hAnsi="Arial" w:cs="Arial"/>
          <w:b/>
          <w:bCs/>
          <w:sz w:val="28"/>
          <w:szCs w:val="28"/>
          <w:lang w:val="vi-VN"/>
        </w:rPr>
        <w:t>TRƯỜNG ĐẠI HỌC KINH TẾ - TÀI CHÍNH TP. HỒ CHÍ MINH</w:t>
      </w:r>
    </w:p>
    <w:p w14:paraId="22ACEDAB">
      <w:pPr>
        <w:rPr>
          <w:rFonts w:ascii="Arial" w:hAnsi="Arial" w:cs="Arial"/>
          <w:b/>
          <w:bCs/>
          <w:sz w:val="28"/>
          <w:szCs w:val="28"/>
          <w:lang w:val="vi-VN"/>
        </w:rPr>
      </w:pPr>
    </w:p>
    <w:p w14:paraId="27D4B451">
      <w:pPr>
        <w:jc w:val="center"/>
        <w:rPr>
          <w:lang w:val="vi-VN"/>
        </w:rPr>
      </w:pPr>
      <w:r>
        <w:drawing>
          <wp:inline distT="0" distB="0" distL="0" distR="0">
            <wp:extent cx="2352675" cy="1646555"/>
            <wp:effectExtent l="0" t="0" r="0" b="0"/>
            <wp:docPr id="1420072903" name="Picture 1" descr="Trường Đại học Kinh tế Tài chính TPHCM (Đại học UEF): Logo UEF -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72903" name="Picture 1" descr="Trường Đại học Kinh tế Tài chính TPHCM (Đại học UEF): Logo UEF - Logo ..."/>
                    <pic:cNvPicPr>
                      <a:picLocks noChangeAspect="1" noChangeArrowheads="1"/>
                    </pic:cNvPicPr>
                  </pic:nvPicPr>
                  <pic:blipFill>
                    <a:blip r:embed="rId6" cstate="print">
                      <a:extLst>
                        <a:ext uri="{28A0092B-C50C-407E-A947-70E740481C1C}">
                          <a14:useLocalDpi xmlns:a14="http://schemas.microsoft.com/office/drawing/2010/main" val="0"/>
                        </a:ext>
                      </a:extLst>
                    </a:blip>
                    <a:srcRect t="15438" r="-91" b="14499"/>
                    <a:stretch>
                      <a:fillRect/>
                    </a:stretch>
                  </pic:blipFill>
                  <pic:spPr>
                    <a:xfrm>
                      <a:off x="0" y="0"/>
                      <a:ext cx="2358935" cy="1651255"/>
                    </a:xfrm>
                    <a:prstGeom prst="rect">
                      <a:avLst/>
                    </a:prstGeom>
                    <a:noFill/>
                    <a:ln>
                      <a:noFill/>
                    </a:ln>
                  </pic:spPr>
                </pic:pic>
              </a:graphicData>
            </a:graphic>
          </wp:inline>
        </w:drawing>
      </w:r>
    </w:p>
    <w:p w14:paraId="68D3B782">
      <w:pPr>
        <w:jc w:val="center"/>
        <w:rPr>
          <w:rFonts w:hint="default"/>
          <w:b/>
          <w:bCs/>
          <w:sz w:val="36"/>
          <w:szCs w:val="36"/>
          <w:lang w:val="vi-VN"/>
        </w:rPr>
      </w:pPr>
      <w:r>
        <w:rPr>
          <w:rFonts w:hint="default"/>
          <w:b/>
          <w:bCs/>
          <w:sz w:val="36"/>
          <w:szCs w:val="36"/>
          <w:lang w:val="vi-VN"/>
        </w:rPr>
        <w:t>TRẦN VĂN BÌNH</w:t>
      </w:r>
    </w:p>
    <w:p w14:paraId="1D8B8FCA">
      <w:pPr>
        <w:jc w:val="center"/>
        <w:rPr>
          <w:rFonts w:hint="default"/>
          <w:b/>
          <w:bCs/>
          <w:sz w:val="36"/>
          <w:szCs w:val="36"/>
          <w:lang w:val="vi-VN"/>
        </w:rPr>
      </w:pPr>
      <w:r>
        <w:rPr>
          <w:b/>
          <w:bCs/>
          <w:sz w:val="36"/>
          <w:szCs w:val="36"/>
          <w:lang w:val="vi-VN"/>
        </w:rPr>
        <w:t>MSSV: 2250</w:t>
      </w:r>
      <w:r>
        <w:rPr>
          <w:rFonts w:hint="default"/>
          <w:b/>
          <w:bCs/>
          <w:sz w:val="36"/>
          <w:szCs w:val="36"/>
          <w:lang w:val="vi-VN"/>
        </w:rPr>
        <w:t>54046</w:t>
      </w:r>
    </w:p>
    <w:p w14:paraId="4A7A7DA8">
      <w:pPr>
        <w:jc w:val="center"/>
        <w:rPr>
          <w:b/>
          <w:bCs/>
          <w:sz w:val="36"/>
          <w:szCs w:val="36"/>
          <w:lang w:val="vi-VN"/>
        </w:rPr>
      </w:pPr>
    </w:p>
    <w:p w14:paraId="588B380A">
      <w:pPr>
        <w:jc w:val="center"/>
        <w:rPr>
          <w:b/>
          <w:bCs/>
          <w:sz w:val="40"/>
          <w:szCs w:val="40"/>
          <w:lang w:val="vi-VN"/>
        </w:rPr>
      </w:pPr>
      <w:r>
        <w:rPr>
          <w:b/>
          <w:bCs/>
          <w:sz w:val="40"/>
          <w:szCs w:val="40"/>
          <w:lang w:val="vi-VN"/>
        </w:rPr>
        <w:t xml:space="preserve">BÁO CÁO THỰC TẬP TỐT NGHIỆP </w:t>
      </w:r>
    </w:p>
    <w:p w14:paraId="009CFA59">
      <w:pPr>
        <w:jc w:val="center"/>
        <w:rPr>
          <w:rFonts w:hint="default"/>
          <w:b/>
          <w:bCs/>
          <w:sz w:val="40"/>
          <w:szCs w:val="40"/>
          <w:lang w:val="vi-VN"/>
        </w:rPr>
      </w:pPr>
      <w:r>
        <w:rPr>
          <w:b/>
          <w:bCs/>
          <w:sz w:val="40"/>
          <w:szCs w:val="40"/>
          <w:lang w:val="vi-VN"/>
        </w:rPr>
        <w:t xml:space="preserve">TẠI CÔNG TY TNHH </w:t>
      </w:r>
      <w:r>
        <w:rPr>
          <w:rFonts w:hint="default"/>
          <w:b/>
          <w:bCs/>
          <w:sz w:val="40"/>
          <w:szCs w:val="40"/>
          <w:lang w:val="vi-VN"/>
        </w:rPr>
        <w:t>PHẦN MỀM KỶ NGUYÊN SỐ (DERASOFT)</w:t>
      </w:r>
    </w:p>
    <w:p w14:paraId="34794084">
      <w:pPr>
        <w:jc w:val="center"/>
        <w:rPr>
          <w:b/>
          <w:bCs/>
          <w:sz w:val="40"/>
          <w:szCs w:val="40"/>
          <w:lang w:val="vi-VN"/>
        </w:rPr>
      </w:pPr>
    </w:p>
    <w:p w14:paraId="6AB40E2A">
      <w:pPr>
        <w:jc w:val="center"/>
        <w:rPr>
          <w:sz w:val="28"/>
          <w:szCs w:val="28"/>
          <w:lang w:val="vi-VN"/>
        </w:rPr>
        <w:sectPr>
          <w:pgSz w:w="12240" w:h="15840"/>
          <w:pgMar w:top="1411" w:right="1411" w:bottom="1411" w:left="1987" w:header="720" w:footer="720" w:gutter="0"/>
          <w:pgBorders w:display="firstPage"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p>
    <w:p w14:paraId="07E1C086">
      <w:pPr>
        <w:jc w:val="right"/>
        <w:rPr>
          <w:sz w:val="28"/>
          <w:szCs w:val="28"/>
          <w:lang w:val="vi-VN"/>
        </w:rPr>
      </w:pPr>
      <w:r>
        <w:rPr>
          <w:sz w:val="28"/>
          <w:szCs w:val="28"/>
          <w:lang w:val="vi-VN"/>
        </w:rPr>
        <w:t>GVHD:</w:t>
      </w:r>
    </w:p>
    <w:p w14:paraId="42A81097">
      <w:pPr>
        <w:jc w:val="right"/>
        <w:rPr>
          <w:sz w:val="28"/>
          <w:szCs w:val="28"/>
          <w:lang w:val="vi-VN"/>
        </w:rPr>
      </w:pPr>
      <w:r>
        <w:rPr>
          <w:sz w:val="28"/>
          <w:szCs w:val="28"/>
          <w:lang w:val="vi-VN"/>
        </w:rPr>
        <w:t>CBHD THỰC TẾ:</w:t>
      </w:r>
    </w:p>
    <w:p w14:paraId="3A5006DA">
      <w:pPr>
        <w:jc w:val="left"/>
        <w:rPr>
          <w:rFonts w:hint="default"/>
          <w:b/>
          <w:bCs/>
          <w:sz w:val="28"/>
          <w:szCs w:val="28"/>
          <w:lang w:val="vi-VN"/>
        </w:rPr>
      </w:pPr>
      <w:r>
        <w:rPr>
          <w:b/>
          <w:bCs/>
          <w:sz w:val="28"/>
          <w:szCs w:val="28"/>
          <w:lang w:val="vi-VN"/>
        </w:rPr>
        <w:t xml:space="preserve">TS. </w:t>
      </w:r>
      <w:r>
        <w:rPr>
          <w:rFonts w:hint="default"/>
          <w:b/>
          <w:bCs/>
          <w:sz w:val="28"/>
          <w:szCs w:val="28"/>
          <w:lang w:val="vi-VN"/>
        </w:rPr>
        <w:t>Võ Nguyễn Xuân Hào</w:t>
      </w:r>
    </w:p>
    <w:p w14:paraId="7B3FA88C">
      <w:pPr>
        <w:jc w:val="left"/>
        <w:rPr>
          <w:rFonts w:hint="default"/>
          <w:b/>
          <w:bCs/>
          <w:sz w:val="28"/>
          <w:szCs w:val="28"/>
          <w:lang w:val="vi-VN"/>
        </w:rPr>
      </w:pPr>
      <w:r>
        <w:rPr>
          <w:rFonts w:hint="default"/>
          <w:b/>
          <w:bCs/>
          <w:sz w:val="28"/>
          <w:szCs w:val="28"/>
          <w:lang w:val="vi-VN"/>
        </w:rPr>
        <w:t>Võ Nguyễn Xuân Hào</w:t>
      </w:r>
    </w:p>
    <w:p w14:paraId="189059BF">
      <w:pPr>
        <w:jc w:val="left"/>
        <w:rPr>
          <w:sz w:val="28"/>
          <w:szCs w:val="28"/>
          <w:lang w:val="vi-VN"/>
        </w:rPr>
        <w:sectPr>
          <w:type w:val="continuous"/>
          <w:pgSz w:w="12240" w:h="15840"/>
          <w:pgMar w:top="1411" w:right="1411" w:bottom="1411" w:left="1987" w:header="720" w:footer="720" w:gutter="0"/>
          <w:cols w:space="720" w:num="2"/>
          <w:docGrid w:linePitch="360" w:charSpace="0"/>
        </w:sectPr>
      </w:pPr>
    </w:p>
    <w:p w14:paraId="043AD93C">
      <w:pPr>
        <w:jc w:val="left"/>
        <w:rPr>
          <w:sz w:val="28"/>
          <w:szCs w:val="28"/>
          <w:lang w:val="vi-VN"/>
        </w:rPr>
      </w:pPr>
    </w:p>
    <w:p w14:paraId="55322267">
      <w:pPr>
        <w:jc w:val="center"/>
        <w:rPr>
          <w:sz w:val="28"/>
          <w:szCs w:val="28"/>
          <w:lang w:val="vi-VN"/>
        </w:rPr>
      </w:pPr>
    </w:p>
    <w:p w14:paraId="38DD4F9E">
      <w:pPr>
        <w:jc w:val="center"/>
        <w:rPr>
          <w:b/>
          <w:bCs/>
          <w:szCs w:val="26"/>
          <w:lang w:val="vi-VN"/>
        </w:rPr>
      </w:pPr>
    </w:p>
    <w:p w14:paraId="5E4CDE64">
      <w:pPr>
        <w:jc w:val="center"/>
        <w:rPr>
          <w:b/>
          <w:bCs/>
          <w:szCs w:val="26"/>
          <w:lang w:val="vi-VN"/>
        </w:rPr>
      </w:pPr>
    </w:p>
    <w:p w14:paraId="6EEBB2A7">
      <w:pPr>
        <w:jc w:val="center"/>
        <w:rPr>
          <w:b/>
          <w:bCs/>
          <w:szCs w:val="26"/>
          <w:lang w:val="vi-VN"/>
        </w:rPr>
      </w:pPr>
      <w:r>
        <w:rPr>
          <w:b/>
          <w:bCs/>
          <w:szCs w:val="26"/>
          <w:lang w:val="vi-VN"/>
        </w:rPr>
        <w:t>KHÓA 2022</w:t>
      </w:r>
    </w:p>
    <w:p w14:paraId="3C138CEB">
      <w:pPr>
        <w:jc w:val="center"/>
        <w:rPr>
          <w:b/>
          <w:bCs/>
          <w:szCs w:val="26"/>
          <w:lang w:val="vi-VN"/>
        </w:rPr>
      </w:pPr>
      <w:r>
        <w:rPr>
          <w:b/>
          <w:bCs/>
          <w:szCs w:val="26"/>
          <w:lang w:val="vi-VN"/>
        </w:rPr>
        <w:t>TP. Hồ Chí Minh, 2026</w:t>
      </w:r>
    </w:p>
    <w:p w14:paraId="030BE599">
      <w:pPr>
        <w:jc w:val="left"/>
        <w:rPr>
          <w:sz w:val="28"/>
          <w:szCs w:val="28"/>
          <w:lang w:val="vi-VN"/>
        </w:rPr>
      </w:pPr>
      <w:r>
        <w:rPr>
          <w:sz w:val="28"/>
          <w:szCs w:val="28"/>
          <w:lang w:val="vi-VN"/>
        </w:rPr>
        <w:br w:type="page"/>
      </w:r>
    </w:p>
    <w:p w14:paraId="47489B58">
      <w:pPr>
        <w:jc w:val="center"/>
        <w:rPr>
          <w:rFonts w:ascii="Arial" w:hAnsi="Arial" w:cs="Arial"/>
          <w:b/>
          <w:bCs/>
          <w:sz w:val="28"/>
          <w:szCs w:val="28"/>
          <w:lang w:val="vi-VN"/>
        </w:rPr>
      </w:pPr>
      <w:r>
        <w:rPr>
          <w:rFonts w:ascii="Arial" w:hAnsi="Arial" w:cs="Arial"/>
          <w:b/>
          <w:bCs/>
          <w:sz w:val="28"/>
          <w:szCs w:val="28"/>
          <w:lang w:val="vi-VN"/>
        </w:rPr>
        <w:t>MỞ ĐẦU</w:t>
      </w:r>
    </w:p>
    <w:p w14:paraId="0F39E4C9">
      <w:pPr>
        <w:jc w:val="left"/>
        <w:rPr>
          <w:rFonts w:hint="default" w:ascii="Times New Roman" w:hAnsi="Times New Roman" w:cs="Times New Roman"/>
          <w:b/>
          <w:bCs/>
          <w:sz w:val="26"/>
          <w:szCs w:val="26"/>
          <w:lang w:val="vi-VN"/>
        </w:rPr>
      </w:pPr>
      <w:r>
        <w:rPr>
          <w:rFonts w:hint="default" w:ascii="Times New Roman" w:hAnsi="Times New Roman"/>
          <w:b/>
          <w:bCs/>
          <w:sz w:val="26"/>
          <w:szCs w:val="26"/>
          <w:lang w:val="vi-VN"/>
        </w:rPr>
        <w:t>Lí do lựa chọn doanh nghiệp làm nơi thực tập</w:t>
      </w:r>
      <w:r>
        <w:rPr>
          <w:rFonts w:hint="default"/>
          <w:b/>
          <w:bCs/>
          <w:sz w:val="26"/>
          <w:szCs w:val="26"/>
          <w:lang w:val="vi-VN"/>
        </w:rPr>
        <w:t>:</w:t>
      </w:r>
    </w:p>
    <w:p w14:paraId="1306E350">
      <w:pPr>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Trong kỷ nguyên số hóa hiện nay, ngành công nghệ thông tin nói chung và lĩnh vực phát triển ứng dụng di động nói riêng đang có những bước chuyển mình mạnh mẽ. Sự bùng nổ của các thiết bị thông minh đòi hỏi các giải pháp phần mềm phải tối ưu hóa cả về hiệu năng lẫn tốc độ phát triển. Trong bối cảnh đó, Flutter nổi lên như một trong những framework tiên tiến và phát triển nhanh nhất, cho phép xây dựng ứng dụng đa nền tảng chất lượng cao (iOS &amp; Android) từ một cơ sở mã nguồn duy nhất.</w:t>
      </w:r>
    </w:p>
    <w:p w14:paraId="3798AB34">
      <w:pPr>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Là một sinh viên chuyên ngành công nghệ thuộc Trường Đại học Kinh tế Tài chính TP. Hồ Chí Minh (UEF), em luôn mong muốn được tiếp cận với môi trường làm việc thực tế để kiểm chứng và nâng cao những kiến thức đã tích lũy trên ghế nhà trường. Công ty với uy tín, đội ngũ kỹ sư giàu kinh nghiệm và môi trường làm việc năng động tại Team Mobile chính là bến đỗ lý tưởng. Đặc biệt, việc công ty đang triển khai các dự án quy chuẩn và áp dụng trực tiếp các thư viện, công nghệ hiện đại trong hệ sinh thái Flutter đã thôi thúc em lựa chọn nơi đây làm đơn vị thực tập tốt nghiệp. Em tin rằng, quá trình thực tập tại doanh nghiệp không chỉ là cơ hội để trau dồi chuyên môn, mà còn là bước đệm quan trọng giúp em rèn luyện tác phong làm việc chuyên nghiệp, sẵn sàng gia nhập thị trường lao động sau khi tốt nghiệp.</w:t>
      </w:r>
    </w:p>
    <w:p w14:paraId="121CBFC8">
      <w:pPr>
        <w:jc w:val="left"/>
        <w:rPr>
          <w:rFonts w:hint="default" w:ascii="Times New Roman" w:hAnsi="Times New Roman"/>
          <w:b/>
          <w:bCs/>
          <w:sz w:val="26"/>
          <w:szCs w:val="26"/>
          <w:lang w:val="vi-VN"/>
        </w:rPr>
      </w:pPr>
      <w:r>
        <w:rPr>
          <w:rFonts w:hint="default" w:ascii="Times New Roman" w:hAnsi="Times New Roman"/>
          <w:b/>
          <w:bCs/>
          <w:sz w:val="26"/>
          <w:szCs w:val="26"/>
          <w:lang w:val="vi-VN"/>
        </w:rPr>
        <w:t>Tổng quan về chương trình thực tập và mục tiêu hướng tới</w:t>
      </w:r>
      <w:r>
        <w:rPr>
          <w:rFonts w:hint="default"/>
          <w:b/>
          <w:bCs/>
          <w:sz w:val="26"/>
          <w:szCs w:val="26"/>
          <w:lang w:val="vi-VN"/>
        </w:rPr>
        <w:t>:</w:t>
      </w:r>
    </w:p>
    <w:p w14:paraId="62647D4A">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trình thực tập tốt nghiệp dành cho Thực tập sinh Team Mobile tại doanh nghiệp được thiết kế bài bản với lộ trình kéo dài 12 tuần, chia làm hai giai đoạn rõ rệt: nghiên cứu đào tạo nền tảng và tham gia dự án thực tế.</w:t>
      </w:r>
    </w:p>
    <w:p w14:paraId="13F6491B">
      <w:pPr>
        <w:numPr>
          <w:ilvl w:val="0"/>
          <w:numId w:val="2"/>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Trong 3 tuần đầu tiên, chương trình tập trung vào việc hệ thống hóa kiến thức về ngôn ngữ Dart, cấu trúc Widget Tree, quản lý trạng thái, tích hợp API Json/Dio, và làm quen với hàng loạt thư viện bổ trợ chuyên sâu (như GetX, Permission Handler, Image Picker, Shared Preferences...).</w:t>
      </w:r>
    </w:p>
    <w:p w14:paraId="2BE4BB0D">
      <w:pPr>
        <w:numPr>
          <w:ilvl w:val="0"/>
          <w:numId w:val="2"/>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Từ tuần thứ 4 đến tuần thứ 11, thực tập sinh sẽ trực tiếp tham gia vào quá trình xây dựng và phát triển dự án thực tế của doanh nghiệp mang tên "NSVN Warranty" dưới sự hướng dẫn của các kỹ sư công nghệ.</w:t>
      </w:r>
    </w:p>
    <w:p w14:paraId="6ED88BD2">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Thông qua chương trình thực tập này, bản thân em xác định các mục tiêu cốt lõi bao gồm:</w:t>
      </w:r>
    </w:p>
    <w:p w14:paraId="07815195">
      <w:pPr>
        <w:numPr>
          <w:ilvl w:val="0"/>
          <w:numId w:val="3"/>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Về kiến thức chuyên môn: Nắm vững và làm chủ cấu trúc dự án Flutter, vòng đời ứng dụng, tư duy lập trình hướng đối tượng (OOP) và áp dụng thành thạo các thuật toán cơ bản trên nền tảng ngôn ngữ Dart.</w:t>
      </w:r>
    </w:p>
    <w:p w14:paraId="06A72F97">
      <w:pPr>
        <w:numPr>
          <w:ilvl w:val="0"/>
          <w:numId w:val="3"/>
        </w:numPr>
        <w:ind w:left="420" w:leftChars="0" w:hanging="420" w:firstLineChars="0"/>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Về kỹ năng thực hành: Xây dựng thành thạo giao diện người dùng chuẩn UI/UX theo phong cách Material Design; có khả năng xử lý hoạt ảnh (Animation), điều hướng (Navigation), tích hợp API phục vụ truyền tải và xử lý dữ liệu; đồng thời biết cách tương tác với mã gốc (Native code) của Android/iOS khi cần thiết.</w:t>
      </w:r>
    </w:p>
    <w:p w14:paraId="7862AE4E">
      <w:pPr>
        <w:numPr>
          <w:ilvl w:val="0"/>
          <w:numId w:val="3"/>
        </w:numPr>
        <w:ind w:left="420" w:leftChars="0" w:hanging="420" w:firstLineChars="0"/>
        <w:jc w:val="left"/>
        <w:rPr>
          <w:rFonts w:hint="default" w:ascii="Times New Roman" w:hAnsi="Times New Roman" w:cs="Times New Roman"/>
          <w:b w:val="0"/>
          <w:bCs w:val="0"/>
          <w:sz w:val="26"/>
          <w:szCs w:val="26"/>
          <w:lang w:val="vi-VN"/>
        </w:rPr>
      </w:pPr>
      <w:r>
        <w:rPr>
          <w:rFonts w:hint="default" w:ascii="Times New Roman" w:hAnsi="Times New Roman"/>
          <w:b w:val="0"/>
          <w:bCs w:val="0"/>
          <w:sz w:val="26"/>
          <w:szCs w:val="26"/>
          <w:lang w:val="vi-VN"/>
        </w:rPr>
        <w:t>Về kỹ năng mềm và bổ trợ: Làm quen và sử dụng thành thạo công cụ Git (Github Desktop) để quản lý mã nguồn, phân chia công việc; nâng cao năng lực làm việc nhóm, kỹ năng giao tiếp công sở, viết báo cáo tiến độ và tổng kết dự án.</w:t>
      </w:r>
    </w:p>
    <w:p w14:paraId="43ECA0A4">
      <w:pPr>
        <w:jc w:val="left"/>
        <w:rPr>
          <w:rFonts w:hint="default" w:ascii="Times New Roman" w:hAnsi="Times New Roman"/>
          <w:b w:val="0"/>
          <w:bCs w:val="0"/>
          <w:sz w:val="26"/>
          <w:szCs w:val="26"/>
          <w:lang w:val="vi-VN"/>
        </w:rPr>
      </w:pPr>
      <w:r>
        <w:rPr>
          <w:rFonts w:hint="default" w:ascii="Times New Roman" w:hAnsi="Times New Roman"/>
          <w:b/>
          <w:bCs/>
          <w:sz w:val="26"/>
          <w:szCs w:val="26"/>
          <w:lang w:val="vi-VN"/>
        </w:rPr>
        <w:t>Kết cấu của báo cáo thực tập</w:t>
      </w:r>
      <w:r>
        <w:rPr>
          <w:rFonts w:hint="default"/>
          <w:b/>
          <w:bCs/>
          <w:sz w:val="26"/>
          <w:szCs w:val="26"/>
          <w:lang w:val="vi-VN"/>
        </w:rPr>
        <w:t>:</w:t>
      </w:r>
    </w:p>
    <w:p w14:paraId="6C07EB7F">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Để phản ánh một cách toàn diện, hệ thống và sâu sắc kết quả sau 12 tuần học tập và làm việc tại đơn vị, báo cáo thực tập tốt nghiệp được kết cấu theo quy chuẩn cấu trúc bao gồm các phần chính như sau:</w:t>
      </w:r>
    </w:p>
    <w:p w14:paraId="3E331C5A">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PHẦN MỞ ĐẦU: Trình bày lý do chọn đơn vị thực tập, tổng quan chương trình, xác định mục tiêu và khái quát kết cấu báo cáo.</w:t>
      </w:r>
    </w:p>
    <w:p w14:paraId="5DAF887E">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1: GIỚI THIỆU DOANH NGHIỆP: Khái quát lịch sử hình thành, chức năng, lĩnh vực hoạt động, cơ cấu tổ chức quản lý và kết quả hoạt động kinh doanh của đơn vị thực tập.</w:t>
      </w:r>
    </w:p>
    <w:p w14:paraId="3DEB918E">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2: NỘI DUNG THỰC TẬP: Mô tả chi tiết quy trình nghiệp vụ tại bộ phận thực tập và toàn bộ nội dung công việc thực tế đã trực tiếp thực hiện trong dự án phát triển ứng dụng di động của doanh nghiệp.</w:t>
      </w:r>
    </w:p>
    <w:p w14:paraId="7E2B4F49">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Chương 3: KẾT QUẢ THỰC TẬP: Tổng kết các giá trị đạt được; tự đánh giá ưu điểm và khiếm khuyết của bản thân về tư duy, kiến thức, kỹ năng, thái độ; đồng thời đưa ra các đề xuất, kiến nghị thiết thực cho doanh nghiệp và nhà trường.</w:t>
      </w:r>
    </w:p>
    <w:p w14:paraId="6DD53B7B">
      <w:pPr>
        <w:jc w:val="left"/>
        <w:rPr>
          <w:rFonts w:hint="default" w:ascii="Times New Roman" w:hAnsi="Times New Roman"/>
          <w:b w:val="0"/>
          <w:bCs w:val="0"/>
          <w:sz w:val="26"/>
          <w:szCs w:val="26"/>
          <w:lang w:val="vi-VN"/>
        </w:rPr>
      </w:pPr>
      <w:r>
        <w:rPr>
          <w:rFonts w:hint="default" w:ascii="Times New Roman" w:hAnsi="Times New Roman"/>
          <w:b w:val="0"/>
          <w:bCs w:val="0"/>
          <w:sz w:val="26"/>
          <w:szCs w:val="26"/>
          <w:lang w:val="vi-VN"/>
        </w:rPr>
        <w:t>PHẦN KẾT LUẬN: Đưa ra lời kết luận đóng lại vấn đề hoặc mở ra vấn đề mới thông qua việc tóm tắt lại những giá trị, chương trình thực tập đã thực hiện và định hướng những dự án, kế hoạch tham gia thực tiễn mới có thể tiếp tục nhằm phát triển bản thân trong tương lai.</w:t>
      </w:r>
    </w:p>
    <w:p w14:paraId="43749051">
      <w:pPr>
        <w:jc w:val="left"/>
        <w:rPr>
          <w:rFonts w:hint="default" w:ascii="Arial" w:hAnsi="Arial" w:cs="Arial"/>
          <w:b/>
          <w:bCs/>
          <w:sz w:val="28"/>
          <w:szCs w:val="28"/>
          <w:lang w:val="vi-VN"/>
        </w:rPr>
      </w:pPr>
      <w:r>
        <w:rPr>
          <w:rFonts w:hint="default" w:ascii="Times New Roman" w:hAnsi="Times New Roman"/>
          <w:b w:val="0"/>
          <w:bCs w:val="0"/>
          <w:sz w:val="26"/>
          <w:szCs w:val="26"/>
          <w:lang w:val="vi-VN"/>
        </w:rPr>
        <w:t>DANH MỤC TÀI LIỆU THAM KHẢO: Liệt kê các tài liệu chuyên ngành, giáo trình và tài nguyên số liên quan đến Flutter/Dart đã sử dụng trong suốt quá trình nghiên cứu.</w:t>
      </w:r>
    </w:p>
    <w:p w14:paraId="45658D6F">
      <w:pPr>
        <w:pStyle w:val="2"/>
        <w:rPr>
          <w:lang w:val="vi-VN"/>
        </w:rPr>
      </w:pPr>
      <w:r>
        <w:rPr>
          <w:lang w:val="vi-VN"/>
        </w:rPr>
        <w:t>Giới thiệu doanh nghiệp (đơn vị thực tập)</w:t>
      </w:r>
    </w:p>
    <w:p w14:paraId="26E3F79B">
      <w:pPr>
        <w:pStyle w:val="3"/>
        <w:rPr>
          <w:lang w:val="vi-VN"/>
        </w:rPr>
      </w:pPr>
      <w:r>
        <w:rPr>
          <w:lang w:val="vi-VN"/>
        </w:rPr>
        <w:t>Tổng quan về doanh nghiệp</w:t>
      </w:r>
    </w:p>
    <w:p w14:paraId="5194CB56">
      <w:pPr>
        <w:pStyle w:val="4"/>
        <w:rPr>
          <w:lang w:val="vi-VN"/>
        </w:rPr>
      </w:pPr>
      <w:r>
        <w:rPr>
          <w:lang w:val="vi-VN"/>
        </w:rPr>
        <w:t>Thông tin cơ bản</w:t>
      </w:r>
    </w:p>
    <w:p w14:paraId="25D20C05">
      <w:pPr>
        <w:pStyle w:val="33"/>
        <w:numPr>
          <w:ilvl w:val="0"/>
          <w:numId w:val="4"/>
        </w:numPr>
        <w:rPr>
          <w:lang w:val="vi-VN"/>
        </w:rPr>
      </w:pPr>
      <w:r>
        <w:rPr>
          <w:lang w:val="vi-VN"/>
        </w:rPr>
        <w:t xml:space="preserve">Tên công ty: Công ty TNHH </w:t>
      </w:r>
      <w:r>
        <w:rPr>
          <w:rFonts w:hint="default"/>
          <w:lang w:val="vi-VN"/>
        </w:rPr>
        <w:t>phần mềm kỷ nguyên số (Derasoft)</w:t>
      </w:r>
    </w:p>
    <w:p w14:paraId="5F5329BA">
      <w:pPr>
        <w:pStyle w:val="33"/>
        <w:numPr>
          <w:ilvl w:val="0"/>
          <w:numId w:val="4"/>
        </w:numPr>
        <w:rPr>
          <w:lang w:val="vi-VN"/>
        </w:rPr>
      </w:pPr>
      <w:r>
        <w:rPr>
          <w:lang w:val="vi-VN"/>
        </w:rPr>
        <w:t xml:space="preserve">Tên giao dịch quốc tế: </w:t>
      </w:r>
      <w:r>
        <w:rPr>
          <w:rFonts w:hint="default"/>
          <w:lang w:val="vi-VN"/>
        </w:rPr>
        <w:t>DIGITAL ERA SOFTWARE COMPANY LIMITED</w:t>
      </w:r>
    </w:p>
    <w:p w14:paraId="19705C76">
      <w:pPr>
        <w:pStyle w:val="33"/>
        <w:numPr>
          <w:ilvl w:val="0"/>
          <w:numId w:val="4"/>
        </w:numPr>
        <w:rPr>
          <w:lang w:val="vi-VN"/>
        </w:rPr>
      </w:pPr>
      <w:r>
        <w:rPr>
          <w:lang w:val="vi-VN"/>
        </w:rPr>
        <w:t xml:space="preserve">Mã số thuế: </w:t>
      </w:r>
      <w:r>
        <w:rPr>
          <w:rFonts w:hint="default"/>
          <w:lang w:val="vi-VN"/>
        </w:rPr>
        <w:t>0312187804</w:t>
      </w:r>
    </w:p>
    <w:p w14:paraId="4C26B626">
      <w:pPr>
        <w:pStyle w:val="33"/>
        <w:numPr>
          <w:ilvl w:val="0"/>
          <w:numId w:val="4"/>
        </w:numPr>
        <w:rPr>
          <w:lang w:val="vi-VN"/>
        </w:rPr>
      </w:pPr>
      <w:r>
        <w:rPr>
          <w:lang w:val="vi-VN"/>
        </w:rPr>
        <w:t xml:space="preserve">Loại hình doanh nghiệp: </w:t>
      </w:r>
      <w:r>
        <w:rPr>
          <w:rFonts w:hint="default"/>
          <w:lang w:val="vi-VN"/>
        </w:rPr>
        <w:t>Công ty trách nhiệm hữu hạn ngoài NN</w:t>
      </w:r>
    </w:p>
    <w:p w14:paraId="699CF978">
      <w:pPr>
        <w:pStyle w:val="33"/>
        <w:numPr>
          <w:ilvl w:val="0"/>
          <w:numId w:val="4"/>
        </w:numPr>
        <w:rPr>
          <w:lang w:val="vi-VN"/>
        </w:rPr>
      </w:pPr>
      <w:r>
        <w:rPr>
          <w:lang w:val="vi-VN"/>
        </w:rPr>
        <w:t xml:space="preserve">Lĩnh vực hoạt động: </w:t>
      </w:r>
      <w:r>
        <w:rPr>
          <w:rFonts w:hint="default"/>
          <w:lang w:val="vi-VN"/>
        </w:rPr>
        <w:t>Thiết kế, sản xuất, gia công phần mềm</w:t>
      </w:r>
    </w:p>
    <w:p w14:paraId="020ABEE1">
      <w:pPr>
        <w:pStyle w:val="3"/>
        <w:rPr>
          <w:lang w:val="vi-VN"/>
        </w:rPr>
      </w:pPr>
      <w:r>
        <w:rPr>
          <w:lang w:val="vi-VN"/>
        </w:rPr>
        <w:t>Cơ cấu tổ chức doanh nghiệp</w:t>
      </w:r>
    </w:p>
    <w:p w14:paraId="3B683DD0">
      <w:pPr>
        <w:rPr>
          <w:lang w:val="vi-VN"/>
        </w:rPr>
      </w:pPr>
      <w:r>
        <w:rPr>
          <w:lang w:val="vi-VN"/>
        </w:rPr>
        <w:t>Công ty được tổ chức theo mô hình quản lý linh hoạt, bao gồm các bộ phận chính:</w:t>
      </w:r>
    </w:p>
    <w:p w14:paraId="52209386">
      <w:pPr>
        <w:pStyle w:val="33"/>
        <w:numPr>
          <w:ilvl w:val="0"/>
          <w:numId w:val="4"/>
        </w:numPr>
        <w:rPr>
          <w:lang w:val="vi-VN"/>
        </w:rPr>
      </w:pPr>
      <w:r>
        <w:rPr>
          <w:lang w:val="vi-VN"/>
        </w:rPr>
        <w:t>Ban giám đốc</w:t>
      </w:r>
    </w:p>
    <w:p w14:paraId="1E1D4B4C">
      <w:pPr>
        <w:pStyle w:val="33"/>
        <w:numPr>
          <w:ilvl w:val="0"/>
          <w:numId w:val="4"/>
        </w:numPr>
        <w:rPr>
          <w:lang w:val="vi-VN"/>
        </w:rPr>
      </w:pPr>
      <w:r>
        <w:rPr>
          <w:rFonts w:hint="default"/>
          <w:lang w:val="vi-VN"/>
        </w:rPr>
        <w:t xml:space="preserve">Phòng kinh doanh </w:t>
      </w:r>
    </w:p>
    <w:p w14:paraId="1D1B3A27">
      <w:pPr>
        <w:pStyle w:val="33"/>
        <w:numPr>
          <w:ilvl w:val="0"/>
          <w:numId w:val="4"/>
        </w:numPr>
        <w:rPr>
          <w:lang w:val="vi-VN"/>
        </w:rPr>
      </w:pPr>
      <w:r>
        <w:rPr>
          <w:lang w:val="vi-VN"/>
        </w:rPr>
        <w:t xml:space="preserve">Phòng </w:t>
      </w:r>
      <w:r>
        <w:rPr>
          <w:rFonts w:hint="default"/>
          <w:lang w:val="vi-VN"/>
        </w:rPr>
        <w:t xml:space="preserve">kỹ thuật </w:t>
      </w:r>
    </w:p>
    <w:p w14:paraId="19000FC6">
      <w:pPr>
        <w:pStyle w:val="33"/>
        <w:numPr>
          <w:ilvl w:val="0"/>
          <w:numId w:val="4"/>
        </w:numPr>
        <w:rPr>
          <w:lang w:val="vi-VN"/>
        </w:rPr>
      </w:pPr>
      <w:r>
        <w:rPr>
          <w:lang w:val="vi-VN"/>
        </w:rPr>
        <w:t xml:space="preserve">Phòng </w:t>
      </w:r>
      <w:r>
        <w:rPr>
          <w:rFonts w:hint="default"/>
          <w:lang w:val="vi-VN"/>
        </w:rPr>
        <w:t>thiết kế</w:t>
      </w:r>
    </w:p>
    <w:p w14:paraId="3D6EE82B">
      <w:pPr>
        <w:pStyle w:val="33"/>
        <w:numPr>
          <w:ilvl w:val="0"/>
          <w:numId w:val="4"/>
        </w:numPr>
        <w:rPr>
          <w:lang w:val="vi-VN"/>
        </w:rPr>
      </w:pPr>
      <w:r>
        <w:rPr>
          <w:lang w:val="vi-VN"/>
        </w:rPr>
        <w:t xml:space="preserve">Phòng </w:t>
      </w:r>
      <w:r>
        <w:rPr>
          <w:rFonts w:hint="default"/>
          <w:lang w:val="vi-VN"/>
        </w:rPr>
        <w:t>kiểm thử</w:t>
      </w:r>
    </w:p>
    <w:p w14:paraId="3A04291E">
      <w:pPr>
        <w:pStyle w:val="33"/>
        <w:numPr>
          <w:ilvl w:val="0"/>
          <w:numId w:val="4"/>
        </w:numPr>
        <w:rPr>
          <w:lang w:val="vi-VN"/>
        </w:rPr>
      </w:pPr>
      <w:r>
        <w:rPr>
          <w:lang w:val="vi-VN"/>
        </w:rPr>
        <w:t xml:space="preserve">Phòng </w:t>
      </w:r>
      <w:r>
        <w:rPr>
          <w:rFonts w:hint="default"/>
          <w:lang w:val="vi-VN"/>
        </w:rPr>
        <w:t>kế toán</w:t>
      </w:r>
    </w:p>
    <w:p w14:paraId="754ECA89">
      <w:pPr>
        <w:pStyle w:val="33"/>
        <w:numPr>
          <w:ilvl w:val="0"/>
          <w:numId w:val="4"/>
        </w:numPr>
        <w:rPr>
          <w:lang w:val="vi-VN"/>
        </w:rPr>
      </w:pPr>
      <w:r>
        <w:rPr>
          <w:rFonts w:hint="default"/>
          <w:lang w:val="vi-VN"/>
        </w:rPr>
        <w:t>Phòng đào tạo</w:t>
      </w:r>
    </w:p>
    <w:p w14:paraId="5EC19AA9">
      <w:pPr>
        <w:pStyle w:val="3"/>
        <w:rPr>
          <w:lang w:val="vi-VN"/>
        </w:rPr>
      </w:pPr>
      <w:r>
        <w:rPr>
          <w:lang w:val="vi-VN"/>
        </w:rPr>
        <w:t>Kết quả kinh doanh của doanh nghiệp</w:t>
      </w:r>
    </w:p>
    <w:p w14:paraId="357F2001">
      <w:pPr>
        <w:pStyle w:val="2"/>
        <w:rPr>
          <w:lang w:val="vi-VN"/>
        </w:rPr>
      </w:pPr>
      <w:r>
        <w:rPr>
          <w:lang w:val="vi-VN"/>
        </w:rPr>
        <w:t>Nội dung thực tập</w:t>
      </w:r>
    </w:p>
    <w:p w14:paraId="45DFB9DA">
      <w:pPr>
        <w:pStyle w:val="3"/>
        <w:rPr>
          <w:lang w:val="vi-VN"/>
        </w:rPr>
      </w:pPr>
      <w:r>
        <w:rPr>
          <w:lang w:val="vi-VN"/>
        </w:rPr>
        <w:t>Mô tả vị trí và nhiệm vụ được giao</w:t>
      </w:r>
    </w:p>
    <w:p w14:paraId="4B6C7CA8">
      <w:pPr>
        <w:pStyle w:val="4"/>
        <w:rPr>
          <w:lang w:val="vi-VN"/>
        </w:rPr>
      </w:pPr>
      <w:r>
        <w:rPr>
          <w:lang w:val="vi-VN"/>
        </w:rPr>
        <w:t>Tên vị trí thực tập và bộ phận được công tác</w:t>
      </w:r>
    </w:p>
    <w:p w14:paraId="4E89CFD4">
      <w:pPr>
        <w:rPr>
          <w:lang w:val="vi-VN"/>
        </w:rPr>
      </w:pPr>
      <w:r>
        <w:rPr>
          <w:lang w:val="vi-VN"/>
        </w:rPr>
        <w:t xml:space="preserve">Trong thời gian thực tập từ ngày 20/04/2026 đến ngày 11/07/2026, tôi được phân công làm Thực tập sinh </w:t>
      </w:r>
      <w:r>
        <w:rPr>
          <w:rFonts w:hint="default"/>
          <w:lang w:val="vi-VN"/>
        </w:rPr>
        <w:t>thực tập lập trình Mobile</w:t>
      </w:r>
      <w:r>
        <w:rPr>
          <w:lang w:val="vi-VN"/>
        </w:rPr>
        <w:t xml:space="preserve"> tại Công ty TNHH </w:t>
      </w:r>
      <w:r>
        <w:rPr>
          <w:rFonts w:hint="default"/>
          <w:lang w:val="vi-VN"/>
        </w:rPr>
        <w:t xml:space="preserve">phần mềm kỷ nguyên số </w:t>
      </w:r>
      <w:r>
        <w:rPr>
          <w:lang w:val="vi-VN"/>
        </w:rPr>
        <w:t xml:space="preserve">. Đây là vị trí thuộc phòng </w:t>
      </w:r>
      <w:r>
        <w:rPr>
          <w:rFonts w:hint="default"/>
          <w:lang w:val="vi-VN"/>
        </w:rPr>
        <w:t xml:space="preserve">lập trình </w:t>
      </w:r>
      <w:r>
        <w:rPr>
          <w:lang w:val="vi-VN"/>
        </w:rPr>
        <w:t>, phù hợp với ngành Công nghệ thông tin mà tôi đang theo học tại trường.</w:t>
      </w:r>
    </w:p>
    <w:p w14:paraId="01E9DDDE">
      <w:pPr>
        <w:pStyle w:val="4"/>
        <w:rPr>
          <w:lang w:val="vi-VN"/>
        </w:rPr>
      </w:pPr>
      <w:r>
        <w:rPr>
          <w:lang w:val="vi-VN"/>
        </w:rPr>
        <w:t>Nhiệm vụ cụ thể theo từng giai đoạn</w:t>
      </w:r>
    </w:p>
    <w:p w14:paraId="1BE5AB13">
      <w:pPr>
        <w:rPr>
          <w:lang w:val="vi-VN"/>
        </w:rPr>
      </w:pPr>
      <w:r>
        <w:rPr>
          <w:lang w:val="vi-VN"/>
        </w:rPr>
        <w:t>Trong thời gian từ ngày 20/04/2026 đến 11/07/2026, những nhiệm vụ mà tôi được giao như:</w:t>
      </w:r>
    </w:p>
    <w:p w14:paraId="174D2FE9">
      <w:pPr>
        <w:pStyle w:val="33"/>
        <w:numPr>
          <w:ilvl w:val="0"/>
          <w:numId w:val="4"/>
        </w:numPr>
        <w:rPr>
          <w:lang w:val="vi-VN"/>
        </w:rPr>
      </w:pPr>
      <w:r>
        <w:rPr>
          <w:lang w:val="vi-VN"/>
        </w:rPr>
        <w:t xml:space="preserve">Tuần 1 (Từ ngày 20/04/2026 đến 24/04/2026): Trong thời gian tuần 1, tôi được giao nhiệm vụ tìm hiểu về </w:t>
      </w:r>
      <w:r>
        <w:rPr>
          <w:rFonts w:hint="default"/>
          <w:lang w:val="vi-VN"/>
        </w:rPr>
        <w:t xml:space="preserve">ngôn ngữ dart và framework flutter thông qua tài liệu mà công ty bàn giao </w:t>
      </w:r>
      <w:r>
        <w:rPr>
          <w:lang w:val="vi-VN"/>
        </w:rPr>
        <w:t>.</w:t>
      </w:r>
      <w:r>
        <w:rPr>
          <w:rFonts w:hint="default"/>
          <w:lang w:val="vi-VN"/>
        </w:rPr>
        <w:t xml:space="preserve"> Trong tuần này tôi sẽ tìm hiểu từ chapter 1 đến chapter 6 theo hướng dẫn trong tài liệu, học về ngôn ngữ dart, cách thức hoạt động và thực hành bài tập theo tài liệu hướng dẫn.</w:t>
      </w:r>
    </w:p>
    <w:p w14:paraId="4F051AB9">
      <w:pPr>
        <w:rPr>
          <w:rFonts w:hint="default"/>
          <w:b/>
          <w:bCs/>
          <w:lang w:val="vi-VN"/>
        </w:rPr>
      </w:pPr>
      <w:r>
        <w:rPr>
          <w:b/>
          <w:bCs/>
          <w:lang w:val="vi-VN"/>
        </w:rPr>
        <w:t xml:space="preserve">TUẦN 1 – </w:t>
      </w:r>
      <w:r>
        <w:rPr>
          <w:rFonts w:hint="default"/>
          <w:b/>
          <w:bCs/>
          <w:lang w:val="vi-VN"/>
        </w:rPr>
        <w:t>HỌC TẬP KIẾN THỨC TỪ CHAPTER 1 ĐẾN CHAPTER 6 THEO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2D46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27D94884">
            <w:pPr>
              <w:spacing w:after="0" w:line="240" w:lineRule="auto"/>
              <w:jc w:val="center"/>
              <w:rPr>
                <w:lang w:val="vi-VN"/>
              </w:rPr>
            </w:pPr>
            <w:r>
              <w:rPr>
                <w:lang w:val="vi-VN"/>
              </w:rPr>
              <w:t>Nội dung công việc</w:t>
            </w:r>
          </w:p>
        </w:tc>
        <w:tc>
          <w:tcPr>
            <w:tcW w:w="2944" w:type="dxa"/>
          </w:tcPr>
          <w:p w14:paraId="55BFC8D1">
            <w:pPr>
              <w:spacing w:after="0" w:line="240" w:lineRule="auto"/>
              <w:jc w:val="center"/>
              <w:rPr>
                <w:lang w:val="vi-VN"/>
              </w:rPr>
            </w:pPr>
            <w:r>
              <w:rPr>
                <w:lang w:val="vi-VN"/>
              </w:rPr>
              <w:t>Phương pháp thực hiện</w:t>
            </w:r>
          </w:p>
        </w:tc>
        <w:tc>
          <w:tcPr>
            <w:tcW w:w="2944" w:type="dxa"/>
          </w:tcPr>
          <w:p w14:paraId="3987E41A">
            <w:pPr>
              <w:spacing w:after="0" w:line="240" w:lineRule="auto"/>
              <w:jc w:val="center"/>
              <w:rPr>
                <w:lang w:val="vi-VN"/>
              </w:rPr>
            </w:pPr>
            <w:r>
              <w:rPr>
                <w:lang w:val="vi-VN"/>
              </w:rPr>
              <w:t>Kết quả đạt được</w:t>
            </w:r>
          </w:p>
        </w:tc>
      </w:tr>
      <w:tr w14:paraId="39EB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F370040">
            <w:pPr>
              <w:spacing w:after="0" w:line="240" w:lineRule="auto"/>
              <w:rPr>
                <w:lang w:val="vi-VN"/>
              </w:rPr>
            </w:pPr>
            <w:r>
              <w:rPr>
                <w:lang w:val="vi-VN"/>
              </w:rPr>
              <w:t xml:space="preserve">- </w:t>
            </w:r>
            <w:r>
              <w:rPr>
                <w:rFonts w:hint="default"/>
                <w:lang w:val="vi-VN"/>
              </w:rPr>
              <w:t>Nghiên cứu lý thuyết nền tảng và thực hành các bài tập cơ bản từ chapter 1 đến chapter 6 của tài liệu hướng dẫn</w:t>
            </w:r>
            <w:r>
              <w:rPr>
                <w:lang w:val="vi-VN"/>
              </w:rPr>
              <w:t>.</w:t>
            </w:r>
          </w:p>
          <w:p w14:paraId="08DFE20F">
            <w:pPr>
              <w:spacing w:after="0" w:line="240" w:lineRule="auto"/>
              <w:rPr>
                <w:lang w:val="vi-VN"/>
              </w:rPr>
            </w:pPr>
            <w:r>
              <w:rPr>
                <w:lang w:val="vi-VN"/>
              </w:rPr>
              <w:t>-</w:t>
            </w:r>
            <w:r>
              <w:rPr>
                <w:rFonts w:hint="default"/>
                <w:lang w:val="vi-VN"/>
              </w:rPr>
              <w:t xml:space="preserve"> Tìm hiểu kiến trúc Flutter (Widget/Element/Render Tree), vòng đời Widget (Stateless/Stateful) và cách khởi tạo dự án "Hello World"</w:t>
            </w:r>
            <w:r>
              <w:rPr>
                <w:lang w:val="vi-VN"/>
              </w:rPr>
              <w:t>.</w:t>
            </w:r>
          </w:p>
          <w:p w14:paraId="01FE98FB">
            <w:pPr>
              <w:spacing w:after="0" w:line="240" w:lineRule="auto"/>
              <w:rPr>
                <w:lang w:val="vi-VN"/>
              </w:rPr>
            </w:pPr>
            <w:r>
              <w:rPr>
                <w:lang w:val="vi-VN"/>
              </w:rPr>
              <w:t xml:space="preserve">- </w:t>
            </w:r>
            <w:r>
              <w:rPr>
                <w:rFonts w:hint="default"/>
                <w:lang w:val="vi-VN"/>
              </w:rPr>
              <w:t>Học cú pháp ngôn ngữ Dart cơ bản, lập trình hướng đối tượng (OOP) và xử lý bất đồng bộ (async/await, Future).</w:t>
            </w:r>
          </w:p>
          <w:p w14:paraId="1AC2A408">
            <w:pPr>
              <w:spacing w:after="0" w:line="240" w:lineRule="auto"/>
              <w:rPr>
                <w:lang w:val="vi-VN"/>
              </w:rPr>
            </w:pPr>
            <w:r>
              <w:rPr>
                <w:lang w:val="vi-VN"/>
              </w:rPr>
              <w:t>-</w:t>
            </w:r>
            <w:r>
              <w:rPr>
                <w:rFonts w:hint="default"/>
                <w:lang w:val="vi-VN"/>
              </w:rPr>
              <w:t xml:space="preserve"> Thiết lập cấu trúc thư mục dự án mẫu (Starter Template) và học cách tối ưu hóa, rút gọn cây Widget (Refactoring mã nguồn).</w:t>
            </w:r>
          </w:p>
          <w:p w14:paraId="0403B1EF">
            <w:pPr>
              <w:spacing w:after="0" w:line="240" w:lineRule="auto"/>
              <w:rPr>
                <w:rFonts w:hint="default"/>
                <w:lang w:val="vi-VN"/>
              </w:rPr>
            </w:pPr>
            <w:r>
              <w:rPr>
                <w:lang w:val="vi-VN"/>
              </w:rPr>
              <w:t xml:space="preserve">- </w:t>
            </w:r>
            <w:r>
              <w:rPr>
                <w:rFonts w:hint="default"/>
                <w:lang w:val="vi-VN"/>
              </w:rPr>
              <w:t>Nghiên cứu và sử dụng các Widget thông dụng như: Scaffold, Container, Text, Image, Button, SafeArea, Padding...</w:t>
            </w:r>
          </w:p>
        </w:tc>
        <w:tc>
          <w:tcPr>
            <w:tcW w:w="2944" w:type="dxa"/>
          </w:tcPr>
          <w:p w14:paraId="6F157C55">
            <w:pPr>
              <w:spacing w:after="0" w:line="240" w:lineRule="auto"/>
              <w:rPr>
                <w:lang w:val="vi-VN"/>
              </w:rPr>
            </w:pPr>
            <w:r>
              <w:rPr>
                <w:lang w:val="vi-VN"/>
              </w:rPr>
              <w:t xml:space="preserve">- </w:t>
            </w:r>
            <w:r>
              <w:rPr>
                <w:rFonts w:hint="default"/>
                <w:lang w:val="vi-VN"/>
              </w:rPr>
              <w:t>Đọc hiểu kết hợp thực hành , gõ trực tiếp mã nguồn trên Android Studio để kiểm chứng lý thuyết ngay sau khi đọc.</w:t>
            </w:r>
          </w:p>
          <w:p w14:paraId="0E66B30A">
            <w:pPr>
              <w:spacing w:after="0" w:line="240" w:lineRule="auto"/>
              <w:rPr>
                <w:lang w:val="vi-VN"/>
              </w:rPr>
            </w:pPr>
            <w:r>
              <w:rPr>
                <w:lang w:val="vi-VN"/>
              </w:rPr>
              <w:t xml:space="preserve">- Đọc tài liệu </w:t>
            </w:r>
            <w:r>
              <w:rPr>
                <w:rFonts w:hint="default"/>
                <w:lang w:val="vi-VN"/>
              </w:rPr>
              <w:t xml:space="preserve">ghi nhớ các lý thuyết quan trọng , tự hỏi theo quy tắc 5W1H </w:t>
            </w:r>
            <w:r>
              <w:rPr>
                <w:lang w:val="vi-VN"/>
              </w:rPr>
              <w:t>.</w:t>
            </w:r>
          </w:p>
          <w:p w14:paraId="654A169F">
            <w:pPr>
              <w:spacing w:after="0" w:line="240" w:lineRule="auto"/>
              <w:rPr>
                <w:lang w:val="vi-VN"/>
              </w:rPr>
            </w:pPr>
            <w:r>
              <w:rPr>
                <w:lang w:val="vi-VN"/>
              </w:rPr>
              <w:t xml:space="preserve">- </w:t>
            </w:r>
            <w:r>
              <w:rPr>
                <w:rFonts w:hint="default"/>
                <w:lang w:val="vi-VN"/>
              </w:rPr>
              <w:t xml:space="preserve">Sử dụng các công cụ AI để hỏi đáp thắc mắc gặp phải </w:t>
            </w:r>
            <w:r>
              <w:rPr>
                <w:lang w:val="vi-VN"/>
              </w:rPr>
              <w:t>.</w:t>
            </w:r>
          </w:p>
          <w:p w14:paraId="1FEF60CC">
            <w:pPr>
              <w:spacing w:after="0" w:line="240" w:lineRule="auto"/>
              <w:rPr>
                <w:lang w:val="vi-VN"/>
              </w:rPr>
            </w:pPr>
            <w:r>
              <w:rPr>
                <w:lang w:val="vi-VN"/>
              </w:rPr>
              <w:t>- Trao đổi với người hướng dẫn về công việc để nắm rõ phạm vi công việc được phân công.</w:t>
            </w:r>
          </w:p>
          <w:p w14:paraId="1CCDCAA2">
            <w:pPr>
              <w:spacing w:after="0" w:line="240" w:lineRule="auto"/>
              <w:rPr>
                <w:lang w:val="vi-VN"/>
              </w:rPr>
            </w:pPr>
          </w:p>
        </w:tc>
        <w:tc>
          <w:tcPr>
            <w:tcW w:w="2944" w:type="dxa"/>
          </w:tcPr>
          <w:p w14:paraId="2AD93F2B">
            <w:pPr>
              <w:spacing w:after="0" w:line="240" w:lineRule="auto"/>
              <w:rPr>
                <w:lang w:val="vi-VN"/>
              </w:rPr>
            </w:pPr>
            <w:r>
              <w:rPr>
                <w:lang w:val="vi-VN"/>
              </w:rPr>
              <w:t xml:space="preserve">- </w:t>
            </w:r>
            <w:r>
              <w:rPr>
                <w:rFonts w:hint="default"/>
                <w:lang w:val="vi-VN"/>
              </w:rPr>
              <w:t xml:space="preserve">Nắm cơ bản kiến trúc nền tảng Flutter và bản chất bất biến của Widget. Phân biệt rõ ràng vai trò của Widget Tree , Element Tree và Render Tree. </w:t>
            </w:r>
          </w:p>
          <w:p w14:paraId="332A583C">
            <w:pPr>
              <w:spacing w:after="0" w:line="240" w:lineRule="auto"/>
              <w:rPr>
                <w:lang w:val="vi-VN"/>
              </w:rPr>
            </w:pPr>
            <w:r>
              <w:rPr>
                <w:lang w:val="vi-VN"/>
              </w:rPr>
              <w:t>- Nắm</w:t>
            </w:r>
            <w:r>
              <w:rPr>
                <w:rFonts w:hint="default"/>
                <w:lang w:val="vi-VN"/>
              </w:rPr>
              <w:t xml:space="preserve"> rõ vòng đời của Widget, hiểu rõ cách hàm setState() kích hoạt cơ chế vẽ lại UI , và cách sử dụng các hàm quan trọng như initState(), dispose() để quản lý tài nguyên.</w:t>
            </w:r>
          </w:p>
          <w:p w14:paraId="121B361A">
            <w:pPr>
              <w:spacing w:after="0" w:line="240" w:lineRule="auto"/>
              <w:rPr>
                <w:rFonts w:hint="default"/>
                <w:lang w:val="vi-VN"/>
              </w:rPr>
            </w:pPr>
            <w:r>
              <w:rPr>
                <w:lang w:val="vi-VN"/>
              </w:rPr>
              <w:t xml:space="preserve">- </w:t>
            </w:r>
            <w:r>
              <w:rPr>
                <w:rFonts w:hint="default"/>
                <w:lang w:val="vi-VN"/>
              </w:rPr>
              <w:t>Thành thạo tư duy hướng đối tượng của Dart (OOP) và cơ chế lập trình bất đồng bộ .</w:t>
            </w:r>
          </w:p>
          <w:p w14:paraId="3CDC1DF4">
            <w:pPr>
              <w:spacing w:after="0" w:line="240" w:lineRule="auto"/>
              <w:rPr>
                <w:lang w:val="vi-VN"/>
              </w:rPr>
            </w:pPr>
            <w:r>
              <w:rPr>
                <w:lang w:val="vi-VN"/>
              </w:rPr>
              <w:t xml:space="preserve">- </w:t>
            </w:r>
            <w:r>
              <w:rPr>
                <w:rFonts w:hint="default"/>
                <w:lang w:val="vi-VN"/>
              </w:rPr>
              <w:t>Hiểu tầm quan trọng</w:t>
            </w:r>
            <w:r>
              <w:rPr>
                <w:lang w:val="vi-VN"/>
              </w:rPr>
              <w:t xml:space="preserve"> </w:t>
            </w:r>
            <w:r>
              <w:rPr>
                <w:rFonts w:hint="default"/>
                <w:lang w:val="vi-VN"/>
              </w:rPr>
              <w:t>trong việc xây dựng giao diện và việc tối ưu hóa sang cây Widget nông (Shallow Tree) để tiết kiệm bộ nhớ và dễ bảo trì.</w:t>
            </w:r>
          </w:p>
          <w:p w14:paraId="778E4052">
            <w:pPr>
              <w:spacing w:after="0" w:line="240" w:lineRule="auto"/>
              <w:rPr>
                <w:lang w:val="vi-VN"/>
              </w:rPr>
            </w:pPr>
            <w:r>
              <w:rPr>
                <w:lang w:val="vi-VN"/>
              </w:rPr>
              <w:t xml:space="preserve">- </w:t>
            </w:r>
            <w:r>
              <w:rPr>
                <w:rFonts w:hint="default"/>
                <w:lang w:val="vi-VN"/>
              </w:rPr>
              <w:t>Xây dựng thành công bộ khung dự án mẫu và thiết kế được các giao diện cơ bản có kết hợp văn bản, hình ảnh, nút bấm, bo góc, đổ bóng.</w:t>
            </w:r>
          </w:p>
          <w:p w14:paraId="1DE37428">
            <w:pPr>
              <w:spacing w:after="0" w:line="240" w:lineRule="auto"/>
              <w:rPr>
                <w:lang w:val="vi-VN"/>
              </w:rPr>
            </w:pPr>
          </w:p>
        </w:tc>
      </w:tr>
    </w:tbl>
    <w:p w14:paraId="63EF2112">
      <w:pPr>
        <w:rPr>
          <w:lang w:val="vi-VN"/>
        </w:rPr>
      </w:pPr>
    </w:p>
    <w:p w14:paraId="7C7917AA">
      <w:pPr>
        <w:rPr>
          <w:rFonts w:hint="default"/>
          <w:b/>
          <w:bCs/>
          <w:lang w:val="vi-VN"/>
        </w:rPr>
      </w:pPr>
      <w:r>
        <w:rPr>
          <w:b/>
          <w:bCs/>
          <w:lang w:val="vi-VN"/>
        </w:rPr>
        <w:t xml:space="preserve">TUẦN 2 – </w:t>
      </w:r>
      <w:r>
        <w:rPr>
          <w:rFonts w:hint="default"/>
          <w:b/>
          <w:bCs/>
          <w:lang w:val="vi-VN"/>
        </w:rPr>
        <w:t>TIẾP TỤC HỌC TẬP CHAPTER 7 ĐẾN CHAPTER 11 THEO TÀI LIỆU HƯỚNG DẪN</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93"/>
      </w:tblGrid>
      <w:tr w14:paraId="4851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44" w:type="dxa"/>
          </w:tcPr>
          <w:p w14:paraId="5866F414">
            <w:pPr>
              <w:spacing w:after="0" w:line="240" w:lineRule="auto"/>
              <w:jc w:val="center"/>
              <w:rPr>
                <w:lang w:val="vi-VN"/>
              </w:rPr>
            </w:pPr>
            <w:r>
              <w:rPr>
                <w:lang w:val="vi-VN"/>
              </w:rPr>
              <w:t>Nội dung công việc</w:t>
            </w:r>
          </w:p>
        </w:tc>
        <w:tc>
          <w:tcPr>
            <w:tcW w:w="2944" w:type="dxa"/>
          </w:tcPr>
          <w:p w14:paraId="00AE8247">
            <w:pPr>
              <w:spacing w:after="0" w:line="240" w:lineRule="auto"/>
              <w:jc w:val="center"/>
              <w:rPr>
                <w:lang w:val="vi-VN"/>
              </w:rPr>
            </w:pPr>
            <w:r>
              <w:rPr>
                <w:lang w:val="vi-VN"/>
              </w:rPr>
              <w:t>Phương pháp thực hiện</w:t>
            </w:r>
          </w:p>
        </w:tc>
        <w:tc>
          <w:tcPr>
            <w:tcW w:w="2944" w:type="dxa"/>
          </w:tcPr>
          <w:p w14:paraId="41C89D8F">
            <w:pPr>
              <w:spacing w:after="0" w:line="240" w:lineRule="auto"/>
              <w:jc w:val="center"/>
              <w:rPr>
                <w:lang w:val="vi-VN"/>
              </w:rPr>
            </w:pPr>
            <w:r>
              <w:rPr>
                <w:lang w:val="vi-VN"/>
              </w:rPr>
              <w:t>Kết quả đạt được</w:t>
            </w:r>
          </w:p>
        </w:tc>
      </w:tr>
      <w:tr w14:paraId="6C39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4E9453A2">
            <w:pPr>
              <w:spacing w:after="0" w:line="240" w:lineRule="auto"/>
              <w:rPr>
                <w:lang w:val="vi-VN"/>
              </w:rPr>
            </w:pPr>
            <w:r>
              <w:rPr>
                <w:lang w:val="vi-VN"/>
              </w:rPr>
              <w:t xml:space="preserve">- </w:t>
            </w:r>
            <w:r>
              <w:rPr>
                <w:rFonts w:hint="default"/>
                <w:lang w:val="vi-VN"/>
              </w:rPr>
              <w:t>Nghiên cứu lý thuyết nền tảng và thực hành các bài tập cơ bản từ chapter 7 đến chapter 11 của tài liệu hướng dẫn</w:t>
            </w:r>
            <w:r>
              <w:rPr>
                <w:lang w:val="vi-VN"/>
              </w:rPr>
              <w:t>.</w:t>
            </w:r>
          </w:p>
          <w:p w14:paraId="41DDC77C">
            <w:pPr>
              <w:spacing w:after="0" w:line="240" w:lineRule="auto"/>
              <w:rPr>
                <w:rFonts w:hint="default"/>
                <w:lang w:val="vi-VN"/>
              </w:rPr>
            </w:pPr>
            <w:r>
              <w:rPr>
                <w:lang w:val="vi-VN"/>
              </w:rPr>
              <w:t xml:space="preserve">- </w:t>
            </w:r>
            <w:r>
              <w:rPr>
                <w:rFonts w:hint="default"/>
                <w:lang w:val="vi-VN"/>
              </w:rPr>
              <w:t xml:space="preserve">Nghiên cứu hoạt ảnh ngầm định và hoạt ảnh tường minh thông qua bộ ba điều khiển cùng kỹ thuật hoạt ảnh nối tiếp .  </w:t>
            </w:r>
          </w:p>
          <w:p w14:paraId="217D332A">
            <w:pPr>
              <w:spacing w:after="0" w:line="240" w:lineRule="auto"/>
              <w:rPr>
                <w:lang w:val="vi-VN"/>
              </w:rPr>
            </w:pPr>
            <w:r>
              <w:rPr>
                <w:lang w:val="vi-VN"/>
              </w:rPr>
              <w:t xml:space="preserve">- </w:t>
            </w:r>
            <w:r>
              <w:rPr>
                <w:rFonts w:hint="default"/>
                <w:lang w:val="vi-VN"/>
              </w:rPr>
              <w:t>Tìm hiểu nguyên lý quản lý màn hình theo cơ chế ngăn xếp (Stack) của Navigator , định tuyến cơ bản kết hợp định tuyến có tên , hiệu ứng chuyển cảnh Hero và cấu trúc thanh điều hướng</w:t>
            </w:r>
            <w:r>
              <w:rPr>
                <w:lang w:val="vi-VN"/>
              </w:rPr>
              <w:t>.</w:t>
            </w:r>
          </w:p>
          <w:p w14:paraId="40FC82A9">
            <w:pPr>
              <w:spacing w:after="0" w:line="240" w:lineRule="auto"/>
              <w:rPr>
                <w:rFonts w:hint="default"/>
                <w:lang w:val="vi-VN"/>
              </w:rPr>
            </w:pPr>
            <w:r>
              <w:rPr>
                <w:lang w:val="vi-VN"/>
              </w:rPr>
              <w:t xml:space="preserve">- </w:t>
            </w:r>
            <w:r>
              <w:rPr>
                <w:rFonts w:hint="default"/>
                <w:lang w:val="vi-VN"/>
              </w:rPr>
              <w:t>Nghiên cứu giải pháp kết xuất động với .builder để tối ưu bộ nhớ ; triển khai bố cục danh sách, lưới và xếp chồng cùng hiệu ứng cuộn.</w:t>
            </w:r>
          </w:p>
          <w:p w14:paraId="7E92A1D9">
            <w:pPr>
              <w:spacing w:after="0" w:line="240" w:lineRule="auto"/>
              <w:rPr>
                <w:rFonts w:hint="default"/>
                <w:lang w:val="vi-VN"/>
              </w:rPr>
            </w:pPr>
            <w:r>
              <w:rPr>
                <w:rFonts w:hint="default"/>
                <w:lang w:val="vi-VN"/>
              </w:rPr>
              <w:t xml:space="preserve">- Tìm hiểu hệ thống xử lý cử chỉ người dùng qua GestureDetector , các phép biến đổi hình học thu phóng , phản hồi thị giác và cơ chế vuốt để xóa (Dismissible).  </w:t>
            </w:r>
          </w:p>
        </w:tc>
        <w:tc>
          <w:tcPr>
            <w:tcW w:w="2944" w:type="dxa"/>
          </w:tcPr>
          <w:p w14:paraId="0E6A41B1">
            <w:pPr>
              <w:spacing w:after="0" w:line="240" w:lineRule="auto"/>
              <w:rPr>
                <w:rFonts w:hint="default"/>
                <w:lang w:val="vi-VN"/>
              </w:rPr>
            </w:pPr>
            <w:r>
              <w:rPr>
                <w:lang w:val="vi-VN"/>
              </w:rPr>
              <w:t xml:space="preserve">- </w:t>
            </w:r>
            <w:r>
              <w:rPr>
                <w:rFonts w:hint="default"/>
                <w:lang w:val="vi-VN"/>
              </w:rPr>
              <w:t>Đọc hiểu kết hợp thực hành , gõ trực tiếp mã nguồn trên Android Studio để kiểm chứng lý thuyết ngay sau khi đọc.</w:t>
            </w:r>
          </w:p>
          <w:p w14:paraId="41566F90">
            <w:pPr>
              <w:spacing w:after="0" w:line="240" w:lineRule="auto"/>
              <w:rPr>
                <w:rFonts w:hint="default"/>
                <w:lang w:val="vi-VN"/>
              </w:rPr>
            </w:pPr>
            <w:r>
              <w:rPr>
                <w:lang w:val="vi-VN"/>
              </w:rPr>
              <w:t xml:space="preserve">- </w:t>
            </w:r>
            <w:r>
              <w:rPr>
                <w:rFonts w:hint="default"/>
                <w:lang w:val="vi-VN"/>
              </w:rPr>
              <w:t>Thực hành  sử dụng các hàm dựng sẵn .builder (ListView.builder, GridView.builder) để tối ưu việc tái sử dụng bộ nhớ khi làm việc với lượng dữ liệu lớn.</w:t>
            </w:r>
          </w:p>
          <w:p w14:paraId="62E089F5">
            <w:pPr>
              <w:spacing w:after="0" w:line="240" w:lineRule="auto"/>
              <w:rPr>
                <w:lang w:val="vi-VN"/>
              </w:rPr>
            </w:pPr>
            <w:r>
              <w:rPr>
                <w:lang w:val="vi-VN"/>
              </w:rPr>
              <w:t xml:space="preserve">- </w:t>
            </w:r>
            <w:r>
              <w:rPr>
                <w:rFonts w:hint="default"/>
                <w:lang w:val="vi-VN"/>
              </w:rPr>
              <w:t>Ứng dụng AnimatedBuilder để tách biệt phần render hoạt ảnh, tránh hiện tượng rebuild toàn bộ cây Widget lớn không cần thiết.</w:t>
            </w:r>
          </w:p>
          <w:p w14:paraId="12839B05">
            <w:pPr>
              <w:spacing w:after="0" w:line="240" w:lineRule="auto"/>
              <w:rPr>
                <w:lang w:val="vi-VN"/>
              </w:rPr>
            </w:pPr>
            <w:r>
              <w:rPr>
                <w:lang w:val="vi-VN"/>
              </w:rPr>
              <w:t xml:space="preserve">- </w:t>
            </w:r>
            <w:r>
              <w:rPr>
                <w:rFonts w:hint="default"/>
                <w:lang w:val="vi-VN"/>
              </w:rPr>
              <w:t>Tuân thủ việc cấu hình Mixin để đồng bộ nhịp đồng hồ (vsync) và gọi lệnh dispose() để giải phóng AnimationController khi hủy widget nhằm tránh rò rỉ bộ nhớ.</w:t>
            </w:r>
          </w:p>
        </w:tc>
        <w:tc>
          <w:tcPr>
            <w:tcW w:w="2944" w:type="dxa"/>
          </w:tcPr>
          <w:p w14:paraId="5B388872">
            <w:pPr>
              <w:spacing w:after="0" w:line="240" w:lineRule="auto"/>
              <w:rPr>
                <w:lang w:val="vi-VN"/>
              </w:rPr>
            </w:pPr>
            <w:r>
              <w:rPr>
                <w:lang w:val="vi-VN"/>
              </w:rPr>
              <w:t xml:space="preserve">- </w:t>
            </w:r>
            <w:r>
              <w:rPr>
                <w:rFonts w:hint="default"/>
                <w:lang w:val="vi-VN"/>
              </w:rPr>
              <w:t>Nắm cơ bản bản chất vận hành của các loại hiệu ứng hoạt họa ; thành thạo nguyên lý đẩy/gỡ của Navigator ; hiểu rõ cơ chế hiển thị của Viewport và tầm quan trọng của thuộc tính Key duy nhất khi xóa phần tử khỏi cây UI.</w:t>
            </w:r>
          </w:p>
          <w:p w14:paraId="3F9CEFE6">
            <w:pPr>
              <w:spacing w:after="0" w:line="240" w:lineRule="auto"/>
              <w:rPr>
                <w:rFonts w:hint="default"/>
                <w:lang w:val="vi-VN"/>
              </w:rPr>
            </w:pPr>
            <w:r>
              <w:rPr>
                <w:lang w:val="vi-VN"/>
              </w:rPr>
              <w:t xml:space="preserve">- </w:t>
            </w:r>
            <w:r>
              <w:rPr>
                <w:rFonts w:hint="default"/>
                <w:lang w:val="vi-VN"/>
              </w:rPr>
              <w:t>Xây dựng thành công ứng dụng bóng bay chuyển động phóng to dần (AnimatedBalloonWidget) kết hợp lắng nghe cử chỉ chạm ; thiết kế hoàn chỉnh giao diện đa màn hình có thanh menu vuốt ngang, tiêu đề co giãn động (SliverAppBar) chạy mượt mà ở tốc độ 60 FPS.</w:t>
            </w:r>
          </w:p>
          <w:p w14:paraId="36CCDCA8">
            <w:pPr>
              <w:spacing w:after="0" w:line="240" w:lineRule="auto"/>
              <w:rPr>
                <w:lang w:val="vi-VN"/>
              </w:rPr>
            </w:pPr>
          </w:p>
        </w:tc>
      </w:tr>
    </w:tbl>
    <w:p w14:paraId="61B26D2A">
      <w:pPr>
        <w:rPr>
          <w:lang w:val="vi-VN"/>
        </w:rPr>
      </w:pPr>
    </w:p>
    <w:p w14:paraId="395BE29D">
      <w:pPr>
        <w:rPr>
          <w:b/>
          <w:bCs/>
          <w:lang w:val="vi-VN"/>
        </w:rPr>
      </w:pPr>
      <w:r>
        <w:rPr>
          <w:b/>
          <w:bCs/>
          <w:lang w:val="vi-VN"/>
        </w:rPr>
        <w:t xml:space="preserve">TUẦN 3 – </w:t>
      </w:r>
      <w:r>
        <w:rPr>
          <w:rFonts w:hint="default"/>
          <w:b/>
          <w:bCs/>
          <w:lang w:val="vi-VN"/>
        </w:rPr>
        <w:t>ÔN TẬP LẠI LÝ THUYẾT VÀ THỰC HÀNH LẠI CÁC BÀI ĐÃ HỌC CỦA CHAPTER 7,8,9,11</w:t>
      </w:r>
      <w:r>
        <w:rPr>
          <w:b/>
          <w:bCs/>
          <w:lang w:val="vi-V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7733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3A1CC7E3">
            <w:pPr>
              <w:spacing w:after="0" w:line="240" w:lineRule="auto"/>
              <w:jc w:val="center"/>
              <w:rPr>
                <w:lang w:val="vi-VN"/>
              </w:rPr>
            </w:pPr>
            <w:r>
              <w:rPr>
                <w:lang w:val="vi-VN"/>
              </w:rPr>
              <w:t>Nội dung công việc</w:t>
            </w:r>
          </w:p>
        </w:tc>
        <w:tc>
          <w:tcPr>
            <w:tcW w:w="2944" w:type="dxa"/>
          </w:tcPr>
          <w:p w14:paraId="7D2D23FB">
            <w:pPr>
              <w:spacing w:after="0" w:line="240" w:lineRule="auto"/>
              <w:jc w:val="center"/>
              <w:rPr>
                <w:lang w:val="vi-VN"/>
              </w:rPr>
            </w:pPr>
            <w:r>
              <w:rPr>
                <w:lang w:val="vi-VN"/>
              </w:rPr>
              <w:t>Phương pháp thực hiện</w:t>
            </w:r>
          </w:p>
        </w:tc>
        <w:tc>
          <w:tcPr>
            <w:tcW w:w="2944" w:type="dxa"/>
          </w:tcPr>
          <w:p w14:paraId="47CA5031">
            <w:pPr>
              <w:spacing w:after="0" w:line="240" w:lineRule="auto"/>
              <w:jc w:val="center"/>
              <w:rPr>
                <w:lang w:val="vi-VN"/>
              </w:rPr>
            </w:pPr>
            <w:r>
              <w:rPr>
                <w:lang w:val="vi-VN"/>
              </w:rPr>
              <w:t>Kết quả đạt được</w:t>
            </w:r>
          </w:p>
        </w:tc>
      </w:tr>
      <w:tr w14:paraId="1AB14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Pr>
          <w:p w14:paraId="5EAE38FB">
            <w:pPr>
              <w:spacing w:after="0" w:line="240" w:lineRule="auto"/>
              <w:rPr>
                <w:rFonts w:hint="default"/>
                <w:lang w:val="vi-VN"/>
              </w:rPr>
            </w:pPr>
            <w:r>
              <w:rPr>
                <w:lang w:val="vi-VN"/>
              </w:rPr>
              <w:t xml:space="preserve">- </w:t>
            </w:r>
            <w:r>
              <w:rPr>
                <w:rFonts w:hint="default"/>
                <w:lang w:val="vi-VN"/>
              </w:rPr>
              <w:t>Ôn lại lý thuyết về chuyển động và hoạt ảnh (Animation), vai trò của animation trong cải thiện trải nghiệm người dùng (UX).</w:t>
            </w:r>
          </w:p>
          <w:p w14:paraId="22695B23">
            <w:pPr>
              <w:spacing w:after="0" w:line="240" w:lineRule="auto"/>
              <w:rPr>
                <w:lang w:val="vi-VN"/>
              </w:rPr>
            </w:pPr>
            <w:r>
              <w:rPr>
                <w:lang w:val="vi-VN"/>
              </w:rPr>
              <w:t xml:space="preserve">- </w:t>
            </w:r>
            <w:r>
              <w:rPr>
                <w:rFonts w:hint="default"/>
                <w:lang w:val="vi-VN"/>
              </w:rPr>
              <w:t>Ôn lại hệ thống điều hướng (Navigation): Nắm vững nguyên lý quản lý Ngăn xếp (Stack - LIFO) Named Routes, Hero và các cấu trúc điều hướng đa lớp .</w:t>
            </w:r>
          </w:p>
          <w:p w14:paraId="2A70F02C">
            <w:pPr>
              <w:spacing w:after="0" w:line="240" w:lineRule="auto"/>
              <w:rPr>
                <w:lang w:val="vi-VN"/>
              </w:rPr>
            </w:pPr>
            <w:r>
              <w:rPr>
                <w:lang w:val="vi-VN"/>
              </w:rPr>
              <w:t xml:space="preserve">- </w:t>
            </w:r>
            <w:r>
              <w:rPr>
                <w:rFonts w:hint="default"/>
                <w:lang w:val="vi-VN"/>
              </w:rPr>
              <w:t>Ôn lại cách xây dựng danh sách và hiệu ứng cuộn, cơ chế Lazy rendering . Sử dụng ListView, GridView, Card, ListTile để hiển thị dữ liệu và ôn lại SliverAppBar, SliverList... trong CustomScrollView</w:t>
            </w:r>
          </w:p>
        </w:tc>
        <w:tc>
          <w:tcPr>
            <w:tcW w:w="2944" w:type="dxa"/>
          </w:tcPr>
          <w:p w14:paraId="4FE48754">
            <w:pPr>
              <w:spacing w:after="0" w:line="240" w:lineRule="auto"/>
              <w:rPr>
                <w:rFonts w:hint="default"/>
                <w:lang w:val="vi-VN"/>
              </w:rPr>
            </w:pPr>
            <w:r>
              <w:rPr>
                <w:lang w:val="vi-VN"/>
              </w:rPr>
              <w:t xml:space="preserve">- </w:t>
            </w:r>
            <w:r>
              <w:rPr>
                <w:rFonts w:hint="default"/>
                <w:lang w:val="vi-VN"/>
              </w:rPr>
              <w:t>Tiến hành ôn tập lý thuyết cuốn chiếu theo thứ tự từ các kiến thức mới nhất ngược về trước.</w:t>
            </w:r>
          </w:p>
          <w:p w14:paraId="7D217F37">
            <w:pPr>
              <w:spacing w:after="0" w:line="240" w:lineRule="auto"/>
              <w:rPr>
                <w:rFonts w:hint="default"/>
                <w:lang w:val="vi-VN"/>
              </w:rPr>
            </w:pPr>
            <w:r>
              <w:rPr>
                <w:lang w:val="vi-VN"/>
              </w:rPr>
              <w:t xml:space="preserve">- </w:t>
            </w:r>
            <w:r>
              <w:rPr>
                <w:rFonts w:hint="default"/>
                <w:lang w:val="vi-VN"/>
              </w:rPr>
              <w:t>Khi đọc tài liệu chuyên ngành, tiến hành ghi chú từ khóa quan trọng và xây dựng sơ đồ tư duy .</w:t>
            </w:r>
          </w:p>
          <w:p w14:paraId="3447BDE6">
            <w:pPr>
              <w:spacing w:after="0" w:line="240" w:lineRule="auto"/>
              <w:rPr>
                <w:rFonts w:hint="default"/>
                <w:lang w:val="vi-VN"/>
              </w:rPr>
            </w:pPr>
            <w:r>
              <w:rPr>
                <w:lang w:val="vi-VN"/>
              </w:rPr>
              <w:t xml:space="preserve">- </w:t>
            </w:r>
            <w:r>
              <w:rPr>
                <w:rFonts w:hint="default"/>
                <w:lang w:val="vi-VN"/>
              </w:rPr>
              <w:t xml:space="preserve">Tiến hành thực hành trực tiếp bằng cách làm lại các ví dụ và tự đặt câu hỏi lý thuyết để tái cấu trúc lại các bài tập. </w:t>
            </w:r>
          </w:p>
          <w:p w14:paraId="1BD42766">
            <w:pPr>
              <w:spacing w:after="0" w:line="240" w:lineRule="auto"/>
              <w:rPr>
                <w:rFonts w:hint="default"/>
                <w:lang w:val="vi-VN"/>
              </w:rPr>
            </w:pPr>
            <w:r>
              <w:rPr>
                <w:rFonts w:hint="default"/>
                <w:lang w:val="vi-VN"/>
              </w:rPr>
              <w:t>-Tiến hành viết code, chia nhỏ mã nguồn thành các widget độc lập để tái sử dụng. Sau đó, chạy thử nghiệm trực tiếp trên môi trường máy ảo Android Emulator để quan sát hành vi UI/UX và dùng công cụ Performance Overlay để kiểm tra hiệu năng.</w:t>
            </w:r>
          </w:p>
        </w:tc>
        <w:tc>
          <w:tcPr>
            <w:tcW w:w="2944" w:type="dxa"/>
          </w:tcPr>
          <w:p w14:paraId="63544751">
            <w:pPr>
              <w:spacing w:after="0" w:line="240" w:lineRule="auto"/>
              <w:rPr>
                <w:rFonts w:hint="default"/>
                <w:lang w:val="vi-VN"/>
              </w:rPr>
            </w:pPr>
            <w:r>
              <w:rPr>
                <w:lang w:val="vi-VN"/>
              </w:rPr>
              <w:t xml:space="preserve">- </w:t>
            </w:r>
            <w:r>
              <w:rPr>
                <w:rFonts w:hint="default"/>
                <w:lang w:val="vi-VN"/>
              </w:rPr>
              <w:t>Đã nắm vững các thuộc tính của riêng từng widget trong các chapter này . Phân biệt rõ ràng khi nào cần dùng hoạt ảnh ngầm định hoặc tường minh .</w:t>
            </w:r>
          </w:p>
          <w:p w14:paraId="5A5C1C2A">
            <w:pPr>
              <w:spacing w:after="0" w:line="240" w:lineRule="auto"/>
              <w:rPr>
                <w:rFonts w:hint="default"/>
                <w:lang w:val="vi-VN"/>
              </w:rPr>
            </w:pPr>
            <w:r>
              <w:rPr>
                <w:lang w:val="vi-VN"/>
              </w:rPr>
              <w:t xml:space="preserve">- </w:t>
            </w:r>
            <w:r>
              <w:rPr>
                <w:rFonts w:hint="default"/>
                <w:lang w:val="vi-VN"/>
              </w:rPr>
              <w:t>Hiểu sâu cơ chế hoạt động của ngăn xếp điều hướng , hiểu cách tối ưu bộ nhớ của cơ chế lazy rendering khi làm việc với danh sách dữ liệu lớn.</w:t>
            </w:r>
          </w:p>
          <w:p w14:paraId="367E2B29">
            <w:pPr>
              <w:spacing w:after="0" w:line="240" w:lineRule="auto"/>
              <w:rPr>
                <w:rFonts w:hint="default"/>
                <w:lang w:val="vi-VN"/>
              </w:rPr>
            </w:pPr>
            <w:r>
              <w:rPr>
                <w:rFonts w:hint="default"/>
                <w:lang w:val="vi-VN"/>
              </w:rPr>
              <w:t>- Ứng dụng hoạt động ổn định, các chức năng kéo thả (Draggable), vuốt xóa (Dismissible) hay thu phóng hình ảnh đều mượt mà . Hoạt ảnh chuyển động đạt mức ổn định 60 FPS, không có hiện tượng giật lag hay rớt khung hình.</w:t>
            </w:r>
          </w:p>
        </w:tc>
      </w:tr>
    </w:tbl>
    <w:p w14:paraId="4F84F0F5">
      <w:pPr>
        <w:rPr>
          <w:lang w:val="vi-VN"/>
        </w:rPr>
      </w:pPr>
    </w:p>
    <w:p w14:paraId="1E50A8FE">
      <w:pPr>
        <w:rPr>
          <w:rFonts w:hint="default"/>
          <w:b/>
          <w:bCs/>
          <w:lang w:val="vi-VN"/>
        </w:rPr>
      </w:pPr>
      <w:r>
        <w:rPr>
          <w:b/>
          <w:bCs/>
          <w:lang w:val="vi-VN"/>
        </w:rPr>
        <w:t xml:space="preserve">TUẦN 4 – </w:t>
      </w:r>
      <w:r>
        <w:rPr>
          <w:rFonts w:hint="default"/>
          <w:b/>
          <w:bCs/>
          <w:lang w:val="vi-VN"/>
        </w:rPr>
        <w:t>HỆ THỐNG LẠI KIẾN THỨC ĐÃ HỌC VÀ ÔN LẠI 11 CHAPTER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11D76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2B79C9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68FEE74E">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5FC79C0">
            <w:pPr>
              <w:spacing w:after="160" w:line="278" w:lineRule="auto"/>
              <w:rPr>
                <w:lang w:val="vi-VN"/>
              </w:rPr>
            </w:pPr>
            <w:r>
              <w:rPr>
                <w:lang w:val="vi-VN"/>
              </w:rPr>
              <w:t>Kết quả đạt được</w:t>
            </w:r>
          </w:p>
        </w:tc>
      </w:tr>
      <w:tr w14:paraId="4562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B6364DC">
            <w:pPr>
              <w:spacing w:after="0" w:line="240" w:lineRule="auto"/>
              <w:rPr>
                <w:lang w:val="vi-VN"/>
              </w:rPr>
            </w:pPr>
            <w:r>
              <w:rPr>
                <w:lang w:val="vi-VN"/>
              </w:rPr>
              <w:t>-</w:t>
            </w:r>
            <w:r>
              <w:rPr>
                <w:rFonts w:hint="default"/>
                <w:lang w:val="vi-VN"/>
              </w:rPr>
              <w:t xml:space="preserve"> Hệ thống lại kiến thức đã học , làm rõ nguyên lý giao diện lập trình khai báo (Declarative UI) và cơ chế quản lý, tối ưu hóa vòng đời của Widget Tree, Element Tree, RenderObject Tree.</w:t>
            </w:r>
          </w:p>
          <w:p w14:paraId="72F926D3">
            <w:pPr>
              <w:spacing w:after="0" w:line="240" w:lineRule="auto"/>
              <w:rPr>
                <w:rFonts w:hint="default"/>
                <w:lang w:val="vi-VN"/>
              </w:rPr>
            </w:pPr>
            <w:r>
              <w:rPr>
                <w:lang w:val="vi-VN"/>
              </w:rPr>
              <w:t xml:space="preserve">- </w:t>
            </w:r>
            <w:r>
              <w:rPr>
                <w:rFonts w:hint="default"/>
                <w:lang w:val="vi-VN"/>
              </w:rPr>
              <w:t>Tiến hành tổng hợp lại các widget và thuộc tính của chúng có trong 11 chapter , ghi lại các widget đã thay đổi so với tài liệu cung cấp.</w:t>
            </w:r>
          </w:p>
          <w:p w14:paraId="0101D311">
            <w:pPr>
              <w:spacing w:after="0" w:line="240" w:lineRule="auto"/>
              <w:rPr>
                <w:rFonts w:hint="default"/>
                <w:lang w:val="vi-VN"/>
              </w:rPr>
            </w:pPr>
            <w:r>
              <w:rPr>
                <w:lang w:val="vi-VN"/>
              </w:rPr>
              <w:t xml:space="preserve">- </w:t>
            </w:r>
            <w:r>
              <w:rPr>
                <w:rFonts w:hint="default"/>
                <w:lang w:val="vi-VN"/>
              </w:rPr>
              <w:t xml:space="preserve">Ôn lại cơ chế nhận diện cử chỉ (Gesture và Drag-drop), bổ sung và làm chủ các logic toán học phức tạp phục vụ cho bài toán di chuyển. </w:t>
            </w:r>
          </w:p>
        </w:tc>
        <w:tc>
          <w:tcPr>
            <w:tcW w:w="2944" w:type="dxa"/>
            <w:tcBorders>
              <w:top w:val="single" w:color="auto" w:sz="4" w:space="0"/>
              <w:left w:val="single" w:color="auto" w:sz="4" w:space="0"/>
              <w:bottom w:val="single" w:color="auto" w:sz="4" w:space="0"/>
              <w:right w:val="single" w:color="auto" w:sz="4" w:space="0"/>
            </w:tcBorders>
          </w:tcPr>
          <w:p w14:paraId="69FEE8DD">
            <w:pPr>
              <w:spacing w:after="160" w:line="278" w:lineRule="auto"/>
              <w:rPr>
                <w:rFonts w:hint="default"/>
                <w:lang w:val="vi-VN"/>
              </w:rPr>
            </w:pPr>
            <w:r>
              <w:rPr>
                <w:rFonts w:hint="default"/>
                <w:lang w:val="vi-VN"/>
              </w:rPr>
              <w:t>- Khi xem xét lại mã nguồn cũ, không chỉ nhìn vào cú pháp mà chủ động đặt câu hỏi về cơ chế vận hành bên dưới của Flutter (Ví dụ: Khi gọi setState(), Element Tree và RenderObject Tree sẽ thay đổi như thế nào để tối ưu hiệu năng tái tạo giao diện).</w:t>
            </w:r>
          </w:p>
          <w:p w14:paraId="1FC3E238">
            <w:pPr>
              <w:spacing w:after="160" w:line="278" w:lineRule="auto"/>
              <w:rPr>
                <w:lang w:val="vi-VN"/>
              </w:rPr>
            </w:pPr>
            <w:r>
              <w:rPr>
                <w:lang w:val="vi-VN"/>
              </w:rPr>
              <w:t xml:space="preserve">- </w:t>
            </w:r>
            <w:r>
              <w:rPr>
                <w:rFonts w:hint="default"/>
                <w:lang w:val="vi-VN"/>
              </w:rPr>
              <w:t>Tiến hành rà soát các bài tập cũ từ Chapter 1 đến Chapter 11, thực hiện  học thuộc các thuộc tính của từng widget và thực hành code để nhớ lâu hơn.</w:t>
            </w:r>
          </w:p>
        </w:tc>
        <w:tc>
          <w:tcPr>
            <w:tcW w:w="2944" w:type="dxa"/>
            <w:tcBorders>
              <w:top w:val="single" w:color="auto" w:sz="4" w:space="0"/>
              <w:left w:val="single" w:color="auto" w:sz="4" w:space="0"/>
              <w:bottom w:val="single" w:color="auto" w:sz="4" w:space="0"/>
              <w:right w:val="single" w:color="auto" w:sz="4" w:space="0"/>
            </w:tcBorders>
          </w:tcPr>
          <w:p w14:paraId="4E1C85D6">
            <w:pPr>
              <w:spacing w:after="160" w:line="278" w:lineRule="auto"/>
              <w:rPr>
                <w:rFonts w:hint="default"/>
                <w:lang w:val="vi-VN"/>
              </w:rPr>
            </w:pPr>
            <w:r>
              <w:rPr>
                <w:rFonts w:hint="default"/>
                <w:lang w:val="vi-VN"/>
              </w:rPr>
              <w:t>- Đạt được tư duy hệ thống hóa toàn diện từ Chapter 1 đến Chapter 11. Đã hiểu rõ bản chất hoạt động của Flutter Framework, nguyên lý Declarative UI, phân biệt rõ ràng sự phối hợp giữa 3 cây (Widget - Element - RenderObject) .</w:t>
            </w:r>
          </w:p>
          <w:p w14:paraId="792F31CA">
            <w:pPr>
              <w:spacing w:after="160" w:line="278" w:lineRule="auto"/>
              <w:rPr>
                <w:lang w:val="vi-VN"/>
              </w:rPr>
            </w:pPr>
            <w:r>
              <w:rPr>
                <w:lang w:val="vi-VN"/>
              </w:rPr>
              <w:t xml:space="preserve">- </w:t>
            </w:r>
            <w:r>
              <w:rPr>
                <w:rFonts w:hint="default"/>
                <w:lang w:val="vi-VN"/>
              </w:rPr>
              <w:t xml:space="preserve">Mã nguồn được tổ chức một cách khoa học, sạch sẽ (Clean code), các widget được tách nhỏ có tính tái sử dụng cao. </w:t>
            </w:r>
          </w:p>
          <w:p w14:paraId="22161CFC">
            <w:pPr>
              <w:spacing w:after="160" w:line="278" w:lineRule="auto"/>
              <w:rPr>
                <w:rFonts w:hint="default"/>
                <w:lang w:val="vi-VN"/>
              </w:rPr>
            </w:pPr>
            <w:r>
              <w:rPr>
                <w:lang w:val="vi-VN"/>
              </w:rPr>
              <w:t xml:space="preserve">- </w:t>
            </w:r>
            <w:r>
              <w:rPr>
                <w:rFonts w:hint="default"/>
                <w:lang w:val="vi-VN"/>
              </w:rPr>
              <w:t>Nắm vững kỹ thuật lazy rendering và Slivers giúp ứng dụng hiển thị danh sách hàng ngàn phần tử mượt mà, tối ưu hóa tài nguyên RAM đáng kể.</w:t>
            </w:r>
          </w:p>
          <w:p w14:paraId="0B7AB551">
            <w:pPr>
              <w:spacing w:after="160" w:line="278" w:lineRule="auto"/>
              <w:rPr>
                <w:rFonts w:hint="default"/>
                <w:lang w:val="vi-VN"/>
              </w:rPr>
            </w:pPr>
            <w:r>
              <w:rPr>
                <w:rFonts w:hint="default"/>
                <w:lang w:val="vi-VN"/>
              </w:rPr>
              <w:t>- Đã nắm vững các thuộc tính của riêng từng widget trong các chapter .</w:t>
            </w:r>
          </w:p>
        </w:tc>
      </w:tr>
    </w:tbl>
    <w:p w14:paraId="17B4ED11">
      <w:pPr>
        <w:rPr>
          <w:lang w:val="vi-VN"/>
        </w:rPr>
      </w:pPr>
    </w:p>
    <w:p w14:paraId="03A6000B">
      <w:pPr>
        <w:rPr>
          <w:rFonts w:hint="default"/>
          <w:b/>
          <w:bCs/>
          <w:lang w:val="vi-VN"/>
        </w:rPr>
      </w:pPr>
      <w:r>
        <w:rPr>
          <w:b/>
          <w:bCs/>
          <w:lang w:val="vi-VN"/>
        </w:rPr>
        <w:t xml:space="preserve">TUẦN 5 – </w:t>
      </w:r>
      <w:r>
        <w:rPr>
          <w:rFonts w:hint="default"/>
          <w:b/>
          <w:bCs/>
          <w:lang w:val="vi-VN"/>
        </w:rPr>
        <w:t>TÌM HIỂU CHAPTER 12 ,13 VÀ TÌM HIỂU CÁCH SỬ DỤNG GITHUB DESKTOP</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BBBC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C431C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3B56F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02784A01">
            <w:pPr>
              <w:spacing w:after="160" w:line="278" w:lineRule="auto"/>
              <w:rPr>
                <w:lang w:val="vi-VN"/>
              </w:rPr>
            </w:pPr>
            <w:r>
              <w:rPr>
                <w:lang w:val="vi-VN"/>
              </w:rPr>
              <w:t>Kết quả đạt được</w:t>
            </w:r>
          </w:p>
        </w:tc>
      </w:tr>
      <w:tr w14:paraId="628D0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512EA5">
            <w:pPr>
              <w:spacing w:after="0" w:line="240" w:lineRule="auto"/>
              <w:rPr>
                <w:rFonts w:hint="default"/>
                <w:lang w:val="vi-VN"/>
              </w:rPr>
            </w:pPr>
            <w:r>
              <w:rPr>
                <w:lang w:val="vi-VN"/>
              </w:rPr>
              <w:t xml:space="preserve">- </w:t>
            </w:r>
            <w:r>
              <w:rPr>
                <w:rFonts w:hint="default"/>
                <w:lang w:val="vi-VN"/>
              </w:rPr>
              <w:t>Tìm hiểu cơ chế giao tiếp bất đồng bộ giữa Flutter và các nền tảng Native (Android/iOS). Nghiên cứu cách thiết lập MethodChannel phía Flutter và cấu hình FlutterMethodChannel tương ứng trên Java/Kotlin (Android) hoặc Swift/Objective-C (iOS) .</w:t>
            </w:r>
          </w:p>
          <w:p w14:paraId="4936EF7D">
            <w:pPr>
              <w:spacing w:after="0" w:line="240" w:lineRule="auto"/>
              <w:rPr>
                <w:rFonts w:hint="default"/>
                <w:lang w:val="vi-VN"/>
              </w:rPr>
            </w:pPr>
            <w:r>
              <w:rPr>
                <w:lang w:val="vi-VN"/>
              </w:rPr>
              <w:t xml:space="preserve">- </w:t>
            </w:r>
            <w:r>
              <w:rPr>
                <w:rFonts w:hint="default"/>
                <w:lang w:val="vi-VN"/>
              </w:rPr>
              <w:t>Tìm hiểu cấu trúc và quy trình mã hóa/giải mã dữ liệu định dạng JSON trong Dart (chuyển đổi qua lại giữa JSON String và Map/Object).</w:t>
            </w:r>
          </w:p>
          <w:p w14:paraId="775E2585">
            <w:pPr>
              <w:spacing w:after="0" w:line="240" w:lineRule="auto"/>
              <w:rPr>
                <w:rFonts w:hint="default"/>
                <w:lang w:val="vi-VN"/>
              </w:rPr>
            </w:pPr>
            <w:r>
              <w:rPr>
                <w:lang w:val="vi-VN"/>
              </w:rPr>
              <w:t xml:space="preserve">- </w:t>
            </w:r>
            <w:r>
              <w:rPr>
                <w:rFonts w:hint="default"/>
                <w:lang w:val="vi-VN"/>
              </w:rPr>
              <w:t>Tìm hiểu và chuẩn hóa quy trình làm việc phối hợp (Git Workflow). Thực hành các thao tác cơ bản và nâng cao .</w:t>
            </w:r>
          </w:p>
        </w:tc>
        <w:tc>
          <w:tcPr>
            <w:tcW w:w="2944" w:type="dxa"/>
            <w:tcBorders>
              <w:top w:val="single" w:color="auto" w:sz="4" w:space="0"/>
              <w:left w:val="single" w:color="auto" w:sz="4" w:space="0"/>
              <w:bottom w:val="single" w:color="auto" w:sz="4" w:space="0"/>
              <w:right w:val="single" w:color="auto" w:sz="4" w:space="0"/>
            </w:tcBorders>
          </w:tcPr>
          <w:p w14:paraId="3C6A0425">
            <w:pPr>
              <w:spacing w:after="160" w:line="278" w:lineRule="auto"/>
              <w:rPr>
                <w:lang w:val="vi-VN"/>
              </w:rPr>
            </w:pPr>
            <w:r>
              <w:rPr>
                <w:lang w:val="vi-VN"/>
              </w:rPr>
              <w:t xml:space="preserve">- </w:t>
            </w:r>
            <w:r>
              <w:rPr>
                <w:rFonts w:hint="default"/>
                <w:lang w:val="vi-VN"/>
              </w:rPr>
              <w:t xml:space="preserve">Khi triển khai Platform Channels, tiến hành viết mã song song trên cả môi trường Flutter (Dart) và môi trường Native. </w:t>
            </w:r>
          </w:p>
          <w:p w14:paraId="3FD2C631">
            <w:pPr>
              <w:spacing w:after="160" w:line="278" w:lineRule="auto"/>
              <w:rPr>
                <w:lang w:val="vi-VN"/>
              </w:rPr>
            </w:pPr>
            <w:r>
              <w:rPr>
                <w:lang w:val="vi-VN"/>
              </w:rPr>
              <w:t>-</w:t>
            </w:r>
            <w:r>
              <w:rPr>
                <w:rFonts w:hint="default"/>
                <w:lang w:val="vi-VN"/>
              </w:rPr>
              <w:t xml:space="preserve"> Đối với việc đọc/ghi file và xử lý JSON, áp dụng tư duy lập trình bất đồng bộ (Future/Await). Sử dụng FutureBuilder để quản lý chặt chẽ 3 trạng thái của dữ liệu: Đang tải , Tải lỗi , và Tải thành công.</w:t>
            </w:r>
          </w:p>
          <w:p w14:paraId="1854F191">
            <w:pPr>
              <w:spacing w:after="160" w:line="278" w:lineRule="auto"/>
              <w:rPr>
                <w:rFonts w:hint="default"/>
                <w:lang w:val="vi-VN"/>
              </w:rPr>
            </w:pPr>
            <w:r>
              <w:rPr>
                <w:rFonts w:hint="default"/>
                <w:lang w:val="vi-VN"/>
              </w:rPr>
              <w:t>- Học cách sử dụng github desktop qua youtube và tiến hành thực hành cơ bản .</w:t>
            </w:r>
          </w:p>
          <w:p w14:paraId="078C2354">
            <w:pPr>
              <w:spacing w:after="160" w:line="278" w:lineRule="auto"/>
              <w:rPr>
                <w:rFonts w:hint="default"/>
                <w:lang w:val="vi-VN"/>
              </w:rPr>
            </w:pPr>
            <w:r>
              <w:rPr>
                <w:rFonts w:hint="default"/>
                <w:lang w:val="vi-VN"/>
              </w:rPr>
              <w:t>- Do một số package trong tài liệu hướng dẫn đã cũ, tiến hành đối chiếu phiên bản trên trang chủ pub.dev, thực hiện cập nhật lại file cấu hình pubspec.yaml để giải quyết triệt để các cảnh báo xung đột thư viện (dependency warning) khi chạy trên SDK Flutter thế hệ mới.</w:t>
            </w:r>
          </w:p>
        </w:tc>
        <w:tc>
          <w:tcPr>
            <w:tcW w:w="2944" w:type="dxa"/>
            <w:tcBorders>
              <w:top w:val="single" w:color="auto" w:sz="4" w:space="0"/>
              <w:left w:val="single" w:color="auto" w:sz="4" w:space="0"/>
              <w:bottom w:val="single" w:color="auto" w:sz="4" w:space="0"/>
              <w:right w:val="single" w:color="auto" w:sz="4" w:space="0"/>
            </w:tcBorders>
          </w:tcPr>
          <w:p w14:paraId="633EED98">
            <w:pPr>
              <w:spacing w:after="160" w:line="278" w:lineRule="auto"/>
              <w:rPr>
                <w:rFonts w:hint="default"/>
                <w:lang w:val="vi-VN"/>
              </w:rPr>
            </w:pPr>
            <w:r>
              <w:rPr>
                <w:lang w:val="vi-VN"/>
              </w:rPr>
              <w:t xml:space="preserve">- </w:t>
            </w:r>
            <w:r>
              <w:rPr>
                <w:rFonts w:hint="default"/>
                <w:lang w:val="vi-VN"/>
              </w:rPr>
              <w:t xml:space="preserve">Hiểu được tư duy lưu trữ dữ liệu cục bộ trên thiết bị và hiểu rõ bản chất cách Flutter vượt qua giới hạn của một Hybrid Framework để giao tiếp trực tiếp với hệ điều hành Native thông qua MethodChannel. </w:t>
            </w:r>
          </w:p>
          <w:p w14:paraId="6DEC0A07">
            <w:pPr>
              <w:spacing w:after="160" w:line="278" w:lineRule="auto"/>
              <w:rPr>
                <w:rFonts w:hint="default"/>
                <w:lang w:val="vi-VN"/>
              </w:rPr>
            </w:pPr>
            <w:r>
              <w:rPr>
                <w:rFonts w:hint="default"/>
                <w:lang w:val="vi-VN"/>
              </w:rPr>
              <w:t>- Hiểu được việc chuyển đổi dữ liệu phức tạp thành chuỗi JSON và ngược lại.</w:t>
            </w:r>
          </w:p>
          <w:p w14:paraId="32C8F5DE">
            <w:pPr>
              <w:spacing w:after="160" w:line="278" w:lineRule="auto"/>
              <w:rPr>
                <w:rFonts w:hint="default"/>
                <w:lang w:val="vi-VN"/>
              </w:rPr>
            </w:pPr>
            <w:r>
              <w:rPr>
                <w:lang w:val="vi-VN"/>
              </w:rPr>
              <w:t xml:space="preserve">- </w:t>
            </w:r>
            <w:r>
              <w:rPr>
                <w:rFonts w:hint="default"/>
                <w:lang w:val="vi-VN"/>
              </w:rPr>
              <w:t>Làm quen và làm chủ công cụ GitHub Desktop, xây dựng được tư duy quản lý source code bài bản . Biết cách chia nhánh, quản lý commit rõ ràng theo từng module công việc.</w:t>
            </w:r>
          </w:p>
          <w:p w14:paraId="35FC9597">
            <w:pPr>
              <w:spacing w:after="160" w:line="278" w:lineRule="auto"/>
              <w:rPr>
                <w:rFonts w:hint="default"/>
                <w:lang w:val="vi-VN"/>
              </w:rPr>
            </w:pPr>
            <w:r>
              <w:rPr>
                <w:rFonts w:hint="default"/>
                <w:lang w:val="vi-VN"/>
              </w:rPr>
              <w:t>- Xây dựng hoàn chỉnh ứng dụng Nhật ký (Journal App) tích hợp đầy đủ các chức năng thêm, sửa, xóa, hiển thị dữ liệu hoạt động ổn định.</w:t>
            </w:r>
          </w:p>
        </w:tc>
      </w:tr>
    </w:tbl>
    <w:p w14:paraId="76D63351">
      <w:pPr>
        <w:rPr>
          <w:lang w:val="vi-VN"/>
        </w:rPr>
      </w:pPr>
    </w:p>
    <w:p w14:paraId="694C47A5">
      <w:pPr>
        <w:rPr>
          <w:rFonts w:hint="default"/>
          <w:b/>
          <w:bCs/>
          <w:lang w:val="vi-VN"/>
        </w:rPr>
      </w:pPr>
      <w:r>
        <w:rPr>
          <w:b/>
          <w:bCs/>
          <w:lang w:val="vi-VN"/>
        </w:rPr>
        <w:t xml:space="preserve">TUẦN 6 - </w:t>
      </w:r>
      <w:r>
        <w:rPr>
          <w:rFonts w:hint="default"/>
          <w:b/>
          <w:bCs/>
          <w:lang w:val="vi-VN"/>
        </w:rPr>
        <w:t>THỰC HÀNH XÂY DỰNG ỨNG DỤNG ONLINE BIKE SHOPPING APP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60E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DDECF0">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22D7BEC8">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49BEC16B">
            <w:pPr>
              <w:spacing w:after="160" w:line="278" w:lineRule="auto"/>
              <w:rPr>
                <w:lang w:val="vi-VN"/>
              </w:rPr>
            </w:pPr>
            <w:r>
              <w:rPr>
                <w:lang w:val="vi-VN"/>
              </w:rPr>
              <w:t>Kết quả đạt được</w:t>
            </w:r>
          </w:p>
        </w:tc>
      </w:tr>
      <w:tr w14:paraId="67272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A4E0809">
            <w:pPr>
              <w:spacing w:after="0" w:line="240" w:lineRule="auto"/>
              <w:rPr>
                <w:lang w:val="vi-VN"/>
              </w:rPr>
            </w:pPr>
            <w:r>
              <w:rPr>
                <w:lang w:val="vi-VN"/>
              </w:rPr>
              <w:t xml:space="preserve">- Thực hiện </w:t>
            </w:r>
            <w:r>
              <w:rPr>
                <w:rFonts w:hint="default"/>
                <w:lang w:val="vi-VN"/>
              </w:rPr>
              <w:t xml:space="preserve">xây dựng layout các trang của ứng dụng theo mẫu có sẵn </w:t>
            </w:r>
            <w:r>
              <w:rPr>
                <w:lang w:val="vi-VN"/>
              </w:rPr>
              <w:t>.</w:t>
            </w:r>
          </w:p>
          <w:p w14:paraId="7EC83FC4">
            <w:pPr>
              <w:spacing w:after="0" w:line="240" w:lineRule="auto"/>
              <w:rPr>
                <w:rFonts w:hint="default"/>
                <w:lang w:val="vi-VN"/>
              </w:rPr>
            </w:pPr>
            <w:r>
              <w:rPr>
                <w:lang w:val="vi-VN"/>
              </w:rPr>
              <w:t xml:space="preserve">- Tạo </w:t>
            </w:r>
            <w:r>
              <w:rPr>
                <w:rFonts w:hint="default"/>
                <w:lang w:val="vi-VN"/>
              </w:rPr>
              <w:t>dự án trên Androi Studio và phân tách mã nguồn thành các thư mục chuẩn hóa: pages, model, Fakedatabase.</w:t>
            </w:r>
          </w:p>
        </w:tc>
        <w:tc>
          <w:tcPr>
            <w:tcW w:w="2944" w:type="dxa"/>
            <w:tcBorders>
              <w:top w:val="single" w:color="auto" w:sz="4" w:space="0"/>
              <w:left w:val="single" w:color="auto" w:sz="4" w:space="0"/>
              <w:bottom w:val="single" w:color="auto" w:sz="4" w:space="0"/>
              <w:right w:val="single" w:color="auto" w:sz="4" w:space="0"/>
            </w:tcBorders>
          </w:tcPr>
          <w:p w14:paraId="533C308A">
            <w:pPr>
              <w:spacing w:after="160" w:line="278" w:lineRule="auto"/>
              <w:rPr>
                <w:rFonts w:hint="default"/>
                <w:lang w:val="vi-VN"/>
              </w:rPr>
            </w:pPr>
            <w:r>
              <w:rPr>
                <w:lang w:val="vi-VN"/>
              </w:rPr>
              <w:t xml:space="preserve">- </w:t>
            </w:r>
            <w:r>
              <w:rPr>
                <w:rFonts w:hint="default"/>
                <w:lang w:val="vi-VN"/>
              </w:rPr>
              <w:t>Phân tích giao diện từ Figma để bóc tách thành các thành phần Widget tương ứng .</w:t>
            </w:r>
          </w:p>
          <w:p w14:paraId="4170BC08">
            <w:pPr>
              <w:spacing w:after="160" w:line="278" w:lineRule="auto"/>
              <w:rPr>
                <w:rFonts w:hint="default"/>
                <w:lang w:val="vi-VN"/>
              </w:rPr>
            </w:pPr>
            <w:r>
              <w:rPr>
                <w:lang w:val="vi-VN"/>
              </w:rPr>
              <w:t xml:space="preserve">- </w:t>
            </w:r>
            <w:r>
              <w:rPr>
                <w:rFonts w:hint="default"/>
                <w:lang w:val="vi-VN"/>
              </w:rPr>
              <w:t>Từ kiến thức đã học tiến hành xây dựng giao diện cơ bản cho từng trang.</w:t>
            </w:r>
          </w:p>
          <w:p w14:paraId="036C77E4">
            <w:pPr>
              <w:spacing w:after="160" w:line="278" w:lineRule="auto"/>
              <w:rPr>
                <w:rFonts w:hint="default"/>
                <w:lang w:val="vi-VN"/>
              </w:rPr>
            </w:pPr>
            <w:r>
              <w:rPr>
                <w:lang w:val="vi-VN"/>
              </w:rPr>
              <w:t xml:space="preserve">- </w:t>
            </w:r>
            <w:r>
              <w:rPr>
                <w:rFonts w:hint="default"/>
                <w:lang w:val="vi-VN"/>
              </w:rPr>
              <w:t>Áp dụng GestureDetector và hoạt ảnh nâng cao để cải tiến giao diện , làm giao diện mượt mà hơn.</w:t>
            </w:r>
          </w:p>
          <w:p w14:paraId="43450037">
            <w:pPr>
              <w:spacing w:after="160" w:line="278" w:lineRule="auto"/>
              <w:rPr>
                <w:lang w:val="vi-VN"/>
              </w:rPr>
            </w:pPr>
            <w:r>
              <w:rPr>
                <w:lang w:val="vi-VN"/>
              </w:rPr>
              <w:t>- T</w:t>
            </w:r>
            <w:r>
              <w:rPr>
                <w:rFonts w:hint="default"/>
                <w:lang w:val="vi-VN"/>
              </w:rPr>
              <w:t>ạo cơ sở dữ liệu giả lập (Fakedatabase) để lưu trữ mảng thông tin sản</w:t>
            </w:r>
          </w:p>
        </w:tc>
        <w:tc>
          <w:tcPr>
            <w:tcW w:w="2944" w:type="dxa"/>
            <w:tcBorders>
              <w:top w:val="single" w:color="auto" w:sz="4" w:space="0"/>
              <w:left w:val="single" w:color="auto" w:sz="4" w:space="0"/>
              <w:bottom w:val="single" w:color="auto" w:sz="4" w:space="0"/>
              <w:right w:val="single" w:color="auto" w:sz="4" w:space="0"/>
            </w:tcBorders>
          </w:tcPr>
          <w:p w14:paraId="5352D4EA">
            <w:pPr>
              <w:spacing w:after="160" w:line="278" w:lineRule="auto"/>
              <w:rPr>
                <w:lang w:val="vi-VN"/>
              </w:rPr>
            </w:pPr>
            <w:r>
              <w:rPr>
                <w:lang w:val="vi-VN"/>
              </w:rPr>
              <w:t xml:space="preserve">- </w:t>
            </w:r>
            <w:r>
              <w:rPr>
                <w:rFonts w:hint="default"/>
                <w:lang w:val="vi-VN"/>
              </w:rPr>
              <w:t>Nắm vững cách phối hợp đồng bộ nhiều nhóm Widget phức tạp; làm chủ kỹ thuật điều hướng (Navigator) qua lại giữa các trang trong một luồng nghiệp vụ mua sắm hoàn chỉnh. Tối ưu hóa được trải nghiệm người dùng (UX) thông qua hiệu ứng hoạt họa và cử chỉ.</w:t>
            </w:r>
          </w:p>
          <w:p w14:paraId="573082A2">
            <w:pPr>
              <w:spacing w:after="160" w:line="278" w:lineRule="auto"/>
              <w:rPr>
                <w:rFonts w:hint="default"/>
                <w:lang w:val="vi-VN"/>
              </w:rPr>
            </w:pPr>
            <w:r>
              <w:rPr>
                <w:lang w:val="vi-VN"/>
              </w:rPr>
              <w:t xml:space="preserve">- </w:t>
            </w:r>
            <w:r>
              <w:rPr>
                <w:rFonts w:hint="default"/>
                <w:lang w:val="vi-VN"/>
              </w:rPr>
              <w:t>Hoàn thiện ứng dụng Online Bike Shopping App chạy mượt mà, giao diện trực quan theo đúng mẫu yêu cầu.</w:t>
            </w:r>
          </w:p>
        </w:tc>
      </w:tr>
    </w:tbl>
    <w:p w14:paraId="0E61DE3A">
      <w:pPr>
        <w:rPr>
          <w:lang w:val="vi-VN"/>
        </w:rPr>
      </w:pPr>
    </w:p>
    <w:p w14:paraId="7E80E41B">
      <w:pPr>
        <w:rPr>
          <w:b/>
          <w:bCs/>
          <w:lang w:val="vi-VN"/>
        </w:rPr>
      </w:pPr>
      <w:r>
        <w:rPr>
          <w:b/>
          <w:bCs/>
          <w:lang w:val="vi-VN"/>
        </w:rPr>
        <w:t xml:space="preserve">TUẦN 7 – </w:t>
      </w:r>
      <w:r>
        <w:rPr>
          <w:rFonts w:hint="default"/>
          <w:b/>
          <w:bCs/>
          <w:lang w:val="vi-VN"/>
        </w:rPr>
        <w:t>THỰC HÀNH TIỀM HIỂU CẤU TRÚC DỰ ÁN VÀ CODE CỦA NSVN-WARRANTY .</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647DB1">
        <w:tblPrEx>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B0D39CD">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56F2B3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64D9AA3B">
            <w:pPr>
              <w:spacing w:after="160" w:line="278" w:lineRule="auto"/>
              <w:rPr>
                <w:lang w:val="vi-VN"/>
              </w:rPr>
            </w:pPr>
            <w:r>
              <w:rPr>
                <w:lang w:val="vi-VN"/>
              </w:rPr>
              <w:t>Kết quả đạt được</w:t>
            </w:r>
          </w:p>
        </w:tc>
      </w:tr>
      <w:tr w14:paraId="7A3AE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A0F3DA2">
            <w:pPr>
              <w:spacing w:after="0" w:line="240" w:lineRule="auto"/>
              <w:rPr>
                <w:rFonts w:hint="default"/>
                <w:lang w:val="vi-VN"/>
              </w:rPr>
            </w:pPr>
            <w:r>
              <w:rPr>
                <w:lang w:val="vi-VN"/>
              </w:rPr>
              <w:t xml:space="preserve">- Thực </w:t>
            </w:r>
            <w:r>
              <w:rPr>
                <w:rFonts w:hint="default"/>
                <w:lang w:val="vi-VN"/>
              </w:rPr>
              <w:t>chuẩn bị clone source code dự án: Bắt đầu tiếp cận và chuẩn bị tài liệu, môi trường để clone mã nguồn dự án thực tế NSVN-Warranty về máy cá nhân.</w:t>
            </w:r>
          </w:p>
          <w:p w14:paraId="2353C112">
            <w:pPr>
              <w:spacing w:after="0" w:line="240" w:lineRule="auto"/>
              <w:rPr>
                <w:rFonts w:hint="default"/>
                <w:lang w:val="vi-VN"/>
              </w:rPr>
            </w:pPr>
            <w:r>
              <w:rPr>
                <w:lang w:val="vi-VN"/>
              </w:rPr>
              <w:t xml:space="preserve">- Thực hiện </w:t>
            </w:r>
            <w:r>
              <w:rPr>
                <w:rFonts w:hint="default"/>
                <w:lang w:val="vi-VN"/>
              </w:rPr>
              <w:t>Tìm hiểu sơ bộ về vai trò của các phân hệ thư mục cốt lõi trong một dự án Flutter lớn như: constants, models, services, theme, modules, routes.....</w:t>
            </w:r>
          </w:p>
          <w:p w14:paraId="636BB849">
            <w:pPr>
              <w:spacing w:after="0" w:line="240" w:lineRule="auto"/>
              <w:rPr>
                <w:rFonts w:hint="default"/>
                <w:lang w:val="vi-VN"/>
              </w:rPr>
            </w:pPr>
            <w:r>
              <w:rPr>
                <w:lang w:val="vi-VN"/>
              </w:rPr>
              <w:t xml:space="preserve">- Phân tích </w:t>
            </w:r>
            <w:r>
              <w:rPr>
                <w:rFonts w:hint="default"/>
                <w:lang w:val="vi-VN"/>
              </w:rPr>
              <w:t>cách số hóa các thông số toàn cục bao gồm mã màu sắc (app_colors), mã lỗi hệ thống (app_constant)....</w:t>
            </w:r>
          </w:p>
          <w:p w14:paraId="380F55D7">
            <w:pPr>
              <w:spacing w:after="0" w:line="240" w:lineRule="auto"/>
              <w:rPr>
                <w:rFonts w:hint="default"/>
                <w:lang w:val="vi-VN"/>
              </w:rPr>
            </w:pPr>
            <w:r>
              <w:rPr>
                <w:rFonts w:hint="default"/>
                <w:lang w:val="vi-VN"/>
              </w:rPr>
              <w:t>- Nghiên cứu cơ chế tái sử dụng UI (Global Widgets) như : thanh điều hướng (appbar_custom), nút bấm (button_custom), radio, checkbox và dropdown.....</w:t>
            </w:r>
          </w:p>
        </w:tc>
        <w:tc>
          <w:tcPr>
            <w:tcW w:w="2944" w:type="dxa"/>
            <w:tcBorders>
              <w:top w:val="single" w:color="auto" w:sz="4" w:space="0"/>
              <w:left w:val="single" w:color="auto" w:sz="4" w:space="0"/>
              <w:bottom w:val="single" w:color="auto" w:sz="4" w:space="0"/>
              <w:right w:val="single" w:color="auto" w:sz="4" w:space="0"/>
            </w:tcBorders>
          </w:tcPr>
          <w:p w14:paraId="06F2012B">
            <w:pPr>
              <w:spacing w:after="160" w:line="278" w:lineRule="auto"/>
              <w:rPr>
                <w:lang w:val="vi-VN"/>
              </w:rPr>
            </w:pPr>
            <w:r>
              <w:rPr>
                <w:lang w:val="vi-VN"/>
              </w:rPr>
              <w:t xml:space="preserve">- </w:t>
            </w:r>
            <w:r>
              <w:rPr>
                <w:rFonts w:hint="default"/>
                <w:lang w:val="vi-VN"/>
              </w:rPr>
              <w:t>Xem tổ chức cấu trúc file, đọc và phân tích từng dòng lệnh của dự án mẫu để hiểu cách thiết kế hệ thống thực tế .</w:t>
            </w:r>
          </w:p>
          <w:p w14:paraId="69EE17AE">
            <w:pPr>
              <w:spacing w:after="160" w:line="278" w:lineRule="auto"/>
              <w:rPr>
                <w:lang w:val="vi-VN"/>
              </w:rPr>
            </w:pPr>
            <w:r>
              <w:rPr>
                <w:lang w:val="vi-VN"/>
              </w:rPr>
              <w:t xml:space="preserve">- </w:t>
            </w:r>
            <w:r>
              <w:rPr>
                <w:rFonts w:hint="default"/>
                <w:lang w:val="vi-VN"/>
              </w:rPr>
              <w:t>Hệ thống hóa vai trò của từng folder, viết ghi chú chức năng cụ thể của các file thành phần và xem giao diện để hiểu rõ hơn về mudules.</w:t>
            </w:r>
          </w:p>
          <w:p w14:paraId="0BB57D3A">
            <w:pPr>
              <w:spacing w:after="160" w:line="278" w:lineRule="auto"/>
              <w:rPr>
                <w:rFonts w:hint="default"/>
                <w:lang w:val="vi-VN"/>
              </w:rPr>
            </w:pPr>
            <w:r>
              <w:rPr>
                <w:rFonts w:hint="default"/>
                <w:lang w:val="vi-VN"/>
              </w:rPr>
              <w:t>- Nghiên cứu cơ chế vận hành của từ khóa factory, các hàm toJson(), copyWith(), clone() trong Dart để nắm vững cách thức ánh xạ dữ liệu từ API về giao diện người dùng.</w:t>
            </w:r>
          </w:p>
        </w:tc>
        <w:tc>
          <w:tcPr>
            <w:tcW w:w="2944" w:type="dxa"/>
            <w:tcBorders>
              <w:top w:val="single" w:color="auto" w:sz="4" w:space="0"/>
              <w:left w:val="single" w:color="auto" w:sz="4" w:space="0"/>
              <w:bottom w:val="single" w:color="auto" w:sz="4" w:space="0"/>
              <w:right w:val="single" w:color="auto" w:sz="4" w:space="0"/>
            </w:tcBorders>
          </w:tcPr>
          <w:p w14:paraId="2F274F44">
            <w:pPr>
              <w:spacing w:after="160" w:line="278" w:lineRule="auto"/>
              <w:rPr>
                <w:lang w:val="vi-VN"/>
              </w:rPr>
            </w:pPr>
            <w:r>
              <w:rPr>
                <w:lang w:val="vi-VN"/>
              </w:rPr>
              <w:t xml:space="preserve">- </w:t>
            </w:r>
            <w:r>
              <w:rPr>
                <w:rFonts w:hint="default"/>
                <w:lang w:val="vi-VN"/>
              </w:rPr>
              <w:t>Hiểu được sơ đồ phân chia thư mục logic của một ứng dụng Flutter, phân biệt được khu vực quản lý giao diện (theme, global_widgets), khu vực xử lý dữ liệu (models, data) và nghiệp vụ (services).</w:t>
            </w:r>
          </w:p>
          <w:p w14:paraId="7A43FD38">
            <w:pPr>
              <w:spacing w:after="160" w:line="278" w:lineRule="auto"/>
              <w:rPr>
                <w:rFonts w:hint="default"/>
                <w:lang w:val="vi-VN"/>
              </w:rPr>
            </w:pPr>
            <w:r>
              <w:rPr>
                <w:lang w:val="vi-VN"/>
              </w:rPr>
              <w:t xml:space="preserve">- </w:t>
            </w:r>
            <w:r>
              <w:rPr>
                <w:rFonts w:hint="default"/>
                <w:lang w:val="vi-VN"/>
              </w:rPr>
              <w:t>Hiểu cách thiết kế các widget dùng chung có tính linh hoạt cao (cho phép thay đổi kích thước, màu sắc, ...) để tối ưu hóa và giảm thiểu trùng lặp mã nguồn.</w:t>
            </w:r>
          </w:p>
          <w:p w14:paraId="62AE8A01">
            <w:pPr>
              <w:spacing w:after="160" w:line="278" w:lineRule="auto"/>
              <w:rPr>
                <w:rFonts w:hint="default"/>
                <w:lang w:val="vi-VN"/>
              </w:rPr>
            </w:pPr>
            <w:r>
              <w:rPr>
                <w:rFonts w:hint="default"/>
                <w:lang w:val="vi-VN"/>
              </w:rPr>
              <w:t>- Nâng cao kỹ năng đọc hiểu source code phức tạp, tự tin phân tích logic chức năng của từng file và chuẩn bị đầy đủ tư liệu.</w:t>
            </w:r>
          </w:p>
        </w:tc>
      </w:tr>
    </w:tbl>
    <w:p w14:paraId="36D4D229">
      <w:pPr>
        <w:rPr>
          <w:lang w:val="vi-VN"/>
        </w:rPr>
      </w:pPr>
      <w:r>
        <w:rPr>
          <w:lang w:val="vi-VN"/>
        </w:rPr>
        <w:br w:type="page"/>
      </w:r>
    </w:p>
    <w:p w14:paraId="6C05C1FC">
      <w:pPr>
        <w:rPr>
          <w:b/>
          <w:bCs/>
          <w:lang w:val="vi-VN"/>
        </w:rPr>
      </w:pPr>
      <w:r>
        <w:rPr>
          <w:b/>
          <w:bCs/>
          <w:lang w:val="vi-VN"/>
        </w:rPr>
        <w:t xml:space="preserve">TUẦN 8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0DF2ABFC">
        <w:tblPrEx>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12BD1875">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7B600057">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CFA0085">
            <w:pPr>
              <w:spacing w:after="160" w:line="278" w:lineRule="auto"/>
              <w:rPr>
                <w:lang w:val="vi-VN"/>
              </w:rPr>
            </w:pPr>
            <w:r>
              <w:rPr>
                <w:lang w:val="vi-VN"/>
              </w:rPr>
              <w:t>Kết quả đạt được</w:t>
            </w:r>
          </w:p>
        </w:tc>
      </w:tr>
      <w:tr w14:paraId="6F4E5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B4C2C84">
            <w:pPr>
              <w:spacing w:after="0" w:line="240" w:lineRule="auto"/>
              <w:rPr>
                <w:lang w:val="vi-VN"/>
              </w:rPr>
            </w:pPr>
            <w:r>
              <w:rPr>
                <w:lang w:val="vi-VN"/>
              </w:rPr>
              <w:t xml:space="preserve">- </w:t>
            </w:r>
            <w:r>
              <w:rPr>
                <w:rFonts w:hint="default"/>
                <w:lang w:val="vi-VN"/>
              </w:rPr>
              <w:t>Nghiên cứu kiến trúc phân tầng View - Controller - Repository - Provider: Tìm hiểu lý thuyết về mô hình kiến trúc dự án Flutter .</w:t>
            </w:r>
          </w:p>
          <w:p w14:paraId="625893F6">
            <w:pPr>
              <w:spacing w:after="0" w:line="240" w:lineRule="auto"/>
              <w:rPr>
                <w:lang w:val="vi-VN"/>
              </w:rPr>
            </w:pPr>
            <w:r>
              <w:rPr>
                <w:lang w:val="vi-VN"/>
              </w:rPr>
              <w:t xml:space="preserve">- </w:t>
            </w:r>
            <w:r>
              <w:rPr>
                <w:rFonts w:hint="default"/>
                <w:lang w:val="vi-VN"/>
              </w:rPr>
              <w:t>Chuẩn bị xây dựng cấu trúc thư mục cho các module chức năng bao gồm các thành phần: binding, controller, model, provider, repository và view.</w:t>
            </w:r>
          </w:p>
          <w:p w14:paraId="411ECC32">
            <w:pPr>
              <w:spacing w:after="0" w:line="240" w:lineRule="auto"/>
              <w:rPr>
                <w:rFonts w:hint="default"/>
                <w:lang w:val="vi-VN"/>
              </w:rPr>
            </w:pPr>
            <w:r>
              <w:rPr>
                <w:lang w:val="vi-VN"/>
              </w:rPr>
              <w:t xml:space="preserve">- </w:t>
            </w:r>
            <w:r>
              <w:rPr>
                <w:rFonts w:hint="default"/>
                <w:lang w:val="vi-VN"/>
              </w:rPr>
              <w:t>Nghiên cứu cơ chế Quản lý phụ thuộc (Dependency Injection): Tìm hiểu cách thức đăng ký các thành phần Provider, Repository và Controller .</w:t>
            </w:r>
          </w:p>
          <w:p w14:paraId="539E4692">
            <w:pPr>
              <w:spacing w:after="0" w:line="240" w:lineRule="auto"/>
              <w:rPr>
                <w:rFonts w:hint="default"/>
                <w:lang w:val="vi-VN"/>
              </w:rPr>
            </w:pPr>
            <w:r>
              <w:rPr>
                <w:rFonts w:hint="default"/>
                <w:lang w:val="vi-VN"/>
              </w:rPr>
              <w:t>- Chuẩn bị thiết lập cấu trúc thư mục (bindings, controllers, models, provider, repository, views) cho các module: dashboard_device , handle_error và status_warranty.</w:t>
            </w:r>
          </w:p>
          <w:p w14:paraId="6CD1A53E">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499881F8">
            <w:pPr>
              <w:spacing w:after="160" w:line="278" w:lineRule="auto"/>
              <w:rPr>
                <w:lang w:val="vi-VN"/>
              </w:rPr>
            </w:pPr>
            <w:r>
              <w:rPr>
                <w:lang w:val="vi-VN"/>
              </w:rPr>
              <w:t xml:space="preserve">- </w:t>
            </w:r>
            <w:r>
              <w:rPr>
                <w:rFonts w:hint="default"/>
                <w:lang w:val="vi-VN"/>
              </w:rPr>
              <w:t>Nghiên cứu các thành phần giao diện dùng chung và các module nền tảng có sẵn trong hệ thống để áp dụng vào việc xây dựng các tính năng mới .</w:t>
            </w:r>
          </w:p>
          <w:p w14:paraId="3A9C64DE">
            <w:pPr>
              <w:spacing w:after="160" w:line="278" w:lineRule="auto"/>
              <w:rPr>
                <w:lang w:val="vi-VN"/>
              </w:rPr>
            </w:pPr>
            <w:r>
              <w:rPr>
                <w:lang w:val="vi-VN"/>
              </w:rPr>
              <w:t xml:space="preserve">- </w:t>
            </w:r>
            <w:r>
              <w:rPr>
                <w:rFonts w:hint="default"/>
                <w:lang w:val="vi-VN"/>
              </w:rPr>
              <w:t>Xem xét cách viết code mẫu của các module đi trước để đảm bảo tính đồng bộ về coding convention và cấu trúc khi tự triển khai.</w:t>
            </w:r>
          </w:p>
          <w:p w14:paraId="276DCC01">
            <w:pPr>
              <w:spacing w:after="160" w:line="278" w:lineRule="auto"/>
              <w:rPr>
                <w:lang w:val="vi-VN"/>
              </w:rPr>
            </w:pPr>
            <w:r>
              <w:rPr>
                <w:lang w:val="vi-VN"/>
              </w:rPr>
              <w:t xml:space="preserve">- </w:t>
            </w:r>
            <w:r>
              <w:rPr>
                <w:rFonts w:hint="default"/>
                <w:lang w:val="vi-VN"/>
              </w:rPr>
              <w:t>Vẽ sơ đồ ,ghi chú logic xử lý luồng đi của một tính năng (Ví dụ: Người dùng bấm nút -&gt; Controller bắt sự kiện -&gt; Repository xử lý dữ liệu -&gt; Provider gọi API -&gt; Cập nhật trạng thái giao diện).</w:t>
            </w:r>
          </w:p>
        </w:tc>
        <w:tc>
          <w:tcPr>
            <w:tcW w:w="2944" w:type="dxa"/>
            <w:tcBorders>
              <w:top w:val="single" w:color="auto" w:sz="4" w:space="0"/>
              <w:left w:val="single" w:color="auto" w:sz="4" w:space="0"/>
              <w:bottom w:val="single" w:color="auto" w:sz="4" w:space="0"/>
              <w:right w:val="single" w:color="auto" w:sz="4" w:space="0"/>
            </w:tcBorders>
          </w:tcPr>
          <w:p w14:paraId="6EE0A3CA">
            <w:pPr>
              <w:spacing w:after="160" w:line="278" w:lineRule="auto"/>
              <w:rPr>
                <w:lang w:val="vi-VN"/>
              </w:rPr>
            </w:pPr>
            <w:r>
              <w:rPr>
                <w:lang w:val="vi-VN"/>
              </w:rPr>
              <w:t xml:space="preserve">- </w:t>
            </w:r>
            <w:r>
              <w:rPr>
                <w:rFonts w:hint="default"/>
                <w:lang w:val="vi-VN"/>
              </w:rPr>
              <w:t>Hiểu được vai trò và mối liên kết chặt chẽ giữa các tầng View - Controller - Repository - Provider, đảm bảo việc tách biệt hoàn toàn giữa giao diện và logic nghiệp vụ.</w:t>
            </w:r>
          </w:p>
          <w:p w14:paraId="5C6E7A06">
            <w:pPr>
              <w:spacing w:after="160" w:line="278" w:lineRule="auto"/>
              <w:rPr>
                <w:lang w:val="vi-VN"/>
              </w:rPr>
            </w:pPr>
            <w:r>
              <w:rPr>
                <w:lang w:val="vi-VN"/>
              </w:rPr>
              <w:t xml:space="preserve">- </w:t>
            </w:r>
            <w:r>
              <w:rPr>
                <w:rFonts w:hint="default"/>
                <w:lang w:val="vi-VN"/>
              </w:rPr>
              <w:t>Hiểu cách sử dụng Get.lazyPut() hoặc các phương thức đăng ký phụ thuộc trong lớp Binding để quản lý vòng đời của các đối tượng .</w:t>
            </w:r>
          </w:p>
          <w:p w14:paraId="5FD27AE5">
            <w:pPr>
              <w:spacing w:after="160" w:line="278" w:lineRule="auto"/>
              <w:rPr>
                <w:rFonts w:hint="default"/>
                <w:lang w:val="vi-VN"/>
              </w:rPr>
            </w:pPr>
            <w:r>
              <w:rPr>
                <w:lang w:val="vi-VN"/>
              </w:rPr>
              <w:t xml:space="preserve">- </w:t>
            </w:r>
            <w:r>
              <w:rPr>
                <w:rFonts w:hint="default"/>
                <w:lang w:val="vi-VN"/>
              </w:rPr>
              <w:t>Nắm cấu trúc file và cách viết code khởi tạo cho một module chức năng mới (như phân hệ nhập lỗi máy, xử lý lỗi hệ thống, kiểm tra trạng thái bảo hành).</w:t>
            </w:r>
          </w:p>
          <w:p w14:paraId="11D45387">
            <w:pPr>
              <w:spacing w:after="160" w:line="278" w:lineRule="auto"/>
              <w:rPr>
                <w:lang w:val="vi-VN"/>
              </w:rPr>
            </w:pPr>
            <w:r>
              <w:rPr>
                <w:rFonts w:hint="default"/>
                <w:lang w:val="vi-VN"/>
              </w:rPr>
              <w:t>- Hoàn thành code giao diện cơ bản cho module dashboard_device, handle_error và status_warranty.</w:t>
            </w:r>
          </w:p>
        </w:tc>
      </w:tr>
    </w:tbl>
    <w:p w14:paraId="73410E89"/>
    <w:p w14:paraId="549EE367">
      <w:pPr>
        <w:rPr>
          <w:b/>
          <w:bCs/>
          <w:lang w:val="vi-VN"/>
        </w:rPr>
      </w:pPr>
      <w:r>
        <w:rPr>
          <w:b/>
          <w:bCs/>
          <w:lang w:val="vi-VN"/>
        </w:rPr>
        <w:t xml:space="preserve">TUẦN </w:t>
      </w:r>
      <w:r>
        <w:rPr>
          <w:b/>
          <w:bCs/>
        </w:rPr>
        <w:t xml:space="preserve">9 </w:t>
      </w:r>
      <w:r>
        <w:rPr>
          <w:b/>
          <w:bCs/>
          <w:lang w:val="vi-VN"/>
        </w:rPr>
        <w:t xml:space="preserve">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55774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E86BA7C">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41AD1F9B">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29A26131">
            <w:pPr>
              <w:spacing w:after="160" w:line="278" w:lineRule="auto"/>
              <w:rPr>
                <w:lang w:val="vi-VN"/>
              </w:rPr>
            </w:pPr>
            <w:r>
              <w:rPr>
                <w:lang w:val="vi-VN"/>
              </w:rPr>
              <w:t>Kết quả đạt được</w:t>
            </w:r>
          </w:p>
        </w:tc>
      </w:tr>
      <w:tr w14:paraId="77B38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4498FCB7">
            <w:pPr>
              <w:spacing w:after="0" w:line="240" w:lineRule="auto"/>
              <w:rPr>
                <w:rFonts w:hint="default"/>
                <w:lang w:val="vi-VN"/>
              </w:rPr>
            </w:pPr>
            <w:r>
              <w:rPr>
                <w:lang w:val="vi-VN"/>
              </w:rPr>
              <w:t xml:space="preserve">- </w:t>
            </w:r>
            <w:r>
              <w:rPr>
                <w:rFonts w:hint="default"/>
                <w:lang w:val="vi-VN"/>
              </w:rPr>
              <w:t>Chuẩn bị thiết lập cấu trúc thư mục (bindings, controllers, models, provider, repository, views) cho module condition_warranty và thêm view technical_assistance  và resource cho module home.</w:t>
            </w:r>
          </w:p>
          <w:p w14:paraId="6085D512">
            <w:pPr>
              <w:spacing w:after="0" w:line="240" w:lineRule="auto"/>
              <w:rPr>
                <w:rFonts w:hint="default"/>
                <w:lang w:val="vi-VN"/>
              </w:rPr>
            </w:pPr>
            <w:r>
              <w:rPr>
                <w:lang w:val="vi-VN"/>
              </w:rPr>
              <w:t xml:space="preserve">- </w:t>
            </w:r>
            <w:r>
              <w:rPr>
                <w:rFonts w:hint="default"/>
                <w:lang w:val="vi-VN"/>
              </w:rPr>
              <w:t>Phân tích logic đồng bộ trạng thái của bộ lọc (Filter Modal) với giao diện chính, cách thức lưu trữ tạm thời các giá trị được tích chọn .</w:t>
            </w:r>
          </w:p>
          <w:p w14:paraId="2A705E94">
            <w:pPr>
              <w:spacing w:after="160" w:line="278" w:lineRule="auto"/>
              <w:rPr>
                <w:lang w:val="vi-VN"/>
              </w:rPr>
            </w:pPr>
            <w:r>
              <w:rPr>
                <w:lang w:val="vi-VN"/>
              </w:rPr>
              <w:t>-</w:t>
            </w:r>
            <w:r>
              <w:rPr>
                <w:rFonts w:hint="default"/>
                <w:lang w:val="vi-VN"/>
              </w:rPr>
              <w:t xml:space="preserve"> Tìm hiểu cách tích hợp thanh tìm kiếm động theo từ khóa, lọc danh sách câu hỏi thường gặp và xử lý hiển thị nội dung chứa liên kết ngoài (Hình ảnh, Video YouTube, file tài liệu PDF).</w:t>
            </w:r>
          </w:p>
          <w:p w14:paraId="6716166F">
            <w:pPr>
              <w:spacing w:after="0" w:line="240" w:lineRule="auto"/>
              <w:rPr>
                <w:rFonts w:hint="default"/>
                <w:lang w:val="vi-VN"/>
              </w:rPr>
            </w:pPr>
          </w:p>
        </w:tc>
        <w:tc>
          <w:tcPr>
            <w:tcW w:w="2944" w:type="dxa"/>
            <w:tcBorders>
              <w:top w:val="single" w:color="auto" w:sz="4" w:space="0"/>
              <w:left w:val="single" w:color="auto" w:sz="4" w:space="0"/>
              <w:bottom w:val="single" w:color="auto" w:sz="4" w:space="0"/>
              <w:right w:val="single" w:color="auto" w:sz="4" w:space="0"/>
            </w:tcBorders>
          </w:tcPr>
          <w:p w14:paraId="71F32AF2">
            <w:pPr>
              <w:spacing w:after="160" w:line="278" w:lineRule="auto"/>
              <w:rPr>
                <w:rFonts w:hint="default"/>
                <w:lang w:val="vi-VN"/>
              </w:rPr>
            </w:pPr>
            <w:r>
              <w:rPr>
                <w:lang w:val="vi-VN"/>
              </w:rPr>
              <w:t>-</w:t>
            </w:r>
            <w:r>
              <w:rPr>
                <w:rFonts w:hint="default"/>
                <w:lang w:val="vi-VN"/>
              </w:rPr>
              <w:t xml:space="preserve"> Sử dụng các biểu thức kiểm tra chuỗi để xây dựng các điều kiện ràng buộc dữ liệu đầu vào cho các biểu mẫu (Form) một cách chính xác trước khi gửi lên máy chủ.</w:t>
            </w:r>
          </w:p>
          <w:p w14:paraId="4332D999">
            <w:pPr>
              <w:spacing w:after="160" w:line="278" w:lineRule="auto"/>
              <w:rPr>
                <w:rFonts w:hint="default"/>
                <w:lang w:val="vi-VN"/>
              </w:rPr>
            </w:pPr>
            <w:r>
              <w:rPr>
                <w:lang w:val="vi-VN"/>
              </w:rPr>
              <w:t xml:space="preserve">- </w:t>
            </w:r>
            <w:r>
              <w:rPr>
                <w:rFonts w:hint="default"/>
                <w:lang w:val="vi-VN"/>
              </w:rPr>
              <w:t>Phân tích và chia nhỏ các màn hình phức tạp có nhiều thành phần lặp lại thành các Widget nhỏ có thể truyền tham số, giúp tối ưu hóa hiệu năng render giao diện của Flutter.</w:t>
            </w:r>
          </w:p>
          <w:p w14:paraId="75AFB387">
            <w:pPr>
              <w:spacing w:after="160" w:line="278" w:lineRule="auto"/>
              <w:rPr>
                <w:rFonts w:hint="default"/>
                <w:lang w:val="vi-VN"/>
              </w:rPr>
            </w:pPr>
            <w:r>
              <w:rPr>
                <w:rFonts w:hint="default"/>
                <w:lang w:val="vi-VN"/>
              </w:rPr>
              <w:t>- Áp dụng kiến trúc phân lớp chuẩn của GetX cho từng tính năng độc lập, giúp cô lập phạm vi xử lý và dễ dàng tích hợp các API nghiệp vụ riêng biệt.</w:t>
            </w:r>
          </w:p>
          <w:p w14:paraId="64E72555">
            <w:pPr>
              <w:spacing w:after="160" w:line="278" w:lineRule="auto"/>
              <w:rPr>
                <w:lang w:val="vi-VN"/>
              </w:rPr>
            </w:pPr>
            <w:r>
              <w:rPr>
                <w:lang w:val="vi-VN"/>
              </w:rPr>
              <w:t xml:space="preserve">- </w:t>
            </w:r>
            <w:r>
              <w:rPr>
                <w:rFonts w:hint="default"/>
                <w:lang w:val="vi-VN"/>
              </w:rPr>
              <w:t>Áp dụng các quy tắc kiểm tra tính hợp lệ tự động (validation) cho các trường thông tin quan trọng như số điện thoại, định dạng email .....</w:t>
            </w:r>
          </w:p>
          <w:p w14:paraId="5B36186D">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6F7D220D">
            <w:pPr>
              <w:spacing w:after="160" w:line="278" w:lineRule="auto"/>
              <w:rPr>
                <w:lang w:val="vi-VN"/>
              </w:rPr>
            </w:pPr>
            <w:r>
              <w:rPr>
                <w:lang w:val="vi-VN"/>
              </w:rPr>
              <w:t xml:space="preserve">- </w:t>
            </w:r>
            <w:r>
              <w:rPr>
                <w:rFonts w:hint="default"/>
                <w:lang w:val="vi-VN"/>
              </w:rPr>
              <w:t>Hiểu được cách thức tổ chức mã nguồn và luồng chạy của module nghiệp vụ mới (Điều kiện bảo hành) đảm bảo đồng bộ với kiến trúc tổng thể của dự án.</w:t>
            </w:r>
          </w:p>
          <w:p w14:paraId="4DAB4145">
            <w:pPr>
              <w:spacing w:after="160" w:line="278" w:lineRule="auto"/>
              <w:rPr>
                <w:lang w:val="vi-VN"/>
              </w:rPr>
            </w:pPr>
            <w:r>
              <w:rPr>
                <w:lang w:val="vi-VN"/>
              </w:rPr>
              <w:t xml:space="preserve">- </w:t>
            </w:r>
            <w:r>
              <w:rPr>
                <w:rFonts w:hint="default"/>
                <w:lang w:val="vi-VN"/>
              </w:rPr>
              <w:t>Nắm giải pháp ràng buộc dữ liệu người dùng nhập vào hệ thống, ngăn chặn các lỗi định dạng sai ngay tại client và cải thiện trải nghiệm người dùng (UX).</w:t>
            </w:r>
          </w:p>
          <w:p w14:paraId="04E2466A">
            <w:pPr>
              <w:spacing w:after="160" w:line="278" w:lineRule="auto"/>
              <w:rPr>
                <w:rFonts w:hint="default"/>
                <w:lang w:val="vi-VN"/>
              </w:rPr>
            </w:pPr>
            <w:r>
              <w:rPr>
                <w:lang w:val="vi-VN"/>
              </w:rPr>
              <w:t xml:space="preserve">- </w:t>
            </w:r>
            <w:r>
              <w:rPr>
                <w:rFonts w:hint="default"/>
                <w:lang w:val="vi-VN"/>
              </w:rPr>
              <w:t>Hiểu cách bóc tách và phân phối hiển thị các định dạng dữ liệu phong phú (text, media link, Youtube, PDF) cũng như cơ chế tương tác mở ứng dụng ngoại vi (URL Launcher).</w:t>
            </w:r>
          </w:p>
          <w:p w14:paraId="0F59B74A">
            <w:pPr>
              <w:spacing w:after="160" w:line="278" w:lineRule="auto"/>
              <w:rPr>
                <w:rFonts w:hint="default"/>
                <w:lang w:val="vi-VN"/>
              </w:rPr>
            </w:pPr>
            <w:r>
              <w:rPr>
                <w:rFonts w:hint="default"/>
                <w:lang w:val="vi-VN"/>
              </w:rPr>
              <w:t>- Xây dựng thành công layout cơ bản của module condition_warranty và 2 view  technical_assistance  và resource của module home.</w:t>
            </w:r>
          </w:p>
        </w:tc>
      </w:tr>
    </w:tbl>
    <w:p w14:paraId="27D294B0">
      <w:pPr>
        <w:rPr>
          <w:lang w:val="vi-VN"/>
        </w:rPr>
      </w:pPr>
    </w:p>
    <w:p w14:paraId="74CB9B03">
      <w:pPr>
        <w:rPr>
          <w:b/>
          <w:bCs/>
          <w:lang w:val="vi-VN"/>
        </w:rPr>
      </w:pPr>
      <w:r>
        <w:rPr>
          <w:b/>
          <w:bCs/>
          <w:lang w:val="vi-VN"/>
        </w:rPr>
        <w:t xml:space="preserve">TUẦN 10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7D118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3A1D9837">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1C655B49">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776BC92C">
            <w:pPr>
              <w:spacing w:after="160" w:line="278" w:lineRule="auto"/>
              <w:rPr>
                <w:lang w:val="vi-VN"/>
              </w:rPr>
            </w:pPr>
            <w:r>
              <w:rPr>
                <w:lang w:val="vi-VN"/>
              </w:rPr>
              <w:t>Kết quả đạt được</w:t>
            </w:r>
          </w:p>
        </w:tc>
      </w:tr>
      <w:tr w14:paraId="687AE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0CF7B8D0">
            <w:pPr>
              <w:spacing w:after="0" w:line="240" w:lineRule="auto"/>
              <w:rPr>
                <w:rFonts w:hint="default"/>
                <w:lang w:val="vi-VN"/>
              </w:rPr>
            </w:pPr>
            <w:r>
              <w:rPr>
                <w:lang w:val="vi-VN"/>
              </w:rPr>
              <w:t xml:space="preserve">- Thực hiện </w:t>
            </w:r>
            <w:r>
              <w:rPr>
                <w:rFonts w:hint="default"/>
                <w:lang w:val="vi-VN"/>
              </w:rPr>
              <w:t>mở rộng nghiệp vụ module Trạng thái bảo hành (Status Warranty).</w:t>
            </w:r>
          </w:p>
          <w:p w14:paraId="48E768E7">
            <w:pPr>
              <w:spacing w:after="0" w:line="240" w:lineRule="auto"/>
              <w:rPr>
                <w:rFonts w:hint="default"/>
                <w:lang w:val="vi-VN"/>
              </w:rPr>
            </w:pPr>
            <w:r>
              <w:rPr>
                <w:lang w:val="vi-VN"/>
              </w:rPr>
              <w:t xml:space="preserve">- </w:t>
            </w:r>
            <w:r>
              <w:rPr>
                <w:rFonts w:hint="default"/>
                <w:lang w:val="vi-VN"/>
              </w:rPr>
              <w:t>Nghiên cứu kiến trúc thiết kế màn hình kết quả sau khi quét hoặc nhập mã series, bao gồm các khối hiển thị thông tin sản phẩm, ngày kích hoạt, thời hạn bảo hành...</w:t>
            </w:r>
          </w:p>
          <w:p w14:paraId="553A0BAC">
            <w:pPr>
              <w:spacing w:after="0" w:line="240" w:lineRule="auto"/>
              <w:rPr>
                <w:lang w:val="vi-VN"/>
              </w:rPr>
            </w:pPr>
            <w:r>
              <w:rPr>
                <w:lang w:val="vi-VN"/>
              </w:rPr>
              <w:t xml:space="preserve">- </w:t>
            </w:r>
            <w:r>
              <w:rPr>
                <w:rFonts w:hint="default"/>
                <w:lang w:val="vi-VN"/>
              </w:rPr>
              <w:t>Tìm hiểu lý thuyết và chuẩn bị thực hiện chức năng cho module forgot_password.</w:t>
            </w:r>
          </w:p>
        </w:tc>
        <w:tc>
          <w:tcPr>
            <w:tcW w:w="2944" w:type="dxa"/>
            <w:tcBorders>
              <w:top w:val="single" w:color="auto" w:sz="4" w:space="0"/>
              <w:left w:val="single" w:color="auto" w:sz="4" w:space="0"/>
              <w:bottom w:val="single" w:color="auto" w:sz="4" w:space="0"/>
              <w:right w:val="single" w:color="auto" w:sz="4" w:space="0"/>
            </w:tcBorders>
          </w:tcPr>
          <w:p w14:paraId="422BDE5E">
            <w:pPr>
              <w:spacing w:after="160" w:line="278" w:lineRule="auto"/>
              <w:rPr>
                <w:lang w:val="vi-VN"/>
              </w:rPr>
            </w:pPr>
            <w:r>
              <w:rPr>
                <w:lang w:val="vi-VN"/>
              </w:rPr>
              <w:t xml:space="preserve">- </w:t>
            </w:r>
            <w:r>
              <w:rPr>
                <w:rFonts w:hint="default"/>
                <w:lang w:val="vi-VN"/>
              </w:rPr>
              <w:t>Nghiên cứu tài liệu kỹ thuật, source code của dự án và trao đổi với thành viên trong nhóm để triển khai chức năng .</w:t>
            </w:r>
          </w:p>
          <w:p w14:paraId="307BEA05">
            <w:pPr>
              <w:spacing w:after="160" w:line="278" w:lineRule="auto"/>
              <w:rPr>
                <w:rFonts w:hint="default"/>
                <w:lang w:val="vi-VN"/>
              </w:rPr>
            </w:pPr>
            <w:r>
              <w:rPr>
                <w:lang w:val="vi-VN"/>
              </w:rPr>
              <w:t xml:space="preserve">- </w:t>
            </w:r>
            <w:r>
              <w:rPr>
                <w:rFonts w:hint="default"/>
                <w:lang w:val="vi-VN"/>
              </w:rPr>
              <w:t>Áp dụng kiến trúc GetX kết hợp Repository Pattern nhằm tách biệt phần giao diện, xử lý nghiệp vụ và tầng giao tiếp dữ liệu với Server.</w:t>
            </w:r>
          </w:p>
          <w:p w14:paraId="5BC35592">
            <w:pPr>
              <w:spacing w:after="160" w:line="278" w:lineRule="auto"/>
              <w:rPr>
                <w:lang w:val="vi-VN"/>
              </w:rPr>
            </w:pPr>
            <w:r>
              <w:rPr>
                <w:lang w:val="vi-VN"/>
              </w:rPr>
              <w:t xml:space="preserve">- </w:t>
            </w:r>
            <w:r>
              <w:rPr>
                <w:rFonts w:hint="default"/>
                <w:lang w:val="vi-VN"/>
              </w:rPr>
              <w:t>Xây dựng các lớp Model để chuẩn hóa dữ liệu gửi và nhận từ API; sử dụng Provider để thực hiện các yêu cầu HTTP và Repository làm tầng trung gian điều phối dữ liệu.</w:t>
            </w:r>
          </w:p>
          <w:p w14:paraId="3875B5C6">
            <w:pPr>
              <w:spacing w:after="0" w:line="240" w:lineRule="auto"/>
              <w:rPr>
                <w:lang w:val="vi-VN"/>
              </w:rPr>
            </w:pPr>
            <w:r>
              <w:rPr>
                <w:lang w:val="vi-VN"/>
              </w:rPr>
              <w:t xml:space="preserve">- </w:t>
            </w:r>
            <w:r>
              <w:rPr>
                <w:rFonts w:hint="default"/>
                <w:lang w:val="vi-VN"/>
              </w:rPr>
              <w:t>Thực hiện kiểm thử từng chức năng sau khi hoàn thành, đối chiếu với yêu cầu ban đầu và tiến hành chỉnh sửa các lỗi phát sinh nhằm đảm bảo hệ thống hoạt động ổn định.</w:t>
            </w:r>
          </w:p>
        </w:tc>
        <w:tc>
          <w:tcPr>
            <w:tcW w:w="2944" w:type="dxa"/>
            <w:tcBorders>
              <w:top w:val="single" w:color="auto" w:sz="4" w:space="0"/>
              <w:left w:val="single" w:color="auto" w:sz="4" w:space="0"/>
              <w:bottom w:val="single" w:color="auto" w:sz="4" w:space="0"/>
              <w:right w:val="single" w:color="auto" w:sz="4" w:space="0"/>
            </w:tcBorders>
          </w:tcPr>
          <w:p w14:paraId="4CBA4228">
            <w:pPr>
              <w:spacing w:after="160" w:line="278" w:lineRule="auto"/>
              <w:rPr>
                <w:rFonts w:hint="default"/>
                <w:lang w:val="vi-VN"/>
              </w:rPr>
            </w:pPr>
            <w:r>
              <w:rPr>
                <w:lang w:val="vi-VN"/>
              </w:rPr>
              <w:t xml:space="preserve">- </w:t>
            </w:r>
            <w:r>
              <w:rPr>
                <w:rFonts w:hint="default"/>
                <w:lang w:val="vi-VN"/>
              </w:rPr>
              <w:t>Hoàn thành chức năng kiểm tra thông tin bảo hành sản phẩm theo số Series và hiển thị chi tiết kết quả tra cứu.</w:t>
            </w:r>
          </w:p>
          <w:p w14:paraId="4F1D4239">
            <w:pPr>
              <w:spacing w:after="160" w:line="278" w:lineRule="auto"/>
              <w:ind w:left="130" w:hanging="130" w:hangingChars="50"/>
              <w:rPr>
                <w:rFonts w:hint="default"/>
                <w:lang w:val="vi-VN"/>
              </w:rPr>
            </w:pPr>
            <w:r>
              <w:rPr>
                <w:rFonts w:hint="default"/>
                <w:lang w:val="vi-VN"/>
              </w:rPr>
              <w:t>- Xây dựng thành công luồng kết nối API cho module Status Warranty, đảm bảo dữ liệu được xử lý và cập nhật chính xác.</w:t>
            </w:r>
          </w:p>
          <w:p w14:paraId="0A38C4E1">
            <w:pPr>
              <w:spacing w:after="160" w:line="278" w:lineRule="auto"/>
              <w:rPr>
                <w:rFonts w:hint="default"/>
                <w:lang w:val="vi-VN"/>
              </w:rPr>
            </w:pPr>
            <w:r>
              <w:rPr>
                <w:lang w:val="vi-VN"/>
              </w:rPr>
              <w:t xml:space="preserve">- </w:t>
            </w:r>
            <w:r>
              <w:rPr>
                <w:rFonts w:hint="default"/>
                <w:lang w:val="vi-VN"/>
              </w:rPr>
              <w:t>Hoàn thành xây dựng module Forgot Password theo kiến trúc GetX, bao gồm đầy đủ các tầng Model, Provider, Repository, Controller và View.</w:t>
            </w:r>
          </w:p>
          <w:p w14:paraId="5341F128">
            <w:pPr>
              <w:spacing w:after="160" w:line="278" w:lineRule="auto"/>
              <w:rPr>
                <w:lang w:val="vi-VN"/>
              </w:rPr>
            </w:pPr>
            <w:r>
              <w:rPr>
                <w:rFonts w:hint="default"/>
                <w:lang w:val="vi-VN"/>
              </w:rPr>
              <w:t>- Xây dựng thành công chức năng Quên mật khẩu thông qua xác minh Email và Số điện thoại, kết nối API với hệ thống Server.</w:t>
            </w:r>
          </w:p>
        </w:tc>
      </w:tr>
    </w:tbl>
    <w:p w14:paraId="23ED9C15">
      <w:pPr>
        <w:rPr>
          <w:b/>
          <w:bCs/>
          <w:lang w:val="vi-VN"/>
        </w:rPr>
      </w:pPr>
      <w:r>
        <w:rPr>
          <w:b/>
          <w:bCs/>
          <w:lang w:val="vi-VN"/>
        </w:rPr>
        <w:t xml:space="preserve">TUẦN 11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2E5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6D8989D3">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0794655">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578C0D42">
            <w:pPr>
              <w:spacing w:after="160" w:line="278" w:lineRule="auto"/>
              <w:rPr>
                <w:lang w:val="vi-VN"/>
              </w:rPr>
            </w:pPr>
            <w:r>
              <w:rPr>
                <w:lang w:val="vi-VN"/>
              </w:rPr>
              <w:t>Kết quả đạt được</w:t>
            </w:r>
          </w:p>
        </w:tc>
      </w:tr>
      <w:tr w14:paraId="1A8E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2AE340E1">
            <w:pPr>
              <w:spacing w:after="0" w:line="240" w:lineRule="auto"/>
              <w:rPr>
                <w:lang w:val="vi-VN"/>
              </w:rPr>
            </w:pPr>
            <w:r>
              <w:rPr>
                <w:lang w:val="vi-VN"/>
              </w:rPr>
              <w:t xml:space="preserve">- </w:t>
            </w:r>
            <w:r>
              <w:t>Khảo sát chức năng điểm danh lịch học</w:t>
            </w:r>
            <w:r>
              <w:rPr>
                <w:lang w:val="vi-VN"/>
              </w:rPr>
              <w:t>.</w:t>
            </w:r>
          </w:p>
          <w:p w14:paraId="434543FF">
            <w:pPr>
              <w:spacing w:after="0" w:line="240" w:lineRule="auto"/>
              <w:rPr>
                <w:rFonts w:hint="default"/>
                <w:lang w:val="vi-VN"/>
              </w:rPr>
            </w:pPr>
            <w:r>
              <w:rPr>
                <w:lang w:val="vi-VN"/>
              </w:rPr>
              <w:t xml:space="preserve">- </w:t>
            </w:r>
            <w:r>
              <w:rPr>
                <w:rFonts w:hint="default"/>
                <w:lang w:val="vi-VN"/>
              </w:rPr>
              <w:t>Sửa lại giao diện handle_error cho đúng và logic xây dựng module select_error (scan và chọn lỗi máy) .</w:t>
            </w:r>
          </w:p>
          <w:p w14:paraId="49597AAF">
            <w:pPr>
              <w:spacing w:after="0" w:line="240" w:lineRule="auto"/>
              <w:rPr>
                <w:rFonts w:hint="default"/>
                <w:lang w:val="vi-VN"/>
              </w:rPr>
            </w:pPr>
            <w:r>
              <w:rPr>
                <w:rFonts w:hint="default"/>
                <w:lang w:val="vi-VN"/>
              </w:rPr>
              <w:t>- Thêm chức năng đính kèm tập tin tại module handle_error.</w:t>
            </w:r>
          </w:p>
          <w:p w14:paraId="339F6536">
            <w:pPr>
              <w:spacing w:after="0" w:line="240" w:lineRule="auto"/>
              <w:rPr>
                <w:rFonts w:hint="default"/>
                <w:lang w:val="vi-VN"/>
              </w:rPr>
            </w:pPr>
            <w:r>
              <w:rPr>
                <w:lang w:val="vi-VN"/>
              </w:rPr>
              <w:t xml:space="preserve">- </w:t>
            </w:r>
            <w:r>
              <w:rPr>
                <w:rFonts w:hint="default"/>
                <w:lang w:val="vi-VN"/>
              </w:rPr>
              <w:t>Tìm hiểu cách hiện trang Promo ở home .</w:t>
            </w:r>
          </w:p>
          <w:p w14:paraId="306082A9">
            <w:pPr>
              <w:spacing w:after="0" w:line="240" w:lineRule="auto"/>
              <w:rPr>
                <w:rFonts w:hint="default"/>
                <w:lang w:val="vi-VN"/>
              </w:rPr>
            </w:pPr>
            <w:r>
              <w:rPr>
                <w:rFonts w:hint="default"/>
                <w:lang w:val="vi-VN"/>
              </w:rPr>
              <w:t>- Thực hiện xử lý logic chức năng ở trang duration_status.</w:t>
            </w:r>
          </w:p>
          <w:p w14:paraId="4368538D">
            <w:pPr>
              <w:spacing w:after="0" w:line="240" w:lineRule="auto"/>
              <w:rPr>
                <w:lang w:val="vi-VN"/>
              </w:rPr>
            </w:pPr>
            <w:r>
              <w:rPr>
                <w:rFonts w:hint="default"/>
                <w:lang w:val="vi-VN"/>
              </w:rPr>
              <w:t xml:space="preserve">- Tạo layout module Send_to_company và Send_home </w:t>
            </w:r>
          </w:p>
        </w:tc>
        <w:tc>
          <w:tcPr>
            <w:tcW w:w="2944" w:type="dxa"/>
            <w:tcBorders>
              <w:top w:val="single" w:color="auto" w:sz="4" w:space="0"/>
              <w:left w:val="single" w:color="auto" w:sz="4" w:space="0"/>
              <w:bottom w:val="single" w:color="auto" w:sz="4" w:space="0"/>
              <w:right w:val="single" w:color="auto" w:sz="4" w:space="0"/>
            </w:tcBorders>
          </w:tcPr>
          <w:p w14:paraId="4FF5EC42">
            <w:pPr>
              <w:spacing w:after="0" w:line="240" w:lineRule="auto"/>
              <w:rPr>
                <w:rFonts w:hint="default"/>
                <w:lang w:val="vi-VN"/>
              </w:rPr>
            </w:pPr>
            <w:r>
              <w:rPr>
                <w:rFonts w:hint="default"/>
                <w:lang w:val="vi-VN"/>
              </w:rPr>
              <w:t>- Tìm hiểu lý thuyết nhúng trình quét mã ngoại vi MobileScanner (Barcode/QR Code) qua camera và nghiên cứu cơ chế đồng bộ bộ nhớ đệm ẩn (Cache) và phân loại dữ liệu lỗi (Select Error).</w:t>
            </w:r>
          </w:p>
          <w:p w14:paraId="37192159">
            <w:pPr>
              <w:spacing w:after="0" w:line="240" w:lineRule="auto"/>
              <w:rPr>
                <w:rFonts w:hint="default"/>
                <w:lang w:val="vi-VN"/>
              </w:rPr>
            </w:pPr>
            <w:r>
              <w:rPr>
                <w:rFonts w:hint="default"/>
                <w:lang w:val="vi-VN"/>
              </w:rPr>
              <w:t>-</w:t>
            </w:r>
            <w:r>
              <w:rPr>
                <w:lang w:val="vi-VN"/>
              </w:rPr>
              <w:t xml:space="preserve"> </w:t>
            </w:r>
            <w:r>
              <w:rPr>
                <w:rFonts w:hint="default"/>
                <w:lang w:val="vi-VN"/>
              </w:rPr>
              <w:t>Nghiên cứu giải pháp kiểm tra trạng thái hiển thị của các banner sự kiện trên trang chủ (Home Module) dựa vào việc đối chiếu dữ liệu cấu hình thời gian thực và cờ lưu trữ cục bộ.</w:t>
            </w:r>
          </w:p>
          <w:p w14:paraId="43E8C0F4">
            <w:pPr>
              <w:spacing w:after="0" w:line="240" w:lineRule="auto"/>
              <w:rPr>
                <w:lang w:val="vi-VN"/>
              </w:rPr>
            </w:pPr>
            <w:r>
              <w:rPr>
                <w:lang w:val="vi-VN"/>
              </w:rPr>
              <w:t xml:space="preserve">- </w:t>
            </w:r>
            <w:r>
              <w:rPr>
                <w:rFonts w:hint="default"/>
              </w:rPr>
              <w:t>Tìm hiểu lý thuyết về việc nhúng trình quét mã ngoại vi (MobileScanner), cơ chế tự động gửi chuỗi mã kiểm tra (submitDevice) và xử lý logic riêng biệt cho các dòng sản phẩm thuộc hệ sinh thái đặc thù (EcoSphere).</w:t>
            </w:r>
          </w:p>
          <w:p w14:paraId="1DC61460">
            <w:pPr>
              <w:spacing w:after="0" w:line="240" w:lineRule="auto"/>
              <w:rPr>
                <w:lang w:val="vi-VN"/>
              </w:rPr>
            </w:pPr>
            <w:r>
              <w:rPr>
                <w:lang w:val="vi-VN"/>
              </w:rPr>
              <w:t xml:space="preserve">- </w:t>
            </w:r>
            <w:r>
              <w:rPr>
                <w:rFonts w:hint="default"/>
              </w:rPr>
              <w:t>Nghiên cứu thuật toán tính toán thời hạn bảo hành bất đồng bộ (Durations Status) để xây dựng thuật toán tự động phân loại trạng thái thiết bị (Còn hạn hoặc Hết hạn bảo hành).</w:t>
            </w:r>
          </w:p>
        </w:tc>
        <w:tc>
          <w:tcPr>
            <w:tcW w:w="2944" w:type="dxa"/>
            <w:tcBorders>
              <w:top w:val="single" w:color="auto" w:sz="4" w:space="0"/>
              <w:left w:val="single" w:color="auto" w:sz="4" w:space="0"/>
              <w:bottom w:val="single" w:color="auto" w:sz="4" w:space="0"/>
              <w:right w:val="single" w:color="auto" w:sz="4" w:space="0"/>
            </w:tcBorders>
          </w:tcPr>
          <w:p w14:paraId="6D20336D">
            <w:pPr>
              <w:spacing w:after="160" w:line="278" w:lineRule="auto"/>
              <w:rPr>
                <w:lang w:val="vi-VN"/>
              </w:rPr>
            </w:pPr>
            <w:r>
              <w:rPr>
                <w:lang w:val="vi-VN"/>
              </w:rPr>
              <w:t xml:space="preserve">- </w:t>
            </w:r>
            <w:r>
              <w:rPr>
                <w:rFonts w:hint="default"/>
                <w:lang w:val="vi-VN"/>
              </w:rPr>
              <w:t>Hoàn thiện hoàn toàn chức năng quét mã Barcode/QR Code để truy vấn thông tin linh kiện/thiết bị. Hệ thống đã ánh xạ thành công tập dữ liệu thô sang danh sách chọn hiển thị trực quan và vận hành trơn tru luồng xử lý lỗi riêng biệt cho hệ sinh thái EcoSphere ở module Select_error.</w:t>
            </w:r>
          </w:p>
          <w:p w14:paraId="36B0FD11">
            <w:pPr>
              <w:spacing w:after="160" w:line="278" w:lineRule="auto"/>
              <w:rPr>
                <w:lang w:val="vi-VN"/>
              </w:rPr>
            </w:pPr>
            <w:r>
              <w:rPr>
                <w:lang w:val="vi-VN"/>
              </w:rPr>
              <w:t xml:space="preserve">- </w:t>
            </w:r>
            <w:r>
              <w:rPr>
                <w:rFonts w:hint="default"/>
                <w:lang w:val="vi-VN"/>
              </w:rPr>
              <w:t>Cửa sổ quảng cáo (Promo Popup) hiển thị thành công tại màn hình chính ngay sau khi đăng nhập.</w:t>
            </w:r>
          </w:p>
          <w:p w14:paraId="62CB8156">
            <w:pPr>
              <w:spacing w:after="160" w:line="278" w:lineRule="auto"/>
              <w:rPr>
                <w:rFonts w:hint="default"/>
                <w:lang w:val="vi-VN"/>
              </w:rPr>
            </w:pPr>
            <w:r>
              <w:rPr>
                <w:lang w:val="vi-VN"/>
              </w:rPr>
              <w:t xml:space="preserve">- </w:t>
            </w:r>
            <w:r>
              <w:rPr>
                <w:rFonts w:hint="default"/>
                <w:lang w:val="vi-VN"/>
              </w:rPr>
              <w:t>Xây dựng thành công bộ điều khiển tra cứu thời hạn bảo hành thông qua số Series. Kết nối API và tính toán chính xác số ngày còn lại được bảo hành thực tế, xử lý an toàn các trường hợp lỗi định dạng hoặc trống ngày kích hoạt hóa đơn.</w:t>
            </w:r>
          </w:p>
          <w:p w14:paraId="3CF8D440">
            <w:pPr>
              <w:spacing w:after="160" w:line="278" w:lineRule="auto"/>
              <w:rPr>
                <w:rFonts w:hint="default"/>
                <w:lang w:val="vi-VN"/>
              </w:rPr>
            </w:pPr>
            <w:r>
              <w:rPr>
                <w:lang w:val="vi-VN"/>
              </w:rPr>
              <w:t xml:space="preserve">- </w:t>
            </w:r>
            <w:r>
              <w:rPr>
                <w:rFonts w:hint="default"/>
                <w:lang w:val="vi-VN"/>
              </w:rPr>
              <w:t xml:space="preserve">Triển khai thành công tính năng đính kèm tệp tin/video phục vụ quá trình báo lỗi thiết bị. </w:t>
            </w:r>
          </w:p>
          <w:p w14:paraId="50962B0F">
            <w:pPr>
              <w:spacing w:after="0" w:line="240" w:lineRule="auto"/>
              <w:rPr>
                <w:lang w:val="vi-VN"/>
              </w:rPr>
            </w:pPr>
            <w:r>
              <w:rPr>
                <w:rFonts w:hint="default"/>
                <w:lang w:val="vi-VN"/>
              </w:rPr>
              <w:t>- Xây dựng layout cơ bản cho các modules Send_to_company và Send_home.</w:t>
            </w:r>
          </w:p>
        </w:tc>
      </w:tr>
    </w:tbl>
    <w:p w14:paraId="3EE5E492">
      <w:pPr>
        <w:rPr>
          <w:lang w:val="vi-VN"/>
        </w:rPr>
      </w:pPr>
    </w:p>
    <w:p w14:paraId="55CEEAA8">
      <w:pPr>
        <w:rPr>
          <w:b/>
          <w:bCs/>
          <w:lang w:val="vi-VN"/>
        </w:rPr>
      </w:pPr>
      <w:r>
        <w:rPr>
          <w:b/>
          <w:bCs/>
          <w:lang w:val="vi-VN"/>
        </w:rPr>
        <w:t xml:space="preserve">TUẦN 12  – TIẾP TỤC </w:t>
      </w:r>
      <w:r>
        <w:rPr>
          <w:rFonts w:hint="default"/>
          <w:b/>
          <w:bCs/>
          <w:lang w:val="vi-VN"/>
        </w:rPr>
        <w:t>TÌM HIỂU SOURCE NSVN-WARRANTY VÀ THỰC HÀNH CODE CHỨC NĂNG</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2944"/>
        <w:gridCol w:w="2944"/>
      </w:tblGrid>
      <w:tr w14:paraId="386B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7E0D1741">
            <w:pPr>
              <w:spacing w:after="160" w:line="278" w:lineRule="auto"/>
              <w:rPr>
                <w:lang w:val="vi-VN"/>
              </w:rPr>
            </w:pPr>
            <w:r>
              <w:rPr>
                <w:lang w:val="vi-VN"/>
              </w:rPr>
              <w:t>Nội dung công việc</w:t>
            </w:r>
          </w:p>
        </w:tc>
        <w:tc>
          <w:tcPr>
            <w:tcW w:w="2944" w:type="dxa"/>
            <w:tcBorders>
              <w:top w:val="single" w:color="auto" w:sz="4" w:space="0"/>
              <w:left w:val="single" w:color="auto" w:sz="4" w:space="0"/>
              <w:bottom w:val="single" w:color="auto" w:sz="4" w:space="0"/>
              <w:right w:val="single" w:color="auto" w:sz="4" w:space="0"/>
            </w:tcBorders>
          </w:tcPr>
          <w:p w14:paraId="57420BDA">
            <w:pPr>
              <w:spacing w:after="160" w:line="278" w:lineRule="auto"/>
              <w:rPr>
                <w:lang w:val="vi-VN"/>
              </w:rPr>
            </w:pPr>
            <w:r>
              <w:rPr>
                <w:lang w:val="vi-VN"/>
              </w:rPr>
              <w:t>Phương pháp thực hiện</w:t>
            </w:r>
          </w:p>
        </w:tc>
        <w:tc>
          <w:tcPr>
            <w:tcW w:w="2944" w:type="dxa"/>
            <w:tcBorders>
              <w:top w:val="single" w:color="auto" w:sz="4" w:space="0"/>
              <w:left w:val="single" w:color="auto" w:sz="4" w:space="0"/>
              <w:bottom w:val="single" w:color="auto" w:sz="4" w:space="0"/>
              <w:right w:val="single" w:color="auto" w:sz="4" w:space="0"/>
            </w:tcBorders>
          </w:tcPr>
          <w:p w14:paraId="1BCD9220">
            <w:pPr>
              <w:spacing w:after="160" w:line="278" w:lineRule="auto"/>
              <w:rPr>
                <w:lang w:val="vi-VN"/>
              </w:rPr>
            </w:pPr>
            <w:r>
              <w:rPr>
                <w:lang w:val="vi-VN"/>
              </w:rPr>
              <w:t>Kết quả đạt được</w:t>
            </w:r>
          </w:p>
        </w:tc>
      </w:tr>
      <w:tr w14:paraId="4C0A9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auto" w:sz="4" w:space="0"/>
              <w:left w:val="single" w:color="auto" w:sz="4" w:space="0"/>
              <w:bottom w:val="single" w:color="auto" w:sz="4" w:space="0"/>
              <w:right w:val="single" w:color="auto" w:sz="4" w:space="0"/>
            </w:tcBorders>
          </w:tcPr>
          <w:p w14:paraId="500455A9">
            <w:pPr>
              <w:spacing w:after="0" w:line="240" w:lineRule="auto"/>
              <w:rPr>
                <w:rFonts w:hint="default"/>
                <w:lang w:val="vi-VN"/>
              </w:rPr>
            </w:pPr>
            <w:r>
              <w:rPr>
                <w:lang w:val="vi-VN"/>
              </w:rPr>
              <w:t xml:space="preserve">- </w:t>
            </w:r>
            <w:r>
              <w:rPr>
                <w:rFonts w:hint="default"/>
                <w:lang w:val="vi-VN"/>
              </w:rPr>
              <w:t>Xây dựng module add_nuskin_code,  triển khai logic kiểm tra hợp lệ biểu mẫu nhập liệu (Validator) cho số điện thoại, định dạng email và định dạng mã định danh VNID.</w:t>
            </w:r>
          </w:p>
          <w:p w14:paraId="539D2DF6">
            <w:pPr>
              <w:spacing w:after="0" w:line="240" w:lineRule="auto"/>
              <w:rPr>
                <w:rFonts w:hint="default"/>
                <w:lang w:val="vi-VN"/>
              </w:rPr>
            </w:pPr>
            <w:r>
              <w:rPr>
                <w:lang w:val="vi-VN"/>
              </w:rPr>
              <w:t xml:space="preserve">- </w:t>
            </w:r>
            <w:r>
              <w:rPr>
                <w:rFonts w:hint="default"/>
                <w:lang w:val="vi-VN"/>
              </w:rPr>
              <w:t>Xây dựng module send_home,  thiết lập chức năng gọi dữ liệu hành chính ba cấp (Tỉnh/Thành, Quận/Huyện, Phường/Xã) từ API mở (provinces.open-api.vn) .</w:t>
            </w:r>
          </w:p>
          <w:p w14:paraId="2D5BECF7">
            <w:pPr>
              <w:spacing w:after="0" w:line="240" w:lineRule="auto"/>
              <w:rPr>
                <w:lang w:val="vi-VN"/>
              </w:rPr>
            </w:pPr>
            <w:r>
              <w:rPr>
                <w:lang w:val="vi-VN"/>
              </w:rPr>
              <w:t xml:space="preserve">- </w:t>
            </w:r>
            <w:r>
              <w:rPr>
                <w:rFonts w:hint="default"/>
                <w:lang w:val="vi-VN"/>
              </w:rPr>
              <w:t>Nâng cấp module send_to_company, triển khai tính năng xem hướng dẫn chi tiết, xử lý vùng nhấn InkWell để kiểm tra điều kiện đường dẫn tài liệu , từ đó điều hướng sang trang hiển thị tài liệu (Routes.PDF) .</w:t>
            </w:r>
          </w:p>
          <w:p w14:paraId="39CCEFC0">
            <w:pPr>
              <w:spacing w:after="0" w:line="240" w:lineRule="auto"/>
              <w:rPr>
                <w:lang w:val="vi-VN"/>
              </w:rPr>
            </w:pPr>
          </w:p>
        </w:tc>
        <w:tc>
          <w:tcPr>
            <w:tcW w:w="2944" w:type="dxa"/>
            <w:tcBorders>
              <w:top w:val="single" w:color="auto" w:sz="4" w:space="0"/>
              <w:left w:val="single" w:color="auto" w:sz="4" w:space="0"/>
              <w:bottom w:val="single" w:color="auto" w:sz="4" w:space="0"/>
              <w:right w:val="single" w:color="auto" w:sz="4" w:space="0"/>
            </w:tcBorders>
          </w:tcPr>
          <w:p w14:paraId="36A03418">
            <w:pPr>
              <w:spacing w:after="0" w:line="240" w:lineRule="auto"/>
              <w:rPr>
                <w:rFonts w:hint="default"/>
              </w:rPr>
            </w:pPr>
            <w:r>
              <w:rPr>
                <w:lang w:val="vi-VN"/>
              </w:rPr>
              <w:t xml:space="preserve">- </w:t>
            </w:r>
            <w:r>
              <w:rPr>
                <w:rFonts w:hint="default"/>
              </w:rPr>
              <w:t>Sử dụng các biến reactive (.obs, RxMap) kết hợp với widget lắng nghe Obx để tự động cập nhật và render lại giao diện tức thì khi dữ liệu thay đổi (như lỗi nhập liệu, danh sách đơn vị vận chuyển được chọn).</w:t>
            </w:r>
          </w:p>
          <w:p w14:paraId="3AAFD3B4">
            <w:pPr>
              <w:spacing w:after="0" w:line="240" w:lineRule="auto"/>
              <w:rPr>
                <w:lang w:val="vi-VN"/>
              </w:rPr>
            </w:pPr>
            <w:r>
              <w:rPr>
                <w:lang w:val="vi-VN"/>
              </w:rPr>
              <w:t>-</w:t>
            </w:r>
            <w:r>
              <w:rPr>
                <w:rFonts w:hint="default"/>
                <w:lang w:val="vi-VN"/>
              </w:rPr>
              <w:t xml:space="preserve"> Áp dụng lập trình bất đồng bộ (async/await) để gọi API từ bên thứ ba (provinces.open-api.vn). Phân tích cấu trúc dữ liệu JSON trả về để chuyển đổi thành các đối tượng Model trong Dart.</w:t>
            </w:r>
          </w:p>
          <w:p w14:paraId="76505AAE">
            <w:pPr>
              <w:spacing w:after="0" w:line="240" w:lineRule="auto"/>
              <w:rPr>
                <w:lang w:val="vi-VN"/>
              </w:rPr>
            </w:pPr>
            <w:r>
              <w:rPr>
                <w:lang w:val="vi-VN"/>
              </w:rPr>
              <w:t xml:space="preserve">- </w:t>
            </w:r>
            <w:r>
              <w:rPr>
                <w:rFonts w:hint="default"/>
                <w:lang w:val="vi-VN"/>
              </w:rPr>
              <w:t>Thiết kế các hàm Validator để kiểm tra tính hợp lệ của thông tin đầu vào ngay tại local trước khi gửi lên Server. Sử dụng cấu trúc RxMap kiểm soát lỗi theo từ khóa để có thể chủ động reset trạng thái lỗi (resetError()) ngay khi người dùng thay đổi hành vi nhập liệu.</w:t>
            </w:r>
          </w:p>
        </w:tc>
        <w:tc>
          <w:tcPr>
            <w:tcW w:w="2944" w:type="dxa"/>
            <w:tcBorders>
              <w:top w:val="single" w:color="auto" w:sz="4" w:space="0"/>
              <w:left w:val="single" w:color="auto" w:sz="4" w:space="0"/>
              <w:bottom w:val="single" w:color="auto" w:sz="4" w:space="0"/>
              <w:right w:val="single" w:color="auto" w:sz="4" w:space="0"/>
            </w:tcBorders>
          </w:tcPr>
          <w:p w14:paraId="17830E0C">
            <w:pPr>
              <w:spacing w:after="160" w:line="278" w:lineRule="auto"/>
              <w:rPr>
                <w:rFonts w:hint="default"/>
                <w:lang w:val="vi-VN"/>
              </w:rPr>
            </w:pPr>
            <w:r>
              <w:rPr>
                <w:rFonts w:hint="default"/>
                <w:lang w:val="vi-VN"/>
              </w:rPr>
              <w:t>- Hoàn thành cấu trúc mã nguồn, giao diện biểu mẫu nhập liệu cho module Send_home.</w:t>
            </w:r>
          </w:p>
          <w:p w14:paraId="5458DE4F">
            <w:pPr>
              <w:spacing w:after="160" w:line="278" w:lineRule="auto"/>
              <w:rPr>
                <w:rFonts w:hint="default"/>
                <w:lang w:val="vi-VN"/>
              </w:rPr>
            </w:pPr>
            <w:r>
              <w:rPr>
                <w:rFonts w:hint="default"/>
                <w:lang w:val="vi-VN"/>
              </w:rPr>
              <w:t>- Triển khai thành công chức năng kiểm tra định dạng thông tin đầu vào và cơ chế phân phối thông báo Alert.showSuccess hoặc Alert.showError cho module add_nuskin_code, và xử lý logic gọi dữ liệu hành chính từ API.</w:t>
            </w:r>
          </w:p>
          <w:p w14:paraId="2BADF7DD">
            <w:pPr>
              <w:spacing w:after="160" w:line="278" w:lineRule="auto"/>
              <w:rPr>
                <w:lang w:val="vi-VN"/>
              </w:rPr>
            </w:pPr>
            <w:r>
              <w:rPr>
                <w:rFonts w:hint="default"/>
                <w:lang w:val="vi-VN"/>
              </w:rPr>
              <w:t>- Tối ưu hóa thành công tính năng xem tài liệu PDF trực tuyến và bộ kiểm soát lỗi dữ liệu tập trung các trường thông tin cho module send_to_company.</w:t>
            </w:r>
          </w:p>
        </w:tc>
      </w:tr>
    </w:tbl>
    <w:p w14:paraId="273FCE02">
      <w:pPr>
        <w:pStyle w:val="2"/>
        <w:rPr>
          <w:lang w:val="vi-VN"/>
        </w:rPr>
      </w:pPr>
      <w:r>
        <w:rPr>
          <w:lang w:val="vi-VN"/>
        </w:rPr>
        <w:t>Kết quả thực tập</w:t>
      </w:r>
    </w:p>
    <w:p w14:paraId="45EA3849">
      <w:pPr>
        <w:pStyle w:val="3"/>
        <w:rPr>
          <w:lang w:val="vi-VN"/>
        </w:rPr>
      </w:pPr>
      <w:r>
        <w:rPr>
          <w:lang w:val="vi-VN"/>
        </w:rPr>
        <w:t>Những yêu cầu cần phải có để tham gia vào hoạt động doanh nghiệp.</w:t>
      </w:r>
    </w:p>
    <w:p w14:paraId="437A06FD">
      <w:pPr>
        <w:pStyle w:val="33"/>
        <w:numPr>
          <w:ilvl w:val="0"/>
          <w:numId w:val="4"/>
        </w:numPr>
      </w:pPr>
      <w:r>
        <w:rPr>
          <w:rFonts w:hint="default"/>
          <w:lang w:val="vi-VN"/>
        </w:rPr>
        <w:t>Qua quá trình thực tập tại Công ty TNHH Phần mềm Kỷ Nguyên Số (Derasoft), tôi nhận thấy để tham gia hiệu quả vào các dự án phát triển ứng dụng di động, một thực tập sinh hoặc nhân viên lập trình cần đáp ứng các yêu cầu sau:</w:t>
      </w:r>
    </w:p>
    <w:p w14:paraId="40423C26">
      <w:pPr>
        <w:pStyle w:val="33"/>
        <w:numPr>
          <w:ilvl w:val="0"/>
          <w:numId w:val="4"/>
        </w:numPr>
      </w:pPr>
      <w:r>
        <w:rPr>
          <w:rFonts w:hint="default"/>
          <w:lang w:val="vi-VN"/>
        </w:rPr>
        <w:t>Về t</w:t>
      </w:r>
      <w:r>
        <w:t>ư duy:</w:t>
      </w:r>
    </w:p>
    <w:p w14:paraId="57BFD4BD">
      <w:pPr>
        <w:pStyle w:val="33"/>
        <w:numPr>
          <w:ilvl w:val="1"/>
          <w:numId w:val="4"/>
        </w:numPr>
      </w:pPr>
      <w:r>
        <w:rPr>
          <w:rFonts w:hint="default"/>
        </w:rPr>
        <w:t>Có tư duy lập trình và giải quyết vấn đề (Problem Solving), biết phân tích nguyên nhân khi gặp lỗi phát sinh.</w:t>
      </w:r>
    </w:p>
    <w:p w14:paraId="21C785D6">
      <w:pPr>
        <w:pStyle w:val="33"/>
        <w:numPr>
          <w:ilvl w:val="1"/>
          <w:numId w:val="4"/>
        </w:numPr>
      </w:pPr>
      <w:r>
        <w:rPr>
          <w:rFonts w:hint="default"/>
        </w:rPr>
        <w:t>Có tư duy hệ thống, hiểu được mối liên kết giữa giao diện, dữ liệu và logic nghiệp vụ.</w:t>
      </w:r>
    </w:p>
    <w:p w14:paraId="7AB471F2">
      <w:pPr>
        <w:pStyle w:val="33"/>
        <w:numPr>
          <w:ilvl w:val="1"/>
          <w:numId w:val="4"/>
        </w:numPr>
      </w:pPr>
      <w:r>
        <w:rPr>
          <w:rFonts w:hint="default"/>
        </w:rPr>
        <w:t>Có khả năng tự nghiên cứu tài liệu, chủ động tìm kiếm giải pháp khi gặp vấn đề mới.</w:t>
      </w:r>
    </w:p>
    <w:p w14:paraId="37B03A6F">
      <w:pPr>
        <w:pStyle w:val="33"/>
        <w:numPr>
          <w:ilvl w:val="1"/>
          <w:numId w:val="4"/>
        </w:numPr>
      </w:pPr>
      <w:r>
        <w:rPr>
          <w:rFonts w:hint="default"/>
        </w:rPr>
        <w:t>Có tư duy tối ưu mã nguồn, chú trọng khả năng tái sử dụng và bảo trì hệ thống.</w:t>
      </w:r>
    </w:p>
    <w:p w14:paraId="77845D07">
      <w:pPr>
        <w:pStyle w:val="33"/>
        <w:numPr>
          <w:ilvl w:val="0"/>
          <w:numId w:val="4"/>
        </w:numPr>
      </w:pPr>
      <w:r>
        <w:rPr>
          <w:rFonts w:hint="default"/>
          <w:lang w:val="vi-VN"/>
        </w:rPr>
        <w:t>Về k</w:t>
      </w:r>
      <w:r>
        <w:t>iến thức:</w:t>
      </w:r>
    </w:p>
    <w:p w14:paraId="2BF1C929">
      <w:pPr>
        <w:pStyle w:val="33"/>
        <w:numPr>
          <w:ilvl w:val="1"/>
          <w:numId w:val="4"/>
        </w:numPr>
      </w:pPr>
      <w:r>
        <w:rPr>
          <w:rFonts w:hint="default"/>
        </w:rPr>
        <w:t>Nắm vững ngôn ngữ Dart và Framework Flutter.</w:t>
      </w:r>
    </w:p>
    <w:p w14:paraId="75BEE7DB">
      <w:pPr>
        <w:pStyle w:val="33"/>
        <w:numPr>
          <w:ilvl w:val="1"/>
          <w:numId w:val="4"/>
        </w:numPr>
      </w:pPr>
      <w:r>
        <w:rPr>
          <w:rFonts w:hint="default"/>
        </w:rPr>
        <w:t>Hiểu các kiến thức về lập trình hướng đối tượng (OOP), lập trình bất đồng bộ (Async/Await, Future).</w:t>
      </w:r>
    </w:p>
    <w:p w14:paraId="37D1C514">
      <w:pPr>
        <w:pStyle w:val="33"/>
        <w:numPr>
          <w:ilvl w:val="1"/>
          <w:numId w:val="4"/>
        </w:numPr>
      </w:pPr>
      <w:r>
        <w:rPr>
          <w:rFonts w:hint="default"/>
        </w:rPr>
        <w:t>Hiểu kiến trúc phát triển ứng dụng Flutter, đặc biệt là mô hình GetX và kiến trúc phân tầng View – Controller – Repository – Provider.</w:t>
      </w:r>
    </w:p>
    <w:p w14:paraId="0582684F">
      <w:pPr>
        <w:pStyle w:val="33"/>
        <w:numPr>
          <w:ilvl w:val="1"/>
          <w:numId w:val="4"/>
        </w:numPr>
      </w:pPr>
      <w:r>
        <w:rPr>
          <w:rFonts w:hint="default"/>
        </w:rPr>
        <w:t>Có kiến thức về API RESTful, JSON, quản lý trạng thái và xử lý dữ liệu từ máy chủ.</w:t>
      </w:r>
    </w:p>
    <w:p w14:paraId="2FBE5133">
      <w:pPr>
        <w:pStyle w:val="33"/>
        <w:numPr>
          <w:ilvl w:val="1"/>
          <w:numId w:val="4"/>
        </w:numPr>
      </w:pPr>
      <w:r>
        <w:rPr>
          <w:rFonts w:hint="default"/>
        </w:rPr>
        <w:t>Hiểu quy trình quản lý mã nguồn bằng Git và GitHub.</w:t>
      </w:r>
    </w:p>
    <w:p w14:paraId="76E86295">
      <w:pPr>
        <w:pStyle w:val="33"/>
        <w:numPr>
          <w:ilvl w:val="0"/>
          <w:numId w:val="4"/>
        </w:numPr>
      </w:pPr>
      <w:r>
        <w:rPr>
          <w:rFonts w:hint="default"/>
          <w:lang w:val="vi-VN"/>
        </w:rPr>
        <w:t>Về k</w:t>
      </w:r>
      <w:r>
        <w:t>ỹ năng:</w:t>
      </w:r>
    </w:p>
    <w:p w14:paraId="4C1ADDB2">
      <w:pPr>
        <w:pStyle w:val="33"/>
        <w:numPr>
          <w:ilvl w:val="1"/>
          <w:numId w:val="4"/>
        </w:numPr>
      </w:pPr>
      <w:r>
        <w:rPr>
          <w:rFonts w:hint="default"/>
        </w:rPr>
        <w:t>Kỹ năng đọc hiểu và phân tích source code dự án thực tế.</w:t>
      </w:r>
    </w:p>
    <w:p w14:paraId="5C7005B4">
      <w:pPr>
        <w:pStyle w:val="33"/>
        <w:numPr>
          <w:ilvl w:val="1"/>
          <w:numId w:val="4"/>
        </w:numPr>
      </w:pPr>
      <w:r>
        <w:rPr>
          <w:rFonts w:hint="default"/>
        </w:rPr>
        <w:t>Kỹ năng thiết kế giao diện người dùng (UI) bằng Flutter.</w:t>
      </w:r>
    </w:p>
    <w:p w14:paraId="524C7AC1">
      <w:pPr>
        <w:pStyle w:val="33"/>
        <w:numPr>
          <w:ilvl w:val="1"/>
          <w:numId w:val="4"/>
        </w:numPr>
      </w:pPr>
      <w:r>
        <w:rPr>
          <w:rFonts w:hint="default"/>
        </w:rPr>
        <w:t>Kỹ năng xây dựng module chức năng, kết nối API và xử lý dữ liệu</w:t>
      </w:r>
      <w:r>
        <w:t>.</w:t>
      </w:r>
    </w:p>
    <w:p w14:paraId="5B0E2823">
      <w:pPr>
        <w:pStyle w:val="33"/>
        <w:numPr>
          <w:ilvl w:val="1"/>
          <w:numId w:val="4"/>
        </w:numPr>
      </w:pPr>
      <w:r>
        <w:rPr>
          <w:rFonts w:hint="default"/>
        </w:rPr>
        <w:t>Kỹ năng sử dụng các công cụ hỗ trợ như Android Studio, GitHub Desktop, Postman</w:t>
      </w:r>
      <w:r>
        <w:t>.</w:t>
      </w:r>
    </w:p>
    <w:p w14:paraId="5CB16E93">
      <w:pPr>
        <w:pStyle w:val="33"/>
        <w:numPr>
          <w:ilvl w:val="1"/>
          <w:numId w:val="4"/>
        </w:numPr>
      </w:pPr>
      <w:r>
        <w:rPr>
          <w:rFonts w:hint="default"/>
        </w:rPr>
        <w:t>Kỹ năng làm việc nhóm, trao đổi và tiếp nhận yêu cầu từ người hướng dẫn.</w:t>
      </w:r>
    </w:p>
    <w:p w14:paraId="4926A161">
      <w:pPr>
        <w:pStyle w:val="33"/>
        <w:numPr>
          <w:ilvl w:val="0"/>
          <w:numId w:val="4"/>
        </w:numPr>
      </w:pPr>
      <w:r>
        <w:rPr>
          <w:rFonts w:hint="default"/>
          <w:lang w:val="vi-VN"/>
        </w:rPr>
        <w:t>Về t</w:t>
      </w:r>
      <w:r>
        <w:t>hái độ:</w:t>
      </w:r>
    </w:p>
    <w:p w14:paraId="6A09D7D5">
      <w:pPr>
        <w:pStyle w:val="33"/>
        <w:numPr>
          <w:ilvl w:val="1"/>
          <w:numId w:val="4"/>
        </w:numPr>
      </w:pPr>
      <w:r>
        <w:rPr>
          <w:rFonts w:hint="default"/>
        </w:rPr>
        <w:t>Chủ động học hỏi, sẵn sàng tiếp thu kiến thức mới</w:t>
      </w:r>
      <w:r>
        <w:t>.</w:t>
      </w:r>
    </w:p>
    <w:p w14:paraId="16A9FF2B">
      <w:pPr>
        <w:pStyle w:val="33"/>
        <w:numPr>
          <w:ilvl w:val="1"/>
          <w:numId w:val="4"/>
        </w:numPr>
      </w:pPr>
      <w:r>
        <w:rPr>
          <w:rFonts w:hint="default"/>
        </w:rPr>
        <w:t>Cẩn thận, tỉ mỉ trong quá trình lập trình và kiểm thử</w:t>
      </w:r>
      <w:r>
        <w:t>.</w:t>
      </w:r>
    </w:p>
    <w:p w14:paraId="12AEC09B">
      <w:pPr>
        <w:pStyle w:val="33"/>
        <w:numPr>
          <w:ilvl w:val="1"/>
          <w:numId w:val="4"/>
        </w:numPr>
      </w:pPr>
      <w:r>
        <w:rPr>
          <w:rFonts w:hint="default"/>
        </w:rPr>
        <w:t>Có trách nhiệm với công việc được giao và hoàn thành đúng tiến độ</w:t>
      </w:r>
      <w:r>
        <w:t>.</w:t>
      </w:r>
    </w:p>
    <w:p w14:paraId="02728D45">
      <w:pPr>
        <w:pStyle w:val="33"/>
        <w:numPr>
          <w:ilvl w:val="1"/>
          <w:numId w:val="4"/>
        </w:numPr>
      </w:pPr>
      <w:r>
        <w:rPr>
          <w:rFonts w:hint="default"/>
        </w:rPr>
        <w:t>Có tinh thần hợp tác và hỗ trợ các thành viên trong nhóm</w:t>
      </w:r>
      <w:r>
        <w:t>.</w:t>
      </w:r>
    </w:p>
    <w:p w14:paraId="45517FE6">
      <w:pPr>
        <w:pStyle w:val="3"/>
        <w:rPr>
          <w:lang w:val="vi-VN"/>
        </w:rPr>
      </w:pPr>
      <w:r>
        <w:rPr>
          <w:lang w:val="vi-VN"/>
        </w:rPr>
        <w:t>Đánh giá bản thân</w:t>
      </w:r>
    </w:p>
    <w:p w14:paraId="3426479F">
      <w:pPr>
        <w:rPr>
          <w:b/>
          <w:bCs/>
          <w:lang w:val="vi-VN"/>
        </w:rPr>
      </w:pPr>
      <w:r>
        <w:rPr>
          <w:b/>
          <w:bCs/>
          <w:lang w:val="vi-VN"/>
        </w:rPr>
        <w:t>3.2.1. Những điều đã học hỏi và rèn luyện được</w:t>
      </w:r>
    </w:p>
    <w:p w14:paraId="3B965D2E">
      <w:r>
        <w:rPr>
          <w:b/>
          <w:bCs/>
        </w:rPr>
        <w:t>Kiến thức:</w:t>
      </w:r>
    </w:p>
    <w:p w14:paraId="12817874">
      <w:pPr>
        <w:numPr>
          <w:ilvl w:val="0"/>
          <w:numId w:val="5"/>
        </w:numPr>
      </w:pPr>
      <w:r>
        <w:rPr>
          <w:rFonts w:hint="default"/>
        </w:rPr>
        <w:t>Hiểu rõ kiến trúc và nguyên lý hoạt động của Flutter Framework</w:t>
      </w:r>
      <w:r>
        <w:t>.</w:t>
      </w:r>
    </w:p>
    <w:p w14:paraId="0BF6C7EB">
      <w:pPr>
        <w:numPr>
          <w:ilvl w:val="0"/>
          <w:numId w:val="5"/>
        </w:numPr>
      </w:pPr>
      <w:r>
        <w:rPr>
          <w:rFonts w:hint="default"/>
        </w:rPr>
        <w:t>Nắm được quy trình phát triển một ứng dụng Flutter từ phân tích yêu cầu, thiết kế giao diện, xây dựng chức năng đến kiểm thử</w:t>
      </w:r>
      <w:r>
        <w:t>.</w:t>
      </w:r>
    </w:p>
    <w:p w14:paraId="15604AAE">
      <w:pPr>
        <w:numPr>
          <w:ilvl w:val="0"/>
          <w:numId w:val="5"/>
        </w:numPr>
      </w:pPr>
      <w:r>
        <w:rPr>
          <w:rFonts w:hint="default"/>
        </w:rPr>
        <w:t>Hiểu cách tổ chức cấu trúc dự án lớn theo kiến trúc GetX.</w:t>
      </w:r>
    </w:p>
    <w:p w14:paraId="70B4C87B">
      <w:pPr>
        <w:numPr>
          <w:ilvl w:val="0"/>
          <w:numId w:val="5"/>
        </w:numPr>
      </w:pPr>
      <w:r>
        <w:rPr>
          <w:rFonts w:hint="default"/>
        </w:rPr>
        <w:t>Hiểu quy trình kết nối API, xử lý dữ liệu JSON và quản lý trạng thái trong ứng dụng.</w:t>
      </w:r>
    </w:p>
    <w:p w14:paraId="49A9B9FA">
      <w:pPr>
        <w:numPr>
          <w:ilvl w:val="0"/>
          <w:numId w:val="5"/>
        </w:numPr>
      </w:pPr>
      <w:r>
        <w:rPr>
          <w:rFonts w:hint="default"/>
        </w:rPr>
        <w:t>Hiểu cách xây dựng các module nghiệp vụ thực tế trong dự án NSVN-Warranty.</w:t>
      </w:r>
    </w:p>
    <w:p w14:paraId="2A1DB38E">
      <w:r>
        <w:rPr>
          <w:b/>
          <w:bCs/>
        </w:rPr>
        <w:t>Kỹ năng:</w:t>
      </w:r>
    </w:p>
    <w:p w14:paraId="507E06DB">
      <w:pPr>
        <w:numPr>
          <w:ilvl w:val="0"/>
          <w:numId w:val="6"/>
        </w:numPr>
      </w:pPr>
      <w:r>
        <w:rPr>
          <w:rFonts w:hint="default"/>
        </w:rPr>
        <w:t>Thành thạo sử dụng Flutter và ngôn ngữ Dart để xây dựng giao diện và chức năng.</w:t>
      </w:r>
    </w:p>
    <w:p w14:paraId="0DD9E936">
      <w:pPr>
        <w:numPr>
          <w:ilvl w:val="0"/>
          <w:numId w:val="6"/>
        </w:numPr>
      </w:pPr>
      <w:r>
        <w:rPr>
          <w:rFonts w:hint="default"/>
        </w:rPr>
        <w:t>Rèn luyện kỹ năng đọc hiểu source code lớn và phân tích logic của dự án thực tế</w:t>
      </w:r>
      <w:r>
        <w:t>.</w:t>
      </w:r>
    </w:p>
    <w:p w14:paraId="7BD4746F">
      <w:pPr>
        <w:numPr>
          <w:ilvl w:val="0"/>
          <w:numId w:val="6"/>
        </w:numPr>
      </w:pPr>
      <w:r>
        <w:rPr>
          <w:rFonts w:hint="default"/>
        </w:rPr>
        <w:t>Thành thạo sử dụng GitHub Desktop để quản lý mã nguồn</w:t>
      </w:r>
      <w:r>
        <w:t>.</w:t>
      </w:r>
    </w:p>
    <w:p w14:paraId="2083D2E4">
      <w:pPr>
        <w:numPr>
          <w:ilvl w:val="0"/>
          <w:numId w:val="6"/>
        </w:numPr>
      </w:pPr>
      <w:r>
        <w:rPr>
          <w:rFonts w:hint="default"/>
        </w:rPr>
        <w:t>Biết xây dựng các biểu mẫu nhập liệu, xử lý Validator và gọi API bên thứ ba</w:t>
      </w:r>
      <w:r>
        <w:t>.</w:t>
      </w:r>
    </w:p>
    <w:p w14:paraId="1EAE25A9">
      <w:pPr>
        <w:numPr>
          <w:ilvl w:val="0"/>
          <w:numId w:val="6"/>
        </w:numPr>
      </w:pPr>
      <w:r>
        <w:rPr>
          <w:rFonts w:hint="default"/>
        </w:rPr>
        <w:t>Nâng cao kỹ năng debug, xử lý lỗi và tối ưu mã nguồn.</w:t>
      </w:r>
    </w:p>
    <w:p w14:paraId="7C3E455F">
      <w:r>
        <w:rPr>
          <w:b/>
          <w:bCs/>
        </w:rPr>
        <w:t>Thái độ:</w:t>
      </w:r>
    </w:p>
    <w:p w14:paraId="7BF857D3">
      <w:pPr>
        <w:numPr>
          <w:ilvl w:val="0"/>
          <w:numId w:val="7"/>
        </w:numPr>
      </w:pPr>
      <w:r>
        <w:rPr>
          <w:rFonts w:hint="default"/>
        </w:rPr>
        <w:t>Hình thành tác phong làm việc chuyên nghiệp, chủ động báo cáo tiến độ công việc</w:t>
      </w:r>
      <w:r>
        <w:t>.</w:t>
      </w:r>
    </w:p>
    <w:p w14:paraId="014E45D9">
      <w:pPr>
        <w:numPr>
          <w:ilvl w:val="0"/>
          <w:numId w:val="7"/>
        </w:numPr>
      </w:pPr>
      <w:r>
        <w:rPr>
          <w:rFonts w:hint="default"/>
        </w:rPr>
        <w:t>Có tinh thần tự học, chủ động tìm hiểu tài liệu và công nghệ mới</w:t>
      </w:r>
      <w:r>
        <w:t>.</w:t>
      </w:r>
    </w:p>
    <w:p w14:paraId="557531CC">
      <w:pPr>
        <w:numPr>
          <w:ilvl w:val="0"/>
          <w:numId w:val="7"/>
        </w:numPr>
      </w:pPr>
      <w:r>
        <w:rPr>
          <w:rFonts w:hint="default"/>
        </w:rPr>
        <w:t>Kiên trì khi gặp lỗi và luôn cố gắng tìm giải pháp trước khi nhờ hỗ trợ.</w:t>
      </w:r>
    </w:p>
    <w:p w14:paraId="32DA439D">
      <w:pPr>
        <w:rPr>
          <w:b/>
          <w:bCs/>
        </w:rPr>
      </w:pPr>
      <w:r>
        <w:rPr>
          <w:b/>
          <w:bCs/>
        </w:rPr>
        <w:t>3.2.2. Những khiếm khuyết, yếu kém còn tồn tại</w:t>
      </w:r>
    </w:p>
    <w:p w14:paraId="754D63A4">
      <w:pPr>
        <w:numPr>
          <w:ilvl w:val="0"/>
          <w:numId w:val="8"/>
        </w:numPr>
      </w:pPr>
      <w:r>
        <w:rPr>
          <w:b/>
          <w:bCs/>
        </w:rPr>
        <w:t>Kiến thức:</w:t>
      </w:r>
      <w:r>
        <w:t> </w:t>
      </w:r>
      <w:r>
        <w:rPr>
          <w:rFonts w:hint="default"/>
        </w:rPr>
        <w:t>Chưa có nhiều kinh nghiệm về tối ưu hiệu năng của các ứng dụng Flutter quy mô lớn, kiến thức về Native Android/iOS và Platform Channel còn hạn chế, chưa tiếp cận nhiều với quy trình CI/CD và triển khai ứng dụng lên môi trường thực tế.</w:t>
      </w:r>
    </w:p>
    <w:p w14:paraId="6B610AB6">
      <w:pPr>
        <w:numPr>
          <w:ilvl w:val="0"/>
          <w:numId w:val="8"/>
        </w:numPr>
      </w:pPr>
      <w:r>
        <w:rPr>
          <w:b/>
          <w:bCs/>
        </w:rPr>
        <w:t>Kỹ năng:</w:t>
      </w:r>
      <w:r>
        <w:t> </w:t>
      </w:r>
      <w:r>
        <w:rPr>
          <w:rFonts w:hint="default"/>
        </w:rPr>
        <w:t>Kỹ năng phân tích kiến trúc của những dự án lớn vẫn cần tiếp tục cải thiện, kinh nghiệm làm việc với các thư viện và công nghệ nâng cao của Flutter còn hạn chế.</w:t>
      </w:r>
    </w:p>
    <w:p w14:paraId="04E4CEFF">
      <w:pPr>
        <w:numPr>
          <w:ilvl w:val="0"/>
          <w:numId w:val="8"/>
        </w:numPr>
      </w:pPr>
      <w:r>
        <w:rPr>
          <w:b/>
          <w:bCs/>
        </w:rPr>
        <w:t>Thái độ:</w:t>
      </w:r>
      <w:r>
        <w:t> </w:t>
      </w:r>
      <w:r>
        <w:rPr>
          <w:rFonts w:hint="default"/>
        </w:rPr>
        <w:t>Đôi khi còn mất nhiều thời gian để tự nghiên cứu trước khi trao đổi với người hướng dẫn, chưa thực sự tự tin khi đề xuất giải pháp đối với những vấn đề phức tạp.</w:t>
      </w:r>
    </w:p>
    <w:p w14:paraId="58E5CF3F">
      <w:pPr>
        <w:rPr>
          <w:b/>
          <w:bCs/>
        </w:rPr>
      </w:pPr>
      <w:r>
        <w:rPr>
          <w:b/>
          <w:bCs/>
        </w:rPr>
        <w:t>3.2.3. Hướng khắc phục và bổ sung</w:t>
      </w:r>
    </w:p>
    <w:p w14:paraId="034C9016">
      <w:pPr>
        <w:numPr>
          <w:ilvl w:val="0"/>
          <w:numId w:val="9"/>
        </w:numPr>
      </w:pPr>
      <w:r>
        <w:rPr>
          <w:rFonts w:hint="default"/>
        </w:rPr>
        <w:t>Tiếp tục nghiên cứu chuyên sâu về Flutter nâng cao và tối ưu hiệu năng ứng dụng</w:t>
      </w:r>
      <w:r>
        <w:t>.</w:t>
      </w:r>
    </w:p>
    <w:p w14:paraId="2B405A8F">
      <w:pPr>
        <w:numPr>
          <w:ilvl w:val="0"/>
          <w:numId w:val="9"/>
        </w:numPr>
      </w:pPr>
      <w:r>
        <w:rPr>
          <w:rFonts w:hint="default"/>
        </w:rPr>
        <w:t>Tìm hiểu thêm về Native Android/iOS và Platform Channel</w:t>
      </w:r>
      <w:r>
        <w:t>.</w:t>
      </w:r>
    </w:p>
    <w:p w14:paraId="5EDEED20">
      <w:pPr>
        <w:numPr>
          <w:ilvl w:val="0"/>
          <w:numId w:val="9"/>
        </w:numPr>
      </w:pPr>
      <w:r>
        <w:rPr>
          <w:rFonts w:hint="default"/>
        </w:rPr>
        <w:t>Rèn luyện kỹ năng giao tiếp, trình bày vấn đề và chủ động trao đổi với đồng nghiệp khi gặp khó khăn</w:t>
      </w:r>
      <w:r>
        <w:t>.</w:t>
      </w:r>
    </w:p>
    <w:p w14:paraId="338DD7F3">
      <w:pPr>
        <w:pStyle w:val="3"/>
        <w:rPr>
          <w:lang w:val="vi-VN"/>
        </w:rPr>
      </w:pPr>
      <w:r>
        <w:rPr>
          <w:lang w:val="vi-VN"/>
        </w:rPr>
        <w:t>Đề xuất, kiến nghị</w:t>
      </w:r>
    </w:p>
    <w:p w14:paraId="756EFEF0">
      <w:pPr>
        <w:rPr>
          <w:b/>
          <w:bCs/>
        </w:rPr>
      </w:pPr>
      <w:r>
        <w:rPr>
          <w:b/>
          <w:bCs/>
        </w:rPr>
        <w:t>3.3.1. Đối với doanh nghiệp</w:t>
      </w:r>
    </w:p>
    <w:p w14:paraId="3E373B24">
      <w:pPr>
        <w:numPr>
          <w:ilvl w:val="0"/>
          <w:numId w:val="10"/>
        </w:numPr>
      </w:pPr>
      <w:r>
        <w:rPr>
          <w:rFonts w:hint="default"/>
        </w:rPr>
        <w:t>Tiếp tục tạo điều kiện để thực tập sinh được tham gia nhiều hơn vào các dự án thực tế</w:t>
      </w:r>
      <w:r>
        <w:t>.</w:t>
      </w:r>
    </w:p>
    <w:p w14:paraId="67E4BAF4">
      <w:pPr>
        <w:numPr>
          <w:ilvl w:val="0"/>
          <w:numId w:val="10"/>
        </w:numPr>
      </w:pPr>
      <w:r>
        <w:rPr>
          <w:rFonts w:hint="default"/>
        </w:rPr>
        <w:t>Tổ chức thêm các buổi chia sẻ về kiến trúc phần mềm và kinh nghiệm phát triển dự án</w:t>
      </w:r>
      <w:r>
        <w:t>.</w:t>
      </w:r>
    </w:p>
    <w:p w14:paraId="739CA7EB">
      <w:pPr>
        <w:numPr>
          <w:ilvl w:val="0"/>
          <w:numId w:val="10"/>
        </w:numPr>
      </w:pPr>
      <w:r>
        <w:rPr>
          <w:rFonts w:hint="default"/>
        </w:rPr>
        <w:t>Xây dựng thêm tài liệu hướng dẫn dành cho thực tập sinh để việc tiếp cận dự án được nhanh chóng hơn.</w:t>
      </w:r>
    </w:p>
    <w:p w14:paraId="4CE50B8A">
      <w:pPr>
        <w:rPr>
          <w:b/>
          <w:bCs/>
        </w:rPr>
      </w:pPr>
      <w:r>
        <w:rPr>
          <w:b/>
          <w:bCs/>
        </w:rPr>
        <w:t>3.3.2. Đối với nhà trường</w:t>
      </w:r>
    </w:p>
    <w:p w14:paraId="09F8925D">
      <w:pPr>
        <w:numPr>
          <w:ilvl w:val="0"/>
          <w:numId w:val="11"/>
        </w:numPr>
      </w:pPr>
      <w:r>
        <w:rPr>
          <w:rFonts w:hint="default"/>
        </w:rPr>
        <w:t>Tăng cường các môn học thực hành về Flutter, Git và làm việc với API</w:t>
      </w:r>
      <w:r>
        <w:t>.</w:t>
      </w:r>
    </w:p>
    <w:p w14:paraId="5603E653">
      <w:pPr>
        <w:numPr>
          <w:ilvl w:val="0"/>
          <w:numId w:val="11"/>
        </w:numPr>
      </w:pPr>
      <w:r>
        <w:rPr>
          <w:rFonts w:hint="default"/>
        </w:rPr>
        <w:t>Bổ sung các nội dung về kiến trúc phần mềm, quy trình phát triển dự án thực tế.</w:t>
      </w:r>
    </w:p>
    <w:p w14:paraId="30323AC3">
      <w:pPr>
        <w:numPr>
          <w:ilvl w:val="0"/>
          <w:numId w:val="11"/>
        </w:numPr>
      </w:pPr>
      <w:r>
        <w:t>Có thể tổ chức các buổi gặp gỡ giữa doanh nghiệp và sinh viên trước khi thực tập để sinh viên hiểu rõ văn hóa, yêu cầu của doanh nghiệp.</w:t>
      </w:r>
    </w:p>
    <w:p w14:paraId="12050549">
      <w:pPr>
        <w:rPr>
          <w:b/>
          <w:bCs/>
        </w:rPr>
      </w:pPr>
      <w:r>
        <w:rPr>
          <w:b/>
          <w:bCs/>
        </w:rPr>
        <w:t>3.3.3. Đối với sinh viên khóa sau</w:t>
      </w:r>
    </w:p>
    <w:p w14:paraId="65A88F11">
      <w:pPr>
        <w:numPr>
          <w:ilvl w:val="0"/>
          <w:numId w:val="12"/>
        </w:numPr>
      </w:pPr>
      <w:r>
        <w:rPr>
          <w:rFonts w:hint="default"/>
        </w:rPr>
        <w:t>Chủ động học trước kiến thức về Dart, Flutter và Git.</w:t>
      </w:r>
    </w:p>
    <w:p w14:paraId="0E857F4E">
      <w:pPr>
        <w:numPr>
          <w:ilvl w:val="0"/>
          <w:numId w:val="12"/>
        </w:numPr>
      </w:pPr>
      <w:r>
        <w:t>Rèn luyện kỹ năng đọc hiểu tài liệu tiếng Anh chuyên ngành.</w:t>
      </w:r>
    </w:p>
    <w:p w14:paraId="32719E0A">
      <w:pPr>
        <w:numPr>
          <w:ilvl w:val="0"/>
          <w:numId w:val="12"/>
        </w:numPr>
      </w:pPr>
      <w:r>
        <w:rPr>
          <w:rFonts w:hint="default"/>
        </w:rPr>
        <w:t>Luôn giữ tinh thần học hỏi, chủ động đặt câu hỏi và không ngại khó khi tiếp cận công nghệ mới.</w:t>
      </w:r>
    </w:p>
    <w:p w14:paraId="6A084D31">
      <w:pPr>
        <w:rPr>
          <w:lang w:val="vi-VN"/>
        </w:rPr>
      </w:pPr>
    </w:p>
    <w:p w14:paraId="34B08E19">
      <w:pPr>
        <w:rPr>
          <w:lang w:val="vi-VN"/>
        </w:rPr>
      </w:pPr>
    </w:p>
    <w:p w14:paraId="0C29745B">
      <w:pPr>
        <w:rPr>
          <w:lang w:val="vi-VN"/>
        </w:rPr>
      </w:pPr>
    </w:p>
    <w:p w14:paraId="0F8FAC7B">
      <w:pPr>
        <w:rPr>
          <w:lang w:val="vi-VN"/>
        </w:rPr>
      </w:pPr>
    </w:p>
    <w:p w14:paraId="315826A8">
      <w:pPr>
        <w:rPr>
          <w:lang w:val="vi-VN"/>
        </w:rPr>
      </w:pPr>
    </w:p>
    <w:p w14:paraId="4582EA96">
      <w:pPr>
        <w:rPr>
          <w:lang w:val="vi-VN"/>
        </w:rPr>
      </w:pPr>
    </w:p>
    <w:p w14:paraId="04C21A43">
      <w:pPr>
        <w:rPr>
          <w:lang w:val="vi-VN"/>
        </w:rPr>
      </w:pPr>
    </w:p>
    <w:p w14:paraId="443D1DC4">
      <w:pPr>
        <w:rPr>
          <w:lang w:val="vi-VN"/>
        </w:rPr>
      </w:pPr>
    </w:p>
    <w:p w14:paraId="1556999E">
      <w:pPr>
        <w:rPr>
          <w:lang w:val="vi-VN"/>
        </w:rPr>
      </w:pPr>
    </w:p>
    <w:p w14:paraId="56513728">
      <w:pPr>
        <w:jc w:val="center"/>
        <w:rPr>
          <w:b/>
          <w:bCs/>
        </w:rPr>
      </w:pPr>
      <w:r>
        <w:rPr>
          <w:b/>
          <w:bCs/>
        </w:rPr>
        <w:t>KẾT LUẬN</w:t>
      </w:r>
    </w:p>
    <w:p w14:paraId="6C40BFF4">
      <w:pPr>
        <w:rPr>
          <w:rFonts w:hint="default"/>
        </w:rPr>
      </w:pPr>
      <w:r>
        <w:rPr>
          <w:rFonts w:hint="default"/>
        </w:rPr>
        <w:t>Quá trình thực tập từ tuần 1 đến tuần 12 tại Công ty TNHH Phần mềm Kỷ Nguyên Số (Derasoft) đã giúp tôi có cơ hội tiếp cận với môi trường làm việc thực tế và vận dụng những kiến thức đã học vào quá trình phát triển ứng dụng di động bằng công nghệ Flutter.</w:t>
      </w:r>
    </w:p>
    <w:p w14:paraId="4BC60C77">
      <w:pPr>
        <w:rPr>
          <w:rFonts w:hint="default"/>
        </w:rPr>
      </w:pPr>
      <w:r>
        <w:rPr>
          <w:rFonts w:hint="default"/>
        </w:rPr>
        <w:t>Trong giai đoạn đầu thực tập, tôi được tìm hiểu và củng cố các kiến thức nền tảng về ngôn ngữ Dart, Flutter Framework, kiến trúc Widget Tree, cơ chế quản lý trạng thái, hoạt ảnh, điều hướng và xử lý bất đồng bộ. Đồng thời, tôi đã xây dựng thành công một số ứng dụng thực hành như Journal App và Online Bike Shopping App, qua đó rèn luyện kỹ năng xây dựng giao diện và tổ chức mã nguồn.</w:t>
      </w:r>
    </w:p>
    <w:p w14:paraId="04BDCC55">
      <w:r>
        <w:rPr>
          <w:rFonts w:hint="default"/>
        </w:rPr>
        <w:t>Trong giai đoạn tiếp theo, tôi được tham gia tìm hiểu và phát triển trên dự án thực tế NSVN-Warranty của công ty. Tôi đã nghiên cứu cấu trúc dự án theo kiến trúc GetX, tìm hiểu quy trình xây dựng một module chức năng hoàn chỉnh và trực tiếp tham gia phát triển các chức năng như Status Warranty, Forgot Password, Select Error, Send Home, Send To Company, Add Nuskin Code cùng nhiều chức năng hỗ trợ khác. Ngoài ra, tôi còn được tiếp cận với việc xử lý API, xây dựng Validator, làm việc với dữ liệu JSON, tích hợp API bên thứ ba và quản lý mã nguồn bằng GitHub.</w:t>
      </w:r>
    </w:p>
    <w:p w14:paraId="00548158">
      <w:r>
        <w:rPr>
          <w:rFonts w:hint="default"/>
        </w:rPr>
        <w:t>Thông qua quá trình thực tập, tôi đã rèn luyện được nhiều kỹ năng quan trọng như</w:t>
      </w:r>
      <w:r>
        <w:t>:</w:t>
      </w:r>
    </w:p>
    <w:p w14:paraId="44F2C3BE">
      <w:pPr>
        <w:numPr>
          <w:ilvl w:val="0"/>
          <w:numId w:val="13"/>
        </w:numPr>
      </w:pPr>
      <w:r>
        <w:rPr>
          <w:rFonts w:hint="default"/>
        </w:rPr>
        <w:t>Kỹ năng đọc hiểu và phân tích source code của dự án thực tế</w:t>
      </w:r>
      <w:r>
        <w:t>.</w:t>
      </w:r>
    </w:p>
    <w:p w14:paraId="304C2166">
      <w:pPr>
        <w:numPr>
          <w:ilvl w:val="0"/>
          <w:numId w:val="13"/>
        </w:numPr>
      </w:pPr>
      <w:r>
        <w:rPr>
          <w:rFonts w:hint="default"/>
        </w:rPr>
        <w:t>Kỹ năng xây dựng giao diện và phát triển chức năng bằng Flutter</w:t>
      </w:r>
      <w:r>
        <w:t>.</w:t>
      </w:r>
    </w:p>
    <w:p w14:paraId="73AA11F4">
      <w:pPr>
        <w:numPr>
          <w:ilvl w:val="0"/>
          <w:numId w:val="13"/>
        </w:numPr>
      </w:pPr>
      <w:r>
        <w:rPr>
          <w:rFonts w:hint="default"/>
        </w:rPr>
        <w:t>Kỹ năng làm việc nhóm, trao đổi với người hướng dẫn và báo cáo tiến độ công việc.</w:t>
      </w:r>
    </w:p>
    <w:p w14:paraId="5E7FBDEB">
      <w:pPr>
        <w:numPr>
          <w:ilvl w:val="0"/>
          <w:numId w:val="13"/>
        </w:numPr>
      </w:pPr>
      <w:r>
        <w:rPr>
          <w:rFonts w:hint="default"/>
        </w:rPr>
        <w:t>Kỹ năng tự học, nghiên cứu tài liệu và giải quyết các vấn đề phát sinh trong quá trình lập trình.</w:t>
      </w:r>
    </w:p>
    <w:p w14:paraId="0AB6273B">
      <w:pPr>
        <w:rPr>
          <w:rFonts w:hint="default"/>
        </w:rPr>
      </w:pPr>
      <w:r>
        <w:rPr>
          <w:rFonts w:hint="default"/>
        </w:rPr>
        <w:t>Bên cạnh những kết quả đạt được, tôi cũng nhận thấy bản thân vẫn còn một số hạn chế như kinh nghiệm phát triển các dự án quy mô lớn còn chưa nhiều, kiến thức về tối ưu hiệu năng, kiểm thử tự động và triển khai ứng dụng thực tế vẫn cần được tiếp tục bổ sung và hoàn thiện.</w:t>
      </w:r>
    </w:p>
    <w:p w14:paraId="5B47EDE4">
      <w:pPr>
        <w:rPr>
          <w:lang w:val="vi-VN"/>
        </w:rPr>
      </w:pPr>
      <w:r>
        <w:rPr>
          <w:rFonts w:hint="default"/>
        </w:rPr>
        <w:t>Nhìn chung, chương trình thực tập đã giúp tôi trưởng thành hơn cả về kiến thức chuyên môn, kỹ năng nghề nghiệp và tác phong làm việc. Đây là nền tảng quan trọng để tôi tiếp tục học tập, nghiên cứu và phát triển bản thân trong lĩnh vực phát triển ứng dụng di động, đồng thời là hành trang quý báu cho con đường nghề nghiệp của tôi trong tương lai.</w:t>
      </w:r>
      <w:bookmarkStart w:id="0" w:name="_GoBack"/>
      <w:bookmarkEnd w:id="0"/>
    </w:p>
    <w:sectPr>
      <w:type w:val="continuous"/>
      <w:pgSz w:w="12240" w:h="15840"/>
      <w:pgMar w:top="1411" w:right="1411" w:bottom="1411" w:left="19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Yu Gothic Light">
    <w:panose1 w:val="020B0300000000000000"/>
    <w:charset w:val="80"/>
    <w:family w:val="auto"/>
    <w:pitch w:val="default"/>
    <w:sig w:usb0="E00002FF" w:usb1="2AC7FDFF" w:usb2="00000016" w:usb3="00000000" w:csb0="2002009F" w:csb1="00000000"/>
  </w:font>
  <w:font w:name="Angsana New">
    <w:altName w:val="Microsoft Sans Serif"/>
    <w:panose1 w:val="02020603050405020304"/>
    <w:charset w:val="DE"/>
    <w:family w:val="roman"/>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F4370B"/>
    <w:multiLevelType w:val="singleLevel"/>
    <w:tmpl w:val="D8F437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7EC6046"/>
    <w:multiLevelType w:val="multilevel"/>
    <w:tmpl w:val="17EC60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97010B9"/>
    <w:multiLevelType w:val="multilevel"/>
    <w:tmpl w:val="197010B9"/>
    <w:lvl w:ilvl="0" w:tentative="0">
      <w:start w:val="1"/>
      <w:numFmt w:val="decimal"/>
      <w:pStyle w:val="2"/>
      <w:lvlText w:val=" Chương %1."/>
      <w:lvlJc w:val="left"/>
      <w:pPr>
        <w:ind w:left="360" w:hanging="360"/>
      </w:pPr>
      <w:rPr>
        <w:rFonts w:hint="default"/>
      </w:rPr>
    </w:lvl>
    <w:lvl w:ilvl="1" w:tentative="0">
      <w:start w:val="1"/>
      <w:numFmt w:val="decimal"/>
      <w:pStyle w:val="3"/>
      <w:lvlText w:val="%1.%2."/>
      <w:lvlJc w:val="left"/>
      <w:pPr>
        <w:ind w:left="720" w:hanging="360"/>
      </w:pPr>
      <w:rPr>
        <w:rFonts w:hint="default"/>
      </w:rPr>
    </w:lvl>
    <w:lvl w:ilvl="2" w:tentative="0">
      <w:start w:val="1"/>
      <w:numFmt w:val="decimal"/>
      <w:pStyle w:val="4"/>
      <w:lvlText w:val="%1.%2.%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26CD4231"/>
    <w:multiLevelType w:val="multilevel"/>
    <w:tmpl w:val="26CD42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941499"/>
    <w:multiLevelType w:val="multilevel"/>
    <w:tmpl w:val="2E941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4141EFC"/>
    <w:multiLevelType w:val="multilevel"/>
    <w:tmpl w:val="34141E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C5FDE83"/>
    <w:multiLevelType w:val="singleLevel"/>
    <w:tmpl w:val="3C5FDE8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481646AC"/>
    <w:multiLevelType w:val="multilevel"/>
    <w:tmpl w:val="481646AC"/>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80032D6"/>
    <w:multiLevelType w:val="multilevel"/>
    <w:tmpl w:val="580032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4195835"/>
    <w:multiLevelType w:val="multilevel"/>
    <w:tmpl w:val="641958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7136134"/>
    <w:multiLevelType w:val="multilevel"/>
    <w:tmpl w:val="771361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C6E4A65"/>
    <w:multiLevelType w:val="multilevel"/>
    <w:tmpl w:val="7C6E4A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F930DEC"/>
    <w:multiLevelType w:val="multilevel"/>
    <w:tmpl w:val="7F930D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6"/>
  </w:num>
  <w:num w:numId="3">
    <w:abstractNumId w:val="0"/>
  </w:num>
  <w:num w:numId="4">
    <w:abstractNumId w:val="7"/>
  </w:num>
  <w:num w:numId="5">
    <w:abstractNumId w:val="1"/>
  </w:num>
  <w:num w:numId="6">
    <w:abstractNumId w:val="5"/>
  </w:num>
  <w:num w:numId="7">
    <w:abstractNumId w:val="12"/>
  </w:num>
  <w:num w:numId="8">
    <w:abstractNumId w:val="3"/>
  </w:num>
  <w:num w:numId="9">
    <w:abstractNumId w:val="10"/>
  </w:num>
  <w:num w:numId="10">
    <w:abstractNumId w:val="11"/>
  </w:num>
  <w:num w:numId="11">
    <w:abstractNumId w:val="8"/>
  </w:num>
  <w:num w:numId="12">
    <w:abstractNumId w:val="9"/>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1F7"/>
    <w:rsid w:val="000B4E7E"/>
    <w:rsid w:val="00134D91"/>
    <w:rsid w:val="001B6BA0"/>
    <w:rsid w:val="001C5EE2"/>
    <w:rsid w:val="00221B88"/>
    <w:rsid w:val="002C2B1E"/>
    <w:rsid w:val="002F3740"/>
    <w:rsid w:val="00397AA8"/>
    <w:rsid w:val="00440C83"/>
    <w:rsid w:val="004941E8"/>
    <w:rsid w:val="004D4CA3"/>
    <w:rsid w:val="00536005"/>
    <w:rsid w:val="0055538E"/>
    <w:rsid w:val="0056497C"/>
    <w:rsid w:val="00592AA9"/>
    <w:rsid w:val="005C198F"/>
    <w:rsid w:val="00665F1C"/>
    <w:rsid w:val="006F07E6"/>
    <w:rsid w:val="00740A7C"/>
    <w:rsid w:val="008110E7"/>
    <w:rsid w:val="00837AB8"/>
    <w:rsid w:val="008A4A18"/>
    <w:rsid w:val="00907096"/>
    <w:rsid w:val="00921F59"/>
    <w:rsid w:val="009427F6"/>
    <w:rsid w:val="009D01F7"/>
    <w:rsid w:val="009D13A2"/>
    <w:rsid w:val="009E3528"/>
    <w:rsid w:val="00A37FA8"/>
    <w:rsid w:val="00A923BB"/>
    <w:rsid w:val="00AF5EC0"/>
    <w:rsid w:val="00B71F3B"/>
    <w:rsid w:val="00B74BDF"/>
    <w:rsid w:val="00BA6300"/>
    <w:rsid w:val="00C05B74"/>
    <w:rsid w:val="00C13531"/>
    <w:rsid w:val="00C37DA2"/>
    <w:rsid w:val="00C56B46"/>
    <w:rsid w:val="00C951D3"/>
    <w:rsid w:val="00CE42E1"/>
    <w:rsid w:val="00D808D2"/>
    <w:rsid w:val="00DB7AD9"/>
    <w:rsid w:val="00DE082B"/>
    <w:rsid w:val="00E679F9"/>
    <w:rsid w:val="00F1007A"/>
    <w:rsid w:val="00F2098D"/>
    <w:rsid w:val="08A6693F"/>
    <w:rsid w:val="097A1598"/>
    <w:rsid w:val="12926C57"/>
    <w:rsid w:val="133D2F1E"/>
    <w:rsid w:val="18E04926"/>
    <w:rsid w:val="35C74930"/>
    <w:rsid w:val="369430B9"/>
    <w:rsid w:val="44AF103D"/>
    <w:rsid w:val="5711757A"/>
    <w:rsid w:val="5AE8518A"/>
    <w:rsid w:val="635B7DB4"/>
    <w:rsid w:val="6E3E2DA0"/>
    <w:rsid w:val="72CB5674"/>
    <w:rsid w:val="7C93135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jc w:val="both"/>
    </w:pPr>
    <w:rPr>
      <w:rFonts w:ascii="Times New Roman" w:hAnsi="Times New Roman" w:eastAsiaTheme="minorEastAsia" w:cstheme="minorBidi"/>
      <w:kern w:val="2"/>
      <w:sz w:val="26"/>
      <w:szCs w:val="30"/>
      <w:lang w:val="en-US" w:eastAsia="ja-JP" w:bidi="th-TH"/>
      <w14:ligatures w14:val="standardContextual"/>
    </w:rPr>
  </w:style>
  <w:style w:type="paragraph" w:styleId="2">
    <w:name w:val="heading 1"/>
    <w:basedOn w:val="1"/>
    <w:next w:val="1"/>
    <w:link w:val="20"/>
    <w:qFormat/>
    <w:uiPriority w:val="9"/>
    <w:pPr>
      <w:keepNext/>
      <w:keepLines/>
      <w:numPr>
        <w:ilvl w:val="0"/>
        <w:numId w:val="1"/>
      </w:numPr>
      <w:spacing w:before="360" w:after="80"/>
      <w:outlineLvl w:val="0"/>
    </w:pPr>
    <w:rPr>
      <w:rFonts w:ascii="Arial" w:hAnsi="Arial" w:eastAsiaTheme="majorEastAsia" w:cstheme="majorBidi"/>
      <w:b/>
      <w:sz w:val="28"/>
      <w:szCs w:val="50"/>
    </w:rPr>
  </w:style>
  <w:style w:type="paragraph" w:styleId="3">
    <w:name w:val="heading 2"/>
    <w:basedOn w:val="1"/>
    <w:next w:val="1"/>
    <w:link w:val="21"/>
    <w:unhideWhenUsed/>
    <w:qFormat/>
    <w:uiPriority w:val="9"/>
    <w:pPr>
      <w:keepNext/>
      <w:keepLines/>
      <w:numPr>
        <w:ilvl w:val="1"/>
        <w:numId w:val="1"/>
      </w:numPr>
      <w:spacing w:before="160" w:after="80"/>
      <w:outlineLvl w:val="1"/>
    </w:pPr>
    <w:rPr>
      <w:rFonts w:ascii="Arial" w:hAnsi="Arial" w:eastAsiaTheme="majorEastAsia" w:cstheme="majorBidi"/>
      <w:b/>
      <w:szCs w:val="40"/>
    </w:rPr>
  </w:style>
  <w:style w:type="paragraph" w:styleId="4">
    <w:name w:val="heading 3"/>
    <w:basedOn w:val="1"/>
    <w:next w:val="1"/>
    <w:link w:val="22"/>
    <w:unhideWhenUsed/>
    <w:qFormat/>
    <w:uiPriority w:val="9"/>
    <w:pPr>
      <w:keepNext/>
      <w:keepLines/>
      <w:numPr>
        <w:ilvl w:val="2"/>
        <w:numId w:val="1"/>
      </w:numPr>
      <w:spacing w:before="160" w:after="80"/>
      <w:outlineLvl w:val="2"/>
    </w:pPr>
    <w:rPr>
      <w:rFonts w:ascii="Arial" w:hAnsi="Arial" w:eastAsiaTheme="majorEastAsia" w:cstheme="majorBidi"/>
      <w:b/>
      <w:szCs w:val="35"/>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3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20">
    <w:name w:val="Heading 1 Char"/>
    <w:basedOn w:val="11"/>
    <w:link w:val="2"/>
    <w:qFormat/>
    <w:uiPriority w:val="9"/>
    <w:rPr>
      <w:rFonts w:ascii="Arial" w:hAnsi="Arial" w:eastAsiaTheme="majorEastAsia" w:cstheme="majorBidi"/>
      <w:b/>
      <w:sz w:val="28"/>
      <w:szCs w:val="50"/>
    </w:rPr>
  </w:style>
  <w:style w:type="character" w:customStyle="1" w:styleId="21">
    <w:name w:val="Heading 2 Char"/>
    <w:basedOn w:val="11"/>
    <w:link w:val="3"/>
    <w:qFormat/>
    <w:uiPriority w:val="9"/>
    <w:rPr>
      <w:rFonts w:ascii="Arial" w:hAnsi="Arial" w:eastAsiaTheme="majorEastAsia" w:cstheme="majorBidi"/>
      <w:b/>
      <w:sz w:val="26"/>
      <w:szCs w:val="40"/>
    </w:rPr>
  </w:style>
  <w:style w:type="character" w:customStyle="1" w:styleId="22">
    <w:name w:val="Heading 3 Char"/>
    <w:basedOn w:val="11"/>
    <w:link w:val="4"/>
    <w:qFormat/>
    <w:uiPriority w:val="9"/>
    <w:rPr>
      <w:rFonts w:ascii="Arial" w:hAnsi="Arial" w:eastAsiaTheme="majorEastAsia" w:cstheme="majorBidi"/>
      <w:b/>
      <w:sz w:val="26"/>
      <w:szCs w:val="35"/>
    </w:rPr>
  </w:style>
  <w:style w:type="character" w:customStyle="1" w:styleId="23">
    <w:name w:val="Heading 4 Char"/>
    <w:basedOn w:val="11"/>
    <w:link w:val="5"/>
    <w:semiHidden/>
    <w:qFormat/>
    <w:uiPriority w:val="9"/>
    <w:rPr>
      <w:rFonts w:eastAsiaTheme="majorEastAsia" w:cstheme="majorBidi"/>
      <w:i/>
      <w:iCs/>
      <w:color w:val="2F5597" w:themeColor="accent1" w:themeShade="BF"/>
    </w:rPr>
  </w:style>
  <w:style w:type="character" w:customStyle="1" w:styleId="24">
    <w:name w:val="Heading 5 Char"/>
    <w:basedOn w:val="11"/>
    <w:link w:val="6"/>
    <w:semiHidden/>
    <w:qFormat/>
    <w:uiPriority w:val="9"/>
    <w:rPr>
      <w:rFonts w:eastAsiaTheme="majorEastAsia" w:cstheme="majorBidi"/>
      <w:color w:val="2F5597"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71"/>
    </w:rPr>
  </w:style>
  <w:style w:type="character" w:customStyle="1" w:styleId="30">
    <w:name w:val="Subtitle Char"/>
    <w:basedOn w:val="11"/>
    <w:link w:val="17"/>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Intense Quote Char"/>
    <w:basedOn w:val="11"/>
    <w:link w:val="35"/>
    <w:qFormat/>
    <w:uiPriority w:val="30"/>
    <w:rPr>
      <w:i/>
      <w:iCs/>
      <w:color w:val="2F5597" w:themeColor="accent1" w:themeShade="BF"/>
    </w:rPr>
  </w:style>
  <w:style w:type="character" w:customStyle="1" w:styleId="37">
    <w:name w:val="Intense Reference"/>
    <w:basedOn w:val="11"/>
    <w:qFormat/>
    <w:uiPriority w:val="32"/>
    <w:rPr>
      <w:b/>
      <w:bCs/>
      <w:smallCaps/>
      <w:color w:val="2F5597" w:themeColor="accent1" w:themeShade="BF"/>
      <w:spacing w:val="5"/>
    </w:rPr>
  </w:style>
  <w:style w:type="character" w:customStyle="1" w:styleId="38">
    <w:name w:val="Header Char"/>
    <w:basedOn w:val="11"/>
    <w:link w:val="14"/>
    <w:qFormat/>
    <w:uiPriority w:val="99"/>
  </w:style>
  <w:style w:type="character" w:customStyle="1" w:styleId="39">
    <w:name w:val="Footer Char"/>
    <w:basedOn w:val="11"/>
    <w:link w:val="13"/>
    <w:qFormat/>
    <w:uiPriority w:val="99"/>
  </w:style>
  <w:style w:type="character" w:customStyle="1" w:styleId="40">
    <w:name w:val="Unresolved Mention"/>
    <w:basedOn w:val="11"/>
    <w:semiHidden/>
    <w:unhideWhenUsed/>
    <w:qFormat/>
    <w:uiPriority w:val="99"/>
    <w:rPr>
      <w:color w:val="605E5C"/>
      <w:shd w:val="clear" w:color="auto" w:fill="E1DFDD"/>
    </w:rPr>
  </w:style>
  <w:style w:type="paragraph" w:customStyle="1" w:styleId="41">
    <w:name w:val="ds-markdown-paragraph"/>
    <w:basedOn w:val="1"/>
    <w:qFormat/>
    <w:uiPriority w:val="0"/>
    <w:pPr>
      <w:spacing w:before="100" w:beforeAutospacing="1" w:after="100" w:afterAutospacing="1" w:line="240" w:lineRule="auto"/>
      <w:jc w:val="left"/>
    </w:pPr>
    <w:rPr>
      <w:rFonts w:eastAsia="Times New Roman" w:cs="Times New Roman"/>
      <w:kern w:val="0"/>
      <w:sz w:val="24"/>
      <w:szCs w:val="24"/>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C5B57-A96F-47D5-93C4-5D39B4C4669A}">
  <ds:schemaRefs/>
</ds:datastoreItem>
</file>

<file path=docProps/app.xml><?xml version="1.0" encoding="utf-8"?>
<Properties xmlns="http://schemas.openxmlformats.org/officeDocument/2006/extended-properties" xmlns:vt="http://schemas.openxmlformats.org/officeDocument/2006/docPropsVTypes">
  <Template>Normal</Template>
  <Pages>21</Pages>
  <Words>2438</Words>
  <Characters>9124</Characters>
  <Lines>160</Lines>
  <Paragraphs>45</Paragraphs>
  <TotalTime>4</TotalTime>
  <ScaleCrop>false</ScaleCrop>
  <LinksUpToDate>false</LinksUpToDate>
  <CharactersWithSpaces>11461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2026-05-16T01:04:00Z</dcterms:created>
  <dc:creator>CIYH 03</dc:creator>
  <cp:lastModifiedBy>Bình Trần Văn</cp:lastModifiedBy>
  <dcterms:modified xsi:type="dcterms:W3CDTF">2026-06-28T10:48:17Z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eyJoZGlkIjoiYjRhMTg2NWQ5NGEwY2VjMzNlM2EzNmU0MmM4MzI0MWIiLCJ1c2VySWQiOiIxMzkyMTQxMTQ3NjUzIn0=</vt:lpwstr>
  </property>
  <property fmtid="{D5CDD505-2E9C-101B-9397-08002B2CF9AE}" pid="3" name="KSOProductBuildVer">
    <vt:lpwstr>1033-12.1.0.26880</vt:lpwstr>
  </property>
  <property fmtid="{D5CDD505-2E9C-101B-9397-08002B2CF9AE}" pid="4" name="ICV">
    <vt:lpwstr>60CE94ED56014D60BD1E27FAEDFD6AF4_12</vt:lpwstr>
  </property>
</Properties>
</file>