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3DE600F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896C34">
        <w:rPr>
          <w:color w:val="002060"/>
          <w:sz w:val="40"/>
          <w:szCs w:val="40"/>
        </w:rPr>
        <w:t>THỰC HÀNH</w:t>
      </w:r>
    </w:p>
    <w:p w14:paraId="5D5A738F" w14:textId="3232B15A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A949F9">
        <w:rPr>
          <w:b/>
        </w:rPr>
        <w:t>Nhập môn bảo đảm và an ninh thông tin</w:t>
      </w:r>
    </w:p>
    <w:p w14:paraId="44FF1F08" w14:textId="14E98E5A" w:rsidR="00B36407" w:rsidRPr="00A949F9" w:rsidRDefault="00C83CCF" w:rsidP="00B36407">
      <w:pPr>
        <w:jc w:val="center"/>
        <w:rPr>
          <w:rFonts w:asciiTheme="minorHAnsi" w:hAnsiTheme="minorHAnsi"/>
          <w:b/>
          <w:lang w:val="vi-VN"/>
        </w:rPr>
      </w:pPr>
      <w:r w:rsidRPr="00A949F9">
        <w:rPr>
          <w:b/>
          <w:lang w:val="vi-VN"/>
        </w:rPr>
        <w:t xml:space="preserve">Lab </w:t>
      </w:r>
      <w:r w:rsidR="00A949F9" w:rsidRPr="00A949F9">
        <w:rPr>
          <w:b/>
          <w:lang w:val="vi-VN"/>
        </w:rPr>
        <w:t>1+2</w:t>
      </w:r>
      <w:r w:rsidRPr="00A949F9">
        <w:rPr>
          <w:b/>
          <w:lang w:val="vi-VN"/>
        </w:rPr>
        <w:t xml:space="preserve">: </w:t>
      </w:r>
      <w:r w:rsidR="00A949F9" w:rsidRPr="00A949F9">
        <w:rPr>
          <w:b/>
          <w:lang w:val="vi-VN"/>
        </w:rPr>
        <w:t>Kiểm thử an ninh thông tin bằng tấn công bị động và chủ động</w:t>
      </w:r>
    </w:p>
    <w:p w14:paraId="733B935F" w14:textId="7AAC7485" w:rsidR="008D0072" w:rsidRPr="00B36407" w:rsidRDefault="008D0072" w:rsidP="00B36407">
      <w:pPr>
        <w:jc w:val="center"/>
        <w:rPr>
          <w:b/>
        </w:rPr>
      </w:pPr>
      <w:r w:rsidRPr="00EF174D">
        <w:rPr>
          <w:i/>
          <w:lang w:val="vi-VN"/>
        </w:rPr>
        <w:t xml:space="preserve">GVHD: </w:t>
      </w:r>
      <w:r w:rsidR="00C83CCF">
        <w:rPr>
          <w:i/>
        </w:rPr>
        <w:t>Đoàn Minh Trung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50EAED0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C83CCF">
        <w:t>NT522.N11.ATCL.1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61B6EEA7" w:rsidR="008D0072" w:rsidRDefault="00A43206" w:rsidP="00FF12B3">
            <w:pPr>
              <w:tabs>
                <w:tab w:val="left" w:pos="6480"/>
              </w:tabs>
              <w:ind w:left="156"/>
            </w:pPr>
            <w:r>
              <w:t>Nguyễn Văn A</w:t>
            </w:r>
          </w:p>
        </w:tc>
        <w:tc>
          <w:tcPr>
            <w:tcW w:w="2431" w:type="dxa"/>
          </w:tcPr>
          <w:p w14:paraId="6F74B605" w14:textId="2B4C9A17" w:rsidR="008D0072" w:rsidRDefault="00C83CCF" w:rsidP="00FF12B3">
            <w:pPr>
              <w:tabs>
                <w:tab w:val="left" w:pos="6480"/>
              </w:tabs>
              <w:ind w:left="156"/>
            </w:pPr>
            <w:r>
              <w:t>1952</w:t>
            </w:r>
            <w:r w:rsidR="00A43206">
              <w:t>xxxx</w:t>
            </w:r>
          </w:p>
        </w:tc>
        <w:tc>
          <w:tcPr>
            <w:tcW w:w="3298" w:type="dxa"/>
          </w:tcPr>
          <w:p w14:paraId="69359CA4" w14:textId="53E5121D" w:rsidR="008D0072" w:rsidRDefault="00C83CCF" w:rsidP="008D0072">
            <w:pPr>
              <w:tabs>
                <w:tab w:val="left" w:pos="6480"/>
              </w:tabs>
            </w:pPr>
            <w:r>
              <w:t>1952</w:t>
            </w:r>
            <w:r w:rsidR="00A43206">
              <w:t>xxxx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769F3EC" w:rsidR="008D0072" w:rsidRDefault="00A43206" w:rsidP="00FF12B3">
            <w:pPr>
              <w:tabs>
                <w:tab w:val="left" w:pos="6480"/>
              </w:tabs>
              <w:ind w:left="156"/>
            </w:pPr>
            <w:r>
              <w:t>Nguyễn Văn B</w:t>
            </w:r>
          </w:p>
        </w:tc>
        <w:tc>
          <w:tcPr>
            <w:tcW w:w="2431" w:type="dxa"/>
          </w:tcPr>
          <w:p w14:paraId="0731347F" w14:textId="5930D8F2" w:rsidR="008D0072" w:rsidRDefault="00851F4C" w:rsidP="00FF12B3">
            <w:pPr>
              <w:tabs>
                <w:tab w:val="left" w:pos="6480"/>
              </w:tabs>
              <w:ind w:left="156"/>
            </w:pPr>
            <w:r>
              <w:t>1952</w:t>
            </w:r>
            <w:r w:rsidR="00A43206">
              <w:t>xxxx</w:t>
            </w:r>
          </w:p>
        </w:tc>
        <w:tc>
          <w:tcPr>
            <w:tcW w:w="3298" w:type="dxa"/>
          </w:tcPr>
          <w:p w14:paraId="236D4D96" w14:textId="7509130E" w:rsidR="00851F4C" w:rsidRDefault="00A43206" w:rsidP="00FF12B3">
            <w:pPr>
              <w:tabs>
                <w:tab w:val="left" w:pos="6480"/>
              </w:tabs>
            </w:pPr>
            <w:r w:rsidRPr="00A43206">
              <w:t>1</w:t>
            </w:r>
            <w:r>
              <w:t>952xxxx@gm.uit.edu.vn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104563F6" w:rsidR="00F13188" w:rsidRDefault="00B36407" w:rsidP="00E96342">
            <w:pPr>
              <w:jc w:val="both"/>
            </w:pPr>
            <w:r>
              <w:t xml:space="preserve">Bài tập </w:t>
            </w:r>
            <w:r w:rsidR="00A43206">
              <w:t>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5F211B3" w:rsidR="00F13188" w:rsidRPr="00B00619" w:rsidRDefault="00B36407" w:rsidP="00E96342">
            <w:pPr>
              <w:jc w:val="both"/>
            </w:pPr>
            <w:r>
              <w:t xml:space="preserve">Bài tập </w:t>
            </w:r>
            <w:r w:rsidR="00A43206">
              <w:t>2</w:t>
            </w: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1D9381A0" w:rsidR="00F13188" w:rsidRDefault="00B36407" w:rsidP="00E96342">
            <w:pPr>
              <w:jc w:val="both"/>
            </w:pPr>
            <w:r>
              <w:t xml:space="preserve">Bài tập </w:t>
            </w:r>
            <w:r w:rsidR="00A43206">
              <w:t>3</w:t>
            </w: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22AD36AE" w14:textId="3858290F" w:rsidR="00A61080" w:rsidRDefault="00A61080" w:rsidP="00A61080"/>
    <w:p w14:paraId="5412FDC4" w14:textId="77777777" w:rsidR="00A61080" w:rsidRPr="00A61080" w:rsidRDefault="00A61080" w:rsidP="00A61080"/>
    <w:p w14:paraId="3B78DB8A" w14:textId="268B1FBE" w:rsidR="00A61080" w:rsidRDefault="00A61080" w:rsidP="00A61080">
      <w:pPr>
        <w:spacing w:after="0"/>
      </w:pPr>
    </w:p>
    <w:p w14:paraId="424D70FF" w14:textId="72023676" w:rsidR="00A61080" w:rsidRDefault="00A61080" w:rsidP="00A61080">
      <w:pPr>
        <w:spacing w:after="0"/>
      </w:pPr>
    </w:p>
    <w:p w14:paraId="59F033D2" w14:textId="6F00D455" w:rsidR="00A43206" w:rsidRDefault="00A43206" w:rsidP="00A61080">
      <w:pPr>
        <w:spacing w:after="0"/>
      </w:pPr>
    </w:p>
    <w:p w14:paraId="0DDEA0F1" w14:textId="30D0EBEF" w:rsidR="00A43206" w:rsidRDefault="00A43206" w:rsidP="00A61080">
      <w:pPr>
        <w:spacing w:after="0"/>
      </w:pPr>
    </w:p>
    <w:p w14:paraId="59F7F402" w14:textId="1858D5CF" w:rsidR="00A43206" w:rsidRDefault="00A43206" w:rsidP="00A61080">
      <w:pPr>
        <w:spacing w:after="0"/>
      </w:pPr>
    </w:p>
    <w:p w14:paraId="230F1AF3" w14:textId="1589B153" w:rsidR="00A43206" w:rsidRDefault="00A43206" w:rsidP="00A61080">
      <w:pPr>
        <w:spacing w:after="0"/>
      </w:pPr>
    </w:p>
    <w:p w14:paraId="5E6476D8" w14:textId="4F30376D" w:rsidR="00A43206" w:rsidRDefault="00A43206" w:rsidP="00A61080">
      <w:pPr>
        <w:spacing w:after="0"/>
      </w:pPr>
    </w:p>
    <w:p w14:paraId="07CB2D36" w14:textId="18923794" w:rsidR="00A43206" w:rsidRDefault="00A43206" w:rsidP="00A61080">
      <w:pPr>
        <w:spacing w:after="0"/>
      </w:pPr>
    </w:p>
    <w:p w14:paraId="3C6ADCC4" w14:textId="6AA4274A" w:rsidR="00A43206" w:rsidRDefault="00A43206" w:rsidP="00A61080">
      <w:pPr>
        <w:spacing w:after="0"/>
      </w:pPr>
    </w:p>
    <w:p w14:paraId="368424CA" w14:textId="06842A3C" w:rsidR="00A43206" w:rsidRDefault="00A43206" w:rsidP="00A61080">
      <w:pPr>
        <w:spacing w:after="0"/>
      </w:pPr>
    </w:p>
    <w:p w14:paraId="1754F2E7" w14:textId="30F736C0" w:rsidR="00A43206" w:rsidRDefault="00A43206" w:rsidP="00A61080">
      <w:pPr>
        <w:spacing w:after="0"/>
      </w:pPr>
    </w:p>
    <w:p w14:paraId="16FC2B62" w14:textId="63191AF4" w:rsidR="00A43206" w:rsidRDefault="00A43206" w:rsidP="00A61080">
      <w:pPr>
        <w:spacing w:after="0"/>
      </w:pPr>
    </w:p>
    <w:p w14:paraId="552BE000" w14:textId="0F3D4648" w:rsidR="00A43206" w:rsidRDefault="00A43206" w:rsidP="00A61080">
      <w:pPr>
        <w:spacing w:after="0"/>
      </w:pPr>
    </w:p>
    <w:p w14:paraId="3CBDE94F" w14:textId="5CAC5B88" w:rsidR="00A43206" w:rsidRDefault="00A43206" w:rsidP="00A61080">
      <w:pPr>
        <w:spacing w:after="0"/>
      </w:pPr>
    </w:p>
    <w:p w14:paraId="5B405675" w14:textId="4E41AF7A" w:rsidR="00A43206" w:rsidRDefault="00A43206" w:rsidP="00A61080">
      <w:pPr>
        <w:spacing w:after="0"/>
      </w:pPr>
    </w:p>
    <w:p w14:paraId="48F5C784" w14:textId="17F3F7E2" w:rsidR="00A43206" w:rsidRDefault="00A43206" w:rsidP="00A61080">
      <w:pPr>
        <w:spacing w:after="0"/>
      </w:pPr>
    </w:p>
    <w:p w14:paraId="05796648" w14:textId="1D558F15" w:rsidR="00A43206" w:rsidRDefault="00A43206" w:rsidP="00A61080">
      <w:pPr>
        <w:spacing w:after="0"/>
      </w:pPr>
    </w:p>
    <w:p w14:paraId="765ED192" w14:textId="2E9AD00B" w:rsidR="00A43206" w:rsidRDefault="00A43206" w:rsidP="00A61080">
      <w:pPr>
        <w:spacing w:after="0"/>
      </w:pPr>
    </w:p>
    <w:p w14:paraId="042BEF2C" w14:textId="24830ECD" w:rsidR="00A43206" w:rsidRDefault="00A43206" w:rsidP="00A61080">
      <w:pPr>
        <w:spacing w:after="0"/>
      </w:pPr>
    </w:p>
    <w:p w14:paraId="52DBA191" w14:textId="4ED22260" w:rsidR="00A43206" w:rsidRDefault="00A43206" w:rsidP="00A61080">
      <w:pPr>
        <w:spacing w:after="0"/>
      </w:pPr>
    </w:p>
    <w:p w14:paraId="6E7D8986" w14:textId="6111D2E9" w:rsidR="00A43206" w:rsidRDefault="00A43206" w:rsidP="00A61080">
      <w:pPr>
        <w:spacing w:after="0"/>
      </w:pPr>
    </w:p>
    <w:p w14:paraId="03D530F4" w14:textId="24C3C13B" w:rsidR="00A43206" w:rsidRDefault="00A43206" w:rsidP="00A61080">
      <w:pPr>
        <w:spacing w:after="0"/>
      </w:pPr>
    </w:p>
    <w:p w14:paraId="04D8BDF1" w14:textId="09FB814C" w:rsidR="00A43206" w:rsidRDefault="00A43206" w:rsidP="00A61080">
      <w:pPr>
        <w:spacing w:after="0"/>
      </w:pPr>
    </w:p>
    <w:p w14:paraId="109C03AC" w14:textId="4C45A6C4" w:rsidR="00A43206" w:rsidRDefault="00A43206" w:rsidP="00A61080">
      <w:pPr>
        <w:spacing w:after="0"/>
      </w:pPr>
    </w:p>
    <w:p w14:paraId="271B7968" w14:textId="640D5A34" w:rsidR="00A43206" w:rsidRDefault="00A43206" w:rsidP="00A61080">
      <w:pPr>
        <w:spacing w:after="0"/>
      </w:pPr>
    </w:p>
    <w:p w14:paraId="6F4A6B68" w14:textId="150771EA" w:rsidR="00A43206" w:rsidRDefault="00A43206" w:rsidP="00A61080">
      <w:pPr>
        <w:spacing w:after="0"/>
      </w:pPr>
    </w:p>
    <w:p w14:paraId="59A9DEAB" w14:textId="64D03CF5" w:rsidR="00A43206" w:rsidRDefault="00A43206" w:rsidP="00A61080">
      <w:pPr>
        <w:spacing w:after="0"/>
      </w:pPr>
    </w:p>
    <w:p w14:paraId="23BF5FFE" w14:textId="7FD256B5" w:rsidR="00A43206" w:rsidRDefault="00A43206" w:rsidP="00A61080">
      <w:pPr>
        <w:spacing w:after="0"/>
      </w:pPr>
    </w:p>
    <w:p w14:paraId="435549E0" w14:textId="39FFF469" w:rsidR="00A43206" w:rsidRDefault="00A43206" w:rsidP="00A61080">
      <w:pPr>
        <w:spacing w:after="0"/>
      </w:pPr>
    </w:p>
    <w:p w14:paraId="2B503869" w14:textId="3F90ECEF" w:rsidR="00A43206" w:rsidRDefault="00A43206" w:rsidP="00A61080">
      <w:pPr>
        <w:spacing w:after="0"/>
      </w:pPr>
    </w:p>
    <w:p w14:paraId="35DE7008" w14:textId="317CA944" w:rsidR="00A43206" w:rsidRDefault="00A43206" w:rsidP="00A61080">
      <w:pPr>
        <w:spacing w:after="0"/>
      </w:pPr>
    </w:p>
    <w:p w14:paraId="16765EB0" w14:textId="561B3644" w:rsidR="00A43206" w:rsidRDefault="00A43206" w:rsidP="00A61080">
      <w:pPr>
        <w:spacing w:after="0"/>
      </w:pPr>
    </w:p>
    <w:p w14:paraId="0969023C" w14:textId="77777777" w:rsidR="00A43206" w:rsidRDefault="00A43206" w:rsidP="00A61080">
      <w:pPr>
        <w:spacing w:after="0"/>
      </w:pPr>
    </w:p>
    <w:p w14:paraId="69123156" w14:textId="77777777" w:rsidR="00896C34" w:rsidRDefault="00896C34" w:rsidP="004F64FD">
      <w:pPr>
        <w:spacing w:after="0"/>
        <w:jc w:val="center"/>
      </w:pPr>
    </w:p>
    <w:p w14:paraId="064F2715" w14:textId="42F243B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AFAA528" w14:textId="3B7FCA1A" w:rsidR="00F54C0C" w:rsidRPr="00A61080" w:rsidRDefault="004F64FD" w:rsidP="00A61080">
      <w:pPr>
        <w:spacing w:after="0"/>
      </w:pPr>
      <w:r>
        <w:br w:type="page"/>
      </w: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lastRenderedPageBreak/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hiện bài tập theo yêu cầu, hướng dẫn.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C3BF880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>.DOCX và .PDF</w:t>
      </w:r>
      <w:r>
        <w:t>. Tập trung vào nội dung, không mô tả lý thuyết.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r>
        <w:t>Nội dung trình bày bằng</w:t>
      </w:r>
      <w:r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 (</w:t>
      </w:r>
      <w:r w:rsidRPr="00A0023A">
        <w:rPr>
          <w:color w:val="FF0000"/>
        </w:rPr>
        <w:t>UTM Neo Sans Intel</w:t>
      </w:r>
      <w:r>
        <w:rPr>
          <w:color w:val="FF0000"/>
        </w:rPr>
        <w:t>/UTM Viet Sach)– cỡ chữ</w:t>
      </w:r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r w:rsidRPr="00DE0762">
        <w:rPr>
          <w:color w:val="FF0000"/>
        </w:rPr>
        <w:t>Canh đều (Justify) cho văn bản.</w:t>
      </w:r>
      <w:r>
        <w:rPr>
          <w:color w:val="FF0000"/>
        </w:rPr>
        <w:t xml:space="preserve"> Canh giữa (Center) cho ảnh chụp.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Đặt tên theo định dạng: [Mã lớp]-ExeX_GroupY. (trong đó X là Thứ tự Bài tập, Y là mã số thứ tự nhóm trong danh sách mà GV phụ trách công bố).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 bài </w:t>
      </w:r>
      <w:r>
        <w:rPr>
          <w:color w:val="FF0000"/>
        </w:rPr>
        <w:t>nộp</w:t>
      </w:r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56C06A2" w14:textId="77777777" w:rsidR="00F54C0C" w:rsidRDefault="00F54C0C" w:rsidP="00F54C0C">
      <w:pPr>
        <w:pStyle w:val="NoiDung"/>
        <w:ind w:firstLine="360"/>
      </w:pPr>
      <w:r>
        <w:rPr>
          <w:b/>
        </w:rPr>
        <w:t>Đánh giá</w:t>
      </w:r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>Hoàn thành tốt yêu cầu được giao.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r>
        <w:t>Có nội dung mở rộng, ứng dụng.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06EFC" w14:textId="77777777" w:rsidR="00C64C8C" w:rsidRDefault="00C64C8C" w:rsidP="00572592">
      <w:r>
        <w:separator/>
      </w:r>
    </w:p>
  </w:endnote>
  <w:endnote w:type="continuationSeparator" w:id="0">
    <w:p w14:paraId="5585DDE5" w14:textId="77777777" w:rsidR="00C64C8C" w:rsidRDefault="00C64C8C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61AE5F5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7F9E6452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202</w:t>
                          </w:r>
                          <w:r w:rsidR="00A949F9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-202</w:t>
                          </w:r>
                          <w:r w:rsidR="00A949F9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71B51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761AE5F5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7F9E6452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202</w:t>
                    </w:r>
                    <w:r w:rsidR="00A949F9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-202</w:t>
                    </w:r>
                    <w:r w:rsidR="00A949F9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3618" w14:textId="77777777" w:rsidR="00C64C8C" w:rsidRDefault="00C64C8C" w:rsidP="00572592">
      <w:r>
        <w:separator/>
      </w:r>
    </w:p>
  </w:footnote>
  <w:footnote w:type="continuationSeparator" w:id="0">
    <w:p w14:paraId="3FEB2153" w14:textId="77777777" w:rsidR="00C64C8C" w:rsidRDefault="00C64C8C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448AD9F1" w:rsidR="00C63CCF" w:rsidRPr="00896C34" w:rsidRDefault="00C63CCF" w:rsidP="00896C34">
    <w:pPr>
      <w:rPr>
        <w:b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896C34">
      <w:rPr>
        <w:b/>
      </w:rPr>
      <w:t xml:space="preserve">  Lab </w:t>
    </w:r>
    <w:r w:rsidR="00A949F9">
      <w:rPr>
        <w:b/>
      </w:rPr>
      <w:t>1+</w:t>
    </w:r>
    <w:r w:rsidR="00896C34">
      <w:rPr>
        <w:b/>
      </w:rPr>
      <w:t xml:space="preserve">2: </w:t>
    </w:r>
    <w:r w:rsidR="00A949F9">
      <w:rPr>
        <w:b/>
      </w:rPr>
      <w:t>Kiểm thử an ninh thông tin bằng tấn công bị động và chủ động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59"/>
    <w:multiLevelType w:val="hybridMultilevel"/>
    <w:tmpl w:val="146276FC"/>
    <w:lvl w:ilvl="0" w:tplc="54944CD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711"/>
    <w:multiLevelType w:val="hybridMultilevel"/>
    <w:tmpl w:val="D228D0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82266">
    <w:abstractNumId w:val="2"/>
  </w:num>
  <w:num w:numId="2" w16cid:durableId="982734929">
    <w:abstractNumId w:val="6"/>
  </w:num>
  <w:num w:numId="3" w16cid:durableId="1863588153">
    <w:abstractNumId w:val="1"/>
  </w:num>
  <w:num w:numId="4" w16cid:durableId="1772166045">
    <w:abstractNumId w:val="12"/>
  </w:num>
  <w:num w:numId="5" w16cid:durableId="639118068">
    <w:abstractNumId w:val="8"/>
  </w:num>
  <w:num w:numId="6" w16cid:durableId="1996907930">
    <w:abstractNumId w:val="11"/>
  </w:num>
  <w:num w:numId="7" w16cid:durableId="1820876811">
    <w:abstractNumId w:val="3"/>
  </w:num>
  <w:num w:numId="8" w16cid:durableId="1033657563">
    <w:abstractNumId w:val="4"/>
  </w:num>
  <w:num w:numId="9" w16cid:durableId="1102804436">
    <w:abstractNumId w:val="5"/>
  </w:num>
  <w:num w:numId="10" w16cid:durableId="1476146840">
    <w:abstractNumId w:val="13"/>
  </w:num>
  <w:num w:numId="11" w16cid:durableId="1738282068">
    <w:abstractNumId w:val="14"/>
  </w:num>
  <w:num w:numId="12" w16cid:durableId="1508984813">
    <w:abstractNumId w:val="9"/>
  </w:num>
  <w:num w:numId="13" w16cid:durableId="1548495956">
    <w:abstractNumId w:val="7"/>
  </w:num>
  <w:num w:numId="14" w16cid:durableId="121926194">
    <w:abstractNumId w:val="5"/>
  </w:num>
  <w:num w:numId="15" w16cid:durableId="1436705458">
    <w:abstractNumId w:val="13"/>
  </w:num>
  <w:num w:numId="16" w16cid:durableId="214241052">
    <w:abstractNumId w:val="14"/>
  </w:num>
  <w:num w:numId="17" w16cid:durableId="1478567600">
    <w:abstractNumId w:val="10"/>
  </w:num>
  <w:num w:numId="18" w16cid:durableId="159281275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E3C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2E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17A7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19A8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A7E04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3138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5A34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17D4F"/>
    <w:rsid w:val="00622AFE"/>
    <w:rsid w:val="00623F17"/>
    <w:rsid w:val="006246DA"/>
    <w:rsid w:val="00630BB9"/>
    <w:rsid w:val="00635ACB"/>
    <w:rsid w:val="00635F5A"/>
    <w:rsid w:val="00636B92"/>
    <w:rsid w:val="0064203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7D8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2C2A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F4C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6C34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206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1080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49F9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407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4C8C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3CCF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Đoàn Minh Trung</cp:lastModifiedBy>
  <cp:revision>29</cp:revision>
  <cp:lastPrinted>2019-03-26T14:54:00Z</cp:lastPrinted>
  <dcterms:created xsi:type="dcterms:W3CDTF">2019-10-09T08:15:00Z</dcterms:created>
  <dcterms:modified xsi:type="dcterms:W3CDTF">2023-10-16T01:45:00Z</dcterms:modified>
</cp:coreProperties>
</file>