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22369" w14:textId="77777777" w:rsidR="00A23D15" w:rsidRDefault="00000000">
      <w:pPr>
        <w:spacing w:after="40"/>
        <w:jc w:val="center"/>
      </w:pPr>
      <w:r>
        <w:rPr>
          <w:b/>
          <w:bCs/>
          <w:sz w:val="30"/>
          <w:szCs w:val="30"/>
        </w:rPr>
        <w:t>PHÁC THẢO ĐỒ ÁN TỐT NGHIỆP</w:t>
      </w:r>
    </w:p>
    <w:p w14:paraId="2979A6BC" w14:textId="77777777" w:rsidR="00022F3E" w:rsidRPr="00022F3E" w:rsidRDefault="00000000">
      <w:pPr>
        <w:spacing w:after="40"/>
        <w:jc w:val="center"/>
        <w:rPr>
          <w:b/>
          <w:bCs/>
          <w:sz w:val="26"/>
          <w:szCs w:val="26"/>
        </w:rPr>
      </w:pPr>
      <w:r w:rsidRPr="00022F3E">
        <w:rPr>
          <w:b/>
          <w:bCs/>
          <w:sz w:val="26"/>
          <w:szCs w:val="26"/>
        </w:rPr>
        <w:t>Hệ thống Lập kế hoạch Dự án và Quản lý Danh mục bằng AI</w:t>
      </w:r>
      <w:r w:rsidR="00022F3E" w:rsidRPr="00022F3E">
        <w:rPr>
          <w:b/>
          <w:bCs/>
          <w:sz w:val="26"/>
          <w:szCs w:val="26"/>
        </w:rPr>
        <w:t xml:space="preserve"> </w:t>
      </w:r>
    </w:p>
    <w:p w14:paraId="2D154E7C" w14:textId="7625F6CA" w:rsidR="00A23D15" w:rsidRPr="00022F3E" w:rsidRDefault="00022F3E">
      <w:pPr>
        <w:spacing w:after="40"/>
        <w:jc w:val="center"/>
        <w:rPr>
          <w:b/>
          <w:bCs/>
        </w:rPr>
      </w:pPr>
      <w:r w:rsidRPr="00022F3E">
        <w:rPr>
          <w:b/>
          <w:bCs/>
          <w:sz w:val="26"/>
          <w:szCs w:val="26"/>
        </w:rPr>
        <w:t>(AI Project Planning &amp; Portfolio Management)</w:t>
      </w:r>
    </w:p>
    <w:p w14:paraId="2570AEA2" w14:textId="040E4222" w:rsidR="00A23D15" w:rsidRPr="00022F3E" w:rsidRDefault="00000000">
      <w:pPr>
        <w:spacing w:after="80"/>
        <w:jc w:val="center"/>
        <w:rPr>
          <w:b/>
          <w:bCs/>
          <w:sz w:val="36"/>
          <w:szCs w:val="36"/>
        </w:rPr>
      </w:pPr>
      <w:r w:rsidRPr="00022F3E">
        <w:rPr>
          <w:b/>
          <w:bCs/>
          <w:sz w:val="34"/>
          <w:szCs w:val="34"/>
        </w:rPr>
        <w:t>Sinh viên: Nguyễn Ngọc Việt Thắng</w:t>
      </w:r>
      <w:r w:rsidR="00022F3E">
        <w:rPr>
          <w:b/>
          <w:bCs/>
          <w:sz w:val="34"/>
          <w:szCs w:val="34"/>
        </w:rPr>
        <w:t xml:space="preserve"> – CT070250</w:t>
      </w:r>
    </w:p>
    <w:p w14:paraId="4DFF4FF2" w14:textId="07D6DA94" w:rsidR="00A23D15" w:rsidRDefault="00000000">
      <w:pPr>
        <w:keepNext/>
        <w:spacing w:before="140" w:after="60"/>
      </w:pPr>
      <w:r>
        <w:rPr>
          <w:b/>
          <w:bCs/>
          <w:sz w:val="24"/>
          <w:szCs w:val="24"/>
        </w:rPr>
        <w:t xml:space="preserve">Mục đích sử </w:t>
      </w:r>
      <w:r w:rsidR="00022F3E">
        <w:rPr>
          <w:b/>
          <w:bCs/>
          <w:sz w:val="24"/>
          <w:szCs w:val="24"/>
        </w:rPr>
        <w:t>dụng:</w:t>
      </w:r>
    </w:p>
    <w:p w14:paraId="56AAC48A" w14:textId="77777777" w:rsidR="00A23D15" w:rsidRPr="00022F3E" w:rsidRDefault="00000000">
      <w:pPr>
        <w:pStyle w:val="ListParagraph"/>
        <w:numPr>
          <w:ilvl w:val="0"/>
          <w:numId w:val="2"/>
        </w:numPr>
        <w:spacing w:after="40" w:line="260" w:lineRule="auto"/>
        <w:jc w:val="both"/>
      </w:pPr>
      <w:r w:rsidRPr="00022F3E">
        <w:t>PM: có ý tưởng dự án mới, cần khung kế hoạch trong vài phút thay vì vài ngày.</w:t>
      </w:r>
    </w:p>
    <w:p w14:paraId="7042C2DD" w14:textId="77777777" w:rsidR="00A23D15" w:rsidRPr="00022F3E" w:rsidRDefault="00000000">
      <w:pPr>
        <w:pStyle w:val="ListParagraph"/>
        <w:numPr>
          <w:ilvl w:val="1"/>
          <w:numId w:val="2"/>
        </w:numPr>
        <w:spacing w:after="40" w:line="260" w:lineRule="auto"/>
        <w:jc w:val="both"/>
      </w:pPr>
      <w:r w:rsidRPr="00022F3E">
        <w:t>AI hỏi làm rõ yêu cầu, sinh WBS, tính đường găng, hiển thị Gantt, cảnh báo quá tải nhân sự.</w:t>
      </w:r>
    </w:p>
    <w:p w14:paraId="4C3A853B" w14:textId="77777777" w:rsidR="00A23D15" w:rsidRPr="00022F3E" w:rsidRDefault="00000000">
      <w:pPr>
        <w:pStyle w:val="ListParagraph"/>
        <w:numPr>
          <w:ilvl w:val="0"/>
          <w:numId w:val="2"/>
        </w:numPr>
        <w:spacing w:after="40" w:line="260" w:lineRule="auto"/>
        <w:jc w:val="both"/>
      </w:pPr>
      <w:r w:rsidRPr="00022F3E">
        <w:t>Customer, BA, PO, PM: khách hàng đề xuất thay đổi giữa dự án, cần biết ảnh hưởng trước khi nhận.</w:t>
      </w:r>
    </w:p>
    <w:p w14:paraId="7C160677" w14:textId="77777777" w:rsidR="00A23D15" w:rsidRPr="00022F3E" w:rsidRDefault="00000000">
      <w:pPr>
        <w:pStyle w:val="ListParagraph"/>
        <w:numPr>
          <w:ilvl w:val="1"/>
          <w:numId w:val="2"/>
        </w:numPr>
        <w:spacing w:after="40" w:line="260" w:lineRule="auto"/>
        <w:jc w:val="both"/>
      </w:pPr>
      <w:r w:rsidRPr="00022F3E">
        <w:t>CR duyệt tuần tự, AI phân tích tác động chi phí, rủi ro, tiến độ; lưu phiên bản và khôi phục khi cần.</w:t>
      </w:r>
    </w:p>
    <w:p w14:paraId="740301DB" w14:textId="77777777" w:rsidR="00A23D15" w:rsidRPr="00022F3E" w:rsidRDefault="00000000">
      <w:pPr>
        <w:pStyle w:val="ListParagraph"/>
        <w:numPr>
          <w:ilvl w:val="0"/>
          <w:numId w:val="2"/>
        </w:numPr>
        <w:spacing w:after="40" w:line="260" w:lineRule="auto"/>
        <w:jc w:val="both"/>
      </w:pPr>
      <w:r w:rsidRPr="00022F3E">
        <w:t>Member: cần biết hôm nay làm gì và trao đổi nhanh với nhóm.</w:t>
      </w:r>
    </w:p>
    <w:p w14:paraId="326B2DDD" w14:textId="77777777" w:rsidR="00A23D15" w:rsidRPr="00022F3E" w:rsidRDefault="00000000">
      <w:pPr>
        <w:pStyle w:val="ListParagraph"/>
        <w:numPr>
          <w:ilvl w:val="1"/>
          <w:numId w:val="2"/>
        </w:numPr>
        <w:spacing w:after="40" w:line="260" w:lineRule="auto"/>
        <w:jc w:val="both"/>
      </w:pPr>
      <w:r w:rsidRPr="00022F3E">
        <w:t>nhắc việc 08:00, thông báo tức thời, chat theo dự án, timesheet.</w:t>
      </w:r>
    </w:p>
    <w:p w14:paraId="54CB4223" w14:textId="77777777" w:rsidR="00A23D15" w:rsidRPr="00022F3E" w:rsidRDefault="00000000">
      <w:pPr>
        <w:pStyle w:val="ListParagraph"/>
        <w:numPr>
          <w:ilvl w:val="0"/>
          <w:numId w:val="2"/>
        </w:numPr>
        <w:spacing w:after="40" w:line="260" w:lineRule="auto"/>
        <w:jc w:val="both"/>
      </w:pPr>
      <w:r w:rsidRPr="00022F3E">
        <w:t>Investor: theo dõi hiệu quả đầu tư nhiều dự án, không cần xem chi tiết kỹ thuật.</w:t>
      </w:r>
    </w:p>
    <w:p w14:paraId="14B5242A" w14:textId="77777777" w:rsidR="00A23D15" w:rsidRPr="00022F3E" w:rsidRDefault="00000000">
      <w:pPr>
        <w:pStyle w:val="ListParagraph"/>
        <w:numPr>
          <w:ilvl w:val="1"/>
          <w:numId w:val="2"/>
        </w:numPr>
        <w:spacing w:after="40" w:line="260" w:lineRule="auto"/>
        <w:jc w:val="both"/>
      </w:pPr>
      <w:r w:rsidRPr="00022F3E">
        <w:t>dashboard chỉ đọc gồm ngân sách, CPI, SPI, EAC, VAC, ROI kỳ vọng, mức rủi ro.</w:t>
      </w:r>
    </w:p>
    <w:p w14:paraId="043924DF" w14:textId="77777777" w:rsidR="00A23D15" w:rsidRPr="00022F3E" w:rsidRDefault="00000000">
      <w:pPr>
        <w:pStyle w:val="ListParagraph"/>
        <w:numPr>
          <w:ilvl w:val="0"/>
          <w:numId w:val="2"/>
        </w:numPr>
        <w:spacing w:after="40" w:line="260" w:lineRule="auto"/>
        <w:jc w:val="both"/>
      </w:pPr>
      <w:r w:rsidRPr="00022F3E">
        <w:t>PM, Admin: cần tài liệu, báo cáo và bằng chứng truy vết.</w:t>
      </w:r>
    </w:p>
    <w:p w14:paraId="1F4828AD" w14:textId="77777777" w:rsidR="00A23D15" w:rsidRPr="00022F3E" w:rsidRDefault="00000000">
      <w:pPr>
        <w:pStyle w:val="ListParagraph"/>
        <w:numPr>
          <w:ilvl w:val="1"/>
          <w:numId w:val="2"/>
        </w:numPr>
        <w:spacing w:after="40" w:line="260" w:lineRule="auto"/>
        <w:jc w:val="both"/>
      </w:pPr>
      <w:r w:rsidRPr="00022F3E">
        <w:t>sinh SRS/BRD DOCX kèm BPMN, xuất XLSX (EVA, Burndown), Audit Timeline, RBAC 34 quyền.</w:t>
      </w:r>
    </w:p>
    <w:p w14:paraId="2E4D2806" w14:textId="4D067A46" w:rsidR="00A23D15" w:rsidRDefault="00022F3E">
      <w:pPr>
        <w:keepNext/>
        <w:spacing w:before="140" w:after="60"/>
      </w:pPr>
      <w:r>
        <w:rPr>
          <w:b/>
          <w:bCs/>
          <w:sz w:val="24"/>
          <w:szCs w:val="24"/>
        </w:rPr>
        <w:t>Công nghệ:</w:t>
      </w:r>
    </w:p>
    <w:p w14:paraId="61054A57" w14:textId="77777777" w:rsidR="00A23D15" w:rsidRDefault="00000000">
      <w:pPr>
        <w:pStyle w:val="ListParagraph"/>
        <w:numPr>
          <w:ilvl w:val="0"/>
          <w:numId w:val="2"/>
        </w:numPr>
        <w:spacing w:after="40" w:line="260" w:lineRule="auto"/>
        <w:jc w:val="both"/>
      </w:pPr>
      <w:r>
        <w:rPr>
          <w:b/>
          <w:bCs/>
        </w:rPr>
        <w:t>AI làm rõ yêu cầu có kiểm soát</w:t>
      </w:r>
    </w:p>
    <w:p w14:paraId="2301D57B" w14:textId="77777777" w:rsidR="00A23D15" w:rsidRPr="00022F3E" w:rsidRDefault="00000000">
      <w:pPr>
        <w:pStyle w:val="ListParagraph"/>
        <w:numPr>
          <w:ilvl w:val="1"/>
          <w:numId w:val="2"/>
        </w:numPr>
        <w:spacing w:after="40" w:line="260" w:lineRule="auto"/>
        <w:jc w:val="both"/>
      </w:pPr>
      <w:r w:rsidRPr="00022F3E">
        <w:t>Hồ sơ 7 mục: mỗi mục có trạng thái clear, missing, assumed, skipped; mỗi lượt hỏi đúng một câu, tối đa 12 lượt.</w:t>
      </w:r>
    </w:p>
    <w:p w14:paraId="18679C6A" w14:textId="77777777" w:rsidR="00A23D15" w:rsidRPr="00022F3E" w:rsidRDefault="00000000">
      <w:pPr>
        <w:pStyle w:val="ListParagraph"/>
        <w:numPr>
          <w:ilvl w:val="1"/>
          <w:numId w:val="2"/>
        </w:numPr>
        <w:spacing w:after="40" w:line="260" w:lineRule="auto"/>
        <w:jc w:val="both"/>
      </w:pPr>
      <w:r w:rsidRPr="00022F3E">
        <w:t>Chống bịa thông tin: không ghi đè mục đã xác nhận; WBS chỉ dựa trên mục clear hoặc assumed; đầu ra phải qua kiểm tra schema Pydantic.</w:t>
      </w:r>
    </w:p>
    <w:p w14:paraId="59E841FB" w14:textId="77777777" w:rsidR="00A23D15" w:rsidRPr="00022F3E" w:rsidRDefault="00000000">
      <w:pPr>
        <w:pStyle w:val="ListParagraph"/>
        <w:numPr>
          <w:ilvl w:val="1"/>
          <w:numId w:val="2"/>
        </w:numPr>
        <w:spacing w:after="40" w:line="260" w:lineRule="auto"/>
        <w:jc w:val="both"/>
      </w:pPr>
      <w:r w:rsidRPr="00022F3E">
        <w:t>Linh hoạt nhà cung cấp: lớp trừu tượng và bộ định tuyến mô hình, đổi mô hình không đổi nghiệp vụ; hạn mức 20 job AI mỗi ngày.</w:t>
      </w:r>
    </w:p>
    <w:p w14:paraId="3E383238" w14:textId="77777777" w:rsidR="00A23D15" w:rsidRDefault="00000000">
      <w:pPr>
        <w:pStyle w:val="ListParagraph"/>
        <w:numPr>
          <w:ilvl w:val="0"/>
          <w:numId w:val="2"/>
        </w:numPr>
        <w:spacing w:after="40" w:line="260" w:lineRule="auto"/>
        <w:jc w:val="both"/>
      </w:pPr>
      <w:r>
        <w:rPr>
          <w:b/>
          <w:bCs/>
        </w:rPr>
        <w:t>CPM và EVM</w:t>
      </w:r>
    </w:p>
    <w:p w14:paraId="0CEB67BD" w14:textId="77777777" w:rsidR="00A23D15" w:rsidRPr="00022F3E" w:rsidRDefault="00000000">
      <w:pPr>
        <w:pStyle w:val="ListParagraph"/>
        <w:numPr>
          <w:ilvl w:val="1"/>
          <w:numId w:val="2"/>
        </w:numPr>
        <w:spacing w:after="40" w:line="260" w:lineRule="auto"/>
        <w:jc w:val="both"/>
      </w:pPr>
      <w:r w:rsidRPr="00022F3E">
        <w:t>CPM thuần Python: sắp xếp topo (phát hiện chu trình), duyệt tiến tính ES, EF, duyệt lùi tính LS, LF, Float = LS - ES, độ phức tạp O(V+E); giới hạn số task và quan hệ để chặn quá tải.</w:t>
      </w:r>
    </w:p>
    <w:p w14:paraId="3DF76586" w14:textId="77777777" w:rsidR="00A23D15" w:rsidRPr="00022F3E" w:rsidRDefault="00000000">
      <w:pPr>
        <w:pStyle w:val="ListParagraph"/>
        <w:numPr>
          <w:ilvl w:val="1"/>
          <w:numId w:val="2"/>
        </w:numPr>
        <w:spacing w:after="40" w:line="260" w:lineRule="auto"/>
        <w:jc w:val="both"/>
      </w:pPr>
      <w:r w:rsidRPr="00022F3E">
        <w:t>EVM theo giờ công: BAC, PV, EV, AC, SPI, CPI; mở rộng EAC, VAC cho cấp danh mục.</w:t>
      </w:r>
    </w:p>
    <w:p w14:paraId="56FE916E" w14:textId="77777777" w:rsidR="00A23D15" w:rsidRPr="00022F3E" w:rsidRDefault="00000000">
      <w:pPr>
        <w:pStyle w:val="ListParagraph"/>
        <w:numPr>
          <w:ilvl w:val="1"/>
          <w:numId w:val="2"/>
        </w:numPr>
        <w:spacing w:after="40" w:line="260" w:lineRule="auto"/>
        <w:jc w:val="both"/>
      </w:pPr>
      <w:r w:rsidRPr="00022F3E">
        <w:t>Gantt SVG: ảo hóa hàng, chịu được khoảng 2000 task.</w:t>
      </w:r>
    </w:p>
    <w:p w14:paraId="7F1E1B4C" w14:textId="77777777" w:rsidR="00A23D15" w:rsidRDefault="00000000">
      <w:pPr>
        <w:pStyle w:val="ListParagraph"/>
        <w:numPr>
          <w:ilvl w:val="0"/>
          <w:numId w:val="2"/>
        </w:numPr>
        <w:spacing w:after="40" w:line="260" w:lineRule="auto"/>
        <w:jc w:val="both"/>
      </w:pPr>
      <w:r>
        <w:rPr>
          <w:b/>
          <w:bCs/>
        </w:rPr>
        <w:t>Kiểm soát thay đổi và rollback</w:t>
      </w:r>
    </w:p>
    <w:p w14:paraId="410A39DB" w14:textId="77777777" w:rsidR="00A23D15" w:rsidRPr="00022F3E" w:rsidRDefault="00000000">
      <w:pPr>
        <w:pStyle w:val="ListParagraph"/>
        <w:numPr>
          <w:ilvl w:val="1"/>
          <w:numId w:val="2"/>
        </w:numPr>
        <w:spacing w:after="40" w:line="260" w:lineRule="auto"/>
        <w:jc w:val="both"/>
      </w:pPr>
      <w:r w:rsidRPr="00022F3E">
        <w:t>Duyệt đồng thời an toàn: khóa hàng chống quyết định đồng thời, ràng buộc duy nhất (change_request_id, step_order).</w:t>
      </w:r>
    </w:p>
    <w:p w14:paraId="405A5B27" w14:textId="77777777" w:rsidR="00A23D15" w:rsidRPr="00022F3E" w:rsidRDefault="00000000">
      <w:pPr>
        <w:pStyle w:val="ListParagraph"/>
        <w:numPr>
          <w:ilvl w:val="1"/>
          <w:numId w:val="2"/>
        </w:numPr>
        <w:spacing w:after="40" w:line="260" w:lineRule="auto"/>
        <w:jc w:val="both"/>
      </w:pPr>
      <w:r w:rsidRPr="00022F3E">
        <w:t>Snapshot và diff: tự động khi duyệt cuối; diff chỉ trả phần thay đổi; tối đa 50 phiên bản mỗi dự án.</w:t>
      </w:r>
    </w:p>
    <w:p w14:paraId="6567C3C7" w14:textId="77777777" w:rsidR="00A23D15" w:rsidRPr="00022F3E" w:rsidRDefault="00000000">
      <w:pPr>
        <w:pStyle w:val="ListParagraph"/>
        <w:numPr>
          <w:ilvl w:val="1"/>
          <w:numId w:val="2"/>
        </w:numPr>
        <w:spacing w:after="40" w:line="260" w:lineRule="auto"/>
        <w:jc w:val="both"/>
      </w:pPr>
      <w:r w:rsidRPr="00022F3E">
        <w:t>Rollback trong một transaction: task có dữ liệu phụ thuộc chuyển sang archived thay vì xóa, worklog không bao giờ bị xóa, task đã xóa tạo lại với ID mới kèm bảng ánh xạ, tự lưu phiên bản trước khi khôi phục để đảo ngược, rồi tính lại CPM.</w:t>
      </w:r>
    </w:p>
    <w:p w14:paraId="58CE969D" w14:textId="77777777" w:rsidR="00A23D15" w:rsidRDefault="00000000">
      <w:pPr>
        <w:pStyle w:val="ListParagraph"/>
        <w:numPr>
          <w:ilvl w:val="0"/>
          <w:numId w:val="2"/>
        </w:numPr>
        <w:spacing w:after="40" w:line="260" w:lineRule="auto"/>
        <w:jc w:val="both"/>
      </w:pPr>
      <w:r>
        <w:rPr>
          <w:b/>
          <w:bCs/>
        </w:rPr>
        <w:t>Tác vụ nền và thời gian thực</w:t>
      </w:r>
    </w:p>
    <w:p w14:paraId="0874DF67" w14:textId="77777777" w:rsidR="00A23D15" w:rsidRPr="00022F3E" w:rsidRDefault="00000000">
      <w:pPr>
        <w:pStyle w:val="ListParagraph"/>
        <w:numPr>
          <w:ilvl w:val="1"/>
          <w:numId w:val="2"/>
        </w:numPr>
        <w:spacing w:after="40" w:line="260" w:lineRule="auto"/>
        <w:jc w:val="both"/>
      </w:pPr>
      <w:r w:rsidRPr="00022F3E">
        <w:t>Durable jobs: job ghi cùng transaction với dữ liệu nghiệp vụ (mẫu outbox) trong bảng jobs của PostgreSQL, runner chạy trong tiến trình FastAPI, cron endpoint thay Celery Beat, bỏ phụ thuộc broker.</w:t>
      </w:r>
    </w:p>
    <w:p w14:paraId="06AB2825" w14:textId="77777777" w:rsidR="00A23D15" w:rsidRPr="00022F3E" w:rsidRDefault="00000000">
      <w:pPr>
        <w:pStyle w:val="ListParagraph"/>
        <w:numPr>
          <w:ilvl w:val="1"/>
          <w:numId w:val="2"/>
        </w:numPr>
        <w:spacing w:after="40" w:line="260" w:lineRule="auto"/>
        <w:jc w:val="both"/>
      </w:pPr>
      <w:r w:rsidRPr="00022F3E">
        <w:t>WebSocket: đa tiến trình qua Redis Pub/Sub; xác thực bằng vé dùng một lần (sống 60 giây, băm SHA-256, đọc và xóa nguyên tử), kiểm tra lại quyền mỗi 60 giây.</w:t>
      </w:r>
    </w:p>
    <w:p w14:paraId="6F2FCFFB" w14:textId="77777777" w:rsidR="00A23D15" w:rsidRDefault="00000000">
      <w:pPr>
        <w:pStyle w:val="ListParagraph"/>
        <w:numPr>
          <w:ilvl w:val="0"/>
          <w:numId w:val="2"/>
        </w:numPr>
        <w:spacing w:after="40" w:line="260" w:lineRule="auto"/>
        <w:jc w:val="both"/>
      </w:pPr>
      <w:r>
        <w:rPr>
          <w:b/>
          <w:bCs/>
        </w:rPr>
        <w:t>Nền tảng và bảo mật</w:t>
      </w:r>
    </w:p>
    <w:p w14:paraId="184AC766" w14:textId="149F3929" w:rsidR="00A23D15" w:rsidRPr="00022F3E" w:rsidRDefault="00000000">
      <w:pPr>
        <w:pStyle w:val="ListParagraph"/>
        <w:numPr>
          <w:ilvl w:val="1"/>
          <w:numId w:val="2"/>
        </w:numPr>
        <w:spacing w:after="40" w:line="260" w:lineRule="auto"/>
        <w:jc w:val="both"/>
      </w:pPr>
      <w:r w:rsidRPr="00022F3E">
        <w:t>Stack: FastAPI bất đồng bộ, SQLAlchemy async, Alembic, PostgreSQL 16, Next.js 15, TanStack Query, router REST.</w:t>
      </w:r>
    </w:p>
    <w:p w14:paraId="07D0473C" w14:textId="77777777" w:rsidR="00A23D15" w:rsidRPr="00022F3E" w:rsidRDefault="00000000">
      <w:pPr>
        <w:pStyle w:val="ListParagraph"/>
        <w:numPr>
          <w:ilvl w:val="1"/>
          <w:numId w:val="2"/>
        </w:numPr>
        <w:spacing w:after="40" w:line="260" w:lineRule="auto"/>
        <w:jc w:val="both"/>
      </w:pPr>
      <w:r w:rsidRPr="00022F3E">
        <w:t>Bảo mật: JWT (PyJWT), bcrypt, RBAC, Audit Log, tệp lưu bucket riêng tư và tải qua proxy kiểm quyền.</w:t>
      </w:r>
    </w:p>
    <w:p w14:paraId="5C497E98" w14:textId="64160044" w:rsidR="00A23D15" w:rsidRDefault="00000000">
      <w:pPr>
        <w:keepNext/>
        <w:spacing w:before="140" w:after="60"/>
      </w:pPr>
      <w:r>
        <w:rPr>
          <w:b/>
          <w:bCs/>
          <w:sz w:val="24"/>
          <w:szCs w:val="24"/>
        </w:rPr>
        <w:lastRenderedPageBreak/>
        <w:t>Luồng hoạt động</w:t>
      </w:r>
    </w:p>
    <w:p w14:paraId="0A8A7719" w14:textId="2938767A" w:rsidR="00A23D15" w:rsidRDefault="00000000">
      <w:pPr>
        <w:pStyle w:val="ListParagraph"/>
        <w:numPr>
          <w:ilvl w:val="0"/>
          <w:numId w:val="2"/>
        </w:numPr>
        <w:spacing w:after="40" w:line="260" w:lineRule="auto"/>
        <w:jc w:val="both"/>
      </w:pPr>
      <w:r>
        <w:rPr>
          <w:b/>
          <w:bCs/>
        </w:rPr>
        <w:t xml:space="preserve">Luồng </w:t>
      </w:r>
      <w:r w:rsidR="00022F3E">
        <w:rPr>
          <w:b/>
          <w:bCs/>
        </w:rPr>
        <w:t>chính:</w:t>
      </w:r>
    </w:p>
    <w:p w14:paraId="7D07A071" w14:textId="77777777" w:rsidR="00A23D15" w:rsidRPr="00022F3E" w:rsidRDefault="00000000">
      <w:pPr>
        <w:pStyle w:val="ListParagraph"/>
        <w:numPr>
          <w:ilvl w:val="1"/>
          <w:numId w:val="2"/>
        </w:numPr>
        <w:spacing w:after="40" w:line="260" w:lineRule="auto"/>
        <w:jc w:val="both"/>
      </w:pPr>
      <w:r w:rsidRPr="00022F3E">
        <w:t>Bước 1: PM nhập ý tưởng; AI dựng hồ sơ 7 mục và hỏi làm rõ từng câu (có thể bấm "Bỏ qua, tạo luôn").</w:t>
      </w:r>
    </w:p>
    <w:p w14:paraId="28A30F41" w14:textId="77777777" w:rsidR="00A23D15" w:rsidRPr="00022F3E" w:rsidRDefault="00000000">
      <w:pPr>
        <w:pStyle w:val="ListParagraph"/>
        <w:numPr>
          <w:ilvl w:val="1"/>
          <w:numId w:val="2"/>
        </w:numPr>
        <w:spacing w:after="40" w:line="260" w:lineRule="auto"/>
        <w:jc w:val="both"/>
      </w:pPr>
      <w:r w:rsidRPr="00022F3E">
        <w:t>Bước 2: hồ sơ chốt, AI sinh WBS (Phase, Sprint, Epic, Task, phụ thuộc, thời lượng); hệ thống chạy CPM, vẽ Gantt, PM rà soát và phân công nhân sự (AI gợi ý theo kỹ năng, chi phí, lịch nghỉ).</w:t>
      </w:r>
    </w:p>
    <w:p w14:paraId="128D025D" w14:textId="77777777" w:rsidR="00A23D15" w:rsidRPr="00022F3E" w:rsidRDefault="00000000">
      <w:pPr>
        <w:pStyle w:val="ListParagraph"/>
        <w:numPr>
          <w:ilvl w:val="1"/>
          <w:numId w:val="2"/>
        </w:numPr>
        <w:spacing w:after="40" w:line="260" w:lineRule="auto"/>
        <w:jc w:val="both"/>
      </w:pPr>
      <w:r w:rsidRPr="00022F3E">
        <w:t>Bước 3: thực thi: Member ghi worklog; mỗi thay đổi ngày hoặc phụ thuộc kích hoạt tính lại CPM; thông báo đẩy qua WebSocket; 08:00 nhắc việc, 08:30 quét rủi ro AI.</w:t>
      </w:r>
    </w:p>
    <w:p w14:paraId="46A063C8" w14:textId="77777777" w:rsidR="00A23D15" w:rsidRPr="00022F3E" w:rsidRDefault="00000000">
      <w:pPr>
        <w:pStyle w:val="ListParagraph"/>
        <w:numPr>
          <w:ilvl w:val="1"/>
          <w:numId w:val="2"/>
        </w:numPr>
        <w:spacing w:after="40" w:line="260" w:lineRule="auto"/>
        <w:jc w:val="both"/>
      </w:pPr>
      <w:r w:rsidRPr="00022F3E">
        <w:t>Bước 4: phát sinh thay đổi: xem luồng CR bên dưới.</w:t>
      </w:r>
    </w:p>
    <w:p w14:paraId="1220B9C3" w14:textId="77777777" w:rsidR="00A23D15" w:rsidRPr="00022F3E" w:rsidRDefault="00000000">
      <w:pPr>
        <w:pStyle w:val="ListParagraph"/>
        <w:numPr>
          <w:ilvl w:val="1"/>
          <w:numId w:val="2"/>
        </w:numPr>
        <w:spacing w:after="40" w:line="260" w:lineRule="auto"/>
        <w:jc w:val="both"/>
      </w:pPr>
      <w:r w:rsidRPr="00022F3E">
        <w:t>Bước 5: PM sinh SRS/BRD DOCX và xuất XLSX; Investor xem dashboard cấp danh mục.</w:t>
      </w:r>
    </w:p>
    <w:p w14:paraId="0C8339F8" w14:textId="77777777" w:rsidR="00A23D15" w:rsidRDefault="00000000">
      <w:pPr>
        <w:pStyle w:val="ListParagraph"/>
        <w:numPr>
          <w:ilvl w:val="0"/>
          <w:numId w:val="2"/>
        </w:numPr>
        <w:spacing w:after="40" w:line="260" w:lineRule="auto"/>
        <w:jc w:val="both"/>
      </w:pPr>
      <w:r>
        <w:rPr>
          <w:b/>
          <w:bCs/>
        </w:rPr>
        <w:t>Luồng Change Request</w:t>
      </w:r>
    </w:p>
    <w:p w14:paraId="2153A78D" w14:textId="77777777" w:rsidR="00A23D15" w:rsidRDefault="00000000">
      <w:pPr>
        <w:pStyle w:val="ListParagraph"/>
        <w:numPr>
          <w:ilvl w:val="1"/>
          <w:numId w:val="2"/>
        </w:numPr>
        <w:spacing w:after="40" w:line="260" w:lineRule="auto"/>
        <w:jc w:val="both"/>
      </w:pPr>
      <w:r>
        <w:t>Customer hoặc PM tạo CR (DRAFT), gửi duyệt (SUBMITTED); hệ thống tạo 3 bước BA, PO, PM, thiếu vai trò thì từ chối (lỗi 422).</w:t>
      </w:r>
    </w:p>
    <w:p w14:paraId="214F9880" w14:textId="77777777" w:rsidR="00A23D15" w:rsidRDefault="00000000">
      <w:pPr>
        <w:pStyle w:val="ListParagraph"/>
        <w:numPr>
          <w:ilvl w:val="1"/>
          <w:numId w:val="2"/>
        </w:numPr>
        <w:spacing w:after="40" w:line="260" w:lineRule="auto"/>
        <w:jc w:val="both"/>
      </w:pPr>
      <w:r>
        <w:t>AI phân tích tác động; đúng vai trò quyết định từng bước; từ chối phải nêu lý do và hủy các bước sau; mọi quyết định ghi audit log.</w:t>
      </w:r>
    </w:p>
    <w:p w14:paraId="059A3CE5" w14:textId="77777777" w:rsidR="00A23D15" w:rsidRDefault="00000000">
      <w:pPr>
        <w:pStyle w:val="ListParagraph"/>
        <w:numPr>
          <w:ilvl w:val="1"/>
          <w:numId w:val="2"/>
        </w:numPr>
        <w:spacing w:after="40" w:line="260" w:lineRule="auto"/>
        <w:jc w:val="both"/>
      </w:pPr>
      <w:r>
        <w:t>PM duyệt bước cuối thì hệ thống tự tạo snapshot; có thể so sánh hai phiên bản hoặc rollback.</w:t>
      </w:r>
    </w:p>
    <w:p w14:paraId="091EE13B" w14:textId="77777777" w:rsidR="00A23D15" w:rsidRDefault="00000000">
      <w:pPr>
        <w:pStyle w:val="ListParagraph"/>
        <w:numPr>
          <w:ilvl w:val="0"/>
          <w:numId w:val="2"/>
        </w:numPr>
        <w:spacing w:after="40" w:line="260" w:lineRule="auto"/>
        <w:jc w:val="both"/>
      </w:pPr>
      <w:r>
        <w:rPr>
          <w:b/>
          <w:bCs/>
        </w:rPr>
        <w:t>Luồng kỹ thuật của một tác vụ AI</w:t>
      </w:r>
    </w:p>
    <w:p w14:paraId="00B34537" w14:textId="19F34A60" w:rsidR="00A23D15" w:rsidRDefault="00000000">
      <w:pPr>
        <w:pStyle w:val="ListParagraph"/>
        <w:numPr>
          <w:ilvl w:val="1"/>
          <w:numId w:val="2"/>
        </w:numPr>
        <w:spacing w:after="40" w:line="260" w:lineRule="auto"/>
        <w:jc w:val="both"/>
      </w:pPr>
      <w:r>
        <w:t>Người dùng gọi API</w:t>
      </w:r>
      <w:r w:rsidR="00022F3E">
        <w:t xml:space="preserve"> LLM</w:t>
      </w:r>
      <w:r>
        <w:t>, hệ thống ghi job cùng transaction (outbox) và trả về job_id ngay.</w:t>
      </w:r>
    </w:p>
    <w:p w14:paraId="78730BF8" w14:textId="77777777" w:rsidR="00A23D15" w:rsidRDefault="00000000">
      <w:pPr>
        <w:pStyle w:val="ListParagraph"/>
        <w:numPr>
          <w:ilvl w:val="1"/>
          <w:numId w:val="2"/>
        </w:numPr>
        <w:spacing w:after="40" w:line="260" w:lineRule="auto"/>
        <w:jc w:val="both"/>
      </w:pPr>
      <w:r>
        <w:t>Runner nhận job, gọi lớp AI, kiểm tra schema, lưu kết quả; client theo dõi trạng thái qua /jobs hoặc nhận thông báo WebSocket.</w:t>
      </w:r>
    </w:p>
    <w:sectPr w:rsidR="00A23D15">
      <w:pgSz w:w="11906" w:h="16838"/>
      <w:pgMar w:top="900" w:right="1000" w:bottom="900"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978FF"/>
    <w:multiLevelType w:val="hybridMultilevel"/>
    <w:tmpl w:val="4948E53C"/>
    <w:lvl w:ilvl="0" w:tplc="C3763940" w:tentative="1">
      <w:start w:val="1"/>
      <w:numFmt w:val="bullet"/>
      <w:lvlText w:val="●"/>
      <w:lvlJc w:val="left"/>
      <w:pPr>
        <w:ind w:left="720" w:hanging="360"/>
      </w:pPr>
    </w:lvl>
    <w:lvl w:ilvl="1" w:tplc="CCFA3244" w:tentative="1">
      <w:start w:val="1"/>
      <w:numFmt w:val="bullet"/>
      <w:lvlText w:val="○"/>
      <w:lvlJc w:val="left"/>
      <w:pPr>
        <w:ind w:left="1440" w:hanging="360"/>
      </w:pPr>
    </w:lvl>
    <w:lvl w:ilvl="2" w:tplc="C37E5A68" w:tentative="1">
      <w:start w:val="1"/>
      <w:numFmt w:val="bullet"/>
      <w:lvlText w:val="■"/>
      <w:lvlJc w:val="left"/>
      <w:pPr>
        <w:ind w:left="2160" w:hanging="360"/>
      </w:pPr>
    </w:lvl>
    <w:lvl w:ilvl="3" w:tplc="BC1C300C" w:tentative="1">
      <w:start w:val="1"/>
      <w:numFmt w:val="bullet"/>
      <w:lvlText w:val="●"/>
      <w:lvlJc w:val="left"/>
      <w:pPr>
        <w:ind w:left="2880" w:hanging="360"/>
      </w:pPr>
    </w:lvl>
    <w:lvl w:ilvl="4" w:tplc="B79087BC" w:tentative="1">
      <w:start w:val="1"/>
      <w:numFmt w:val="bullet"/>
      <w:lvlText w:val="○"/>
      <w:lvlJc w:val="left"/>
      <w:pPr>
        <w:ind w:left="3600" w:hanging="360"/>
      </w:pPr>
    </w:lvl>
    <w:lvl w:ilvl="5" w:tplc="BF467A02" w:tentative="1">
      <w:start w:val="1"/>
      <w:numFmt w:val="bullet"/>
      <w:lvlText w:val="■"/>
      <w:lvlJc w:val="left"/>
      <w:pPr>
        <w:ind w:left="4320" w:hanging="360"/>
      </w:pPr>
    </w:lvl>
    <w:lvl w:ilvl="6" w:tplc="26D8A91A" w:tentative="1">
      <w:start w:val="1"/>
      <w:numFmt w:val="bullet"/>
      <w:lvlText w:val="●"/>
      <w:lvlJc w:val="left"/>
      <w:pPr>
        <w:ind w:left="5040" w:hanging="360"/>
      </w:pPr>
    </w:lvl>
    <w:lvl w:ilvl="7" w:tplc="EC1E0350" w:tentative="1">
      <w:start w:val="1"/>
      <w:numFmt w:val="bullet"/>
      <w:lvlText w:val="●"/>
      <w:lvlJc w:val="left"/>
      <w:pPr>
        <w:ind w:left="5760" w:hanging="360"/>
      </w:pPr>
    </w:lvl>
    <w:lvl w:ilvl="8" w:tplc="812A92F4" w:tentative="1">
      <w:start w:val="1"/>
      <w:numFmt w:val="bullet"/>
      <w:lvlText w:val="●"/>
      <w:lvlJc w:val="left"/>
      <w:pPr>
        <w:ind w:left="6480" w:hanging="360"/>
      </w:pPr>
    </w:lvl>
  </w:abstractNum>
  <w:abstractNum w:abstractNumId="1" w15:restartNumberingAfterBreak="0">
    <w:nsid w:val="79CA7C45"/>
    <w:multiLevelType w:val="hybridMultilevel"/>
    <w:tmpl w:val="6B0E6002"/>
    <w:lvl w:ilvl="0" w:tplc="9C469146">
      <w:start w:val="1"/>
      <w:numFmt w:val="bullet"/>
      <w:lvlText w:val="-"/>
      <w:lvlJc w:val="left"/>
      <w:pPr>
        <w:ind w:left="500" w:hanging="250"/>
      </w:pPr>
    </w:lvl>
    <w:lvl w:ilvl="1" w:tplc="A3ACA212">
      <w:start w:val="1"/>
      <w:numFmt w:val="bullet"/>
      <w:lvlText w:val="+"/>
      <w:lvlJc w:val="left"/>
      <w:pPr>
        <w:ind w:left="1000" w:hanging="250"/>
      </w:pPr>
    </w:lvl>
    <w:lvl w:ilvl="2" w:tplc="264475B2">
      <w:numFmt w:val="decimal"/>
      <w:lvlText w:val=""/>
      <w:lvlJc w:val="left"/>
    </w:lvl>
    <w:lvl w:ilvl="3" w:tplc="CE12268A">
      <w:numFmt w:val="decimal"/>
      <w:lvlText w:val=""/>
      <w:lvlJc w:val="left"/>
    </w:lvl>
    <w:lvl w:ilvl="4" w:tplc="DB10ABFE">
      <w:numFmt w:val="decimal"/>
      <w:lvlText w:val=""/>
      <w:lvlJc w:val="left"/>
    </w:lvl>
    <w:lvl w:ilvl="5" w:tplc="C7C44098">
      <w:numFmt w:val="decimal"/>
      <w:lvlText w:val=""/>
      <w:lvlJc w:val="left"/>
    </w:lvl>
    <w:lvl w:ilvl="6" w:tplc="6494EE84">
      <w:numFmt w:val="decimal"/>
      <w:lvlText w:val=""/>
      <w:lvlJc w:val="left"/>
    </w:lvl>
    <w:lvl w:ilvl="7" w:tplc="D47A0742">
      <w:numFmt w:val="decimal"/>
      <w:lvlText w:val=""/>
      <w:lvlJc w:val="left"/>
    </w:lvl>
    <w:lvl w:ilvl="8" w:tplc="AFDE827C">
      <w:numFmt w:val="decimal"/>
      <w:lvlText w:val=""/>
      <w:lvlJc w:val="left"/>
    </w:lvl>
  </w:abstractNum>
  <w:num w:numId="1" w16cid:durableId="989216973">
    <w:abstractNumId w:val="0"/>
    <w:lvlOverride w:ilvl="0">
      <w:startOverride w:val="1"/>
    </w:lvlOverride>
  </w:num>
  <w:num w:numId="2" w16cid:durableId="1529484817">
    <w:abstractNumId w:val="1"/>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D15"/>
    <w:rsid w:val="00022F3E"/>
    <w:rsid w:val="008B0CAF"/>
    <w:rsid w:val="00A23D1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63801"/>
  <w15:docId w15:val="{52B196B0-0266-47E5-AD1B-2AA48BAAE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606</Words>
  <Characters>3458</Characters>
  <Application>Microsoft Office Word</Application>
  <DocSecurity>0</DocSecurity>
  <Lines>28</Lines>
  <Paragraphs>8</Paragraphs>
  <ScaleCrop>false</ScaleCrop>
  <Company/>
  <LinksUpToDate>false</LinksUpToDate>
  <CharactersWithSpaces>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Việt Thắng</cp:lastModifiedBy>
  <cp:revision>2</cp:revision>
  <dcterms:created xsi:type="dcterms:W3CDTF">2026-10-18T05:10:00Z</dcterms:created>
  <dcterms:modified xsi:type="dcterms:W3CDTF">2026-10-18T05:14:00Z</dcterms:modified>
</cp:coreProperties>
</file>