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A75A37" w14:textId="77777777" w:rsidR="00481962" w:rsidRPr="005656B8" w:rsidRDefault="00481962" w:rsidP="00481962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5656B8">
        <w:rPr>
          <w:rFonts w:ascii="Times New Roman" w:hAnsi="Times New Roman" w:cs="Times New Roman"/>
          <w:sz w:val="26"/>
          <w:szCs w:val="26"/>
        </w:rPr>
        <w:t>TRƯỜNG ĐẠI HỌC NHA TRANG</w:t>
      </w:r>
    </w:p>
    <w:p w14:paraId="303CEACA" w14:textId="77777777" w:rsidR="00481962" w:rsidRPr="005656B8" w:rsidRDefault="00481962" w:rsidP="00481962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 New Roman,Bold" w:hAnsi="Times New Roman" w:cs="Times New Roman"/>
          <w:b/>
          <w:bCs/>
          <w:sz w:val="26"/>
          <w:szCs w:val="26"/>
        </w:rPr>
      </w:pPr>
      <w:r w:rsidRPr="005656B8">
        <w:rPr>
          <w:rFonts w:ascii="Times New Roman" w:hAnsi="Times New Roman" w:cs="Times New Roman"/>
          <w:b/>
          <w:bCs/>
          <w:sz w:val="26"/>
          <w:szCs w:val="26"/>
        </w:rPr>
        <w:t xml:space="preserve">KHOA </w:t>
      </w:r>
      <w:r w:rsidRPr="005656B8">
        <w:rPr>
          <w:rFonts w:ascii="Times New Roman" w:eastAsia="Times New Roman,Bold" w:hAnsi="Times New Roman" w:cs="Times New Roman"/>
          <w:b/>
          <w:bCs/>
          <w:sz w:val="26"/>
          <w:szCs w:val="26"/>
        </w:rPr>
        <w:t>CÔNG NGHỆ THÔNG TIN</w:t>
      </w:r>
    </w:p>
    <w:p w14:paraId="2C081622" w14:textId="77777777" w:rsidR="00481962" w:rsidRPr="005656B8" w:rsidRDefault="00481962" w:rsidP="00481962">
      <w:pPr>
        <w:autoSpaceDE w:val="0"/>
        <w:autoSpaceDN w:val="0"/>
        <w:adjustRightInd w:val="0"/>
        <w:spacing w:before="120" w:after="120" w:line="240" w:lineRule="auto"/>
        <w:jc w:val="center"/>
        <w:rPr>
          <w:rFonts w:ascii="Times New Roman" w:eastAsia="Times New Roman,Bold" w:hAnsi="Times New Roman" w:cs="Times New Roman"/>
          <w:b/>
          <w:bCs/>
          <w:sz w:val="26"/>
          <w:szCs w:val="26"/>
        </w:rPr>
      </w:pPr>
      <w:r w:rsidRPr="005656B8">
        <w:rPr>
          <w:rFonts w:ascii="Times New Roman" w:eastAsia="Times New Roman,Bold" w:hAnsi="Times New Roman" w:cs="Times New Roman"/>
          <w:b/>
          <w:bCs/>
          <w:sz w:val="26"/>
          <w:szCs w:val="26"/>
        </w:rPr>
        <w:t>ĐỀ TÀI ĐỒ ÁN TỐT NGHIỆP</w:t>
      </w:r>
    </w:p>
    <w:p w14:paraId="4D45EC85" w14:textId="77777777" w:rsidR="00481962" w:rsidRPr="003E612D" w:rsidRDefault="00481962" w:rsidP="00481962">
      <w:pPr>
        <w:autoSpaceDE w:val="0"/>
        <w:autoSpaceDN w:val="0"/>
        <w:adjustRightInd w:val="0"/>
        <w:spacing w:before="120" w:after="120" w:line="240" w:lineRule="auto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 w:rsidRPr="003E612D">
        <w:rPr>
          <w:rFonts w:ascii="Times New Roman" w:hAnsi="Times New Roman" w:cs="Times New Roman"/>
          <w:i/>
          <w:iCs/>
          <w:sz w:val="26"/>
          <w:szCs w:val="26"/>
        </w:rPr>
        <w:t xml:space="preserve">(Ngành </w:t>
      </w:r>
      <w:r>
        <w:rPr>
          <w:rFonts w:ascii="Times New Roman" w:hAnsi="Times New Roman" w:cs="Times New Roman"/>
          <w:i/>
          <w:iCs/>
          <w:sz w:val="26"/>
          <w:szCs w:val="26"/>
        </w:rPr>
        <w:t>CNTT/HTTTQL</w:t>
      </w:r>
      <w:r w:rsidRPr="003E612D">
        <w:rPr>
          <w:rFonts w:ascii="Times New Roman" w:hAnsi="Times New Roman" w:cs="Times New Roman"/>
          <w:i/>
          <w:iCs/>
          <w:sz w:val="26"/>
          <w:szCs w:val="26"/>
        </w:rPr>
        <w:t>)</w:t>
      </w:r>
    </w:p>
    <w:p w14:paraId="706FB0A6" w14:textId="5C56688F" w:rsidR="00E93B91" w:rsidRPr="008571D8" w:rsidRDefault="00E93B91" w:rsidP="008571D8">
      <w:pPr>
        <w:autoSpaceDE w:val="0"/>
        <w:autoSpaceDN w:val="0"/>
        <w:adjustRightInd w:val="0"/>
        <w:spacing w:before="120" w:after="120" w:line="240" w:lineRule="auto"/>
        <w:jc w:val="center"/>
        <w:rPr>
          <w:rFonts w:ascii="Arial" w:hAnsi="Arial" w:cs="Arial"/>
          <w:b/>
          <w:bCs/>
          <w:color w:val="0070C0"/>
          <w:sz w:val="23"/>
          <w:szCs w:val="23"/>
        </w:rPr>
      </w:pPr>
      <w:r w:rsidRPr="008571D8">
        <w:rPr>
          <w:rFonts w:ascii="Arial" w:hAnsi="Arial" w:cs="Arial"/>
          <w:b/>
          <w:bCs/>
          <w:sz w:val="23"/>
          <w:szCs w:val="23"/>
        </w:rPr>
        <w:t>(</w:t>
      </w:r>
      <w:r w:rsidR="00C52573" w:rsidRPr="008571D8">
        <w:rPr>
          <w:rFonts w:ascii="Arial" w:hAnsi="Arial" w:cs="Arial"/>
          <w:b/>
          <w:bCs/>
          <w:sz w:val="23"/>
          <w:szCs w:val="23"/>
        </w:rPr>
        <w:t xml:space="preserve">Nguyễn Thanh </w:t>
      </w:r>
      <w:r w:rsidR="008571D8" w:rsidRPr="008571D8">
        <w:rPr>
          <w:rFonts w:ascii="Arial" w:hAnsi="Arial" w:cs="Arial"/>
          <w:b/>
          <w:bCs/>
          <w:sz w:val="23"/>
          <w:szCs w:val="23"/>
          <w:lang w:val="vi-VN"/>
        </w:rPr>
        <w:t>Nhã</w:t>
      </w:r>
      <w:r w:rsidRPr="008571D8">
        <w:rPr>
          <w:rFonts w:ascii="Arial" w:hAnsi="Arial" w:cs="Arial"/>
          <w:b/>
          <w:bCs/>
          <w:sz w:val="23"/>
          <w:szCs w:val="23"/>
        </w:rPr>
        <w:t xml:space="preserve">, </w:t>
      </w:r>
      <w:proofErr w:type="gramStart"/>
      <w:r w:rsidRPr="008571D8">
        <w:rPr>
          <w:rFonts w:ascii="Arial" w:hAnsi="Arial" w:cs="Arial"/>
          <w:b/>
          <w:bCs/>
          <w:sz w:val="23"/>
          <w:szCs w:val="23"/>
        </w:rPr>
        <w:t>64.CNTT</w:t>
      </w:r>
      <w:proofErr w:type="gramEnd"/>
      <w:r w:rsidRPr="008571D8">
        <w:rPr>
          <w:rFonts w:ascii="Arial" w:hAnsi="Arial" w:cs="Arial"/>
          <w:b/>
          <w:bCs/>
          <w:sz w:val="23"/>
          <w:szCs w:val="23"/>
        </w:rPr>
        <w:t>-CLC)</w:t>
      </w:r>
    </w:p>
    <w:p w14:paraId="7ADFA5F6" w14:textId="7BBE9C66" w:rsidR="00595773" w:rsidRPr="008571D8" w:rsidRDefault="00595773" w:rsidP="008571D8">
      <w:pPr>
        <w:autoSpaceDE w:val="0"/>
        <w:autoSpaceDN w:val="0"/>
        <w:adjustRightInd w:val="0"/>
        <w:spacing w:before="120" w:after="120" w:line="240" w:lineRule="auto"/>
        <w:jc w:val="center"/>
        <w:rPr>
          <w:rFonts w:ascii="Times New Roman" w:eastAsia="Times New Roman,Bold" w:hAnsi="Times New Roman" w:cs="Times New Roman"/>
          <w:b/>
          <w:bCs/>
          <w:sz w:val="30"/>
          <w:szCs w:val="30"/>
        </w:rPr>
      </w:pPr>
      <w:r w:rsidRPr="00C96C5C">
        <w:rPr>
          <w:rFonts w:ascii="Times New Roman" w:eastAsia="Times New Roman,Bold" w:hAnsi="Times New Roman" w:cs="Times New Roman"/>
          <w:b/>
          <w:bCs/>
          <w:sz w:val="30"/>
          <w:szCs w:val="30"/>
        </w:rPr>
        <w:t>Xây dựng hệ tìm kiếm ngữ nghĩa tài liệu biển–thủy sản dựa trên Ontology + Knowledge Graph + truy hồi vector</w:t>
      </w:r>
    </w:p>
    <w:p w14:paraId="70EEC6B3" w14:textId="77777777" w:rsidR="00595773" w:rsidRPr="005656B8" w:rsidRDefault="00595773" w:rsidP="00595773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 New Roman,Bold" w:hAnsi="Times New Roman" w:cs="Times New Roman"/>
          <w:b/>
          <w:bCs/>
          <w:sz w:val="26"/>
          <w:szCs w:val="26"/>
        </w:rPr>
      </w:pPr>
      <w:r w:rsidRPr="005656B8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r w:rsidRPr="005656B8">
        <w:rPr>
          <w:rFonts w:ascii="Times New Roman" w:eastAsia="Times New Roman,Bold" w:hAnsi="Times New Roman" w:cs="Times New Roman"/>
          <w:b/>
          <w:bCs/>
          <w:sz w:val="26"/>
          <w:szCs w:val="26"/>
        </w:rPr>
        <w:t>Mục đích:</w:t>
      </w:r>
    </w:p>
    <w:p w14:paraId="1349B671" w14:textId="77777777" w:rsidR="00595773" w:rsidRPr="00C96C5C" w:rsidRDefault="00595773" w:rsidP="00595773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96C5C">
        <w:rPr>
          <w:rFonts w:ascii="Times New Roman" w:hAnsi="Times New Roman" w:cs="Times New Roman"/>
          <w:sz w:val="26"/>
          <w:szCs w:val="26"/>
        </w:rPr>
        <w:t>Chuẩn hóa từ vựng chuyên ngành (loài, bệnh, chỉ số, quy trình) bằng ontology.</w:t>
      </w:r>
    </w:p>
    <w:p w14:paraId="0DE8D8CF" w14:textId="77777777" w:rsidR="00595773" w:rsidRPr="00C96C5C" w:rsidRDefault="00595773" w:rsidP="00595773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96C5C">
        <w:rPr>
          <w:rFonts w:ascii="Times New Roman" w:hAnsi="Times New Roman" w:cs="Times New Roman"/>
          <w:sz w:val="26"/>
          <w:szCs w:val="26"/>
        </w:rPr>
        <w:t>Liên kết tài liệu (PDF/Word/FAQ) vào KG (tác giả, chủ đề, địa điểm, thời gian, thuật ngữ).</w:t>
      </w:r>
    </w:p>
    <w:p w14:paraId="38D222D0" w14:textId="77777777" w:rsidR="00595773" w:rsidRDefault="00595773" w:rsidP="00595773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96C5C">
        <w:rPr>
          <w:rFonts w:ascii="Times New Roman" w:hAnsi="Times New Roman" w:cs="Times New Roman"/>
          <w:sz w:val="26"/>
          <w:szCs w:val="26"/>
        </w:rPr>
        <w:t>Xây dựng semantic search: kết hợp vector search (embed</w:t>
      </w:r>
      <w:bookmarkStart w:id="0" w:name="_GoBack"/>
      <w:bookmarkEnd w:id="0"/>
      <w:r w:rsidRPr="00C96C5C">
        <w:rPr>
          <w:rFonts w:ascii="Times New Roman" w:hAnsi="Times New Roman" w:cs="Times New Roman"/>
          <w:sz w:val="26"/>
          <w:szCs w:val="26"/>
        </w:rPr>
        <w:t>ding) với truy vấn KG để trả lời có căn cứ và lọc theo ngữ cảnh (địa phương, mùa vụ…).</w:t>
      </w:r>
    </w:p>
    <w:p w14:paraId="708E6671" w14:textId="77777777" w:rsidR="00595773" w:rsidRPr="005F5202" w:rsidRDefault="00595773" w:rsidP="00595773">
      <w:pPr>
        <w:numPr>
          <w:ilvl w:val="0"/>
          <w:numId w:val="11"/>
        </w:num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F5202">
        <w:rPr>
          <w:rFonts w:ascii="Times New Roman" w:hAnsi="Times New Roman" w:cs="Times New Roman"/>
          <w:sz w:val="26"/>
          <w:szCs w:val="26"/>
        </w:rPr>
        <w:t>Chuẩn hoá thuật ngữ biển–thủy sản (loài, bệnh, quy trình, chỉ số môi trường, địa danh vùng biển…) bằng Ontology/SKOS.</w:t>
      </w:r>
    </w:p>
    <w:p w14:paraId="21FCF7EF" w14:textId="77777777" w:rsidR="00595773" w:rsidRPr="005F5202" w:rsidRDefault="00595773" w:rsidP="00595773">
      <w:pPr>
        <w:numPr>
          <w:ilvl w:val="0"/>
          <w:numId w:val="11"/>
        </w:num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F5202">
        <w:rPr>
          <w:rFonts w:ascii="Times New Roman" w:hAnsi="Times New Roman" w:cs="Times New Roman"/>
          <w:sz w:val="26"/>
          <w:szCs w:val="26"/>
        </w:rPr>
        <w:t>Xây dựng Knowledge Graph (KG) liên kết:</w:t>
      </w:r>
    </w:p>
    <w:p w14:paraId="00C06179" w14:textId="77777777" w:rsidR="00595773" w:rsidRPr="005F5202" w:rsidRDefault="00595773" w:rsidP="00595773">
      <w:pPr>
        <w:numPr>
          <w:ilvl w:val="1"/>
          <w:numId w:val="11"/>
        </w:num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F5202">
        <w:rPr>
          <w:rFonts w:ascii="Times New Roman" w:hAnsi="Times New Roman" w:cs="Times New Roman"/>
          <w:sz w:val="26"/>
          <w:szCs w:val="26"/>
        </w:rPr>
        <w:t>Tài liệu (PDF/Word/HTML/FAQ) + metadata (tác giả, năm, chủ đề, địa điểm, đối tượng nuôi/khai thác…)</w:t>
      </w:r>
    </w:p>
    <w:p w14:paraId="6F6803AB" w14:textId="77777777" w:rsidR="00595773" w:rsidRPr="005F5202" w:rsidRDefault="00595773" w:rsidP="00595773">
      <w:pPr>
        <w:numPr>
          <w:ilvl w:val="1"/>
          <w:numId w:val="11"/>
        </w:num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F5202">
        <w:rPr>
          <w:rFonts w:ascii="Times New Roman" w:hAnsi="Times New Roman" w:cs="Times New Roman"/>
          <w:sz w:val="26"/>
          <w:szCs w:val="26"/>
        </w:rPr>
        <w:t>Thực thể/khái niệm (species, disease, parameter, location…)</w:t>
      </w:r>
    </w:p>
    <w:p w14:paraId="0461B77A" w14:textId="77777777" w:rsidR="00595773" w:rsidRPr="005F5202" w:rsidRDefault="00595773" w:rsidP="00595773">
      <w:pPr>
        <w:numPr>
          <w:ilvl w:val="0"/>
          <w:numId w:val="11"/>
        </w:num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F5202">
        <w:rPr>
          <w:rFonts w:ascii="Times New Roman" w:hAnsi="Times New Roman" w:cs="Times New Roman"/>
          <w:sz w:val="26"/>
          <w:szCs w:val="26"/>
        </w:rPr>
        <w:t>Xây dựng semantic search dạng “hybrid”:</w:t>
      </w:r>
    </w:p>
    <w:p w14:paraId="33C8882E" w14:textId="77777777" w:rsidR="00595773" w:rsidRPr="005F5202" w:rsidRDefault="00595773" w:rsidP="00595773">
      <w:pPr>
        <w:numPr>
          <w:ilvl w:val="1"/>
          <w:numId w:val="11"/>
        </w:num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F5202">
        <w:rPr>
          <w:rFonts w:ascii="Times New Roman" w:hAnsi="Times New Roman" w:cs="Times New Roman"/>
          <w:sz w:val="26"/>
          <w:szCs w:val="26"/>
        </w:rPr>
        <w:t>Vector search (embedding) để tìm đoạn văn liên quan</w:t>
      </w:r>
    </w:p>
    <w:p w14:paraId="2F1D23C7" w14:textId="77777777" w:rsidR="00595773" w:rsidRPr="005F5202" w:rsidRDefault="00595773" w:rsidP="00595773">
      <w:pPr>
        <w:numPr>
          <w:ilvl w:val="1"/>
          <w:numId w:val="11"/>
        </w:num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F5202">
        <w:rPr>
          <w:rFonts w:ascii="Times New Roman" w:hAnsi="Times New Roman" w:cs="Times New Roman"/>
          <w:sz w:val="26"/>
          <w:szCs w:val="26"/>
        </w:rPr>
        <w:t>KG query (SPARQL/Cypher) để lọc theo ngữ cảnh (địa phương, mùa vụ, loài, vùng biển…) và tăng tính “có căn cứ”.</w:t>
      </w:r>
    </w:p>
    <w:p w14:paraId="0BF265AF" w14:textId="77777777" w:rsidR="00595773" w:rsidRPr="005656B8" w:rsidRDefault="00595773" w:rsidP="00595773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 New Roman,Bold" w:hAnsi="Times New Roman" w:cs="Times New Roman"/>
          <w:b/>
          <w:bCs/>
          <w:sz w:val="26"/>
          <w:szCs w:val="26"/>
        </w:rPr>
      </w:pPr>
      <w:r w:rsidRPr="005656B8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r w:rsidRPr="005656B8">
        <w:rPr>
          <w:rFonts w:ascii="Times New Roman" w:eastAsia="Times New Roman,Bold" w:hAnsi="Times New Roman" w:cs="Times New Roman"/>
          <w:b/>
          <w:bCs/>
          <w:sz w:val="26"/>
          <w:szCs w:val="26"/>
        </w:rPr>
        <w:t>Yêu cầu:</w:t>
      </w:r>
    </w:p>
    <w:p w14:paraId="6D339CA0" w14:textId="77777777" w:rsidR="00595773" w:rsidRPr="00C96C5C" w:rsidRDefault="00595773" w:rsidP="00595773">
      <w:pPr>
        <w:autoSpaceDE w:val="0"/>
        <w:autoSpaceDN w:val="0"/>
        <w:adjustRightInd w:val="0"/>
        <w:spacing w:before="120" w:after="120" w:line="240" w:lineRule="auto"/>
        <w:rPr>
          <w:rFonts w:ascii="Times New Roman" w:hAnsi="Times New Roman" w:cs="Times New Roman"/>
          <w:sz w:val="2"/>
          <w:szCs w:val="2"/>
        </w:rPr>
      </w:pPr>
    </w:p>
    <w:p w14:paraId="700C8CD9" w14:textId="77777777" w:rsidR="00595773" w:rsidRPr="00C96C5C" w:rsidRDefault="00595773" w:rsidP="00595773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before="120" w:after="120" w:line="240" w:lineRule="auto"/>
        <w:ind w:hanging="436"/>
        <w:jc w:val="both"/>
        <w:rPr>
          <w:rFonts w:ascii="Times New Roman" w:hAnsi="Times New Roman" w:cs="Times New Roman"/>
          <w:sz w:val="26"/>
          <w:szCs w:val="26"/>
        </w:rPr>
      </w:pPr>
      <w:r w:rsidRPr="00C96C5C">
        <w:rPr>
          <w:rFonts w:ascii="Times New Roman" w:hAnsi="Times New Roman" w:cs="Times New Roman"/>
          <w:sz w:val="26"/>
          <w:szCs w:val="26"/>
        </w:rPr>
        <w:t>Xử lý văn bản tiếng Việt/Anh; lập trình Python.</w:t>
      </w:r>
    </w:p>
    <w:p w14:paraId="2C84623C" w14:textId="77777777" w:rsidR="00595773" w:rsidRPr="00C96C5C" w:rsidRDefault="00595773" w:rsidP="00595773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before="120" w:after="120" w:line="240" w:lineRule="auto"/>
        <w:ind w:hanging="436"/>
        <w:jc w:val="both"/>
        <w:rPr>
          <w:rFonts w:ascii="Times New Roman" w:hAnsi="Times New Roman" w:cs="Times New Roman"/>
          <w:sz w:val="26"/>
          <w:szCs w:val="26"/>
        </w:rPr>
      </w:pPr>
      <w:r w:rsidRPr="00C96C5C">
        <w:rPr>
          <w:rFonts w:ascii="Times New Roman" w:hAnsi="Times New Roman" w:cs="Times New Roman"/>
          <w:sz w:val="26"/>
          <w:szCs w:val="26"/>
        </w:rPr>
        <w:t>Hiểu cơ bản về ontology/KG và retrieval.</w:t>
      </w:r>
    </w:p>
    <w:p w14:paraId="6DB965F2" w14:textId="77777777" w:rsidR="00595773" w:rsidRDefault="00595773" w:rsidP="00595773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before="120" w:after="120" w:line="240" w:lineRule="auto"/>
        <w:ind w:hanging="436"/>
        <w:jc w:val="both"/>
        <w:rPr>
          <w:rFonts w:ascii="Times New Roman" w:hAnsi="Times New Roman" w:cs="Times New Roman"/>
          <w:sz w:val="26"/>
          <w:szCs w:val="26"/>
        </w:rPr>
      </w:pPr>
      <w:r w:rsidRPr="00C96C5C">
        <w:rPr>
          <w:rFonts w:ascii="Times New Roman" w:hAnsi="Times New Roman" w:cs="Times New Roman"/>
          <w:sz w:val="26"/>
          <w:szCs w:val="26"/>
        </w:rPr>
        <w:t>Có demo giao diện tìm kiếm và đánh giá (precision@k, khảo sát người dùng nhỏ).</w:t>
      </w:r>
    </w:p>
    <w:p w14:paraId="7C88E00F" w14:textId="77777777" w:rsidR="00595773" w:rsidRPr="005F5202" w:rsidRDefault="00595773" w:rsidP="00595773">
      <w:pPr>
        <w:numPr>
          <w:ilvl w:val="0"/>
          <w:numId w:val="14"/>
        </w:numPr>
        <w:tabs>
          <w:tab w:val="clear" w:pos="720"/>
        </w:tabs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F5202">
        <w:rPr>
          <w:rFonts w:ascii="Times New Roman" w:hAnsi="Times New Roman" w:cs="Times New Roman"/>
          <w:sz w:val="26"/>
          <w:szCs w:val="26"/>
        </w:rPr>
        <w:t>Sản phẩm bắt buộc (demo được)</w:t>
      </w:r>
    </w:p>
    <w:p w14:paraId="2A089610" w14:textId="77777777" w:rsidR="00595773" w:rsidRPr="005F5202" w:rsidRDefault="00595773" w:rsidP="00595773">
      <w:pPr>
        <w:numPr>
          <w:ilvl w:val="0"/>
          <w:numId w:val="12"/>
        </w:numPr>
        <w:tabs>
          <w:tab w:val="clear" w:pos="720"/>
        </w:tabs>
        <w:autoSpaceDE w:val="0"/>
        <w:autoSpaceDN w:val="0"/>
        <w:adjustRightInd w:val="0"/>
        <w:spacing w:before="120" w:after="120" w:line="240" w:lineRule="auto"/>
        <w:ind w:left="993"/>
        <w:jc w:val="both"/>
        <w:rPr>
          <w:rFonts w:ascii="Times New Roman" w:hAnsi="Times New Roman" w:cs="Times New Roman"/>
          <w:sz w:val="26"/>
          <w:szCs w:val="26"/>
        </w:rPr>
      </w:pPr>
      <w:r w:rsidRPr="005F5202">
        <w:rPr>
          <w:rFonts w:ascii="Times New Roman" w:hAnsi="Times New Roman" w:cs="Times New Roman"/>
          <w:sz w:val="26"/>
          <w:szCs w:val="26"/>
        </w:rPr>
        <w:t>Pipeline ingest tài liệu → chunk → embedding → index (FAISS/Qdrant/Chroma).</w:t>
      </w:r>
    </w:p>
    <w:p w14:paraId="2671ABF8" w14:textId="77777777" w:rsidR="00595773" w:rsidRPr="005F5202" w:rsidRDefault="00595773" w:rsidP="00595773">
      <w:pPr>
        <w:numPr>
          <w:ilvl w:val="0"/>
          <w:numId w:val="12"/>
        </w:numPr>
        <w:tabs>
          <w:tab w:val="clear" w:pos="720"/>
        </w:tabs>
        <w:autoSpaceDE w:val="0"/>
        <w:autoSpaceDN w:val="0"/>
        <w:adjustRightInd w:val="0"/>
        <w:spacing w:before="120" w:after="120" w:line="240" w:lineRule="auto"/>
        <w:ind w:left="993"/>
        <w:jc w:val="both"/>
        <w:rPr>
          <w:rFonts w:ascii="Times New Roman" w:hAnsi="Times New Roman" w:cs="Times New Roman"/>
          <w:sz w:val="26"/>
          <w:szCs w:val="26"/>
        </w:rPr>
      </w:pPr>
      <w:r w:rsidRPr="005F5202">
        <w:rPr>
          <w:rFonts w:ascii="Times New Roman" w:hAnsi="Times New Roman" w:cs="Times New Roman"/>
          <w:sz w:val="26"/>
          <w:szCs w:val="26"/>
        </w:rPr>
        <w:t>Ontology (OWL/SKOS) + KG (RDF store hoặc Neo4j) + bộ quy tắc/ánh xạ.</w:t>
      </w:r>
    </w:p>
    <w:p w14:paraId="71DF1FDC" w14:textId="77777777" w:rsidR="00595773" w:rsidRPr="005F5202" w:rsidRDefault="00595773" w:rsidP="00595773">
      <w:pPr>
        <w:numPr>
          <w:ilvl w:val="0"/>
          <w:numId w:val="12"/>
        </w:numPr>
        <w:tabs>
          <w:tab w:val="clear" w:pos="720"/>
        </w:tabs>
        <w:autoSpaceDE w:val="0"/>
        <w:autoSpaceDN w:val="0"/>
        <w:adjustRightInd w:val="0"/>
        <w:spacing w:before="120" w:after="120" w:line="240" w:lineRule="auto"/>
        <w:ind w:left="993"/>
        <w:jc w:val="both"/>
        <w:rPr>
          <w:rFonts w:ascii="Times New Roman" w:hAnsi="Times New Roman" w:cs="Times New Roman"/>
          <w:sz w:val="26"/>
          <w:szCs w:val="26"/>
        </w:rPr>
      </w:pPr>
      <w:r w:rsidRPr="005F5202">
        <w:rPr>
          <w:rFonts w:ascii="Times New Roman" w:hAnsi="Times New Roman" w:cs="Times New Roman"/>
          <w:sz w:val="26"/>
          <w:szCs w:val="26"/>
        </w:rPr>
        <w:t xml:space="preserve">Web demo: nhập câu hỏi tiếng Việt/Anh → trả về Top-k đoạn + </w:t>
      </w:r>
      <w:r w:rsidRPr="005F5202">
        <w:rPr>
          <w:rFonts w:ascii="Times New Roman" w:hAnsi="Times New Roman" w:cs="Times New Roman"/>
          <w:b/>
          <w:bCs/>
          <w:sz w:val="26"/>
          <w:szCs w:val="26"/>
        </w:rPr>
        <w:t>giải thích</w:t>
      </w:r>
      <w:r w:rsidRPr="005F5202">
        <w:rPr>
          <w:rFonts w:ascii="Times New Roman" w:hAnsi="Times New Roman" w:cs="Times New Roman"/>
          <w:sz w:val="26"/>
          <w:szCs w:val="26"/>
        </w:rPr>
        <w:t xml:space="preserve"> (khái niệm nào match, lọc theo KG ra sao).</w:t>
      </w:r>
    </w:p>
    <w:p w14:paraId="17D621CD" w14:textId="77777777" w:rsidR="00595773" w:rsidRDefault="00595773" w:rsidP="00595773">
      <w:pPr>
        <w:autoSpaceDE w:val="0"/>
        <w:autoSpaceDN w:val="0"/>
        <w:adjustRightInd w:val="0"/>
        <w:spacing w:before="120" w:after="120" w:line="240" w:lineRule="auto"/>
        <w:ind w:left="993"/>
        <w:jc w:val="both"/>
        <w:rPr>
          <w:rFonts w:ascii="Times New Roman" w:hAnsi="Times New Roman" w:cs="Times New Roman"/>
          <w:sz w:val="26"/>
          <w:szCs w:val="26"/>
        </w:rPr>
      </w:pPr>
      <w:r w:rsidRPr="005F5202">
        <w:rPr>
          <w:rFonts w:ascii="Times New Roman" w:hAnsi="Times New Roman" w:cs="Times New Roman"/>
          <w:sz w:val="26"/>
          <w:szCs w:val="26"/>
        </w:rPr>
        <w:t>Báo cáo đánh giá: Precision@k / nDCG@k</w:t>
      </w:r>
    </w:p>
    <w:p w14:paraId="0CDB7816" w14:textId="77777777" w:rsidR="00595773" w:rsidRPr="008121E5" w:rsidRDefault="00595773" w:rsidP="00595773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8121E5">
        <w:rPr>
          <w:rFonts w:ascii="Times New Roman" w:hAnsi="Times New Roman" w:cs="Times New Roman"/>
          <w:b/>
          <w:bCs/>
          <w:sz w:val="26"/>
          <w:szCs w:val="26"/>
          <w:u w:val="single"/>
        </w:rPr>
        <w:lastRenderedPageBreak/>
        <w:t>Datasets / nguồn dữ liệu đề xuất:</w:t>
      </w:r>
    </w:p>
    <w:p w14:paraId="5A9AA9D3" w14:textId="77777777" w:rsidR="00595773" w:rsidRDefault="00595773" w:rsidP="00595773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1. </w:t>
      </w:r>
      <w:r w:rsidRPr="008121E5">
        <w:rPr>
          <w:rFonts w:ascii="Times New Roman" w:hAnsi="Times New Roman" w:cs="Times New Roman"/>
          <w:sz w:val="26"/>
          <w:szCs w:val="26"/>
        </w:rPr>
        <w:t>Thuật ngữ / Ontology seed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7A71E894" w14:textId="77777777" w:rsidR="00595773" w:rsidRDefault="00595773" w:rsidP="00595773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a) </w:t>
      </w:r>
      <w:r w:rsidRPr="008121E5">
        <w:rPr>
          <w:rFonts w:ascii="Times New Roman" w:hAnsi="Times New Roman" w:cs="Times New Roman"/>
          <w:sz w:val="26"/>
          <w:szCs w:val="26"/>
        </w:rPr>
        <w:t>AGROVOC (FAO) – SKOS/RDF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8121E5">
        <w:rPr>
          <w:rFonts w:ascii="Times New Roman" w:hAnsi="Times New Roman" w:cs="Times New Roman"/>
          <w:sz w:val="26"/>
          <w:szCs w:val="26"/>
        </w:rPr>
        <w:t>Dùng làm “từ vựng chuẩn” cho fisheries/aquaculture, có nhãn đa ngôn ngữ, phù hợp để xây ontology/SKOS nhanh.</w:t>
      </w:r>
    </w:p>
    <w:p w14:paraId="7EF4694D" w14:textId="77777777" w:rsidR="00595773" w:rsidRPr="008121E5" w:rsidRDefault="00595773" w:rsidP="00595773">
      <w:pPr>
        <w:autoSpaceDE w:val="0"/>
        <w:autoSpaceDN w:val="0"/>
        <w:adjustRightInd w:val="0"/>
        <w:spacing w:before="120" w:after="120" w:line="24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8121E5">
        <w:rPr>
          <w:rFonts w:ascii="Times New Roman" w:hAnsi="Times New Roman" w:cs="Times New Roman"/>
          <w:sz w:val="26"/>
          <w:szCs w:val="26"/>
        </w:rPr>
        <w:t>AGROVOC (download RDF/SKOS releases):</w:t>
      </w:r>
    </w:p>
    <w:p w14:paraId="0178B2C7" w14:textId="77777777" w:rsidR="00595773" w:rsidRPr="008121E5" w:rsidRDefault="008571D8" w:rsidP="00595773">
      <w:pPr>
        <w:autoSpaceDE w:val="0"/>
        <w:autoSpaceDN w:val="0"/>
        <w:adjustRightInd w:val="0"/>
        <w:spacing w:before="120" w:after="120" w:line="24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hyperlink r:id="rId5" w:history="1">
        <w:r w:rsidR="00595773" w:rsidRPr="005E4C0E">
          <w:rPr>
            <w:rStyle w:val="Hyperlink"/>
            <w:rFonts w:ascii="Times New Roman" w:hAnsi="Times New Roman" w:cs="Times New Roman"/>
            <w:sz w:val="26"/>
            <w:szCs w:val="26"/>
          </w:rPr>
          <w:t>https://bitbucket.org/agrovoc/agrovoc/downloads/</w:t>
        </w:r>
      </w:hyperlink>
      <w:r w:rsidR="00595773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E6F1CE4" w14:textId="77777777" w:rsidR="00595773" w:rsidRPr="008121E5" w:rsidRDefault="00595773" w:rsidP="00595773">
      <w:pPr>
        <w:autoSpaceDE w:val="0"/>
        <w:autoSpaceDN w:val="0"/>
        <w:adjustRightInd w:val="0"/>
        <w:spacing w:before="120" w:after="120" w:line="24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8121E5">
        <w:rPr>
          <w:rFonts w:ascii="Times New Roman" w:hAnsi="Times New Roman" w:cs="Times New Roman"/>
          <w:sz w:val="26"/>
          <w:szCs w:val="26"/>
        </w:rPr>
        <w:t>AGROVOC dataset info (LOD):</w:t>
      </w:r>
    </w:p>
    <w:p w14:paraId="57B40AD4" w14:textId="77777777" w:rsidR="00595773" w:rsidRDefault="008571D8" w:rsidP="00595773">
      <w:pPr>
        <w:autoSpaceDE w:val="0"/>
        <w:autoSpaceDN w:val="0"/>
        <w:adjustRightInd w:val="0"/>
        <w:spacing w:before="120" w:after="120" w:line="24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hyperlink r:id="rId6" w:history="1">
        <w:r w:rsidR="00595773" w:rsidRPr="005E4C0E">
          <w:rPr>
            <w:rStyle w:val="Hyperlink"/>
            <w:rFonts w:ascii="Times New Roman" w:hAnsi="Times New Roman" w:cs="Times New Roman"/>
            <w:sz w:val="26"/>
            <w:szCs w:val="26"/>
          </w:rPr>
          <w:t>https://lod-cloud.net/dataset/agrovoc</w:t>
        </w:r>
      </w:hyperlink>
      <w:r w:rsidR="00595773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1104E9B" w14:textId="77777777" w:rsidR="00595773" w:rsidRDefault="00595773" w:rsidP="00595773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b) </w:t>
      </w:r>
      <w:r w:rsidRPr="008121E5">
        <w:rPr>
          <w:rFonts w:ascii="Times New Roman" w:hAnsi="Times New Roman" w:cs="Times New Roman"/>
          <w:sz w:val="26"/>
          <w:szCs w:val="26"/>
        </w:rPr>
        <w:t>WoRMS (World Register of Marine Species) – API taxonomy loài biển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59A45B89" w14:textId="77777777" w:rsidR="00595773" w:rsidRDefault="00595773" w:rsidP="00595773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</w:t>
      </w:r>
      <w:r w:rsidRPr="008121E5">
        <w:rPr>
          <w:rFonts w:ascii="Times New Roman" w:hAnsi="Times New Roman" w:cs="Times New Roman"/>
          <w:sz w:val="26"/>
          <w:szCs w:val="26"/>
        </w:rPr>
        <w:t>Lấy danh mục loài/đồng nghĩa/ID chuẩn (AphiaID) để link thực thể loài trong KG.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1587EB3" w14:textId="77777777" w:rsidR="00595773" w:rsidRDefault="00595773" w:rsidP="00595773">
      <w:pPr>
        <w:autoSpaceDE w:val="0"/>
        <w:autoSpaceDN w:val="0"/>
        <w:adjustRightInd w:val="0"/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8121E5">
        <w:rPr>
          <w:rFonts w:ascii="Times New Roman" w:hAnsi="Times New Roman" w:cs="Times New Roman"/>
          <w:sz w:val="26"/>
          <w:szCs w:val="26"/>
        </w:rPr>
        <w:t>WoRMS REST entry: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hyperlink r:id="rId7" w:history="1">
        <w:r w:rsidRPr="005E4C0E">
          <w:rPr>
            <w:rStyle w:val="Hyperlink"/>
            <w:rFonts w:ascii="Times New Roman" w:hAnsi="Times New Roman" w:cs="Times New Roman"/>
            <w:sz w:val="26"/>
            <w:szCs w:val="26"/>
          </w:rPr>
          <w:t>https://www.marinespecies.org/rest/</w:t>
        </w:r>
      </w:hyperlink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B014A09" w14:textId="77777777" w:rsidR="00595773" w:rsidRDefault="00595773" w:rsidP="00595773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c) </w:t>
      </w:r>
      <w:r w:rsidRPr="008121E5">
        <w:rPr>
          <w:rFonts w:ascii="Times New Roman" w:hAnsi="Times New Roman" w:cs="Times New Roman"/>
          <w:sz w:val="26"/>
          <w:szCs w:val="26"/>
        </w:rPr>
        <w:t>Marine Regions – API địa danh/vùng biển</w:t>
      </w:r>
    </w:p>
    <w:p w14:paraId="4B81E6CD" w14:textId="77777777" w:rsidR="00595773" w:rsidRDefault="00595773" w:rsidP="00595773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</w:t>
      </w:r>
      <w:r w:rsidRPr="008121E5">
        <w:rPr>
          <w:rFonts w:ascii="Times New Roman" w:hAnsi="Times New Roman" w:cs="Times New Roman"/>
          <w:sz w:val="26"/>
          <w:szCs w:val="26"/>
        </w:rPr>
        <w:t>Chuẩn hoá địa danh biển (vịnh, biển, quần đảo, vùng quản lý…), rất hợp cho facet “địa phương/vùng biển”.</w:t>
      </w:r>
    </w:p>
    <w:p w14:paraId="518034C4" w14:textId="77777777" w:rsidR="00595773" w:rsidRPr="008121E5" w:rsidRDefault="00595773" w:rsidP="00595773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</w:t>
      </w:r>
      <w:r w:rsidRPr="008121E5">
        <w:rPr>
          <w:rFonts w:ascii="Times New Roman" w:hAnsi="Times New Roman" w:cs="Times New Roman"/>
          <w:sz w:val="26"/>
          <w:szCs w:val="26"/>
        </w:rPr>
        <w:t>Marine Regions web services:</w:t>
      </w:r>
    </w:p>
    <w:p w14:paraId="3E752B6E" w14:textId="77777777" w:rsidR="00595773" w:rsidRPr="008121E5" w:rsidRDefault="00595773" w:rsidP="00595773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</w:t>
      </w:r>
      <w:hyperlink r:id="rId8" w:history="1">
        <w:r w:rsidRPr="005E4C0E">
          <w:rPr>
            <w:rStyle w:val="Hyperlink"/>
            <w:rFonts w:ascii="Times New Roman" w:hAnsi="Times New Roman" w:cs="Times New Roman"/>
            <w:sz w:val="26"/>
            <w:szCs w:val="26"/>
          </w:rPr>
          <w:t>https://www.marineregions.org/gazetteer.php?p=webservices</w:t>
        </w:r>
      </w:hyperlink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00FE7D7" w14:textId="77777777" w:rsidR="00595773" w:rsidRDefault="00595773" w:rsidP="00595773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</w:t>
      </w:r>
      <w:hyperlink r:id="rId9" w:history="1">
        <w:r w:rsidRPr="005E4C0E">
          <w:rPr>
            <w:rStyle w:val="Hyperlink"/>
            <w:rFonts w:ascii="Times New Roman" w:hAnsi="Times New Roman" w:cs="Times New Roman"/>
            <w:sz w:val="26"/>
            <w:szCs w:val="26"/>
          </w:rPr>
          <w:t>https://marineregions.org/rest</w:t>
        </w:r>
      </w:hyperlink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D3DE484" w14:textId="77777777" w:rsidR="00595773" w:rsidRDefault="00595773" w:rsidP="00595773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 </w:t>
      </w:r>
      <w:r w:rsidRPr="008121E5">
        <w:rPr>
          <w:rFonts w:ascii="Times New Roman" w:hAnsi="Times New Roman" w:cs="Times New Roman"/>
          <w:sz w:val="26"/>
          <w:szCs w:val="26"/>
        </w:rPr>
        <w:t>Dữ liệu biển–thủy sản có cấu trúc (đưa vào KG để tăng “marine context”)</w:t>
      </w:r>
    </w:p>
    <w:p w14:paraId="7A748BBE" w14:textId="77777777" w:rsidR="00595773" w:rsidRDefault="00595773" w:rsidP="00595773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a) </w:t>
      </w:r>
      <w:r w:rsidRPr="007E6C4E">
        <w:rPr>
          <w:rFonts w:ascii="Times New Roman" w:hAnsi="Times New Roman" w:cs="Times New Roman"/>
          <w:sz w:val="26"/>
          <w:szCs w:val="26"/>
        </w:rPr>
        <w:t>OBIS – occurrence records (phân bố loài biển)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7E6C4E">
        <w:rPr>
          <w:rFonts w:ascii="Times New Roman" w:hAnsi="Times New Roman" w:cs="Times New Roman"/>
          <w:sz w:val="26"/>
          <w:szCs w:val="26"/>
        </w:rPr>
        <w:t>Có xuất toàn bộ occurrence records dạng GeoParquet/TSV; phù hợp để tạo lớp tri thức “loài–vị trí–thời gian”.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421F886" w14:textId="77777777" w:rsidR="00595773" w:rsidRPr="007E6C4E" w:rsidRDefault="00595773" w:rsidP="00595773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r w:rsidRPr="007E6C4E">
        <w:rPr>
          <w:rFonts w:ascii="Times New Roman" w:hAnsi="Times New Roman" w:cs="Times New Roman"/>
          <w:sz w:val="26"/>
          <w:szCs w:val="26"/>
        </w:rPr>
        <w:t>OBIS data access (exports):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hyperlink r:id="rId10" w:history="1">
        <w:r w:rsidRPr="005E4C0E">
          <w:rPr>
            <w:rStyle w:val="Hyperlink"/>
            <w:rFonts w:ascii="Times New Roman" w:hAnsi="Times New Roman" w:cs="Times New Roman"/>
            <w:sz w:val="26"/>
            <w:szCs w:val="26"/>
          </w:rPr>
          <w:t>https://obis.org/data/access/</w:t>
        </w:r>
      </w:hyperlink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6481A4E" w14:textId="77777777" w:rsidR="00595773" w:rsidRDefault="00595773" w:rsidP="00595773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r w:rsidRPr="007E6C4E">
        <w:rPr>
          <w:rFonts w:ascii="Times New Roman" w:hAnsi="Times New Roman" w:cs="Times New Roman"/>
          <w:sz w:val="26"/>
          <w:szCs w:val="26"/>
        </w:rPr>
        <w:t>OBIS manual – download full exports: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hyperlink r:id="rId11" w:history="1">
        <w:r w:rsidRPr="005E4C0E">
          <w:rPr>
            <w:rStyle w:val="Hyperlink"/>
            <w:rFonts w:ascii="Times New Roman" w:hAnsi="Times New Roman" w:cs="Times New Roman"/>
            <w:sz w:val="26"/>
            <w:szCs w:val="26"/>
          </w:rPr>
          <w:t>https://manual.obis.org/access</w:t>
        </w:r>
      </w:hyperlink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725CBD9" w14:textId="77777777" w:rsidR="00595773" w:rsidRDefault="00595773" w:rsidP="00595773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b) </w:t>
      </w:r>
      <w:r w:rsidRPr="007E6C4E">
        <w:rPr>
          <w:rFonts w:ascii="Times New Roman" w:hAnsi="Times New Roman" w:cs="Times New Roman"/>
          <w:sz w:val="26"/>
          <w:szCs w:val="26"/>
        </w:rPr>
        <w:t>OD Mekong Datahub – Marine fisheries management area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7E6C4E">
        <w:rPr>
          <w:rFonts w:ascii="Times New Roman" w:hAnsi="Times New Roman" w:cs="Times New Roman"/>
          <w:sz w:val="26"/>
          <w:szCs w:val="26"/>
        </w:rPr>
        <w:t>Dùng làm “case study” vùng quản lý nghề cá; dễ demo KG theo vùng/quy định.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00A0F70" w14:textId="77777777" w:rsidR="00595773" w:rsidRPr="007E6C4E" w:rsidRDefault="00595773" w:rsidP="00595773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r w:rsidRPr="007E6C4E">
        <w:rPr>
          <w:rFonts w:ascii="Times New Roman" w:hAnsi="Times New Roman" w:cs="Times New Roman"/>
          <w:sz w:val="26"/>
          <w:szCs w:val="26"/>
        </w:rPr>
        <w:t>Download resource (SQLite):</w:t>
      </w:r>
    </w:p>
    <w:p w14:paraId="3CFEF9BB" w14:textId="77777777" w:rsidR="00595773" w:rsidRDefault="008571D8" w:rsidP="00595773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hyperlink r:id="rId12" w:history="1">
        <w:r w:rsidR="00595773" w:rsidRPr="005E4C0E">
          <w:rPr>
            <w:rStyle w:val="Hyperlink"/>
            <w:rFonts w:ascii="Times New Roman" w:hAnsi="Times New Roman" w:cs="Times New Roman"/>
            <w:sz w:val="26"/>
            <w:szCs w:val="26"/>
          </w:rPr>
          <w:t>https://data.vietnam.opendevelopmentmekong.net/dataset/marine-fisheries-management-area</w:t>
        </w:r>
      </w:hyperlink>
      <w:r w:rsidR="00595773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CBF3DB2" w14:textId="77777777" w:rsidR="00595773" w:rsidRDefault="00595773" w:rsidP="00595773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c) </w:t>
      </w:r>
      <w:r w:rsidRPr="007E6C4E">
        <w:rPr>
          <w:rFonts w:ascii="Times New Roman" w:hAnsi="Times New Roman" w:cs="Times New Roman"/>
          <w:sz w:val="26"/>
          <w:szCs w:val="26"/>
        </w:rPr>
        <w:t>Kho tài liệu để làm “semantic search” (PDF/Reports/Tech docs)</w:t>
      </w:r>
    </w:p>
    <w:p w14:paraId="6FAEA96E" w14:textId="77777777" w:rsidR="00595773" w:rsidRDefault="00595773" w:rsidP="00595773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</w:t>
      </w:r>
      <w:r w:rsidRPr="007E6C4E">
        <w:rPr>
          <w:rFonts w:ascii="Times New Roman" w:hAnsi="Times New Roman" w:cs="Times New Roman"/>
          <w:sz w:val="26"/>
          <w:szCs w:val="26"/>
        </w:rPr>
        <w:t>FAO Knowledge Repository (DSpace) – harvest metadata bằng OAI-PMH + tải PDF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  <w:r w:rsidRPr="007E6C4E">
        <w:rPr>
          <w:rFonts w:ascii="Times New Roman" w:hAnsi="Times New Roman" w:cs="Times New Roman"/>
          <w:sz w:val="26"/>
          <w:szCs w:val="26"/>
        </w:rPr>
        <w:t>Có endpoint OAI-PMH chính thức, phù hợp để thu thập metadata và liên kết vào KG; tài liệu rất giàu chủ đề thủy sản.</w:t>
      </w:r>
    </w:p>
    <w:p w14:paraId="1AA6E403" w14:textId="77777777" w:rsidR="00595773" w:rsidRPr="007E6C4E" w:rsidRDefault="00595773" w:rsidP="00595773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  <w:r w:rsidRPr="007E6C4E">
        <w:rPr>
          <w:rFonts w:ascii="Times New Roman" w:hAnsi="Times New Roman" w:cs="Times New Roman"/>
          <w:sz w:val="26"/>
          <w:szCs w:val="26"/>
        </w:rPr>
        <w:t>FAO Knowledge Repository (home):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hyperlink r:id="rId13" w:history="1">
        <w:r w:rsidRPr="005E4C0E">
          <w:rPr>
            <w:rStyle w:val="Hyperlink"/>
            <w:rFonts w:ascii="Times New Roman" w:hAnsi="Times New Roman" w:cs="Times New Roman"/>
            <w:sz w:val="26"/>
            <w:szCs w:val="26"/>
          </w:rPr>
          <w:t>https://openknowledge.fao.org/home</w:t>
        </w:r>
      </w:hyperlink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5E3F091" w14:textId="081CBB2E" w:rsidR="00595773" w:rsidRPr="007E6C4E" w:rsidRDefault="00595773" w:rsidP="00595773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  <w:r w:rsidRPr="007E6C4E">
        <w:rPr>
          <w:rFonts w:ascii="Times New Roman" w:hAnsi="Times New Roman" w:cs="Times New Roman"/>
          <w:sz w:val="26"/>
          <w:szCs w:val="26"/>
        </w:rPr>
        <w:t>OAI-PMH endpoint: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hyperlink r:id="rId14" w:history="1">
        <w:r w:rsidRPr="005E4C0E">
          <w:rPr>
            <w:rStyle w:val="Hyperlink"/>
            <w:rFonts w:ascii="Times New Roman" w:hAnsi="Times New Roman" w:cs="Times New Roman"/>
            <w:sz w:val="26"/>
            <w:szCs w:val="26"/>
          </w:rPr>
          <w:t>https://openknowledge.fao.org/server/oai/request</w:t>
        </w:r>
      </w:hyperlink>
    </w:p>
    <w:p w14:paraId="3490C304" w14:textId="77777777" w:rsidR="00595773" w:rsidRPr="00C96C5C" w:rsidRDefault="00595773" w:rsidP="00595773">
      <w:pPr>
        <w:autoSpaceDE w:val="0"/>
        <w:autoSpaceDN w:val="0"/>
        <w:adjustRightInd w:val="0"/>
        <w:spacing w:before="120" w:after="120" w:line="240" w:lineRule="auto"/>
        <w:rPr>
          <w:rFonts w:ascii="Times New Roman" w:hAnsi="Times New Roman" w:cs="Times New Roman"/>
          <w:sz w:val="6"/>
          <w:szCs w:val="6"/>
        </w:rPr>
      </w:pPr>
    </w:p>
    <w:p w14:paraId="30965036" w14:textId="77777777" w:rsidR="00595773" w:rsidRPr="005656B8" w:rsidRDefault="00595773" w:rsidP="00595773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 New Roman,Bold" w:hAnsi="Times New Roman" w:cs="Times New Roman"/>
          <w:b/>
          <w:bCs/>
          <w:sz w:val="26"/>
          <w:szCs w:val="26"/>
        </w:rPr>
      </w:pPr>
      <w:r w:rsidRPr="005656B8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3. </w:t>
      </w:r>
      <w:r w:rsidRPr="005656B8">
        <w:rPr>
          <w:rFonts w:ascii="Times New Roman" w:eastAsia="Times New Roman,Bold" w:hAnsi="Times New Roman" w:cs="Times New Roman"/>
          <w:b/>
          <w:bCs/>
          <w:sz w:val="26"/>
          <w:szCs w:val="26"/>
        </w:rPr>
        <w:t>Tài liệu tham khảo:</w:t>
      </w:r>
    </w:p>
    <w:p w14:paraId="119006B4" w14:textId="77777777" w:rsidR="00595773" w:rsidRPr="00C96C5C" w:rsidRDefault="00595773" w:rsidP="00595773">
      <w:pPr>
        <w:autoSpaceDE w:val="0"/>
        <w:autoSpaceDN w:val="0"/>
        <w:adjustRightInd w:val="0"/>
        <w:spacing w:before="120" w:after="120" w:line="240" w:lineRule="auto"/>
        <w:rPr>
          <w:rFonts w:ascii="Times New Roman" w:hAnsi="Times New Roman" w:cs="Times New Roman"/>
          <w:sz w:val="2"/>
          <w:szCs w:val="2"/>
        </w:rPr>
      </w:pPr>
    </w:p>
    <w:p w14:paraId="5D5DEE1F" w14:textId="77777777" w:rsidR="00595773" w:rsidRDefault="00595773" w:rsidP="00595773">
      <w:pPr>
        <w:pStyle w:val="NormalWeb"/>
        <w:numPr>
          <w:ilvl w:val="0"/>
          <w:numId w:val="10"/>
        </w:numPr>
        <w:ind w:hanging="578"/>
      </w:pPr>
      <w:r>
        <w:t xml:space="preserve"> W3C: SKOS (từ vựng/khái niệm), RDF/OWL/SPARQL.</w:t>
      </w:r>
    </w:p>
    <w:p w14:paraId="77850715" w14:textId="77777777" w:rsidR="00595773" w:rsidRDefault="00595773" w:rsidP="00595773">
      <w:pPr>
        <w:pStyle w:val="NormalWeb"/>
        <w:numPr>
          <w:ilvl w:val="0"/>
          <w:numId w:val="10"/>
        </w:numPr>
        <w:ind w:hanging="578"/>
      </w:pPr>
      <w:r>
        <w:t xml:space="preserve"> Sentence-Transformers / FAISS (vector retrieval).</w:t>
      </w:r>
    </w:p>
    <w:p w14:paraId="65ADA908" w14:textId="764F475D" w:rsidR="00AC5BB4" w:rsidRPr="008571D8" w:rsidRDefault="00595773" w:rsidP="008571D8">
      <w:pPr>
        <w:pStyle w:val="NormalWeb"/>
        <w:numPr>
          <w:ilvl w:val="0"/>
          <w:numId w:val="10"/>
        </w:numPr>
        <w:ind w:hanging="578"/>
      </w:pPr>
      <w:r>
        <w:t xml:space="preserve"> KGQA / RAG overview papers/tutorials.</w:t>
      </w:r>
    </w:p>
    <w:p w14:paraId="5F414583" w14:textId="0469B0BB" w:rsidR="00595773" w:rsidRPr="005656B8" w:rsidRDefault="00595773" w:rsidP="00595773">
      <w:pPr>
        <w:autoSpaceDE w:val="0"/>
        <w:autoSpaceDN w:val="0"/>
        <w:adjustRightInd w:val="0"/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5656B8">
        <w:rPr>
          <w:rFonts w:ascii="Times New Roman" w:hAnsi="Times New Roman" w:cs="Times New Roman"/>
          <w:b/>
          <w:bCs/>
          <w:sz w:val="26"/>
          <w:szCs w:val="26"/>
        </w:rPr>
        <w:t xml:space="preserve">4. </w:t>
      </w:r>
      <w:r w:rsidRPr="005656B8">
        <w:rPr>
          <w:rFonts w:ascii="Times New Roman" w:eastAsia="Times New Roman,Bold" w:hAnsi="Times New Roman" w:cs="Times New Roman"/>
          <w:b/>
          <w:bCs/>
          <w:sz w:val="26"/>
          <w:szCs w:val="26"/>
        </w:rPr>
        <w:t xml:space="preserve">GV ra đề: </w:t>
      </w:r>
      <w:r>
        <w:rPr>
          <w:rFonts w:ascii="Times New Roman" w:hAnsi="Times New Roman" w:cs="Times New Roman"/>
          <w:sz w:val="26"/>
          <w:szCs w:val="26"/>
        </w:rPr>
        <w:t>Phạm Thị Thu Thúy</w:t>
      </w:r>
      <w:r w:rsidRPr="005656B8">
        <w:rPr>
          <w:rFonts w:ascii="Times New Roman" w:hAnsi="Times New Roman" w:cs="Times New Roman"/>
          <w:sz w:val="26"/>
          <w:szCs w:val="26"/>
        </w:rPr>
        <w:t xml:space="preserve"> - Bộ môn Hệ thống Thông tin</w:t>
      </w:r>
    </w:p>
    <w:p w14:paraId="1FC34507" w14:textId="14049868" w:rsidR="00485A9A" w:rsidRPr="008571D8" w:rsidRDefault="00595773" w:rsidP="008571D8">
      <w:pPr>
        <w:autoSpaceDE w:val="0"/>
        <w:autoSpaceDN w:val="0"/>
        <w:adjustRightInd w:val="0"/>
        <w:spacing w:before="120" w:after="120" w:line="24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5656B8">
        <w:rPr>
          <w:rFonts w:ascii="Times New Roman" w:hAnsi="Times New Roman" w:cs="Times New Roman"/>
          <w:b/>
          <w:bCs/>
          <w:sz w:val="26"/>
          <w:szCs w:val="26"/>
        </w:rPr>
        <w:t xml:space="preserve">Email: </w:t>
      </w:r>
      <w:r>
        <w:rPr>
          <w:rFonts w:ascii="Times New Roman" w:hAnsi="Times New Roman" w:cs="Times New Roman"/>
          <w:sz w:val="26"/>
          <w:szCs w:val="26"/>
        </w:rPr>
        <w:t>thuthuy@ntu.edu.vn</w:t>
      </w:r>
      <w:r w:rsidRPr="005656B8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5656B8">
        <w:rPr>
          <w:rFonts w:ascii="Times New Roman" w:hAnsi="Times New Roman" w:cs="Times New Roman"/>
          <w:b/>
          <w:bCs/>
          <w:sz w:val="26"/>
          <w:szCs w:val="26"/>
        </w:rPr>
        <w:t>Phone :</w:t>
      </w:r>
      <w:proofErr w:type="gramEnd"/>
      <w:r w:rsidRPr="005656B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5656B8">
        <w:rPr>
          <w:rFonts w:ascii="Times New Roman" w:hAnsi="Times New Roman" w:cs="Times New Roman"/>
          <w:sz w:val="26"/>
          <w:szCs w:val="26"/>
        </w:rPr>
        <w:t>09</w:t>
      </w:r>
      <w:r>
        <w:rPr>
          <w:rFonts w:ascii="Times New Roman" w:hAnsi="Times New Roman" w:cs="Times New Roman"/>
          <w:sz w:val="26"/>
          <w:szCs w:val="26"/>
        </w:rPr>
        <w:t>01905679</w:t>
      </w:r>
    </w:p>
    <w:sectPr w:rsidR="00485A9A" w:rsidRPr="008571D8" w:rsidSect="00FA293A">
      <w:pgSz w:w="12240" w:h="15840"/>
      <w:pgMar w:top="127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,Bold">
    <w:altName w:val="Klee One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954270"/>
    <w:multiLevelType w:val="multilevel"/>
    <w:tmpl w:val="248C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62971"/>
    <w:multiLevelType w:val="multilevel"/>
    <w:tmpl w:val="3B126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7E1EB3"/>
    <w:multiLevelType w:val="hybridMultilevel"/>
    <w:tmpl w:val="E87EDF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B63F9B"/>
    <w:multiLevelType w:val="multilevel"/>
    <w:tmpl w:val="D202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4C16B5"/>
    <w:multiLevelType w:val="hybridMultilevel"/>
    <w:tmpl w:val="E884AAB8"/>
    <w:lvl w:ilvl="0" w:tplc="EACE9DBA">
      <w:start w:val="1"/>
      <w:numFmt w:val="decimal"/>
      <w:lvlText w:val="[%1]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8B65E2"/>
    <w:multiLevelType w:val="hybridMultilevel"/>
    <w:tmpl w:val="D4A2F7CA"/>
    <w:lvl w:ilvl="0" w:tplc="15A4BCDA">
      <w:start w:val="1"/>
      <w:numFmt w:val="decimal"/>
      <w:lvlText w:val="[%1]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B3288B"/>
    <w:multiLevelType w:val="multilevel"/>
    <w:tmpl w:val="28ACC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334782"/>
    <w:multiLevelType w:val="multilevel"/>
    <w:tmpl w:val="2E00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856B48"/>
    <w:multiLevelType w:val="multilevel"/>
    <w:tmpl w:val="EE3ACE3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B17641"/>
    <w:multiLevelType w:val="multilevel"/>
    <w:tmpl w:val="D060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6101DA"/>
    <w:multiLevelType w:val="multilevel"/>
    <w:tmpl w:val="6C6E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7C77F6"/>
    <w:multiLevelType w:val="multilevel"/>
    <w:tmpl w:val="D63E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936ADE"/>
    <w:multiLevelType w:val="multilevel"/>
    <w:tmpl w:val="3E187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DF2A85"/>
    <w:multiLevelType w:val="multilevel"/>
    <w:tmpl w:val="DCECD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7B776E"/>
    <w:multiLevelType w:val="hybridMultilevel"/>
    <w:tmpl w:val="00AE4A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D06E71"/>
    <w:multiLevelType w:val="multilevel"/>
    <w:tmpl w:val="7B726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C5053A"/>
    <w:multiLevelType w:val="multilevel"/>
    <w:tmpl w:val="3EE8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415AF8"/>
    <w:multiLevelType w:val="multilevel"/>
    <w:tmpl w:val="6680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3F70A5"/>
    <w:multiLevelType w:val="multilevel"/>
    <w:tmpl w:val="78945C5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 w15:restartNumberingAfterBreak="0">
    <w:nsid w:val="66DC4C2E"/>
    <w:multiLevelType w:val="multilevel"/>
    <w:tmpl w:val="773C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A25495"/>
    <w:multiLevelType w:val="multilevel"/>
    <w:tmpl w:val="4056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6A6FB6"/>
    <w:multiLevelType w:val="multilevel"/>
    <w:tmpl w:val="BB86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E45B51"/>
    <w:multiLevelType w:val="hybridMultilevel"/>
    <w:tmpl w:val="0F7EA1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4"/>
  </w:num>
  <w:num w:numId="3">
    <w:abstractNumId w:val="4"/>
  </w:num>
  <w:num w:numId="4">
    <w:abstractNumId w:val="10"/>
  </w:num>
  <w:num w:numId="5">
    <w:abstractNumId w:val="19"/>
  </w:num>
  <w:num w:numId="6">
    <w:abstractNumId w:val="12"/>
  </w:num>
  <w:num w:numId="7">
    <w:abstractNumId w:val="11"/>
  </w:num>
  <w:num w:numId="8">
    <w:abstractNumId w:val="15"/>
  </w:num>
  <w:num w:numId="9">
    <w:abstractNumId w:val="22"/>
  </w:num>
  <w:num w:numId="10">
    <w:abstractNumId w:val="5"/>
  </w:num>
  <w:num w:numId="11">
    <w:abstractNumId w:val="1"/>
  </w:num>
  <w:num w:numId="12">
    <w:abstractNumId w:val="6"/>
  </w:num>
  <w:num w:numId="13">
    <w:abstractNumId w:val="2"/>
  </w:num>
  <w:num w:numId="14">
    <w:abstractNumId w:val="8"/>
  </w:num>
  <w:num w:numId="15">
    <w:abstractNumId w:val="9"/>
  </w:num>
  <w:num w:numId="16">
    <w:abstractNumId w:val="3"/>
  </w:num>
  <w:num w:numId="17">
    <w:abstractNumId w:val="21"/>
  </w:num>
  <w:num w:numId="18">
    <w:abstractNumId w:val="0"/>
  </w:num>
  <w:num w:numId="19">
    <w:abstractNumId w:val="20"/>
  </w:num>
  <w:num w:numId="20">
    <w:abstractNumId w:val="16"/>
  </w:num>
  <w:num w:numId="21">
    <w:abstractNumId w:val="17"/>
  </w:num>
  <w:num w:numId="22">
    <w:abstractNumId w:val="7"/>
  </w:num>
  <w:num w:numId="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1962"/>
    <w:rsid w:val="00481962"/>
    <w:rsid w:val="00485A9A"/>
    <w:rsid w:val="00595773"/>
    <w:rsid w:val="00800DAA"/>
    <w:rsid w:val="008571D8"/>
    <w:rsid w:val="00AC5BB4"/>
    <w:rsid w:val="00C52573"/>
    <w:rsid w:val="00E93B91"/>
    <w:rsid w:val="00FA2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0631C"/>
  <w15:chartTrackingRefBased/>
  <w15:docId w15:val="{3C5B1E8B-A939-4169-8DBB-A4493DC01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1962"/>
    <w:rPr>
      <w:rFonts w:asciiTheme="minorHAnsi" w:hAnsiTheme="minorHAns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1962"/>
    <w:pPr>
      <w:keepNext/>
      <w:numPr>
        <w:numId w:val="1"/>
      </w:numPr>
      <w:spacing w:before="240" w:after="60" w:line="240" w:lineRule="auto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962"/>
    <w:pPr>
      <w:keepNext/>
      <w:numPr>
        <w:ilvl w:val="1"/>
        <w:numId w:val="1"/>
      </w:numPr>
      <w:spacing w:before="240" w:after="60" w:line="240" w:lineRule="auto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962"/>
    <w:pPr>
      <w:keepNext/>
      <w:numPr>
        <w:ilvl w:val="2"/>
        <w:numId w:val="1"/>
      </w:numPr>
      <w:spacing w:before="240" w:after="60" w:line="240" w:lineRule="auto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962"/>
    <w:pPr>
      <w:keepNext/>
      <w:numPr>
        <w:ilvl w:val="3"/>
        <w:numId w:val="1"/>
      </w:numPr>
      <w:spacing w:before="240" w:after="60" w:line="240" w:lineRule="auto"/>
      <w:outlineLvl w:val="3"/>
    </w:pPr>
    <w:rPr>
      <w:rFonts w:eastAsiaTheme="minorEastAsia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962"/>
    <w:pPr>
      <w:numPr>
        <w:ilvl w:val="4"/>
        <w:numId w:val="1"/>
      </w:numPr>
      <w:spacing w:before="240" w:after="60" w:line="240" w:lineRule="auto"/>
      <w:outlineLvl w:val="4"/>
    </w:pPr>
    <w:rPr>
      <w:rFonts w:eastAsiaTheme="minorEastAsia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481962"/>
    <w:pPr>
      <w:numPr>
        <w:ilvl w:val="5"/>
        <w:numId w:val="1"/>
      </w:num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962"/>
    <w:pPr>
      <w:numPr>
        <w:ilvl w:val="6"/>
        <w:numId w:val="1"/>
      </w:numPr>
      <w:spacing w:before="240" w:after="60" w:line="240" w:lineRule="auto"/>
      <w:outlineLvl w:val="6"/>
    </w:pPr>
    <w:rPr>
      <w:rFonts w:eastAsiaTheme="minorEastAsia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962"/>
    <w:pPr>
      <w:numPr>
        <w:ilvl w:val="7"/>
        <w:numId w:val="1"/>
      </w:numPr>
      <w:spacing w:before="240" w:after="60" w:line="240" w:lineRule="auto"/>
      <w:outlineLvl w:val="7"/>
    </w:pPr>
    <w:rPr>
      <w:rFonts w:eastAsiaTheme="minorEastAsia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962"/>
    <w:pPr>
      <w:numPr>
        <w:ilvl w:val="8"/>
        <w:numId w:val="1"/>
      </w:numPr>
      <w:spacing w:before="240" w:after="60" w:line="240" w:lineRule="auto"/>
      <w:outlineLvl w:val="8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962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962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962"/>
    <w:rPr>
      <w:rFonts w:asciiTheme="majorHAnsi" w:eastAsiaTheme="majorEastAsia" w:hAnsiTheme="majorHAnsi" w:cstheme="majorBidi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962"/>
    <w:rPr>
      <w:rFonts w:asciiTheme="minorHAnsi" w:eastAsiaTheme="minorEastAsia" w:hAnsiTheme="minorHAns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962"/>
    <w:rPr>
      <w:rFonts w:asciiTheme="minorHAnsi" w:eastAsiaTheme="minorEastAsia" w:hAnsiTheme="minorHAnsi"/>
      <w:b/>
      <w:bCs/>
      <w:i/>
      <w:iCs/>
      <w:szCs w:val="26"/>
    </w:rPr>
  </w:style>
  <w:style w:type="character" w:customStyle="1" w:styleId="Heading6Char">
    <w:name w:val="Heading 6 Char"/>
    <w:basedOn w:val="DefaultParagraphFont"/>
    <w:link w:val="Heading6"/>
    <w:rsid w:val="00481962"/>
    <w:rPr>
      <w:rFonts w:eastAsia="Times New Roman" w:cs="Times New Roman"/>
      <w:b/>
      <w:bCs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962"/>
    <w:rPr>
      <w:rFonts w:asciiTheme="minorHAnsi" w:eastAsiaTheme="minorEastAsia" w:hAnsiTheme="minorHAns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962"/>
    <w:rPr>
      <w:rFonts w:asciiTheme="minorHAnsi" w:eastAsiaTheme="minorEastAsia" w:hAnsiTheme="minorHAns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962"/>
    <w:rPr>
      <w:rFonts w:asciiTheme="majorHAnsi" w:eastAsiaTheme="majorEastAsia" w:hAnsiTheme="majorHAnsi" w:cstheme="majorBidi"/>
      <w:sz w:val="22"/>
    </w:rPr>
  </w:style>
  <w:style w:type="paragraph" w:styleId="ListParagraph">
    <w:name w:val="List Paragraph"/>
    <w:basedOn w:val="Normal"/>
    <w:uiPriority w:val="34"/>
    <w:qFormat/>
    <w:rsid w:val="0048196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819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81962"/>
    <w:rPr>
      <w:b/>
      <w:bCs/>
    </w:rPr>
  </w:style>
  <w:style w:type="character" w:styleId="Hyperlink">
    <w:name w:val="Hyperlink"/>
    <w:basedOn w:val="DefaultParagraphFont"/>
    <w:uiPriority w:val="99"/>
    <w:unhideWhenUsed/>
    <w:rsid w:val="00481962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8196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81962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485A9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5A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5A9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85A9A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485A9A"/>
  </w:style>
  <w:style w:type="character" w:customStyle="1" w:styleId="hljs-operator">
    <w:name w:val="hljs-operator"/>
    <w:basedOn w:val="DefaultParagraphFont"/>
    <w:rsid w:val="00485A9A"/>
  </w:style>
  <w:style w:type="character" w:customStyle="1" w:styleId="hljs-variable">
    <w:name w:val="hljs-variable"/>
    <w:basedOn w:val="DefaultParagraphFont"/>
    <w:rsid w:val="00485A9A"/>
  </w:style>
  <w:style w:type="character" w:customStyle="1" w:styleId="hljs-punctuation">
    <w:name w:val="hljs-punctuation"/>
    <w:basedOn w:val="DefaultParagraphFont"/>
    <w:rsid w:val="00485A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53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78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0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73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43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3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010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rineregions.org/gazetteer.php?p=webservices" TargetMode="External"/><Relationship Id="rId13" Type="http://schemas.openxmlformats.org/officeDocument/2006/relationships/hyperlink" Target="https://openknowledge.fao.org/hom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arinespecies.org/rest/" TargetMode="External"/><Relationship Id="rId12" Type="http://schemas.openxmlformats.org/officeDocument/2006/relationships/hyperlink" Target="https://data.vietnam.opendevelopmentmekong.net/dataset/marine-fisheries-management-area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lod-cloud.net/dataset/agrovoc" TargetMode="External"/><Relationship Id="rId11" Type="http://schemas.openxmlformats.org/officeDocument/2006/relationships/hyperlink" Target="https://manual.obis.org/access" TargetMode="External"/><Relationship Id="rId5" Type="http://schemas.openxmlformats.org/officeDocument/2006/relationships/hyperlink" Target="https://bitbucket.org/agrovoc/agrovoc/downloads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obis.org/data/acces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rineregions.org/rest" TargetMode="External"/><Relationship Id="rId14" Type="http://schemas.openxmlformats.org/officeDocument/2006/relationships/hyperlink" Target="https://openknowledge.fao.org/server/oai/reque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650</Words>
  <Characters>3709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Thúy Phạm Thị Thu</dc:creator>
  <cp:keywords/>
  <dc:description/>
  <cp:lastModifiedBy>LENOVO</cp:lastModifiedBy>
  <cp:revision>9</cp:revision>
  <dcterms:created xsi:type="dcterms:W3CDTF">2026-01-08T02:27:00Z</dcterms:created>
  <dcterms:modified xsi:type="dcterms:W3CDTF">2026-06-17T05:42:00Z</dcterms:modified>
</cp:coreProperties>
</file>