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18.webp" ContentType="image/webp"/>
  <Override PartName="/word/media/image5.webp" ContentType="image/webp"/>
  <Override PartName="/word/media/image6.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5BB4DA">
      <w:pPr>
        <w:spacing w:before="120" w:after="120" w:line="240" w:lineRule="auto"/>
        <w:jc w:val="center"/>
        <w:outlineLvl w:val="0"/>
        <w:rPr>
          <w:rFonts w:hint="default" w:ascii="Times New Roman" w:hAnsi="Times New Roman" w:cs="Times New Roman"/>
          <w:szCs w:val="26"/>
        </w:rPr>
      </w:pPr>
      <w:bookmarkStart w:id="0" w:name="_Toc154942955"/>
      <w:bookmarkStart w:id="1" w:name="_Toc156248278"/>
      <w:bookmarkStart w:id="2" w:name="_Toc154843012"/>
      <w:bookmarkStart w:id="3" w:name="_Toc22078"/>
      <w:bookmarkStart w:id="4" w:name="_Toc154943455"/>
      <w:bookmarkStart w:id="5" w:name="_Toc154942902"/>
      <w:bookmarkStart w:id="6" w:name="_Toc154965679"/>
      <w:bookmarkStart w:id="7" w:name="_Toc154964743"/>
      <w:bookmarkStart w:id="8" w:name="_Toc154965312"/>
      <w:bookmarkStart w:id="9" w:name="_Toc154147528"/>
      <w:bookmarkStart w:id="10" w:name="_Toc153918106"/>
      <w:bookmarkStart w:id="11" w:name="_Toc154875953"/>
      <w:bookmarkStart w:id="12" w:name="_Toc156252369"/>
      <w:bookmarkStart w:id="13" w:name="_Toc155041538"/>
      <w:bookmarkStart w:id="14" w:name="_Toc154965054"/>
      <w:bookmarkStart w:id="15" w:name="_Toc24624"/>
      <w:bookmarkStart w:id="16" w:name="_Toc4342"/>
      <w:bookmarkStart w:id="17" w:name="_Toc9257"/>
      <w:bookmarkStart w:id="18" w:name="_Toc16258"/>
      <w:bookmarkStart w:id="19" w:name="_Toc23221"/>
      <w:r>
        <w:rPr>
          <w:rFonts w:hint="default" w:ascii="Times New Roman" w:hAnsi="Times New Roman" w:cs="Times New Roman"/>
          <w:szCs w:val="26"/>
        </w:rPr>
        <w:t>KHOA KỸ THUẬT VÀ CÔNG NGHỆ</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Start w:id="20" w:name="_Toc154965313"/>
      <w:bookmarkStart w:id="21" w:name="_Toc154943456"/>
      <w:bookmarkStart w:id="22" w:name="_Toc154843013"/>
      <w:bookmarkStart w:id="23" w:name="_Toc154965055"/>
      <w:bookmarkStart w:id="24" w:name="_Toc156318220"/>
      <w:bookmarkStart w:id="25" w:name="_Toc155041539"/>
      <w:bookmarkStart w:id="26" w:name="_Toc153918107"/>
      <w:bookmarkStart w:id="27" w:name="_Toc154942956"/>
      <w:bookmarkStart w:id="28" w:name="_Toc154965680"/>
      <w:bookmarkStart w:id="29" w:name="_Toc154964744"/>
      <w:bookmarkStart w:id="30" w:name="_Toc154147529"/>
      <w:bookmarkStart w:id="31" w:name="_Toc154875954"/>
      <w:bookmarkStart w:id="32" w:name="_Toc154942903"/>
      <w:bookmarkStart w:id="33" w:name="_Toc156248279"/>
      <w:bookmarkStart w:id="34" w:name="_Toc156252370"/>
    </w:p>
    <w:p w14:paraId="14392409">
      <w:pPr>
        <w:spacing w:before="120" w:after="120" w:line="240" w:lineRule="auto"/>
        <w:jc w:val="center"/>
        <w:outlineLvl w:val="0"/>
        <w:rPr>
          <w:rFonts w:hint="default" w:ascii="Times New Roman" w:hAnsi="Times New Roman" w:cs="Times New Roman"/>
          <w:b/>
          <w:szCs w:val="26"/>
        </w:rPr>
      </w:pPr>
      <w:bookmarkStart w:id="35" w:name="_Toc18400"/>
      <w:bookmarkStart w:id="36" w:name="_Toc15067"/>
      <w:bookmarkStart w:id="37" w:name="_Toc13290"/>
      <w:bookmarkStart w:id="38" w:name="_Toc19595"/>
      <w:bookmarkStart w:id="39" w:name="_Toc21376"/>
      <w:bookmarkStart w:id="40" w:name="_Toc12177"/>
      <w:r>
        <w:rPr>
          <w:rFonts w:hint="default" w:ascii="Times New Roman" w:hAnsi="Times New Roman" w:cs="Times New Roman"/>
          <w:b/>
          <w:szCs w:val="26"/>
        </w:rPr>
        <w:t>BỘ MÔN CÔNG NGHỆ THÔNG TIN</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6F283B44">
      <w:pPr>
        <w:spacing w:before="120" w:after="120"/>
        <w:jc w:val="center"/>
        <w:rPr>
          <w:rFonts w:asciiTheme="majorHAnsi" w:hAnsiTheme="majorHAnsi" w:cstheme="majorHAnsi"/>
          <w:szCs w:val="26"/>
        </w:rPr>
      </w:pPr>
    </w:p>
    <w:p w14:paraId="7576A346">
      <w:pPr>
        <w:spacing w:before="120" w:after="120"/>
        <w:jc w:val="both"/>
        <w:rPr>
          <w:rFonts w:asciiTheme="majorHAnsi" w:hAnsiTheme="majorHAnsi" w:cstheme="majorHAnsi"/>
          <w:szCs w:val="26"/>
        </w:rPr>
      </w:pPr>
    </w:p>
    <w:p w14:paraId="6362B322">
      <w:pPr>
        <w:spacing w:before="120" w:after="120"/>
        <w:jc w:val="center"/>
        <w:rPr>
          <w:rFonts w:asciiTheme="majorHAnsi" w:hAnsiTheme="majorHAnsi" w:cstheme="majorHAnsi"/>
          <w:szCs w:val="26"/>
        </w:rPr>
      </w:pPr>
      <w:r>
        <w:rPr>
          <w:rFonts w:asciiTheme="majorHAnsi" w:hAnsiTheme="majorHAnsi" w:cstheme="majorHAnsi"/>
          <w:b/>
          <w:sz w:val="48"/>
          <w:lang w:eastAsia="vi-VN"/>
        </w:rPr>
        <w:drawing>
          <wp:inline distT="0" distB="0" distL="0" distR="0">
            <wp:extent cx="914400" cy="892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4400" cy="892175"/>
                    </a:xfrm>
                    <a:prstGeom prst="rect">
                      <a:avLst/>
                    </a:prstGeom>
                    <a:noFill/>
                    <a:ln>
                      <a:noFill/>
                    </a:ln>
                  </pic:spPr>
                </pic:pic>
              </a:graphicData>
            </a:graphic>
          </wp:inline>
        </w:drawing>
      </w:r>
    </w:p>
    <w:p w14:paraId="46D3B12D">
      <w:pPr>
        <w:spacing w:before="120" w:after="120"/>
        <w:jc w:val="center"/>
        <w:outlineLvl w:val="9"/>
        <w:rPr>
          <w:rFonts w:asciiTheme="majorHAnsi" w:hAnsiTheme="majorHAnsi" w:cstheme="majorHAnsi"/>
          <w:b/>
          <w:sz w:val="28"/>
          <w:szCs w:val="28"/>
        </w:rPr>
      </w:pPr>
    </w:p>
    <w:p w14:paraId="566F7B3A">
      <w:pPr>
        <w:spacing w:line="240" w:lineRule="auto"/>
        <w:jc w:val="center"/>
        <w:rPr>
          <w:b/>
          <w:bCs/>
        </w:rPr>
      </w:pPr>
    </w:p>
    <w:p w14:paraId="178D27BC">
      <w:pPr>
        <w:spacing w:line="240" w:lineRule="auto"/>
        <w:jc w:val="center"/>
        <w:rPr>
          <w:b/>
          <w:bCs/>
        </w:rPr>
      </w:pPr>
    </w:p>
    <w:p w14:paraId="4A84BC1B">
      <w:pPr>
        <w:spacing w:line="240" w:lineRule="auto"/>
        <w:jc w:val="center"/>
        <w:rPr>
          <w:b/>
          <w:bCs/>
          <w:lang w:val="vi-VN"/>
        </w:rPr>
      </w:pPr>
      <w:r>
        <w:rPr>
          <w:b/>
          <w:bCs/>
        </w:rPr>
        <w:t>THỰC</w:t>
      </w:r>
      <w:r>
        <w:rPr>
          <w:b/>
          <w:bCs/>
          <w:lang w:val="vi-VN"/>
        </w:rPr>
        <w:t xml:space="preserve"> TẬP ĐỒ ÁN CƠ SỞ NGÀNH</w:t>
      </w:r>
    </w:p>
    <w:p w14:paraId="78098760">
      <w:pPr>
        <w:spacing w:line="240" w:lineRule="auto"/>
        <w:jc w:val="center"/>
        <w:rPr>
          <w:rFonts w:hint="default" w:asciiTheme="majorHAnsi" w:hAnsiTheme="majorHAnsi" w:cstheme="majorHAnsi"/>
          <w:b/>
          <w:sz w:val="40"/>
          <w:szCs w:val="40"/>
          <w:lang w:val="vi-VN"/>
        </w:rPr>
      </w:pPr>
      <w:r>
        <w:rPr>
          <w:b/>
          <w:bCs/>
        </w:rPr>
        <w:t>HỌC KỲ I, NĂM HỌC 2024-2025</w:t>
      </w:r>
    </w:p>
    <w:p w14:paraId="777E5D5D">
      <w:pPr>
        <w:spacing w:before="120" w:after="120" w:line="240" w:lineRule="auto"/>
        <w:jc w:val="center"/>
        <w:rPr>
          <w:rFonts w:hint="default" w:ascii="Times New Roman" w:hAnsi="Times New Roman" w:cs="Times New Roman"/>
          <w:szCs w:val="26"/>
          <w:lang w:val="vi-VN"/>
        </w:rPr>
      </w:pPr>
      <w:r>
        <w:rPr>
          <w:rFonts w:hint="default" w:ascii="Times New Roman" w:hAnsi="Times New Roman" w:cs="Times New Roman"/>
          <w:b/>
          <w:sz w:val="40"/>
          <w:szCs w:val="40"/>
          <w:lang w:val="vi-VN"/>
        </w:rPr>
        <w:t>TÌM HIỂU VÀ MÔ PHỎNG QUÁ TRÌNH TRAO ĐỔI CÁC GÓI TIN TRONG GIAO THỨC ICMP</w:t>
      </w:r>
    </w:p>
    <w:p w14:paraId="45D09E2A">
      <w:pPr>
        <w:spacing w:before="120" w:after="120"/>
        <w:rPr>
          <w:rFonts w:asciiTheme="majorHAnsi" w:hAnsiTheme="majorHAnsi" w:cstheme="majorHAnsi"/>
          <w:szCs w:val="26"/>
        </w:rPr>
      </w:pPr>
    </w:p>
    <w:p w14:paraId="6F5081F4">
      <w:pPr>
        <w:spacing w:before="120" w:after="120"/>
        <w:ind w:firstLine="520" w:firstLineChars="200"/>
        <w:jc w:val="center"/>
        <w:rPr>
          <w:rFonts w:asciiTheme="majorHAnsi" w:hAnsiTheme="majorHAnsi" w:cstheme="majorHAnsi"/>
          <w:szCs w:val="26"/>
        </w:rPr>
      </w:pPr>
    </w:p>
    <w:p w14:paraId="7E965F87">
      <w:pPr>
        <w:spacing w:before="120" w:after="120"/>
        <w:rPr>
          <w:rFonts w:asciiTheme="majorHAnsi" w:hAnsiTheme="majorHAnsi" w:cstheme="majorHAnsi"/>
          <w:szCs w:val="26"/>
        </w:rPr>
      </w:pPr>
    </w:p>
    <w:p w14:paraId="69DBC1D7">
      <w:pPr>
        <w:spacing w:before="120" w:after="120"/>
        <w:rPr>
          <w:rFonts w:asciiTheme="majorHAnsi" w:hAnsiTheme="majorHAnsi" w:cstheme="majorHAnsi"/>
          <w:szCs w:val="26"/>
        </w:rPr>
      </w:pPr>
    </w:p>
    <w:p w14:paraId="2EA8426D">
      <w:pPr>
        <w:spacing w:before="120" w:after="120"/>
        <w:rPr>
          <w:rFonts w:asciiTheme="majorHAnsi" w:hAnsiTheme="majorHAnsi" w:cstheme="majorHAnsi"/>
          <w:szCs w:val="26"/>
        </w:rPr>
      </w:pPr>
      <w:r>
        <w:rPr>
          <w:rFonts w:asciiTheme="majorHAnsi" w:hAnsiTheme="majorHAnsi" w:cstheme="majorHAnsi"/>
        </w:rPr>
        <mc:AlternateContent>
          <mc:Choice Requires="wps">
            <w:drawing>
              <wp:anchor distT="0" distB="0" distL="114300" distR="114300" simplePos="0" relativeHeight="251665408" behindDoc="0" locked="0" layoutInCell="1" allowOverlap="1">
                <wp:simplePos x="0" y="0"/>
                <wp:positionH relativeFrom="column">
                  <wp:posOffset>2988310</wp:posOffset>
                </wp:positionH>
                <wp:positionV relativeFrom="paragraph">
                  <wp:posOffset>12065</wp:posOffset>
                </wp:positionV>
                <wp:extent cx="2965450" cy="877570"/>
                <wp:effectExtent l="0" t="0" r="6350" b="17780"/>
                <wp:wrapNone/>
                <wp:docPr id="1050859032" name="Text Box 4"/>
                <wp:cNvGraphicFramePr/>
                <a:graphic xmlns:a="http://schemas.openxmlformats.org/drawingml/2006/main">
                  <a:graphicData uri="http://schemas.microsoft.com/office/word/2010/wordprocessingShape">
                    <wps:wsp>
                      <wps:cNvSpPr txBox="1">
                        <a:spLocks noChangeArrowheads="1"/>
                      </wps:cNvSpPr>
                      <wps:spPr bwMode="auto">
                        <a:xfrm>
                          <a:off x="0" y="0"/>
                          <a:ext cx="2965450" cy="877570"/>
                        </a:xfrm>
                        <a:prstGeom prst="rect">
                          <a:avLst/>
                        </a:prstGeom>
                        <a:solidFill>
                          <a:srgbClr val="FFFFFF"/>
                        </a:solidFill>
                        <a:ln>
                          <a:noFill/>
                        </a:ln>
                      </wps:spPr>
                      <wps:txbx>
                        <w:txbxContent>
                          <w:p w14:paraId="6471071F">
                            <w:pPr>
                              <w:rPr>
                                <w:rFonts w:hint="default" w:ascii="Palatino Linotype" w:hAnsi="Palatino Linotype" w:cs="Palatino Linotype"/>
                                <w:i/>
                                <w:iCs w:val="0"/>
                                <w:sz w:val="28"/>
                                <w:szCs w:val="28"/>
                              </w:rPr>
                            </w:pPr>
                            <w:r>
                              <w:rPr>
                                <w:rFonts w:hint="default" w:ascii="Palatino Linotype" w:hAnsi="Palatino Linotype" w:cs="Palatino Linotype"/>
                                <w:i/>
                                <w:iCs w:val="0"/>
                                <w:sz w:val="28"/>
                                <w:szCs w:val="28"/>
                              </w:rPr>
                              <w:t>Sinh viên thực hiện:</w:t>
                            </w:r>
                          </w:p>
                          <w:p w14:paraId="2FAED970">
                            <w:pPr>
                              <w:rPr>
                                <w:rFonts w:hint="default"/>
                                <w:iCs/>
                                <w:sz w:val="28"/>
                                <w:szCs w:val="28"/>
                                <w:lang w:val="vi-VN"/>
                              </w:rPr>
                            </w:pPr>
                            <w:r>
                              <w:rPr>
                                <w:rFonts w:hint="default"/>
                                <w:iCs/>
                                <w:sz w:val="28"/>
                                <w:szCs w:val="28"/>
                                <w:lang w:val="vi-VN"/>
                              </w:rPr>
                              <w:t>Nguyễn Nhựt Trường - 110122025</w:t>
                            </w:r>
                          </w:p>
                        </w:txbxContent>
                      </wps:txbx>
                      <wps:bodyPr rot="0" vert="horz" wrap="square" lIns="91440" tIns="45720" rIns="91440" bIns="45720" anchor="t" anchorCtr="0" upright="1">
                        <a:noAutofit/>
                      </wps:bodyPr>
                    </wps:wsp>
                  </a:graphicData>
                </a:graphic>
              </wp:anchor>
            </w:drawing>
          </mc:Choice>
          <mc:Fallback>
            <w:pict>
              <v:shape id="Text Box 4" o:spid="_x0000_s1026" o:spt="202" type="#_x0000_t202" style="position:absolute;left:0pt;margin-left:235.3pt;margin-top:0.95pt;height:69.1pt;width:233.5pt;z-index:251665408;mso-width-relative:page;mso-height-relative:page;" fillcolor="#FFFFFF" filled="t" stroked="f" coordsize="21600,21600" o:gfxdata="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baHrj9UA&#10;AAAJAQAADwAAAAAAAAABACAAAAAiAAAAZHJzL2Rvd25yZXYueG1sUEsBAhQAFAAAAAgAh07iQOrE&#10;FWsiAgAARgQAAA4AAAAAAAAAAQAgAAAAJAEAAGRycy9lMm9Eb2MueG1sUEsFBgAAAAAGAAYAWQEA&#10;ALgFAAAAAA==&#10;">
                <v:fill on="t" focussize="0,0"/>
                <v:stroke on="f"/>
                <v:imagedata o:title=""/>
                <o:lock v:ext="edit" aspectratio="f"/>
                <v:textbox>
                  <w:txbxContent>
                    <w:p w14:paraId="6471071F">
                      <w:pPr>
                        <w:rPr>
                          <w:rFonts w:hint="default" w:ascii="Palatino Linotype" w:hAnsi="Palatino Linotype" w:cs="Palatino Linotype"/>
                          <w:i/>
                          <w:iCs w:val="0"/>
                          <w:sz w:val="28"/>
                          <w:szCs w:val="28"/>
                        </w:rPr>
                      </w:pPr>
                      <w:r>
                        <w:rPr>
                          <w:rFonts w:hint="default" w:ascii="Palatino Linotype" w:hAnsi="Palatino Linotype" w:cs="Palatino Linotype"/>
                          <w:i/>
                          <w:iCs w:val="0"/>
                          <w:sz w:val="28"/>
                          <w:szCs w:val="28"/>
                        </w:rPr>
                        <w:t>Sinh viên thực hiện:</w:t>
                      </w:r>
                    </w:p>
                    <w:p w14:paraId="2FAED970">
                      <w:pPr>
                        <w:rPr>
                          <w:rFonts w:hint="default"/>
                          <w:iCs/>
                          <w:sz w:val="28"/>
                          <w:szCs w:val="28"/>
                          <w:lang w:val="vi-VN"/>
                        </w:rPr>
                      </w:pPr>
                      <w:r>
                        <w:rPr>
                          <w:rFonts w:hint="default"/>
                          <w:iCs/>
                          <w:sz w:val="28"/>
                          <w:szCs w:val="28"/>
                          <w:lang w:val="vi-VN"/>
                        </w:rPr>
                        <w:t>Nguyễn Nhựt Trường - 110122025</w:t>
                      </w:r>
                    </w:p>
                  </w:txbxContent>
                </v:textbox>
              </v:shape>
            </w:pict>
          </mc:Fallback>
        </mc:AlternateContent>
      </w:r>
      <w:r>
        <w:rPr>
          <w:rFonts w:asciiTheme="majorHAnsi" w:hAnsiTheme="majorHAnsi" w:cstheme="majorHAnsi"/>
        </w:rPr>
        <mc:AlternateContent>
          <mc:Choice Requires="wps">
            <w:drawing>
              <wp:anchor distT="0" distB="0" distL="114300" distR="114300" simplePos="0" relativeHeight="251664384" behindDoc="0" locked="0" layoutInCell="1" allowOverlap="1">
                <wp:simplePos x="0" y="0"/>
                <wp:positionH relativeFrom="column">
                  <wp:posOffset>189865</wp:posOffset>
                </wp:positionH>
                <wp:positionV relativeFrom="paragraph">
                  <wp:posOffset>59055</wp:posOffset>
                </wp:positionV>
                <wp:extent cx="1981200" cy="685800"/>
                <wp:effectExtent l="0" t="0" r="0" b="0"/>
                <wp:wrapNone/>
                <wp:docPr id="1379772653" name="Text Box 3"/>
                <wp:cNvGraphicFramePr/>
                <a:graphic xmlns:a="http://schemas.openxmlformats.org/drawingml/2006/main">
                  <a:graphicData uri="http://schemas.microsoft.com/office/word/2010/wordprocessingShape">
                    <wps:wsp>
                      <wps:cNvSpPr txBox="1">
                        <a:spLocks noChangeArrowheads="1"/>
                      </wps:cNvSpPr>
                      <wps:spPr bwMode="auto">
                        <a:xfrm>
                          <a:off x="0" y="0"/>
                          <a:ext cx="1981200" cy="685800"/>
                        </a:xfrm>
                        <a:prstGeom prst="rect">
                          <a:avLst/>
                        </a:prstGeom>
                        <a:solidFill>
                          <a:srgbClr val="FFFFFF"/>
                        </a:solidFill>
                        <a:ln>
                          <a:noFill/>
                        </a:ln>
                      </wps:spPr>
                      <wps:txbx>
                        <w:txbxContent>
                          <w:p w14:paraId="289A84B8">
                            <w:pPr>
                              <w:rPr>
                                <w:rFonts w:hint="default" w:ascii="Palatino Linotype" w:hAnsi="Palatino Linotype" w:cs="Palatino Linotype"/>
                                <w:i/>
                                <w:iCs/>
                                <w:sz w:val="28"/>
                                <w:szCs w:val="28"/>
                                <w:lang w:val="vi-VN"/>
                              </w:rPr>
                            </w:pPr>
                            <w:r>
                              <w:rPr>
                                <w:rFonts w:hint="default" w:ascii="Palatino Linotype" w:hAnsi="Palatino Linotype" w:cs="Palatino Linotype"/>
                                <w:i/>
                                <w:iCs/>
                                <w:sz w:val="28"/>
                                <w:szCs w:val="28"/>
                              </w:rPr>
                              <w:t xml:space="preserve">Giáo viên </w:t>
                            </w:r>
                            <w:r>
                              <w:rPr>
                                <w:rFonts w:hint="default" w:ascii="Palatino Linotype" w:hAnsi="Palatino Linotype" w:cs="Palatino Linotype"/>
                                <w:i/>
                                <w:iCs/>
                                <w:sz w:val="28"/>
                                <w:szCs w:val="28"/>
                                <w:lang w:val="vi-VN"/>
                              </w:rPr>
                              <w:t>hướng dẫn</w:t>
                            </w:r>
                            <w:r>
                              <w:rPr>
                                <w:rFonts w:hint="default" w:ascii="Palatino Linotype" w:hAnsi="Palatino Linotype" w:cs="Palatino Linotype"/>
                                <w:i/>
                                <w:iCs/>
                                <w:sz w:val="28"/>
                                <w:szCs w:val="28"/>
                              </w:rPr>
                              <w:t xml:space="preserve">: </w:t>
                            </w:r>
                          </w:p>
                          <w:p w14:paraId="4AE23DFE">
                            <w:pPr>
                              <w:rPr>
                                <w:lang w:val="vi-VN"/>
                              </w:rPr>
                            </w:pPr>
                            <w:r>
                              <w:rPr>
                                <w:rFonts w:hint="default"/>
                                <w:sz w:val="28"/>
                                <w:szCs w:val="28"/>
                                <w:lang w:val="vi-VN"/>
                              </w:rPr>
                              <w:t>Huỳnh Văn Thanh</w:t>
                            </w:r>
                            <w:r>
                              <w:rPr>
                                <w:sz w:val="28"/>
                                <w:szCs w:val="28"/>
                                <w:lang w:val="vi-VN"/>
                              </w:rPr>
                              <w:t xml:space="preserve"> </w:t>
                            </w:r>
                          </w:p>
                        </w:txbxContent>
                      </wps:txbx>
                      <wps:bodyPr rot="0" vert="horz" wrap="square" lIns="91440" tIns="45720" rIns="91440" bIns="45720" anchor="t" anchorCtr="0" upright="1">
                        <a:noAutofit/>
                      </wps:bodyPr>
                    </wps:wsp>
                  </a:graphicData>
                </a:graphic>
              </wp:anchor>
            </w:drawing>
          </mc:Choice>
          <mc:Fallback>
            <w:pict>
              <v:shape id="Text Box 3" o:spid="_x0000_s1026" o:spt="202" type="#_x0000_t202" style="position:absolute;left:0pt;margin-left:14.95pt;margin-top:4.65pt;height:54pt;width:156pt;z-index:251664384;mso-width-relative:page;mso-height-relative:page;" fillcolor="#FFFFFF" filled="t" stroked="f" coordsize="21600,21600" o:gfxdata="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i9mUf1QAAAAgB&#10;AAAPAAAAAAAAAAEAIAAAACIAAABkcnMvZG93bnJldi54bWxQSwECFAAUAAAACACHTuJA2Uvt+x4C&#10;AABGBAAADgAAAAAAAAABACAAAAAkAQAAZHJzL2Uyb0RvYy54bWxQSwUGAAAAAAYABgBZAQAAtAUA&#10;AAAA&#10;">
                <v:fill on="t" focussize="0,0"/>
                <v:stroke on="f"/>
                <v:imagedata o:title=""/>
                <o:lock v:ext="edit" aspectratio="f"/>
                <v:textbox>
                  <w:txbxContent>
                    <w:p w14:paraId="289A84B8">
                      <w:pPr>
                        <w:rPr>
                          <w:rFonts w:hint="default" w:ascii="Palatino Linotype" w:hAnsi="Palatino Linotype" w:cs="Palatino Linotype"/>
                          <w:i/>
                          <w:iCs/>
                          <w:sz w:val="28"/>
                          <w:szCs w:val="28"/>
                          <w:lang w:val="vi-VN"/>
                        </w:rPr>
                      </w:pPr>
                      <w:r>
                        <w:rPr>
                          <w:rFonts w:hint="default" w:ascii="Palatino Linotype" w:hAnsi="Palatino Linotype" w:cs="Palatino Linotype"/>
                          <w:i/>
                          <w:iCs/>
                          <w:sz w:val="28"/>
                          <w:szCs w:val="28"/>
                        </w:rPr>
                        <w:t xml:space="preserve">Giáo viên </w:t>
                      </w:r>
                      <w:r>
                        <w:rPr>
                          <w:rFonts w:hint="default" w:ascii="Palatino Linotype" w:hAnsi="Palatino Linotype" w:cs="Palatino Linotype"/>
                          <w:i/>
                          <w:iCs/>
                          <w:sz w:val="28"/>
                          <w:szCs w:val="28"/>
                          <w:lang w:val="vi-VN"/>
                        </w:rPr>
                        <w:t>hướng dẫn</w:t>
                      </w:r>
                      <w:r>
                        <w:rPr>
                          <w:rFonts w:hint="default" w:ascii="Palatino Linotype" w:hAnsi="Palatino Linotype" w:cs="Palatino Linotype"/>
                          <w:i/>
                          <w:iCs/>
                          <w:sz w:val="28"/>
                          <w:szCs w:val="28"/>
                        </w:rPr>
                        <w:t xml:space="preserve">: </w:t>
                      </w:r>
                    </w:p>
                    <w:p w14:paraId="4AE23DFE">
                      <w:pPr>
                        <w:rPr>
                          <w:lang w:val="vi-VN"/>
                        </w:rPr>
                      </w:pPr>
                      <w:r>
                        <w:rPr>
                          <w:rFonts w:hint="default"/>
                          <w:sz w:val="28"/>
                          <w:szCs w:val="28"/>
                          <w:lang w:val="vi-VN"/>
                        </w:rPr>
                        <w:t>Huỳnh Văn Thanh</w:t>
                      </w:r>
                      <w:r>
                        <w:rPr>
                          <w:sz w:val="28"/>
                          <w:szCs w:val="28"/>
                          <w:lang w:val="vi-VN"/>
                        </w:rPr>
                        <w:t xml:space="preserve"> </w:t>
                      </w:r>
                    </w:p>
                  </w:txbxContent>
                </v:textbox>
              </v:shape>
            </w:pict>
          </mc:Fallback>
        </mc:AlternateContent>
      </w:r>
    </w:p>
    <w:p w14:paraId="4F91FE04">
      <w:pPr>
        <w:spacing w:before="120" w:after="120"/>
        <w:rPr>
          <w:rFonts w:asciiTheme="majorHAnsi" w:hAnsiTheme="majorHAnsi" w:cstheme="majorHAnsi"/>
          <w:b/>
          <w:bCs/>
          <w:i/>
          <w:szCs w:val="26"/>
          <w:lang w:val="vi-VN"/>
        </w:rPr>
      </w:pPr>
    </w:p>
    <w:p w14:paraId="3B0DCC80">
      <w:pPr>
        <w:spacing w:before="120" w:after="120"/>
        <w:rPr>
          <w:rFonts w:asciiTheme="majorHAnsi" w:hAnsiTheme="majorHAnsi" w:cstheme="majorHAnsi"/>
          <w:b/>
          <w:bCs/>
          <w:i/>
          <w:szCs w:val="26"/>
          <w:lang w:val="vi-VN"/>
        </w:rPr>
      </w:pPr>
    </w:p>
    <w:p w14:paraId="4D43D9AA">
      <w:pPr>
        <w:spacing w:before="120" w:after="120"/>
        <w:jc w:val="center"/>
        <w:rPr>
          <w:rFonts w:asciiTheme="majorHAnsi" w:hAnsiTheme="majorHAnsi" w:cstheme="majorHAnsi"/>
          <w:b/>
          <w:bCs/>
          <w:i/>
          <w:szCs w:val="26"/>
        </w:rPr>
      </w:pPr>
    </w:p>
    <w:p w14:paraId="5213AFFE">
      <w:pPr>
        <w:spacing w:before="120" w:after="120"/>
        <w:jc w:val="center"/>
        <w:rPr>
          <w:rFonts w:asciiTheme="majorHAnsi" w:hAnsiTheme="majorHAnsi" w:cstheme="majorHAnsi"/>
          <w:b/>
          <w:bCs/>
          <w:i/>
          <w:szCs w:val="26"/>
        </w:rPr>
      </w:pPr>
    </w:p>
    <w:p w14:paraId="67A5A164">
      <w:pPr>
        <w:spacing w:before="120" w:after="120"/>
        <w:jc w:val="center"/>
        <w:rPr>
          <w:rFonts w:asciiTheme="majorHAnsi" w:hAnsiTheme="majorHAnsi" w:cstheme="majorHAnsi"/>
          <w:b/>
          <w:bCs/>
          <w:i/>
          <w:szCs w:val="26"/>
        </w:rPr>
      </w:pPr>
    </w:p>
    <w:p w14:paraId="29A9A6BA">
      <w:pPr>
        <w:spacing w:before="120" w:after="120"/>
        <w:jc w:val="center"/>
        <w:rPr>
          <w:rFonts w:asciiTheme="majorHAnsi" w:hAnsiTheme="majorHAnsi" w:cstheme="majorHAnsi"/>
          <w:b/>
          <w:bCs/>
          <w:i/>
          <w:szCs w:val="26"/>
        </w:rPr>
      </w:pPr>
    </w:p>
    <w:p w14:paraId="7F752811">
      <w:pPr>
        <w:spacing w:before="120" w:after="120"/>
        <w:jc w:val="center"/>
        <w:rPr>
          <w:rFonts w:asciiTheme="majorHAnsi" w:hAnsiTheme="majorHAnsi" w:cstheme="majorHAnsi"/>
          <w:b/>
          <w:bCs/>
          <w:i/>
          <w:szCs w:val="26"/>
        </w:rPr>
      </w:pPr>
    </w:p>
    <w:p w14:paraId="06A820AA">
      <w:pPr>
        <w:spacing w:before="120" w:after="120"/>
        <w:jc w:val="center"/>
        <w:rPr>
          <w:rFonts w:asciiTheme="majorHAnsi" w:hAnsiTheme="majorHAnsi" w:cstheme="majorHAnsi"/>
          <w:b/>
          <w:bCs/>
          <w:i/>
          <w:lang w:val="vi-VN"/>
        </w:rPr>
        <w:sectPr>
          <w:footerReference r:id="rId5" w:type="even"/>
          <w:pgSz w:w="11907" w:h="16840"/>
          <w:pgMar w:top="1134" w:right="1134" w:bottom="1134" w:left="1134" w:header="284" w:footer="288"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cols w:space="720" w:num="1"/>
          <w:docGrid w:linePitch="326" w:charSpace="0"/>
        </w:sectPr>
      </w:pPr>
      <w:r>
        <w:rPr>
          <w:rFonts w:asciiTheme="majorHAnsi" w:hAnsiTheme="majorHAnsi" w:cstheme="majorHAnsi"/>
          <w:b/>
          <w:bCs/>
          <w:i/>
          <w:szCs w:val="26"/>
        </w:rPr>
        <w:t>Trà Vinh, 29</w:t>
      </w:r>
      <w:r>
        <w:rPr>
          <w:rFonts w:asciiTheme="majorHAnsi" w:hAnsiTheme="majorHAnsi" w:cstheme="majorHAnsi"/>
          <w:b/>
          <w:bCs/>
          <w:i/>
          <w:szCs w:val="26"/>
          <w:lang w:val="vi-VN"/>
        </w:rPr>
        <w:t xml:space="preserve"> </w:t>
      </w:r>
      <w:r>
        <w:rPr>
          <w:rFonts w:asciiTheme="majorHAnsi" w:hAnsiTheme="majorHAnsi" w:cstheme="majorHAnsi"/>
          <w:b/>
          <w:bCs/>
          <w:i/>
          <w:szCs w:val="26"/>
        </w:rPr>
        <w:t xml:space="preserve"> tháng 12 năm 2024</w:t>
      </w:r>
    </w:p>
    <w:p w14:paraId="001422E5">
      <w:pPr>
        <w:spacing w:before="120" w:after="120" w:line="240" w:lineRule="auto"/>
        <w:jc w:val="center"/>
        <w:outlineLvl w:val="0"/>
        <w:rPr>
          <w:rFonts w:hint="default" w:ascii="Times New Roman" w:hAnsi="Times New Roman" w:cs="Times New Roman"/>
          <w:b w:val="0"/>
          <w:bCs w:val="0"/>
          <w:szCs w:val="26"/>
        </w:rPr>
      </w:pPr>
      <w:bookmarkStart w:id="41" w:name="_Toc154942959"/>
      <w:bookmarkStart w:id="42" w:name="_Toc153918109"/>
      <w:bookmarkStart w:id="43" w:name="_Toc156318223"/>
      <w:bookmarkStart w:id="44" w:name="_Toc155041542"/>
      <w:bookmarkStart w:id="45" w:name="_Toc156248282"/>
      <w:bookmarkStart w:id="46" w:name="_Toc154942906"/>
      <w:bookmarkStart w:id="47" w:name="_Toc156252373"/>
      <w:bookmarkStart w:id="48" w:name="_Toc154943459"/>
      <w:bookmarkStart w:id="49" w:name="_Toc154843016"/>
      <w:bookmarkStart w:id="50" w:name="_Toc8894"/>
      <w:bookmarkStart w:id="51" w:name="_Toc154965058"/>
      <w:bookmarkStart w:id="52" w:name="_Toc154147531"/>
      <w:bookmarkStart w:id="53" w:name="_Toc154964747"/>
      <w:bookmarkStart w:id="54" w:name="_Toc154965316"/>
      <w:bookmarkStart w:id="55" w:name="_Toc154875957"/>
      <w:bookmarkStart w:id="56" w:name="_Toc154965683"/>
      <w:bookmarkStart w:id="57" w:name="_Toc25775"/>
      <w:bookmarkStart w:id="58" w:name="_Toc26359"/>
      <w:bookmarkStart w:id="59" w:name="_Toc342"/>
      <w:bookmarkStart w:id="60" w:name="_Toc6876"/>
      <w:bookmarkStart w:id="61" w:name="_Toc4323"/>
      <w:r>
        <w:rPr>
          <w:rFonts w:hint="default" w:ascii="Times New Roman" w:hAnsi="Times New Roman" w:cs="Times New Roman"/>
          <w:b w:val="0"/>
          <w:bCs w:val="0"/>
          <w:szCs w:val="26"/>
        </w:rPr>
        <w:t>KHOA KỸ THUẬT VÀ CÔNG NGHỆ</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1F8B5335">
      <w:pPr>
        <w:spacing w:before="120" w:after="120" w:line="240" w:lineRule="auto"/>
        <w:jc w:val="center"/>
        <w:outlineLvl w:val="0"/>
        <w:rPr>
          <w:rFonts w:hint="default" w:ascii="Times New Roman" w:hAnsi="Times New Roman" w:cs="Times New Roman"/>
          <w:b/>
          <w:bCs/>
          <w:szCs w:val="26"/>
        </w:rPr>
      </w:pPr>
      <w:bookmarkStart w:id="62" w:name="_Toc153918110"/>
      <w:bookmarkStart w:id="63" w:name="_Toc154147532"/>
      <w:bookmarkStart w:id="64" w:name="_Toc154942907"/>
      <w:bookmarkStart w:id="65" w:name="_Toc156252374"/>
      <w:bookmarkStart w:id="66" w:name="_Toc154843017"/>
      <w:bookmarkStart w:id="67" w:name="_Toc154875958"/>
      <w:bookmarkStart w:id="68" w:name="_Toc155041543"/>
      <w:bookmarkStart w:id="69" w:name="_Toc137"/>
      <w:bookmarkStart w:id="70" w:name="_Toc154942960"/>
      <w:bookmarkStart w:id="71" w:name="_Toc154965059"/>
      <w:bookmarkStart w:id="72" w:name="_Toc156248283"/>
      <w:bookmarkStart w:id="73" w:name="_Toc154964748"/>
      <w:bookmarkStart w:id="74" w:name="_Toc154965684"/>
      <w:bookmarkStart w:id="75" w:name="_Toc154943460"/>
      <w:bookmarkStart w:id="76" w:name="_Toc154965317"/>
      <w:bookmarkStart w:id="77" w:name="_Toc488"/>
      <w:bookmarkStart w:id="78" w:name="_Toc17410"/>
      <w:bookmarkStart w:id="79" w:name="_Toc30544"/>
      <w:bookmarkStart w:id="80" w:name="_Toc29557"/>
      <w:bookmarkStart w:id="81" w:name="_Toc14569"/>
      <w:r>
        <w:rPr>
          <w:rFonts w:hint="default" w:ascii="Times New Roman" w:hAnsi="Times New Roman" w:cs="Times New Roman"/>
          <w:b/>
          <w:bCs/>
          <w:szCs w:val="26"/>
        </w:rPr>
        <w:t>BỘ MÔN CÔNG NGHỆ THÔNG TIN</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3F03CB95">
      <w:pPr>
        <w:spacing w:before="120" w:after="120"/>
        <w:jc w:val="center"/>
        <w:rPr>
          <w:rFonts w:asciiTheme="majorHAnsi" w:hAnsiTheme="majorHAnsi" w:cstheme="majorHAnsi"/>
          <w:szCs w:val="26"/>
        </w:rPr>
      </w:pPr>
    </w:p>
    <w:p w14:paraId="0FA5E481">
      <w:pPr>
        <w:spacing w:before="120" w:after="120"/>
        <w:jc w:val="center"/>
        <w:rPr>
          <w:rFonts w:asciiTheme="majorHAnsi" w:hAnsiTheme="majorHAnsi" w:cstheme="majorHAnsi"/>
          <w:szCs w:val="26"/>
        </w:rPr>
      </w:pPr>
    </w:p>
    <w:p w14:paraId="6A3BE661">
      <w:pPr>
        <w:spacing w:before="120" w:after="120"/>
        <w:jc w:val="center"/>
        <w:rPr>
          <w:rFonts w:asciiTheme="majorHAnsi" w:hAnsiTheme="majorHAnsi" w:cstheme="majorHAnsi"/>
          <w:szCs w:val="26"/>
        </w:rPr>
      </w:pPr>
      <w:r>
        <w:rPr>
          <w:rFonts w:asciiTheme="majorHAnsi" w:hAnsiTheme="majorHAnsi" w:cstheme="majorHAnsi"/>
          <w:b/>
          <w:sz w:val="48"/>
          <w:lang w:eastAsia="vi-VN"/>
        </w:rPr>
        <w:drawing>
          <wp:inline distT="0" distB="0" distL="0" distR="0">
            <wp:extent cx="914400" cy="8921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4400" cy="892175"/>
                    </a:xfrm>
                    <a:prstGeom prst="rect">
                      <a:avLst/>
                    </a:prstGeom>
                    <a:noFill/>
                    <a:ln>
                      <a:noFill/>
                    </a:ln>
                  </pic:spPr>
                </pic:pic>
              </a:graphicData>
            </a:graphic>
          </wp:inline>
        </w:drawing>
      </w:r>
    </w:p>
    <w:p w14:paraId="4503F59F">
      <w:pPr>
        <w:spacing w:before="120" w:after="120" w:line="240" w:lineRule="auto"/>
        <w:jc w:val="both"/>
        <w:outlineLvl w:val="9"/>
        <w:rPr>
          <w:rFonts w:asciiTheme="majorHAnsi" w:hAnsiTheme="majorHAnsi" w:cstheme="majorHAnsi"/>
          <w:b/>
          <w:sz w:val="26"/>
          <w:szCs w:val="26"/>
        </w:rPr>
      </w:pPr>
    </w:p>
    <w:p w14:paraId="62068CE7">
      <w:pPr>
        <w:spacing w:before="120" w:after="120" w:line="240" w:lineRule="auto"/>
        <w:jc w:val="center"/>
        <w:outlineLvl w:val="9"/>
        <w:rPr>
          <w:rFonts w:hint="default" w:ascii="Times New Roman" w:hAnsi="Times New Roman" w:cs="Times New Roman"/>
          <w:b/>
          <w:sz w:val="26"/>
          <w:szCs w:val="26"/>
        </w:rPr>
      </w:pPr>
      <w:bookmarkStart w:id="82" w:name="_Toc25321"/>
    </w:p>
    <w:p w14:paraId="01067D9C">
      <w:pPr>
        <w:spacing w:before="120" w:after="120" w:line="240" w:lineRule="auto"/>
        <w:jc w:val="center"/>
        <w:outlineLvl w:val="9"/>
        <w:rPr>
          <w:rFonts w:hint="default" w:ascii="Times New Roman" w:hAnsi="Times New Roman" w:cs="Times New Roman"/>
          <w:b/>
          <w:sz w:val="26"/>
          <w:szCs w:val="26"/>
        </w:rPr>
      </w:pPr>
    </w:p>
    <w:p w14:paraId="63CA13A0">
      <w:pPr>
        <w:spacing w:before="120" w:after="120" w:line="240" w:lineRule="auto"/>
        <w:jc w:val="center"/>
        <w:outlineLvl w:val="0"/>
        <w:rPr>
          <w:rFonts w:hint="default" w:ascii="Times New Roman" w:hAnsi="Times New Roman" w:cs="Times New Roman"/>
          <w:b/>
          <w:sz w:val="26"/>
          <w:szCs w:val="26"/>
          <w:lang w:val="vi-VN"/>
        </w:rPr>
      </w:pPr>
      <w:bookmarkStart w:id="83" w:name="_Toc16788"/>
      <w:bookmarkStart w:id="84" w:name="_Toc11386"/>
      <w:bookmarkStart w:id="85" w:name="_Toc15809"/>
      <w:bookmarkStart w:id="86" w:name="_Toc29587"/>
      <w:bookmarkStart w:id="87" w:name="_Toc22999"/>
      <w:r>
        <w:rPr>
          <w:rFonts w:hint="default" w:ascii="Times New Roman" w:hAnsi="Times New Roman" w:cs="Times New Roman"/>
          <w:b/>
          <w:sz w:val="26"/>
          <w:szCs w:val="26"/>
        </w:rPr>
        <w:t>THỰC</w:t>
      </w:r>
      <w:r>
        <w:rPr>
          <w:rFonts w:hint="default" w:ascii="Times New Roman" w:hAnsi="Times New Roman" w:cs="Times New Roman"/>
          <w:b/>
          <w:sz w:val="26"/>
          <w:szCs w:val="26"/>
          <w:lang w:val="vi-VN"/>
        </w:rPr>
        <w:t xml:space="preserve"> TẬP ĐỒ ÁN CƠ SỞ NGÀNH</w:t>
      </w:r>
      <w:bookmarkEnd w:id="82"/>
      <w:bookmarkEnd w:id="83"/>
      <w:bookmarkEnd w:id="84"/>
      <w:bookmarkEnd w:id="85"/>
      <w:bookmarkEnd w:id="86"/>
      <w:bookmarkEnd w:id="87"/>
    </w:p>
    <w:p w14:paraId="7536DFFA">
      <w:pPr>
        <w:spacing w:before="120" w:after="120" w:line="240" w:lineRule="auto"/>
        <w:jc w:val="center"/>
        <w:outlineLvl w:val="0"/>
        <w:rPr>
          <w:rFonts w:hint="default" w:asciiTheme="majorHAnsi" w:hAnsiTheme="majorHAnsi" w:cstheme="majorHAnsi"/>
          <w:b/>
          <w:sz w:val="26"/>
          <w:szCs w:val="26"/>
          <w:lang w:val="vi-VN"/>
        </w:rPr>
      </w:pPr>
      <w:bookmarkStart w:id="88" w:name="_Toc13238"/>
      <w:bookmarkStart w:id="89" w:name="_Toc17978"/>
      <w:bookmarkStart w:id="90" w:name="_Toc3514"/>
      <w:bookmarkStart w:id="91" w:name="_Toc254"/>
      <w:bookmarkStart w:id="92" w:name="_Toc21417"/>
      <w:bookmarkStart w:id="93" w:name="_Toc30012"/>
      <w:r>
        <w:rPr>
          <w:rFonts w:hint="default" w:ascii="Times New Roman" w:hAnsi="Times New Roman" w:cs="Times New Roman"/>
          <w:b/>
          <w:sz w:val="26"/>
          <w:szCs w:val="26"/>
        </w:rPr>
        <w:t>HỌC KỲ I, NĂM HỌC 2024-2025</w:t>
      </w:r>
      <w:bookmarkEnd w:id="88"/>
      <w:bookmarkEnd w:id="89"/>
      <w:bookmarkEnd w:id="90"/>
      <w:bookmarkEnd w:id="91"/>
      <w:bookmarkEnd w:id="92"/>
      <w:bookmarkEnd w:id="93"/>
    </w:p>
    <w:p w14:paraId="68C1D170">
      <w:pPr>
        <w:spacing w:before="120" w:after="120" w:line="240" w:lineRule="auto"/>
        <w:jc w:val="center"/>
        <w:rPr>
          <w:rFonts w:hint="default" w:ascii="Times New Roman" w:hAnsi="Times New Roman" w:cs="Times New Roman"/>
          <w:b/>
          <w:szCs w:val="26"/>
          <w:lang w:val="vi-VN"/>
        </w:rPr>
      </w:pPr>
      <w:r>
        <w:rPr>
          <w:rFonts w:hint="default" w:ascii="Times New Roman" w:hAnsi="Times New Roman" w:cs="Times New Roman"/>
          <w:b/>
          <w:sz w:val="40"/>
          <w:szCs w:val="40"/>
          <w:lang w:val="vi-VN"/>
        </w:rPr>
        <w:t>TÌM HIỂU VÀ MÔ PHỎNG QUÁ TRÌNH TRAO ĐỔI CÁC GÓI TIN TRONG GIAO THỨC ICMP</w:t>
      </w:r>
    </w:p>
    <w:p w14:paraId="637D04E6">
      <w:pPr>
        <w:spacing w:before="120" w:after="120"/>
        <w:rPr>
          <w:rFonts w:asciiTheme="majorHAnsi" w:hAnsiTheme="majorHAnsi" w:cstheme="majorHAnsi"/>
          <w:szCs w:val="26"/>
          <w:lang w:val="vi-VN"/>
        </w:rPr>
      </w:pPr>
    </w:p>
    <w:p w14:paraId="4E31E649">
      <w:pPr>
        <w:spacing w:before="120" w:after="120"/>
        <w:ind w:firstLine="520" w:firstLineChars="200"/>
        <w:jc w:val="center"/>
        <w:rPr>
          <w:rFonts w:asciiTheme="majorHAnsi" w:hAnsiTheme="majorHAnsi" w:cstheme="majorHAnsi"/>
          <w:szCs w:val="26"/>
        </w:rPr>
      </w:pPr>
    </w:p>
    <w:p w14:paraId="6B5C6C96">
      <w:pPr>
        <w:spacing w:before="120" w:after="120"/>
        <w:rPr>
          <w:rFonts w:asciiTheme="majorHAnsi" w:hAnsiTheme="majorHAnsi" w:cstheme="majorHAnsi"/>
          <w:szCs w:val="26"/>
        </w:rPr>
      </w:pPr>
    </w:p>
    <w:p w14:paraId="591FE2EA">
      <w:pPr>
        <w:spacing w:before="120" w:after="120"/>
        <w:rPr>
          <w:rFonts w:asciiTheme="majorHAnsi" w:hAnsiTheme="majorHAnsi" w:cstheme="majorHAnsi"/>
          <w:szCs w:val="26"/>
        </w:rPr>
      </w:pPr>
    </w:p>
    <w:p w14:paraId="35B6D200">
      <w:pPr>
        <w:spacing w:before="120" w:after="120"/>
        <w:rPr>
          <w:rFonts w:asciiTheme="majorHAnsi" w:hAnsiTheme="majorHAnsi" w:cstheme="majorHAnsi"/>
          <w:szCs w:val="26"/>
        </w:rPr>
      </w:pPr>
      <w:r>
        <w:rPr>
          <w:rFonts w:asciiTheme="majorHAnsi" w:hAnsiTheme="majorHAnsi" w:cstheme="majorHAnsi"/>
        </w:rPr>
        <mc:AlternateContent>
          <mc:Choice Requires="wps">
            <w:drawing>
              <wp:anchor distT="0" distB="0" distL="114300" distR="114300" simplePos="0" relativeHeight="251663360" behindDoc="0" locked="0" layoutInCell="1" allowOverlap="1">
                <wp:simplePos x="0" y="0"/>
                <wp:positionH relativeFrom="column">
                  <wp:posOffset>3203575</wp:posOffset>
                </wp:positionH>
                <wp:positionV relativeFrom="paragraph">
                  <wp:posOffset>292100</wp:posOffset>
                </wp:positionV>
                <wp:extent cx="2753995" cy="843280"/>
                <wp:effectExtent l="0" t="0" r="8255" b="13970"/>
                <wp:wrapNone/>
                <wp:docPr id="5632112" name="Text Box 4"/>
                <wp:cNvGraphicFramePr/>
                <a:graphic xmlns:a="http://schemas.openxmlformats.org/drawingml/2006/main">
                  <a:graphicData uri="http://schemas.microsoft.com/office/word/2010/wordprocessingShape">
                    <wps:wsp>
                      <wps:cNvSpPr txBox="1">
                        <a:spLocks noChangeArrowheads="1"/>
                      </wps:cNvSpPr>
                      <wps:spPr bwMode="auto">
                        <a:xfrm>
                          <a:off x="0" y="0"/>
                          <a:ext cx="2753995" cy="843280"/>
                        </a:xfrm>
                        <a:prstGeom prst="rect">
                          <a:avLst/>
                        </a:prstGeom>
                        <a:solidFill>
                          <a:srgbClr val="FFFFFF"/>
                        </a:solidFill>
                        <a:ln>
                          <a:noFill/>
                        </a:ln>
                      </wps:spPr>
                      <wps:txbx>
                        <w:txbxContent>
                          <w:p w14:paraId="6D4B45DC">
                            <w:pPr>
                              <w:rPr>
                                <w:rFonts w:hint="default" w:ascii="Palatino Linotype" w:hAnsi="Palatino Linotype" w:cs="Palatino Linotype"/>
                                <w:i/>
                                <w:iCs w:val="0"/>
                                <w:sz w:val="28"/>
                                <w:szCs w:val="28"/>
                              </w:rPr>
                            </w:pPr>
                            <w:r>
                              <w:rPr>
                                <w:rFonts w:hint="default" w:ascii="Palatino Linotype" w:hAnsi="Palatino Linotype" w:cs="Palatino Linotype"/>
                                <w:i/>
                                <w:iCs w:val="0"/>
                                <w:sz w:val="28"/>
                                <w:szCs w:val="28"/>
                              </w:rPr>
                              <w:t>Sinh viên thực hiện:</w:t>
                            </w:r>
                          </w:p>
                          <w:p w14:paraId="34714D8C">
                            <w:pPr>
                              <w:rPr>
                                <w:rFonts w:hint="default"/>
                                <w:iCs/>
                                <w:sz w:val="28"/>
                                <w:szCs w:val="28"/>
                                <w:lang w:val="vi-VN"/>
                              </w:rPr>
                            </w:pPr>
                            <w:r>
                              <w:rPr>
                                <w:rFonts w:hint="default"/>
                                <w:iCs/>
                                <w:sz w:val="28"/>
                                <w:szCs w:val="28"/>
                                <w:lang w:val="vi-VN"/>
                              </w:rPr>
                              <w:t>Nguyễn Nhựt Trường</w:t>
                            </w:r>
                            <w:r>
                              <w:rPr>
                                <w:iCs/>
                                <w:sz w:val="28"/>
                                <w:szCs w:val="28"/>
                                <w:lang w:val="vi-VN"/>
                              </w:rPr>
                              <w:t xml:space="preserve"> – 110122</w:t>
                            </w:r>
                            <w:r>
                              <w:rPr>
                                <w:rFonts w:hint="default"/>
                                <w:iCs/>
                                <w:sz w:val="28"/>
                                <w:szCs w:val="28"/>
                                <w:lang w:val="vi-VN"/>
                              </w:rPr>
                              <w:t>025</w:t>
                            </w:r>
                          </w:p>
                          <w:p w14:paraId="32F780BD">
                            <w:pPr>
                              <w:rPr>
                                <w:iCs/>
                                <w:sz w:val="28"/>
                                <w:szCs w:val="28"/>
                              </w:rPr>
                            </w:pPr>
                          </w:p>
                        </w:txbxContent>
                      </wps:txbx>
                      <wps:bodyPr rot="0" vert="horz" wrap="square" lIns="91440" tIns="45720" rIns="91440" bIns="45720" anchor="t" anchorCtr="0" upright="1">
                        <a:noAutofit/>
                      </wps:bodyPr>
                    </wps:wsp>
                  </a:graphicData>
                </a:graphic>
              </wp:anchor>
            </w:drawing>
          </mc:Choice>
          <mc:Fallback>
            <w:pict>
              <v:shape id="Text Box 4" o:spid="_x0000_s1026" o:spt="202" type="#_x0000_t202" style="position:absolute;left:0pt;margin-left:252.25pt;margin-top:23pt;height:66.4pt;width:216.85pt;z-index:251663360;mso-width-relative:page;mso-height-relative:page;" fillcolor="#FFFFFF" filled="t" stroked="f" coordsize="21600,21600" o:gfxdata="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UbWB+&#10;2AAAAAoBAAAPAAAAAAAAAAEAIAAAACIAAABkcnMvZG93bnJldi54bWxQSwECFAAUAAAACACHTuJA&#10;7Ph5RyECAABDBAAADgAAAAAAAAABACAAAAAnAQAAZHJzL2Uyb0RvYy54bWxQSwUGAAAAAAYABgBZ&#10;AQAAugUAAAAA&#10;">
                <v:fill on="t" focussize="0,0"/>
                <v:stroke on="f"/>
                <v:imagedata o:title=""/>
                <o:lock v:ext="edit" aspectratio="f"/>
                <v:textbox>
                  <w:txbxContent>
                    <w:p w14:paraId="6D4B45DC">
                      <w:pPr>
                        <w:rPr>
                          <w:rFonts w:hint="default" w:ascii="Palatino Linotype" w:hAnsi="Palatino Linotype" w:cs="Palatino Linotype"/>
                          <w:i/>
                          <w:iCs w:val="0"/>
                          <w:sz w:val="28"/>
                          <w:szCs w:val="28"/>
                        </w:rPr>
                      </w:pPr>
                      <w:r>
                        <w:rPr>
                          <w:rFonts w:hint="default" w:ascii="Palatino Linotype" w:hAnsi="Palatino Linotype" w:cs="Palatino Linotype"/>
                          <w:i/>
                          <w:iCs w:val="0"/>
                          <w:sz w:val="28"/>
                          <w:szCs w:val="28"/>
                        </w:rPr>
                        <w:t>Sinh viên thực hiện:</w:t>
                      </w:r>
                    </w:p>
                    <w:p w14:paraId="34714D8C">
                      <w:pPr>
                        <w:rPr>
                          <w:rFonts w:hint="default"/>
                          <w:iCs/>
                          <w:sz w:val="28"/>
                          <w:szCs w:val="28"/>
                          <w:lang w:val="vi-VN"/>
                        </w:rPr>
                      </w:pPr>
                      <w:r>
                        <w:rPr>
                          <w:rFonts w:hint="default"/>
                          <w:iCs/>
                          <w:sz w:val="28"/>
                          <w:szCs w:val="28"/>
                          <w:lang w:val="vi-VN"/>
                        </w:rPr>
                        <w:t>Nguyễn Nhựt Trường</w:t>
                      </w:r>
                      <w:r>
                        <w:rPr>
                          <w:iCs/>
                          <w:sz w:val="28"/>
                          <w:szCs w:val="28"/>
                          <w:lang w:val="vi-VN"/>
                        </w:rPr>
                        <w:t xml:space="preserve"> – 110122</w:t>
                      </w:r>
                      <w:r>
                        <w:rPr>
                          <w:rFonts w:hint="default"/>
                          <w:iCs/>
                          <w:sz w:val="28"/>
                          <w:szCs w:val="28"/>
                          <w:lang w:val="vi-VN"/>
                        </w:rPr>
                        <w:t>025</w:t>
                      </w:r>
                    </w:p>
                    <w:p w14:paraId="32F780BD">
                      <w:pPr>
                        <w:rPr>
                          <w:iCs/>
                          <w:sz w:val="28"/>
                          <w:szCs w:val="28"/>
                        </w:rPr>
                      </w:pPr>
                    </w:p>
                  </w:txbxContent>
                </v:textbox>
              </v:shape>
            </w:pict>
          </mc:Fallback>
        </mc:AlternateContent>
      </w:r>
      <w:r>
        <w:rPr>
          <w:rFonts w:asciiTheme="majorHAnsi" w:hAnsiTheme="majorHAnsi" w:cstheme="majorHAnsi"/>
        </w:rPr>
        <mc:AlternateContent>
          <mc:Choice Requires="wps">
            <w:drawing>
              <wp:anchor distT="0" distB="0" distL="114300" distR="114300" simplePos="0" relativeHeight="251662336" behindDoc="0" locked="0" layoutInCell="1" allowOverlap="1">
                <wp:simplePos x="0" y="0"/>
                <wp:positionH relativeFrom="column">
                  <wp:posOffset>90805</wp:posOffset>
                </wp:positionH>
                <wp:positionV relativeFrom="paragraph">
                  <wp:posOffset>288290</wp:posOffset>
                </wp:positionV>
                <wp:extent cx="2133600" cy="685800"/>
                <wp:effectExtent l="0" t="0" r="0" b="0"/>
                <wp:wrapNone/>
                <wp:docPr id="1876394479" name="Text Box 3"/>
                <wp:cNvGraphicFramePr/>
                <a:graphic xmlns:a="http://schemas.openxmlformats.org/drawingml/2006/main">
                  <a:graphicData uri="http://schemas.microsoft.com/office/word/2010/wordprocessingShape">
                    <wps:wsp>
                      <wps:cNvSpPr txBox="1">
                        <a:spLocks noChangeArrowheads="1"/>
                      </wps:cNvSpPr>
                      <wps:spPr bwMode="auto">
                        <a:xfrm>
                          <a:off x="0" y="0"/>
                          <a:ext cx="2133600" cy="685800"/>
                        </a:xfrm>
                        <a:prstGeom prst="rect">
                          <a:avLst/>
                        </a:prstGeom>
                        <a:solidFill>
                          <a:srgbClr val="FFFFFF"/>
                        </a:solidFill>
                        <a:ln>
                          <a:noFill/>
                        </a:ln>
                      </wps:spPr>
                      <wps:txbx>
                        <w:txbxContent>
                          <w:p w14:paraId="3E163265">
                            <w:pPr>
                              <w:rPr>
                                <w:rFonts w:hint="default" w:ascii="Palatino Linotype" w:hAnsi="Palatino Linotype" w:cs="Palatino Linotype"/>
                                <w:i/>
                                <w:iCs/>
                                <w:sz w:val="28"/>
                                <w:szCs w:val="28"/>
                                <w:lang w:val="vi-VN"/>
                              </w:rPr>
                            </w:pPr>
                            <w:r>
                              <w:rPr>
                                <w:rFonts w:hint="default" w:ascii="Palatino Linotype" w:hAnsi="Palatino Linotype" w:cs="Palatino Linotype"/>
                                <w:i/>
                                <w:iCs/>
                                <w:sz w:val="28"/>
                                <w:szCs w:val="28"/>
                              </w:rPr>
                              <w:t xml:space="preserve">Giáo viên </w:t>
                            </w:r>
                            <w:r>
                              <w:rPr>
                                <w:rFonts w:hint="default" w:ascii="Palatino Linotype" w:hAnsi="Palatino Linotype" w:cs="Palatino Linotype"/>
                                <w:i/>
                                <w:iCs/>
                                <w:sz w:val="28"/>
                                <w:szCs w:val="28"/>
                                <w:lang w:val="vi-VN"/>
                              </w:rPr>
                              <w:t>hướng dẫn</w:t>
                            </w:r>
                            <w:r>
                              <w:rPr>
                                <w:rFonts w:hint="default" w:ascii="Palatino Linotype" w:hAnsi="Palatino Linotype" w:cs="Palatino Linotype"/>
                                <w:i/>
                                <w:iCs/>
                                <w:sz w:val="28"/>
                                <w:szCs w:val="28"/>
                              </w:rPr>
                              <w:t xml:space="preserve">: </w:t>
                            </w:r>
                          </w:p>
                          <w:p w14:paraId="7498270D">
                            <w:pPr>
                              <w:rPr>
                                <w:lang w:val="vi-VN"/>
                              </w:rPr>
                            </w:pPr>
                            <w:r>
                              <w:rPr>
                                <w:sz w:val="28"/>
                                <w:szCs w:val="28"/>
                                <w:lang w:val="vi-VN"/>
                              </w:rPr>
                              <w:t>H</w:t>
                            </w:r>
                            <w:r>
                              <w:rPr>
                                <w:rFonts w:hint="default"/>
                                <w:sz w:val="28"/>
                                <w:szCs w:val="28"/>
                                <w:lang w:val="vi-VN"/>
                              </w:rPr>
                              <w:t>uỳnh Văn Thanh</w:t>
                            </w:r>
                            <w:r>
                              <w:rPr>
                                <w:sz w:val="28"/>
                                <w:szCs w:val="28"/>
                                <w:lang w:val="vi-VN"/>
                              </w:rPr>
                              <w:t xml:space="preserve"> </w:t>
                            </w:r>
                          </w:p>
                          <w:p w14:paraId="0FCE0504">
                            <w:pPr>
                              <w:jc w:val="left"/>
                            </w:pPr>
                          </w:p>
                        </w:txbxContent>
                      </wps:txbx>
                      <wps:bodyPr rot="0" vert="horz" wrap="square" lIns="91440" tIns="45720" rIns="91440" bIns="45720" anchor="t" anchorCtr="0" upright="1">
                        <a:noAutofit/>
                      </wps:bodyPr>
                    </wps:wsp>
                  </a:graphicData>
                </a:graphic>
              </wp:anchor>
            </w:drawing>
          </mc:Choice>
          <mc:Fallback>
            <w:pict>
              <v:shape id="Text Box 3" o:spid="_x0000_s1026" o:spt="202" type="#_x0000_t202" style="position:absolute;left:0pt;margin-left:7.15pt;margin-top:22.7pt;height:54pt;width:168pt;z-index:251662336;mso-width-relative:page;mso-height-relative:page;" fillcolor="#FFFFFF" filled="t" stroked="f" coordsize="21600,21600" o:gfxdata="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DguNH1gAA&#10;AAkBAAAPAAAAAAAAAAEAIAAAACIAAABkcnMvZG93bnJldi54bWxQSwECFAAUAAAACACHTuJAVup8&#10;UyACAABGBAAADgAAAAAAAAABACAAAAAlAQAAZHJzL2Uyb0RvYy54bWxQSwUGAAAAAAYABgBZAQAA&#10;twUAAAAA&#10;">
                <v:fill on="t" focussize="0,0"/>
                <v:stroke on="f"/>
                <v:imagedata o:title=""/>
                <o:lock v:ext="edit" aspectratio="f"/>
                <v:textbox>
                  <w:txbxContent>
                    <w:p w14:paraId="3E163265">
                      <w:pPr>
                        <w:rPr>
                          <w:rFonts w:hint="default" w:ascii="Palatino Linotype" w:hAnsi="Palatino Linotype" w:cs="Palatino Linotype"/>
                          <w:i/>
                          <w:iCs/>
                          <w:sz w:val="28"/>
                          <w:szCs w:val="28"/>
                          <w:lang w:val="vi-VN"/>
                        </w:rPr>
                      </w:pPr>
                      <w:r>
                        <w:rPr>
                          <w:rFonts w:hint="default" w:ascii="Palatino Linotype" w:hAnsi="Palatino Linotype" w:cs="Palatino Linotype"/>
                          <w:i/>
                          <w:iCs/>
                          <w:sz w:val="28"/>
                          <w:szCs w:val="28"/>
                        </w:rPr>
                        <w:t xml:space="preserve">Giáo viên </w:t>
                      </w:r>
                      <w:r>
                        <w:rPr>
                          <w:rFonts w:hint="default" w:ascii="Palatino Linotype" w:hAnsi="Palatino Linotype" w:cs="Palatino Linotype"/>
                          <w:i/>
                          <w:iCs/>
                          <w:sz w:val="28"/>
                          <w:szCs w:val="28"/>
                          <w:lang w:val="vi-VN"/>
                        </w:rPr>
                        <w:t>hướng dẫn</w:t>
                      </w:r>
                      <w:r>
                        <w:rPr>
                          <w:rFonts w:hint="default" w:ascii="Palatino Linotype" w:hAnsi="Palatino Linotype" w:cs="Palatino Linotype"/>
                          <w:i/>
                          <w:iCs/>
                          <w:sz w:val="28"/>
                          <w:szCs w:val="28"/>
                        </w:rPr>
                        <w:t xml:space="preserve">: </w:t>
                      </w:r>
                    </w:p>
                    <w:p w14:paraId="7498270D">
                      <w:pPr>
                        <w:rPr>
                          <w:lang w:val="vi-VN"/>
                        </w:rPr>
                      </w:pPr>
                      <w:r>
                        <w:rPr>
                          <w:sz w:val="28"/>
                          <w:szCs w:val="28"/>
                          <w:lang w:val="vi-VN"/>
                        </w:rPr>
                        <w:t>H</w:t>
                      </w:r>
                      <w:r>
                        <w:rPr>
                          <w:rFonts w:hint="default"/>
                          <w:sz w:val="28"/>
                          <w:szCs w:val="28"/>
                          <w:lang w:val="vi-VN"/>
                        </w:rPr>
                        <w:t>uỳnh Văn Thanh</w:t>
                      </w:r>
                      <w:r>
                        <w:rPr>
                          <w:sz w:val="28"/>
                          <w:szCs w:val="28"/>
                          <w:lang w:val="vi-VN"/>
                        </w:rPr>
                        <w:t xml:space="preserve"> </w:t>
                      </w:r>
                    </w:p>
                    <w:p w14:paraId="0FCE0504">
                      <w:pPr>
                        <w:jc w:val="left"/>
                      </w:pPr>
                    </w:p>
                  </w:txbxContent>
                </v:textbox>
              </v:shape>
            </w:pict>
          </mc:Fallback>
        </mc:AlternateContent>
      </w:r>
    </w:p>
    <w:p w14:paraId="3A8A7477">
      <w:pPr>
        <w:spacing w:before="120" w:after="120"/>
        <w:rPr>
          <w:rFonts w:asciiTheme="majorHAnsi" w:hAnsiTheme="majorHAnsi" w:cstheme="majorHAnsi"/>
          <w:b/>
          <w:bCs/>
          <w:i/>
          <w:szCs w:val="26"/>
        </w:rPr>
      </w:pPr>
    </w:p>
    <w:p w14:paraId="177F2ED7">
      <w:pPr>
        <w:spacing w:before="120" w:after="120"/>
        <w:jc w:val="center"/>
        <w:rPr>
          <w:rFonts w:asciiTheme="majorHAnsi" w:hAnsiTheme="majorHAnsi" w:cstheme="majorHAnsi"/>
          <w:b/>
          <w:bCs/>
          <w:i/>
          <w:szCs w:val="26"/>
          <w:lang w:val="vi-VN"/>
        </w:rPr>
      </w:pPr>
    </w:p>
    <w:p w14:paraId="3757300A">
      <w:pPr>
        <w:spacing w:before="120" w:after="120"/>
        <w:jc w:val="center"/>
        <w:rPr>
          <w:rFonts w:asciiTheme="majorHAnsi" w:hAnsiTheme="majorHAnsi" w:cstheme="majorHAnsi"/>
          <w:b/>
          <w:bCs/>
          <w:i/>
          <w:szCs w:val="26"/>
          <w:lang w:val="vi-VN"/>
        </w:rPr>
      </w:pPr>
    </w:p>
    <w:p w14:paraId="76196E86">
      <w:pPr>
        <w:spacing w:before="120" w:after="120"/>
        <w:jc w:val="center"/>
        <w:rPr>
          <w:rFonts w:asciiTheme="majorHAnsi" w:hAnsiTheme="majorHAnsi" w:cstheme="majorHAnsi"/>
          <w:b/>
          <w:bCs/>
          <w:i/>
          <w:szCs w:val="26"/>
          <w:lang w:val="vi-VN"/>
        </w:rPr>
      </w:pPr>
    </w:p>
    <w:p w14:paraId="713F5B2D">
      <w:pPr>
        <w:spacing w:before="120" w:after="120"/>
        <w:jc w:val="center"/>
        <w:rPr>
          <w:rFonts w:asciiTheme="majorHAnsi" w:hAnsiTheme="majorHAnsi" w:cstheme="majorHAnsi"/>
          <w:b/>
          <w:bCs/>
          <w:i/>
          <w:szCs w:val="26"/>
          <w:lang w:val="vi-VN"/>
        </w:rPr>
      </w:pPr>
    </w:p>
    <w:p w14:paraId="7AF279A5">
      <w:pPr>
        <w:spacing w:before="120" w:after="120"/>
        <w:jc w:val="center"/>
        <w:rPr>
          <w:rFonts w:asciiTheme="majorHAnsi" w:hAnsiTheme="majorHAnsi" w:cstheme="majorHAnsi"/>
          <w:b/>
          <w:bCs/>
          <w:i/>
          <w:szCs w:val="26"/>
          <w:lang w:val="vi-VN"/>
        </w:rPr>
      </w:pPr>
    </w:p>
    <w:p w14:paraId="0501C3AC">
      <w:pPr>
        <w:spacing w:before="120" w:after="120"/>
        <w:jc w:val="center"/>
        <w:rPr>
          <w:rFonts w:asciiTheme="majorHAnsi" w:hAnsiTheme="majorHAnsi" w:cstheme="majorHAnsi"/>
          <w:b/>
          <w:bCs/>
          <w:i/>
          <w:szCs w:val="26"/>
        </w:rPr>
      </w:pPr>
    </w:p>
    <w:p w14:paraId="619BE92B">
      <w:pPr>
        <w:spacing w:before="120" w:after="120"/>
        <w:jc w:val="center"/>
        <w:rPr>
          <w:rFonts w:asciiTheme="majorHAnsi" w:hAnsiTheme="majorHAnsi" w:cstheme="majorHAnsi"/>
          <w:b/>
          <w:bCs/>
          <w:i/>
          <w:szCs w:val="26"/>
          <w:lang w:val="vi-VN"/>
        </w:rPr>
        <w:sectPr>
          <w:pgSz w:w="11907" w:h="16840"/>
          <w:pgMar w:top="1134" w:right="1134" w:bottom="1134" w:left="1701" w:header="284" w:footer="288" w:gutter="0"/>
          <w:pgBorders w:offsetFrom="page">
            <w:top w:val="thickThinMediumGap" w:color="auto" w:sz="24" w:space="24"/>
            <w:left w:val="thickThinMediumGap" w:color="auto" w:sz="24" w:space="24"/>
            <w:bottom w:val="thinThickMediumGap" w:color="auto" w:sz="24" w:space="24"/>
            <w:right w:val="thinThickMediumGap" w:color="auto" w:sz="24" w:space="24"/>
          </w:pgBorders>
          <w:pgNumType w:fmt="decimal"/>
          <w:cols w:space="720" w:num="1"/>
          <w:docGrid w:linePitch="326" w:charSpace="0"/>
        </w:sectPr>
      </w:pPr>
      <w:r>
        <w:rPr>
          <w:rFonts w:asciiTheme="majorHAnsi" w:hAnsiTheme="majorHAnsi" w:cstheme="majorHAnsi"/>
          <w:b/>
          <w:bCs/>
          <w:i/>
          <w:szCs w:val="26"/>
        </w:rPr>
        <w:t>Trà Vinh, 29  tháng 12 năm 2024</w:t>
      </w:r>
    </w:p>
    <w:p w14:paraId="3AA6EE7A">
      <w:pPr>
        <w:spacing w:before="120" w:after="120"/>
        <w:ind w:firstLine="520" w:firstLineChars="200"/>
        <w:rPr>
          <w:rFonts w:asciiTheme="majorHAnsi" w:hAnsiTheme="majorHAnsi" w:cstheme="majorHAnsi"/>
          <w:szCs w:val="26"/>
        </w:rPr>
      </w:pPr>
      <w:r>
        <w:rPr>
          <w:rFonts w:asciiTheme="majorHAnsi" w:hAnsiTheme="majorHAnsi" w:cstheme="majorHAnsi"/>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-3175</wp:posOffset>
                </wp:positionV>
                <wp:extent cx="5372100" cy="9395460"/>
                <wp:effectExtent l="0" t="0" r="19050" b="15240"/>
                <wp:wrapNone/>
                <wp:docPr id="371154862" name="Rectangle 2"/>
                <wp:cNvGraphicFramePr/>
                <a:graphic xmlns:a="http://schemas.openxmlformats.org/drawingml/2006/main">
                  <a:graphicData uri="http://schemas.microsoft.com/office/word/2010/wordprocessingShape">
                    <wps:wsp>
                      <wps:cNvSpPr>
                        <a:spLocks noChangeArrowheads="1"/>
                      </wps:cNvSpPr>
                      <wps:spPr bwMode="auto">
                        <a:xfrm>
                          <a:off x="0" y="0"/>
                          <a:ext cx="5372100" cy="9395460"/>
                        </a:xfrm>
                        <a:prstGeom prst="rect">
                          <a:avLst/>
                        </a:prstGeom>
                        <a:solidFill>
                          <a:srgbClr val="FFFFFF"/>
                        </a:solidFill>
                        <a:ln w="9525">
                          <a:solidFill>
                            <a:srgbClr val="000000"/>
                          </a:solidFill>
                          <a:miter lim="800000"/>
                        </a:ln>
                      </wps:spPr>
                      <wps:txbx>
                        <w:txbxContent>
                          <w:p w14:paraId="73DFD0D4">
                            <w:pPr>
                              <w:spacing w:line="240" w:lineRule="auto"/>
                              <w:jc w:val="center"/>
                              <w:rPr>
                                <w:b/>
                              </w:rPr>
                            </w:pPr>
                            <w:r>
                              <w:rPr>
                                <w:b/>
                              </w:rPr>
                              <w:t>NHẬN XÉT CỦA GIÁO VIÊN HƯỚNG DẪN</w:t>
                            </w:r>
                          </w:p>
                          <w:p w14:paraId="06A4B9E3">
                            <w:pPr>
                              <w:spacing w:line="240" w:lineRule="auto"/>
                              <w:rPr>
                                <w:b/>
                              </w:rPr>
                            </w:pPr>
                          </w:p>
                          <w:p w14:paraId="787BDDF4">
                            <w:pPr>
                              <w:tabs>
                                <w:tab w:val="left" w:pos="1260"/>
                                <w:tab w:val="right" w:leader="dot" w:pos="7740"/>
                              </w:tabs>
                              <w:spacing w:line="240" w:lineRule="auto"/>
                            </w:pPr>
                            <w:r>
                              <w:tab/>
                            </w:r>
                            <w:r>
                              <w:tab/>
                            </w:r>
                          </w:p>
                          <w:p w14:paraId="42FEC517">
                            <w:pPr>
                              <w:tabs>
                                <w:tab w:val="left" w:pos="540"/>
                                <w:tab w:val="right" w:leader="dot" w:pos="7740"/>
                              </w:tabs>
                              <w:spacing w:line="240" w:lineRule="auto"/>
                            </w:pPr>
                            <w:r>
                              <w:tab/>
                            </w:r>
                            <w:r>
                              <w:tab/>
                            </w:r>
                          </w:p>
                          <w:p w14:paraId="42DBC91D">
                            <w:pPr>
                              <w:tabs>
                                <w:tab w:val="left" w:pos="540"/>
                                <w:tab w:val="right" w:leader="dot" w:pos="7740"/>
                              </w:tabs>
                              <w:spacing w:line="240" w:lineRule="auto"/>
                            </w:pPr>
                            <w:r>
                              <w:tab/>
                            </w:r>
                            <w:r>
                              <w:tab/>
                            </w:r>
                          </w:p>
                          <w:p w14:paraId="04BF3B80">
                            <w:pPr>
                              <w:tabs>
                                <w:tab w:val="left" w:pos="540"/>
                                <w:tab w:val="right" w:leader="dot" w:pos="7740"/>
                              </w:tabs>
                              <w:spacing w:line="240" w:lineRule="auto"/>
                            </w:pPr>
                            <w:r>
                              <w:tab/>
                            </w:r>
                            <w:r>
                              <w:tab/>
                            </w:r>
                          </w:p>
                          <w:p w14:paraId="375A486F">
                            <w:pPr>
                              <w:tabs>
                                <w:tab w:val="left" w:pos="540"/>
                                <w:tab w:val="right" w:leader="dot" w:pos="7740"/>
                              </w:tabs>
                              <w:spacing w:line="240" w:lineRule="auto"/>
                            </w:pPr>
                            <w:r>
                              <w:tab/>
                            </w:r>
                            <w:r>
                              <w:tab/>
                            </w:r>
                          </w:p>
                          <w:p w14:paraId="1D99A73D">
                            <w:pPr>
                              <w:tabs>
                                <w:tab w:val="left" w:pos="540"/>
                                <w:tab w:val="right" w:leader="dot" w:pos="7740"/>
                              </w:tabs>
                              <w:spacing w:line="240" w:lineRule="auto"/>
                            </w:pPr>
                            <w:r>
                              <w:tab/>
                            </w:r>
                            <w:r>
                              <w:tab/>
                            </w:r>
                          </w:p>
                          <w:p w14:paraId="2AB18BA1">
                            <w:pPr>
                              <w:tabs>
                                <w:tab w:val="left" w:pos="540"/>
                                <w:tab w:val="right" w:leader="dot" w:pos="7740"/>
                              </w:tabs>
                              <w:spacing w:line="240" w:lineRule="auto"/>
                            </w:pPr>
                            <w:r>
                              <w:tab/>
                            </w:r>
                            <w:r>
                              <w:tab/>
                            </w:r>
                          </w:p>
                          <w:p w14:paraId="7846695D">
                            <w:pPr>
                              <w:tabs>
                                <w:tab w:val="left" w:pos="540"/>
                                <w:tab w:val="right" w:leader="dot" w:pos="7740"/>
                              </w:tabs>
                              <w:spacing w:line="240" w:lineRule="auto"/>
                            </w:pPr>
                            <w:r>
                              <w:tab/>
                            </w:r>
                            <w:r>
                              <w:tab/>
                            </w:r>
                          </w:p>
                          <w:p w14:paraId="404518BC">
                            <w:pPr>
                              <w:tabs>
                                <w:tab w:val="left" w:pos="540"/>
                                <w:tab w:val="right" w:leader="dot" w:pos="7740"/>
                              </w:tabs>
                              <w:spacing w:line="240" w:lineRule="auto"/>
                            </w:pPr>
                            <w:r>
                              <w:tab/>
                            </w:r>
                            <w:r>
                              <w:tab/>
                            </w:r>
                          </w:p>
                          <w:p w14:paraId="35D2B931">
                            <w:pPr>
                              <w:tabs>
                                <w:tab w:val="left" w:pos="540"/>
                                <w:tab w:val="right" w:leader="dot" w:pos="7740"/>
                              </w:tabs>
                              <w:spacing w:line="240" w:lineRule="auto"/>
                            </w:pPr>
                            <w:r>
                              <w:tab/>
                            </w:r>
                            <w:r>
                              <w:tab/>
                            </w:r>
                          </w:p>
                          <w:p w14:paraId="70175EEB">
                            <w:pPr>
                              <w:tabs>
                                <w:tab w:val="left" w:pos="540"/>
                                <w:tab w:val="right" w:leader="dot" w:pos="7740"/>
                              </w:tabs>
                              <w:spacing w:line="240" w:lineRule="auto"/>
                            </w:pPr>
                            <w:r>
                              <w:tab/>
                            </w:r>
                            <w:r>
                              <w:tab/>
                            </w:r>
                          </w:p>
                          <w:p w14:paraId="4BA16092">
                            <w:pPr>
                              <w:tabs>
                                <w:tab w:val="left" w:pos="540"/>
                                <w:tab w:val="right" w:leader="dot" w:pos="7740"/>
                              </w:tabs>
                              <w:spacing w:line="240" w:lineRule="auto"/>
                            </w:pPr>
                            <w:r>
                              <w:tab/>
                            </w:r>
                            <w:r>
                              <w:tab/>
                            </w:r>
                          </w:p>
                          <w:p w14:paraId="09029CFB">
                            <w:pPr>
                              <w:tabs>
                                <w:tab w:val="left" w:pos="540"/>
                                <w:tab w:val="right" w:leader="dot" w:pos="7740"/>
                              </w:tabs>
                              <w:spacing w:line="240" w:lineRule="auto"/>
                            </w:pPr>
                            <w:r>
                              <w:tab/>
                            </w:r>
                            <w:r>
                              <w:tab/>
                            </w:r>
                          </w:p>
                          <w:p w14:paraId="444CF7CA">
                            <w:pPr>
                              <w:tabs>
                                <w:tab w:val="left" w:pos="540"/>
                                <w:tab w:val="right" w:leader="dot" w:pos="7740"/>
                              </w:tabs>
                              <w:spacing w:line="240" w:lineRule="auto"/>
                            </w:pPr>
                            <w:r>
                              <w:tab/>
                            </w:r>
                            <w:r>
                              <w:tab/>
                            </w:r>
                            <w:r>
                              <w:tab/>
                            </w:r>
                          </w:p>
                          <w:p w14:paraId="57CAD979">
                            <w:pPr>
                              <w:tabs>
                                <w:tab w:val="left" w:pos="540"/>
                                <w:tab w:val="right" w:leader="dot" w:pos="7740"/>
                              </w:tabs>
                              <w:spacing w:line="240" w:lineRule="auto"/>
                            </w:pPr>
                            <w:r>
                              <w:tab/>
                            </w:r>
                            <w:r>
                              <w:tab/>
                            </w:r>
                          </w:p>
                          <w:p w14:paraId="1C05CFAD">
                            <w:pPr>
                              <w:tabs>
                                <w:tab w:val="left" w:pos="540"/>
                                <w:tab w:val="right" w:leader="dot" w:pos="7740"/>
                              </w:tabs>
                              <w:spacing w:line="240" w:lineRule="auto"/>
                            </w:pPr>
                            <w:r>
                              <w:tab/>
                            </w:r>
                            <w:r>
                              <w:tab/>
                            </w:r>
                          </w:p>
                          <w:p w14:paraId="25FCD5B9">
                            <w:pPr>
                              <w:tabs>
                                <w:tab w:val="left" w:pos="540"/>
                                <w:tab w:val="right" w:leader="dot" w:pos="7740"/>
                              </w:tabs>
                              <w:spacing w:line="240" w:lineRule="auto"/>
                            </w:pPr>
                            <w:r>
                              <w:tab/>
                            </w:r>
                            <w:r>
                              <w:tab/>
                            </w:r>
                          </w:p>
                          <w:p w14:paraId="6F9FE4AF">
                            <w:pPr>
                              <w:tabs>
                                <w:tab w:val="left" w:pos="540"/>
                                <w:tab w:val="right" w:leader="dot" w:pos="7740"/>
                              </w:tabs>
                              <w:spacing w:line="240" w:lineRule="auto"/>
                            </w:pPr>
                            <w:r>
                              <w:tab/>
                            </w:r>
                            <w:r>
                              <w:tab/>
                            </w:r>
                          </w:p>
                          <w:p w14:paraId="6414FC8B">
                            <w:pPr>
                              <w:tabs>
                                <w:tab w:val="left" w:pos="540"/>
                                <w:tab w:val="right" w:leader="dot" w:pos="7740"/>
                              </w:tabs>
                              <w:spacing w:line="240" w:lineRule="auto"/>
                            </w:pPr>
                            <w:r>
                              <w:tab/>
                            </w:r>
                            <w:r>
                              <w:tab/>
                            </w:r>
                          </w:p>
                          <w:p w14:paraId="14293ACA">
                            <w:pPr>
                              <w:tabs>
                                <w:tab w:val="left" w:pos="540"/>
                                <w:tab w:val="right" w:leader="dot" w:pos="7740"/>
                              </w:tabs>
                              <w:spacing w:line="240" w:lineRule="auto"/>
                            </w:pPr>
                            <w:r>
                              <w:tab/>
                            </w:r>
                            <w:r>
                              <w:tab/>
                            </w:r>
                          </w:p>
                          <w:p w14:paraId="0CC10624">
                            <w:pPr>
                              <w:tabs>
                                <w:tab w:val="left" w:pos="540"/>
                                <w:tab w:val="right" w:leader="dot" w:pos="7740"/>
                              </w:tabs>
                              <w:spacing w:line="240" w:lineRule="auto"/>
                            </w:pPr>
                            <w:r>
                              <w:tab/>
                            </w:r>
                            <w:r>
                              <w:tab/>
                            </w:r>
                          </w:p>
                          <w:p w14:paraId="641553BD">
                            <w:pPr>
                              <w:tabs>
                                <w:tab w:val="left" w:pos="540"/>
                                <w:tab w:val="right" w:leader="dot" w:pos="7740"/>
                              </w:tabs>
                              <w:spacing w:line="240" w:lineRule="auto"/>
                            </w:pPr>
                            <w:r>
                              <w:tab/>
                            </w:r>
                            <w:r>
                              <w:tab/>
                            </w:r>
                          </w:p>
                          <w:p w14:paraId="213A7080">
                            <w:pPr>
                              <w:tabs>
                                <w:tab w:val="left" w:pos="540"/>
                                <w:tab w:val="right" w:leader="dot" w:pos="7740"/>
                              </w:tabs>
                              <w:spacing w:line="240" w:lineRule="auto"/>
                            </w:pPr>
                            <w:r>
                              <w:tab/>
                            </w:r>
                            <w:r>
                              <w:tab/>
                            </w:r>
                          </w:p>
                          <w:p w14:paraId="59FA951F">
                            <w:pPr>
                              <w:tabs>
                                <w:tab w:val="left" w:pos="540"/>
                                <w:tab w:val="right" w:leader="dot" w:pos="7740"/>
                              </w:tabs>
                              <w:spacing w:line="240" w:lineRule="auto"/>
                            </w:pPr>
                            <w:r>
                              <w:tab/>
                            </w:r>
                            <w:r>
                              <w:tab/>
                            </w:r>
                          </w:p>
                          <w:p w14:paraId="7D37B00F">
                            <w:pPr>
                              <w:tabs>
                                <w:tab w:val="left" w:pos="540"/>
                                <w:tab w:val="right" w:leader="dot" w:pos="7740"/>
                              </w:tabs>
                              <w:spacing w:line="240" w:lineRule="auto"/>
                            </w:pPr>
                            <w:r>
                              <w:tab/>
                            </w:r>
                            <w:r>
                              <w:tab/>
                            </w:r>
                          </w:p>
                          <w:p w14:paraId="5C6A1B92">
                            <w:pPr>
                              <w:tabs>
                                <w:tab w:val="left" w:pos="540"/>
                                <w:tab w:val="right" w:leader="dot" w:pos="7740"/>
                              </w:tabs>
                              <w:spacing w:line="240" w:lineRule="auto"/>
                            </w:pPr>
                            <w:r>
                              <w:tab/>
                            </w:r>
                            <w:r>
                              <w:tab/>
                            </w:r>
                          </w:p>
                          <w:p w14:paraId="6DB08E12">
                            <w:pPr>
                              <w:tabs>
                                <w:tab w:val="left" w:pos="540"/>
                                <w:tab w:val="right" w:leader="dot" w:pos="7740"/>
                              </w:tabs>
                              <w:spacing w:line="240" w:lineRule="auto"/>
                            </w:pPr>
                            <w:r>
                              <w:tab/>
                            </w:r>
                            <w:r>
                              <w:tab/>
                            </w:r>
                          </w:p>
                          <w:p w14:paraId="2947472B">
                            <w:pPr>
                              <w:tabs>
                                <w:tab w:val="left" w:pos="540"/>
                                <w:tab w:val="right" w:leader="dot" w:pos="7740"/>
                              </w:tabs>
                              <w:spacing w:line="240" w:lineRule="auto"/>
                            </w:pPr>
                            <w:r>
                              <w:tab/>
                            </w:r>
                            <w:r>
                              <w:tab/>
                            </w:r>
                          </w:p>
                          <w:p w14:paraId="2E821590">
                            <w:pPr>
                              <w:tabs>
                                <w:tab w:val="left" w:pos="540"/>
                                <w:tab w:val="right" w:leader="dot" w:pos="7740"/>
                              </w:tabs>
                              <w:spacing w:line="240" w:lineRule="auto"/>
                            </w:pPr>
                            <w:r>
                              <w:tab/>
                            </w:r>
                            <w:r>
                              <w:tab/>
                            </w:r>
                          </w:p>
                          <w:p w14:paraId="4F820017">
                            <w:pPr>
                              <w:tabs>
                                <w:tab w:val="left" w:pos="540"/>
                                <w:tab w:val="right" w:leader="dot" w:pos="7740"/>
                              </w:tabs>
                              <w:spacing w:line="240" w:lineRule="auto"/>
                            </w:pPr>
                            <w:r>
                              <w:tab/>
                            </w:r>
                            <w:r>
                              <w:tab/>
                            </w:r>
                          </w:p>
                          <w:p w14:paraId="494A56D6">
                            <w:pPr>
                              <w:tabs>
                                <w:tab w:val="left" w:pos="540"/>
                                <w:tab w:val="right" w:leader="dot" w:pos="7740"/>
                              </w:tabs>
                              <w:spacing w:line="240" w:lineRule="auto"/>
                            </w:pPr>
                            <w:r>
                              <w:tab/>
                            </w:r>
                            <w:r>
                              <w:tab/>
                            </w:r>
                          </w:p>
                          <w:p w14:paraId="43F21979">
                            <w:pPr>
                              <w:tabs>
                                <w:tab w:val="left" w:pos="540"/>
                                <w:tab w:val="right" w:leader="dot" w:pos="7740"/>
                              </w:tabs>
                              <w:spacing w:line="240" w:lineRule="auto"/>
                            </w:pPr>
                            <w:r>
                              <w:tab/>
                            </w:r>
                            <w:r>
                              <w:tab/>
                            </w:r>
                          </w:p>
                          <w:p w14:paraId="39C8069B">
                            <w:pPr>
                              <w:tabs>
                                <w:tab w:val="left" w:pos="540"/>
                                <w:tab w:val="right" w:leader="dot" w:pos="7740"/>
                              </w:tabs>
                              <w:spacing w:line="240" w:lineRule="auto"/>
                            </w:pPr>
                            <w:r>
                              <w:tab/>
                            </w:r>
                            <w:r>
                              <w:tab/>
                            </w:r>
                          </w:p>
                          <w:p w14:paraId="49B2455F">
                            <w:pPr>
                              <w:tabs>
                                <w:tab w:val="left" w:pos="540"/>
                                <w:tab w:val="right" w:leader="dot" w:pos="7740"/>
                              </w:tabs>
                              <w:spacing w:line="240" w:lineRule="auto"/>
                            </w:pPr>
                            <w:r>
                              <w:tab/>
                            </w:r>
                            <w:r>
                              <w:tab/>
                            </w:r>
                          </w:p>
                          <w:p w14:paraId="571C17EA">
                            <w:pPr>
                              <w:tabs>
                                <w:tab w:val="left" w:pos="540"/>
                                <w:tab w:val="right" w:leader="dot" w:pos="7740"/>
                              </w:tabs>
                              <w:spacing w:line="240" w:lineRule="auto"/>
                            </w:pPr>
                            <w:r>
                              <w:tab/>
                            </w:r>
                            <w:r>
                              <w:tab/>
                            </w:r>
                          </w:p>
                          <w:p w14:paraId="6BCE5402">
                            <w:pPr>
                              <w:tabs>
                                <w:tab w:val="left" w:pos="540"/>
                                <w:tab w:val="right" w:leader="dot" w:pos="7740"/>
                              </w:tabs>
                              <w:spacing w:line="240" w:lineRule="auto"/>
                            </w:pPr>
                            <w:r>
                              <w:tab/>
                            </w:r>
                            <w:r>
                              <w:tab/>
                            </w:r>
                          </w:p>
                          <w:p w14:paraId="6579AF0F">
                            <w:pPr>
                              <w:tabs>
                                <w:tab w:val="left" w:pos="540"/>
                                <w:tab w:val="right" w:leader="dot" w:pos="7740"/>
                              </w:tabs>
                              <w:spacing w:line="240" w:lineRule="auto"/>
                            </w:pPr>
                            <w:r>
                              <w:tab/>
                            </w:r>
                            <w:r>
                              <w:tab/>
                            </w:r>
                          </w:p>
                          <w:p w14:paraId="083DC6AB">
                            <w:pPr>
                              <w:tabs>
                                <w:tab w:val="left" w:pos="540"/>
                                <w:tab w:val="right" w:leader="dot" w:pos="7740"/>
                              </w:tabs>
                              <w:spacing w:line="240" w:lineRule="auto"/>
                            </w:pPr>
                            <w:r>
                              <w:tab/>
                            </w:r>
                            <w:r>
                              <w:tab/>
                            </w:r>
                          </w:p>
                          <w:p w14:paraId="747B0E7C">
                            <w:pPr>
                              <w:tabs>
                                <w:tab w:val="left" w:pos="540"/>
                                <w:tab w:val="right" w:leader="dot" w:pos="7740"/>
                              </w:tabs>
                              <w:spacing w:line="240" w:lineRule="auto"/>
                            </w:pPr>
                            <w:r>
                              <w:tab/>
                            </w:r>
                            <w:r>
                              <w:tab/>
                            </w:r>
                          </w:p>
                          <w:p w14:paraId="62EC6A0D">
                            <w:pPr>
                              <w:spacing w:line="240" w:lineRule="auto"/>
                              <w:jc w:val="right"/>
                              <w:rPr>
                                <w:i/>
                              </w:rPr>
                            </w:pPr>
                          </w:p>
                          <w:p w14:paraId="2FE7B06C">
                            <w:pPr>
                              <w:spacing w:line="240" w:lineRule="auto"/>
                              <w:jc w:val="right"/>
                              <w:rPr>
                                <w:i/>
                              </w:rPr>
                            </w:pPr>
                            <w:r>
                              <w:rPr>
                                <w:i/>
                              </w:rPr>
                              <w:t>Trà Vinh,  ngày …… tháng …… năm ……</w:t>
                            </w:r>
                          </w:p>
                          <w:p w14:paraId="1B09DD68">
                            <w:pPr>
                              <w:spacing w:line="240" w:lineRule="auto"/>
                              <w:jc w:val="right"/>
                              <w:rPr>
                                <w:i/>
                              </w:rPr>
                            </w:pPr>
                          </w:p>
                          <w:p w14:paraId="6667DEFF">
                            <w:pPr>
                              <w:tabs>
                                <w:tab w:val="center" w:pos="5310"/>
                              </w:tabs>
                              <w:spacing w:line="240" w:lineRule="auto"/>
                              <w:jc w:val="center"/>
                              <w:rPr>
                                <w:b/>
                              </w:rPr>
                            </w:pPr>
                            <w:r>
                              <w:rPr>
                                <w:b/>
                              </w:rPr>
                              <w:tab/>
                            </w:r>
                            <w:r>
                              <w:rPr>
                                <w:b/>
                              </w:rPr>
                              <w:t>Giáo viên hướng dẫn</w:t>
                            </w:r>
                          </w:p>
                          <w:p w14:paraId="3032C870">
                            <w:pPr>
                              <w:tabs>
                                <w:tab w:val="center" w:pos="5310"/>
                              </w:tabs>
                              <w:spacing w:line="240" w:lineRule="auto"/>
                              <w:jc w:val="center"/>
                              <w:rPr>
                                <w:b/>
                              </w:rPr>
                            </w:pPr>
                          </w:p>
                          <w:p w14:paraId="39E2CC95">
                            <w:pPr>
                              <w:tabs>
                                <w:tab w:val="center" w:pos="5310"/>
                              </w:tabs>
                              <w:jc w:val="center"/>
                              <w:rPr>
                                <w:i/>
                              </w:rPr>
                            </w:pPr>
                            <w:r>
                              <w:rPr>
                                <w:i/>
                              </w:rPr>
                              <w:tab/>
                            </w:r>
                            <w:r>
                              <w:rPr>
                                <w:i/>
                              </w:rPr>
                              <w:t>(Ký tên và ghi rõ họ tên)</w:t>
                            </w:r>
                          </w:p>
                          <w:p w14:paraId="4CCF31D7">
                            <w:pPr>
                              <w:tabs>
                                <w:tab w:val="center" w:pos="5310"/>
                              </w:tabs>
                              <w:jc w:val="center"/>
                              <w:rPr>
                                <w:i/>
                              </w:rPr>
                            </w:pPr>
                          </w:p>
                          <w:p w14:paraId="43B7EA69">
                            <w:pPr>
                              <w:jc w:val="center"/>
                            </w:pPr>
                          </w:p>
                          <w:p w14:paraId="01A887CE">
                            <w:pPr>
                              <w:jc w:val="center"/>
                            </w:pPr>
                          </w:p>
                          <w:p w14:paraId="396E8C27">
                            <w:pPr>
                              <w:jc w:val="center"/>
                            </w:pPr>
                          </w:p>
                          <w:p w14:paraId="61039559">
                            <w:pPr>
                              <w:jc w:val="center"/>
                            </w:pPr>
                          </w:p>
                        </w:txbxContent>
                      </wps:txbx>
                      <wps:bodyPr rot="0" vert="horz" wrap="square" lIns="91440" tIns="45720" rIns="91440" bIns="45720" anchor="t" anchorCtr="0" upright="1">
                        <a:noAutofit/>
                      </wps:bodyPr>
                    </wps:wsp>
                  </a:graphicData>
                </a:graphic>
              </wp:anchor>
            </w:drawing>
          </mc:Choice>
          <mc:Fallback>
            <w:pict>
              <v:rect id="Rectangle 2" o:spid="_x0000_s1026" o:spt="1" style="position:absolute;left:0pt;margin-top:-0.25pt;height:739.8pt;width:423pt;mso-position-horizontal:center;mso-position-horizontal-relative:margin;z-index:251660288;mso-width-relative:page;mso-height-relative:page;" fillcolor="#FFFFFF" filled="t" stroked="t" coordsize="21600,21600" o:gfxdata="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GTl8DLWAAAABwEAAA8AAAAAAAAAAQAgAAAAIgAAAGRycy9kb3ducmV2&#10;LnhtbFBLAQIUABQAAAAIAIdO4kArVhOKNwIAAIYEAAAOAAAAAAAAAAEAIAAAACUBAABkcnMvZTJv&#10;RG9jLnhtbFBLBQYAAAAABgAGAFkBAADOBQAAAAA=&#10;">
                <v:fill on="t" focussize="0,0"/>
                <v:stroke color="#000000" miterlimit="8" joinstyle="miter"/>
                <v:imagedata o:title=""/>
                <o:lock v:ext="edit" aspectratio="f"/>
                <v:textbox>
                  <w:txbxContent>
                    <w:p w14:paraId="73DFD0D4">
                      <w:pPr>
                        <w:spacing w:line="240" w:lineRule="auto"/>
                        <w:jc w:val="center"/>
                        <w:rPr>
                          <w:b/>
                        </w:rPr>
                      </w:pPr>
                      <w:r>
                        <w:rPr>
                          <w:b/>
                        </w:rPr>
                        <w:t>NHẬN XÉT CỦA GIÁO VIÊN HƯỚNG DẪN</w:t>
                      </w:r>
                    </w:p>
                    <w:p w14:paraId="06A4B9E3">
                      <w:pPr>
                        <w:spacing w:line="240" w:lineRule="auto"/>
                        <w:rPr>
                          <w:b/>
                        </w:rPr>
                      </w:pPr>
                    </w:p>
                    <w:p w14:paraId="787BDDF4">
                      <w:pPr>
                        <w:tabs>
                          <w:tab w:val="left" w:pos="1260"/>
                          <w:tab w:val="right" w:leader="dot" w:pos="7740"/>
                        </w:tabs>
                        <w:spacing w:line="240" w:lineRule="auto"/>
                      </w:pPr>
                      <w:r>
                        <w:tab/>
                      </w:r>
                      <w:r>
                        <w:tab/>
                      </w:r>
                    </w:p>
                    <w:p w14:paraId="42FEC517">
                      <w:pPr>
                        <w:tabs>
                          <w:tab w:val="left" w:pos="540"/>
                          <w:tab w:val="right" w:leader="dot" w:pos="7740"/>
                        </w:tabs>
                        <w:spacing w:line="240" w:lineRule="auto"/>
                      </w:pPr>
                      <w:r>
                        <w:tab/>
                      </w:r>
                      <w:r>
                        <w:tab/>
                      </w:r>
                    </w:p>
                    <w:p w14:paraId="42DBC91D">
                      <w:pPr>
                        <w:tabs>
                          <w:tab w:val="left" w:pos="540"/>
                          <w:tab w:val="right" w:leader="dot" w:pos="7740"/>
                        </w:tabs>
                        <w:spacing w:line="240" w:lineRule="auto"/>
                      </w:pPr>
                      <w:r>
                        <w:tab/>
                      </w:r>
                      <w:r>
                        <w:tab/>
                      </w:r>
                    </w:p>
                    <w:p w14:paraId="04BF3B80">
                      <w:pPr>
                        <w:tabs>
                          <w:tab w:val="left" w:pos="540"/>
                          <w:tab w:val="right" w:leader="dot" w:pos="7740"/>
                        </w:tabs>
                        <w:spacing w:line="240" w:lineRule="auto"/>
                      </w:pPr>
                      <w:r>
                        <w:tab/>
                      </w:r>
                      <w:r>
                        <w:tab/>
                      </w:r>
                    </w:p>
                    <w:p w14:paraId="375A486F">
                      <w:pPr>
                        <w:tabs>
                          <w:tab w:val="left" w:pos="540"/>
                          <w:tab w:val="right" w:leader="dot" w:pos="7740"/>
                        </w:tabs>
                        <w:spacing w:line="240" w:lineRule="auto"/>
                      </w:pPr>
                      <w:r>
                        <w:tab/>
                      </w:r>
                      <w:r>
                        <w:tab/>
                      </w:r>
                    </w:p>
                    <w:p w14:paraId="1D99A73D">
                      <w:pPr>
                        <w:tabs>
                          <w:tab w:val="left" w:pos="540"/>
                          <w:tab w:val="right" w:leader="dot" w:pos="7740"/>
                        </w:tabs>
                        <w:spacing w:line="240" w:lineRule="auto"/>
                      </w:pPr>
                      <w:r>
                        <w:tab/>
                      </w:r>
                      <w:r>
                        <w:tab/>
                      </w:r>
                    </w:p>
                    <w:p w14:paraId="2AB18BA1">
                      <w:pPr>
                        <w:tabs>
                          <w:tab w:val="left" w:pos="540"/>
                          <w:tab w:val="right" w:leader="dot" w:pos="7740"/>
                        </w:tabs>
                        <w:spacing w:line="240" w:lineRule="auto"/>
                      </w:pPr>
                      <w:r>
                        <w:tab/>
                      </w:r>
                      <w:r>
                        <w:tab/>
                      </w:r>
                    </w:p>
                    <w:p w14:paraId="7846695D">
                      <w:pPr>
                        <w:tabs>
                          <w:tab w:val="left" w:pos="540"/>
                          <w:tab w:val="right" w:leader="dot" w:pos="7740"/>
                        </w:tabs>
                        <w:spacing w:line="240" w:lineRule="auto"/>
                      </w:pPr>
                      <w:r>
                        <w:tab/>
                      </w:r>
                      <w:r>
                        <w:tab/>
                      </w:r>
                    </w:p>
                    <w:p w14:paraId="404518BC">
                      <w:pPr>
                        <w:tabs>
                          <w:tab w:val="left" w:pos="540"/>
                          <w:tab w:val="right" w:leader="dot" w:pos="7740"/>
                        </w:tabs>
                        <w:spacing w:line="240" w:lineRule="auto"/>
                      </w:pPr>
                      <w:r>
                        <w:tab/>
                      </w:r>
                      <w:r>
                        <w:tab/>
                      </w:r>
                    </w:p>
                    <w:p w14:paraId="35D2B931">
                      <w:pPr>
                        <w:tabs>
                          <w:tab w:val="left" w:pos="540"/>
                          <w:tab w:val="right" w:leader="dot" w:pos="7740"/>
                        </w:tabs>
                        <w:spacing w:line="240" w:lineRule="auto"/>
                      </w:pPr>
                      <w:r>
                        <w:tab/>
                      </w:r>
                      <w:r>
                        <w:tab/>
                      </w:r>
                    </w:p>
                    <w:p w14:paraId="70175EEB">
                      <w:pPr>
                        <w:tabs>
                          <w:tab w:val="left" w:pos="540"/>
                          <w:tab w:val="right" w:leader="dot" w:pos="7740"/>
                        </w:tabs>
                        <w:spacing w:line="240" w:lineRule="auto"/>
                      </w:pPr>
                      <w:r>
                        <w:tab/>
                      </w:r>
                      <w:r>
                        <w:tab/>
                      </w:r>
                    </w:p>
                    <w:p w14:paraId="4BA16092">
                      <w:pPr>
                        <w:tabs>
                          <w:tab w:val="left" w:pos="540"/>
                          <w:tab w:val="right" w:leader="dot" w:pos="7740"/>
                        </w:tabs>
                        <w:spacing w:line="240" w:lineRule="auto"/>
                      </w:pPr>
                      <w:r>
                        <w:tab/>
                      </w:r>
                      <w:r>
                        <w:tab/>
                      </w:r>
                    </w:p>
                    <w:p w14:paraId="09029CFB">
                      <w:pPr>
                        <w:tabs>
                          <w:tab w:val="left" w:pos="540"/>
                          <w:tab w:val="right" w:leader="dot" w:pos="7740"/>
                        </w:tabs>
                        <w:spacing w:line="240" w:lineRule="auto"/>
                      </w:pPr>
                      <w:r>
                        <w:tab/>
                      </w:r>
                      <w:r>
                        <w:tab/>
                      </w:r>
                    </w:p>
                    <w:p w14:paraId="444CF7CA">
                      <w:pPr>
                        <w:tabs>
                          <w:tab w:val="left" w:pos="540"/>
                          <w:tab w:val="right" w:leader="dot" w:pos="7740"/>
                        </w:tabs>
                        <w:spacing w:line="240" w:lineRule="auto"/>
                      </w:pPr>
                      <w:r>
                        <w:tab/>
                      </w:r>
                      <w:r>
                        <w:tab/>
                      </w:r>
                      <w:r>
                        <w:tab/>
                      </w:r>
                    </w:p>
                    <w:p w14:paraId="57CAD979">
                      <w:pPr>
                        <w:tabs>
                          <w:tab w:val="left" w:pos="540"/>
                          <w:tab w:val="right" w:leader="dot" w:pos="7740"/>
                        </w:tabs>
                        <w:spacing w:line="240" w:lineRule="auto"/>
                      </w:pPr>
                      <w:r>
                        <w:tab/>
                      </w:r>
                      <w:r>
                        <w:tab/>
                      </w:r>
                    </w:p>
                    <w:p w14:paraId="1C05CFAD">
                      <w:pPr>
                        <w:tabs>
                          <w:tab w:val="left" w:pos="540"/>
                          <w:tab w:val="right" w:leader="dot" w:pos="7740"/>
                        </w:tabs>
                        <w:spacing w:line="240" w:lineRule="auto"/>
                      </w:pPr>
                      <w:r>
                        <w:tab/>
                      </w:r>
                      <w:r>
                        <w:tab/>
                      </w:r>
                    </w:p>
                    <w:p w14:paraId="25FCD5B9">
                      <w:pPr>
                        <w:tabs>
                          <w:tab w:val="left" w:pos="540"/>
                          <w:tab w:val="right" w:leader="dot" w:pos="7740"/>
                        </w:tabs>
                        <w:spacing w:line="240" w:lineRule="auto"/>
                      </w:pPr>
                      <w:r>
                        <w:tab/>
                      </w:r>
                      <w:r>
                        <w:tab/>
                      </w:r>
                    </w:p>
                    <w:p w14:paraId="6F9FE4AF">
                      <w:pPr>
                        <w:tabs>
                          <w:tab w:val="left" w:pos="540"/>
                          <w:tab w:val="right" w:leader="dot" w:pos="7740"/>
                        </w:tabs>
                        <w:spacing w:line="240" w:lineRule="auto"/>
                      </w:pPr>
                      <w:r>
                        <w:tab/>
                      </w:r>
                      <w:r>
                        <w:tab/>
                      </w:r>
                    </w:p>
                    <w:p w14:paraId="6414FC8B">
                      <w:pPr>
                        <w:tabs>
                          <w:tab w:val="left" w:pos="540"/>
                          <w:tab w:val="right" w:leader="dot" w:pos="7740"/>
                        </w:tabs>
                        <w:spacing w:line="240" w:lineRule="auto"/>
                      </w:pPr>
                      <w:r>
                        <w:tab/>
                      </w:r>
                      <w:r>
                        <w:tab/>
                      </w:r>
                    </w:p>
                    <w:p w14:paraId="14293ACA">
                      <w:pPr>
                        <w:tabs>
                          <w:tab w:val="left" w:pos="540"/>
                          <w:tab w:val="right" w:leader="dot" w:pos="7740"/>
                        </w:tabs>
                        <w:spacing w:line="240" w:lineRule="auto"/>
                      </w:pPr>
                      <w:r>
                        <w:tab/>
                      </w:r>
                      <w:r>
                        <w:tab/>
                      </w:r>
                    </w:p>
                    <w:p w14:paraId="0CC10624">
                      <w:pPr>
                        <w:tabs>
                          <w:tab w:val="left" w:pos="540"/>
                          <w:tab w:val="right" w:leader="dot" w:pos="7740"/>
                        </w:tabs>
                        <w:spacing w:line="240" w:lineRule="auto"/>
                      </w:pPr>
                      <w:r>
                        <w:tab/>
                      </w:r>
                      <w:r>
                        <w:tab/>
                      </w:r>
                    </w:p>
                    <w:p w14:paraId="641553BD">
                      <w:pPr>
                        <w:tabs>
                          <w:tab w:val="left" w:pos="540"/>
                          <w:tab w:val="right" w:leader="dot" w:pos="7740"/>
                        </w:tabs>
                        <w:spacing w:line="240" w:lineRule="auto"/>
                      </w:pPr>
                      <w:r>
                        <w:tab/>
                      </w:r>
                      <w:r>
                        <w:tab/>
                      </w:r>
                    </w:p>
                    <w:p w14:paraId="213A7080">
                      <w:pPr>
                        <w:tabs>
                          <w:tab w:val="left" w:pos="540"/>
                          <w:tab w:val="right" w:leader="dot" w:pos="7740"/>
                        </w:tabs>
                        <w:spacing w:line="240" w:lineRule="auto"/>
                      </w:pPr>
                      <w:r>
                        <w:tab/>
                      </w:r>
                      <w:r>
                        <w:tab/>
                      </w:r>
                    </w:p>
                    <w:p w14:paraId="59FA951F">
                      <w:pPr>
                        <w:tabs>
                          <w:tab w:val="left" w:pos="540"/>
                          <w:tab w:val="right" w:leader="dot" w:pos="7740"/>
                        </w:tabs>
                        <w:spacing w:line="240" w:lineRule="auto"/>
                      </w:pPr>
                      <w:r>
                        <w:tab/>
                      </w:r>
                      <w:r>
                        <w:tab/>
                      </w:r>
                    </w:p>
                    <w:p w14:paraId="7D37B00F">
                      <w:pPr>
                        <w:tabs>
                          <w:tab w:val="left" w:pos="540"/>
                          <w:tab w:val="right" w:leader="dot" w:pos="7740"/>
                        </w:tabs>
                        <w:spacing w:line="240" w:lineRule="auto"/>
                      </w:pPr>
                      <w:r>
                        <w:tab/>
                      </w:r>
                      <w:r>
                        <w:tab/>
                      </w:r>
                    </w:p>
                    <w:p w14:paraId="5C6A1B92">
                      <w:pPr>
                        <w:tabs>
                          <w:tab w:val="left" w:pos="540"/>
                          <w:tab w:val="right" w:leader="dot" w:pos="7740"/>
                        </w:tabs>
                        <w:spacing w:line="240" w:lineRule="auto"/>
                      </w:pPr>
                      <w:r>
                        <w:tab/>
                      </w:r>
                      <w:r>
                        <w:tab/>
                      </w:r>
                    </w:p>
                    <w:p w14:paraId="6DB08E12">
                      <w:pPr>
                        <w:tabs>
                          <w:tab w:val="left" w:pos="540"/>
                          <w:tab w:val="right" w:leader="dot" w:pos="7740"/>
                        </w:tabs>
                        <w:spacing w:line="240" w:lineRule="auto"/>
                      </w:pPr>
                      <w:r>
                        <w:tab/>
                      </w:r>
                      <w:r>
                        <w:tab/>
                      </w:r>
                    </w:p>
                    <w:p w14:paraId="2947472B">
                      <w:pPr>
                        <w:tabs>
                          <w:tab w:val="left" w:pos="540"/>
                          <w:tab w:val="right" w:leader="dot" w:pos="7740"/>
                        </w:tabs>
                        <w:spacing w:line="240" w:lineRule="auto"/>
                      </w:pPr>
                      <w:r>
                        <w:tab/>
                      </w:r>
                      <w:r>
                        <w:tab/>
                      </w:r>
                    </w:p>
                    <w:p w14:paraId="2E821590">
                      <w:pPr>
                        <w:tabs>
                          <w:tab w:val="left" w:pos="540"/>
                          <w:tab w:val="right" w:leader="dot" w:pos="7740"/>
                        </w:tabs>
                        <w:spacing w:line="240" w:lineRule="auto"/>
                      </w:pPr>
                      <w:r>
                        <w:tab/>
                      </w:r>
                      <w:r>
                        <w:tab/>
                      </w:r>
                    </w:p>
                    <w:p w14:paraId="4F820017">
                      <w:pPr>
                        <w:tabs>
                          <w:tab w:val="left" w:pos="540"/>
                          <w:tab w:val="right" w:leader="dot" w:pos="7740"/>
                        </w:tabs>
                        <w:spacing w:line="240" w:lineRule="auto"/>
                      </w:pPr>
                      <w:r>
                        <w:tab/>
                      </w:r>
                      <w:r>
                        <w:tab/>
                      </w:r>
                    </w:p>
                    <w:p w14:paraId="494A56D6">
                      <w:pPr>
                        <w:tabs>
                          <w:tab w:val="left" w:pos="540"/>
                          <w:tab w:val="right" w:leader="dot" w:pos="7740"/>
                        </w:tabs>
                        <w:spacing w:line="240" w:lineRule="auto"/>
                      </w:pPr>
                      <w:r>
                        <w:tab/>
                      </w:r>
                      <w:r>
                        <w:tab/>
                      </w:r>
                    </w:p>
                    <w:p w14:paraId="43F21979">
                      <w:pPr>
                        <w:tabs>
                          <w:tab w:val="left" w:pos="540"/>
                          <w:tab w:val="right" w:leader="dot" w:pos="7740"/>
                        </w:tabs>
                        <w:spacing w:line="240" w:lineRule="auto"/>
                      </w:pPr>
                      <w:r>
                        <w:tab/>
                      </w:r>
                      <w:r>
                        <w:tab/>
                      </w:r>
                    </w:p>
                    <w:p w14:paraId="39C8069B">
                      <w:pPr>
                        <w:tabs>
                          <w:tab w:val="left" w:pos="540"/>
                          <w:tab w:val="right" w:leader="dot" w:pos="7740"/>
                        </w:tabs>
                        <w:spacing w:line="240" w:lineRule="auto"/>
                      </w:pPr>
                      <w:r>
                        <w:tab/>
                      </w:r>
                      <w:r>
                        <w:tab/>
                      </w:r>
                    </w:p>
                    <w:p w14:paraId="49B2455F">
                      <w:pPr>
                        <w:tabs>
                          <w:tab w:val="left" w:pos="540"/>
                          <w:tab w:val="right" w:leader="dot" w:pos="7740"/>
                        </w:tabs>
                        <w:spacing w:line="240" w:lineRule="auto"/>
                      </w:pPr>
                      <w:r>
                        <w:tab/>
                      </w:r>
                      <w:r>
                        <w:tab/>
                      </w:r>
                    </w:p>
                    <w:p w14:paraId="571C17EA">
                      <w:pPr>
                        <w:tabs>
                          <w:tab w:val="left" w:pos="540"/>
                          <w:tab w:val="right" w:leader="dot" w:pos="7740"/>
                        </w:tabs>
                        <w:spacing w:line="240" w:lineRule="auto"/>
                      </w:pPr>
                      <w:r>
                        <w:tab/>
                      </w:r>
                      <w:r>
                        <w:tab/>
                      </w:r>
                    </w:p>
                    <w:p w14:paraId="6BCE5402">
                      <w:pPr>
                        <w:tabs>
                          <w:tab w:val="left" w:pos="540"/>
                          <w:tab w:val="right" w:leader="dot" w:pos="7740"/>
                        </w:tabs>
                        <w:spacing w:line="240" w:lineRule="auto"/>
                      </w:pPr>
                      <w:r>
                        <w:tab/>
                      </w:r>
                      <w:r>
                        <w:tab/>
                      </w:r>
                    </w:p>
                    <w:p w14:paraId="6579AF0F">
                      <w:pPr>
                        <w:tabs>
                          <w:tab w:val="left" w:pos="540"/>
                          <w:tab w:val="right" w:leader="dot" w:pos="7740"/>
                        </w:tabs>
                        <w:spacing w:line="240" w:lineRule="auto"/>
                      </w:pPr>
                      <w:r>
                        <w:tab/>
                      </w:r>
                      <w:r>
                        <w:tab/>
                      </w:r>
                    </w:p>
                    <w:p w14:paraId="083DC6AB">
                      <w:pPr>
                        <w:tabs>
                          <w:tab w:val="left" w:pos="540"/>
                          <w:tab w:val="right" w:leader="dot" w:pos="7740"/>
                        </w:tabs>
                        <w:spacing w:line="240" w:lineRule="auto"/>
                      </w:pPr>
                      <w:r>
                        <w:tab/>
                      </w:r>
                      <w:r>
                        <w:tab/>
                      </w:r>
                    </w:p>
                    <w:p w14:paraId="747B0E7C">
                      <w:pPr>
                        <w:tabs>
                          <w:tab w:val="left" w:pos="540"/>
                          <w:tab w:val="right" w:leader="dot" w:pos="7740"/>
                        </w:tabs>
                        <w:spacing w:line="240" w:lineRule="auto"/>
                      </w:pPr>
                      <w:r>
                        <w:tab/>
                      </w:r>
                      <w:r>
                        <w:tab/>
                      </w:r>
                    </w:p>
                    <w:p w14:paraId="62EC6A0D">
                      <w:pPr>
                        <w:spacing w:line="240" w:lineRule="auto"/>
                        <w:jc w:val="right"/>
                        <w:rPr>
                          <w:i/>
                        </w:rPr>
                      </w:pPr>
                    </w:p>
                    <w:p w14:paraId="2FE7B06C">
                      <w:pPr>
                        <w:spacing w:line="240" w:lineRule="auto"/>
                        <w:jc w:val="right"/>
                        <w:rPr>
                          <w:i/>
                        </w:rPr>
                      </w:pPr>
                      <w:r>
                        <w:rPr>
                          <w:i/>
                        </w:rPr>
                        <w:t>Trà Vinh,  ngày …… tháng …… năm ……</w:t>
                      </w:r>
                    </w:p>
                    <w:p w14:paraId="1B09DD68">
                      <w:pPr>
                        <w:spacing w:line="240" w:lineRule="auto"/>
                        <w:jc w:val="right"/>
                        <w:rPr>
                          <w:i/>
                        </w:rPr>
                      </w:pPr>
                    </w:p>
                    <w:p w14:paraId="6667DEFF">
                      <w:pPr>
                        <w:tabs>
                          <w:tab w:val="center" w:pos="5310"/>
                        </w:tabs>
                        <w:spacing w:line="240" w:lineRule="auto"/>
                        <w:jc w:val="center"/>
                        <w:rPr>
                          <w:b/>
                        </w:rPr>
                      </w:pPr>
                      <w:r>
                        <w:rPr>
                          <w:b/>
                        </w:rPr>
                        <w:tab/>
                      </w:r>
                      <w:r>
                        <w:rPr>
                          <w:b/>
                        </w:rPr>
                        <w:t>Giáo viên hướng dẫn</w:t>
                      </w:r>
                    </w:p>
                    <w:p w14:paraId="3032C870">
                      <w:pPr>
                        <w:tabs>
                          <w:tab w:val="center" w:pos="5310"/>
                        </w:tabs>
                        <w:spacing w:line="240" w:lineRule="auto"/>
                        <w:jc w:val="center"/>
                        <w:rPr>
                          <w:b/>
                        </w:rPr>
                      </w:pPr>
                    </w:p>
                    <w:p w14:paraId="39E2CC95">
                      <w:pPr>
                        <w:tabs>
                          <w:tab w:val="center" w:pos="5310"/>
                        </w:tabs>
                        <w:jc w:val="center"/>
                        <w:rPr>
                          <w:i/>
                        </w:rPr>
                      </w:pPr>
                      <w:r>
                        <w:rPr>
                          <w:i/>
                        </w:rPr>
                        <w:tab/>
                      </w:r>
                      <w:r>
                        <w:rPr>
                          <w:i/>
                        </w:rPr>
                        <w:t>(Ký tên và ghi rõ họ tên)</w:t>
                      </w:r>
                    </w:p>
                    <w:p w14:paraId="4CCF31D7">
                      <w:pPr>
                        <w:tabs>
                          <w:tab w:val="center" w:pos="5310"/>
                        </w:tabs>
                        <w:jc w:val="center"/>
                        <w:rPr>
                          <w:i/>
                        </w:rPr>
                      </w:pPr>
                    </w:p>
                    <w:p w14:paraId="43B7EA69">
                      <w:pPr>
                        <w:jc w:val="center"/>
                      </w:pPr>
                    </w:p>
                    <w:p w14:paraId="01A887CE">
                      <w:pPr>
                        <w:jc w:val="center"/>
                      </w:pPr>
                    </w:p>
                    <w:p w14:paraId="396E8C27">
                      <w:pPr>
                        <w:jc w:val="center"/>
                      </w:pPr>
                    </w:p>
                    <w:p w14:paraId="61039559">
                      <w:pPr>
                        <w:jc w:val="center"/>
                      </w:pPr>
                    </w:p>
                  </w:txbxContent>
                </v:textbox>
              </v:rect>
            </w:pict>
          </mc:Fallback>
        </mc:AlternateContent>
      </w:r>
    </w:p>
    <w:p w14:paraId="311787C0">
      <w:pPr>
        <w:spacing w:before="120" w:after="120"/>
        <w:rPr>
          <w:rFonts w:asciiTheme="majorHAnsi" w:hAnsiTheme="majorHAnsi" w:cstheme="majorHAnsi"/>
          <w:szCs w:val="26"/>
        </w:rPr>
      </w:pPr>
    </w:p>
    <w:p w14:paraId="6EBFAAE3">
      <w:pPr>
        <w:spacing w:before="120" w:after="120"/>
        <w:ind w:firstLine="520" w:firstLineChars="200"/>
        <w:jc w:val="center"/>
        <w:rPr>
          <w:rFonts w:asciiTheme="majorHAnsi" w:hAnsiTheme="majorHAnsi" w:cstheme="majorHAnsi"/>
          <w:b/>
          <w:bCs/>
          <w:szCs w:val="26"/>
        </w:rPr>
      </w:pPr>
      <w:r>
        <w:rPr>
          <w:rFonts w:asciiTheme="majorHAnsi" w:hAnsiTheme="majorHAnsi" w:cstheme="majorHAnsi"/>
        </w:rPr>
        <mc:AlternateContent>
          <mc:Choice Requires="wpc">
            <w:drawing>
              <wp:inline distT="0" distB="0" distL="0" distR="0">
                <wp:extent cx="5486400" cy="8229600"/>
                <wp:effectExtent l="0" t="0" r="0" b="0"/>
                <wp:docPr id="2067458538" name="Canvas 3"/>
                <wp:cNvGraphicFramePr/>
                <a:graphic xmlns:a="http://schemas.openxmlformats.org/drawingml/2006/main">
                  <a:graphicData uri="http://schemas.microsoft.com/office/word/2010/wordprocessingCanvas">
                    <wpc:wpc>
                      <wpc:bg>
                        <a:noFill/>
                      </wpc:bg>
                      <wpc:whole/>
                    </wpc:wpc>
                  </a:graphicData>
                </a:graphic>
              </wp:inline>
            </w:drawing>
          </mc:Choice>
          <mc:Fallback>
            <w:pict>
              <v:group id="Canvas 3" o:spid="_x0000_s1026" o:spt="203" style="height:648pt;width:432pt;" coordsize="5486400,8229600" editas="canvas" o:gfxdata="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">
                <o:lock v:ext="edit" aspectratio="f"/>
                <v:shape id="Canvas 3" o:spid="_x0000_s1026" style="position:absolute;left:0;top:0;height:8229600;width:5486400;" filled="f" stroked="f" coordsize="21600,21600" o:gfxdata="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">
                  <v:fill on="f" focussize="0,0"/>
                  <v:stroke on="f"/>
                  <v:imagedata o:title=""/>
                  <o:lock v:ext="edit" aspectratio="f"/>
                </v:shape>
                <w10:wrap type="none"/>
                <w10:anchorlock/>
              </v:group>
            </w:pict>
          </mc:Fallback>
        </mc:AlternateContent>
      </w:r>
    </w:p>
    <w:p w14:paraId="4A0BB402">
      <w:pPr>
        <w:spacing w:before="120" w:after="120"/>
        <w:ind w:firstLine="520" w:firstLineChars="200"/>
        <w:rPr>
          <w:rFonts w:asciiTheme="majorHAnsi" w:hAnsiTheme="majorHAnsi" w:cstheme="majorHAnsi"/>
          <w:szCs w:val="26"/>
        </w:rPr>
      </w:pPr>
      <w:r>
        <w:rPr>
          <w:rFonts w:asciiTheme="majorHAnsi" w:hAnsiTheme="majorHAnsi" w:cstheme="majorHAnsi"/>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-7620</wp:posOffset>
                </wp:positionV>
                <wp:extent cx="5372100" cy="9387840"/>
                <wp:effectExtent l="0" t="0" r="19050" b="22860"/>
                <wp:wrapNone/>
                <wp:docPr id="1798114705" name="Rectangle 1"/>
                <wp:cNvGraphicFramePr/>
                <a:graphic xmlns:a="http://schemas.openxmlformats.org/drawingml/2006/main">
                  <a:graphicData uri="http://schemas.microsoft.com/office/word/2010/wordprocessingShape">
                    <wps:wsp>
                      <wps:cNvSpPr>
                        <a:spLocks noChangeArrowheads="1"/>
                      </wps:cNvSpPr>
                      <wps:spPr bwMode="auto">
                        <a:xfrm>
                          <a:off x="0" y="0"/>
                          <a:ext cx="5372100" cy="9387840"/>
                        </a:xfrm>
                        <a:prstGeom prst="rect">
                          <a:avLst/>
                        </a:prstGeom>
                        <a:solidFill>
                          <a:srgbClr val="FFFFFF"/>
                        </a:solidFill>
                        <a:ln w="9525">
                          <a:solidFill>
                            <a:srgbClr val="000000"/>
                          </a:solidFill>
                          <a:miter lim="800000"/>
                        </a:ln>
                      </wps:spPr>
                      <wps:txbx>
                        <w:txbxContent>
                          <w:p w14:paraId="006B7951">
                            <w:pPr>
                              <w:spacing w:line="240" w:lineRule="auto"/>
                              <w:jc w:val="center"/>
                              <w:rPr>
                                <w:b/>
                              </w:rPr>
                            </w:pPr>
                            <w:r>
                              <w:rPr>
                                <w:b/>
                              </w:rPr>
                              <w:t>NHẬN XÉT CỦA THÀNH VIÊN HỘI ĐỒNG</w:t>
                            </w:r>
                          </w:p>
                          <w:p w14:paraId="3619B6FF">
                            <w:pPr>
                              <w:spacing w:line="240" w:lineRule="auto"/>
                              <w:jc w:val="center"/>
                              <w:rPr>
                                <w:b/>
                              </w:rPr>
                            </w:pPr>
                          </w:p>
                          <w:p w14:paraId="513AD437">
                            <w:pPr>
                              <w:tabs>
                                <w:tab w:val="left" w:pos="1260"/>
                                <w:tab w:val="right" w:leader="dot" w:pos="7740"/>
                              </w:tabs>
                              <w:spacing w:line="240" w:lineRule="auto"/>
                            </w:pPr>
                            <w:r>
                              <w:tab/>
                            </w:r>
                            <w:r>
                              <w:tab/>
                            </w:r>
                          </w:p>
                          <w:p w14:paraId="58EC12C1">
                            <w:pPr>
                              <w:tabs>
                                <w:tab w:val="left" w:pos="540"/>
                                <w:tab w:val="right" w:leader="dot" w:pos="7740"/>
                              </w:tabs>
                              <w:spacing w:line="240" w:lineRule="auto"/>
                            </w:pPr>
                            <w:r>
                              <w:tab/>
                            </w:r>
                            <w:r>
                              <w:tab/>
                            </w:r>
                          </w:p>
                          <w:p w14:paraId="7398489B">
                            <w:pPr>
                              <w:tabs>
                                <w:tab w:val="left" w:pos="540"/>
                                <w:tab w:val="right" w:leader="dot" w:pos="7740"/>
                              </w:tabs>
                              <w:spacing w:line="240" w:lineRule="auto"/>
                            </w:pPr>
                            <w:r>
                              <w:tab/>
                            </w:r>
                            <w:r>
                              <w:tab/>
                            </w:r>
                          </w:p>
                          <w:p w14:paraId="342661FD">
                            <w:pPr>
                              <w:tabs>
                                <w:tab w:val="left" w:pos="540"/>
                                <w:tab w:val="right" w:leader="dot" w:pos="7740"/>
                              </w:tabs>
                              <w:spacing w:line="240" w:lineRule="auto"/>
                            </w:pPr>
                            <w:r>
                              <w:tab/>
                            </w:r>
                            <w:r>
                              <w:tab/>
                            </w:r>
                          </w:p>
                          <w:p w14:paraId="3F89EE2B">
                            <w:pPr>
                              <w:tabs>
                                <w:tab w:val="left" w:pos="540"/>
                                <w:tab w:val="right" w:leader="dot" w:pos="7740"/>
                              </w:tabs>
                              <w:spacing w:line="240" w:lineRule="auto"/>
                            </w:pPr>
                            <w:r>
                              <w:tab/>
                            </w:r>
                            <w:r>
                              <w:tab/>
                            </w:r>
                          </w:p>
                          <w:p w14:paraId="2982B77F">
                            <w:pPr>
                              <w:tabs>
                                <w:tab w:val="left" w:pos="540"/>
                                <w:tab w:val="right" w:leader="dot" w:pos="7740"/>
                              </w:tabs>
                              <w:spacing w:line="240" w:lineRule="auto"/>
                            </w:pPr>
                            <w:r>
                              <w:tab/>
                            </w:r>
                            <w:r>
                              <w:tab/>
                            </w:r>
                          </w:p>
                          <w:p w14:paraId="16C64EBE">
                            <w:pPr>
                              <w:tabs>
                                <w:tab w:val="left" w:pos="540"/>
                                <w:tab w:val="right" w:leader="dot" w:pos="7740"/>
                              </w:tabs>
                              <w:spacing w:line="240" w:lineRule="auto"/>
                            </w:pPr>
                            <w:r>
                              <w:tab/>
                            </w:r>
                            <w:r>
                              <w:tab/>
                            </w:r>
                          </w:p>
                          <w:p w14:paraId="50C78D10">
                            <w:pPr>
                              <w:tabs>
                                <w:tab w:val="left" w:pos="540"/>
                                <w:tab w:val="right" w:leader="dot" w:pos="7740"/>
                              </w:tabs>
                              <w:spacing w:line="240" w:lineRule="auto"/>
                            </w:pPr>
                            <w:r>
                              <w:tab/>
                            </w:r>
                            <w:r>
                              <w:tab/>
                            </w:r>
                          </w:p>
                          <w:p w14:paraId="127B87F1">
                            <w:pPr>
                              <w:tabs>
                                <w:tab w:val="left" w:pos="540"/>
                                <w:tab w:val="right" w:leader="dot" w:pos="7740"/>
                              </w:tabs>
                              <w:spacing w:line="240" w:lineRule="auto"/>
                            </w:pPr>
                            <w:r>
                              <w:tab/>
                            </w:r>
                            <w:r>
                              <w:tab/>
                            </w:r>
                          </w:p>
                          <w:p w14:paraId="281AD5F6">
                            <w:pPr>
                              <w:tabs>
                                <w:tab w:val="left" w:pos="540"/>
                                <w:tab w:val="right" w:leader="dot" w:pos="7740"/>
                              </w:tabs>
                              <w:spacing w:line="240" w:lineRule="auto"/>
                            </w:pPr>
                            <w:r>
                              <w:tab/>
                            </w:r>
                            <w:r>
                              <w:tab/>
                            </w:r>
                          </w:p>
                          <w:p w14:paraId="288EF4B1">
                            <w:pPr>
                              <w:tabs>
                                <w:tab w:val="left" w:pos="540"/>
                                <w:tab w:val="right" w:leader="dot" w:pos="7740"/>
                              </w:tabs>
                              <w:spacing w:line="240" w:lineRule="auto"/>
                            </w:pPr>
                            <w:r>
                              <w:tab/>
                            </w:r>
                            <w:r>
                              <w:tab/>
                            </w:r>
                          </w:p>
                          <w:p w14:paraId="0F4DF83B">
                            <w:pPr>
                              <w:tabs>
                                <w:tab w:val="left" w:pos="540"/>
                                <w:tab w:val="right" w:leader="dot" w:pos="7740"/>
                              </w:tabs>
                              <w:spacing w:line="240" w:lineRule="auto"/>
                            </w:pPr>
                            <w:r>
                              <w:tab/>
                            </w:r>
                            <w:r>
                              <w:tab/>
                            </w:r>
                          </w:p>
                          <w:p w14:paraId="3D389F50">
                            <w:pPr>
                              <w:tabs>
                                <w:tab w:val="left" w:pos="540"/>
                                <w:tab w:val="right" w:leader="dot" w:pos="7740"/>
                              </w:tabs>
                              <w:spacing w:line="240" w:lineRule="auto"/>
                            </w:pPr>
                            <w:r>
                              <w:tab/>
                            </w:r>
                            <w:r>
                              <w:tab/>
                            </w:r>
                          </w:p>
                          <w:p w14:paraId="40449C86">
                            <w:pPr>
                              <w:tabs>
                                <w:tab w:val="left" w:pos="540"/>
                                <w:tab w:val="right" w:leader="dot" w:pos="7740"/>
                              </w:tabs>
                              <w:spacing w:line="240" w:lineRule="auto"/>
                            </w:pPr>
                            <w:r>
                              <w:tab/>
                            </w:r>
                            <w:r>
                              <w:tab/>
                            </w:r>
                            <w:r>
                              <w:tab/>
                            </w:r>
                          </w:p>
                          <w:p w14:paraId="2335A011">
                            <w:pPr>
                              <w:tabs>
                                <w:tab w:val="left" w:pos="540"/>
                                <w:tab w:val="right" w:leader="dot" w:pos="7740"/>
                              </w:tabs>
                              <w:spacing w:line="240" w:lineRule="auto"/>
                            </w:pPr>
                            <w:r>
                              <w:tab/>
                            </w:r>
                            <w:r>
                              <w:tab/>
                            </w:r>
                          </w:p>
                          <w:p w14:paraId="5B4A686B">
                            <w:pPr>
                              <w:tabs>
                                <w:tab w:val="left" w:pos="540"/>
                                <w:tab w:val="right" w:leader="dot" w:pos="7740"/>
                              </w:tabs>
                              <w:spacing w:line="240" w:lineRule="auto"/>
                            </w:pPr>
                            <w:r>
                              <w:tab/>
                            </w:r>
                            <w:r>
                              <w:tab/>
                            </w:r>
                          </w:p>
                          <w:p w14:paraId="5094AC35">
                            <w:pPr>
                              <w:tabs>
                                <w:tab w:val="left" w:pos="540"/>
                                <w:tab w:val="right" w:leader="dot" w:pos="7740"/>
                              </w:tabs>
                              <w:spacing w:line="240" w:lineRule="auto"/>
                            </w:pPr>
                            <w:r>
                              <w:tab/>
                            </w:r>
                            <w:r>
                              <w:tab/>
                            </w:r>
                          </w:p>
                          <w:p w14:paraId="729F5733">
                            <w:pPr>
                              <w:tabs>
                                <w:tab w:val="left" w:pos="540"/>
                                <w:tab w:val="right" w:leader="dot" w:pos="7740"/>
                              </w:tabs>
                              <w:spacing w:line="240" w:lineRule="auto"/>
                            </w:pPr>
                            <w:r>
                              <w:tab/>
                            </w:r>
                            <w:r>
                              <w:tab/>
                            </w:r>
                          </w:p>
                          <w:p w14:paraId="65E13995">
                            <w:pPr>
                              <w:tabs>
                                <w:tab w:val="left" w:pos="540"/>
                                <w:tab w:val="right" w:leader="dot" w:pos="7740"/>
                              </w:tabs>
                              <w:spacing w:line="240" w:lineRule="auto"/>
                            </w:pPr>
                            <w:r>
                              <w:tab/>
                            </w:r>
                            <w:r>
                              <w:tab/>
                            </w:r>
                          </w:p>
                          <w:p w14:paraId="0C6B054A">
                            <w:pPr>
                              <w:tabs>
                                <w:tab w:val="left" w:pos="540"/>
                                <w:tab w:val="right" w:leader="dot" w:pos="7740"/>
                              </w:tabs>
                              <w:spacing w:line="240" w:lineRule="auto"/>
                            </w:pPr>
                            <w:r>
                              <w:tab/>
                            </w:r>
                            <w:r>
                              <w:tab/>
                            </w:r>
                          </w:p>
                          <w:p w14:paraId="00B69A8A">
                            <w:pPr>
                              <w:tabs>
                                <w:tab w:val="left" w:pos="540"/>
                                <w:tab w:val="right" w:leader="dot" w:pos="7740"/>
                              </w:tabs>
                              <w:spacing w:line="240" w:lineRule="auto"/>
                            </w:pPr>
                            <w:r>
                              <w:tab/>
                            </w:r>
                            <w:r>
                              <w:tab/>
                            </w:r>
                          </w:p>
                          <w:p w14:paraId="78534B83">
                            <w:pPr>
                              <w:tabs>
                                <w:tab w:val="left" w:pos="540"/>
                                <w:tab w:val="right" w:leader="dot" w:pos="7740"/>
                              </w:tabs>
                              <w:spacing w:line="240" w:lineRule="auto"/>
                            </w:pPr>
                            <w:r>
                              <w:tab/>
                            </w:r>
                            <w:r>
                              <w:tab/>
                            </w:r>
                          </w:p>
                          <w:p w14:paraId="2E84E750">
                            <w:pPr>
                              <w:tabs>
                                <w:tab w:val="left" w:pos="540"/>
                                <w:tab w:val="right" w:leader="dot" w:pos="7740"/>
                              </w:tabs>
                              <w:spacing w:line="240" w:lineRule="auto"/>
                            </w:pPr>
                            <w:r>
                              <w:tab/>
                            </w:r>
                            <w:r>
                              <w:tab/>
                            </w:r>
                          </w:p>
                          <w:p w14:paraId="3BAABDB5">
                            <w:pPr>
                              <w:tabs>
                                <w:tab w:val="left" w:pos="540"/>
                                <w:tab w:val="right" w:leader="dot" w:pos="7740"/>
                              </w:tabs>
                              <w:spacing w:line="240" w:lineRule="auto"/>
                            </w:pPr>
                            <w:r>
                              <w:tab/>
                            </w:r>
                            <w:r>
                              <w:tab/>
                            </w:r>
                          </w:p>
                          <w:p w14:paraId="203C93D6">
                            <w:pPr>
                              <w:tabs>
                                <w:tab w:val="left" w:pos="540"/>
                                <w:tab w:val="right" w:leader="dot" w:pos="7740"/>
                              </w:tabs>
                              <w:spacing w:line="240" w:lineRule="auto"/>
                            </w:pPr>
                            <w:r>
                              <w:tab/>
                            </w:r>
                            <w:r>
                              <w:tab/>
                            </w:r>
                          </w:p>
                          <w:p w14:paraId="4F002C5E">
                            <w:pPr>
                              <w:tabs>
                                <w:tab w:val="left" w:pos="540"/>
                                <w:tab w:val="right" w:leader="dot" w:pos="7740"/>
                              </w:tabs>
                              <w:spacing w:line="240" w:lineRule="auto"/>
                            </w:pPr>
                            <w:r>
                              <w:tab/>
                            </w:r>
                            <w:r>
                              <w:tab/>
                            </w:r>
                          </w:p>
                          <w:p w14:paraId="54B2F1C2">
                            <w:pPr>
                              <w:tabs>
                                <w:tab w:val="left" w:pos="540"/>
                                <w:tab w:val="right" w:leader="dot" w:pos="7740"/>
                              </w:tabs>
                              <w:spacing w:line="240" w:lineRule="auto"/>
                            </w:pPr>
                            <w:r>
                              <w:tab/>
                            </w:r>
                            <w:r>
                              <w:tab/>
                            </w:r>
                          </w:p>
                          <w:p w14:paraId="6FF1709F">
                            <w:pPr>
                              <w:tabs>
                                <w:tab w:val="left" w:pos="540"/>
                                <w:tab w:val="right" w:leader="dot" w:pos="7740"/>
                              </w:tabs>
                              <w:spacing w:line="240" w:lineRule="auto"/>
                            </w:pPr>
                            <w:r>
                              <w:tab/>
                            </w:r>
                            <w:r>
                              <w:tab/>
                            </w:r>
                          </w:p>
                          <w:p w14:paraId="1C7A791A">
                            <w:pPr>
                              <w:tabs>
                                <w:tab w:val="left" w:pos="540"/>
                                <w:tab w:val="right" w:leader="dot" w:pos="7740"/>
                              </w:tabs>
                              <w:spacing w:line="240" w:lineRule="auto"/>
                            </w:pPr>
                            <w:r>
                              <w:tab/>
                            </w:r>
                            <w:r>
                              <w:tab/>
                            </w:r>
                          </w:p>
                          <w:p w14:paraId="21849F4E">
                            <w:pPr>
                              <w:tabs>
                                <w:tab w:val="left" w:pos="540"/>
                                <w:tab w:val="right" w:leader="dot" w:pos="7740"/>
                              </w:tabs>
                              <w:spacing w:line="240" w:lineRule="auto"/>
                            </w:pPr>
                            <w:r>
                              <w:tab/>
                            </w:r>
                            <w:r>
                              <w:tab/>
                            </w:r>
                          </w:p>
                          <w:p w14:paraId="77E04A66">
                            <w:pPr>
                              <w:tabs>
                                <w:tab w:val="left" w:pos="540"/>
                                <w:tab w:val="right" w:leader="dot" w:pos="7740"/>
                              </w:tabs>
                              <w:spacing w:line="240" w:lineRule="auto"/>
                            </w:pPr>
                            <w:r>
                              <w:tab/>
                            </w:r>
                            <w:r>
                              <w:tab/>
                            </w:r>
                          </w:p>
                          <w:p w14:paraId="72932DCD">
                            <w:pPr>
                              <w:tabs>
                                <w:tab w:val="left" w:pos="540"/>
                                <w:tab w:val="right" w:leader="dot" w:pos="7740"/>
                              </w:tabs>
                              <w:spacing w:line="240" w:lineRule="auto"/>
                            </w:pPr>
                            <w:r>
                              <w:tab/>
                            </w:r>
                            <w:r>
                              <w:tab/>
                            </w:r>
                          </w:p>
                          <w:p w14:paraId="13511054">
                            <w:pPr>
                              <w:tabs>
                                <w:tab w:val="left" w:pos="540"/>
                                <w:tab w:val="right" w:leader="dot" w:pos="7740"/>
                              </w:tabs>
                              <w:spacing w:line="240" w:lineRule="auto"/>
                            </w:pPr>
                            <w:r>
                              <w:tab/>
                            </w:r>
                            <w:r>
                              <w:tab/>
                            </w:r>
                          </w:p>
                          <w:p w14:paraId="27EC2DED">
                            <w:pPr>
                              <w:tabs>
                                <w:tab w:val="left" w:pos="540"/>
                                <w:tab w:val="right" w:leader="dot" w:pos="7740"/>
                              </w:tabs>
                              <w:spacing w:line="240" w:lineRule="auto"/>
                            </w:pPr>
                            <w:r>
                              <w:tab/>
                            </w:r>
                            <w:r>
                              <w:tab/>
                            </w:r>
                          </w:p>
                          <w:p w14:paraId="2AAA948C">
                            <w:pPr>
                              <w:tabs>
                                <w:tab w:val="left" w:pos="540"/>
                                <w:tab w:val="right" w:leader="dot" w:pos="7740"/>
                              </w:tabs>
                              <w:spacing w:line="240" w:lineRule="auto"/>
                            </w:pPr>
                            <w:r>
                              <w:tab/>
                            </w:r>
                            <w:r>
                              <w:tab/>
                            </w:r>
                          </w:p>
                          <w:p w14:paraId="6D118238">
                            <w:pPr>
                              <w:tabs>
                                <w:tab w:val="left" w:pos="540"/>
                                <w:tab w:val="right" w:leader="dot" w:pos="7740"/>
                              </w:tabs>
                              <w:spacing w:line="240" w:lineRule="auto"/>
                            </w:pPr>
                            <w:r>
                              <w:tab/>
                            </w:r>
                            <w:r>
                              <w:tab/>
                            </w:r>
                          </w:p>
                          <w:p w14:paraId="53BD837F">
                            <w:pPr>
                              <w:tabs>
                                <w:tab w:val="left" w:pos="540"/>
                                <w:tab w:val="right" w:leader="dot" w:pos="7740"/>
                              </w:tabs>
                              <w:spacing w:line="240" w:lineRule="auto"/>
                            </w:pPr>
                            <w:r>
                              <w:tab/>
                            </w:r>
                            <w:r>
                              <w:tab/>
                            </w:r>
                          </w:p>
                          <w:p w14:paraId="286A815F">
                            <w:pPr>
                              <w:tabs>
                                <w:tab w:val="left" w:pos="540"/>
                                <w:tab w:val="right" w:leader="dot" w:pos="7740"/>
                              </w:tabs>
                              <w:spacing w:line="240" w:lineRule="auto"/>
                            </w:pPr>
                            <w:r>
                              <w:tab/>
                            </w:r>
                            <w:r>
                              <w:tab/>
                            </w:r>
                          </w:p>
                          <w:p w14:paraId="10126EEC">
                            <w:pPr>
                              <w:tabs>
                                <w:tab w:val="left" w:pos="540"/>
                                <w:tab w:val="right" w:leader="dot" w:pos="7740"/>
                              </w:tabs>
                              <w:spacing w:line="240" w:lineRule="auto"/>
                            </w:pPr>
                            <w:r>
                              <w:tab/>
                            </w:r>
                            <w:r>
                              <w:tab/>
                            </w:r>
                          </w:p>
                          <w:p w14:paraId="6E3E5563">
                            <w:pPr>
                              <w:spacing w:line="240" w:lineRule="auto"/>
                              <w:jc w:val="right"/>
                              <w:rPr>
                                <w:i/>
                              </w:rPr>
                            </w:pPr>
                          </w:p>
                          <w:p w14:paraId="2E35FF32">
                            <w:pPr>
                              <w:spacing w:line="240" w:lineRule="auto"/>
                              <w:jc w:val="right"/>
                              <w:rPr>
                                <w:i/>
                              </w:rPr>
                            </w:pPr>
                            <w:r>
                              <w:rPr>
                                <w:i/>
                              </w:rPr>
                              <w:t>Trà Vinh,  ngày …… tháng …… năm ……</w:t>
                            </w:r>
                          </w:p>
                          <w:p w14:paraId="4DF39766">
                            <w:pPr>
                              <w:tabs>
                                <w:tab w:val="center" w:pos="5310"/>
                              </w:tabs>
                              <w:spacing w:line="240" w:lineRule="auto"/>
                              <w:jc w:val="center"/>
                              <w:rPr>
                                <w:b/>
                              </w:rPr>
                            </w:pPr>
                            <w:r>
                              <w:rPr>
                                <w:b/>
                              </w:rPr>
                              <w:tab/>
                            </w:r>
                          </w:p>
                          <w:p w14:paraId="688BE220">
                            <w:pPr>
                              <w:tabs>
                                <w:tab w:val="center" w:pos="5310"/>
                              </w:tabs>
                              <w:spacing w:line="240" w:lineRule="auto"/>
                              <w:jc w:val="center"/>
                              <w:rPr>
                                <w:b/>
                              </w:rPr>
                            </w:pPr>
                            <w:r>
                              <w:rPr>
                                <w:rFonts w:hint="default"/>
                                <w:b/>
                                <w:lang w:val="vi-VN"/>
                              </w:rPr>
                              <w:t xml:space="preserve">                               </w:t>
                            </w:r>
                            <w:r>
                              <w:rPr>
                                <w:b/>
                              </w:rPr>
                              <w:t>Thành viên hội đồng</w:t>
                            </w:r>
                          </w:p>
                          <w:p w14:paraId="7FAFA2DF">
                            <w:pPr>
                              <w:tabs>
                                <w:tab w:val="center" w:pos="5310"/>
                              </w:tabs>
                              <w:spacing w:line="240" w:lineRule="auto"/>
                              <w:jc w:val="center"/>
                              <w:rPr>
                                <w:b/>
                              </w:rPr>
                            </w:pPr>
                          </w:p>
                          <w:p w14:paraId="596ED1F8">
                            <w:pPr>
                              <w:tabs>
                                <w:tab w:val="center" w:pos="5310"/>
                              </w:tabs>
                              <w:spacing w:line="240" w:lineRule="auto"/>
                              <w:jc w:val="center"/>
                              <w:rPr>
                                <w:i/>
                              </w:rPr>
                            </w:pPr>
                            <w:r>
                              <w:rPr>
                                <w:i/>
                              </w:rPr>
                              <w:tab/>
                            </w:r>
                            <w:r>
                              <w:rPr>
                                <w:i/>
                              </w:rPr>
                              <w:t>(Ký tên và ghi rõ họ tên)</w:t>
                            </w:r>
                          </w:p>
                          <w:p w14:paraId="0B7A09F6">
                            <w:pPr>
                              <w:tabs>
                                <w:tab w:val="center" w:pos="5310"/>
                              </w:tabs>
                              <w:jc w:val="center"/>
                              <w:rPr>
                                <w:i/>
                              </w:rPr>
                            </w:pPr>
                          </w:p>
                          <w:p w14:paraId="63DCE74D">
                            <w:pPr>
                              <w:jc w:val="center"/>
                            </w:pPr>
                          </w:p>
                          <w:p w14:paraId="2CA25302">
                            <w:pPr>
                              <w:jc w:val="center"/>
                            </w:pPr>
                          </w:p>
                          <w:p w14:paraId="6A574BFD">
                            <w:pPr>
                              <w:jc w:val="center"/>
                            </w:pPr>
                          </w:p>
                          <w:p w14:paraId="320B2811">
                            <w:pPr>
                              <w:jc w:val="center"/>
                            </w:pPr>
                          </w:p>
                        </w:txbxContent>
                      </wps:txbx>
                      <wps:bodyPr rot="0" vert="horz" wrap="square" lIns="91440" tIns="45720" rIns="91440" bIns="45720" anchor="t" anchorCtr="0" upright="1">
                        <a:noAutofit/>
                      </wps:bodyPr>
                    </wps:wsp>
                  </a:graphicData>
                </a:graphic>
              </wp:anchor>
            </w:drawing>
          </mc:Choice>
          <mc:Fallback>
            <w:pict>
              <v:rect id="Rectangle 1" o:spid="_x0000_s1026" o:spt="1" style="position:absolute;left:0pt;margin-top:-0.6pt;height:739.2pt;width:423pt;mso-position-horizontal:center;mso-position-horizontal-relative:margin;z-index:251661312;mso-width-relative:page;mso-height-relative:page;" fillcolor="#FFFFFF" filled="t" stroked="t" coordsize="21600,21600" o:gfxdata="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KAtp+rXAAAACAEAAA8AAAAAAAAAAQAgAAAAIgAAAGRycy9kb3ducmV2&#10;LnhtbFBLAQIUABQAAAAIAIdO4kD4eJ+kNgIAAIcEAAAOAAAAAAAAAAEAIAAAACYBAABkcnMvZTJv&#10;RG9jLnhtbFBLBQYAAAAABgAGAFkBAADOBQAAAAA=&#10;">
                <v:fill on="t" focussize="0,0"/>
                <v:stroke color="#000000" miterlimit="8" joinstyle="miter"/>
                <v:imagedata o:title=""/>
                <o:lock v:ext="edit" aspectratio="f"/>
                <v:textbox>
                  <w:txbxContent>
                    <w:p w14:paraId="006B7951">
                      <w:pPr>
                        <w:spacing w:line="240" w:lineRule="auto"/>
                        <w:jc w:val="center"/>
                        <w:rPr>
                          <w:b/>
                        </w:rPr>
                      </w:pPr>
                      <w:r>
                        <w:rPr>
                          <w:b/>
                        </w:rPr>
                        <w:t>NHẬN XÉT CỦA THÀNH VIÊN HỘI ĐỒNG</w:t>
                      </w:r>
                    </w:p>
                    <w:p w14:paraId="3619B6FF">
                      <w:pPr>
                        <w:spacing w:line="240" w:lineRule="auto"/>
                        <w:jc w:val="center"/>
                        <w:rPr>
                          <w:b/>
                        </w:rPr>
                      </w:pPr>
                    </w:p>
                    <w:p w14:paraId="513AD437">
                      <w:pPr>
                        <w:tabs>
                          <w:tab w:val="left" w:pos="1260"/>
                          <w:tab w:val="right" w:leader="dot" w:pos="7740"/>
                        </w:tabs>
                        <w:spacing w:line="240" w:lineRule="auto"/>
                      </w:pPr>
                      <w:r>
                        <w:tab/>
                      </w:r>
                      <w:r>
                        <w:tab/>
                      </w:r>
                    </w:p>
                    <w:p w14:paraId="58EC12C1">
                      <w:pPr>
                        <w:tabs>
                          <w:tab w:val="left" w:pos="540"/>
                          <w:tab w:val="right" w:leader="dot" w:pos="7740"/>
                        </w:tabs>
                        <w:spacing w:line="240" w:lineRule="auto"/>
                      </w:pPr>
                      <w:r>
                        <w:tab/>
                      </w:r>
                      <w:r>
                        <w:tab/>
                      </w:r>
                    </w:p>
                    <w:p w14:paraId="7398489B">
                      <w:pPr>
                        <w:tabs>
                          <w:tab w:val="left" w:pos="540"/>
                          <w:tab w:val="right" w:leader="dot" w:pos="7740"/>
                        </w:tabs>
                        <w:spacing w:line="240" w:lineRule="auto"/>
                      </w:pPr>
                      <w:r>
                        <w:tab/>
                      </w:r>
                      <w:r>
                        <w:tab/>
                      </w:r>
                    </w:p>
                    <w:p w14:paraId="342661FD">
                      <w:pPr>
                        <w:tabs>
                          <w:tab w:val="left" w:pos="540"/>
                          <w:tab w:val="right" w:leader="dot" w:pos="7740"/>
                        </w:tabs>
                        <w:spacing w:line="240" w:lineRule="auto"/>
                      </w:pPr>
                      <w:r>
                        <w:tab/>
                      </w:r>
                      <w:r>
                        <w:tab/>
                      </w:r>
                    </w:p>
                    <w:p w14:paraId="3F89EE2B">
                      <w:pPr>
                        <w:tabs>
                          <w:tab w:val="left" w:pos="540"/>
                          <w:tab w:val="right" w:leader="dot" w:pos="7740"/>
                        </w:tabs>
                        <w:spacing w:line="240" w:lineRule="auto"/>
                      </w:pPr>
                      <w:r>
                        <w:tab/>
                      </w:r>
                      <w:r>
                        <w:tab/>
                      </w:r>
                    </w:p>
                    <w:p w14:paraId="2982B77F">
                      <w:pPr>
                        <w:tabs>
                          <w:tab w:val="left" w:pos="540"/>
                          <w:tab w:val="right" w:leader="dot" w:pos="7740"/>
                        </w:tabs>
                        <w:spacing w:line="240" w:lineRule="auto"/>
                      </w:pPr>
                      <w:r>
                        <w:tab/>
                      </w:r>
                      <w:r>
                        <w:tab/>
                      </w:r>
                    </w:p>
                    <w:p w14:paraId="16C64EBE">
                      <w:pPr>
                        <w:tabs>
                          <w:tab w:val="left" w:pos="540"/>
                          <w:tab w:val="right" w:leader="dot" w:pos="7740"/>
                        </w:tabs>
                        <w:spacing w:line="240" w:lineRule="auto"/>
                      </w:pPr>
                      <w:r>
                        <w:tab/>
                      </w:r>
                      <w:r>
                        <w:tab/>
                      </w:r>
                    </w:p>
                    <w:p w14:paraId="50C78D10">
                      <w:pPr>
                        <w:tabs>
                          <w:tab w:val="left" w:pos="540"/>
                          <w:tab w:val="right" w:leader="dot" w:pos="7740"/>
                        </w:tabs>
                        <w:spacing w:line="240" w:lineRule="auto"/>
                      </w:pPr>
                      <w:r>
                        <w:tab/>
                      </w:r>
                      <w:r>
                        <w:tab/>
                      </w:r>
                    </w:p>
                    <w:p w14:paraId="127B87F1">
                      <w:pPr>
                        <w:tabs>
                          <w:tab w:val="left" w:pos="540"/>
                          <w:tab w:val="right" w:leader="dot" w:pos="7740"/>
                        </w:tabs>
                        <w:spacing w:line="240" w:lineRule="auto"/>
                      </w:pPr>
                      <w:r>
                        <w:tab/>
                      </w:r>
                      <w:r>
                        <w:tab/>
                      </w:r>
                    </w:p>
                    <w:p w14:paraId="281AD5F6">
                      <w:pPr>
                        <w:tabs>
                          <w:tab w:val="left" w:pos="540"/>
                          <w:tab w:val="right" w:leader="dot" w:pos="7740"/>
                        </w:tabs>
                        <w:spacing w:line="240" w:lineRule="auto"/>
                      </w:pPr>
                      <w:r>
                        <w:tab/>
                      </w:r>
                      <w:r>
                        <w:tab/>
                      </w:r>
                    </w:p>
                    <w:p w14:paraId="288EF4B1">
                      <w:pPr>
                        <w:tabs>
                          <w:tab w:val="left" w:pos="540"/>
                          <w:tab w:val="right" w:leader="dot" w:pos="7740"/>
                        </w:tabs>
                        <w:spacing w:line="240" w:lineRule="auto"/>
                      </w:pPr>
                      <w:r>
                        <w:tab/>
                      </w:r>
                      <w:r>
                        <w:tab/>
                      </w:r>
                    </w:p>
                    <w:p w14:paraId="0F4DF83B">
                      <w:pPr>
                        <w:tabs>
                          <w:tab w:val="left" w:pos="540"/>
                          <w:tab w:val="right" w:leader="dot" w:pos="7740"/>
                        </w:tabs>
                        <w:spacing w:line="240" w:lineRule="auto"/>
                      </w:pPr>
                      <w:r>
                        <w:tab/>
                      </w:r>
                      <w:r>
                        <w:tab/>
                      </w:r>
                    </w:p>
                    <w:p w14:paraId="3D389F50">
                      <w:pPr>
                        <w:tabs>
                          <w:tab w:val="left" w:pos="540"/>
                          <w:tab w:val="right" w:leader="dot" w:pos="7740"/>
                        </w:tabs>
                        <w:spacing w:line="240" w:lineRule="auto"/>
                      </w:pPr>
                      <w:r>
                        <w:tab/>
                      </w:r>
                      <w:r>
                        <w:tab/>
                      </w:r>
                    </w:p>
                    <w:p w14:paraId="40449C86">
                      <w:pPr>
                        <w:tabs>
                          <w:tab w:val="left" w:pos="540"/>
                          <w:tab w:val="right" w:leader="dot" w:pos="7740"/>
                        </w:tabs>
                        <w:spacing w:line="240" w:lineRule="auto"/>
                      </w:pPr>
                      <w:r>
                        <w:tab/>
                      </w:r>
                      <w:r>
                        <w:tab/>
                      </w:r>
                      <w:r>
                        <w:tab/>
                      </w:r>
                    </w:p>
                    <w:p w14:paraId="2335A011">
                      <w:pPr>
                        <w:tabs>
                          <w:tab w:val="left" w:pos="540"/>
                          <w:tab w:val="right" w:leader="dot" w:pos="7740"/>
                        </w:tabs>
                        <w:spacing w:line="240" w:lineRule="auto"/>
                      </w:pPr>
                      <w:r>
                        <w:tab/>
                      </w:r>
                      <w:r>
                        <w:tab/>
                      </w:r>
                    </w:p>
                    <w:p w14:paraId="5B4A686B">
                      <w:pPr>
                        <w:tabs>
                          <w:tab w:val="left" w:pos="540"/>
                          <w:tab w:val="right" w:leader="dot" w:pos="7740"/>
                        </w:tabs>
                        <w:spacing w:line="240" w:lineRule="auto"/>
                      </w:pPr>
                      <w:r>
                        <w:tab/>
                      </w:r>
                      <w:r>
                        <w:tab/>
                      </w:r>
                    </w:p>
                    <w:p w14:paraId="5094AC35">
                      <w:pPr>
                        <w:tabs>
                          <w:tab w:val="left" w:pos="540"/>
                          <w:tab w:val="right" w:leader="dot" w:pos="7740"/>
                        </w:tabs>
                        <w:spacing w:line="240" w:lineRule="auto"/>
                      </w:pPr>
                      <w:r>
                        <w:tab/>
                      </w:r>
                      <w:r>
                        <w:tab/>
                      </w:r>
                    </w:p>
                    <w:p w14:paraId="729F5733">
                      <w:pPr>
                        <w:tabs>
                          <w:tab w:val="left" w:pos="540"/>
                          <w:tab w:val="right" w:leader="dot" w:pos="7740"/>
                        </w:tabs>
                        <w:spacing w:line="240" w:lineRule="auto"/>
                      </w:pPr>
                      <w:r>
                        <w:tab/>
                      </w:r>
                      <w:r>
                        <w:tab/>
                      </w:r>
                    </w:p>
                    <w:p w14:paraId="65E13995">
                      <w:pPr>
                        <w:tabs>
                          <w:tab w:val="left" w:pos="540"/>
                          <w:tab w:val="right" w:leader="dot" w:pos="7740"/>
                        </w:tabs>
                        <w:spacing w:line="240" w:lineRule="auto"/>
                      </w:pPr>
                      <w:r>
                        <w:tab/>
                      </w:r>
                      <w:r>
                        <w:tab/>
                      </w:r>
                    </w:p>
                    <w:p w14:paraId="0C6B054A">
                      <w:pPr>
                        <w:tabs>
                          <w:tab w:val="left" w:pos="540"/>
                          <w:tab w:val="right" w:leader="dot" w:pos="7740"/>
                        </w:tabs>
                        <w:spacing w:line="240" w:lineRule="auto"/>
                      </w:pPr>
                      <w:r>
                        <w:tab/>
                      </w:r>
                      <w:r>
                        <w:tab/>
                      </w:r>
                    </w:p>
                    <w:p w14:paraId="00B69A8A">
                      <w:pPr>
                        <w:tabs>
                          <w:tab w:val="left" w:pos="540"/>
                          <w:tab w:val="right" w:leader="dot" w:pos="7740"/>
                        </w:tabs>
                        <w:spacing w:line="240" w:lineRule="auto"/>
                      </w:pPr>
                      <w:r>
                        <w:tab/>
                      </w:r>
                      <w:r>
                        <w:tab/>
                      </w:r>
                    </w:p>
                    <w:p w14:paraId="78534B83">
                      <w:pPr>
                        <w:tabs>
                          <w:tab w:val="left" w:pos="540"/>
                          <w:tab w:val="right" w:leader="dot" w:pos="7740"/>
                        </w:tabs>
                        <w:spacing w:line="240" w:lineRule="auto"/>
                      </w:pPr>
                      <w:r>
                        <w:tab/>
                      </w:r>
                      <w:r>
                        <w:tab/>
                      </w:r>
                    </w:p>
                    <w:p w14:paraId="2E84E750">
                      <w:pPr>
                        <w:tabs>
                          <w:tab w:val="left" w:pos="540"/>
                          <w:tab w:val="right" w:leader="dot" w:pos="7740"/>
                        </w:tabs>
                        <w:spacing w:line="240" w:lineRule="auto"/>
                      </w:pPr>
                      <w:r>
                        <w:tab/>
                      </w:r>
                      <w:r>
                        <w:tab/>
                      </w:r>
                    </w:p>
                    <w:p w14:paraId="3BAABDB5">
                      <w:pPr>
                        <w:tabs>
                          <w:tab w:val="left" w:pos="540"/>
                          <w:tab w:val="right" w:leader="dot" w:pos="7740"/>
                        </w:tabs>
                        <w:spacing w:line="240" w:lineRule="auto"/>
                      </w:pPr>
                      <w:r>
                        <w:tab/>
                      </w:r>
                      <w:r>
                        <w:tab/>
                      </w:r>
                    </w:p>
                    <w:p w14:paraId="203C93D6">
                      <w:pPr>
                        <w:tabs>
                          <w:tab w:val="left" w:pos="540"/>
                          <w:tab w:val="right" w:leader="dot" w:pos="7740"/>
                        </w:tabs>
                        <w:spacing w:line="240" w:lineRule="auto"/>
                      </w:pPr>
                      <w:r>
                        <w:tab/>
                      </w:r>
                      <w:r>
                        <w:tab/>
                      </w:r>
                    </w:p>
                    <w:p w14:paraId="4F002C5E">
                      <w:pPr>
                        <w:tabs>
                          <w:tab w:val="left" w:pos="540"/>
                          <w:tab w:val="right" w:leader="dot" w:pos="7740"/>
                        </w:tabs>
                        <w:spacing w:line="240" w:lineRule="auto"/>
                      </w:pPr>
                      <w:r>
                        <w:tab/>
                      </w:r>
                      <w:r>
                        <w:tab/>
                      </w:r>
                    </w:p>
                    <w:p w14:paraId="54B2F1C2">
                      <w:pPr>
                        <w:tabs>
                          <w:tab w:val="left" w:pos="540"/>
                          <w:tab w:val="right" w:leader="dot" w:pos="7740"/>
                        </w:tabs>
                        <w:spacing w:line="240" w:lineRule="auto"/>
                      </w:pPr>
                      <w:r>
                        <w:tab/>
                      </w:r>
                      <w:r>
                        <w:tab/>
                      </w:r>
                    </w:p>
                    <w:p w14:paraId="6FF1709F">
                      <w:pPr>
                        <w:tabs>
                          <w:tab w:val="left" w:pos="540"/>
                          <w:tab w:val="right" w:leader="dot" w:pos="7740"/>
                        </w:tabs>
                        <w:spacing w:line="240" w:lineRule="auto"/>
                      </w:pPr>
                      <w:r>
                        <w:tab/>
                      </w:r>
                      <w:r>
                        <w:tab/>
                      </w:r>
                    </w:p>
                    <w:p w14:paraId="1C7A791A">
                      <w:pPr>
                        <w:tabs>
                          <w:tab w:val="left" w:pos="540"/>
                          <w:tab w:val="right" w:leader="dot" w:pos="7740"/>
                        </w:tabs>
                        <w:spacing w:line="240" w:lineRule="auto"/>
                      </w:pPr>
                      <w:r>
                        <w:tab/>
                      </w:r>
                      <w:r>
                        <w:tab/>
                      </w:r>
                    </w:p>
                    <w:p w14:paraId="21849F4E">
                      <w:pPr>
                        <w:tabs>
                          <w:tab w:val="left" w:pos="540"/>
                          <w:tab w:val="right" w:leader="dot" w:pos="7740"/>
                        </w:tabs>
                        <w:spacing w:line="240" w:lineRule="auto"/>
                      </w:pPr>
                      <w:r>
                        <w:tab/>
                      </w:r>
                      <w:r>
                        <w:tab/>
                      </w:r>
                    </w:p>
                    <w:p w14:paraId="77E04A66">
                      <w:pPr>
                        <w:tabs>
                          <w:tab w:val="left" w:pos="540"/>
                          <w:tab w:val="right" w:leader="dot" w:pos="7740"/>
                        </w:tabs>
                        <w:spacing w:line="240" w:lineRule="auto"/>
                      </w:pPr>
                      <w:r>
                        <w:tab/>
                      </w:r>
                      <w:r>
                        <w:tab/>
                      </w:r>
                    </w:p>
                    <w:p w14:paraId="72932DCD">
                      <w:pPr>
                        <w:tabs>
                          <w:tab w:val="left" w:pos="540"/>
                          <w:tab w:val="right" w:leader="dot" w:pos="7740"/>
                        </w:tabs>
                        <w:spacing w:line="240" w:lineRule="auto"/>
                      </w:pPr>
                      <w:r>
                        <w:tab/>
                      </w:r>
                      <w:r>
                        <w:tab/>
                      </w:r>
                    </w:p>
                    <w:p w14:paraId="13511054">
                      <w:pPr>
                        <w:tabs>
                          <w:tab w:val="left" w:pos="540"/>
                          <w:tab w:val="right" w:leader="dot" w:pos="7740"/>
                        </w:tabs>
                        <w:spacing w:line="240" w:lineRule="auto"/>
                      </w:pPr>
                      <w:r>
                        <w:tab/>
                      </w:r>
                      <w:r>
                        <w:tab/>
                      </w:r>
                    </w:p>
                    <w:p w14:paraId="27EC2DED">
                      <w:pPr>
                        <w:tabs>
                          <w:tab w:val="left" w:pos="540"/>
                          <w:tab w:val="right" w:leader="dot" w:pos="7740"/>
                        </w:tabs>
                        <w:spacing w:line="240" w:lineRule="auto"/>
                      </w:pPr>
                      <w:r>
                        <w:tab/>
                      </w:r>
                      <w:r>
                        <w:tab/>
                      </w:r>
                    </w:p>
                    <w:p w14:paraId="2AAA948C">
                      <w:pPr>
                        <w:tabs>
                          <w:tab w:val="left" w:pos="540"/>
                          <w:tab w:val="right" w:leader="dot" w:pos="7740"/>
                        </w:tabs>
                        <w:spacing w:line="240" w:lineRule="auto"/>
                      </w:pPr>
                      <w:r>
                        <w:tab/>
                      </w:r>
                      <w:r>
                        <w:tab/>
                      </w:r>
                    </w:p>
                    <w:p w14:paraId="6D118238">
                      <w:pPr>
                        <w:tabs>
                          <w:tab w:val="left" w:pos="540"/>
                          <w:tab w:val="right" w:leader="dot" w:pos="7740"/>
                        </w:tabs>
                        <w:spacing w:line="240" w:lineRule="auto"/>
                      </w:pPr>
                      <w:r>
                        <w:tab/>
                      </w:r>
                      <w:r>
                        <w:tab/>
                      </w:r>
                    </w:p>
                    <w:p w14:paraId="53BD837F">
                      <w:pPr>
                        <w:tabs>
                          <w:tab w:val="left" w:pos="540"/>
                          <w:tab w:val="right" w:leader="dot" w:pos="7740"/>
                        </w:tabs>
                        <w:spacing w:line="240" w:lineRule="auto"/>
                      </w:pPr>
                      <w:r>
                        <w:tab/>
                      </w:r>
                      <w:r>
                        <w:tab/>
                      </w:r>
                    </w:p>
                    <w:p w14:paraId="286A815F">
                      <w:pPr>
                        <w:tabs>
                          <w:tab w:val="left" w:pos="540"/>
                          <w:tab w:val="right" w:leader="dot" w:pos="7740"/>
                        </w:tabs>
                        <w:spacing w:line="240" w:lineRule="auto"/>
                      </w:pPr>
                      <w:r>
                        <w:tab/>
                      </w:r>
                      <w:r>
                        <w:tab/>
                      </w:r>
                    </w:p>
                    <w:p w14:paraId="10126EEC">
                      <w:pPr>
                        <w:tabs>
                          <w:tab w:val="left" w:pos="540"/>
                          <w:tab w:val="right" w:leader="dot" w:pos="7740"/>
                        </w:tabs>
                        <w:spacing w:line="240" w:lineRule="auto"/>
                      </w:pPr>
                      <w:r>
                        <w:tab/>
                      </w:r>
                      <w:r>
                        <w:tab/>
                      </w:r>
                    </w:p>
                    <w:p w14:paraId="6E3E5563">
                      <w:pPr>
                        <w:spacing w:line="240" w:lineRule="auto"/>
                        <w:jc w:val="right"/>
                        <w:rPr>
                          <w:i/>
                        </w:rPr>
                      </w:pPr>
                    </w:p>
                    <w:p w14:paraId="2E35FF32">
                      <w:pPr>
                        <w:spacing w:line="240" w:lineRule="auto"/>
                        <w:jc w:val="right"/>
                        <w:rPr>
                          <w:i/>
                        </w:rPr>
                      </w:pPr>
                      <w:r>
                        <w:rPr>
                          <w:i/>
                        </w:rPr>
                        <w:t>Trà Vinh,  ngày …… tháng …… năm ……</w:t>
                      </w:r>
                    </w:p>
                    <w:p w14:paraId="4DF39766">
                      <w:pPr>
                        <w:tabs>
                          <w:tab w:val="center" w:pos="5310"/>
                        </w:tabs>
                        <w:spacing w:line="240" w:lineRule="auto"/>
                        <w:jc w:val="center"/>
                        <w:rPr>
                          <w:b/>
                        </w:rPr>
                      </w:pPr>
                      <w:r>
                        <w:rPr>
                          <w:b/>
                        </w:rPr>
                        <w:tab/>
                      </w:r>
                    </w:p>
                    <w:p w14:paraId="688BE220">
                      <w:pPr>
                        <w:tabs>
                          <w:tab w:val="center" w:pos="5310"/>
                        </w:tabs>
                        <w:spacing w:line="240" w:lineRule="auto"/>
                        <w:jc w:val="center"/>
                        <w:rPr>
                          <w:b/>
                        </w:rPr>
                      </w:pPr>
                      <w:r>
                        <w:rPr>
                          <w:rFonts w:hint="default"/>
                          <w:b/>
                          <w:lang w:val="vi-VN"/>
                        </w:rPr>
                        <w:t xml:space="preserve">                               </w:t>
                      </w:r>
                      <w:r>
                        <w:rPr>
                          <w:b/>
                        </w:rPr>
                        <w:t>Thành viên hội đồng</w:t>
                      </w:r>
                    </w:p>
                    <w:p w14:paraId="7FAFA2DF">
                      <w:pPr>
                        <w:tabs>
                          <w:tab w:val="center" w:pos="5310"/>
                        </w:tabs>
                        <w:spacing w:line="240" w:lineRule="auto"/>
                        <w:jc w:val="center"/>
                        <w:rPr>
                          <w:b/>
                        </w:rPr>
                      </w:pPr>
                    </w:p>
                    <w:p w14:paraId="596ED1F8">
                      <w:pPr>
                        <w:tabs>
                          <w:tab w:val="center" w:pos="5310"/>
                        </w:tabs>
                        <w:spacing w:line="240" w:lineRule="auto"/>
                        <w:jc w:val="center"/>
                        <w:rPr>
                          <w:i/>
                        </w:rPr>
                      </w:pPr>
                      <w:r>
                        <w:rPr>
                          <w:i/>
                        </w:rPr>
                        <w:tab/>
                      </w:r>
                      <w:r>
                        <w:rPr>
                          <w:i/>
                        </w:rPr>
                        <w:t>(Ký tên và ghi rõ họ tên)</w:t>
                      </w:r>
                    </w:p>
                    <w:p w14:paraId="0B7A09F6">
                      <w:pPr>
                        <w:tabs>
                          <w:tab w:val="center" w:pos="5310"/>
                        </w:tabs>
                        <w:jc w:val="center"/>
                        <w:rPr>
                          <w:i/>
                        </w:rPr>
                      </w:pPr>
                    </w:p>
                    <w:p w14:paraId="63DCE74D">
                      <w:pPr>
                        <w:jc w:val="center"/>
                      </w:pPr>
                    </w:p>
                    <w:p w14:paraId="2CA25302">
                      <w:pPr>
                        <w:jc w:val="center"/>
                      </w:pPr>
                    </w:p>
                    <w:p w14:paraId="6A574BFD">
                      <w:pPr>
                        <w:jc w:val="center"/>
                      </w:pPr>
                    </w:p>
                    <w:p w14:paraId="320B2811">
                      <w:pPr>
                        <w:jc w:val="center"/>
                      </w:pPr>
                    </w:p>
                  </w:txbxContent>
                </v:textbox>
              </v:rect>
            </w:pict>
          </mc:Fallback>
        </mc:AlternateContent>
      </w:r>
    </w:p>
    <w:p w14:paraId="5F3C753C">
      <w:pPr>
        <w:spacing w:before="120" w:after="120"/>
        <w:ind w:firstLine="520" w:firstLineChars="200"/>
        <w:jc w:val="center"/>
        <w:rPr>
          <w:rFonts w:asciiTheme="majorHAnsi" w:hAnsiTheme="majorHAnsi" w:cstheme="majorHAnsi"/>
          <w:sz w:val="28"/>
          <w:szCs w:val="28"/>
        </w:rPr>
      </w:pPr>
      <w:r>
        <w:rPr>
          <w:rFonts w:asciiTheme="majorHAnsi" w:hAnsiTheme="majorHAnsi" w:cstheme="majorHAnsi"/>
          <w:szCs w:val="26"/>
        </w:rPr>
        <w:br w:type="page"/>
      </w:r>
      <w:r>
        <w:rPr>
          <w:rFonts w:asciiTheme="majorHAnsi" w:hAnsiTheme="majorHAnsi" w:cstheme="majorHAnsi"/>
          <w:b/>
          <w:bCs/>
          <w:sz w:val="28"/>
          <w:szCs w:val="28"/>
        </w:rPr>
        <w:t>LỜI CẢM ƠN</w:t>
      </w:r>
    </w:p>
    <w:p w14:paraId="5E728447">
      <w:pPr>
        <w:spacing w:before="120" w:after="120"/>
        <w:ind w:firstLine="520" w:firstLineChars="200"/>
        <w:rPr>
          <w:rFonts w:hint="default" w:ascii="Times New Roman" w:hAnsi="Times New Roman" w:cs="Times New Roman"/>
          <w:szCs w:val="26"/>
          <w:lang w:val="vi-VN"/>
        </w:rPr>
      </w:pPr>
      <w:r>
        <w:rPr>
          <w:rFonts w:hint="default" w:ascii="Times New Roman" w:hAnsi="Times New Roman" w:cs="Times New Roman"/>
          <w:szCs w:val="26"/>
        </w:rPr>
        <w:t xml:space="preserve">Lời nói đầu, </w:t>
      </w:r>
      <w:r>
        <w:rPr>
          <w:rFonts w:hint="default" w:ascii="Times New Roman" w:hAnsi="Times New Roman" w:cs="Times New Roman"/>
          <w:szCs w:val="26"/>
          <w:lang w:val="vi-VN"/>
        </w:rPr>
        <w:t>em xin gửi lời cảm ơn chân thành tới Thầy Huỳnh Văn Thanh, người đã tận tâm hướng dẫn và đồng hành cùng em trong quá trình thực hiện đề án cơ sở ngành.</w:t>
      </w:r>
    </w:p>
    <w:p w14:paraId="419C15D0">
      <w:pPr>
        <w:spacing w:before="120" w:after="120"/>
        <w:ind w:firstLine="520" w:firstLineChars="200"/>
        <w:rPr>
          <w:rFonts w:hint="default" w:ascii="Times New Roman" w:hAnsi="Times New Roman" w:cs="Times New Roman"/>
          <w:szCs w:val="26"/>
          <w:lang w:val="vi-VN"/>
        </w:rPr>
      </w:pPr>
      <w:r>
        <w:rPr>
          <w:rFonts w:hint="default" w:ascii="Times New Roman" w:hAnsi="Times New Roman" w:cs="Times New Roman"/>
          <w:szCs w:val="26"/>
          <w:lang w:val="vi-VN"/>
        </w:rPr>
        <w:t>Sự chỉ dẫn tận tình, những kiến thức quý báu và sự khích lệ mà thầy đã dành cho em không chỉ giúp em hoàn thành đề án mà còn mở ra nhiều góc nhìn mới, tiếp thêm động lực mà niềm đam mê trong học tập cũng như nghiên cứu.</w:t>
      </w:r>
    </w:p>
    <w:p w14:paraId="42A0D695">
      <w:pPr>
        <w:spacing w:before="120" w:after="120"/>
        <w:ind w:firstLine="520" w:firstLineChars="200"/>
        <w:rPr>
          <w:rFonts w:hint="default" w:ascii="Times New Roman" w:hAnsi="Times New Roman" w:cs="Times New Roman"/>
          <w:sz w:val="26"/>
          <w:szCs w:val="26"/>
          <w:lang w:val="vi-VN"/>
        </w:rPr>
      </w:pPr>
      <w:r>
        <w:rPr>
          <w:rFonts w:hint="default" w:ascii="Times New Roman" w:hAnsi="Times New Roman" w:cs="Times New Roman"/>
          <w:sz w:val="26"/>
          <w:szCs w:val="26"/>
        </w:rPr>
        <w:t>Em thực sự biết ơn những giờ phút Th</w:t>
      </w:r>
      <w:r>
        <w:rPr>
          <w:rFonts w:hint="default" w:ascii="Times New Roman" w:hAnsi="Times New Roman" w:cs="Times New Roman"/>
          <w:sz w:val="26"/>
          <w:szCs w:val="26"/>
          <w:lang w:val="vi-VN"/>
        </w:rPr>
        <w:t>ầy</w:t>
      </w:r>
      <w:r>
        <w:rPr>
          <w:rFonts w:hint="default" w:ascii="Times New Roman" w:hAnsi="Times New Roman" w:cs="Times New Roman"/>
          <w:sz w:val="26"/>
          <w:szCs w:val="26"/>
        </w:rPr>
        <w:t xml:space="preserve"> đã dành ra để giải đáp thắc mắc, góp ý chỉnh sửa, và truyền đạt kinh nghiệm quý giá. Thành quả em đạt được ngày hôm nay là nhờ vào sự hỗ trợ và tâm huyết của Thầy</w:t>
      </w:r>
      <w:r>
        <w:rPr>
          <w:rFonts w:hint="default" w:ascii="Times New Roman" w:hAnsi="Times New Roman" w:cs="Times New Roman"/>
          <w:sz w:val="26"/>
          <w:szCs w:val="26"/>
          <w:lang w:val="vi-VN"/>
        </w:rPr>
        <w:t>.</w:t>
      </w:r>
    </w:p>
    <w:p w14:paraId="20E28DB2">
      <w:pPr>
        <w:spacing w:before="120" w:after="120"/>
        <w:ind w:firstLine="520" w:firstLineChars="200"/>
        <w:rPr>
          <w:rFonts w:hint="default" w:ascii="Times New Roman" w:hAnsi="Times New Roman" w:cs="Times New Roman"/>
          <w:sz w:val="26"/>
          <w:szCs w:val="26"/>
          <w:lang w:val="vi-VN"/>
        </w:rPr>
      </w:pPr>
      <w:r>
        <w:rPr>
          <w:rFonts w:hint="default" w:ascii="Times New Roman" w:hAnsi="Times New Roman" w:cs="Times New Roman"/>
          <w:sz w:val="26"/>
          <w:szCs w:val="26"/>
        </w:rPr>
        <w:t>Một lần nữa, em xin kính chúc Thầy thật nhiều sức khỏe, niềm vui và thành công trong sự nghiệp giảng dạy. Em hy vọng sẽ tiếp tục được học hỏi từ Thầ</w:t>
      </w:r>
      <w:r>
        <w:rPr>
          <w:rFonts w:hint="default" w:ascii="Times New Roman" w:hAnsi="Times New Roman" w:cs="Times New Roman"/>
          <w:sz w:val="26"/>
          <w:szCs w:val="26"/>
          <w:lang w:val="vi-VN"/>
        </w:rPr>
        <w:t>y</w:t>
      </w:r>
      <w:r>
        <w:rPr>
          <w:rFonts w:hint="default" w:ascii="Times New Roman" w:hAnsi="Times New Roman" w:cs="Times New Roman"/>
          <w:sz w:val="26"/>
          <w:szCs w:val="26"/>
        </w:rPr>
        <w:t xml:space="preserve"> trong những chặng đường sắp tới</w:t>
      </w:r>
      <w:r>
        <w:rPr>
          <w:rFonts w:hint="default" w:ascii="Times New Roman" w:hAnsi="Times New Roman" w:cs="Times New Roman"/>
          <w:sz w:val="26"/>
          <w:szCs w:val="26"/>
          <w:lang w:val="vi-VN"/>
        </w:rPr>
        <w:t>.</w:t>
      </w:r>
    </w:p>
    <w:p w14:paraId="6A496E08">
      <w:pPr>
        <w:spacing w:before="120" w:after="120"/>
        <w:ind w:firstLine="520" w:firstLineChars="200"/>
        <w:rPr>
          <w:rFonts w:hint="default" w:ascii="Times New Roman" w:hAnsi="Times New Roman" w:cs="Times New Roman"/>
          <w:szCs w:val="26"/>
        </w:rPr>
      </w:pPr>
      <w:r>
        <w:rPr>
          <w:rFonts w:hint="default" w:ascii="Times New Roman" w:hAnsi="Times New Roman" w:cs="Times New Roman"/>
          <w:szCs w:val="26"/>
        </w:rPr>
        <w:t xml:space="preserve">Xin chân thành cảm ơn </w:t>
      </w:r>
      <w:r>
        <w:rPr>
          <w:rFonts w:hint="default" w:ascii="Times New Roman" w:hAnsi="Times New Roman" w:cs="Times New Roman"/>
          <w:szCs w:val="26"/>
          <w:lang w:val="vi-VN"/>
        </w:rPr>
        <w:t>Thầy</w:t>
      </w:r>
      <w:r>
        <w:rPr>
          <w:rFonts w:hint="default" w:ascii="Times New Roman" w:hAnsi="Times New Roman" w:cs="Times New Roman"/>
          <w:szCs w:val="26"/>
        </w:rPr>
        <w:t>.</w:t>
      </w:r>
    </w:p>
    <w:p w14:paraId="1E0F2BBC">
      <w:pPr>
        <w:spacing w:before="120" w:after="120"/>
        <w:ind w:firstLine="520" w:firstLineChars="200"/>
        <w:rPr>
          <w:rFonts w:asciiTheme="majorHAnsi" w:hAnsiTheme="majorHAnsi" w:cstheme="majorHAnsi"/>
          <w:bCs/>
          <w:szCs w:val="26"/>
        </w:rPr>
      </w:pPr>
      <w:r>
        <w:rPr>
          <w:rFonts w:asciiTheme="majorHAnsi" w:hAnsiTheme="majorHAnsi" w:cstheme="majorHAnsi"/>
          <w:bCs/>
          <w:szCs w:val="26"/>
        </w:rPr>
        <w:tab/>
      </w:r>
    </w:p>
    <w:p w14:paraId="470D8451">
      <w:pPr>
        <w:spacing w:before="120" w:after="120"/>
        <w:ind w:left="4810" w:leftChars="400" w:hanging="3770" w:hangingChars="1450"/>
        <w:rPr>
          <w:rFonts w:asciiTheme="majorHAnsi" w:hAnsiTheme="majorHAnsi" w:cstheme="majorHAnsi"/>
          <w:bCs/>
          <w:szCs w:val="26"/>
        </w:rPr>
      </w:pPr>
      <w:r>
        <w:rPr>
          <w:rFonts w:asciiTheme="majorHAnsi" w:hAnsiTheme="majorHAnsi" w:cstheme="majorHAnsi"/>
          <w:bCs/>
          <w:szCs w:val="26"/>
        </w:rPr>
        <w:t xml:space="preserve">                                                       </w:t>
      </w:r>
      <w:r>
        <w:rPr>
          <w:rFonts w:hint="default" w:ascii="Times New Roman" w:hAnsi="Times New Roman" w:cs="Times New Roman"/>
          <w:bCs/>
          <w:szCs w:val="26"/>
        </w:rPr>
        <w:t xml:space="preserve">        TràVinh, 29 Tháng 12 năm 2024</w:t>
      </w:r>
    </w:p>
    <w:p w14:paraId="6C99FA07">
      <w:pPr>
        <w:spacing w:before="120" w:after="120"/>
        <w:ind w:firstLine="720"/>
        <w:rPr>
          <w:rFonts w:asciiTheme="majorHAnsi" w:hAnsiTheme="majorHAnsi" w:cstheme="majorHAnsi"/>
          <w:bCs/>
          <w:szCs w:val="26"/>
        </w:rPr>
      </w:pPr>
    </w:p>
    <w:p w14:paraId="431B1829">
      <w:pPr>
        <w:spacing w:before="120" w:after="120"/>
        <w:ind w:left="3600" w:firstLine="520" w:firstLineChars="200"/>
        <w:jc w:val="center"/>
        <w:rPr>
          <w:rFonts w:hint="default" w:asciiTheme="majorHAnsi" w:hAnsiTheme="majorHAnsi" w:cstheme="majorHAnsi"/>
          <w:b/>
          <w:szCs w:val="26"/>
          <w:lang w:val="vi-VN"/>
        </w:rPr>
        <w:sectPr>
          <w:headerReference r:id="rId6" w:type="default"/>
          <w:footerReference r:id="rId7" w:type="default"/>
          <w:pgSz w:w="11907" w:h="16840"/>
          <w:pgMar w:top="1134" w:right="1134" w:bottom="1134" w:left="1701" w:header="567" w:footer="283" w:gutter="0"/>
          <w:pgNumType w:fmt="decimal" w:start="1"/>
          <w:cols w:space="720" w:num="1"/>
          <w:docGrid w:linePitch="354" w:charSpace="0"/>
        </w:sectPr>
      </w:pPr>
      <w:r>
        <w:rPr>
          <w:rFonts w:hint="default" w:asciiTheme="majorHAnsi" w:hAnsiTheme="majorHAnsi" w:cstheme="majorHAnsi"/>
          <w:b/>
          <w:szCs w:val="26"/>
          <w:lang w:val="vi-VN"/>
        </w:rPr>
        <w:t xml:space="preserve">Nguyễn Nhựt </w:t>
      </w:r>
      <w:r>
        <w:rPr>
          <w:rFonts w:asciiTheme="majorHAnsi" w:hAnsiTheme="majorHAnsi" w:cstheme="majorHAnsi"/>
          <w:b/>
          <w:szCs w:val="26"/>
        </w:rPr>
        <w:t>T</w:t>
      </w:r>
      <w:r>
        <w:rPr>
          <w:rFonts w:hint="default" w:asciiTheme="majorHAnsi" w:hAnsiTheme="majorHAnsi" w:cstheme="majorHAnsi"/>
          <w:b/>
          <w:szCs w:val="26"/>
          <w:lang w:val="vi-VN"/>
        </w:rPr>
        <w:t>rường</w:t>
      </w:r>
    </w:p>
    <w:p w14:paraId="6BAF7D6E">
      <w:pPr>
        <w:spacing w:before="120" w:after="120"/>
        <w:ind w:firstLine="520" w:firstLineChars="200"/>
        <w:jc w:val="center"/>
        <w:rPr>
          <w:rFonts w:hint="default" w:ascii="Times New Roman" w:hAnsi="Times New Roman" w:cs="Times New Roman"/>
          <w:b/>
          <w:bCs/>
          <w:sz w:val="26"/>
          <w:szCs w:val="26"/>
        </w:rPr>
      </w:pPr>
      <w:r>
        <w:rPr>
          <w:rFonts w:hint="default" w:ascii="Times New Roman" w:hAnsi="Times New Roman" w:cs="Times New Roman"/>
          <w:b/>
          <w:bCs/>
          <w:sz w:val="26"/>
          <w:szCs w:val="26"/>
        </w:rPr>
        <w:t>MỤC LỤC</w:t>
      </w:r>
      <w:bookmarkStart w:id="94" w:name="_Toc4148"/>
    </w:p>
    <w:p w14:paraId="384FA1F7">
      <w:pPr>
        <w:pStyle w:val="30"/>
        <w:tabs>
          <w:tab w:val="right" w:leader="dot" w:pos="9072"/>
          <w:tab w:val="clear" w:pos="9062"/>
        </w:tabs>
        <w:rPr>
          <w:rFonts w:hint="default" w:ascii="Times New Roman" w:hAnsi="Times New Roman" w:cs="Times New Roman"/>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TOC \o "1-3" \h \u </w:instrText>
      </w:r>
      <w:r>
        <w:rPr>
          <w:rFonts w:hint="default" w:ascii="Times New Roman" w:hAnsi="Times New Roman" w:cs="Times New Roman"/>
          <w:b/>
          <w:bCs/>
          <w:sz w:val="26"/>
          <w:szCs w:val="26"/>
        </w:rPr>
        <w:fldChar w:fldCharType="separate"/>
      </w: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_Toc24937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CHƯƠNG 1: TỔNG QUAN</w:t>
      </w:r>
      <w:r>
        <w:rPr>
          <w:rFonts w:hint="default" w:ascii="Times New Roman" w:hAnsi="Times New Roman" w:cs="Times New Roman"/>
          <w:sz w:val="26"/>
          <w:szCs w:val="26"/>
          <w:lang w:val="vi-VN"/>
        </w:rPr>
        <w:t xml:space="preserve"> VỀ MẠNG MÁY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_Toc24937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6036609E">
      <w:pPr>
        <w:pStyle w:val="30"/>
        <w:tabs>
          <w:tab w:val="right" w:leader="dot" w:pos="9072"/>
          <w:tab w:val="clear" w:pos="906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_Toc22846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1.1. </w:t>
      </w:r>
      <w:r>
        <w:rPr>
          <w:rFonts w:hint="default" w:ascii="Times New Roman" w:hAnsi="Times New Roman" w:cs="Times New Roman"/>
          <w:sz w:val="26"/>
          <w:szCs w:val="26"/>
          <w:lang w:val="vi-VN"/>
        </w:rPr>
        <w:t>Mạng máy tính là gì?</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_Toc22846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497769CF">
      <w:pPr>
        <w:pStyle w:val="30"/>
        <w:tabs>
          <w:tab w:val="right" w:leader="dot" w:pos="9072"/>
          <w:tab w:val="clear" w:pos="906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_Toc14659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1.2. </w:t>
      </w:r>
      <w:r>
        <w:rPr>
          <w:rFonts w:hint="default" w:ascii="Times New Roman" w:hAnsi="Times New Roman" w:cs="Times New Roman"/>
          <w:sz w:val="26"/>
          <w:szCs w:val="26"/>
          <w:lang w:val="vi-VN"/>
        </w:rPr>
        <w:t>Phân loại mạng máy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_Toc14659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544D38AA">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_Toc13144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1.2.1. Diện Tích Phủ Sóng: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_Toc13144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3B905209">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_Toc25759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1.2.2. </w:t>
      </w:r>
      <w:r>
        <w:rPr>
          <w:rFonts w:hint="default" w:ascii="Times New Roman" w:hAnsi="Times New Roman" w:cs="Times New Roman"/>
          <w:sz w:val="26"/>
          <w:szCs w:val="26"/>
          <w:lang w:val="vi-VN"/>
        </w:rPr>
        <w:t>Cấu trúc kết nối: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_Toc25759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7A3152E4">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_Toc26724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1.2.3. </w:t>
      </w:r>
      <w:r>
        <w:rPr>
          <w:rFonts w:hint="default" w:ascii="Times New Roman" w:hAnsi="Times New Roman" w:cs="Times New Roman"/>
          <w:sz w:val="26"/>
          <w:szCs w:val="26"/>
          <w:lang w:val="vi-VN"/>
        </w:rPr>
        <w:t>Phương thức truyền tải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_Toc26724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3CF16ACC">
      <w:pPr>
        <w:pStyle w:val="30"/>
        <w:tabs>
          <w:tab w:val="right" w:leader="dot" w:pos="9072"/>
          <w:tab w:val="clear" w:pos="906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_Toc29626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1.3. </w:t>
      </w:r>
      <w:r>
        <w:rPr>
          <w:rFonts w:hint="default" w:ascii="Times New Roman" w:hAnsi="Times New Roman" w:cs="Times New Roman"/>
          <w:sz w:val="26"/>
          <w:szCs w:val="26"/>
          <w:lang w:val="vi-VN"/>
        </w:rPr>
        <w:t>Các thành phần cơ bản trong mạng máy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_Toc29626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4C8217E2">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_Toc13685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1.3.1. </w:t>
      </w:r>
      <w:r>
        <w:rPr>
          <w:rFonts w:hint="default" w:ascii="Times New Roman" w:hAnsi="Times New Roman" w:cs="Times New Roman"/>
          <w:sz w:val="26"/>
          <w:szCs w:val="26"/>
          <w:lang w:val="vi-VN"/>
        </w:rPr>
        <w:t>Thiết bị kết nối.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_Toc13685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60A8D3C9">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_Toc3582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1.3.2. </w:t>
      </w:r>
      <w:r>
        <w:rPr>
          <w:rFonts w:hint="default" w:ascii="Times New Roman" w:hAnsi="Times New Roman" w:cs="Times New Roman"/>
          <w:sz w:val="26"/>
          <w:szCs w:val="26"/>
          <w:lang w:val="vi-VN"/>
        </w:rPr>
        <w:t>Thiết bị mạng.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_Toc3582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43904C47">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_Toc4203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1.3.3. </w:t>
      </w:r>
      <w:r>
        <w:rPr>
          <w:rFonts w:hint="default" w:ascii="Times New Roman" w:hAnsi="Times New Roman" w:cs="Times New Roman"/>
          <w:sz w:val="26"/>
          <w:szCs w:val="26"/>
          <w:lang w:val="vi-VN"/>
        </w:rPr>
        <w:t>Phương tiện truyền dẫn.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_Toc4203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44CCAE49">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_Toc30071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1.3.4. </w:t>
      </w:r>
      <w:r>
        <w:rPr>
          <w:rFonts w:hint="default" w:ascii="Times New Roman" w:hAnsi="Times New Roman" w:cs="Times New Roman"/>
          <w:sz w:val="26"/>
          <w:szCs w:val="26"/>
          <w:lang w:val="vi-VN"/>
        </w:rPr>
        <w:t>Giao thức mạng.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_Toc30071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723D1D80">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_Toc4103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1.3.5. </w:t>
      </w:r>
      <w:r>
        <w:rPr>
          <w:rFonts w:hint="default" w:ascii="Times New Roman" w:hAnsi="Times New Roman" w:cs="Times New Roman"/>
          <w:sz w:val="26"/>
          <w:szCs w:val="26"/>
          <w:lang w:val="vi-VN"/>
        </w:rPr>
        <w:t>Phần mềm mạng.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_Toc4103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66058267">
      <w:pPr>
        <w:pStyle w:val="30"/>
        <w:tabs>
          <w:tab w:val="right" w:leader="dot" w:pos="9072"/>
          <w:tab w:val="clear" w:pos="906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_Toc30506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1.4. </w:t>
      </w:r>
      <w:r>
        <w:rPr>
          <w:rFonts w:hint="default" w:ascii="Times New Roman" w:hAnsi="Times New Roman" w:cs="Times New Roman"/>
          <w:sz w:val="26"/>
          <w:szCs w:val="26"/>
          <w:lang w:val="vi-VN"/>
        </w:rPr>
        <w:t>Mô hình tham chiếu OSI và TCP/IP.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_Toc30506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1158669A">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_Toc8568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1.4.1. Mô Hình Tham Chiếu OSI (Open Systems Interconnection):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_Toc8568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73D7D3F6">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_Toc14045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1.4.2. </w:t>
      </w:r>
      <w:r>
        <w:rPr>
          <w:rFonts w:hint="default" w:ascii="Times New Roman" w:hAnsi="Times New Roman" w:cs="Times New Roman"/>
          <w:sz w:val="26"/>
          <w:szCs w:val="26"/>
          <w:lang w:val="vi-VN"/>
        </w:rPr>
        <w:t>Mô hình TCP/IP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_Toc14045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68FBBA71">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_Toc24436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1.4.3. So Sánh OSI và TCP/IP: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_Toc24436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2CF6E44E">
      <w:pPr>
        <w:pStyle w:val="29"/>
        <w:tabs>
          <w:tab w:val="right" w:leader="dot" w:pos="9072"/>
          <w:tab w:val="clear" w:pos="877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_Toc31305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CHƯƠNG 2: </w:t>
      </w:r>
      <w:r>
        <w:rPr>
          <w:rFonts w:hint="default" w:ascii="Times New Roman" w:hAnsi="Times New Roman" w:cs="Times New Roman"/>
          <w:sz w:val="26"/>
          <w:szCs w:val="26"/>
          <w:lang w:val="vi-VN"/>
        </w:rPr>
        <w:t>CÁC GIAO THỨC MẠNG PHỔ BIẾN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_Toc31305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7716DAE0">
      <w:pPr>
        <w:pStyle w:val="30"/>
        <w:tabs>
          <w:tab w:val="right" w:leader="dot" w:pos="9072"/>
          <w:tab w:val="clear" w:pos="906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_Toc16170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2.1. TCP/IP (Transmission Control Protocol/Internet Protocol)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_Toc16170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203FFD3C">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_Toc30427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2.1.1. Mô hình TCP/IP là gì?</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_Toc30427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1660A1FF">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_Toc10621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2.1.2. Cách thức hoạt động của TCP/IP.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_Toc10621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35C5A030">
      <w:pPr>
        <w:pStyle w:val="30"/>
        <w:tabs>
          <w:tab w:val="right" w:leader="dot" w:pos="9072"/>
          <w:tab w:val="clear" w:pos="906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_Toc32357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2.2. UDP (User Datagram Protocol)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_Toc32357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047C7C8C">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_Toc2930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2.2.1. UDP là gì?</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37048837">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_Toc2672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2.2.2. Cách UDP hoạt động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078695F9">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_Toc32438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2.2.3. Cấu trúc UDP Header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_Toc32438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023DD755">
      <w:pPr>
        <w:pStyle w:val="30"/>
        <w:tabs>
          <w:tab w:val="right" w:leader="dot" w:pos="9072"/>
          <w:tab w:val="clear" w:pos="906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_Toc25361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2.3. HTTP/HTTPS (Hypertext Transfer Protocol / Secure)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_Toc25361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5ECB5FAF">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_Toc29605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2.3.1. </w:t>
      </w:r>
      <w:r>
        <w:rPr>
          <w:rFonts w:hint="default" w:ascii="Times New Roman" w:hAnsi="Times New Roman" w:cs="Times New Roman"/>
          <w:sz w:val="26"/>
          <w:szCs w:val="26"/>
          <w:lang w:val="vi-VN"/>
        </w:rPr>
        <w:t>HTTP là gì?</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_Toc29605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1348F150">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_Toc17774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2.3.2. </w:t>
      </w:r>
      <w:r>
        <w:rPr>
          <w:rFonts w:hint="default" w:ascii="Times New Roman" w:hAnsi="Times New Roman" w:cs="Times New Roman"/>
          <w:sz w:val="26"/>
          <w:szCs w:val="26"/>
          <w:lang w:val="vi-VN"/>
        </w:rPr>
        <w:t>Cách thức hoạt động của HTTP.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_Toc17774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77A1E646">
      <w:pPr>
        <w:pStyle w:val="30"/>
        <w:tabs>
          <w:tab w:val="right" w:leader="dot" w:pos="9072"/>
          <w:tab w:val="clear" w:pos="906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_Toc20538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 xml:space="preserve">2.4. </w:t>
      </w:r>
      <w:r>
        <w:rPr>
          <w:rFonts w:hint="default" w:ascii="Times New Roman" w:hAnsi="Times New Roman" w:cs="Times New Roman"/>
          <w:sz w:val="26"/>
          <w:szCs w:val="26"/>
        </w:rPr>
        <w:t>FTP (File Transfer Protocol)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_Toc20538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74B1D867">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_Toc20304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2.4.1. FTP là gì?</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_Toc20304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0AF51F06">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_Toc21455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2.4.2. Cách hoạt động của FTP.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_Toc21455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5A2AF409">
      <w:pPr>
        <w:pStyle w:val="30"/>
        <w:tabs>
          <w:tab w:val="right" w:leader="dot" w:pos="9072"/>
          <w:tab w:val="clear" w:pos="906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_Toc24702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 xml:space="preserve">2.5. </w:t>
      </w:r>
      <w:r>
        <w:rPr>
          <w:rFonts w:hint="default" w:ascii="Times New Roman" w:hAnsi="Times New Roman" w:cs="Times New Roman"/>
          <w:sz w:val="26"/>
          <w:szCs w:val="26"/>
        </w:rPr>
        <w:t>DHCP (Dynamic Host Configuration Protocol)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_Toc24702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014FDF4D">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_Toc19868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2.5.1. DHCP là gì?</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_Toc19868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379C0E20">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_Toc26546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2.5.2. Cách thức hoạt động của DHCP.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_Toc26546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3D400CA0">
      <w:pPr>
        <w:pStyle w:val="30"/>
        <w:tabs>
          <w:tab w:val="right" w:leader="dot" w:pos="9072"/>
          <w:tab w:val="clear" w:pos="906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_Toc25675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 xml:space="preserve">2.6. </w:t>
      </w:r>
      <w:r>
        <w:rPr>
          <w:rFonts w:hint="default" w:ascii="Times New Roman" w:hAnsi="Times New Roman" w:cs="Times New Roman"/>
          <w:sz w:val="26"/>
          <w:szCs w:val="26"/>
        </w:rPr>
        <w:t>SNMP (Simple Network Management Protocol)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6086F188">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_Toc100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2.6.1. SNMP là gì?</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5CFCF10D">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_Toc24353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2.6.2. Các thành phần của SNMP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_Toc24353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24FB5220">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_Toc12224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2.6.3. Cách SNMP hoạt động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_Toc12224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43078772">
      <w:pPr>
        <w:pStyle w:val="30"/>
        <w:tabs>
          <w:tab w:val="right" w:leader="dot" w:pos="9072"/>
          <w:tab w:val="clear" w:pos="906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_Toc9616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 xml:space="preserve">2.7. </w:t>
      </w:r>
      <w:r>
        <w:rPr>
          <w:rFonts w:hint="default" w:ascii="Times New Roman" w:hAnsi="Times New Roman" w:cs="Times New Roman"/>
          <w:sz w:val="26"/>
          <w:szCs w:val="26"/>
        </w:rPr>
        <w:t>SSL/TLS (Secure Sockets Layer / Transport Layer Security)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_Toc9616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517BAD1C">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_Toc17028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vi-VN"/>
        </w:rPr>
        <w:t xml:space="preserve">2.7.1. Giao thức </w:t>
      </w:r>
      <w:r>
        <w:rPr>
          <w:rFonts w:hint="default" w:ascii="Times New Roman" w:hAnsi="Times New Roman" w:cs="Times New Roman"/>
          <w:bCs/>
          <w:sz w:val="26"/>
          <w:szCs w:val="26"/>
        </w:rPr>
        <w:t>SSL/TLS</w:t>
      </w:r>
      <w:r>
        <w:rPr>
          <w:rFonts w:hint="default" w:ascii="Times New Roman" w:hAnsi="Times New Roman" w:cs="Times New Roman"/>
          <w:bCs/>
          <w:sz w:val="26"/>
          <w:szCs w:val="26"/>
          <w:lang w:val="vi-VN"/>
        </w:rPr>
        <w:t xml:space="preserve"> là gì</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_Toc17028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6F8E1006">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_Toc6810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vi-VN"/>
        </w:rPr>
        <w:t xml:space="preserve">2.7.2. </w:t>
      </w:r>
      <w:r>
        <w:rPr>
          <w:rFonts w:hint="default" w:ascii="Times New Roman" w:hAnsi="Times New Roman" w:cs="Times New Roman"/>
          <w:bCs/>
          <w:sz w:val="26"/>
          <w:szCs w:val="26"/>
        </w:rPr>
        <w:t>SSL/TLS</w:t>
      </w:r>
      <w:r>
        <w:rPr>
          <w:rFonts w:hint="default" w:ascii="Times New Roman" w:hAnsi="Times New Roman" w:cs="Times New Roman"/>
          <w:bCs/>
          <w:sz w:val="26"/>
          <w:szCs w:val="26"/>
          <w:lang w:val="vi-VN"/>
        </w:rPr>
        <w:t xml:space="preserve"> hoạt động như thế nào?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_Toc6810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2F380322">
      <w:pPr>
        <w:pStyle w:val="30"/>
        <w:tabs>
          <w:tab w:val="right" w:leader="dot" w:pos="9072"/>
          <w:tab w:val="clear" w:pos="906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_Toc15950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 xml:space="preserve">2.8. </w:t>
      </w:r>
      <w:r>
        <w:rPr>
          <w:rFonts w:hint="default" w:ascii="Times New Roman" w:hAnsi="Times New Roman" w:cs="Times New Roman"/>
          <w:sz w:val="26"/>
          <w:szCs w:val="26"/>
        </w:rPr>
        <w:t>IPSec (Internet Protocol Security)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_Toc15950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65300261">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_Toc29349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vi-VN"/>
        </w:rPr>
        <w:t xml:space="preserve">2.8.1. </w:t>
      </w:r>
      <w:r>
        <w:rPr>
          <w:rFonts w:hint="default" w:ascii="Times New Roman" w:hAnsi="Times New Roman" w:cs="Times New Roman"/>
          <w:bCs/>
          <w:sz w:val="26"/>
          <w:szCs w:val="26"/>
        </w:rPr>
        <w:t>IPSec</w:t>
      </w:r>
      <w:r>
        <w:rPr>
          <w:rFonts w:hint="default" w:ascii="Times New Roman" w:hAnsi="Times New Roman" w:cs="Times New Roman"/>
          <w:bCs/>
          <w:sz w:val="26"/>
          <w:szCs w:val="26"/>
          <w:lang w:val="vi-VN"/>
        </w:rPr>
        <w:t xml:space="preserve"> là gì?</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_Toc29349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0BFC931F">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_Toc32249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vi-VN"/>
        </w:rPr>
        <w:t xml:space="preserve">2.8.2. Cơ chế hoạt động của </w:t>
      </w:r>
      <w:r>
        <w:rPr>
          <w:rFonts w:hint="default" w:ascii="Times New Roman" w:hAnsi="Times New Roman" w:cs="Times New Roman"/>
          <w:bCs/>
          <w:sz w:val="26"/>
          <w:szCs w:val="26"/>
        </w:rPr>
        <w:t>IPSec</w:t>
      </w:r>
      <w:r>
        <w:rPr>
          <w:rFonts w:hint="default" w:ascii="Times New Roman" w:hAnsi="Times New Roman" w:cs="Times New Roman"/>
          <w:bCs/>
          <w:sz w:val="26"/>
          <w:szCs w:val="26"/>
          <w:lang w:val="vi-VN"/>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4F504D73">
      <w:pPr>
        <w:pStyle w:val="29"/>
        <w:tabs>
          <w:tab w:val="right" w:leader="dot" w:pos="9072"/>
          <w:tab w:val="clear" w:pos="877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_Toc3807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CHƯƠNG 3: </w:t>
      </w:r>
      <w:r>
        <w:rPr>
          <w:rFonts w:hint="default" w:ascii="Times New Roman" w:hAnsi="Times New Roman" w:cs="Times New Roman"/>
          <w:sz w:val="26"/>
          <w:szCs w:val="26"/>
          <w:lang w:val="vi-VN"/>
        </w:rPr>
        <w:t>NỘI DUNG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_Toc3807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6E09CEE0">
      <w:pPr>
        <w:pStyle w:val="30"/>
        <w:tabs>
          <w:tab w:val="right" w:leader="dot" w:pos="9072"/>
          <w:tab w:val="clear" w:pos="906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_Toc32698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3.1. </w:t>
      </w:r>
      <w:r>
        <w:rPr>
          <w:rFonts w:hint="default" w:ascii="Times New Roman" w:hAnsi="Times New Roman" w:cs="Times New Roman"/>
          <w:sz w:val="26"/>
          <w:szCs w:val="26"/>
          <w:lang w:val="vi-VN"/>
        </w:rPr>
        <w:t>Quá trình đóng gói dữ liệu để truyền tải trong mạng qua mô hình tham chiếu OSI.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00E20D30">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_Toc19958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3.1.1. </w:t>
      </w:r>
      <w:r>
        <w:rPr>
          <w:rFonts w:hint="default" w:ascii="Times New Roman" w:hAnsi="Times New Roman" w:cs="Times New Roman"/>
          <w:sz w:val="26"/>
          <w:szCs w:val="26"/>
          <w:lang w:val="vi-VN"/>
        </w:rPr>
        <w:t>mô hình OSI.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_Toc19958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4935DBC5">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_Toc7822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3.1.2. </w:t>
      </w:r>
      <w:r>
        <w:rPr>
          <w:rFonts w:hint="default" w:ascii="Times New Roman" w:hAnsi="Times New Roman" w:cs="Times New Roman"/>
          <w:sz w:val="26"/>
          <w:szCs w:val="26"/>
          <w:lang w:val="vi-VN"/>
        </w:rPr>
        <w:t>Quá trình dữ liệu được đóng gói qua từng lớp trong mô hình OSI.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_Toc7822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1B0C1D9E">
      <w:pPr>
        <w:pStyle w:val="30"/>
        <w:tabs>
          <w:tab w:val="right" w:leader="dot" w:pos="9072"/>
          <w:tab w:val="clear" w:pos="906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_Toc25037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3.2. </w:t>
      </w:r>
      <w:r>
        <w:rPr>
          <w:rFonts w:hint="default" w:ascii="Times New Roman" w:hAnsi="Times New Roman" w:eastAsia="SimSun" w:cs="Times New Roman"/>
          <w:sz w:val="26"/>
          <w:szCs w:val="26"/>
        </w:rPr>
        <w:t>một số giao thức mạng phổ biến hoạt động ở mỗi lớp trong mô hình TCP/IP</w:t>
      </w:r>
      <w:r>
        <w:rPr>
          <w:rFonts w:hint="default" w:ascii="Times New Roman" w:hAnsi="Times New Roman" w:eastAsia="SimSun" w:cs="Times New Roman"/>
          <w:sz w:val="26"/>
          <w:szCs w:val="26"/>
          <w:lang w:val="vi-VN"/>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_Toc25037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63D810F7">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_Toc1061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3.2.1. </w:t>
      </w:r>
      <w:r>
        <w:rPr>
          <w:rFonts w:hint="default" w:ascii="Times New Roman" w:hAnsi="Times New Roman" w:cs="Times New Roman"/>
          <w:sz w:val="26"/>
          <w:szCs w:val="26"/>
          <w:lang w:val="vi-VN"/>
        </w:rPr>
        <w:t>Giao thức mạng xếp theo lớp.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759D2E7B">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_Toc30542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3.2.2. Tìm hiểu và phân tích giao thức ICMP.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_Toc30542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0B7C4719">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_Toc29679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3.2.3. So sánh ICMP với các giao thức cùng lớp để hiểu rõ hơn về vai trò của giao thức.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_Toc29679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5EEC47F0">
      <w:pPr>
        <w:pStyle w:val="30"/>
        <w:tabs>
          <w:tab w:val="right" w:leader="dot" w:pos="9072"/>
          <w:tab w:val="clear" w:pos="906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_Toc3498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 xml:space="preserve">3.3. </w:t>
      </w:r>
      <w:r>
        <w:rPr>
          <w:rFonts w:hint="default" w:ascii="Times New Roman" w:hAnsi="Times New Roman" w:eastAsia="SimSun" w:cs="Times New Roman"/>
          <w:sz w:val="26"/>
          <w:szCs w:val="26"/>
        </w:rPr>
        <w:t>Nghiên cứu phần mềm phân tích mạng Wireshark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_Toc3498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47796912">
      <w:pPr>
        <w:pStyle w:val="30"/>
        <w:tabs>
          <w:tab w:val="right" w:leader="dot" w:pos="9072"/>
          <w:tab w:val="clear" w:pos="906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_Toc7124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3.4. Mô phỏng và phân tích các thông tin trong các gói tin ICMP bằng Wireshark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_Toc7124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740EAEE2">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_Toc184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3.4.1. Mô phỏng giao thức ICMP bằng một số phương pháp phổ biến: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7F2B1EEC">
      <w:pPr>
        <w:pStyle w:val="31"/>
        <w:tabs>
          <w:tab w:val="right" w:leader="dot" w:pos="907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_Toc32658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3.4.2. Phân tích gói tin.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0BE7B0F2">
      <w:pPr>
        <w:pStyle w:val="29"/>
        <w:tabs>
          <w:tab w:val="right" w:leader="dot" w:pos="9072"/>
          <w:tab w:val="clear" w:pos="877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_Toc10082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CHƯƠNG 4: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_Toc10082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4E499300">
      <w:pPr>
        <w:pStyle w:val="30"/>
        <w:tabs>
          <w:tab w:val="right" w:leader="dot" w:pos="9072"/>
          <w:tab w:val="clear" w:pos="906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_Toc31756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4.1. </w:t>
      </w:r>
      <w:r>
        <w:rPr>
          <w:rFonts w:hint="default" w:ascii="Times New Roman" w:hAnsi="Times New Roman" w:cs="Times New Roman"/>
          <w:sz w:val="26"/>
          <w:szCs w:val="26"/>
          <w:lang w:val="vi-VN"/>
        </w:rPr>
        <w:t>Kết quả đạt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_Toc31756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0789909F">
      <w:pPr>
        <w:pStyle w:val="30"/>
        <w:tabs>
          <w:tab w:val="right" w:leader="dot" w:pos="9072"/>
          <w:tab w:val="clear" w:pos="906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_Toc11823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4.2. Đánh giá và rút ra bài học</w:t>
      </w:r>
      <w:r>
        <w:rPr>
          <w:rFonts w:hint="default" w:ascii="Times New Roman" w:hAnsi="Times New Roman" w:cs="Times New Roman"/>
          <w:sz w:val="26"/>
          <w:szCs w:val="26"/>
          <w:lang w:val="vi-VN"/>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_Toc11823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1B5025CC">
      <w:pPr>
        <w:pStyle w:val="30"/>
        <w:tabs>
          <w:tab w:val="right" w:leader="dot" w:pos="9072"/>
          <w:tab w:val="clear" w:pos="9062"/>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_Toc2578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4.3. Hướng phát triển tương lai</w:t>
      </w:r>
      <w:r>
        <w:rPr>
          <w:rFonts w:hint="default" w:ascii="Times New Roman" w:hAnsi="Times New Roman" w:cs="Times New Roman"/>
          <w:sz w:val="26"/>
          <w:szCs w:val="26"/>
          <w:lang w:val="vi-VN"/>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2721E96D">
      <w:pPr>
        <w:pStyle w:val="29"/>
        <w:tabs>
          <w:tab w:val="right" w:leader="dot" w:pos="9072"/>
          <w:tab w:val="clear" w:pos="877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_Toc22385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DANH MỤC 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_Toc22385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1C92E1F6">
      <w:pPr>
        <w:spacing w:before="120" w:after="120"/>
        <w:ind w:firstLine="520" w:firstLineChars="200"/>
        <w:jc w:val="center"/>
        <w:rPr>
          <w:rFonts w:hint="default" w:ascii="Times New Roman" w:hAnsi="Times New Roman" w:cs="Times New Roman"/>
          <w:bCs/>
          <w:sz w:val="26"/>
          <w:szCs w:val="26"/>
        </w:rPr>
      </w:pPr>
      <w:r>
        <w:rPr>
          <w:rFonts w:hint="default" w:ascii="Times New Roman" w:hAnsi="Times New Roman" w:cs="Times New Roman"/>
          <w:bCs/>
          <w:sz w:val="26"/>
          <w:szCs w:val="26"/>
        </w:rPr>
        <w:fldChar w:fldCharType="end"/>
      </w:r>
    </w:p>
    <w:p w14:paraId="7EFA245F">
      <w:pPr>
        <w:spacing w:before="120" w:after="120"/>
        <w:ind w:firstLine="520" w:firstLineChars="200"/>
        <w:jc w:val="center"/>
        <w:rPr>
          <w:rFonts w:hint="default" w:ascii="Times New Roman" w:hAnsi="Times New Roman" w:cs="Times New Roman"/>
          <w:bCs/>
          <w:sz w:val="26"/>
          <w:szCs w:val="26"/>
        </w:rPr>
      </w:pPr>
    </w:p>
    <w:p w14:paraId="47A8CA64">
      <w:pPr>
        <w:spacing w:before="120" w:after="120"/>
        <w:ind w:firstLine="520" w:firstLineChars="200"/>
        <w:jc w:val="center"/>
        <w:rPr>
          <w:rFonts w:hint="default" w:ascii="Times New Roman" w:hAnsi="Times New Roman" w:cs="Times New Roman"/>
          <w:bCs/>
          <w:sz w:val="26"/>
          <w:szCs w:val="26"/>
        </w:rPr>
      </w:pPr>
    </w:p>
    <w:p w14:paraId="29D70B7D">
      <w:pPr>
        <w:spacing w:before="120" w:after="120"/>
        <w:ind w:firstLine="520" w:firstLineChars="200"/>
        <w:jc w:val="center"/>
        <w:rPr>
          <w:rFonts w:hint="default" w:ascii="Times New Roman" w:hAnsi="Times New Roman" w:cs="Times New Roman"/>
          <w:bCs/>
          <w:sz w:val="26"/>
          <w:szCs w:val="26"/>
        </w:rPr>
      </w:pPr>
    </w:p>
    <w:p w14:paraId="77913FAA">
      <w:pPr>
        <w:spacing w:before="120" w:after="120"/>
        <w:ind w:firstLine="520" w:firstLineChars="200"/>
        <w:jc w:val="center"/>
        <w:rPr>
          <w:rFonts w:hint="default" w:ascii="Times New Roman" w:hAnsi="Times New Roman" w:cs="Times New Roman"/>
          <w:bCs/>
          <w:sz w:val="26"/>
          <w:szCs w:val="26"/>
        </w:rPr>
      </w:pPr>
    </w:p>
    <w:p w14:paraId="365646C9">
      <w:pPr>
        <w:spacing w:before="120" w:after="120"/>
        <w:jc w:val="both"/>
        <w:rPr>
          <w:rFonts w:hint="default" w:ascii="Times New Roman" w:hAnsi="Times New Roman" w:cs="Times New Roman"/>
          <w:bCs/>
          <w:sz w:val="26"/>
          <w:szCs w:val="26"/>
        </w:rPr>
      </w:pPr>
    </w:p>
    <w:p w14:paraId="00A62FF1">
      <w:pPr>
        <w:spacing w:before="120" w:after="120"/>
        <w:jc w:val="center"/>
        <w:rPr>
          <w:rFonts w:asciiTheme="majorHAnsi" w:hAnsiTheme="majorHAnsi" w:cstheme="majorHAnsi"/>
          <w:b/>
          <w:bCs/>
          <w:color w:val="000000"/>
          <w:sz w:val="28"/>
          <w:szCs w:val="28"/>
        </w:rPr>
      </w:pPr>
      <w:bookmarkStart w:id="95" w:name="_Toc3503"/>
      <w:bookmarkStart w:id="96" w:name="_Toc1162"/>
      <w:r>
        <w:rPr>
          <w:rFonts w:asciiTheme="majorHAnsi" w:hAnsiTheme="majorHAnsi" w:cstheme="majorHAnsi"/>
          <w:b/>
          <w:bCs/>
          <w:color w:val="000000"/>
          <w:sz w:val="28"/>
          <w:szCs w:val="28"/>
        </w:rPr>
        <w:t>DANH MỤC HÌNH ẢNH</w:t>
      </w:r>
      <w:bookmarkEnd w:id="94"/>
      <w:bookmarkEnd w:id="95"/>
      <w:bookmarkEnd w:id="96"/>
    </w:p>
    <w:p w14:paraId="24D479EF">
      <w:pPr>
        <w:pStyle w:val="29"/>
        <w:tabs>
          <w:tab w:val="right" w:leader="dot" w:pos="9072"/>
          <w:tab w:val="clear" w:pos="8778"/>
        </w:tabs>
      </w:pPr>
      <w:bookmarkStart w:id="97" w:name="_Toc27620"/>
      <w:bookmarkStart w:id="98" w:name="_Toc434"/>
      <w:bookmarkStart w:id="99" w:name="_Toc1956"/>
      <w:bookmarkStart w:id="100" w:name="_Toc8016"/>
      <w:bookmarkStart w:id="101" w:name="_Toc22400"/>
      <w:bookmarkStart w:id="102" w:name="_Toc3313"/>
      <w:r>
        <w:rPr>
          <w:rFonts w:asciiTheme="majorHAnsi" w:hAnsiTheme="majorHAnsi" w:cstheme="majorHAnsi"/>
          <w:bCs/>
          <w:color w:val="000000"/>
          <w:szCs w:val="28"/>
        </w:rPr>
        <w:fldChar w:fldCharType="begin"/>
      </w:r>
      <w:r>
        <w:rPr>
          <w:rFonts w:asciiTheme="majorHAnsi" w:hAnsiTheme="majorHAnsi" w:cstheme="majorHAnsi"/>
          <w:bCs/>
          <w:color w:val="000000"/>
          <w:szCs w:val="28"/>
        </w:rPr>
        <w:instrText xml:space="preserve">TOC \t "Caption,1" \h</w:instrText>
      </w:r>
      <w:r>
        <w:rPr>
          <w:rFonts w:asciiTheme="majorHAnsi" w:hAnsiTheme="majorHAnsi" w:cstheme="majorHAnsi"/>
          <w:bCs/>
          <w:color w:val="000000"/>
          <w:szCs w:val="28"/>
        </w:rPr>
        <w:fldChar w:fldCharType="separate"/>
      </w: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_Toc3143 </w:instrText>
      </w:r>
      <w:r>
        <w:rPr>
          <w:rFonts w:asciiTheme="majorHAnsi" w:hAnsiTheme="majorHAnsi" w:cstheme="majorHAnsi"/>
          <w:bCs/>
          <w:szCs w:val="28"/>
        </w:rPr>
        <w:fldChar w:fldCharType="separate"/>
      </w:r>
      <w:r>
        <w:t>Hình 2.1</w:t>
      </w:r>
      <w:r>
        <w:rPr>
          <w:lang w:val="vi-VN"/>
        </w:rPr>
        <w:t>. Mô hình giao thức TCP/IP</w:t>
      </w:r>
      <w:r>
        <w:tab/>
      </w:r>
      <w:r>
        <w:fldChar w:fldCharType="begin"/>
      </w:r>
      <w:r>
        <w:instrText xml:space="preserve"> PAGEREF _Toc3143 \h </w:instrText>
      </w:r>
      <w:r>
        <w:fldChar w:fldCharType="separate"/>
      </w:r>
      <w:r>
        <w:t>11</w:t>
      </w:r>
      <w:r>
        <w:fldChar w:fldCharType="end"/>
      </w:r>
      <w:r>
        <w:rPr>
          <w:rFonts w:asciiTheme="majorHAnsi" w:hAnsiTheme="majorHAnsi" w:cstheme="majorHAnsi"/>
          <w:bCs/>
          <w:color w:val="000000"/>
          <w:szCs w:val="28"/>
        </w:rPr>
        <w:fldChar w:fldCharType="end"/>
      </w:r>
    </w:p>
    <w:p w14:paraId="772397F5">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_Toc3785 </w:instrText>
      </w:r>
      <w:r>
        <w:rPr>
          <w:rFonts w:asciiTheme="majorHAnsi" w:hAnsiTheme="majorHAnsi" w:cstheme="majorHAnsi"/>
          <w:bCs/>
          <w:szCs w:val="28"/>
        </w:rPr>
        <w:fldChar w:fldCharType="separate"/>
      </w:r>
      <w:r>
        <w:t>Hình 2.2</w:t>
      </w:r>
      <w:r>
        <w:rPr>
          <w:lang w:val="vi-VN"/>
        </w:rPr>
        <w:t>. Nguyên lý hoạt đông của UDP</w:t>
      </w:r>
      <w:r>
        <w:tab/>
      </w:r>
      <w:r>
        <w:fldChar w:fldCharType="begin"/>
      </w:r>
      <w:r>
        <w:instrText xml:space="preserve"> PAGEREF _Toc3785 \h </w:instrText>
      </w:r>
      <w:r>
        <w:fldChar w:fldCharType="separate"/>
      </w:r>
      <w:r>
        <w:t>12</w:t>
      </w:r>
      <w:r>
        <w:fldChar w:fldCharType="end"/>
      </w:r>
      <w:r>
        <w:rPr>
          <w:rFonts w:asciiTheme="majorHAnsi" w:hAnsiTheme="majorHAnsi" w:cstheme="majorHAnsi"/>
          <w:bCs/>
          <w:color w:val="000000"/>
          <w:szCs w:val="28"/>
        </w:rPr>
        <w:fldChar w:fldCharType="end"/>
      </w:r>
    </w:p>
    <w:p w14:paraId="0D97AAEE">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_Toc7634 </w:instrText>
      </w:r>
      <w:r>
        <w:rPr>
          <w:rFonts w:asciiTheme="majorHAnsi" w:hAnsiTheme="majorHAnsi" w:cstheme="majorHAnsi"/>
          <w:bCs/>
          <w:szCs w:val="28"/>
        </w:rPr>
        <w:fldChar w:fldCharType="separate"/>
      </w:r>
      <w:r>
        <w:t>Hình 2.3</w:t>
      </w:r>
      <w:r>
        <w:rPr>
          <w:lang w:val="vi-VN"/>
        </w:rPr>
        <w:t>. Cấu trúc UDP Header</w:t>
      </w:r>
      <w:r>
        <w:tab/>
      </w:r>
      <w:r>
        <w:fldChar w:fldCharType="begin"/>
      </w:r>
      <w:r>
        <w:instrText xml:space="preserve"> PAGEREF _Toc7634 \h </w:instrText>
      </w:r>
      <w:r>
        <w:fldChar w:fldCharType="separate"/>
      </w:r>
      <w:r>
        <w:t>13</w:t>
      </w:r>
      <w:r>
        <w:fldChar w:fldCharType="end"/>
      </w:r>
      <w:r>
        <w:rPr>
          <w:rFonts w:asciiTheme="majorHAnsi" w:hAnsiTheme="majorHAnsi" w:cstheme="majorHAnsi"/>
          <w:bCs/>
          <w:color w:val="000000"/>
          <w:szCs w:val="28"/>
        </w:rPr>
        <w:fldChar w:fldCharType="end"/>
      </w:r>
    </w:p>
    <w:p w14:paraId="06D610EE">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_Toc32570 </w:instrText>
      </w:r>
      <w:r>
        <w:rPr>
          <w:rFonts w:asciiTheme="majorHAnsi" w:hAnsiTheme="majorHAnsi" w:cstheme="majorHAnsi"/>
          <w:bCs/>
          <w:szCs w:val="28"/>
        </w:rPr>
        <w:fldChar w:fldCharType="separate"/>
      </w:r>
      <w:r>
        <w:t>Hình 2.4</w:t>
      </w:r>
      <w:r>
        <w:rPr>
          <w:lang w:val="vi-VN"/>
        </w:rPr>
        <w:t>. Nguyên lý hoạt động của HTTP</w:t>
      </w:r>
      <w:r>
        <w:tab/>
      </w:r>
      <w:r>
        <w:fldChar w:fldCharType="begin"/>
      </w:r>
      <w:r>
        <w:instrText xml:space="preserve"> PAGEREF _Toc32570 \h </w:instrText>
      </w:r>
      <w:r>
        <w:fldChar w:fldCharType="separate"/>
      </w:r>
      <w:r>
        <w:t>14</w:t>
      </w:r>
      <w:r>
        <w:fldChar w:fldCharType="end"/>
      </w:r>
      <w:r>
        <w:rPr>
          <w:rFonts w:asciiTheme="majorHAnsi" w:hAnsiTheme="majorHAnsi" w:cstheme="majorHAnsi"/>
          <w:bCs/>
          <w:color w:val="000000"/>
          <w:szCs w:val="28"/>
        </w:rPr>
        <w:fldChar w:fldCharType="end"/>
      </w:r>
    </w:p>
    <w:p w14:paraId="476CA417">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_Toc30951 </w:instrText>
      </w:r>
      <w:r>
        <w:rPr>
          <w:rFonts w:asciiTheme="majorHAnsi" w:hAnsiTheme="majorHAnsi" w:cstheme="majorHAnsi"/>
          <w:bCs/>
          <w:szCs w:val="28"/>
        </w:rPr>
        <w:fldChar w:fldCharType="separate"/>
      </w:r>
      <w:r>
        <w:t>Hình 2.5</w:t>
      </w:r>
      <w:r>
        <w:rPr>
          <w:lang w:val="vi-VN"/>
        </w:rPr>
        <w:t>. Nguyên lý hoạt động của FTP</w:t>
      </w:r>
      <w:r>
        <w:tab/>
      </w:r>
      <w:r>
        <w:fldChar w:fldCharType="begin"/>
      </w:r>
      <w:r>
        <w:instrText xml:space="preserve"> PAGEREF _Toc30951 \h </w:instrText>
      </w:r>
      <w:r>
        <w:fldChar w:fldCharType="separate"/>
      </w:r>
      <w:r>
        <w:t>15</w:t>
      </w:r>
      <w:r>
        <w:fldChar w:fldCharType="end"/>
      </w:r>
      <w:r>
        <w:rPr>
          <w:rFonts w:asciiTheme="majorHAnsi" w:hAnsiTheme="majorHAnsi" w:cstheme="majorHAnsi"/>
          <w:bCs/>
          <w:color w:val="000000"/>
          <w:szCs w:val="28"/>
        </w:rPr>
        <w:fldChar w:fldCharType="end"/>
      </w:r>
    </w:p>
    <w:p w14:paraId="5D198532">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_Toc5600 </w:instrText>
      </w:r>
      <w:r>
        <w:rPr>
          <w:rFonts w:asciiTheme="majorHAnsi" w:hAnsiTheme="majorHAnsi" w:cstheme="majorHAnsi"/>
          <w:bCs/>
          <w:szCs w:val="28"/>
        </w:rPr>
        <w:fldChar w:fldCharType="separate"/>
      </w:r>
      <w:r>
        <w:t>Hình 2.</w:t>
      </w:r>
      <w:r>
        <w:rPr>
          <w:rFonts w:hint="default"/>
          <w:lang w:val="vi-VN"/>
        </w:rPr>
        <w:t>6</w:t>
      </w:r>
      <w:r>
        <w:rPr>
          <w:lang w:val="vi-VN"/>
        </w:rPr>
        <w:t>. Cách thức hoạt động của DHCP</w:t>
      </w:r>
      <w:r>
        <w:tab/>
      </w:r>
      <w:r>
        <w:fldChar w:fldCharType="begin"/>
      </w:r>
      <w:r>
        <w:instrText xml:space="preserve"> PAGEREF _Toc5600 \h </w:instrText>
      </w:r>
      <w:r>
        <w:fldChar w:fldCharType="separate"/>
      </w:r>
      <w:r>
        <w:t>16</w:t>
      </w:r>
      <w:r>
        <w:fldChar w:fldCharType="end"/>
      </w:r>
      <w:r>
        <w:rPr>
          <w:rFonts w:asciiTheme="majorHAnsi" w:hAnsiTheme="majorHAnsi" w:cstheme="majorHAnsi"/>
          <w:bCs/>
          <w:color w:val="000000"/>
          <w:szCs w:val="28"/>
        </w:rPr>
        <w:fldChar w:fldCharType="end"/>
      </w:r>
    </w:p>
    <w:p w14:paraId="4B7336C2">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_Toc13796 </w:instrText>
      </w:r>
      <w:r>
        <w:rPr>
          <w:rFonts w:asciiTheme="majorHAnsi" w:hAnsiTheme="majorHAnsi" w:cstheme="majorHAnsi"/>
          <w:bCs/>
          <w:szCs w:val="28"/>
        </w:rPr>
        <w:fldChar w:fldCharType="separate"/>
      </w:r>
      <w:r>
        <w:t>Hình 2.</w:t>
      </w:r>
      <w:r>
        <w:rPr>
          <w:rFonts w:hint="default"/>
          <w:lang w:val="vi-VN"/>
        </w:rPr>
        <w:t>7</w:t>
      </w:r>
      <w:r>
        <w:rPr>
          <w:lang w:val="vi-VN"/>
        </w:rPr>
        <w:t>. Các thành phần của SNMP</w:t>
      </w:r>
      <w:r>
        <w:tab/>
      </w:r>
      <w:r>
        <w:fldChar w:fldCharType="begin"/>
      </w:r>
      <w:r>
        <w:instrText xml:space="preserve"> PAGEREF _Toc13796 \h </w:instrText>
      </w:r>
      <w:r>
        <w:fldChar w:fldCharType="separate"/>
      </w:r>
      <w:r>
        <w:t>17</w:t>
      </w:r>
      <w:r>
        <w:fldChar w:fldCharType="end"/>
      </w:r>
      <w:r>
        <w:rPr>
          <w:rFonts w:asciiTheme="majorHAnsi" w:hAnsiTheme="majorHAnsi" w:cstheme="majorHAnsi"/>
          <w:bCs/>
          <w:color w:val="000000"/>
          <w:szCs w:val="28"/>
        </w:rPr>
        <w:fldChar w:fldCharType="end"/>
      </w:r>
    </w:p>
    <w:p w14:paraId="24AD2CF2">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_Toc29245 </w:instrText>
      </w:r>
      <w:r>
        <w:rPr>
          <w:rFonts w:asciiTheme="majorHAnsi" w:hAnsiTheme="majorHAnsi" w:cstheme="majorHAnsi"/>
          <w:bCs/>
          <w:szCs w:val="28"/>
        </w:rPr>
        <w:fldChar w:fldCharType="separate"/>
      </w:r>
      <w:r>
        <w:t>Hình 2.</w:t>
      </w:r>
      <w:r>
        <w:rPr>
          <w:rFonts w:hint="default"/>
          <w:lang w:val="vi-VN"/>
        </w:rPr>
        <w:t>8</w:t>
      </w:r>
      <w:r>
        <w:rPr>
          <w:lang w:val="vi-VN"/>
        </w:rPr>
        <w:t>. Cách SNMP hoạt động</w:t>
      </w:r>
      <w:r>
        <w:tab/>
      </w:r>
      <w:r>
        <w:fldChar w:fldCharType="begin"/>
      </w:r>
      <w:r>
        <w:instrText xml:space="preserve"> PAGEREF _Toc29245 \h </w:instrText>
      </w:r>
      <w:r>
        <w:fldChar w:fldCharType="separate"/>
      </w:r>
      <w:r>
        <w:t>18</w:t>
      </w:r>
      <w:r>
        <w:fldChar w:fldCharType="end"/>
      </w:r>
      <w:r>
        <w:rPr>
          <w:rFonts w:asciiTheme="majorHAnsi" w:hAnsiTheme="majorHAnsi" w:cstheme="majorHAnsi"/>
          <w:bCs/>
          <w:color w:val="000000"/>
          <w:szCs w:val="28"/>
        </w:rPr>
        <w:fldChar w:fldCharType="end"/>
      </w:r>
    </w:p>
    <w:p w14:paraId="253BCCB3">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_Toc9332 </w:instrText>
      </w:r>
      <w:r>
        <w:rPr>
          <w:rFonts w:asciiTheme="majorHAnsi" w:hAnsiTheme="majorHAnsi" w:cstheme="majorHAnsi"/>
          <w:bCs/>
          <w:szCs w:val="28"/>
        </w:rPr>
        <w:fldChar w:fldCharType="separate"/>
      </w:r>
      <w:r>
        <w:t>Hình 2.</w:t>
      </w:r>
      <w:r>
        <w:rPr>
          <w:rFonts w:hint="default"/>
          <w:lang w:val="vi-VN"/>
        </w:rPr>
        <w:t>9</w:t>
      </w:r>
      <w:r>
        <w:rPr>
          <w:lang w:val="vi-VN"/>
        </w:rPr>
        <w:t>. Cấu Trúc của SSL/TLS</w:t>
      </w:r>
      <w:r>
        <w:tab/>
      </w:r>
      <w:r>
        <w:fldChar w:fldCharType="begin"/>
      </w:r>
      <w:r>
        <w:instrText xml:space="preserve"> PAGEREF _Toc9332 \h </w:instrText>
      </w:r>
      <w:r>
        <w:fldChar w:fldCharType="separate"/>
      </w:r>
      <w:r>
        <w:t>19</w:t>
      </w:r>
      <w:r>
        <w:fldChar w:fldCharType="end"/>
      </w:r>
      <w:r>
        <w:rPr>
          <w:rFonts w:asciiTheme="majorHAnsi" w:hAnsiTheme="majorHAnsi" w:cstheme="majorHAnsi"/>
          <w:bCs/>
          <w:color w:val="000000"/>
          <w:szCs w:val="28"/>
        </w:rPr>
        <w:fldChar w:fldCharType="end"/>
      </w:r>
    </w:p>
    <w:p w14:paraId="478A3F5E">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_Toc25270 </w:instrText>
      </w:r>
      <w:r>
        <w:rPr>
          <w:rFonts w:asciiTheme="majorHAnsi" w:hAnsiTheme="majorHAnsi" w:cstheme="majorHAnsi"/>
          <w:bCs/>
          <w:szCs w:val="28"/>
        </w:rPr>
        <w:fldChar w:fldCharType="separate"/>
      </w:r>
      <w:r>
        <w:t>Hình 2.</w:t>
      </w:r>
      <w:r>
        <w:rPr>
          <w:rFonts w:hint="default"/>
          <w:lang w:val="vi-VN"/>
        </w:rPr>
        <w:t>10</w:t>
      </w:r>
      <w:r>
        <w:rPr>
          <w:lang w:val="vi-VN"/>
        </w:rPr>
        <w:t>. Cơ chế hoạt động cảu IPEec</w:t>
      </w:r>
      <w:r>
        <w:tab/>
      </w:r>
      <w:r>
        <w:fldChar w:fldCharType="begin"/>
      </w:r>
      <w:r>
        <w:instrText xml:space="preserve"> PAGEREF _Toc25270 \h </w:instrText>
      </w:r>
      <w:r>
        <w:fldChar w:fldCharType="separate"/>
      </w:r>
      <w:r>
        <w:t>21</w:t>
      </w:r>
      <w:r>
        <w:fldChar w:fldCharType="end"/>
      </w:r>
      <w:r>
        <w:rPr>
          <w:rFonts w:asciiTheme="majorHAnsi" w:hAnsiTheme="majorHAnsi" w:cstheme="majorHAnsi"/>
          <w:bCs/>
          <w:color w:val="000000"/>
          <w:szCs w:val="28"/>
        </w:rPr>
        <w:fldChar w:fldCharType="end"/>
      </w:r>
    </w:p>
    <w:p w14:paraId="3B06B6B2">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_Toc18732 </w:instrText>
      </w:r>
      <w:r>
        <w:rPr>
          <w:rFonts w:asciiTheme="majorHAnsi" w:hAnsiTheme="majorHAnsi" w:cstheme="majorHAnsi"/>
          <w:bCs/>
          <w:szCs w:val="28"/>
        </w:rPr>
        <w:fldChar w:fldCharType="separate"/>
      </w:r>
      <w:r>
        <w:t>Hình 3.1</w:t>
      </w:r>
      <w:r>
        <w:rPr>
          <w:lang w:val="vi-VN"/>
        </w:rPr>
        <w:t>. Mô hình OSI</w:t>
      </w:r>
      <w:r>
        <w:tab/>
      </w:r>
      <w:r>
        <w:fldChar w:fldCharType="begin"/>
      </w:r>
      <w:r>
        <w:instrText xml:space="preserve"> PAGEREF _Toc18732 \h </w:instrText>
      </w:r>
      <w:r>
        <w:fldChar w:fldCharType="separate"/>
      </w:r>
      <w:r>
        <w:t>23</w:t>
      </w:r>
      <w:r>
        <w:fldChar w:fldCharType="end"/>
      </w:r>
      <w:r>
        <w:rPr>
          <w:rFonts w:asciiTheme="majorHAnsi" w:hAnsiTheme="majorHAnsi" w:cstheme="majorHAnsi"/>
          <w:bCs/>
          <w:color w:val="000000"/>
          <w:szCs w:val="28"/>
        </w:rPr>
        <w:fldChar w:fldCharType="end"/>
      </w:r>
    </w:p>
    <w:p w14:paraId="229660A2">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_Toc4684 </w:instrText>
      </w:r>
      <w:r>
        <w:rPr>
          <w:rFonts w:asciiTheme="majorHAnsi" w:hAnsiTheme="majorHAnsi" w:cstheme="majorHAnsi"/>
          <w:bCs/>
          <w:szCs w:val="28"/>
        </w:rPr>
        <w:fldChar w:fldCharType="separate"/>
      </w:r>
      <w:r>
        <w:t>Hình 3.2</w:t>
      </w:r>
      <w:r>
        <w:rPr>
          <w:lang w:val="vi-VN"/>
        </w:rPr>
        <w:t>. Mô hình OSI</w:t>
      </w:r>
      <w:r>
        <w:tab/>
      </w:r>
      <w:r>
        <w:fldChar w:fldCharType="begin"/>
      </w:r>
      <w:r>
        <w:instrText xml:space="preserve"> PAGEREF _Toc4684 \h </w:instrText>
      </w:r>
      <w:r>
        <w:fldChar w:fldCharType="separate"/>
      </w:r>
      <w:r>
        <w:t>24</w:t>
      </w:r>
      <w:r>
        <w:fldChar w:fldCharType="end"/>
      </w:r>
      <w:r>
        <w:rPr>
          <w:rFonts w:asciiTheme="majorHAnsi" w:hAnsiTheme="majorHAnsi" w:cstheme="majorHAnsi"/>
          <w:bCs/>
          <w:color w:val="000000"/>
          <w:szCs w:val="28"/>
        </w:rPr>
        <w:fldChar w:fldCharType="end"/>
      </w:r>
    </w:p>
    <w:p w14:paraId="48378562">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_Toc24792 </w:instrText>
      </w:r>
      <w:r>
        <w:rPr>
          <w:rFonts w:asciiTheme="majorHAnsi" w:hAnsiTheme="majorHAnsi" w:cstheme="majorHAnsi"/>
          <w:bCs/>
          <w:szCs w:val="28"/>
        </w:rPr>
        <w:fldChar w:fldCharType="separate"/>
      </w:r>
      <w:r>
        <w:t>Hình 3.3</w:t>
      </w:r>
      <w:r>
        <w:rPr>
          <w:lang w:val="vi-VN"/>
        </w:rPr>
        <w:t>. Nguyên lý hoạt động của HTTP</w:t>
      </w:r>
      <w:r>
        <w:tab/>
      </w:r>
      <w:r>
        <w:fldChar w:fldCharType="begin"/>
      </w:r>
      <w:r>
        <w:instrText xml:space="preserve"> PAGEREF _Toc24792 \h </w:instrText>
      </w:r>
      <w:r>
        <w:fldChar w:fldCharType="separate"/>
      </w:r>
      <w:r>
        <w:t>29</w:t>
      </w:r>
      <w:r>
        <w:fldChar w:fldCharType="end"/>
      </w:r>
      <w:r>
        <w:rPr>
          <w:rFonts w:asciiTheme="majorHAnsi" w:hAnsiTheme="majorHAnsi" w:cstheme="majorHAnsi"/>
          <w:bCs/>
          <w:color w:val="000000"/>
          <w:szCs w:val="28"/>
        </w:rPr>
        <w:fldChar w:fldCharType="end"/>
      </w:r>
    </w:p>
    <w:p w14:paraId="049F2CBB">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_Toc22815 </w:instrText>
      </w:r>
      <w:r>
        <w:rPr>
          <w:rFonts w:asciiTheme="majorHAnsi" w:hAnsiTheme="majorHAnsi" w:cstheme="majorHAnsi"/>
          <w:bCs/>
          <w:szCs w:val="28"/>
        </w:rPr>
        <w:fldChar w:fldCharType="separate"/>
      </w:r>
      <w:r>
        <w:t>Hình 3.4</w:t>
      </w:r>
      <w:r>
        <w:rPr>
          <w:lang w:val="vi-VN"/>
        </w:rPr>
        <w:t>. Nguyên lý hoạt động của DNS</w:t>
      </w:r>
      <w:r>
        <w:tab/>
      </w:r>
      <w:r>
        <w:fldChar w:fldCharType="begin"/>
      </w:r>
      <w:r>
        <w:instrText xml:space="preserve"> PAGEREF _Toc22815 \h </w:instrText>
      </w:r>
      <w:r>
        <w:fldChar w:fldCharType="separate"/>
      </w:r>
      <w:r>
        <w:t>30</w:t>
      </w:r>
      <w:r>
        <w:fldChar w:fldCharType="end"/>
      </w:r>
      <w:r>
        <w:rPr>
          <w:rFonts w:asciiTheme="majorHAnsi" w:hAnsiTheme="majorHAnsi" w:cstheme="majorHAnsi"/>
          <w:bCs/>
          <w:color w:val="000000"/>
          <w:szCs w:val="28"/>
        </w:rPr>
        <w:fldChar w:fldCharType="end"/>
      </w:r>
    </w:p>
    <w:p w14:paraId="005EF0E3">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_Toc24443 </w:instrText>
      </w:r>
      <w:r>
        <w:rPr>
          <w:rFonts w:asciiTheme="majorHAnsi" w:hAnsiTheme="majorHAnsi" w:cstheme="majorHAnsi"/>
          <w:bCs/>
          <w:szCs w:val="28"/>
        </w:rPr>
        <w:fldChar w:fldCharType="separate"/>
      </w:r>
      <w:r>
        <w:t>Hình 3.</w:t>
      </w:r>
      <w:r>
        <w:rPr>
          <w:rFonts w:hint="default"/>
          <w:lang w:val="vi-VN"/>
        </w:rPr>
        <w:t>5</w:t>
      </w:r>
      <w:r>
        <w:rPr>
          <w:lang w:val="vi-VN"/>
        </w:rPr>
        <w:t>. Nguyên lý hoạt động của TCP</w:t>
      </w:r>
      <w:r>
        <w:tab/>
      </w:r>
      <w:r>
        <w:fldChar w:fldCharType="begin"/>
      </w:r>
      <w:r>
        <w:instrText xml:space="preserve"> PAGEREF _Toc24443 \h </w:instrText>
      </w:r>
      <w:r>
        <w:fldChar w:fldCharType="separate"/>
      </w:r>
      <w:r>
        <w:t>31</w:t>
      </w:r>
      <w:r>
        <w:fldChar w:fldCharType="end"/>
      </w:r>
      <w:r>
        <w:rPr>
          <w:rFonts w:asciiTheme="majorHAnsi" w:hAnsiTheme="majorHAnsi" w:cstheme="majorHAnsi"/>
          <w:bCs/>
          <w:color w:val="000000"/>
          <w:szCs w:val="28"/>
        </w:rPr>
        <w:fldChar w:fldCharType="end"/>
      </w:r>
    </w:p>
    <w:p w14:paraId="5F55534A">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_Toc28160 </w:instrText>
      </w:r>
      <w:r>
        <w:rPr>
          <w:rFonts w:asciiTheme="majorHAnsi" w:hAnsiTheme="majorHAnsi" w:cstheme="majorHAnsi"/>
          <w:bCs/>
          <w:szCs w:val="28"/>
        </w:rPr>
        <w:fldChar w:fldCharType="separate"/>
      </w:r>
      <w:r>
        <w:t>Hình 3.</w:t>
      </w:r>
      <w:r>
        <w:rPr>
          <w:rFonts w:hint="default"/>
          <w:lang w:val="vi-VN"/>
        </w:rPr>
        <w:t>6</w:t>
      </w:r>
      <w:r>
        <w:rPr>
          <w:lang w:val="vi-VN"/>
        </w:rPr>
        <w:t>. Nguyên Lý Hoạt động của UDP</w:t>
      </w:r>
      <w:r>
        <w:tab/>
      </w:r>
      <w:r>
        <w:fldChar w:fldCharType="begin"/>
      </w:r>
      <w:r>
        <w:instrText xml:space="preserve"> PAGEREF _Toc28160 \h </w:instrText>
      </w:r>
      <w:r>
        <w:fldChar w:fldCharType="separate"/>
      </w:r>
      <w:r>
        <w:t>32</w:t>
      </w:r>
      <w:r>
        <w:fldChar w:fldCharType="end"/>
      </w:r>
      <w:r>
        <w:rPr>
          <w:rFonts w:asciiTheme="majorHAnsi" w:hAnsiTheme="majorHAnsi" w:cstheme="majorHAnsi"/>
          <w:bCs/>
          <w:color w:val="000000"/>
          <w:szCs w:val="28"/>
        </w:rPr>
        <w:fldChar w:fldCharType="end"/>
      </w:r>
    </w:p>
    <w:p w14:paraId="0BBD681F">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_Toc20501 </w:instrText>
      </w:r>
      <w:r>
        <w:rPr>
          <w:rFonts w:asciiTheme="majorHAnsi" w:hAnsiTheme="majorHAnsi" w:cstheme="majorHAnsi"/>
          <w:bCs/>
          <w:szCs w:val="28"/>
        </w:rPr>
        <w:fldChar w:fldCharType="separate"/>
      </w:r>
      <w:r>
        <w:t>Hình 3.</w:t>
      </w:r>
      <w:r>
        <w:rPr>
          <w:rFonts w:hint="default"/>
          <w:lang w:val="vi-VN"/>
        </w:rPr>
        <w:t>7</w:t>
      </w:r>
      <w:r>
        <w:rPr>
          <w:lang w:val="vi-VN"/>
        </w:rPr>
        <w:t>. Ảnh minh họa giao thữc IP</w:t>
      </w:r>
      <w:r>
        <w:tab/>
      </w:r>
      <w:r>
        <w:fldChar w:fldCharType="begin"/>
      </w:r>
      <w:r>
        <w:instrText xml:space="preserve"> PAGEREF _Toc20501 \h </w:instrText>
      </w:r>
      <w:r>
        <w:fldChar w:fldCharType="separate"/>
      </w:r>
      <w:r>
        <w:t>33</w:t>
      </w:r>
      <w:r>
        <w:fldChar w:fldCharType="end"/>
      </w:r>
      <w:r>
        <w:rPr>
          <w:rFonts w:asciiTheme="majorHAnsi" w:hAnsiTheme="majorHAnsi" w:cstheme="majorHAnsi"/>
          <w:bCs/>
          <w:color w:val="000000"/>
          <w:szCs w:val="28"/>
        </w:rPr>
        <w:fldChar w:fldCharType="end"/>
      </w:r>
    </w:p>
    <w:p w14:paraId="13A4FC34">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_Toc27037 </w:instrText>
      </w:r>
      <w:r>
        <w:rPr>
          <w:rFonts w:asciiTheme="majorHAnsi" w:hAnsiTheme="majorHAnsi" w:cstheme="majorHAnsi"/>
          <w:bCs/>
          <w:szCs w:val="28"/>
        </w:rPr>
        <w:fldChar w:fldCharType="separate"/>
      </w:r>
      <w:r>
        <w:t>Hình 3.</w:t>
      </w:r>
      <w:r>
        <w:rPr>
          <w:rFonts w:hint="default"/>
          <w:lang w:val="vi-VN"/>
        </w:rPr>
        <w:t>8</w:t>
      </w:r>
      <w:r>
        <w:rPr>
          <w:lang w:val="vi-VN"/>
        </w:rPr>
        <w:t>. Ảnh minh họa giao thức ICMP</w:t>
      </w:r>
      <w:r>
        <w:tab/>
      </w:r>
      <w:r>
        <w:fldChar w:fldCharType="begin"/>
      </w:r>
      <w:r>
        <w:instrText xml:space="preserve"> PAGEREF _Toc27037 \h </w:instrText>
      </w:r>
      <w:r>
        <w:fldChar w:fldCharType="separate"/>
      </w:r>
      <w:r>
        <w:t>33</w:t>
      </w:r>
      <w:r>
        <w:fldChar w:fldCharType="end"/>
      </w:r>
      <w:r>
        <w:rPr>
          <w:rFonts w:asciiTheme="majorHAnsi" w:hAnsiTheme="majorHAnsi" w:cstheme="majorHAnsi"/>
          <w:bCs/>
          <w:color w:val="000000"/>
          <w:szCs w:val="28"/>
        </w:rPr>
        <w:fldChar w:fldCharType="end"/>
      </w:r>
    </w:p>
    <w:p w14:paraId="58EFF267">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_Toc20497 </w:instrText>
      </w:r>
      <w:r>
        <w:rPr>
          <w:rFonts w:asciiTheme="majorHAnsi" w:hAnsiTheme="majorHAnsi" w:cstheme="majorHAnsi"/>
          <w:bCs/>
          <w:szCs w:val="28"/>
        </w:rPr>
        <w:fldChar w:fldCharType="separate"/>
      </w:r>
      <w:r>
        <w:t>Hình 3.</w:t>
      </w:r>
      <w:r>
        <w:rPr>
          <w:rFonts w:hint="default"/>
          <w:lang w:val="vi-VN"/>
        </w:rPr>
        <w:t>9</w:t>
      </w:r>
      <w:r>
        <w:rPr>
          <w:lang w:val="vi-VN"/>
        </w:rPr>
        <w:t>. Nguyên lý hoạt đông của Ethernet</w:t>
      </w:r>
      <w:r>
        <w:tab/>
      </w:r>
      <w:r>
        <w:fldChar w:fldCharType="begin"/>
      </w:r>
      <w:r>
        <w:instrText xml:space="preserve"> PAGEREF _Toc20497 \h </w:instrText>
      </w:r>
      <w:r>
        <w:fldChar w:fldCharType="separate"/>
      </w:r>
      <w:r>
        <w:t>34</w:t>
      </w:r>
      <w:r>
        <w:fldChar w:fldCharType="end"/>
      </w:r>
      <w:r>
        <w:rPr>
          <w:rFonts w:asciiTheme="majorHAnsi" w:hAnsiTheme="majorHAnsi" w:cstheme="majorHAnsi"/>
          <w:bCs/>
          <w:color w:val="000000"/>
          <w:szCs w:val="28"/>
        </w:rPr>
        <w:fldChar w:fldCharType="end"/>
      </w:r>
    </w:p>
    <w:p w14:paraId="4B5F7FC3">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_Toc12497 </w:instrText>
      </w:r>
      <w:r>
        <w:rPr>
          <w:rFonts w:asciiTheme="majorHAnsi" w:hAnsiTheme="majorHAnsi" w:cstheme="majorHAnsi"/>
          <w:bCs/>
          <w:szCs w:val="28"/>
        </w:rPr>
        <w:fldChar w:fldCharType="separate"/>
      </w:r>
      <w:r>
        <w:t>Hình 3.</w:t>
      </w:r>
      <w:r>
        <w:rPr>
          <w:rFonts w:hint="default"/>
          <w:lang w:val="vi-VN"/>
        </w:rPr>
        <w:t>10</w:t>
      </w:r>
      <w:r>
        <w:rPr>
          <w:lang w:val="vi-VN"/>
        </w:rPr>
        <w:t>. Nguyên lý hoạt động của Wifi</w:t>
      </w:r>
      <w:r>
        <w:tab/>
      </w:r>
      <w:r>
        <w:fldChar w:fldCharType="begin"/>
      </w:r>
      <w:r>
        <w:instrText xml:space="preserve"> PAGEREF _Toc12497 \h </w:instrText>
      </w:r>
      <w:r>
        <w:fldChar w:fldCharType="separate"/>
      </w:r>
      <w:r>
        <w:t>35</w:t>
      </w:r>
      <w:r>
        <w:fldChar w:fldCharType="end"/>
      </w:r>
      <w:r>
        <w:rPr>
          <w:rFonts w:asciiTheme="majorHAnsi" w:hAnsiTheme="majorHAnsi" w:cstheme="majorHAnsi"/>
          <w:bCs/>
          <w:color w:val="000000"/>
          <w:szCs w:val="28"/>
        </w:rPr>
        <w:fldChar w:fldCharType="end"/>
      </w:r>
    </w:p>
    <w:p w14:paraId="7E1D6251">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_Toc15319 </w:instrText>
      </w:r>
      <w:r>
        <w:rPr>
          <w:rFonts w:asciiTheme="majorHAnsi" w:hAnsiTheme="majorHAnsi" w:cstheme="majorHAnsi"/>
          <w:bCs/>
          <w:szCs w:val="28"/>
        </w:rPr>
        <w:fldChar w:fldCharType="separate"/>
      </w:r>
      <w:r>
        <w:t>Hình 3.</w:t>
      </w:r>
      <w:r>
        <w:rPr>
          <w:rFonts w:hint="default"/>
          <w:lang w:val="vi-VN"/>
        </w:rPr>
        <w:t>11</w:t>
      </w:r>
      <w:r>
        <w:rPr>
          <w:lang w:val="vi-VN"/>
        </w:rPr>
        <w:t>. Nguyên lý hoạt động của Point to Point</w:t>
      </w:r>
      <w:r>
        <w:tab/>
      </w:r>
      <w:r>
        <w:fldChar w:fldCharType="begin"/>
      </w:r>
      <w:r>
        <w:instrText xml:space="preserve"> PAGEREF _Toc15319 \h </w:instrText>
      </w:r>
      <w:r>
        <w:fldChar w:fldCharType="separate"/>
      </w:r>
      <w:r>
        <w:t>38</w:t>
      </w:r>
      <w:r>
        <w:fldChar w:fldCharType="end"/>
      </w:r>
      <w:r>
        <w:rPr>
          <w:rFonts w:asciiTheme="majorHAnsi" w:hAnsiTheme="majorHAnsi" w:cstheme="majorHAnsi"/>
          <w:bCs/>
          <w:color w:val="000000"/>
          <w:szCs w:val="28"/>
        </w:rPr>
        <w:fldChar w:fldCharType="end"/>
      </w:r>
    </w:p>
    <w:p w14:paraId="0A7CDC1B">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_Toc29674 </w:instrText>
      </w:r>
      <w:r>
        <w:rPr>
          <w:rFonts w:asciiTheme="majorHAnsi" w:hAnsiTheme="majorHAnsi" w:cstheme="majorHAnsi"/>
          <w:bCs/>
          <w:szCs w:val="28"/>
        </w:rPr>
        <w:fldChar w:fldCharType="separate"/>
      </w:r>
      <w:r>
        <w:t>Hình 3.</w:t>
      </w:r>
      <w:r>
        <w:rPr>
          <w:rFonts w:hint="default"/>
          <w:lang w:val="vi-VN"/>
        </w:rPr>
        <w:t>10</w:t>
      </w:r>
      <w:r>
        <w:rPr>
          <w:lang w:val="vi-VN"/>
        </w:rPr>
        <w:t>. Cấu trúc Header của ICMP</w:t>
      </w:r>
      <w:r>
        <w:tab/>
      </w:r>
      <w:r>
        <w:fldChar w:fldCharType="begin"/>
      </w:r>
      <w:r>
        <w:instrText xml:space="preserve"> PAGEREF _Toc29674 \h </w:instrText>
      </w:r>
      <w:r>
        <w:fldChar w:fldCharType="separate"/>
      </w:r>
      <w:r>
        <w:t>38</w:t>
      </w:r>
      <w:r>
        <w:fldChar w:fldCharType="end"/>
      </w:r>
      <w:r>
        <w:rPr>
          <w:rFonts w:asciiTheme="majorHAnsi" w:hAnsiTheme="majorHAnsi" w:cstheme="majorHAnsi"/>
          <w:bCs/>
          <w:color w:val="000000"/>
          <w:szCs w:val="28"/>
        </w:rPr>
        <w:fldChar w:fldCharType="end"/>
      </w:r>
    </w:p>
    <w:p w14:paraId="4FC1C9B1">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_Toc23919 </w:instrText>
      </w:r>
      <w:r>
        <w:rPr>
          <w:rFonts w:asciiTheme="majorHAnsi" w:hAnsiTheme="majorHAnsi" w:cstheme="majorHAnsi"/>
          <w:bCs/>
          <w:szCs w:val="28"/>
        </w:rPr>
        <w:fldChar w:fldCharType="separate"/>
      </w:r>
      <w:r>
        <w:t>Hình 3.</w:t>
      </w:r>
      <w:r>
        <w:rPr>
          <w:rFonts w:hint="default"/>
          <w:lang w:val="vi-VN"/>
        </w:rPr>
        <w:t>11</w:t>
      </w:r>
      <w:r>
        <w:rPr>
          <w:lang w:val="vi-VN"/>
        </w:rPr>
        <w:t>. Những card mạng đang có dữ liệu chạy qua</w:t>
      </w:r>
      <w:r>
        <w:tab/>
      </w:r>
      <w:r>
        <w:fldChar w:fldCharType="begin"/>
      </w:r>
      <w:r>
        <w:instrText xml:space="preserve"> PAGEREF _Toc23919 \h </w:instrText>
      </w:r>
      <w:r>
        <w:fldChar w:fldCharType="separate"/>
      </w:r>
      <w:r>
        <w:t>42</w:t>
      </w:r>
      <w:r>
        <w:fldChar w:fldCharType="end"/>
      </w:r>
      <w:r>
        <w:rPr>
          <w:rFonts w:asciiTheme="majorHAnsi" w:hAnsiTheme="majorHAnsi" w:cstheme="majorHAnsi"/>
          <w:bCs/>
          <w:color w:val="000000"/>
          <w:szCs w:val="28"/>
        </w:rPr>
        <w:fldChar w:fldCharType="end"/>
      </w:r>
    </w:p>
    <w:p w14:paraId="7355DE1B">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_Toc21521 </w:instrText>
      </w:r>
      <w:r>
        <w:rPr>
          <w:rFonts w:asciiTheme="majorHAnsi" w:hAnsiTheme="majorHAnsi" w:cstheme="majorHAnsi"/>
          <w:bCs/>
          <w:szCs w:val="28"/>
        </w:rPr>
        <w:fldChar w:fldCharType="separate"/>
      </w:r>
      <w:r>
        <w:t>Hình 3.</w:t>
      </w:r>
      <w:r>
        <w:rPr>
          <w:rFonts w:hint="default"/>
          <w:lang w:val="vi-VN"/>
        </w:rPr>
        <w:t>12</w:t>
      </w:r>
      <w:r>
        <w:rPr>
          <w:lang w:val="vi-VN"/>
        </w:rPr>
        <w:t>. Nghiên cứu công cụ wireshark</w:t>
      </w:r>
      <w:r>
        <w:tab/>
      </w:r>
      <w:r>
        <w:fldChar w:fldCharType="begin"/>
      </w:r>
      <w:r>
        <w:instrText xml:space="preserve"> PAGEREF _Toc21521 \h </w:instrText>
      </w:r>
      <w:r>
        <w:fldChar w:fldCharType="separate"/>
      </w:r>
      <w:r>
        <w:t>43</w:t>
      </w:r>
      <w:r>
        <w:fldChar w:fldCharType="end"/>
      </w:r>
      <w:r>
        <w:rPr>
          <w:rFonts w:asciiTheme="majorHAnsi" w:hAnsiTheme="majorHAnsi" w:cstheme="majorHAnsi"/>
          <w:bCs/>
          <w:color w:val="000000"/>
          <w:szCs w:val="28"/>
        </w:rPr>
        <w:fldChar w:fldCharType="end"/>
      </w:r>
    </w:p>
    <w:p w14:paraId="667CBD0C">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_Toc23878 </w:instrText>
      </w:r>
      <w:r>
        <w:rPr>
          <w:rFonts w:asciiTheme="majorHAnsi" w:hAnsiTheme="majorHAnsi" w:cstheme="majorHAnsi"/>
          <w:bCs/>
          <w:szCs w:val="28"/>
        </w:rPr>
        <w:fldChar w:fldCharType="separate"/>
      </w:r>
      <w:r>
        <w:t>Hình 3.</w:t>
      </w:r>
      <w:r>
        <w:rPr>
          <w:rFonts w:hint="default"/>
          <w:lang w:val="vi-VN"/>
        </w:rPr>
        <w:t>13</w:t>
      </w:r>
      <w:r>
        <w:rPr>
          <w:lang w:val="vi-VN"/>
        </w:rPr>
        <w:t>. Nghiên cứu công cụ wireshark</w:t>
      </w:r>
      <w:r>
        <w:tab/>
      </w:r>
      <w:r>
        <w:fldChar w:fldCharType="begin"/>
      </w:r>
      <w:r>
        <w:instrText xml:space="preserve"> PAGEREF _Toc23878 \h </w:instrText>
      </w:r>
      <w:r>
        <w:fldChar w:fldCharType="separate"/>
      </w:r>
      <w:r>
        <w:t>43</w:t>
      </w:r>
      <w:r>
        <w:fldChar w:fldCharType="end"/>
      </w:r>
      <w:r>
        <w:rPr>
          <w:rFonts w:asciiTheme="majorHAnsi" w:hAnsiTheme="majorHAnsi" w:cstheme="majorHAnsi"/>
          <w:bCs/>
          <w:color w:val="000000"/>
          <w:szCs w:val="28"/>
        </w:rPr>
        <w:fldChar w:fldCharType="end"/>
      </w:r>
    </w:p>
    <w:p w14:paraId="33596E26">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_Toc9800 </w:instrText>
      </w:r>
      <w:r>
        <w:rPr>
          <w:rFonts w:asciiTheme="majorHAnsi" w:hAnsiTheme="majorHAnsi" w:cstheme="majorHAnsi"/>
          <w:bCs/>
          <w:szCs w:val="28"/>
        </w:rPr>
        <w:fldChar w:fldCharType="separate"/>
      </w:r>
      <w:r>
        <w:t>Hình 3.</w:t>
      </w:r>
      <w:r>
        <w:rPr>
          <w:rFonts w:hint="default"/>
          <w:lang w:val="vi-VN"/>
        </w:rPr>
        <w:t>14</w:t>
      </w:r>
      <w:r>
        <w:rPr>
          <w:lang w:val="vi-VN"/>
        </w:rPr>
        <w:t>. Mô phỏng giao thức ICMP</w:t>
      </w:r>
      <w:r>
        <w:tab/>
      </w:r>
      <w:r>
        <w:fldChar w:fldCharType="begin"/>
      </w:r>
      <w:r>
        <w:instrText xml:space="preserve"> PAGEREF _Toc9800 \h </w:instrText>
      </w:r>
      <w:r>
        <w:fldChar w:fldCharType="separate"/>
      </w:r>
      <w:r>
        <w:t>44</w:t>
      </w:r>
      <w:r>
        <w:fldChar w:fldCharType="end"/>
      </w:r>
      <w:r>
        <w:rPr>
          <w:rFonts w:asciiTheme="majorHAnsi" w:hAnsiTheme="majorHAnsi" w:cstheme="majorHAnsi"/>
          <w:bCs/>
          <w:color w:val="000000"/>
          <w:szCs w:val="28"/>
        </w:rPr>
        <w:fldChar w:fldCharType="end"/>
      </w:r>
    </w:p>
    <w:p w14:paraId="709EF8B1">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_Toc22927 </w:instrText>
      </w:r>
      <w:r>
        <w:rPr>
          <w:rFonts w:asciiTheme="majorHAnsi" w:hAnsiTheme="majorHAnsi" w:cstheme="majorHAnsi"/>
          <w:bCs/>
          <w:szCs w:val="28"/>
        </w:rPr>
        <w:fldChar w:fldCharType="separate"/>
      </w:r>
      <w:r>
        <w:t>Hình 3.</w:t>
      </w:r>
      <w:r>
        <w:rPr>
          <w:rFonts w:hint="default"/>
          <w:lang w:val="vi-VN"/>
        </w:rPr>
        <w:t>15</w:t>
      </w:r>
      <w:r>
        <w:rPr>
          <w:lang w:val="vi-VN"/>
        </w:rPr>
        <w:t>. Thông báo gửi gói tin thành công</w:t>
      </w:r>
      <w:r>
        <w:tab/>
      </w:r>
      <w:r>
        <w:fldChar w:fldCharType="begin"/>
      </w:r>
      <w:r>
        <w:instrText xml:space="preserve"> PAGEREF _Toc22927 \h </w:instrText>
      </w:r>
      <w:r>
        <w:fldChar w:fldCharType="separate"/>
      </w:r>
      <w:r>
        <w:t>44</w:t>
      </w:r>
      <w:r>
        <w:fldChar w:fldCharType="end"/>
      </w:r>
      <w:r>
        <w:rPr>
          <w:rFonts w:asciiTheme="majorHAnsi" w:hAnsiTheme="majorHAnsi" w:cstheme="majorHAnsi"/>
          <w:bCs/>
          <w:color w:val="000000"/>
          <w:szCs w:val="28"/>
        </w:rPr>
        <w:fldChar w:fldCharType="end"/>
      </w:r>
    </w:p>
    <w:p w14:paraId="0141C03D">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_Toc8261 </w:instrText>
      </w:r>
      <w:r>
        <w:rPr>
          <w:rFonts w:asciiTheme="majorHAnsi" w:hAnsiTheme="majorHAnsi" w:cstheme="majorHAnsi"/>
          <w:bCs/>
          <w:szCs w:val="28"/>
        </w:rPr>
        <w:fldChar w:fldCharType="separate"/>
      </w:r>
      <w:r>
        <w:t>Hình 3.</w:t>
      </w:r>
      <w:r>
        <w:rPr>
          <w:rFonts w:hint="default"/>
          <w:lang w:val="vi-VN"/>
        </w:rPr>
        <w:t>16</w:t>
      </w:r>
      <w:r>
        <w:rPr>
          <w:lang w:val="vi-VN"/>
        </w:rPr>
        <w:t>. Lọc các gói tin ICMP</w:t>
      </w:r>
      <w:r>
        <w:tab/>
      </w:r>
      <w:r>
        <w:fldChar w:fldCharType="begin"/>
      </w:r>
      <w:r>
        <w:instrText xml:space="preserve"> PAGEREF _Toc8261 \h </w:instrText>
      </w:r>
      <w:r>
        <w:fldChar w:fldCharType="separate"/>
      </w:r>
      <w:r>
        <w:t>45</w:t>
      </w:r>
      <w:r>
        <w:fldChar w:fldCharType="end"/>
      </w:r>
      <w:r>
        <w:rPr>
          <w:rFonts w:asciiTheme="majorHAnsi" w:hAnsiTheme="majorHAnsi" w:cstheme="majorHAnsi"/>
          <w:bCs/>
          <w:color w:val="000000"/>
          <w:szCs w:val="28"/>
        </w:rPr>
        <w:fldChar w:fldCharType="end"/>
      </w:r>
    </w:p>
    <w:p w14:paraId="195F50C2">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_Toc18482 </w:instrText>
      </w:r>
      <w:r>
        <w:rPr>
          <w:rFonts w:asciiTheme="majorHAnsi" w:hAnsiTheme="majorHAnsi" w:cstheme="majorHAnsi"/>
          <w:bCs/>
          <w:szCs w:val="28"/>
        </w:rPr>
        <w:fldChar w:fldCharType="separate"/>
      </w:r>
      <w:r>
        <w:t>Hình 3.</w:t>
      </w:r>
      <w:r>
        <w:rPr>
          <w:rFonts w:hint="default"/>
          <w:lang w:val="vi-VN"/>
        </w:rPr>
        <w:t>17</w:t>
      </w:r>
      <w:r>
        <w:rPr>
          <w:lang w:val="vi-VN"/>
        </w:rPr>
        <w:t>. Kết quả lọc các gói tin</w:t>
      </w:r>
      <w:r>
        <w:tab/>
      </w:r>
      <w:r>
        <w:fldChar w:fldCharType="begin"/>
      </w:r>
      <w:r>
        <w:instrText xml:space="preserve"> PAGEREF _Toc18482 \h </w:instrText>
      </w:r>
      <w:r>
        <w:fldChar w:fldCharType="separate"/>
      </w:r>
      <w:r>
        <w:t>45</w:t>
      </w:r>
      <w:r>
        <w:fldChar w:fldCharType="end"/>
      </w:r>
      <w:r>
        <w:rPr>
          <w:rFonts w:asciiTheme="majorHAnsi" w:hAnsiTheme="majorHAnsi" w:cstheme="majorHAnsi"/>
          <w:bCs/>
          <w:color w:val="000000"/>
          <w:szCs w:val="28"/>
        </w:rPr>
        <w:fldChar w:fldCharType="end"/>
      </w:r>
    </w:p>
    <w:p w14:paraId="6C038949">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_Toc17203 </w:instrText>
      </w:r>
      <w:r>
        <w:rPr>
          <w:rFonts w:asciiTheme="majorHAnsi" w:hAnsiTheme="majorHAnsi" w:cstheme="majorHAnsi"/>
          <w:bCs/>
          <w:szCs w:val="28"/>
        </w:rPr>
        <w:fldChar w:fldCharType="separate"/>
      </w:r>
      <w:r>
        <w:t>Hình 3.</w:t>
      </w:r>
      <w:r>
        <w:rPr>
          <w:rFonts w:hint="default"/>
          <w:lang w:val="vi-VN"/>
        </w:rPr>
        <w:t>18</w:t>
      </w:r>
      <w:r>
        <w:rPr>
          <w:lang w:val="vi-VN"/>
        </w:rPr>
        <w:t>. Chọn một gói tin để xem chi tiết</w:t>
      </w:r>
      <w:r>
        <w:tab/>
      </w:r>
      <w:r>
        <w:fldChar w:fldCharType="begin"/>
      </w:r>
      <w:r>
        <w:instrText xml:space="preserve"> PAGEREF _Toc17203 \h </w:instrText>
      </w:r>
      <w:r>
        <w:fldChar w:fldCharType="separate"/>
      </w:r>
      <w:r>
        <w:t>45</w:t>
      </w:r>
      <w:r>
        <w:fldChar w:fldCharType="end"/>
      </w:r>
      <w:r>
        <w:rPr>
          <w:rFonts w:asciiTheme="majorHAnsi" w:hAnsiTheme="majorHAnsi" w:cstheme="majorHAnsi"/>
          <w:bCs/>
          <w:color w:val="000000"/>
          <w:szCs w:val="28"/>
        </w:rPr>
        <w:fldChar w:fldCharType="end"/>
      </w:r>
    </w:p>
    <w:p w14:paraId="1EF71CA2">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_Toc1283 </w:instrText>
      </w:r>
      <w:r>
        <w:rPr>
          <w:rFonts w:asciiTheme="majorHAnsi" w:hAnsiTheme="majorHAnsi" w:cstheme="majorHAnsi"/>
          <w:bCs/>
          <w:szCs w:val="28"/>
        </w:rPr>
        <w:fldChar w:fldCharType="separate"/>
      </w:r>
      <w:r>
        <w:t>Hình 3</w:t>
      </w:r>
      <w:r>
        <w:rPr>
          <w:rFonts w:hint="default"/>
          <w:lang w:val="vi-VN"/>
        </w:rPr>
        <w:t>.19</w:t>
      </w:r>
      <w:r>
        <w:rPr>
          <w:lang w:val="vi-VN"/>
        </w:rPr>
        <w:t>. Chi tiết gói tin</w:t>
      </w:r>
      <w:r>
        <w:tab/>
      </w:r>
      <w:r>
        <w:fldChar w:fldCharType="begin"/>
      </w:r>
      <w:r>
        <w:instrText xml:space="preserve"> PAGEREF _Toc1283 \h </w:instrText>
      </w:r>
      <w:r>
        <w:fldChar w:fldCharType="separate"/>
      </w:r>
      <w:r>
        <w:t>46</w:t>
      </w:r>
      <w:r>
        <w:fldChar w:fldCharType="end"/>
      </w:r>
      <w:r>
        <w:rPr>
          <w:rFonts w:asciiTheme="majorHAnsi" w:hAnsiTheme="majorHAnsi" w:cstheme="majorHAnsi"/>
          <w:bCs/>
          <w:color w:val="000000"/>
          <w:szCs w:val="28"/>
        </w:rPr>
        <w:fldChar w:fldCharType="end"/>
      </w:r>
    </w:p>
    <w:p w14:paraId="3D6B18E1">
      <w:pPr>
        <w:spacing w:before="120" w:after="120"/>
        <w:jc w:val="center"/>
        <w:rPr>
          <w:rFonts w:asciiTheme="majorHAnsi" w:hAnsiTheme="majorHAnsi" w:cstheme="majorHAnsi"/>
          <w:bCs/>
          <w:color w:val="000000"/>
          <w:szCs w:val="28"/>
        </w:rPr>
      </w:pPr>
      <w:r>
        <w:rPr>
          <w:rFonts w:asciiTheme="majorHAnsi" w:hAnsiTheme="majorHAnsi" w:cstheme="majorHAnsi"/>
          <w:bCs/>
          <w:color w:val="000000"/>
          <w:szCs w:val="28"/>
        </w:rPr>
        <w:fldChar w:fldCharType="end"/>
      </w:r>
    </w:p>
    <w:p w14:paraId="2DBEADD5">
      <w:pPr>
        <w:spacing w:before="120" w:after="120"/>
        <w:jc w:val="center"/>
        <w:rPr>
          <w:rFonts w:asciiTheme="majorHAnsi" w:hAnsiTheme="majorHAnsi" w:cstheme="majorHAnsi"/>
          <w:bCs/>
          <w:color w:val="000000"/>
          <w:szCs w:val="28"/>
        </w:rPr>
      </w:pPr>
    </w:p>
    <w:p w14:paraId="19846A55">
      <w:pPr>
        <w:spacing w:before="120" w:after="120"/>
        <w:jc w:val="center"/>
        <w:rPr>
          <w:rFonts w:asciiTheme="majorHAnsi" w:hAnsiTheme="majorHAnsi" w:cstheme="majorHAnsi"/>
          <w:b/>
          <w:bCs/>
          <w:color w:val="000000"/>
          <w:sz w:val="28"/>
          <w:szCs w:val="28"/>
        </w:rPr>
      </w:pPr>
      <w:r>
        <w:rPr>
          <w:rFonts w:asciiTheme="majorHAnsi" w:hAnsiTheme="majorHAnsi" w:cstheme="majorHAnsi"/>
          <w:b/>
          <w:bCs/>
          <w:color w:val="000000"/>
          <w:sz w:val="28"/>
          <w:szCs w:val="28"/>
        </w:rPr>
        <w:t>DANH SÁCH BẢNG BIỂU</w:t>
      </w:r>
      <w:bookmarkEnd w:id="97"/>
      <w:bookmarkEnd w:id="98"/>
      <w:bookmarkEnd w:id="99"/>
      <w:bookmarkEnd w:id="100"/>
      <w:bookmarkEnd w:id="101"/>
      <w:bookmarkEnd w:id="102"/>
    </w:p>
    <w:p w14:paraId="3687D8BC">
      <w:pPr>
        <w:pStyle w:val="29"/>
        <w:tabs>
          <w:tab w:val="right" w:leader="dot" w:pos="9072"/>
          <w:tab w:val="clear" w:pos="8778"/>
        </w:tabs>
      </w:pPr>
      <w:bookmarkStart w:id="103" w:name="_Toc8182"/>
      <w:bookmarkStart w:id="104" w:name="_Toc31076"/>
      <w:bookmarkStart w:id="105" w:name="_Toc15740"/>
      <w:bookmarkStart w:id="106" w:name="_Toc30507"/>
      <w:bookmarkStart w:id="107" w:name="_Toc20324"/>
      <w:bookmarkStart w:id="108" w:name="_Toc6869"/>
      <w:r>
        <w:rPr>
          <w:rFonts w:asciiTheme="majorHAnsi" w:hAnsiTheme="majorHAnsi" w:cstheme="majorHAnsi"/>
          <w:bCs/>
          <w:color w:val="000000"/>
          <w:szCs w:val="28"/>
        </w:rPr>
        <w:fldChar w:fldCharType="begin"/>
      </w:r>
      <w:r>
        <w:rPr>
          <w:rFonts w:asciiTheme="majorHAnsi" w:hAnsiTheme="majorHAnsi" w:cstheme="majorHAnsi"/>
          <w:bCs/>
          <w:color w:val="000000"/>
          <w:szCs w:val="28"/>
        </w:rPr>
        <w:instrText xml:space="preserve">TOC \t "Bảng,1" \h</w:instrText>
      </w:r>
      <w:r>
        <w:rPr>
          <w:rFonts w:asciiTheme="majorHAnsi" w:hAnsiTheme="majorHAnsi" w:cstheme="majorHAnsi"/>
          <w:bCs/>
          <w:color w:val="000000"/>
          <w:szCs w:val="28"/>
        </w:rPr>
        <w:fldChar w:fldCharType="separate"/>
      </w: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_Toc10157 </w:instrText>
      </w:r>
      <w:r>
        <w:rPr>
          <w:rFonts w:asciiTheme="majorHAnsi" w:hAnsiTheme="majorHAnsi" w:cstheme="majorHAnsi"/>
          <w:bCs/>
          <w:szCs w:val="28"/>
        </w:rPr>
        <w:fldChar w:fldCharType="separate"/>
      </w:r>
      <w:r>
        <w:t xml:space="preserve">Bảng </w:t>
      </w:r>
      <w:r>
        <w:rPr>
          <w:rFonts w:hint="default"/>
          <w:lang w:val="vi-VN"/>
        </w:rPr>
        <w:t xml:space="preserve">3.1. </w:t>
      </w:r>
      <w:r>
        <w:rPr>
          <w:lang w:val="vi-VN"/>
        </w:rPr>
        <w:t>Một số loại thông báo ICMP phổ biến</w:t>
      </w:r>
      <w:r>
        <w:tab/>
      </w:r>
      <w:r>
        <w:fldChar w:fldCharType="begin"/>
      </w:r>
      <w:r>
        <w:instrText xml:space="preserve"> PAGEREF _Toc10157 \h </w:instrText>
      </w:r>
      <w:r>
        <w:fldChar w:fldCharType="separate"/>
      </w:r>
      <w:r>
        <w:t>39</w:t>
      </w:r>
      <w:r>
        <w:fldChar w:fldCharType="end"/>
      </w:r>
      <w:r>
        <w:rPr>
          <w:rFonts w:asciiTheme="majorHAnsi" w:hAnsiTheme="majorHAnsi" w:cstheme="majorHAnsi"/>
          <w:bCs/>
          <w:color w:val="000000"/>
          <w:szCs w:val="28"/>
        </w:rPr>
        <w:fldChar w:fldCharType="end"/>
      </w:r>
    </w:p>
    <w:p w14:paraId="29E6C003">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_Toc27103 </w:instrText>
      </w:r>
      <w:r>
        <w:rPr>
          <w:rFonts w:asciiTheme="majorHAnsi" w:hAnsiTheme="majorHAnsi" w:cstheme="majorHAnsi"/>
          <w:bCs/>
          <w:szCs w:val="28"/>
        </w:rPr>
        <w:fldChar w:fldCharType="separate"/>
      </w:r>
      <w:r>
        <w:t>Bảng</w:t>
      </w:r>
      <w:r>
        <w:rPr>
          <w:rFonts w:hint="default"/>
          <w:lang w:val="vi-VN"/>
        </w:rPr>
        <w:t xml:space="preserve"> 3.2.</w:t>
      </w:r>
      <w:r>
        <w:rPr>
          <w:lang w:val="vi-VN"/>
        </w:rPr>
        <w:t xml:space="preserve"> so sánh định nghĩa và vai trò chính của ICMP, IP và ARP</w:t>
      </w:r>
      <w:r>
        <w:tab/>
      </w:r>
      <w:r>
        <w:fldChar w:fldCharType="begin"/>
      </w:r>
      <w:r>
        <w:instrText xml:space="preserve"> PAGEREF _Toc27103 \h </w:instrText>
      </w:r>
      <w:r>
        <w:fldChar w:fldCharType="separate"/>
      </w:r>
      <w:r>
        <w:t>40</w:t>
      </w:r>
      <w:r>
        <w:fldChar w:fldCharType="end"/>
      </w:r>
      <w:r>
        <w:rPr>
          <w:rFonts w:asciiTheme="majorHAnsi" w:hAnsiTheme="majorHAnsi" w:cstheme="majorHAnsi"/>
          <w:bCs/>
          <w:color w:val="000000"/>
          <w:szCs w:val="28"/>
        </w:rPr>
        <w:fldChar w:fldCharType="end"/>
      </w:r>
    </w:p>
    <w:p w14:paraId="66766CF2">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_Toc28120 </w:instrText>
      </w:r>
      <w:r>
        <w:rPr>
          <w:rFonts w:asciiTheme="majorHAnsi" w:hAnsiTheme="majorHAnsi" w:cstheme="majorHAnsi"/>
          <w:bCs/>
          <w:szCs w:val="28"/>
        </w:rPr>
        <w:fldChar w:fldCharType="separate"/>
      </w:r>
      <w:r>
        <w:t xml:space="preserve">Bảng </w:t>
      </w:r>
      <w:r>
        <w:rPr>
          <w:rFonts w:hint="default"/>
          <w:lang w:val="vi-VN"/>
        </w:rPr>
        <w:t xml:space="preserve">3.3. </w:t>
      </w:r>
      <w:r>
        <w:rPr>
          <w:lang w:val="vi-VN"/>
        </w:rPr>
        <w:t>So sánh ICMP, IP và ARP</w:t>
      </w:r>
      <w:r>
        <w:tab/>
      </w:r>
      <w:r>
        <w:fldChar w:fldCharType="begin"/>
      </w:r>
      <w:r>
        <w:instrText xml:space="preserve"> PAGEREF _Toc28120 \h </w:instrText>
      </w:r>
      <w:r>
        <w:fldChar w:fldCharType="separate"/>
      </w:r>
      <w:r>
        <w:t>40</w:t>
      </w:r>
      <w:r>
        <w:fldChar w:fldCharType="end"/>
      </w:r>
      <w:r>
        <w:rPr>
          <w:rFonts w:asciiTheme="majorHAnsi" w:hAnsiTheme="majorHAnsi" w:cstheme="majorHAnsi"/>
          <w:bCs/>
          <w:color w:val="000000"/>
          <w:szCs w:val="28"/>
        </w:rPr>
        <w:fldChar w:fldCharType="end"/>
      </w:r>
    </w:p>
    <w:p w14:paraId="0F839CA3">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_Toc12270 </w:instrText>
      </w:r>
      <w:r>
        <w:rPr>
          <w:rFonts w:asciiTheme="majorHAnsi" w:hAnsiTheme="majorHAnsi" w:cstheme="majorHAnsi"/>
          <w:bCs/>
          <w:szCs w:val="28"/>
        </w:rPr>
        <w:fldChar w:fldCharType="separate"/>
      </w:r>
      <w:r>
        <w:t xml:space="preserve">Bảng </w:t>
      </w:r>
      <w:r>
        <w:rPr>
          <w:rFonts w:hint="default"/>
          <w:lang w:val="vi-VN"/>
        </w:rPr>
        <w:t xml:space="preserve">3.4. </w:t>
      </w:r>
      <w:r>
        <w:rPr>
          <w:lang w:val="vi-VN"/>
        </w:rPr>
        <w:t>So sánh ICMP, IP và ARP</w:t>
      </w:r>
      <w:r>
        <w:tab/>
      </w:r>
      <w:r>
        <w:fldChar w:fldCharType="begin"/>
      </w:r>
      <w:r>
        <w:instrText xml:space="preserve"> PAGEREF _Toc12270 \h </w:instrText>
      </w:r>
      <w:r>
        <w:fldChar w:fldCharType="separate"/>
      </w:r>
      <w:r>
        <w:t>41</w:t>
      </w:r>
      <w:r>
        <w:fldChar w:fldCharType="end"/>
      </w:r>
      <w:r>
        <w:rPr>
          <w:rFonts w:asciiTheme="majorHAnsi" w:hAnsiTheme="majorHAnsi" w:cstheme="majorHAnsi"/>
          <w:bCs/>
          <w:color w:val="000000"/>
          <w:szCs w:val="28"/>
        </w:rPr>
        <w:fldChar w:fldCharType="end"/>
      </w:r>
    </w:p>
    <w:p w14:paraId="5877B59A">
      <w:pPr>
        <w:pStyle w:val="29"/>
        <w:tabs>
          <w:tab w:val="right" w:leader="dot" w:pos="9072"/>
          <w:tab w:val="clear" w:pos="8778"/>
        </w:tabs>
      </w:pPr>
      <w:r>
        <w:rPr>
          <w:rFonts w:asciiTheme="majorHAnsi" w:hAnsiTheme="majorHAnsi" w:cstheme="majorHAnsi"/>
          <w:bCs/>
          <w:color w:val="000000"/>
          <w:szCs w:val="28"/>
        </w:rPr>
        <w:fldChar w:fldCharType="begin"/>
      </w:r>
      <w:r>
        <w:rPr>
          <w:rFonts w:asciiTheme="majorHAnsi" w:hAnsiTheme="majorHAnsi" w:cstheme="majorHAnsi"/>
          <w:bCs/>
          <w:szCs w:val="28"/>
        </w:rPr>
        <w:instrText xml:space="preserve"> HYPERLINK \l _Toc13979 </w:instrText>
      </w:r>
      <w:r>
        <w:rPr>
          <w:rFonts w:asciiTheme="majorHAnsi" w:hAnsiTheme="majorHAnsi" w:cstheme="majorHAnsi"/>
          <w:bCs/>
          <w:szCs w:val="28"/>
        </w:rPr>
        <w:fldChar w:fldCharType="separate"/>
      </w:r>
      <w:r>
        <w:t xml:space="preserve">Bảng </w:t>
      </w:r>
      <w:r>
        <w:rPr>
          <w:rFonts w:hint="default"/>
          <w:lang w:val="vi-VN"/>
        </w:rPr>
        <w:t>3.5.</w:t>
      </w:r>
      <w:r>
        <w:rPr>
          <w:lang w:val="vi-VN"/>
        </w:rPr>
        <w:t xml:space="preserve"> So sánh tổng quát  ICMP, IP và ARP</w:t>
      </w:r>
      <w:r>
        <w:tab/>
      </w:r>
      <w:r>
        <w:fldChar w:fldCharType="begin"/>
      </w:r>
      <w:r>
        <w:instrText xml:space="preserve"> PAGEREF _Toc13979 \h </w:instrText>
      </w:r>
      <w:r>
        <w:fldChar w:fldCharType="separate"/>
      </w:r>
      <w:r>
        <w:t>41</w:t>
      </w:r>
      <w:r>
        <w:fldChar w:fldCharType="end"/>
      </w:r>
      <w:r>
        <w:rPr>
          <w:rFonts w:asciiTheme="majorHAnsi" w:hAnsiTheme="majorHAnsi" w:cstheme="majorHAnsi"/>
          <w:bCs/>
          <w:color w:val="000000"/>
          <w:szCs w:val="28"/>
        </w:rPr>
        <w:fldChar w:fldCharType="end"/>
      </w:r>
    </w:p>
    <w:p w14:paraId="7AB6F2F3">
      <w:pPr>
        <w:spacing w:before="120" w:after="120"/>
        <w:jc w:val="center"/>
        <w:rPr>
          <w:rFonts w:asciiTheme="majorHAnsi" w:hAnsiTheme="majorHAnsi" w:cstheme="majorHAnsi"/>
          <w:bCs/>
          <w:color w:val="000000"/>
          <w:szCs w:val="28"/>
        </w:rPr>
      </w:pPr>
      <w:r>
        <w:rPr>
          <w:rFonts w:asciiTheme="majorHAnsi" w:hAnsiTheme="majorHAnsi" w:cstheme="majorHAnsi"/>
          <w:bCs/>
          <w:color w:val="000000"/>
          <w:szCs w:val="28"/>
        </w:rPr>
        <w:fldChar w:fldCharType="end"/>
      </w:r>
    </w:p>
    <w:p w14:paraId="28B4A1DA">
      <w:pPr>
        <w:spacing w:before="120" w:after="120"/>
        <w:jc w:val="center"/>
        <w:rPr>
          <w:rFonts w:asciiTheme="majorHAnsi" w:hAnsiTheme="majorHAnsi" w:cstheme="majorHAnsi"/>
          <w:bCs/>
          <w:color w:val="000000"/>
          <w:szCs w:val="28"/>
        </w:rPr>
      </w:pPr>
    </w:p>
    <w:p w14:paraId="08D3D72E">
      <w:pPr>
        <w:spacing w:before="120" w:after="120"/>
        <w:jc w:val="center"/>
        <w:rPr>
          <w:rFonts w:asciiTheme="majorHAnsi" w:hAnsiTheme="majorHAnsi" w:cstheme="majorHAnsi"/>
          <w:bCs/>
          <w:color w:val="000000"/>
          <w:szCs w:val="28"/>
        </w:rPr>
      </w:pPr>
    </w:p>
    <w:p w14:paraId="419E69A2">
      <w:pPr>
        <w:spacing w:before="120" w:after="120"/>
        <w:jc w:val="center"/>
        <w:rPr>
          <w:rFonts w:asciiTheme="majorHAnsi" w:hAnsiTheme="majorHAnsi" w:cstheme="majorHAnsi"/>
          <w:bCs/>
          <w:color w:val="000000"/>
          <w:szCs w:val="28"/>
        </w:rPr>
      </w:pPr>
    </w:p>
    <w:p w14:paraId="2AAD964C">
      <w:pPr>
        <w:spacing w:before="120" w:after="120"/>
        <w:jc w:val="center"/>
        <w:rPr>
          <w:rFonts w:asciiTheme="majorHAnsi" w:hAnsiTheme="majorHAnsi" w:cstheme="majorHAnsi"/>
          <w:bCs/>
          <w:color w:val="000000"/>
          <w:szCs w:val="28"/>
        </w:rPr>
      </w:pPr>
    </w:p>
    <w:p w14:paraId="0ADDCF89">
      <w:pPr>
        <w:spacing w:before="120" w:after="120"/>
        <w:jc w:val="center"/>
        <w:rPr>
          <w:rFonts w:asciiTheme="majorHAnsi" w:hAnsiTheme="majorHAnsi" w:cstheme="majorHAnsi"/>
          <w:bCs/>
          <w:color w:val="000000"/>
          <w:szCs w:val="28"/>
        </w:rPr>
      </w:pPr>
    </w:p>
    <w:p w14:paraId="1EEEC35E">
      <w:pPr>
        <w:spacing w:before="120" w:after="120"/>
        <w:jc w:val="center"/>
        <w:rPr>
          <w:rFonts w:asciiTheme="majorHAnsi" w:hAnsiTheme="majorHAnsi" w:cstheme="majorHAnsi"/>
          <w:bCs/>
          <w:color w:val="000000"/>
          <w:szCs w:val="28"/>
        </w:rPr>
      </w:pPr>
    </w:p>
    <w:p w14:paraId="1ACAC50E">
      <w:pPr>
        <w:spacing w:before="120" w:after="120"/>
        <w:jc w:val="center"/>
        <w:rPr>
          <w:rFonts w:asciiTheme="majorHAnsi" w:hAnsiTheme="majorHAnsi" w:cstheme="majorHAnsi"/>
          <w:bCs/>
          <w:color w:val="000000"/>
          <w:szCs w:val="28"/>
        </w:rPr>
      </w:pPr>
    </w:p>
    <w:p w14:paraId="65811765">
      <w:pPr>
        <w:spacing w:before="120" w:after="120"/>
        <w:jc w:val="center"/>
        <w:rPr>
          <w:rFonts w:asciiTheme="majorHAnsi" w:hAnsiTheme="majorHAnsi" w:cstheme="majorHAnsi"/>
          <w:bCs/>
          <w:color w:val="000000"/>
          <w:szCs w:val="28"/>
        </w:rPr>
      </w:pPr>
    </w:p>
    <w:p w14:paraId="3E5F80CF">
      <w:pPr>
        <w:spacing w:before="120" w:after="120"/>
        <w:jc w:val="center"/>
        <w:rPr>
          <w:rFonts w:asciiTheme="majorHAnsi" w:hAnsiTheme="majorHAnsi" w:cstheme="majorHAnsi"/>
          <w:bCs/>
          <w:color w:val="000000"/>
          <w:szCs w:val="28"/>
        </w:rPr>
      </w:pPr>
    </w:p>
    <w:p w14:paraId="2BE03262">
      <w:pPr>
        <w:spacing w:before="120" w:after="120"/>
        <w:jc w:val="center"/>
        <w:rPr>
          <w:rFonts w:asciiTheme="majorHAnsi" w:hAnsiTheme="majorHAnsi" w:cstheme="majorHAnsi"/>
          <w:bCs/>
          <w:color w:val="000000"/>
          <w:szCs w:val="28"/>
        </w:rPr>
      </w:pPr>
    </w:p>
    <w:p w14:paraId="34688A8A">
      <w:pPr>
        <w:spacing w:before="120" w:after="120"/>
        <w:jc w:val="center"/>
        <w:rPr>
          <w:rFonts w:asciiTheme="majorHAnsi" w:hAnsiTheme="majorHAnsi" w:cstheme="majorHAnsi"/>
          <w:bCs/>
          <w:color w:val="000000"/>
          <w:szCs w:val="28"/>
        </w:rPr>
      </w:pPr>
    </w:p>
    <w:p w14:paraId="41A80B37">
      <w:pPr>
        <w:spacing w:before="120" w:after="120"/>
        <w:jc w:val="center"/>
        <w:rPr>
          <w:rFonts w:asciiTheme="majorHAnsi" w:hAnsiTheme="majorHAnsi" w:cstheme="majorHAnsi"/>
          <w:bCs/>
          <w:color w:val="000000"/>
          <w:szCs w:val="28"/>
        </w:rPr>
      </w:pPr>
    </w:p>
    <w:p w14:paraId="0ACCBA00">
      <w:pPr>
        <w:spacing w:before="120" w:after="120"/>
        <w:jc w:val="center"/>
        <w:rPr>
          <w:rFonts w:asciiTheme="majorHAnsi" w:hAnsiTheme="majorHAnsi" w:cstheme="majorHAnsi"/>
          <w:bCs/>
          <w:color w:val="000000"/>
          <w:szCs w:val="28"/>
        </w:rPr>
      </w:pPr>
    </w:p>
    <w:p w14:paraId="337A9E70">
      <w:pPr>
        <w:spacing w:before="120" w:after="120"/>
        <w:jc w:val="center"/>
        <w:rPr>
          <w:rFonts w:asciiTheme="majorHAnsi" w:hAnsiTheme="majorHAnsi" w:cstheme="majorHAnsi"/>
          <w:bCs/>
          <w:color w:val="000000"/>
          <w:szCs w:val="28"/>
        </w:rPr>
      </w:pPr>
    </w:p>
    <w:p w14:paraId="1024ECCB">
      <w:pPr>
        <w:spacing w:before="120" w:after="120"/>
        <w:jc w:val="center"/>
        <w:rPr>
          <w:rFonts w:asciiTheme="majorHAnsi" w:hAnsiTheme="majorHAnsi" w:cstheme="majorHAnsi"/>
          <w:bCs/>
          <w:color w:val="000000"/>
          <w:szCs w:val="28"/>
        </w:rPr>
      </w:pPr>
    </w:p>
    <w:p w14:paraId="01EDACE1">
      <w:pPr>
        <w:spacing w:before="120" w:after="120"/>
        <w:jc w:val="center"/>
        <w:rPr>
          <w:rFonts w:asciiTheme="majorHAnsi" w:hAnsiTheme="majorHAnsi" w:cstheme="majorHAnsi"/>
          <w:bCs/>
          <w:color w:val="000000"/>
          <w:szCs w:val="28"/>
        </w:rPr>
      </w:pPr>
    </w:p>
    <w:p w14:paraId="704986DF">
      <w:pPr>
        <w:spacing w:before="120" w:after="120"/>
        <w:jc w:val="center"/>
        <w:rPr>
          <w:rFonts w:asciiTheme="majorHAnsi" w:hAnsiTheme="majorHAnsi" w:cstheme="majorHAnsi"/>
          <w:bCs/>
          <w:color w:val="000000"/>
          <w:szCs w:val="28"/>
        </w:rPr>
      </w:pPr>
    </w:p>
    <w:p w14:paraId="2C811722">
      <w:pPr>
        <w:spacing w:before="120" w:after="120"/>
        <w:jc w:val="center"/>
        <w:rPr>
          <w:rFonts w:asciiTheme="majorHAnsi" w:hAnsiTheme="majorHAnsi" w:cstheme="majorHAnsi"/>
          <w:bCs/>
          <w:color w:val="000000"/>
          <w:szCs w:val="28"/>
        </w:rPr>
      </w:pPr>
    </w:p>
    <w:p w14:paraId="72F595C0">
      <w:pPr>
        <w:spacing w:before="120" w:after="120"/>
        <w:jc w:val="center"/>
        <w:rPr>
          <w:rFonts w:asciiTheme="majorHAnsi" w:hAnsiTheme="majorHAnsi" w:cstheme="majorHAnsi"/>
          <w:bCs/>
          <w:color w:val="000000"/>
          <w:szCs w:val="28"/>
        </w:rPr>
      </w:pPr>
    </w:p>
    <w:p w14:paraId="4F93B00D">
      <w:pPr>
        <w:spacing w:before="120" w:after="120"/>
        <w:jc w:val="center"/>
        <w:rPr>
          <w:b/>
          <w:bCs/>
        </w:rPr>
      </w:pPr>
      <w:r>
        <w:rPr>
          <w:b/>
          <w:bCs/>
        </w:rPr>
        <w:t>MỞ ĐẦU</w:t>
      </w:r>
      <w:bookmarkEnd w:id="103"/>
      <w:bookmarkEnd w:id="104"/>
      <w:bookmarkEnd w:id="105"/>
      <w:bookmarkEnd w:id="106"/>
      <w:bookmarkEnd w:id="107"/>
      <w:bookmarkEnd w:id="108"/>
    </w:p>
    <w:p w14:paraId="741A6437">
      <w:pPr>
        <w:spacing w:before="120" w:after="120"/>
        <w:ind w:firstLine="520" w:firstLineChars="200"/>
        <w:jc w:val="both"/>
        <w:outlineLvl w:val="1"/>
        <w:rPr>
          <w:rFonts w:asciiTheme="majorHAnsi" w:hAnsiTheme="majorHAnsi" w:cstheme="majorHAnsi"/>
          <w:b/>
          <w:szCs w:val="26"/>
        </w:rPr>
      </w:pPr>
      <w:bookmarkStart w:id="109" w:name="_Toc7793"/>
      <w:bookmarkStart w:id="110" w:name="_Toc15995"/>
      <w:bookmarkStart w:id="111" w:name="_Toc15675"/>
      <w:bookmarkStart w:id="112" w:name="_Toc28098"/>
      <w:bookmarkStart w:id="113" w:name="_Toc20080"/>
      <w:bookmarkStart w:id="114" w:name="_Toc31253"/>
      <w:r>
        <w:rPr>
          <w:rFonts w:asciiTheme="majorHAnsi" w:hAnsiTheme="majorHAnsi" w:cstheme="majorHAnsi"/>
          <w:b/>
          <w:szCs w:val="26"/>
        </w:rPr>
        <w:t>Lí do chọn đề tài:</w:t>
      </w:r>
      <w:bookmarkEnd w:id="109"/>
      <w:bookmarkEnd w:id="110"/>
      <w:bookmarkEnd w:id="111"/>
      <w:bookmarkEnd w:id="112"/>
      <w:bookmarkEnd w:id="113"/>
      <w:bookmarkEnd w:id="114"/>
    </w:p>
    <w:p w14:paraId="35D8FB08">
      <w:pPr>
        <w:spacing w:before="120" w:after="120"/>
        <w:ind w:firstLine="520" w:firstLineChars="200"/>
        <w:jc w:val="both"/>
        <w:rPr>
          <w:rFonts w:hint="default" w:ascii="Times New Roman" w:hAnsi="Times New Roman" w:cs="Times New Roman"/>
          <w:b w:val="0"/>
          <w:bCs w:val="0"/>
          <w:sz w:val="26"/>
          <w:szCs w:val="26"/>
          <w:lang w:val="vi-VN"/>
        </w:rPr>
      </w:pPr>
      <w:r>
        <w:rPr>
          <w:rStyle w:val="26"/>
          <w:rFonts w:hint="default" w:eastAsia="SimSun" w:cs="Times New Roman"/>
          <w:b w:val="0"/>
          <w:bCs w:val="0"/>
          <w:sz w:val="26"/>
          <w:szCs w:val="26"/>
          <w:lang w:val="vi-VN"/>
        </w:rPr>
        <w:t xml:space="preserve">- </w:t>
      </w:r>
      <w:r>
        <w:rPr>
          <w:rStyle w:val="26"/>
          <w:rFonts w:hint="default" w:ascii="Times New Roman" w:hAnsi="Times New Roman" w:eastAsia="SimSun" w:cs="Times New Roman"/>
          <w:b w:val="0"/>
          <w:bCs w:val="0"/>
          <w:sz w:val="26"/>
          <w:szCs w:val="26"/>
        </w:rPr>
        <w:t>Tầm quan trọng của ICMP trong mạng máy tính</w:t>
      </w:r>
      <w:r>
        <w:rPr>
          <w:rFonts w:hint="default" w:ascii="Times New Roman" w:hAnsi="Times New Roman" w:cs="Times New Roman"/>
          <w:b w:val="0"/>
          <w:bCs w:val="0"/>
          <w:sz w:val="26"/>
          <w:szCs w:val="26"/>
          <w:lang w:val="vi-VN"/>
        </w:rPr>
        <w:t>:</w:t>
      </w:r>
    </w:p>
    <w:p w14:paraId="2DC402C2">
      <w:pPr>
        <w:spacing w:before="120" w:after="120"/>
        <w:ind w:firstLine="520" w:firstLineChars="20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  + </w:t>
      </w:r>
      <w:r>
        <w:rPr>
          <w:rFonts w:hint="default" w:ascii="Times New Roman" w:hAnsi="Times New Roman" w:eastAsia="SimSun" w:cs="Times New Roman"/>
          <w:b w:val="0"/>
          <w:bCs w:val="0"/>
          <w:sz w:val="26"/>
          <w:szCs w:val="26"/>
        </w:rPr>
        <w:t>ICMP (Internet Control Message Protocol) là một giao thức quan trọng trong bộ giao thức TCP/IP, giúp quản lý và xử lý lỗi trong mạng. Hiểu rõ ICMP là nền tảng để đảm bảo mạng hoạt động ổn định và hiệu quả.</w:t>
      </w:r>
    </w:p>
    <w:p w14:paraId="1776CED1">
      <w:pPr>
        <w:spacing w:before="120" w:after="120"/>
        <w:ind w:firstLine="520" w:firstLineChars="200"/>
        <w:jc w:val="both"/>
        <w:rPr>
          <w:rFonts w:hint="default" w:ascii="Times New Roman" w:hAnsi="Times New Roman" w:cs="Times New Roman"/>
          <w:b w:val="0"/>
          <w:bCs w:val="0"/>
          <w:sz w:val="26"/>
          <w:szCs w:val="26"/>
          <w:lang w:val="vi-VN"/>
        </w:rPr>
      </w:pPr>
      <w:r>
        <w:rPr>
          <w:rStyle w:val="26"/>
          <w:rFonts w:hint="default" w:eastAsia="SimSun" w:cs="Times New Roman"/>
          <w:b w:val="0"/>
          <w:bCs w:val="0"/>
          <w:sz w:val="26"/>
          <w:szCs w:val="26"/>
          <w:lang w:val="vi-VN"/>
        </w:rPr>
        <w:t xml:space="preserve">- </w:t>
      </w:r>
      <w:r>
        <w:rPr>
          <w:rStyle w:val="26"/>
          <w:rFonts w:hint="default" w:ascii="Times New Roman" w:hAnsi="Times New Roman" w:eastAsia="SimSun" w:cs="Times New Roman"/>
          <w:b w:val="0"/>
          <w:bCs w:val="0"/>
          <w:sz w:val="26"/>
          <w:szCs w:val="26"/>
        </w:rPr>
        <w:t>Khả năng ứng dụng thực tiễn cao</w:t>
      </w:r>
      <w:r>
        <w:rPr>
          <w:rFonts w:hint="default" w:ascii="Times New Roman" w:hAnsi="Times New Roman" w:cs="Times New Roman"/>
          <w:b w:val="0"/>
          <w:bCs w:val="0"/>
          <w:sz w:val="26"/>
          <w:szCs w:val="26"/>
          <w:lang w:val="vi-VN"/>
        </w:rPr>
        <w:t>:</w:t>
      </w:r>
    </w:p>
    <w:p w14:paraId="383BF4CF">
      <w:pPr>
        <w:spacing w:before="120" w:after="120"/>
        <w:ind w:firstLine="520" w:firstLineChars="20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  + </w:t>
      </w:r>
      <w:r>
        <w:rPr>
          <w:rFonts w:hint="default" w:ascii="Times New Roman" w:hAnsi="Times New Roman" w:eastAsia="SimSun" w:cs="Times New Roman"/>
          <w:b w:val="0"/>
          <w:bCs w:val="0"/>
          <w:sz w:val="26"/>
          <w:szCs w:val="26"/>
        </w:rPr>
        <w:t xml:space="preserve">Việc nắm bắt cơ chế trao đổi gói tin ICMP giúp bạn hiểu rõ cách thức hoạt động của các công cụ phổ biến như </w:t>
      </w:r>
      <w:r>
        <w:rPr>
          <w:rStyle w:val="17"/>
          <w:rFonts w:hint="default" w:ascii="Times New Roman" w:hAnsi="Times New Roman" w:eastAsia="SimSun" w:cs="Times New Roman"/>
          <w:b w:val="0"/>
          <w:bCs w:val="0"/>
          <w:sz w:val="26"/>
          <w:szCs w:val="26"/>
        </w:rPr>
        <w:t>ping</w:t>
      </w:r>
      <w:r>
        <w:rPr>
          <w:rFonts w:hint="default" w:ascii="Times New Roman" w:hAnsi="Times New Roman" w:eastAsia="SimSun" w:cs="Times New Roman"/>
          <w:b w:val="0"/>
          <w:bCs w:val="0"/>
          <w:sz w:val="26"/>
          <w:szCs w:val="26"/>
        </w:rPr>
        <w:t xml:space="preserve"> và </w:t>
      </w:r>
      <w:r>
        <w:rPr>
          <w:rStyle w:val="17"/>
          <w:rFonts w:hint="default" w:ascii="Times New Roman" w:hAnsi="Times New Roman" w:eastAsia="SimSun" w:cs="Times New Roman"/>
          <w:b w:val="0"/>
          <w:bCs w:val="0"/>
          <w:sz w:val="26"/>
          <w:szCs w:val="26"/>
        </w:rPr>
        <w:t>traceroute</w:t>
      </w:r>
      <w:r>
        <w:rPr>
          <w:rFonts w:hint="default" w:ascii="Times New Roman" w:hAnsi="Times New Roman" w:eastAsia="SimSun" w:cs="Times New Roman"/>
          <w:b w:val="0"/>
          <w:bCs w:val="0"/>
          <w:sz w:val="26"/>
          <w:szCs w:val="26"/>
        </w:rPr>
        <w:t>, từ đó áp dụng vào quản lý và chẩn đoán sự cố mạng</w:t>
      </w:r>
      <w:r>
        <w:rPr>
          <w:rFonts w:hint="default" w:ascii="Times New Roman" w:hAnsi="Times New Roman" w:cs="Times New Roman"/>
          <w:b w:val="0"/>
          <w:bCs w:val="0"/>
          <w:sz w:val="26"/>
          <w:szCs w:val="26"/>
        </w:rPr>
        <w:t>.</w:t>
      </w:r>
    </w:p>
    <w:p w14:paraId="20030088">
      <w:pPr>
        <w:spacing w:before="120" w:after="120"/>
        <w:ind w:firstLine="520" w:firstLineChars="200"/>
        <w:jc w:val="both"/>
        <w:rPr>
          <w:rFonts w:hint="default" w:ascii="Times New Roman" w:hAnsi="Times New Roman" w:cs="Times New Roman"/>
          <w:b w:val="0"/>
          <w:bCs w:val="0"/>
          <w:sz w:val="26"/>
          <w:szCs w:val="26"/>
          <w:lang w:val="vi-VN"/>
        </w:rPr>
      </w:pPr>
      <w:r>
        <w:rPr>
          <w:rFonts w:hint="default" w:cs="Times New Roman"/>
          <w:b w:val="0"/>
          <w:bCs w:val="0"/>
          <w:sz w:val="26"/>
          <w:szCs w:val="26"/>
          <w:lang w:val="vi-VN"/>
        </w:rPr>
        <w:t>-</w:t>
      </w:r>
      <w:r>
        <w:rPr>
          <w:rFonts w:hint="default" w:ascii="Times New Roman" w:hAnsi="Times New Roman" w:cs="Times New Roman"/>
          <w:b w:val="0"/>
          <w:bCs w:val="0"/>
          <w:sz w:val="26"/>
          <w:szCs w:val="26"/>
          <w:lang w:val="vi-VN"/>
        </w:rPr>
        <w:t xml:space="preserve"> </w:t>
      </w:r>
      <w:r>
        <w:rPr>
          <w:rStyle w:val="26"/>
          <w:rFonts w:hint="default" w:ascii="Times New Roman" w:hAnsi="Times New Roman" w:eastAsia="SimSun" w:cs="Times New Roman"/>
          <w:b w:val="0"/>
          <w:bCs w:val="0"/>
          <w:sz w:val="26"/>
          <w:szCs w:val="26"/>
        </w:rPr>
        <w:t>Thách thức về phân tích và mô phỏng</w:t>
      </w:r>
      <w:r>
        <w:rPr>
          <w:rFonts w:hint="default" w:ascii="Times New Roman" w:hAnsi="Times New Roman" w:cs="Times New Roman"/>
          <w:b w:val="0"/>
          <w:bCs w:val="0"/>
          <w:sz w:val="26"/>
          <w:szCs w:val="26"/>
          <w:lang w:val="vi-VN"/>
        </w:rPr>
        <w:t>:</w:t>
      </w:r>
    </w:p>
    <w:p w14:paraId="5CF60DC0">
      <w:pPr>
        <w:spacing w:before="120" w:after="120"/>
        <w:ind w:firstLine="520" w:firstLineChars="20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  + </w:t>
      </w:r>
      <w:r>
        <w:rPr>
          <w:rFonts w:hint="default" w:ascii="Times New Roman" w:hAnsi="Times New Roman" w:eastAsia="SimSun" w:cs="Times New Roman"/>
          <w:b w:val="0"/>
          <w:bCs w:val="0"/>
          <w:sz w:val="26"/>
          <w:szCs w:val="26"/>
        </w:rPr>
        <w:t>ICMP tuy không phức tạp như TCP hay UDP, nhưng các thông điệp và cơ chế trao đổi gói tin của nó đặt ra thách thức trong việc hiểu rõ và mô phỏng chính xác, giúp nâng cao kỹ năng lập trình và tư duy phân tích</w:t>
      </w:r>
      <w:r>
        <w:rPr>
          <w:rFonts w:hint="default" w:ascii="Times New Roman" w:hAnsi="Times New Roman" w:cs="Times New Roman"/>
          <w:b w:val="0"/>
          <w:bCs w:val="0"/>
          <w:sz w:val="26"/>
          <w:szCs w:val="26"/>
        </w:rPr>
        <w:t>.</w:t>
      </w:r>
    </w:p>
    <w:p w14:paraId="39BD9650">
      <w:pPr>
        <w:spacing w:before="120" w:after="120"/>
        <w:ind w:firstLine="520" w:firstLineChars="200"/>
        <w:jc w:val="both"/>
        <w:rPr>
          <w:rFonts w:hint="default" w:ascii="Times New Roman" w:hAnsi="Times New Roman" w:cs="Times New Roman"/>
          <w:b w:val="0"/>
          <w:bCs w:val="0"/>
          <w:sz w:val="26"/>
          <w:szCs w:val="26"/>
          <w:lang w:val="vi-VN"/>
        </w:rPr>
      </w:pPr>
      <w:r>
        <w:rPr>
          <w:rFonts w:hint="default" w:cs="Times New Roman"/>
          <w:b w:val="0"/>
          <w:bCs w:val="0"/>
          <w:sz w:val="26"/>
          <w:szCs w:val="26"/>
          <w:lang w:val="vi-VN"/>
        </w:rPr>
        <w:t xml:space="preserve">- </w:t>
      </w:r>
      <w:r>
        <w:rPr>
          <w:rStyle w:val="26"/>
          <w:rFonts w:hint="default" w:ascii="Times New Roman" w:hAnsi="Times New Roman" w:eastAsia="SimSun" w:cs="Times New Roman"/>
          <w:b w:val="0"/>
          <w:bCs w:val="0"/>
          <w:sz w:val="26"/>
          <w:szCs w:val="26"/>
        </w:rPr>
        <w:t>Mở rộng kiến thức mạng máy tính</w:t>
      </w:r>
      <w:r>
        <w:rPr>
          <w:rFonts w:hint="default" w:ascii="Times New Roman" w:hAnsi="Times New Roman" w:cs="Times New Roman"/>
          <w:b w:val="0"/>
          <w:bCs w:val="0"/>
          <w:sz w:val="26"/>
          <w:szCs w:val="26"/>
          <w:lang w:val="vi-VN"/>
        </w:rPr>
        <w:t>:</w:t>
      </w:r>
    </w:p>
    <w:p w14:paraId="67856E89">
      <w:pPr>
        <w:spacing w:before="120" w:after="120"/>
        <w:ind w:firstLine="520" w:firstLineChars="20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  + </w:t>
      </w:r>
      <w:r>
        <w:rPr>
          <w:rFonts w:hint="default" w:ascii="Times New Roman" w:hAnsi="Times New Roman" w:eastAsia="SimSun" w:cs="Times New Roman"/>
          <w:b w:val="0"/>
          <w:bCs w:val="0"/>
          <w:sz w:val="26"/>
          <w:szCs w:val="26"/>
        </w:rPr>
        <w:t>Nghiên cứu ICMP không chỉ cung cấp kiến thức chuyên sâu về giao thức này mà còn là cơ hội để hiểu cách các giao thức trong bộ TCP/IP tương tác và phối hợp với nhau</w:t>
      </w:r>
      <w:r>
        <w:rPr>
          <w:rFonts w:hint="default" w:ascii="Times New Roman" w:hAnsi="Times New Roman" w:cs="Times New Roman"/>
          <w:b w:val="0"/>
          <w:bCs w:val="0"/>
          <w:sz w:val="26"/>
          <w:szCs w:val="26"/>
        </w:rPr>
        <w:t>.</w:t>
      </w:r>
    </w:p>
    <w:p w14:paraId="34E70130">
      <w:pPr>
        <w:spacing w:before="120" w:after="120"/>
        <w:ind w:firstLine="520" w:firstLineChars="200"/>
        <w:jc w:val="both"/>
        <w:rPr>
          <w:rFonts w:hint="default" w:ascii="Times New Roman" w:hAnsi="Times New Roman" w:cs="Times New Roman"/>
          <w:b w:val="0"/>
          <w:bCs w:val="0"/>
          <w:sz w:val="26"/>
          <w:szCs w:val="26"/>
          <w:lang w:val="vi-VN"/>
        </w:rPr>
      </w:pPr>
      <w:r>
        <w:rPr>
          <w:rFonts w:hint="default" w:cs="Times New Roman"/>
          <w:b w:val="0"/>
          <w:bCs w:val="0"/>
          <w:sz w:val="26"/>
          <w:szCs w:val="26"/>
          <w:lang w:val="vi-VN"/>
        </w:rPr>
        <w:t>-</w:t>
      </w:r>
      <w:r>
        <w:rPr>
          <w:rFonts w:hint="default" w:ascii="Times New Roman" w:hAnsi="Times New Roman" w:cs="Times New Roman"/>
          <w:b w:val="0"/>
          <w:bCs w:val="0"/>
          <w:sz w:val="26"/>
          <w:szCs w:val="26"/>
          <w:lang w:val="vi-VN"/>
        </w:rPr>
        <w:t xml:space="preserve"> </w:t>
      </w:r>
      <w:r>
        <w:rPr>
          <w:rStyle w:val="26"/>
          <w:rFonts w:hint="default" w:ascii="Times New Roman" w:hAnsi="Times New Roman" w:eastAsia="SimSun" w:cs="Times New Roman"/>
          <w:b w:val="0"/>
          <w:bCs w:val="0"/>
          <w:sz w:val="26"/>
          <w:szCs w:val="26"/>
        </w:rPr>
        <w:t>Cơ hội cải thiện và tối ưu hóa mạng</w:t>
      </w:r>
      <w:r>
        <w:rPr>
          <w:rFonts w:hint="default" w:ascii="Times New Roman" w:hAnsi="Times New Roman" w:cs="Times New Roman"/>
          <w:b w:val="0"/>
          <w:bCs w:val="0"/>
          <w:sz w:val="26"/>
          <w:szCs w:val="26"/>
          <w:lang w:val="vi-VN"/>
        </w:rPr>
        <w:t>:</w:t>
      </w:r>
    </w:p>
    <w:p w14:paraId="23BCE4A7">
      <w:pPr>
        <w:spacing w:before="120" w:after="120"/>
        <w:ind w:firstLine="520" w:firstLineChars="20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 xml:space="preserve">  + </w:t>
      </w:r>
      <w:r>
        <w:rPr>
          <w:rFonts w:hint="default" w:ascii="Times New Roman" w:hAnsi="Times New Roman" w:eastAsia="SimSun" w:cs="Times New Roman"/>
          <w:b w:val="0"/>
          <w:bCs w:val="0"/>
          <w:sz w:val="26"/>
          <w:szCs w:val="26"/>
        </w:rPr>
        <w:t>Việc mô phỏng ICMP giúp bạn phát hiện và hiểu sâu hơn các vấn đề tiềm ẩn trong mạng, từ đó đề xuất các phương pháp cải thiện hiệu suất và bảo mật</w:t>
      </w:r>
      <w:r>
        <w:rPr>
          <w:rFonts w:hint="default" w:ascii="Times New Roman" w:hAnsi="Times New Roman" w:cs="Times New Roman"/>
          <w:b w:val="0"/>
          <w:bCs w:val="0"/>
          <w:sz w:val="26"/>
          <w:szCs w:val="26"/>
        </w:rPr>
        <w:t>.</w:t>
      </w:r>
    </w:p>
    <w:p w14:paraId="49391BE1">
      <w:pPr>
        <w:spacing w:before="120" w:after="120"/>
        <w:ind w:firstLine="520" w:firstLineChars="200"/>
        <w:jc w:val="both"/>
        <w:rPr>
          <w:rFonts w:hint="default" w:ascii="Times New Roman" w:hAnsi="Times New Roman" w:eastAsia="SimSun" w:cs="Times New Roman"/>
          <w:b w:val="0"/>
          <w:bCs w:val="0"/>
          <w:sz w:val="26"/>
          <w:szCs w:val="26"/>
          <w:lang w:val="vi-VN"/>
        </w:rPr>
      </w:pPr>
      <w:r>
        <w:rPr>
          <w:rFonts w:hint="default" w:cs="Times New Roman"/>
          <w:b w:val="0"/>
          <w:bCs w:val="0"/>
          <w:sz w:val="26"/>
          <w:szCs w:val="26"/>
          <w:lang w:val="vi-VN"/>
        </w:rPr>
        <w:t>-</w:t>
      </w:r>
      <w:r>
        <w:rPr>
          <w:rFonts w:hint="default" w:ascii="Times New Roman" w:hAnsi="Times New Roman" w:cs="Times New Roman"/>
          <w:b w:val="0"/>
          <w:bCs w:val="0"/>
          <w:sz w:val="26"/>
          <w:szCs w:val="26"/>
          <w:lang w:val="vi-VN"/>
        </w:rPr>
        <w:t xml:space="preserve"> </w:t>
      </w:r>
      <w:r>
        <w:rPr>
          <w:rFonts w:hint="default" w:ascii="Times New Roman" w:hAnsi="Times New Roman" w:eastAsia="SimSun" w:cs="Times New Roman"/>
          <w:b w:val="0"/>
          <w:bCs w:val="0"/>
          <w:sz w:val="26"/>
          <w:szCs w:val="26"/>
        </w:rPr>
        <w:t>Đóng góp vào bảo mật mạng</w:t>
      </w:r>
      <w:r>
        <w:rPr>
          <w:rFonts w:hint="default" w:ascii="Times New Roman" w:hAnsi="Times New Roman" w:eastAsia="SimSun" w:cs="Times New Roman"/>
          <w:b w:val="0"/>
          <w:bCs w:val="0"/>
          <w:sz w:val="26"/>
          <w:szCs w:val="26"/>
          <w:lang w:val="vi-VN"/>
        </w:rPr>
        <w:t>:</w:t>
      </w:r>
    </w:p>
    <w:p w14:paraId="61713C90">
      <w:pPr>
        <w:spacing w:before="120" w:after="120"/>
        <w:ind w:firstLine="520" w:firstLineChars="20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lang w:val="vi-VN"/>
        </w:rPr>
        <w:t xml:space="preserve"> </w:t>
      </w:r>
      <w:r>
        <w:rPr>
          <w:rFonts w:hint="default" w:ascii="Times New Roman" w:hAnsi="Times New Roman" w:cs="Times New Roman"/>
          <w:b w:val="0"/>
          <w:bCs w:val="0"/>
          <w:sz w:val="26"/>
          <w:szCs w:val="26"/>
          <w:lang w:val="vi-VN"/>
        </w:rPr>
        <w:t>+</w:t>
      </w:r>
      <w:r>
        <w:rPr>
          <w:rFonts w:hint="default" w:cs="Times New Roman"/>
          <w:b w:val="0"/>
          <w:bCs w:val="0"/>
          <w:sz w:val="26"/>
          <w:szCs w:val="26"/>
          <w:lang w:val="vi-VN"/>
        </w:rPr>
        <w:t xml:space="preserve"> </w:t>
      </w:r>
      <w:r>
        <w:rPr>
          <w:rFonts w:hint="default" w:ascii="Times New Roman" w:hAnsi="Times New Roman" w:eastAsia="SimSun" w:cs="Times New Roman"/>
          <w:b w:val="0"/>
          <w:bCs w:val="0"/>
          <w:sz w:val="26"/>
          <w:szCs w:val="26"/>
        </w:rPr>
        <w:t>ICMP thường bị khai thác trong các cuộc tấn công mạng, như ICMP flood hoặc ping of death. Nghiên cứu sâu về giao thức này giúp bạn nâng cao nhận thức về an ninh mạng và các biện pháp phòng chống.</w:t>
      </w:r>
    </w:p>
    <w:p w14:paraId="6C8E4D93">
      <w:pPr>
        <w:spacing w:before="120" w:after="120"/>
        <w:ind w:firstLine="720"/>
        <w:jc w:val="both"/>
        <w:rPr>
          <w:rFonts w:hint="default" w:ascii="Times New Roman" w:hAnsi="Times New Roman" w:eastAsia="SimSun" w:cs="Times New Roman"/>
          <w:b w:val="0"/>
          <w:bCs w:val="0"/>
          <w:sz w:val="26"/>
          <w:szCs w:val="26"/>
          <w:lang w:val="vi-VN"/>
        </w:rPr>
      </w:pPr>
    </w:p>
    <w:p w14:paraId="3C287304">
      <w:pPr>
        <w:spacing w:before="120" w:after="120"/>
        <w:ind w:firstLine="720"/>
        <w:jc w:val="both"/>
        <w:rPr>
          <w:rFonts w:hint="default" w:ascii="Times New Roman" w:hAnsi="Times New Roman" w:eastAsia="SimSun" w:cs="Times New Roman"/>
          <w:b w:val="0"/>
          <w:bCs w:val="0"/>
          <w:sz w:val="26"/>
          <w:szCs w:val="26"/>
          <w:lang w:val="vi-VN"/>
        </w:rPr>
      </w:pPr>
    </w:p>
    <w:p w14:paraId="3F14E97F">
      <w:pPr>
        <w:spacing w:before="120" w:after="120"/>
        <w:ind w:firstLine="720"/>
        <w:jc w:val="both"/>
        <w:rPr>
          <w:rFonts w:hint="default" w:ascii="Times New Roman" w:hAnsi="Times New Roman" w:eastAsia="SimSun" w:cs="Times New Roman"/>
          <w:b w:val="0"/>
          <w:bCs w:val="0"/>
          <w:sz w:val="26"/>
          <w:szCs w:val="26"/>
          <w:lang w:val="vi-VN"/>
        </w:rPr>
      </w:pPr>
    </w:p>
    <w:p w14:paraId="091EADE6">
      <w:pPr>
        <w:spacing w:before="120" w:after="120"/>
        <w:ind w:firstLine="520" w:firstLineChars="200"/>
        <w:jc w:val="both"/>
        <w:outlineLvl w:val="1"/>
        <w:rPr>
          <w:rFonts w:hint="default" w:ascii="Times New Roman" w:hAnsi="Times New Roman" w:cs="Times New Roman"/>
          <w:b/>
          <w:szCs w:val="26"/>
        </w:rPr>
      </w:pPr>
      <w:bookmarkStart w:id="115" w:name="_Toc21597"/>
      <w:bookmarkStart w:id="116" w:name="_Toc30885"/>
      <w:bookmarkStart w:id="117" w:name="_Toc29913"/>
      <w:bookmarkStart w:id="118" w:name="_Toc27515"/>
      <w:bookmarkStart w:id="119" w:name="_Toc2639"/>
      <w:bookmarkStart w:id="120" w:name="_Toc27070"/>
      <w:r>
        <w:rPr>
          <w:rFonts w:hint="default" w:ascii="Times New Roman" w:hAnsi="Times New Roman" w:cs="Times New Roman"/>
          <w:b/>
          <w:szCs w:val="26"/>
        </w:rPr>
        <w:t>Mục đích chọn đề tài:</w:t>
      </w:r>
      <w:bookmarkEnd w:id="115"/>
      <w:bookmarkEnd w:id="116"/>
      <w:bookmarkEnd w:id="117"/>
      <w:bookmarkEnd w:id="118"/>
      <w:bookmarkEnd w:id="119"/>
      <w:bookmarkEnd w:id="120"/>
    </w:p>
    <w:p w14:paraId="1C451EB5">
      <w:pPr>
        <w:spacing w:before="120" w:after="120"/>
        <w:ind w:firstLine="520" w:firstLineChars="200"/>
        <w:jc w:val="both"/>
        <w:rPr>
          <w:rFonts w:hint="default" w:ascii="Times New Roman" w:hAnsi="Times New Roman" w:cs="Times New Roman"/>
          <w:bCs/>
          <w:sz w:val="26"/>
          <w:szCs w:val="26"/>
        </w:rPr>
      </w:pPr>
      <w:r>
        <w:rPr>
          <w:rFonts w:asciiTheme="majorHAnsi" w:hAnsiTheme="majorHAnsi" w:cstheme="majorHAnsi"/>
          <w:b/>
          <w:szCs w:val="26"/>
        </w:rPr>
        <w:tab/>
      </w:r>
      <w:r>
        <w:rPr>
          <w:rFonts w:hint="default" w:ascii="Times New Roman" w:hAnsi="Times New Roman" w:cs="Times New Roman"/>
          <w:b/>
          <w:sz w:val="26"/>
          <w:szCs w:val="26"/>
        </w:rPr>
        <w:t xml:space="preserve">+ </w:t>
      </w:r>
      <w:r>
        <w:rPr>
          <w:rFonts w:hint="default" w:ascii="Times New Roman" w:hAnsi="Times New Roman" w:eastAsia="SimSun" w:cs="Times New Roman"/>
          <w:sz w:val="26"/>
          <w:szCs w:val="26"/>
        </w:rPr>
        <w:t>Tìm hiểu sâu về giao thức ICMP để hiểu rõ vai trò, cách thức hoạt động và ý nghĩa của nó trong hệ thống mạng.</w:t>
      </w:r>
    </w:p>
    <w:p w14:paraId="3BF80DEA">
      <w:pPr>
        <w:spacing w:before="120" w:after="120"/>
        <w:ind w:firstLine="520" w:firstLineChars="200"/>
        <w:jc w:val="both"/>
        <w:rPr>
          <w:rFonts w:hint="default" w:ascii="Times New Roman" w:hAnsi="Times New Roman" w:cs="Times New Roman"/>
          <w:bCs/>
          <w:sz w:val="26"/>
          <w:szCs w:val="26"/>
        </w:rPr>
      </w:pPr>
      <w:r>
        <w:rPr>
          <w:rFonts w:hint="default" w:ascii="Times New Roman" w:hAnsi="Times New Roman" w:cs="Times New Roman"/>
          <w:bCs/>
          <w:sz w:val="26"/>
          <w:szCs w:val="26"/>
        </w:rPr>
        <w:tab/>
      </w:r>
      <w:r>
        <w:rPr>
          <w:rFonts w:hint="default" w:ascii="Times New Roman" w:hAnsi="Times New Roman" w:cs="Times New Roman"/>
          <w:bCs/>
          <w:sz w:val="26"/>
          <w:szCs w:val="26"/>
        </w:rPr>
        <w:t xml:space="preserve">+ </w:t>
      </w:r>
      <w:r>
        <w:rPr>
          <w:rFonts w:hint="default" w:ascii="Times New Roman" w:hAnsi="Times New Roman" w:eastAsia="SimSun" w:cs="Times New Roman"/>
          <w:sz w:val="26"/>
          <w:szCs w:val="26"/>
        </w:rPr>
        <w:t>Phát triển kỹ năng phân tích giao thức mạng và xây dựng các mô phỏng nhằm minh họa cách trao đổi gói tin ICMP trong môi trường thực tế.</w:t>
      </w:r>
    </w:p>
    <w:p w14:paraId="0A221775">
      <w:pPr>
        <w:spacing w:before="120" w:after="120"/>
        <w:ind w:firstLine="520" w:firstLineChars="200"/>
        <w:jc w:val="both"/>
        <w:rPr>
          <w:rFonts w:hint="default" w:ascii="Times New Roman" w:hAnsi="Times New Roman" w:cs="Times New Roman"/>
          <w:sz w:val="26"/>
          <w:szCs w:val="26"/>
          <w:lang w:val="vi-VN"/>
        </w:rPr>
      </w:pPr>
      <w:r>
        <w:rPr>
          <w:rFonts w:hint="default" w:ascii="Times New Roman" w:hAnsi="Times New Roman" w:cs="Times New Roman"/>
          <w:bCs/>
          <w:sz w:val="26"/>
          <w:szCs w:val="26"/>
        </w:rPr>
        <w:tab/>
      </w:r>
      <w:r>
        <w:rPr>
          <w:rFonts w:hint="default" w:ascii="Times New Roman" w:hAnsi="Times New Roman" w:cs="Times New Roman"/>
          <w:bCs/>
          <w:sz w:val="26"/>
          <w:szCs w:val="26"/>
        </w:rPr>
        <w:t>+</w:t>
      </w:r>
      <w:r>
        <w:rPr>
          <w:rFonts w:hint="default" w:ascii="Times New Roman" w:hAnsi="Times New Roman" w:cs="Times New Roman"/>
          <w:bCs/>
          <w:sz w:val="26"/>
          <w:szCs w:val="26"/>
          <w:lang w:val="vi-VN"/>
        </w:rPr>
        <w:t xml:space="preserve"> </w:t>
      </w:r>
      <w:r>
        <w:rPr>
          <w:rFonts w:hint="default" w:ascii="Times New Roman" w:hAnsi="Times New Roman" w:eastAsia="SimSun" w:cs="Times New Roman"/>
          <w:sz w:val="26"/>
          <w:szCs w:val="26"/>
        </w:rPr>
        <w:t>Hiểu và sử dụng ICMP trong việc quản lý, giám sát và xử lý sự cố mạng, đồng thời nâng cao hiệu quả vận hành hệ thống mạng</w:t>
      </w:r>
      <w:r>
        <w:rPr>
          <w:rFonts w:hint="default" w:ascii="Times New Roman" w:hAnsi="Times New Roman" w:cs="Times New Roman"/>
          <w:sz w:val="26"/>
          <w:szCs w:val="26"/>
        </w:rPr>
        <w:t>.</w:t>
      </w:r>
    </w:p>
    <w:p w14:paraId="2B24112D">
      <w:pPr>
        <w:spacing w:before="120" w:after="120"/>
        <w:ind w:firstLine="520" w:firstLineChars="200"/>
        <w:jc w:val="both"/>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 </w:t>
      </w:r>
      <w:r>
        <w:rPr>
          <w:rFonts w:hint="default" w:ascii="Times New Roman" w:hAnsi="Times New Roman" w:eastAsia="SimSun" w:cs="Times New Roman"/>
          <w:sz w:val="26"/>
          <w:szCs w:val="26"/>
        </w:rPr>
        <w:t>Nghiên cứu ICMP để phân tích và khắc phục các vấn đề như mất gói, lỗi định tuyến hoặc các sự cố khác trong hệ thống mạng</w:t>
      </w:r>
      <w:r>
        <w:rPr>
          <w:rFonts w:hint="default" w:ascii="Times New Roman" w:hAnsi="Times New Roman" w:cs="Times New Roman"/>
          <w:sz w:val="26"/>
          <w:szCs w:val="26"/>
        </w:rPr>
        <w:t>.</w:t>
      </w:r>
    </w:p>
    <w:p w14:paraId="739AEE4D">
      <w:pPr>
        <w:spacing w:before="120" w:after="120"/>
        <w:ind w:left="0" w:leftChars="0" w:firstLine="520" w:firstLineChars="200"/>
        <w:jc w:val="both"/>
        <w:rPr>
          <w:rFonts w:hint="default" w:ascii="Times New Roman" w:hAnsi="Times New Roman" w:eastAsia="SimSu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Nhận biết các lỗ hổng có thể bị khai thác qua giao thức ICMP và nghiên cứu các biện pháp phòng chống hiệu quả.</w:t>
      </w:r>
    </w:p>
    <w:p w14:paraId="113D8EB1">
      <w:pPr>
        <w:spacing w:before="120" w:after="120"/>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Đề xuất các ý tưởng cải tiến dựa trên phân tích và mô phỏng giao thức ICMP, hỗ trợ nghiên cứu hoặc phát triển công nghệ mạng trong tương lai.</w:t>
      </w:r>
    </w:p>
    <w:p w14:paraId="46251C5C">
      <w:pPr>
        <w:spacing w:before="120" w:after="120"/>
        <w:ind w:firstLine="520" w:firstLineChars="20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Hoàn thành nhiệm vụ nghiên cứu khoa học nhằm đáp ứng mục tiêu học tập và yêu cầu của môn học hoặc chương trình đào tạo.</w:t>
      </w:r>
    </w:p>
    <w:p w14:paraId="0DE4B3D6">
      <w:pPr>
        <w:spacing w:before="120" w:after="120"/>
        <w:ind w:firstLine="520" w:firstLineChars="200"/>
        <w:jc w:val="both"/>
        <w:outlineLvl w:val="1"/>
        <w:rPr>
          <w:rFonts w:hint="default" w:ascii="Times New Roman" w:hAnsi="Times New Roman" w:cs="Times New Roman"/>
          <w:b/>
          <w:szCs w:val="26"/>
        </w:rPr>
      </w:pPr>
      <w:bookmarkStart w:id="121" w:name="_Toc23095"/>
      <w:bookmarkStart w:id="122" w:name="_Toc17415"/>
      <w:bookmarkStart w:id="123" w:name="_Toc6494"/>
      <w:bookmarkStart w:id="124" w:name="_Toc31240"/>
      <w:bookmarkStart w:id="125" w:name="_Toc9242"/>
      <w:bookmarkStart w:id="126" w:name="_Toc14834"/>
      <w:r>
        <w:rPr>
          <w:rFonts w:hint="default" w:ascii="Times New Roman" w:hAnsi="Times New Roman" w:cs="Times New Roman"/>
          <w:b/>
          <w:szCs w:val="26"/>
        </w:rPr>
        <w:t>Đối tượng nghiên cứu:</w:t>
      </w:r>
      <w:bookmarkEnd w:id="121"/>
      <w:bookmarkEnd w:id="122"/>
      <w:bookmarkEnd w:id="123"/>
      <w:bookmarkEnd w:id="124"/>
      <w:bookmarkEnd w:id="125"/>
      <w:bookmarkEnd w:id="126"/>
    </w:p>
    <w:p w14:paraId="32FA5072">
      <w:pPr>
        <w:bidi w:val="0"/>
        <w:ind w:firstLine="520" w:firstLineChars="200"/>
        <w:rPr>
          <w:rFonts w:hint="default"/>
        </w:rPr>
      </w:pPr>
      <w:bookmarkStart w:id="127" w:name="_Toc29105"/>
      <w:r>
        <w:rPr>
          <w:rFonts w:hint="default"/>
          <w:lang w:val="vi-VN"/>
        </w:rPr>
        <w:t xml:space="preserve">+ </w:t>
      </w:r>
      <w:r>
        <w:rPr>
          <w:rFonts w:hint="default"/>
        </w:rPr>
        <w:t>Quá trình đóng gói dữ liệu trong mô hình OSI:</w:t>
      </w:r>
      <w:r>
        <w:rPr>
          <w:rFonts w:hint="default"/>
          <w:lang w:val="vi-VN"/>
        </w:rPr>
        <w:t xml:space="preserve"> </w:t>
      </w:r>
      <w:r>
        <w:rPr>
          <w:rFonts w:hint="default"/>
        </w:rPr>
        <w:t>Nghiên cứu cách dữ liệu được đóng gói tại các lớp trong mô hình OSI, từ lớp ứng dụng đến lớp vật lý, và các quy trình liên quan đến việc truyền tải dữ liệu.</w:t>
      </w:r>
      <w:bookmarkEnd w:id="127"/>
    </w:p>
    <w:p w14:paraId="01CD32CB">
      <w:pPr>
        <w:bidi w:val="0"/>
        <w:ind w:firstLine="520" w:firstLineChars="200"/>
        <w:rPr>
          <w:rFonts w:hint="default"/>
        </w:rPr>
      </w:pPr>
      <w:r>
        <w:rPr>
          <w:rFonts w:hint="default"/>
          <w:lang w:val="vi-VN"/>
        </w:rPr>
        <w:t xml:space="preserve">+ </w:t>
      </w:r>
      <w:r>
        <w:rPr>
          <w:rFonts w:hint="default"/>
        </w:rPr>
        <w:t>Các giao thức mạng trong mô hình TCP/IP:</w:t>
      </w:r>
      <w:r>
        <w:rPr>
          <w:rFonts w:hint="default"/>
          <w:lang w:val="vi-VN"/>
        </w:rPr>
        <w:t xml:space="preserve"> </w:t>
      </w:r>
      <w:r>
        <w:rPr>
          <w:rFonts w:hint="default"/>
        </w:rPr>
        <w:t>Tìm hiểu các giao thức phổ biến như HTTP, FTP, DNS (Lớp ứng dụng), TCP/UDP (Lớp vận chuyển), IP/ICMP (Lớp mạng), và Ethernet (Lớp liên kết dữ liệu) và cách chúng hỗ trợ truyền tải dữ liệu trong mạng.</w:t>
      </w:r>
    </w:p>
    <w:p w14:paraId="1D1EEC50">
      <w:pPr>
        <w:bidi w:val="0"/>
        <w:ind w:firstLine="520" w:firstLineChars="200"/>
      </w:pPr>
      <w:r>
        <w:rPr>
          <w:rFonts w:hint="default"/>
          <w:lang w:val="vi-VN"/>
        </w:rPr>
        <w:t xml:space="preserve">+ </w:t>
      </w:r>
      <w:r>
        <w:t>Phần mềm Wireshark:</w:t>
      </w:r>
      <w:r>
        <w:rPr>
          <w:rFonts w:hint="default"/>
          <w:lang w:val="vi-VN"/>
        </w:rPr>
        <w:t xml:space="preserve"> </w:t>
      </w:r>
      <w:r>
        <w:t>Nghiên cứu cách sử dụng Wireshark để theo dõi, bắt và phân tích gói tin mạng, hiểu các thông tin chi tiết trong các gói tin ICMP và các giao thức khác.</w:t>
      </w:r>
      <w:r>
        <w:rPr>
          <w:rFonts w:hint="default"/>
          <w:lang w:val="vi-VN"/>
        </w:rPr>
        <w:t xml:space="preserve">+ </w:t>
      </w:r>
      <w:r>
        <w:t>Gói tin ICMP và các loại thông điệp:</w:t>
      </w:r>
      <w:r>
        <w:rPr>
          <w:rFonts w:hint="default"/>
          <w:lang w:val="vi-VN"/>
        </w:rPr>
        <w:t xml:space="preserve"> </w:t>
      </w:r>
      <w:r>
        <w:t>Phân tích các gói tin ICMP, bao gồm các thông điệp như Echo Request, Echo Reply, và Destination Unreachable, để hiểu rõ cách thức hoạt động của chúng trong mạng.</w:t>
      </w:r>
    </w:p>
    <w:p w14:paraId="7DBCF87B">
      <w:pPr>
        <w:bidi w:val="0"/>
        <w:ind w:firstLine="520" w:firstLineChars="200"/>
        <w:rPr>
          <w:rFonts w:hint="default"/>
          <w:lang w:val="vi-VN"/>
        </w:rPr>
      </w:pPr>
      <w:r>
        <w:rPr>
          <w:rFonts w:hint="default"/>
          <w:lang w:val="vi-VN"/>
        </w:rPr>
        <w:t xml:space="preserve">+ </w:t>
      </w:r>
      <w:r>
        <w:t>Ứng dụng Wireshark trong phân tích mạng:</w:t>
      </w:r>
      <w:r>
        <w:rPr>
          <w:rFonts w:hint="default"/>
          <w:lang w:val="vi-VN"/>
        </w:rPr>
        <w:t xml:space="preserve"> </w:t>
      </w:r>
      <w:r>
        <w:t>Sử dụng Wireshark để mô phỏng và phân tích các gói tin ICMP, nghiên cứu cách công cụ này hỗ trợ trong việc chẩn đoán và xử lý sự cố mạng.</w:t>
      </w:r>
    </w:p>
    <w:p w14:paraId="0FA97D75">
      <w:pPr>
        <w:spacing w:before="120" w:after="120"/>
        <w:ind w:firstLine="520" w:firstLineChars="200"/>
        <w:jc w:val="both"/>
        <w:outlineLvl w:val="1"/>
        <w:rPr>
          <w:rFonts w:hint="default" w:ascii="Times New Roman" w:hAnsi="Times New Roman" w:cs="Times New Roman"/>
          <w:b/>
          <w:szCs w:val="26"/>
        </w:rPr>
      </w:pPr>
      <w:bookmarkStart w:id="128" w:name="_Toc24252"/>
      <w:bookmarkStart w:id="129" w:name="_Toc248"/>
      <w:bookmarkStart w:id="130" w:name="_Toc14820"/>
      <w:bookmarkStart w:id="131" w:name="_Toc29352"/>
      <w:bookmarkStart w:id="132" w:name="_Toc17720"/>
      <w:bookmarkStart w:id="133" w:name="_Toc21881"/>
      <w:r>
        <w:rPr>
          <w:rFonts w:hint="default" w:ascii="Times New Roman" w:hAnsi="Times New Roman" w:cs="Times New Roman"/>
          <w:b/>
          <w:szCs w:val="26"/>
        </w:rPr>
        <w:t>Phạm vi nghiên cứu:</w:t>
      </w:r>
      <w:bookmarkEnd w:id="128"/>
      <w:bookmarkEnd w:id="129"/>
      <w:bookmarkEnd w:id="130"/>
      <w:bookmarkEnd w:id="131"/>
      <w:bookmarkEnd w:id="132"/>
      <w:bookmarkEnd w:id="133"/>
    </w:p>
    <w:p w14:paraId="5C36BA87">
      <w:pPr>
        <w:ind w:firstLine="520" w:firstLineChars="200"/>
        <w:jc w:val="both"/>
      </w:pPr>
      <w:r>
        <w:t>+</w:t>
      </w:r>
      <w:r>
        <w:rPr>
          <w:rFonts w:hint="default"/>
          <w:lang w:val="vi-VN"/>
        </w:rPr>
        <w:t xml:space="preserve"> </w:t>
      </w:r>
      <w:r>
        <w:t>Mô hình tham chiếu OSI:</w:t>
      </w:r>
      <w:r>
        <w:rPr>
          <w:rFonts w:hint="default"/>
          <w:lang w:val="vi-VN"/>
        </w:rPr>
        <w:t xml:space="preserve"> </w:t>
      </w:r>
      <w:r>
        <w:t>Nghiên cứu quá trình đóng gói và truyền tải dữ liệu qua các lớp trong mô hình OSI, từ lớp ứng dụng đến lớp vật lý.</w:t>
      </w:r>
    </w:p>
    <w:p w14:paraId="27E71F61">
      <w:pPr>
        <w:ind w:firstLine="520" w:firstLineChars="200"/>
        <w:jc w:val="both"/>
      </w:pPr>
      <w:r>
        <w:t>+ Mô hình TCP/IP và các giao thức:</w:t>
      </w:r>
      <w:r>
        <w:rPr>
          <w:rFonts w:hint="default"/>
          <w:lang w:val="vi-VN"/>
        </w:rPr>
        <w:t xml:space="preserve"> </w:t>
      </w:r>
      <w:r>
        <w:t>Phân tích các giao thức mạng phổ biến nh</w:t>
      </w:r>
      <w:r>
        <w:rPr>
          <w:rFonts w:hint="default"/>
          <w:lang w:val="vi-VN"/>
        </w:rPr>
        <w:t>ư</w:t>
      </w:r>
      <w:r>
        <w:t xml:space="preserve"> HTTP, TCP, IP, ICMP, và Ethernet, cùng cách chúng hoạt động ở từng lớp trong mô hình TCP/IP.</w:t>
      </w:r>
    </w:p>
    <w:p w14:paraId="6829A52D">
      <w:pPr>
        <w:ind w:firstLine="520" w:firstLineChars="200"/>
        <w:jc w:val="both"/>
      </w:pPr>
      <w:r>
        <w:t>+ Wireshark:</w:t>
      </w:r>
      <w:r>
        <w:rPr>
          <w:rFonts w:hint="default"/>
          <w:lang w:val="vi-VN"/>
        </w:rPr>
        <w:t xml:space="preserve"> </w:t>
      </w:r>
      <w:r>
        <w:t>Sử dụng Wireshark để bắt và phân tích gói tin mạng, đặc biệt là gói tin ICMP.</w:t>
      </w:r>
    </w:p>
    <w:p w14:paraId="503A6B57">
      <w:pPr>
        <w:ind w:firstLine="520" w:firstLineChars="200"/>
        <w:jc w:val="both"/>
      </w:pPr>
      <w:r>
        <w:rPr>
          <w:rFonts w:hint="default"/>
          <w:lang w:val="vi-VN"/>
        </w:rPr>
        <w:t xml:space="preserve">+ </w:t>
      </w:r>
      <w:r>
        <w:t>Mô phỏng gói tin ICMP:</w:t>
      </w:r>
      <w:r>
        <w:rPr>
          <w:rFonts w:hint="default"/>
          <w:lang w:val="vi-VN"/>
        </w:rPr>
        <w:t xml:space="preserve"> </w:t>
      </w:r>
      <w:r>
        <w:t>Mô phỏng và phân tích các gói tin ICMP, như Echo Request và Echo Reply, bằng Wireshark để hiểu cấu trúc và xử lý sự cố mạng.</w:t>
      </w:r>
      <w:bookmarkStart w:id="134" w:name="_Toc10271"/>
      <w:bookmarkStart w:id="135" w:name="_Toc29505"/>
      <w:bookmarkStart w:id="136" w:name="_Toc7554"/>
      <w:bookmarkStart w:id="137" w:name="_Toc10657"/>
      <w:bookmarkStart w:id="138" w:name="_Toc21075"/>
      <w:bookmarkStart w:id="139" w:name="_Toc24937"/>
    </w:p>
    <w:p w14:paraId="5BD0E22F">
      <w:pPr>
        <w:ind w:firstLine="520" w:firstLineChars="200"/>
        <w:jc w:val="both"/>
      </w:pPr>
    </w:p>
    <w:p w14:paraId="5DF99404">
      <w:pPr>
        <w:ind w:firstLine="520" w:firstLineChars="200"/>
        <w:jc w:val="both"/>
      </w:pPr>
    </w:p>
    <w:p w14:paraId="12D43074">
      <w:pPr>
        <w:ind w:firstLine="520" w:firstLineChars="200"/>
        <w:jc w:val="both"/>
      </w:pPr>
    </w:p>
    <w:p w14:paraId="5C3A18D5">
      <w:pPr>
        <w:ind w:firstLine="520" w:firstLineChars="200"/>
        <w:jc w:val="both"/>
      </w:pPr>
    </w:p>
    <w:p w14:paraId="78BD26FB">
      <w:pPr>
        <w:ind w:firstLine="520" w:firstLineChars="200"/>
        <w:jc w:val="both"/>
      </w:pPr>
    </w:p>
    <w:p w14:paraId="5BA4D28F">
      <w:pPr>
        <w:ind w:firstLine="520" w:firstLineChars="200"/>
        <w:jc w:val="both"/>
      </w:pPr>
    </w:p>
    <w:p w14:paraId="50418341">
      <w:pPr>
        <w:ind w:firstLine="520" w:firstLineChars="200"/>
        <w:jc w:val="both"/>
      </w:pPr>
    </w:p>
    <w:p w14:paraId="53D52CD8">
      <w:pPr>
        <w:ind w:firstLine="520" w:firstLineChars="200"/>
        <w:jc w:val="both"/>
      </w:pPr>
    </w:p>
    <w:p w14:paraId="06BD973B">
      <w:pPr>
        <w:ind w:firstLine="520" w:firstLineChars="200"/>
        <w:jc w:val="both"/>
      </w:pPr>
    </w:p>
    <w:p w14:paraId="609F101D">
      <w:pPr>
        <w:ind w:firstLine="520" w:firstLineChars="200"/>
        <w:jc w:val="both"/>
      </w:pPr>
    </w:p>
    <w:p w14:paraId="6E63D938">
      <w:pPr>
        <w:ind w:firstLine="520" w:firstLineChars="200"/>
        <w:jc w:val="both"/>
      </w:pPr>
    </w:p>
    <w:p w14:paraId="65BEA4C4">
      <w:pPr>
        <w:ind w:firstLine="520" w:firstLineChars="200"/>
        <w:jc w:val="both"/>
      </w:pPr>
    </w:p>
    <w:p w14:paraId="7C89B46C">
      <w:pPr>
        <w:ind w:firstLine="520" w:firstLineChars="200"/>
        <w:jc w:val="both"/>
      </w:pPr>
    </w:p>
    <w:p w14:paraId="2EC930F9">
      <w:pPr>
        <w:ind w:firstLine="520" w:firstLineChars="200"/>
        <w:jc w:val="both"/>
      </w:pPr>
    </w:p>
    <w:p w14:paraId="054BEFB3">
      <w:pPr>
        <w:ind w:firstLine="520" w:firstLineChars="200"/>
        <w:jc w:val="both"/>
      </w:pPr>
    </w:p>
    <w:p w14:paraId="55F8BD76">
      <w:pPr>
        <w:ind w:firstLine="520" w:firstLineChars="200"/>
        <w:jc w:val="both"/>
      </w:pPr>
    </w:p>
    <w:p w14:paraId="27BCD1C9">
      <w:pPr>
        <w:ind w:firstLine="520" w:firstLineChars="200"/>
        <w:jc w:val="both"/>
      </w:pPr>
    </w:p>
    <w:p w14:paraId="5200EA00">
      <w:pPr>
        <w:ind w:firstLine="520" w:firstLineChars="200"/>
        <w:jc w:val="both"/>
      </w:pPr>
    </w:p>
    <w:p w14:paraId="05729FC2">
      <w:pPr>
        <w:pStyle w:val="2"/>
        <w:bidi w:val="0"/>
      </w:pPr>
      <w:r>
        <w:t>TỔNG QUAN</w:t>
      </w:r>
      <w:r>
        <w:rPr>
          <w:rFonts w:hint="default"/>
          <w:lang w:val="vi-VN"/>
        </w:rPr>
        <w:t xml:space="preserve"> VỀ MẠNG MÁY TÍNH</w:t>
      </w:r>
      <w:bookmarkEnd w:id="134"/>
      <w:bookmarkEnd w:id="135"/>
      <w:bookmarkEnd w:id="136"/>
      <w:bookmarkEnd w:id="137"/>
      <w:bookmarkEnd w:id="138"/>
      <w:bookmarkEnd w:id="139"/>
    </w:p>
    <w:p w14:paraId="4981E2D6"/>
    <w:p w14:paraId="7E554DFE">
      <w:pPr>
        <w:pStyle w:val="3"/>
        <w:bidi w:val="0"/>
      </w:pPr>
      <w:bookmarkStart w:id="140" w:name="_Toc15246"/>
      <w:bookmarkStart w:id="141" w:name="_Toc16696"/>
      <w:bookmarkStart w:id="142" w:name="_Toc5319"/>
      <w:bookmarkStart w:id="143" w:name="_Toc14619"/>
      <w:bookmarkStart w:id="144" w:name="_Toc26066"/>
      <w:bookmarkStart w:id="145" w:name="_Toc22846"/>
      <w:r>
        <w:rPr>
          <w:rFonts w:hint="default"/>
          <w:lang w:val="vi-VN"/>
        </w:rPr>
        <w:t>Mạng máy tính là gì?</w:t>
      </w:r>
      <w:bookmarkEnd w:id="140"/>
      <w:bookmarkEnd w:id="141"/>
      <w:bookmarkEnd w:id="142"/>
      <w:bookmarkEnd w:id="143"/>
      <w:bookmarkEnd w:id="144"/>
      <w:bookmarkEnd w:id="145"/>
    </w:p>
    <w:p w14:paraId="6420E29F">
      <w:pPr>
        <w:ind w:firstLine="520" w:firstLineChars="200"/>
        <w:jc w:val="both"/>
      </w:pPr>
      <w:r>
        <w:rPr>
          <w:rFonts w:hint="default"/>
          <w:lang w:val="vi-VN"/>
        </w:rPr>
        <w:t xml:space="preserve">- </w:t>
      </w:r>
      <w:r>
        <w:t>Mạng máy tính là một hệ thống bao gồm các máy tính được kết nối với nhau thông qua các phương tiện truyền dẫn (như dây cáp, sóng vô tuyến, hoặc quang học) để trao đổi dữ liệu và chia sẻ tài nguyên.</w:t>
      </w:r>
    </w:p>
    <w:p w14:paraId="417703A5">
      <w:pPr>
        <w:pStyle w:val="3"/>
        <w:bidi w:val="0"/>
      </w:pPr>
      <w:bookmarkStart w:id="146" w:name="_Toc5415"/>
      <w:bookmarkStart w:id="147" w:name="_Toc6480"/>
      <w:bookmarkStart w:id="148" w:name="_Toc13197"/>
      <w:bookmarkStart w:id="149" w:name="_Toc26797"/>
      <w:bookmarkStart w:id="150" w:name="_Toc5715"/>
      <w:bookmarkStart w:id="151" w:name="_Toc14659"/>
      <w:r>
        <w:rPr>
          <w:rFonts w:hint="default"/>
          <w:lang w:val="vi-VN"/>
        </w:rPr>
        <w:t>Phân loại mạng máy tính.</w:t>
      </w:r>
      <w:bookmarkEnd w:id="146"/>
      <w:bookmarkEnd w:id="147"/>
      <w:bookmarkEnd w:id="148"/>
      <w:bookmarkEnd w:id="149"/>
      <w:bookmarkEnd w:id="150"/>
      <w:bookmarkEnd w:id="151"/>
    </w:p>
    <w:p w14:paraId="342CA1F2">
      <w:pPr>
        <w:ind w:firstLine="520" w:firstLineChars="200"/>
        <w:jc w:val="both"/>
      </w:pPr>
      <w:r>
        <w:t>Mạng máy tính có thể được phân loại dựa trên nhiều tiêu chí khác nhau. Dưới đây là một số cách phân loại phổ biến:</w:t>
      </w:r>
    </w:p>
    <w:p w14:paraId="2792A1E7">
      <w:pPr>
        <w:pStyle w:val="4"/>
        <w:bidi w:val="0"/>
        <w:rPr>
          <w:rFonts w:hint="default"/>
        </w:rPr>
      </w:pPr>
      <w:bookmarkStart w:id="152" w:name="_Toc25757"/>
      <w:bookmarkStart w:id="153" w:name="_Toc31172"/>
      <w:bookmarkStart w:id="154" w:name="_Toc18600"/>
      <w:bookmarkStart w:id="155" w:name="_Toc3686"/>
      <w:bookmarkStart w:id="156" w:name="_Toc12673"/>
      <w:bookmarkStart w:id="157" w:name="_Toc13144"/>
      <w:r>
        <w:rPr>
          <w:rFonts w:hint="default"/>
        </w:rPr>
        <w:t>Diện Tích Phủ Sóng:</w:t>
      </w:r>
      <w:bookmarkEnd w:id="152"/>
      <w:bookmarkEnd w:id="153"/>
      <w:bookmarkEnd w:id="154"/>
      <w:bookmarkEnd w:id="155"/>
      <w:bookmarkEnd w:id="156"/>
      <w:bookmarkEnd w:id="157"/>
    </w:p>
    <w:p w14:paraId="1F07FC98">
      <w:pPr>
        <w:ind w:firstLine="520" w:firstLineChars="200"/>
        <w:jc w:val="both"/>
      </w:pPr>
      <w:r>
        <w:rPr>
          <w:rFonts w:hint="default"/>
          <w:lang w:val="vi-VN"/>
        </w:rPr>
        <w:t xml:space="preserve">- </w:t>
      </w:r>
      <w:r>
        <w:t>Mạng LAN (Local Area Network): Mạng cục bộ, phủ sóng trong một khu vực nhỏ như văn phòng, trường học.</w:t>
      </w:r>
    </w:p>
    <w:p w14:paraId="01D5CD73">
      <w:pPr>
        <w:ind w:firstLine="520" w:firstLineChars="200"/>
        <w:jc w:val="both"/>
      </w:pPr>
      <w:r>
        <w:rPr>
          <w:rFonts w:hint="default"/>
          <w:lang w:val="vi-VN"/>
        </w:rPr>
        <w:t xml:space="preserve">- </w:t>
      </w:r>
      <w:r>
        <w:t>Mạng MAN (Metropolitan Area Network): Mạng đô thị, kết nối các mạng LAN trong một khu vực đô thị rộng lớn.</w:t>
      </w:r>
    </w:p>
    <w:p w14:paraId="5A5D0F72">
      <w:pPr>
        <w:ind w:firstLine="520" w:firstLineChars="200"/>
        <w:jc w:val="both"/>
      </w:pPr>
      <w:r>
        <w:rPr>
          <w:rFonts w:hint="default"/>
          <w:lang w:val="vi-VN"/>
        </w:rPr>
        <w:t xml:space="preserve">- </w:t>
      </w:r>
      <w:r>
        <w:t>Mạng WAN (Wide Area Network): Mạng diện rộng, kết nối các mạng LAN hoặc MAN ở các vị trí địa lý xa nhau, ví dụ như Internet.</w:t>
      </w:r>
    </w:p>
    <w:p w14:paraId="5B152679">
      <w:pPr>
        <w:ind w:firstLine="520" w:firstLineChars="200"/>
        <w:jc w:val="both"/>
      </w:pPr>
      <w:r>
        <w:rPr>
          <w:rFonts w:hint="eastAsia"/>
        </w:rPr>
        <w:t xml:space="preserve"> </w:t>
      </w:r>
      <w:r>
        <w:rPr>
          <w:rFonts w:hint="default"/>
          <w:lang w:val="vi-VN"/>
        </w:rPr>
        <w:t xml:space="preserve">- </w:t>
      </w:r>
      <w:r>
        <w:t>Mạng PAN (Personal Area Network): Mạng cá nhân, kết nối các thiết bị cá nhân trong phạm vi gần, như Bluetooth.</w:t>
      </w:r>
    </w:p>
    <w:p w14:paraId="1272516A">
      <w:pPr>
        <w:pStyle w:val="4"/>
        <w:bidi w:val="0"/>
      </w:pPr>
      <w:bookmarkStart w:id="158" w:name="_Toc22953"/>
      <w:bookmarkStart w:id="159" w:name="_Toc21028"/>
      <w:bookmarkStart w:id="160" w:name="_Toc30591"/>
      <w:bookmarkStart w:id="161" w:name="_Toc21667"/>
      <w:bookmarkStart w:id="162" w:name="_Toc20693"/>
      <w:bookmarkStart w:id="163" w:name="_Toc25759"/>
      <w:r>
        <w:rPr>
          <w:rFonts w:hint="default"/>
          <w:lang w:val="vi-VN"/>
        </w:rPr>
        <w:t>Cấu trúc kết nối:</w:t>
      </w:r>
      <w:bookmarkEnd w:id="158"/>
      <w:bookmarkEnd w:id="159"/>
      <w:bookmarkEnd w:id="160"/>
      <w:bookmarkEnd w:id="161"/>
      <w:bookmarkEnd w:id="162"/>
      <w:bookmarkEnd w:id="163"/>
    </w:p>
    <w:p w14:paraId="3CE7D201">
      <w:pPr>
        <w:ind w:firstLine="520" w:firstLineChars="200"/>
        <w:jc w:val="both"/>
      </w:pPr>
      <w:r>
        <w:rPr>
          <w:rFonts w:hint="default"/>
          <w:lang w:val="vi-VN"/>
        </w:rPr>
        <w:t xml:space="preserve">- </w:t>
      </w:r>
      <w:r>
        <w:t>Mạng Có Dây (Wired Network): Sử dụng cáp vật lý để kết nối các thiết bị.</w:t>
      </w:r>
    </w:p>
    <w:p w14:paraId="4CF161C4">
      <w:pPr>
        <w:ind w:firstLine="520" w:firstLineChars="200"/>
        <w:jc w:val="both"/>
      </w:pPr>
      <w:r>
        <w:rPr>
          <w:rFonts w:hint="default"/>
          <w:lang w:val="vi-VN"/>
        </w:rPr>
        <w:t xml:space="preserve">- </w:t>
      </w:r>
      <w:r>
        <w:t>Mạng Không Dây (Wireless Network): Sử dụng sóng radio hoặc các công nghệ không dây khác để kết nối.</w:t>
      </w:r>
    </w:p>
    <w:p w14:paraId="273DE469">
      <w:pPr>
        <w:pStyle w:val="4"/>
        <w:bidi w:val="0"/>
      </w:pPr>
      <w:bookmarkStart w:id="164" w:name="_Toc10153"/>
      <w:bookmarkStart w:id="165" w:name="_Toc2"/>
      <w:bookmarkStart w:id="166" w:name="_Toc6456"/>
      <w:bookmarkStart w:id="167" w:name="_Toc7588"/>
      <w:bookmarkStart w:id="168" w:name="_Toc31601"/>
      <w:bookmarkStart w:id="169" w:name="_Toc26724"/>
      <w:r>
        <w:rPr>
          <w:rFonts w:hint="default"/>
          <w:lang w:val="vi-VN"/>
        </w:rPr>
        <w:t>Phương thức truyền tải dữ liệu:</w:t>
      </w:r>
      <w:bookmarkEnd w:id="164"/>
      <w:bookmarkEnd w:id="165"/>
      <w:bookmarkEnd w:id="166"/>
      <w:bookmarkEnd w:id="167"/>
      <w:bookmarkEnd w:id="168"/>
      <w:bookmarkEnd w:id="169"/>
    </w:p>
    <w:p w14:paraId="2A8B447E">
      <w:pPr>
        <w:ind w:firstLine="520" w:firstLineChars="200"/>
        <w:jc w:val="both"/>
      </w:pPr>
      <w:r>
        <w:rPr>
          <w:rFonts w:hint="default"/>
          <w:lang w:val="vi-VN"/>
        </w:rPr>
        <w:t xml:space="preserve">- </w:t>
      </w:r>
      <w:r>
        <w:t>Mạng Điện Tử (Circuit Switching): Thiết lập kênh truyền cố định giữa các thiết bị trước khi truyền dữ liệu.</w:t>
      </w:r>
    </w:p>
    <w:p w14:paraId="3796459C">
      <w:pPr>
        <w:ind w:firstLine="520" w:firstLineChars="200"/>
        <w:jc w:val="both"/>
      </w:pPr>
      <w:r>
        <w:rPr>
          <w:rFonts w:hint="default"/>
          <w:lang w:val="vi-VN"/>
        </w:rPr>
        <w:t xml:space="preserve">- </w:t>
      </w:r>
      <w:r>
        <w:t>Mạng Gói Tin (Packet Switching): Chia dữ liệu thành các gói tin và truyền qua các tuyến đường khác nhau</w:t>
      </w:r>
      <w:r>
        <w:rPr>
          <w:rFonts w:hint="default"/>
          <w:lang w:val="vi-VN"/>
        </w:rPr>
        <w:t>.</w:t>
      </w:r>
    </w:p>
    <w:p w14:paraId="63D28DFD">
      <w:pPr>
        <w:pStyle w:val="3"/>
        <w:bidi w:val="0"/>
      </w:pPr>
      <w:bookmarkStart w:id="170" w:name="_Toc28658"/>
      <w:bookmarkStart w:id="171" w:name="_Toc9437"/>
      <w:bookmarkStart w:id="172" w:name="_Toc32582"/>
      <w:bookmarkStart w:id="173" w:name="_Toc27046"/>
      <w:bookmarkStart w:id="174" w:name="_Toc4162"/>
      <w:bookmarkStart w:id="175" w:name="_Toc29626"/>
      <w:r>
        <w:rPr>
          <w:rFonts w:hint="default"/>
          <w:lang w:val="vi-VN"/>
        </w:rPr>
        <w:t>Các thành phần cơ bản trong mạng máy tính</w:t>
      </w:r>
      <w:bookmarkEnd w:id="170"/>
      <w:bookmarkEnd w:id="171"/>
      <w:bookmarkEnd w:id="172"/>
      <w:bookmarkEnd w:id="173"/>
      <w:bookmarkEnd w:id="174"/>
      <w:bookmarkEnd w:id="175"/>
    </w:p>
    <w:p w14:paraId="11C98CE6">
      <w:pPr>
        <w:pStyle w:val="4"/>
        <w:bidi w:val="0"/>
      </w:pPr>
      <w:bookmarkStart w:id="176" w:name="_Toc4910"/>
      <w:bookmarkStart w:id="177" w:name="_Toc28825"/>
      <w:bookmarkStart w:id="178" w:name="_Toc10653"/>
      <w:bookmarkStart w:id="179" w:name="_Toc25089"/>
      <w:bookmarkStart w:id="180" w:name="_Toc18575"/>
      <w:bookmarkStart w:id="181" w:name="_Toc13685"/>
      <w:r>
        <w:rPr>
          <w:rFonts w:hint="default"/>
          <w:lang w:val="vi-VN"/>
        </w:rPr>
        <w:t>Thiết bị kết nối.</w:t>
      </w:r>
      <w:bookmarkEnd w:id="176"/>
      <w:bookmarkEnd w:id="177"/>
      <w:bookmarkEnd w:id="178"/>
      <w:bookmarkEnd w:id="179"/>
      <w:bookmarkEnd w:id="180"/>
      <w:bookmarkEnd w:id="181"/>
    </w:p>
    <w:p w14:paraId="089EEE5C">
      <w:pPr>
        <w:ind w:firstLine="520" w:firstLineChars="200"/>
        <w:jc w:val="both"/>
      </w:pPr>
      <w:r>
        <w:rPr>
          <w:rFonts w:hint="default"/>
          <w:lang w:val="vi-VN"/>
        </w:rPr>
        <w:t>-</w:t>
      </w:r>
      <w:r>
        <w:rPr>
          <w:rFonts w:hint="eastAsia"/>
        </w:rPr>
        <w:t xml:space="preserve"> </w:t>
      </w:r>
      <w:r>
        <w:t>Máy Tính và Thiết Bị Người Dùng: Máy tính cá nhân, điện thoại thông minh, máy in.</w:t>
      </w:r>
    </w:p>
    <w:p w14:paraId="5A61027E">
      <w:pPr>
        <w:ind w:firstLine="520" w:firstLineChars="200"/>
        <w:jc w:val="both"/>
      </w:pPr>
      <w:r>
        <w:rPr>
          <w:rFonts w:hint="default"/>
          <w:lang w:val="vi-VN"/>
        </w:rPr>
        <w:t>-</w:t>
      </w:r>
      <w:r>
        <w:rPr>
          <w:rFonts w:hint="eastAsia"/>
        </w:rPr>
        <w:t xml:space="preserve"> </w:t>
      </w:r>
      <w:r>
        <w:t>Máy Chủ (Servers): Cung cấp dịch vụ như lưu trữ dữ liệu, máy chủ web, máy chủ email.</w:t>
      </w:r>
    </w:p>
    <w:p w14:paraId="20BEE7B0">
      <w:pPr>
        <w:pStyle w:val="4"/>
        <w:bidi w:val="0"/>
      </w:pPr>
      <w:bookmarkStart w:id="182" w:name="_Toc15457"/>
      <w:bookmarkStart w:id="183" w:name="_Toc19818"/>
      <w:bookmarkStart w:id="184" w:name="_Toc6785"/>
      <w:bookmarkStart w:id="185" w:name="_Toc12162"/>
      <w:bookmarkStart w:id="186" w:name="_Toc23896"/>
      <w:bookmarkStart w:id="187" w:name="_Toc3582"/>
      <w:r>
        <w:rPr>
          <w:rFonts w:hint="default"/>
          <w:lang w:val="vi-VN"/>
        </w:rPr>
        <w:t>Thiết bị mạng.</w:t>
      </w:r>
      <w:bookmarkEnd w:id="182"/>
      <w:bookmarkEnd w:id="183"/>
      <w:bookmarkEnd w:id="184"/>
      <w:bookmarkEnd w:id="185"/>
      <w:bookmarkEnd w:id="186"/>
      <w:bookmarkEnd w:id="187"/>
    </w:p>
    <w:p w14:paraId="65E9D84D">
      <w:pPr>
        <w:ind w:firstLine="520" w:firstLineChars="200"/>
        <w:jc w:val="both"/>
      </w:pPr>
      <w:r>
        <w:rPr>
          <w:rFonts w:hint="default"/>
          <w:lang w:val="vi-VN"/>
        </w:rPr>
        <w:t>-</w:t>
      </w:r>
      <w:r>
        <w:rPr>
          <w:rFonts w:hint="eastAsia"/>
        </w:rPr>
        <w:t xml:space="preserve"> </w:t>
      </w:r>
      <w:r>
        <w:t>Router: Chuyển tiếp dữ liệu giữa các mạng khác nhau.</w:t>
      </w:r>
    </w:p>
    <w:p w14:paraId="25A23518">
      <w:pPr>
        <w:ind w:firstLine="520" w:firstLineChars="200"/>
        <w:jc w:val="both"/>
      </w:pPr>
      <w:r>
        <w:rPr>
          <w:rFonts w:hint="default"/>
          <w:lang w:val="vi-VN"/>
        </w:rPr>
        <w:t>-</w:t>
      </w:r>
      <w:r>
        <w:rPr>
          <w:rFonts w:hint="eastAsia"/>
        </w:rPr>
        <w:t xml:space="preserve"> </w:t>
      </w:r>
      <w:r>
        <w:t>Switch: Kết nối nhiều thiết bị trong cùng một mạng LAN.</w:t>
      </w:r>
    </w:p>
    <w:p w14:paraId="549FB72B">
      <w:pPr>
        <w:ind w:firstLine="520" w:firstLineChars="200"/>
        <w:jc w:val="both"/>
      </w:pPr>
      <w:r>
        <w:rPr>
          <w:rFonts w:hint="default"/>
          <w:lang w:val="vi-VN"/>
        </w:rPr>
        <w:t xml:space="preserve">- </w:t>
      </w:r>
      <w:r>
        <w:t>Hub: Phát tín hiệu đến tất cả các cổng kết nối (ít được sử dụng hiện nay do hiệu quả thấp).</w:t>
      </w:r>
    </w:p>
    <w:p w14:paraId="26B19AD6">
      <w:pPr>
        <w:ind w:firstLine="520" w:firstLineChars="200"/>
        <w:jc w:val="both"/>
      </w:pPr>
      <w:r>
        <w:rPr>
          <w:rFonts w:hint="default"/>
          <w:lang w:val="vi-VN"/>
        </w:rPr>
        <w:t>-</w:t>
      </w:r>
      <w:r>
        <w:rPr>
          <w:rFonts w:hint="eastAsia"/>
        </w:rPr>
        <w:t xml:space="preserve"> </w:t>
      </w:r>
      <w:r>
        <w:t>Access Point: Kết nối các thiết bị không dây vào mạng có dây.</w:t>
      </w:r>
    </w:p>
    <w:p w14:paraId="185A30B6">
      <w:pPr>
        <w:jc w:val="both"/>
      </w:pPr>
    </w:p>
    <w:p w14:paraId="1B7A4004">
      <w:pPr>
        <w:pStyle w:val="4"/>
        <w:bidi w:val="0"/>
      </w:pPr>
      <w:bookmarkStart w:id="188" w:name="_Toc12930"/>
      <w:bookmarkStart w:id="189" w:name="_Toc27164"/>
      <w:bookmarkStart w:id="190" w:name="_Toc10188"/>
      <w:bookmarkStart w:id="191" w:name="_Toc55"/>
      <w:bookmarkStart w:id="192" w:name="_Toc16411"/>
      <w:bookmarkStart w:id="193" w:name="_Toc4203"/>
      <w:r>
        <w:rPr>
          <w:rFonts w:hint="default"/>
          <w:lang w:val="vi-VN"/>
        </w:rPr>
        <w:t>Phương tiện truyền dẫn.</w:t>
      </w:r>
      <w:bookmarkEnd w:id="188"/>
      <w:bookmarkEnd w:id="189"/>
      <w:bookmarkEnd w:id="190"/>
      <w:bookmarkEnd w:id="191"/>
      <w:bookmarkEnd w:id="192"/>
      <w:bookmarkEnd w:id="193"/>
    </w:p>
    <w:p w14:paraId="095BCA06">
      <w:pPr>
        <w:ind w:firstLine="520" w:firstLineChars="200"/>
        <w:jc w:val="both"/>
      </w:pPr>
      <w:r>
        <w:rPr>
          <w:rFonts w:hint="default"/>
          <w:lang w:val="vi-VN"/>
        </w:rPr>
        <w:t xml:space="preserve">- </w:t>
      </w:r>
      <w:r>
        <w:t>Cáp Quang (Fiber Optic): Truyền dữ liệu với tốc độ cao và khoảng cách xa.</w:t>
      </w:r>
    </w:p>
    <w:p w14:paraId="0AC81B93">
      <w:pPr>
        <w:ind w:firstLine="520" w:firstLineChars="200"/>
        <w:jc w:val="both"/>
      </w:pPr>
      <w:r>
        <w:rPr>
          <w:rFonts w:hint="default"/>
          <w:lang w:val="vi-VN"/>
        </w:rPr>
        <w:t xml:space="preserve">- </w:t>
      </w:r>
      <w:r>
        <w:t>Cáp Đồng (Copper Cable): Bao gồm cáp Ethernet, thường dùng trong mạng LAN.</w:t>
      </w:r>
    </w:p>
    <w:p w14:paraId="2DCE11DA">
      <w:pPr>
        <w:ind w:firstLine="520" w:firstLineChars="200"/>
        <w:jc w:val="both"/>
      </w:pPr>
      <w:r>
        <w:rPr>
          <w:rFonts w:hint="default"/>
          <w:lang w:val="vi-VN"/>
        </w:rPr>
        <w:t xml:space="preserve">- </w:t>
      </w:r>
      <w:r>
        <w:t>Truyền Thông Không Dây (Wireless Transmission): Wi-Fi, Bluetooth, và các công nghệ không dây khác.</w:t>
      </w:r>
    </w:p>
    <w:p w14:paraId="2BCF8E2B">
      <w:pPr>
        <w:pStyle w:val="4"/>
        <w:bidi w:val="0"/>
      </w:pPr>
      <w:bookmarkStart w:id="194" w:name="_Toc15269"/>
      <w:bookmarkStart w:id="195" w:name="_Toc24833"/>
      <w:bookmarkStart w:id="196" w:name="_Toc4341"/>
      <w:bookmarkStart w:id="197" w:name="_Toc2973"/>
      <w:bookmarkStart w:id="198" w:name="_Toc26091"/>
      <w:bookmarkStart w:id="199" w:name="_Toc30071"/>
      <w:r>
        <w:rPr>
          <w:rFonts w:hint="default"/>
          <w:lang w:val="vi-VN"/>
        </w:rPr>
        <w:t>Giao thức mạng.</w:t>
      </w:r>
      <w:bookmarkEnd w:id="194"/>
      <w:bookmarkEnd w:id="195"/>
      <w:bookmarkEnd w:id="196"/>
      <w:bookmarkEnd w:id="197"/>
      <w:bookmarkEnd w:id="198"/>
      <w:bookmarkEnd w:id="199"/>
    </w:p>
    <w:p w14:paraId="2286F643">
      <w:pPr>
        <w:ind w:firstLine="520" w:firstLineChars="200"/>
        <w:jc w:val="both"/>
      </w:pPr>
      <w:r>
        <w:rPr>
          <w:rFonts w:hint="default"/>
          <w:lang w:val="vi-VN"/>
        </w:rPr>
        <w:t xml:space="preserve">- </w:t>
      </w:r>
      <w:r>
        <w:t>TCP/IP: Bộ giao thức cơ bản cho Internet.</w:t>
      </w:r>
    </w:p>
    <w:p w14:paraId="3A7C8085">
      <w:pPr>
        <w:ind w:firstLine="520" w:firstLineChars="200"/>
        <w:jc w:val="both"/>
      </w:pPr>
      <w:r>
        <w:rPr>
          <w:rFonts w:hint="default"/>
          <w:lang w:val="vi-VN"/>
        </w:rPr>
        <w:t xml:space="preserve">- </w:t>
      </w:r>
      <w:r>
        <w:t>HTTP/HTTPS: Dùng cho truyền tải dữ liệu web.</w:t>
      </w:r>
    </w:p>
    <w:p w14:paraId="1DF9CE70">
      <w:pPr>
        <w:ind w:firstLine="520" w:firstLineChars="200"/>
        <w:jc w:val="both"/>
      </w:pPr>
      <w:r>
        <w:rPr>
          <w:rFonts w:hint="default"/>
          <w:lang w:val="vi-VN"/>
        </w:rPr>
        <w:t xml:space="preserve">- </w:t>
      </w:r>
      <w:r>
        <w:t>FTP: Dùng để truyền tải tệp tin.</w:t>
      </w:r>
    </w:p>
    <w:p w14:paraId="4131FE94">
      <w:pPr>
        <w:ind w:firstLine="520" w:firstLineChars="200"/>
        <w:jc w:val="both"/>
      </w:pPr>
      <w:r>
        <w:rPr>
          <w:rFonts w:hint="default"/>
          <w:lang w:val="vi-VN"/>
        </w:rPr>
        <w:t xml:space="preserve">- </w:t>
      </w:r>
      <w:r>
        <w:t>SMTP/IMAP/POP3: Dùng cho dịch vụ email.</w:t>
      </w:r>
    </w:p>
    <w:p w14:paraId="1ED4F702">
      <w:pPr>
        <w:pStyle w:val="4"/>
        <w:bidi w:val="0"/>
      </w:pPr>
      <w:bookmarkStart w:id="200" w:name="_Toc23448"/>
      <w:bookmarkStart w:id="201" w:name="_Toc8721"/>
      <w:bookmarkStart w:id="202" w:name="_Toc20365"/>
      <w:bookmarkStart w:id="203" w:name="_Toc13641"/>
      <w:bookmarkStart w:id="204" w:name="_Toc13797"/>
      <w:bookmarkStart w:id="205" w:name="_Toc4103"/>
      <w:r>
        <w:rPr>
          <w:rFonts w:hint="default"/>
          <w:lang w:val="vi-VN"/>
        </w:rPr>
        <w:t>Phần mềm mạng.</w:t>
      </w:r>
      <w:bookmarkEnd w:id="200"/>
      <w:bookmarkEnd w:id="201"/>
      <w:bookmarkEnd w:id="202"/>
      <w:bookmarkEnd w:id="203"/>
      <w:bookmarkEnd w:id="204"/>
      <w:bookmarkEnd w:id="205"/>
    </w:p>
    <w:p w14:paraId="79182B68">
      <w:pPr>
        <w:ind w:firstLine="520" w:firstLineChars="200"/>
        <w:jc w:val="both"/>
      </w:pPr>
      <w:r>
        <w:rPr>
          <w:rFonts w:hint="default"/>
          <w:lang w:val="vi-VN"/>
        </w:rPr>
        <w:t xml:space="preserve">- </w:t>
      </w:r>
      <w:r>
        <w:t>Hệ Điều Hành Mạng: Quản lý và điều phối các tài nguyên mạng.</w:t>
      </w:r>
    </w:p>
    <w:p w14:paraId="283EF186">
      <w:pPr>
        <w:ind w:firstLine="520" w:firstLineChars="200"/>
        <w:jc w:val="both"/>
      </w:pPr>
      <w:r>
        <w:rPr>
          <w:rFonts w:hint="default"/>
          <w:lang w:val="vi-VN"/>
        </w:rPr>
        <w:t xml:space="preserve">- </w:t>
      </w:r>
      <w:r>
        <w:t>Ứng Dụng Mạng: Dịch vụ như trình duyệt web, ứng dụng email.</w:t>
      </w:r>
    </w:p>
    <w:p w14:paraId="4FF935BB">
      <w:pPr>
        <w:ind w:firstLine="520" w:firstLineChars="200"/>
        <w:jc w:val="both"/>
      </w:pPr>
    </w:p>
    <w:p w14:paraId="744CE48D">
      <w:pPr>
        <w:pStyle w:val="3"/>
        <w:bidi w:val="0"/>
      </w:pPr>
      <w:bookmarkStart w:id="206" w:name="_Toc4058"/>
      <w:bookmarkStart w:id="207" w:name="_Toc1943"/>
      <w:bookmarkStart w:id="208" w:name="_Toc24060"/>
      <w:bookmarkStart w:id="209" w:name="_Toc18270"/>
      <w:bookmarkStart w:id="210" w:name="_Toc17281"/>
      <w:bookmarkStart w:id="211" w:name="_Toc30506"/>
      <w:r>
        <w:rPr>
          <w:rFonts w:hint="default"/>
          <w:lang w:val="vi-VN"/>
        </w:rPr>
        <w:t>Mô hình tham chiếu OSI và TCP/IP.</w:t>
      </w:r>
      <w:bookmarkEnd w:id="206"/>
      <w:bookmarkEnd w:id="207"/>
      <w:bookmarkEnd w:id="208"/>
      <w:bookmarkEnd w:id="209"/>
      <w:bookmarkEnd w:id="210"/>
      <w:bookmarkEnd w:id="211"/>
    </w:p>
    <w:p w14:paraId="2ADB99B3">
      <w:pPr>
        <w:pStyle w:val="4"/>
        <w:bidi w:val="0"/>
      </w:pPr>
      <w:bookmarkStart w:id="212" w:name="_Toc9264"/>
      <w:bookmarkStart w:id="213" w:name="_Toc20241"/>
      <w:bookmarkStart w:id="214" w:name="_Toc27323"/>
      <w:bookmarkStart w:id="215" w:name="_Toc19395"/>
      <w:bookmarkStart w:id="216" w:name="_Toc31749"/>
      <w:bookmarkStart w:id="217" w:name="_Toc8568"/>
      <w:r>
        <w:t>Mô Hình Tham Chiếu OSI (Open Systems Interconnection):</w:t>
      </w:r>
      <w:bookmarkEnd w:id="212"/>
      <w:bookmarkEnd w:id="213"/>
      <w:bookmarkEnd w:id="214"/>
      <w:bookmarkEnd w:id="215"/>
      <w:bookmarkEnd w:id="216"/>
      <w:bookmarkEnd w:id="217"/>
    </w:p>
    <w:p w14:paraId="5DE21E4F">
      <w:pPr>
        <w:pStyle w:val="24"/>
        <w:keepNext w:val="0"/>
        <w:keepLines w:val="0"/>
        <w:widowControl/>
        <w:suppressLineNumbers w:val="0"/>
        <w:ind w:firstLine="480" w:firstLineChars="200"/>
        <w:jc w:val="both"/>
      </w:pPr>
      <w:r>
        <w:t>Mô hình OSI gồm 7 lớp, mỗi lớp thực hiện các chức năng cụ thể để đảm bảo truyền thông tin giữa các hệ thống mạng khác nhau.</w:t>
      </w:r>
    </w:p>
    <w:p w14:paraId="0951C4FD">
      <w:pPr>
        <w:ind w:firstLine="520" w:firstLineChars="200"/>
        <w:jc w:val="both"/>
      </w:pPr>
      <w:r>
        <w:rPr>
          <w:rFonts w:hint="default"/>
          <w:lang w:val="vi-VN"/>
        </w:rPr>
        <w:t xml:space="preserve">- </w:t>
      </w:r>
      <w:r>
        <w:t>Lớp Vật Lý (Physical Layer): Chịu trách nhiệm truyền tải bit dữ liệu qua phương tiện truyền dẫn.</w:t>
      </w:r>
    </w:p>
    <w:p w14:paraId="530B4A03">
      <w:pPr>
        <w:ind w:firstLine="520" w:firstLineChars="200"/>
        <w:jc w:val="both"/>
      </w:pPr>
      <w:r>
        <w:rPr>
          <w:rFonts w:hint="default"/>
          <w:lang w:val="vi-VN"/>
        </w:rPr>
        <w:t xml:space="preserve">- </w:t>
      </w:r>
      <w:r>
        <w:t>Lớp Liên Kết Dữ Liệu (Data Link Layer): Đảm bảo truyền dữ liệu giữa hai thiết bị trực tiếp, xử lý lỗi truyền dẫn.</w:t>
      </w:r>
    </w:p>
    <w:p w14:paraId="4648F355">
      <w:pPr>
        <w:ind w:firstLine="520" w:firstLineChars="200"/>
        <w:jc w:val="both"/>
      </w:pPr>
      <w:r>
        <w:rPr>
          <w:rFonts w:hint="default"/>
          <w:lang w:val="vi-VN"/>
        </w:rPr>
        <w:t xml:space="preserve">- </w:t>
      </w:r>
      <w:r>
        <w:t>Lớp Mạng (Network Layer): Quản lý việc định tuyến và chuyển tiếp gói tin giữa các mạng khác nhau.</w:t>
      </w:r>
    </w:p>
    <w:p w14:paraId="6DE540E4">
      <w:pPr>
        <w:ind w:firstLine="520" w:firstLineChars="200"/>
        <w:jc w:val="both"/>
      </w:pPr>
      <w:r>
        <w:rPr>
          <w:rFonts w:hint="default"/>
          <w:lang w:val="vi-VN"/>
        </w:rPr>
        <w:t xml:space="preserve">- </w:t>
      </w:r>
      <w:r>
        <w:t>Lớp Giao Vận (Transport Layer): Đảm bảo truyền dữ liệu đáng tin cậy và kiểm soát luồng dữ liệu.</w:t>
      </w:r>
    </w:p>
    <w:p w14:paraId="38E8CC0F">
      <w:pPr>
        <w:ind w:firstLine="520" w:firstLineChars="200"/>
        <w:jc w:val="both"/>
      </w:pPr>
      <w:r>
        <w:rPr>
          <w:rFonts w:hint="default"/>
          <w:lang w:val="vi-VN"/>
        </w:rPr>
        <w:t xml:space="preserve">- </w:t>
      </w:r>
      <w:r>
        <w:t>Lớp Phiên (Session Layer): Quản lý các phiên làm việc giữa các ứng dụng.</w:t>
      </w:r>
    </w:p>
    <w:p w14:paraId="100FB869">
      <w:pPr>
        <w:ind w:firstLine="520" w:firstLineChars="200"/>
        <w:jc w:val="both"/>
      </w:pPr>
      <w:r>
        <w:rPr>
          <w:rFonts w:hint="default"/>
          <w:lang w:val="vi-VN"/>
        </w:rPr>
        <w:t xml:space="preserve">- </w:t>
      </w:r>
      <w:r>
        <w:t>Lớp Trình Bày (Presentation Layer): Chuyển đổi dữ liệu giữa các định dạng khác nhau, mã hóa và giải mã.</w:t>
      </w:r>
    </w:p>
    <w:p w14:paraId="12719C6F">
      <w:pPr>
        <w:ind w:firstLine="520" w:firstLineChars="200"/>
        <w:jc w:val="both"/>
      </w:pPr>
      <w:r>
        <w:rPr>
          <w:rFonts w:hint="default"/>
          <w:lang w:val="vi-VN"/>
        </w:rPr>
        <w:t xml:space="preserve">- </w:t>
      </w:r>
      <w:r>
        <w:t>Lớp Ứng Dụng (Application Layer): Cung cấp giao diện cho các ứng dụng người dùng như email, web.</w:t>
      </w:r>
    </w:p>
    <w:p w14:paraId="2C15C0A6">
      <w:pPr>
        <w:pStyle w:val="4"/>
        <w:bidi w:val="0"/>
      </w:pPr>
      <w:bookmarkStart w:id="218" w:name="_Toc19343"/>
      <w:bookmarkStart w:id="219" w:name="_Toc31217"/>
      <w:bookmarkStart w:id="220" w:name="_Toc6212"/>
      <w:bookmarkStart w:id="221" w:name="_Toc5846"/>
      <w:bookmarkStart w:id="222" w:name="_Toc20459"/>
      <w:bookmarkStart w:id="223" w:name="_Toc14045"/>
      <w:r>
        <w:rPr>
          <w:rFonts w:hint="default"/>
          <w:lang w:val="vi-VN"/>
        </w:rPr>
        <w:t>Mô hình TCP/IP</w:t>
      </w:r>
      <w:bookmarkEnd w:id="218"/>
      <w:bookmarkEnd w:id="219"/>
      <w:bookmarkEnd w:id="220"/>
      <w:bookmarkEnd w:id="221"/>
      <w:bookmarkEnd w:id="222"/>
      <w:bookmarkEnd w:id="223"/>
    </w:p>
    <w:p w14:paraId="404A58AC">
      <w:pPr>
        <w:ind w:firstLine="520" w:firstLineChars="200"/>
        <w:jc w:val="both"/>
      </w:pPr>
      <w:r>
        <w:t>Mô hình TCP/IP gồm 4 lớp, được thiết kế để hỗ trợ Internet và các mạng tương tự.</w:t>
      </w:r>
    </w:p>
    <w:p w14:paraId="767E24AE">
      <w:pPr>
        <w:ind w:firstLine="520" w:firstLineChars="200"/>
        <w:jc w:val="both"/>
      </w:pPr>
      <w:r>
        <w:rPr>
          <w:rFonts w:hint="default"/>
          <w:lang w:val="vi-VN"/>
        </w:rPr>
        <w:t xml:space="preserve">- </w:t>
      </w:r>
      <w:r>
        <w:t>Lớp Liên Kết (Link Layer): Kết hợp các chức năng của lớp Vật lý và lớp Liên kết Dữ liệu của mô hình OSI.</w:t>
      </w:r>
    </w:p>
    <w:p w14:paraId="6C11BA9D">
      <w:pPr>
        <w:ind w:firstLine="520" w:firstLineChars="200"/>
        <w:jc w:val="both"/>
      </w:pPr>
      <w:r>
        <w:rPr>
          <w:rFonts w:hint="default"/>
          <w:lang w:val="vi-VN"/>
        </w:rPr>
        <w:t xml:space="preserve">- </w:t>
      </w:r>
      <w:r>
        <w:t>Lớp Internet (Internet Layer): Tương đương với lớp Mạng của OSI, quản lý định tuyến và chuyển tiếp gói tin.</w:t>
      </w:r>
    </w:p>
    <w:p w14:paraId="1EAE36B7">
      <w:pPr>
        <w:ind w:firstLine="520" w:firstLineChars="200"/>
        <w:jc w:val="both"/>
      </w:pPr>
      <w:r>
        <w:rPr>
          <w:rFonts w:hint="default"/>
          <w:lang w:val="vi-VN"/>
        </w:rPr>
        <w:t xml:space="preserve">- </w:t>
      </w:r>
      <w:r>
        <w:t>Lớp Giao Vận (Transport Layer): Tương đương với lớp Giao Vận của OSI, bao gồm TCP và UDP để đảm bảo truyền dữ liệu.</w:t>
      </w:r>
    </w:p>
    <w:p w14:paraId="75AC039C">
      <w:pPr>
        <w:ind w:firstLine="520" w:firstLineChars="200"/>
        <w:jc w:val="both"/>
      </w:pPr>
      <w:r>
        <w:rPr>
          <w:rFonts w:hint="default"/>
          <w:lang w:val="vi-VN"/>
        </w:rPr>
        <w:t xml:space="preserve">- </w:t>
      </w:r>
      <w:r>
        <w:t>Lớp Ứng Dụng (Application Layer): Kết hợp các chức năng của các lớp Phiên, Trình Bày và Ứng dụng của OSI, bao gồm các giao thức như HTTP, FTP, SMTP.</w:t>
      </w:r>
    </w:p>
    <w:p w14:paraId="67825942">
      <w:pPr>
        <w:pStyle w:val="4"/>
        <w:bidi w:val="0"/>
      </w:pPr>
      <w:bookmarkStart w:id="224" w:name="_Toc9174"/>
      <w:bookmarkStart w:id="225" w:name="_Toc24436"/>
      <w:r>
        <w:t>So Sánh OSI và TCP/IP:</w:t>
      </w:r>
      <w:bookmarkEnd w:id="224"/>
      <w:bookmarkEnd w:id="225"/>
    </w:p>
    <w:p w14:paraId="1767B045">
      <w:pPr>
        <w:ind w:firstLine="520" w:firstLineChars="200"/>
        <w:jc w:val="both"/>
      </w:pPr>
      <w:r>
        <w:rPr>
          <w:rFonts w:hint="default"/>
          <w:lang w:val="vi-VN"/>
        </w:rPr>
        <w:t xml:space="preserve">- </w:t>
      </w:r>
      <w:r>
        <w:t>Số Lớp: OSI có 7 lớp, trong khi TCP/IP có 4 lớp.</w:t>
      </w:r>
    </w:p>
    <w:p w14:paraId="6C7634F2">
      <w:pPr>
        <w:ind w:firstLine="520" w:firstLineChars="200"/>
        <w:jc w:val="both"/>
      </w:pPr>
      <w:r>
        <w:rPr>
          <w:rFonts w:hint="default"/>
          <w:lang w:val="vi-VN"/>
        </w:rPr>
        <w:t xml:space="preserve">- </w:t>
      </w:r>
      <w:r>
        <w:t>Mục Đích Thiết Kế: OSI được thiết kế như một mô hình lý thuyết để chuẩn hóa mạng, còn TCP/IP được thiết kế dựa trên thực tế và sự phát triển của Internet.</w:t>
      </w:r>
    </w:p>
    <w:p w14:paraId="1BC55DE6">
      <w:pPr>
        <w:ind w:firstLine="520" w:firstLineChars="200"/>
        <w:jc w:val="both"/>
      </w:pPr>
      <w:r>
        <w:rPr>
          <w:rFonts w:hint="default"/>
          <w:lang w:val="vi-VN"/>
        </w:rPr>
        <w:t xml:space="preserve">- </w:t>
      </w:r>
      <w:r>
        <w:t>Ứng Dụng Thực Tế: TCP/IP là bộ giao thức chính được sử dụng trên Internet, trong khi OSI thường được sử dụng như một công cụ học tập và tham chiếu.</w:t>
      </w:r>
    </w:p>
    <w:p w14:paraId="7CD250B3">
      <w:pPr>
        <w:ind w:firstLine="520" w:firstLineChars="200"/>
        <w:jc w:val="left"/>
      </w:pPr>
    </w:p>
    <w:p w14:paraId="1A8385A0">
      <w:pPr>
        <w:ind w:firstLine="520" w:firstLineChars="200"/>
        <w:jc w:val="left"/>
      </w:pPr>
    </w:p>
    <w:p w14:paraId="39E16046">
      <w:pPr>
        <w:ind w:firstLine="520" w:firstLineChars="200"/>
        <w:jc w:val="left"/>
      </w:pPr>
    </w:p>
    <w:p w14:paraId="02B03633">
      <w:pPr>
        <w:ind w:firstLine="520" w:firstLineChars="200"/>
        <w:jc w:val="left"/>
      </w:pPr>
    </w:p>
    <w:p w14:paraId="2C5F651F">
      <w:pPr>
        <w:pStyle w:val="2"/>
        <w:bidi w:val="0"/>
      </w:pPr>
      <w:bookmarkStart w:id="226" w:name="_Toc319"/>
      <w:bookmarkStart w:id="227" w:name="_Toc31001"/>
      <w:bookmarkStart w:id="228" w:name="_Toc24713"/>
      <w:bookmarkStart w:id="229" w:name="_Toc21574"/>
      <w:bookmarkStart w:id="230" w:name="_Toc8560"/>
      <w:bookmarkStart w:id="231" w:name="_Toc31305"/>
      <w:r>
        <w:rPr>
          <w:rFonts w:hint="default"/>
          <w:lang w:val="vi-VN"/>
        </w:rPr>
        <w:t>CÁC GIAO THỨC MẠNG PHỔ BIẾN</w:t>
      </w:r>
      <w:bookmarkEnd w:id="226"/>
      <w:bookmarkEnd w:id="227"/>
      <w:bookmarkEnd w:id="228"/>
      <w:bookmarkEnd w:id="229"/>
      <w:bookmarkEnd w:id="230"/>
      <w:bookmarkEnd w:id="231"/>
    </w:p>
    <w:p w14:paraId="44703CB3"/>
    <w:p w14:paraId="042C2753">
      <w:pPr>
        <w:pStyle w:val="3"/>
        <w:bidi w:val="0"/>
        <w:rPr>
          <w:rFonts w:hint="default"/>
        </w:rPr>
      </w:pPr>
      <w:bookmarkStart w:id="232" w:name="_Toc27340"/>
      <w:bookmarkStart w:id="233" w:name="_Toc12599"/>
      <w:bookmarkStart w:id="234" w:name="_Toc28811"/>
      <w:bookmarkStart w:id="235" w:name="_Toc2482"/>
      <w:bookmarkStart w:id="236" w:name="_Toc17409"/>
      <w:bookmarkStart w:id="237" w:name="_Toc16170"/>
      <w:r>
        <w:rPr>
          <w:rFonts w:hint="default"/>
        </w:rPr>
        <w:t>TCP/IP (Transmission Control Protocol/Internet Protocol)</w:t>
      </w:r>
      <w:bookmarkEnd w:id="232"/>
      <w:bookmarkEnd w:id="233"/>
      <w:bookmarkEnd w:id="234"/>
      <w:bookmarkEnd w:id="235"/>
      <w:bookmarkEnd w:id="236"/>
      <w:bookmarkEnd w:id="237"/>
    </w:p>
    <w:p w14:paraId="3A08E5E2">
      <w:pPr>
        <w:pStyle w:val="4"/>
        <w:bidi w:val="0"/>
        <w:rPr>
          <w:rFonts w:hint="default"/>
          <w:lang w:val="vi-VN"/>
        </w:rPr>
      </w:pPr>
      <w:bookmarkStart w:id="238" w:name="_Toc13255"/>
      <w:bookmarkStart w:id="239" w:name="_Toc809"/>
      <w:bookmarkStart w:id="240" w:name="_Toc13283"/>
      <w:bookmarkStart w:id="241" w:name="_Toc30427"/>
      <w:r>
        <w:rPr>
          <w:rFonts w:hint="default"/>
          <w:lang w:val="vi-VN"/>
        </w:rPr>
        <w:t>Mô hình TCP/IP là gì?</w:t>
      </w:r>
      <w:bookmarkEnd w:id="238"/>
      <w:bookmarkEnd w:id="239"/>
      <w:bookmarkEnd w:id="240"/>
      <w:bookmarkEnd w:id="241"/>
    </w:p>
    <w:p w14:paraId="76843281">
      <w:pPr>
        <w:ind w:firstLine="520" w:firstLineChars="200"/>
        <w:jc w:val="both"/>
        <w:rPr>
          <w:rFonts w:hint="default"/>
        </w:rPr>
      </w:pPr>
      <w:r>
        <w:rPr>
          <w:rFonts w:hint="default"/>
          <w:lang w:val="vi-VN"/>
        </w:rPr>
        <w:t xml:space="preserve">- </w:t>
      </w:r>
      <w:r>
        <w:t>TCP/IP viết tắt của từ Transmission Control Protocol/Internet Protocol – Giao thức điều khiển truyền nhận/ Giao thức liên mạng. Đây là bộ các giao thức truyền thông được dùng để kết nối các thiết bị mạng trên</w:t>
      </w:r>
      <w:r>
        <w:rPr>
          <w:rFonts w:hint="default"/>
        </w:rPr>
        <w:t> </w:t>
      </w:r>
      <w:r>
        <w:rPr>
          <w:rFonts w:hint="default"/>
        </w:rPr>
        <w:fldChar w:fldCharType="begin"/>
      </w:r>
      <w:r>
        <w:rPr>
          <w:rFonts w:hint="default"/>
        </w:rPr>
        <w:instrText xml:space="preserve"> HYPERLINK "https://vietnix.vn/internet-la-gi/" \t "https://vietnix.vn/tcp-ip-la-gi/_blank" </w:instrText>
      </w:r>
      <w:r>
        <w:rPr>
          <w:rFonts w:hint="default"/>
        </w:rPr>
        <w:fldChar w:fldCharType="separate"/>
      </w:r>
      <w:r>
        <w:rPr>
          <w:rFonts w:hint="default"/>
        </w:rPr>
        <w:t>internet</w:t>
      </w:r>
      <w:r>
        <w:rPr>
          <w:rFonts w:hint="default"/>
        </w:rPr>
        <w:fldChar w:fldCharType="end"/>
      </w:r>
      <w:r>
        <w:rPr>
          <w:rFonts w:hint="default"/>
        </w:rPr>
        <w:t> với nhau. TCP/IP cũng có thể được dùng như một giao thức truyền thông trong </w:t>
      </w:r>
      <w:r>
        <w:rPr>
          <w:rFonts w:hint="default"/>
        </w:rPr>
        <w:fldChar w:fldCharType="begin"/>
      </w:r>
      <w:r>
        <w:rPr>
          <w:rFonts w:hint="default"/>
        </w:rPr>
        <w:instrText xml:space="preserve"> HYPERLINK "https://vietnix.vn/mang-may-tinh/" \t "https://vietnix.vn/tcp-ip-la-gi/_blank" </w:instrText>
      </w:r>
      <w:r>
        <w:rPr>
          <w:rFonts w:hint="default"/>
        </w:rPr>
        <w:fldChar w:fldCharType="separate"/>
      </w:r>
      <w:r>
        <w:rPr>
          <w:rFonts w:hint="default"/>
        </w:rPr>
        <w:t>mạng máy tính</w:t>
      </w:r>
      <w:r>
        <w:rPr>
          <w:rFonts w:hint="default"/>
        </w:rPr>
        <w:fldChar w:fldCharType="end"/>
      </w:r>
      <w:r>
        <w:rPr>
          <w:rFonts w:hint="default"/>
        </w:rPr>
        <w:t> nội bộ.</w:t>
      </w:r>
    </w:p>
    <w:p w14:paraId="3601B462">
      <w:pPr>
        <w:pStyle w:val="4"/>
        <w:bidi w:val="0"/>
        <w:rPr>
          <w:rFonts w:hint="default"/>
          <w:lang w:val="vi-VN"/>
        </w:rPr>
      </w:pPr>
      <w:bookmarkStart w:id="242" w:name="_Toc18239"/>
      <w:bookmarkStart w:id="243" w:name="_Toc24767"/>
      <w:bookmarkStart w:id="244" w:name="_Toc8304"/>
      <w:bookmarkStart w:id="245" w:name="_Toc10621"/>
      <w:r>
        <w:rPr>
          <w:rFonts w:hint="default"/>
          <w:lang w:val="vi-VN"/>
        </w:rPr>
        <w:t>Cách thức hoạt động của TCP/IP.</w:t>
      </w:r>
      <w:bookmarkEnd w:id="242"/>
      <w:bookmarkEnd w:id="243"/>
      <w:bookmarkEnd w:id="244"/>
      <w:bookmarkEnd w:id="245"/>
    </w:p>
    <w:p w14:paraId="5A86D6B1">
      <w:pPr>
        <w:ind w:firstLine="520" w:firstLineChars="200"/>
        <w:jc w:val="both"/>
        <w:rPr>
          <w:rFonts w:hint="default"/>
        </w:rPr>
      </w:pPr>
      <w:r>
        <w:rPr>
          <w:rFonts w:hint="default"/>
          <w:lang w:val="vi-VN"/>
        </w:rPr>
        <w:t xml:space="preserve">- </w:t>
      </w:r>
      <w:r>
        <w:t>Bộ giao thức TCP/IP áp dụng mô hình giao tiếp client-server, trong đó máy khách (client) nhận các dịch vụ (như truy cập trang web) từ một máy chủ (server) trong mạng. TCP/IP là sự kết hợp của hai giao thức như tên gọi. Trong đó, IP (Giao thức Liên mạng) chịu trách nhiệm chuyển các gói tin đến địa chỉ đích đã được xác định. Quy trình hoạt động của IP là thêm các thông tin chỉ đường vào các gói tin để chúng đến được đích quy định.</w:t>
      </w:r>
    </w:p>
    <w:p w14:paraId="3AD3A95A">
      <w:pPr>
        <w:ind w:firstLine="520" w:firstLineChars="200"/>
        <w:jc w:val="center"/>
      </w:pPr>
      <w:r>
        <w:drawing>
          <wp:inline distT="0" distB="0" distL="114300" distR="114300">
            <wp:extent cx="5757545" cy="2994660"/>
            <wp:effectExtent l="0" t="0" r="14605" b="1524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a:stretch>
                      <a:fillRect/>
                    </a:stretch>
                  </pic:blipFill>
                  <pic:spPr>
                    <a:xfrm>
                      <a:off x="0" y="0"/>
                      <a:ext cx="5757545" cy="2994660"/>
                    </a:xfrm>
                    <a:prstGeom prst="rect">
                      <a:avLst/>
                    </a:prstGeom>
                    <a:noFill/>
                    <a:ln w="9525">
                      <a:noFill/>
                    </a:ln>
                  </pic:spPr>
                </pic:pic>
              </a:graphicData>
            </a:graphic>
          </wp:inline>
        </w:drawing>
      </w:r>
    </w:p>
    <w:p w14:paraId="468C8F00">
      <w:pPr>
        <w:pStyle w:val="15"/>
        <w:bidi w:val="0"/>
        <w:rPr>
          <w:rFonts w:hint="default"/>
          <w:lang w:val="vi-VN"/>
        </w:rPr>
      </w:pPr>
      <w:bookmarkStart w:id="246" w:name="_Toc22556"/>
      <w:bookmarkStart w:id="247" w:name="_Toc21786"/>
      <w:bookmarkStart w:id="248" w:name="_Toc14260"/>
      <w:bookmarkStart w:id="249" w:name="_Toc7135"/>
      <w:bookmarkStart w:id="250" w:name="_Toc25714"/>
      <w:bookmarkStart w:id="251" w:name="_Toc11657"/>
      <w:bookmarkStart w:id="252" w:name="_Toc14749"/>
      <w:bookmarkStart w:id="253" w:name="_Toc23554"/>
      <w:bookmarkStart w:id="254" w:name="_Toc21437"/>
      <w:bookmarkStart w:id="255" w:name="_Toc27948"/>
      <w:bookmarkStart w:id="256" w:name="_Toc3143"/>
      <w:r>
        <w:t>Hình 2.</w:t>
      </w:r>
      <w:r>
        <w:fldChar w:fldCharType="begin"/>
      </w:r>
      <w:r>
        <w:instrText xml:space="preserve"> SEQ Hình_2. \* ARABIC </w:instrText>
      </w:r>
      <w:r>
        <w:fldChar w:fldCharType="separate"/>
      </w:r>
      <w:r>
        <w:t>1</w:t>
      </w:r>
      <w:r>
        <w:fldChar w:fldCharType="end"/>
      </w:r>
      <w:r>
        <w:rPr>
          <w:lang w:val="vi-VN"/>
        </w:rPr>
        <w:t>. Mô hình giao thức TCP/IP</w:t>
      </w:r>
      <w:bookmarkEnd w:id="246"/>
      <w:bookmarkEnd w:id="247"/>
      <w:bookmarkEnd w:id="248"/>
      <w:bookmarkEnd w:id="249"/>
      <w:bookmarkEnd w:id="250"/>
      <w:bookmarkEnd w:id="251"/>
      <w:bookmarkEnd w:id="252"/>
      <w:bookmarkEnd w:id="253"/>
      <w:bookmarkEnd w:id="254"/>
      <w:bookmarkEnd w:id="255"/>
      <w:bookmarkEnd w:id="256"/>
    </w:p>
    <w:p w14:paraId="3B10A313">
      <w:pPr>
        <w:pStyle w:val="3"/>
        <w:bidi w:val="0"/>
        <w:jc w:val="both"/>
        <w:rPr>
          <w:rFonts w:hint="default"/>
        </w:rPr>
      </w:pPr>
      <w:bookmarkStart w:id="257" w:name="_Toc7669"/>
      <w:bookmarkStart w:id="258" w:name="_Toc2380"/>
      <w:bookmarkStart w:id="259" w:name="_Toc4224"/>
      <w:bookmarkStart w:id="260" w:name="_Toc25721"/>
      <w:bookmarkStart w:id="261" w:name="_Toc7518"/>
      <w:bookmarkStart w:id="262" w:name="_Toc32357"/>
      <w:r>
        <w:rPr>
          <w:rFonts w:hint="default"/>
        </w:rPr>
        <w:t>UDP (User Datagram Protocol)</w:t>
      </w:r>
      <w:bookmarkEnd w:id="257"/>
      <w:bookmarkEnd w:id="258"/>
      <w:bookmarkEnd w:id="259"/>
      <w:bookmarkEnd w:id="260"/>
      <w:bookmarkEnd w:id="261"/>
      <w:bookmarkEnd w:id="262"/>
    </w:p>
    <w:p w14:paraId="21E45875">
      <w:pPr>
        <w:pStyle w:val="4"/>
        <w:bidi w:val="0"/>
        <w:rPr>
          <w:rFonts w:hint="default"/>
        </w:rPr>
      </w:pPr>
      <w:bookmarkStart w:id="263" w:name="_Toc6193"/>
      <w:bookmarkStart w:id="264" w:name="_Toc21639"/>
      <w:bookmarkStart w:id="265" w:name="_Toc14663"/>
      <w:bookmarkStart w:id="266" w:name="_Toc2930"/>
      <w:r>
        <w:rPr>
          <w:rFonts w:hint="default"/>
        </w:rPr>
        <w:t>UDP là gì?</w:t>
      </w:r>
      <w:bookmarkEnd w:id="263"/>
      <w:bookmarkEnd w:id="264"/>
      <w:bookmarkEnd w:id="265"/>
      <w:bookmarkEnd w:id="266"/>
    </w:p>
    <w:p w14:paraId="3AE079B1">
      <w:pPr>
        <w:ind w:firstLine="520" w:firstLineChars="200"/>
        <w:jc w:val="both"/>
      </w:pPr>
      <w:r>
        <w:rPr>
          <w:rFonts w:hint="default"/>
        </w:rPr>
        <w:t>-UDP (User Datagram Protocol) là một trong những giao thức cốt lõi của giao thức TCP/IP. Dùng UDP, chương trình trên mạng máy tính có thể gửi những dữ liệu ngắn được gọi là datagram tới máy khác. UDP không cung cấp sự tin cậy và thứ tự truyền nhận mà TCP làm; các gói dữ liệu có thể đến không đúng thứ tự hoặc bị mất mà không có thông báo. Tuy nhiên UDP nhanh và hiệu quả hơn đối với các mục tiêu như kích thước nhỏ và yêu cầu khắt khe về thời gian. Do bản chất không trạng thái của nó nên nó hữu dụng đối với việc trả lời các truy vấn nhỏ với số lượng lớn người yêu cầu.</w:t>
      </w:r>
    </w:p>
    <w:p w14:paraId="60CA3B87">
      <w:pPr>
        <w:ind w:firstLine="520" w:firstLineChars="200"/>
        <w:jc w:val="both"/>
        <w:rPr>
          <w:rFonts w:hint="default"/>
        </w:rPr>
      </w:pPr>
      <w:r>
        <w:rPr>
          <w:rFonts w:hint="default"/>
        </w:rPr>
        <w:t>-Những ứng dụng phổ biến sử dụng UDP như DNS (Domain Name System), ứng dụng streaming media, Voice over IP, Trivial File Transfer Protocol (TFTP), và game trực tuyến.</w:t>
      </w:r>
    </w:p>
    <w:p w14:paraId="161FEF97">
      <w:pPr>
        <w:numPr>
          <w:ilvl w:val="0"/>
          <w:numId w:val="0"/>
        </w:numPr>
        <w:ind w:leftChars="200"/>
        <w:jc w:val="both"/>
        <w:rPr>
          <w:rFonts w:hint="default"/>
          <w:b/>
          <w:bCs/>
        </w:rPr>
      </w:pPr>
    </w:p>
    <w:p w14:paraId="71D19FA5">
      <w:pPr>
        <w:pStyle w:val="4"/>
        <w:bidi w:val="0"/>
        <w:rPr>
          <w:rFonts w:hint="default"/>
        </w:rPr>
      </w:pPr>
      <w:bookmarkStart w:id="267" w:name="_Toc19311"/>
      <w:bookmarkStart w:id="268" w:name="_Toc24734"/>
      <w:bookmarkStart w:id="269" w:name="_Toc24094"/>
      <w:bookmarkStart w:id="270" w:name="_Toc2672"/>
      <w:r>
        <w:rPr>
          <w:rFonts w:hint="default"/>
        </w:rPr>
        <w:t>Cách UDP hoạt động</w:t>
      </w:r>
      <w:bookmarkEnd w:id="267"/>
      <w:bookmarkEnd w:id="268"/>
      <w:bookmarkEnd w:id="269"/>
      <w:bookmarkEnd w:id="270"/>
    </w:p>
    <w:p w14:paraId="028884AD">
      <w:pPr>
        <w:ind w:firstLine="520" w:firstLineChars="200"/>
        <w:jc w:val="both"/>
      </w:pPr>
      <w:r>
        <w:t>-Giao thức UDP hoạt động tương tự như TCP, nhưng nó bỏ qua quá trình kiểm tra lỗi. Khi một ứng dụng sử dụng giao thức UDP, các gói tin được gửi cho bên nhận và bên gửi không phải chờ để đảm bảo bên nhận đã nhận được gói tin, do đó nó lại tiếp tục gửi gói tin tiếp theo. Nếu bên nhận bỏ lỡ một vài gói tin UDP, họ sẽ mất vì bên gửi không gửi lại chúng. Do đó thiết bị có thể giao tiếp nhanh hơn.</w:t>
      </w:r>
    </w:p>
    <w:p w14:paraId="1085BF61">
      <w:pPr>
        <w:jc w:val="center"/>
      </w:pPr>
      <w:r>
        <w:drawing>
          <wp:inline distT="0" distB="0" distL="114300" distR="114300">
            <wp:extent cx="3381375" cy="2228850"/>
            <wp:effectExtent l="0" t="0" r="9525" b="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3"/>
                    <a:stretch>
                      <a:fillRect/>
                    </a:stretch>
                  </pic:blipFill>
                  <pic:spPr>
                    <a:xfrm>
                      <a:off x="0" y="0"/>
                      <a:ext cx="3381375" cy="2228850"/>
                    </a:xfrm>
                    <a:prstGeom prst="rect">
                      <a:avLst/>
                    </a:prstGeom>
                    <a:noFill/>
                    <a:ln w="9525">
                      <a:noFill/>
                    </a:ln>
                  </pic:spPr>
                </pic:pic>
              </a:graphicData>
            </a:graphic>
          </wp:inline>
        </w:drawing>
      </w:r>
    </w:p>
    <w:p w14:paraId="6613BCCF">
      <w:pPr>
        <w:pStyle w:val="15"/>
        <w:bidi w:val="0"/>
        <w:rPr>
          <w:rFonts w:hint="default"/>
          <w:lang w:val="vi-VN"/>
        </w:rPr>
      </w:pPr>
      <w:bookmarkStart w:id="271" w:name="_Toc1204"/>
      <w:bookmarkStart w:id="272" w:name="_Toc18744"/>
      <w:bookmarkStart w:id="273" w:name="_Toc22729"/>
      <w:bookmarkStart w:id="274" w:name="_Toc4259"/>
      <w:bookmarkStart w:id="275" w:name="_Toc20976"/>
      <w:bookmarkStart w:id="276" w:name="_Toc25498"/>
      <w:bookmarkStart w:id="277" w:name="_Toc3043"/>
      <w:bookmarkStart w:id="278" w:name="_Toc26775"/>
      <w:bookmarkStart w:id="279" w:name="_Toc15437"/>
      <w:bookmarkStart w:id="280" w:name="_Toc3785"/>
      <w:r>
        <w:t>Hình 2.</w:t>
      </w:r>
      <w:r>
        <w:fldChar w:fldCharType="begin"/>
      </w:r>
      <w:r>
        <w:instrText xml:space="preserve"> SEQ Hình_2. \* ARABIC </w:instrText>
      </w:r>
      <w:r>
        <w:fldChar w:fldCharType="separate"/>
      </w:r>
      <w:r>
        <w:t>2</w:t>
      </w:r>
      <w:r>
        <w:fldChar w:fldCharType="end"/>
      </w:r>
      <w:r>
        <w:rPr>
          <w:lang w:val="vi-VN"/>
        </w:rPr>
        <w:t>. Nguyên lý hoạt đông của UDP</w:t>
      </w:r>
      <w:bookmarkEnd w:id="271"/>
      <w:bookmarkEnd w:id="272"/>
      <w:bookmarkEnd w:id="273"/>
      <w:bookmarkEnd w:id="274"/>
      <w:bookmarkEnd w:id="275"/>
      <w:bookmarkEnd w:id="276"/>
      <w:bookmarkEnd w:id="277"/>
      <w:bookmarkEnd w:id="278"/>
      <w:bookmarkEnd w:id="279"/>
      <w:bookmarkEnd w:id="280"/>
    </w:p>
    <w:p w14:paraId="2ECA6C44">
      <w:pPr>
        <w:jc w:val="center"/>
        <w:rPr>
          <w:rFonts w:hint="default"/>
          <w:i/>
          <w:iCs/>
          <w:lang w:val="vi-VN"/>
        </w:rPr>
      </w:pPr>
    </w:p>
    <w:p w14:paraId="7AE7768E">
      <w:pPr>
        <w:ind w:firstLine="480" w:firstLineChars="200"/>
        <w:jc w:val="center"/>
        <w:rPr>
          <w:rFonts w:ascii="SimSun" w:hAnsi="SimSun" w:eastAsia="SimSun" w:cs="SimSun"/>
          <w:sz w:val="24"/>
          <w:szCs w:val="24"/>
        </w:rPr>
      </w:pPr>
    </w:p>
    <w:p w14:paraId="696C0510">
      <w:pPr>
        <w:pStyle w:val="4"/>
        <w:bidi w:val="0"/>
      </w:pPr>
      <w:bookmarkStart w:id="281" w:name="_Toc13493"/>
      <w:bookmarkStart w:id="282" w:name="_Toc32201"/>
      <w:bookmarkStart w:id="283" w:name="_Toc13265"/>
      <w:bookmarkStart w:id="284" w:name="_Toc32438"/>
      <w:r>
        <w:rPr>
          <w:rFonts w:hint="default"/>
        </w:rPr>
        <w:t>Cấu trúc UDP Header</w:t>
      </w:r>
      <w:bookmarkEnd w:id="281"/>
      <w:bookmarkEnd w:id="282"/>
      <w:bookmarkEnd w:id="283"/>
      <w:bookmarkEnd w:id="284"/>
    </w:p>
    <w:p w14:paraId="5AB34B51">
      <w:pPr>
        <w:jc w:val="center"/>
        <w:rPr>
          <w:rFonts w:hint="default"/>
          <w:lang w:val="vi-VN"/>
        </w:rPr>
      </w:pPr>
      <w:r>
        <w:rPr>
          <w:rFonts w:hint="default"/>
          <w:lang w:val="vi-VN"/>
        </w:rPr>
        <w:drawing>
          <wp:inline distT="0" distB="0" distL="114300" distR="114300">
            <wp:extent cx="5756275" cy="2655570"/>
            <wp:effectExtent l="0" t="0" r="15875" b="11430"/>
            <wp:docPr id="15" name="Picture 15" descr="giao-thuc-udp-la-gi-2.p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iao-thuc-udp-la-gi-2.png (1)"/>
                    <pic:cNvPicPr>
                      <a:picLocks noChangeAspect="1"/>
                    </pic:cNvPicPr>
                  </pic:nvPicPr>
                  <pic:blipFill>
                    <a:blip r:embed="rId14"/>
                    <a:stretch>
                      <a:fillRect/>
                    </a:stretch>
                  </pic:blipFill>
                  <pic:spPr>
                    <a:xfrm>
                      <a:off x="0" y="0"/>
                      <a:ext cx="5756275" cy="2655570"/>
                    </a:xfrm>
                    <a:prstGeom prst="rect">
                      <a:avLst/>
                    </a:prstGeom>
                  </pic:spPr>
                </pic:pic>
              </a:graphicData>
            </a:graphic>
          </wp:inline>
        </w:drawing>
      </w:r>
    </w:p>
    <w:p w14:paraId="458D3B50">
      <w:pPr>
        <w:pStyle w:val="15"/>
        <w:bidi w:val="0"/>
        <w:rPr>
          <w:rFonts w:hint="default"/>
          <w:lang w:val="vi-VN"/>
        </w:rPr>
      </w:pPr>
      <w:bookmarkStart w:id="285" w:name="_Toc4445"/>
      <w:bookmarkStart w:id="286" w:name="_Toc22229"/>
      <w:bookmarkStart w:id="287" w:name="_Toc16005"/>
      <w:bookmarkStart w:id="288" w:name="_Toc20991"/>
      <w:bookmarkStart w:id="289" w:name="_Toc10505"/>
      <w:bookmarkStart w:id="290" w:name="_Toc29933"/>
      <w:bookmarkStart w:id="291" w:name="_Toc13000"/>
      <w:bookmarkStart w:id="292" w:name="_Toc11790"/>
      <w:bookmarkStart w:id="293" w:name="_Toc7634"/>
      <w:r>
        <w:t>Hình 2.</w:t>
      </w:r>
      <w:r>
        <w:fldChar w:fldCharType="begin"/>
      </w:r>
      <w:r>
        <w:instrText xml:space="preserve"> SEQ Hình_2. \* ARABIC </w:instrText>
      </w:r>
      <w:r>
        <w:fldChar w:fldCharType="separate"/>
      </w:r>
      <w:r>
        <w:t>3</w:t>
      </w:r>
      <w:r>
        <w:fldChar w:fldCharType="end"/>
      </w:r>
      <w:r>
        <w:rPr>
          <w:lang w:val="vi-VN"/>
        </w:rPr>
        <w:t>. Cấu trúc UDP Header</w:t>
      </w:r>
      <w:bookmarkEnd w:id="285"/>
      <w:bookmarkEnd w:id="286"/>
      <w:bookmarkEnd w:id="287"/>
      <w:bookmarkEnd w:id="288"/>
      <w:bookmarkEnd w:id="289"/>
      <w:bookmarkEnd w:id="290"/>
      <w:bookmarkEnd w:id="291"/>
      <w:bookmarkEnd w:id="292"/>
      <w:bookmarkEnd w:id="293"/>
    </w:p>
    <w:p w14:paraId="5D71BD45">
      <w:pPr>
        <w:ind w:firstLine="520" w:firstLineChars="200"/>
        <w:jc w:val="both"/>
      </w:pPr>
      <w:r>
        <w:rPr>
          <w:rFonts w:hint="default"/>
          <w:lang w:val="vi-VN"/>
        </w:rPr>
        <w:t xml:space="preserve">- </w:t>
      </w:r>
      <w:r>
        <w:rPr>
          <w:b/>
          <w:bCs/>
        </w:rPr>
        <w:t>Source port</w:t>
      </w:r>
      <w:r>
        <w:rPr>
          <w:rFonts w:hint="default"/>
        </w:rPr>
        <w:t>: Số cổng của thiết bị gửi. Trường này có thể đặt là 0 nếu máy tính đích đến không cần trả lời người gửi.</w:t>
      </w:r>
    </w:p>
    <w:p w14:paraId="69AEF94E">
      <w:pPr>
        <w:ind w:firstLine="520" w:firstLineChars="200"/>
        <w:jc w:val="both"/>
      </w:pPr>
      <w:r>
        <w:rPr>
          <w:rFonts w:hint="default"/>
          <w:lang w:val="vi-VN"/>
        </w:rPr>
        <w:t xml:space="preserve">- </w:t>
      </w:r>
      <w:r>
        <w:rPr>
          <w:rFonts w:hint="default"/>
          <w:b/>
          <w:bCs/>
        </w:rPr>
        <w:t>Destination port</w:t>
      </w:r>
      <w:r>
        <w:rPr>
          <w:rFonts w:hint="default"/>
        </w:rPr>
        <w:t>: Số cổng của thiết bị nhận.</w:t>
      </w:r>
    </w:p>
    <w:p w14:paraId="41224F3A">
      <w:pPr>
        <w:ind w:firstLine="520" w:firstLineChars="200"/>
      </w:pPr>
      <w:r>
        <w:rPr>
          <w:rFonts w:hint="default"/>
          <w:lang w:val="vi-VN"/>
        </w:rPr>
        <w:t xml:space="preserve">- </w:t>
      </w:r>
      <w:r>
        <w:rPr>
          <w:rFonts w:hint="default"/>
          <w:b/>
          <w:bCs/>
        </w:rPr>
        <w:t>Length</w:t>
      </w:r>
      <w:r>
        <w:rPr>
          <w:rFonts w:hint="default"/>
        </w:rPr>
        <w:t>: Xác định chiều dài của toàn bộ datagram: phần header và dữ liệu. Chiều dài tối thiểu là 8 byte khi gói tin không có dữ liệu, chỉ có header.</w:t>
      </w:r>
    </w:p>
    <w:p w14:paraId="3DDC3B1A">
      <w:pPr>
        <w:ind w:firstLine="520" w:firstLineChars="200"/>
        <w:rPr>
          <w:rFonts w:hint="default"/>
        </w:rPr>
      </w:pPr>
      <w:r>
        <w:rPr>
          <w:rFonts w:hint="default"/>
          <w:b/>
          <w:bCs/>
        </w:rPr>
        <w:t>Checksum</w:t>
      </w:r>
      <w:r>
        <w:rPr>
          <w:rFonts w:hint="default"/>
        </w:rPr>
        <w:t>: Kiểm tra lỗi của phần header và dữ liệu. Việc sử dụng checks.</w:t>
      </w:r>
    </w:p>
    <w:p w14:paraId="2D305367">
      <w:pPr>
        <w:ind w:firstLine="520" w:firstLineChars="200"/>
        <w:rPr>
          <w:rFonts w:hint="default"/>
        </w:rPr>
      </w:pPr>
    </w:p>
    <w:p w14:paraId="1F9414ED">
      <w:pPr>
        <w:pStyle w:val="3"/>
        <w:bidi w:val="0"/>
        <w:jc w:val="both"/>
        <w:rPr>
          <w:rFonts w:hint="default"/>
        </w:rPr>
      </w:pPr>
      <w:bookmarkStart w:id="294" w:name="_Toc3415"/>
      <w:bookmarkStart w:id="295" w:name="_Toc31907"/>
      <w:bookmarkStart w:id="296" w:name="_Toc2577"/>
      <w:bookmarkStart w:id="297" w:name="_Toc8037"/>
      <w:bookmarkStart w:id="298" w:name="_Toc7235"/>
      <w:bookmarkStart w:id="299" w:name="_Toc25361"/>
      <w:r>
        <w:rPr>
          <w:rFonts w:hint="default"/>
        </w:rPr>
        <w:t>HTTP/HTTPS (Hypertext Transfer Protocol / Secure)</w:t>
      </w:r>
      <w:bookmarkEnd w:id="294"/>
      <w:bookmarkEnd w:id="295"/>
      <w:bookmarkEnd w:id="296"/>
      <w:bookmarkEnd w:id="297"/>
      <w:bookmarkEnd w:id="298"/>
      <w:bookmarkEnd w:id="299"/>
    </w:p>
    <w:p w14:paraId="36B2CC76">
      <w:pPr>
        <w:pStyle w:val="4"/>
        <w:bidi w:val="0"/>
        <w:rPr>
          <w:rFonts w:hint="default"/>
        </w:rPr>
      </w:pPr>
      <w:bookmarkStart w:id="300" w:name="_Toc18404"/>
      <w:bookmarkStart w:id="301" w:name="_Toc22247"/>
      <w:bookmarkStart w:id="302" w:name="_Toc17347"/>
      <w:bookmarkStart w:id="303" w:name="_Toc29605"/>
      <w:r>
        <w:rPr>
          <w:rFonts w:hint="default"/>
          <w:lang w:val="vi-VN"/>
        </w:rPr>
        <w:t>HTTP là gì?</w:t>
      </w:r>
      <w:bookmarkEnd w:id="300"/>
      <w:bookmarkEnd w:id="301"/>
      <w:bookmarkEnd w:id="302"/>
      <w:bookmarkEnd w:id="303"/>
    </w:p>
    <w:p w14:paraId="508E9EB7">
      <w:pPr>
        <w:ind w:firstLine="520" w:firstLineChars="200"/>
        <w:jc w:val="both"/>
      </w:pPr>
      <w:r>
        <w:rPr>
          <w:rFonts w:hint="default"/>
          <w:lang w:val="vi-VN"/>
        </w:rPr>
        <w:t xml:space="preserve">- </w:t>
      </w:r>
      <w:r>
        <w:rPr>
          <w:rFonts w:hint="default"/>
        </w:rPr>
        <w:t>HTTP (HyperText Transfer Protocol - Giao thức truyền tải siêu văn bản) là một trong các giao thức chuẩn về mạng Internet, được dùng để liên hệ thông tin giữa Máy cung cấp dịch vụ (Web server) và Máy sử dụng dịch vụ (Web client), là giao thức Client/Server dùng cho World Wide Web – WWW</w:t>
      </w:r>
    </w:p>
    <w:p w14:paraId="53D2390C">
      <w:pPr>
        <w:ind w:firstLine="520" w:firstLineChars="200"/>
        <w:jc w:val="both"/>
        <w:rPr>
          <w:rFonts w:hint="default"/>
          <w:b/>
          <w:bCs/>
        </w:rPr>
      </w:pPr>
      <w:r>
        <w:rPr>
          <w:rFonts w:hint="default"/>
          <w:lang w:val="vi-VN"/>
        </w:rPr>
        <w:t xml:space="preserve">- </w:t>
      </w:r>
      <w:r>
        <w:rPr>
          <w:rFonts w:hint="default"/>
        </w:rPr>
        <w:t>HTTP là một giao thức ứng dụng của bộ giao thức TCP/IP (các giao thức nền tảng cho Internet).</w:t>
      </w:r>
    </w:p>
    <w:p w14:paraId="7D64ACCF">
      <w:pPr>
        <w:pStyle w:val="4"/>
        <w:bidi w:val="0"/>
        <w:rPr>
          <w:rFonts w:hint="default"/>
        </w:rPr>
      </w:pPr>
      <w:bookmarkStart w:id="304" w:name="_Toc16486"/>
      <w:bookmarkStart w:id="305" w:name="_Toc1104"/>
      <w:bookmarkStart w:id="306" w:name="_Toc4720"/>
      <w:bookmarkStart w:id="307" w:name="_Toc17774"/>
      <w:r>
        <w:rPr>
          <w:rFonts w:hint="default"/>
          <w:lang w:val="vi-VN"/>
        </w:rPr>
        <w:t>Cách thức hoạt động của HTTP.</w:t>
      </w:r>
      <w:bookmarkEnd w:id="304"/>
      <w:bookmarkEnd w:id="305"/>
      <w:bookmarkEnd w:id="306"/>
      <w:bookmarkEnd w:id="307"/>
    </w:p>
    <w:p w14:paraId="653EBF3C">
      <w:pPr>
        <w:jc w:val="center"/>
      </w:pPr>
      <w:r>
        <w:drawing>
          <wp:inline distT="0" distB="0" distL="114300" distR="114300">
            <wp:extent cx="5755640" cy="1973580"/>
            <wp:effectExtent l="0" t="0" r="16510" b="7620"/>
            <wp:docPr id="1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descr="IMG_256"/>
                    <pic:cNvPicPr>
                      <a:picLocks noChangeAspect="1"/>
                    </pic:cNvPicPr>
                  </pic:nvPicPr>
                  <pic:blipFill>
                    <a:blip r:embed="rId15"/>
                    <a:stretch>
                      <a:fillRect/>
                    </a:stretch>
                  </pic:blipFill>
                  <pic:spPr>
                    <a:xfrm>
                      <a:off x="0" y="0"/>
                      <a:ext cx="5755640" cy="1973580"/>
                    </a:xfrm>
                    <a:prstGeom prst="rect">
                      <a:avLst/>
                    </a:prstGeom>
                    <a:noFill/>
                    <a:ln w="9525">
                      <a:noFill/>
                    </a:ln>
                  </pic:spPr>
                </pic:pic>
              </a:graphicData>
            </a:graphic>
          </wp:inline>
        </w:drawing>
      </w:r>
    </w:p>
    <w:p w14:paraId="4F5A06C8">
      <w:pPr>
        <w:pStyle w:val="15"/>
        <w:bidi w:val="0"/>
        <w:rPr>
          <w:rFonts w:hint="default"/>
          <w:lang w:val="vi-VN"/>
        </w:rPr>
      </w:pPr>
      <w:bookmarkStart w:id="308" w:name="_Toc21445"/>
      <w:bookmarkStart w:id="309" w:name="_Toc15855"/>
      <w:bookmarkStart w:id="310" w:name="_Toc24827"/>
      <w:bookmarkStart w:id="311" w:name="_Toc5355"/>
      <w:bookmarkStart w:id="312" w:name="_Toc8881"/>
      <w:bookmarkStart w:id="313" w:name="_Toc15841"/>
      <w:bookmarkStart w:id="314" w:name="_Toc5306"/>
      <w:bookmarkStart w:id="315" w:name="_Toc105"/>
      <w:bookmarkStart w:id="316" w:name="_Toc26640"/>
      <w:bookmarkStart w:id="317" w:name="_Toc32570"/>
      <w:r>
        <w:t>Hình 2.</w:t>
      </w:r>
      <w:r>
        <w:fldChar w:fldCharType="begin"/>
      </w:r>
      <w:r>
        <w:instrText xml:space="preserve"> SEQ Hình_2. \* ARABIC </w:instrText>
      </w:r>
      <w:r>
        <w:fldChar w:fldCharType="separate"/>
      </w:r>
      <w:r>
        <w:t>4</w:t>
      </w:r>
      <w:r>
        <w:fldChar w:fldCharType="end"/>
      </w:r>
      <w:r>
        <w:rPr>
          <w:lang w:val="vi-VN"/>
        </w:rPr>
        <w:t>. Nguyên lý hoạt động của HTTP</w:t>
      </w:r>
      <w:bookmarkEnd w:id="308"/>
      <w:bookmarkEnd w:id="309"/>
      <w:bookmarkEnd w:id="310"/>
      <w:bookmarkEnd w:id="311"/>
      <w:bookmarkEnd w:id="312"/>
      <w:bookmarkEnd w:id="313"/>
      <w:bookmarkEnd w:id="314"/>
      <w:bookmarkEnd w:id="315"/>
      <w:bookmarkEnd w:id="316"/>
      <w:bookmarkEnd w:id="317"/>
    </w:p>
    <w:p w14:paraId="02CCC91D">
      <w:pPr>
        <w:ind w:firstLine="520" w:firstLineChars="200"/>
        <w:jc w:val="both"/>
      </w:pPr>
      <w:r>
        <w:rPr>
          <w:rFonts w:hint="default"/>
          <w:lang w:val="vi-VN"/>
        </w:rPr>
        <w:t xml:space="preserve">- </w:t>
      </w:r>
      <w:r>
        <w:rPr>
          <w:rFonts w:hint="default"/>
        </w:rPr>
        <w:t>HTTP hoạt động dựa trên mô hình Client – Server. Trong mô hình này, các máy tính của người dùng sẽ đóng vai trò làm máy khách (Client). Sau một thao tác nào đó của người dùng, các máy khách sẽ gửi yêu cầu đến máy chủ (Server) và chờ đợi câu trả lời từ những máy chủ này.</w:t>
      </w:r>
    </w:p>
    <w:p w14:paraId="2CE9925A">
      <w:pPr>
        <w:ind w:firstLine="520" w:firstLineChars="200"/>
        <w:jc w:val="both"/>
        <w:rPr>
          <w:rFonts w:hint="default"/>
        </w:rPr>
      </w:pPr>
      <w:r>
        <w:rPr>
          <w:rFonts w:hint="default"/>
          <w:lang w:val="vi-VN"/>
        </w:rPr>
        <w:t xml:space="preserve">- </w:t>
      </w:r>
      <w:r>
        <w:rPr>
          <w:rFonts w:hint="default"/>
        </w:rPr>
        <w:t>HTTP là một stateless protocol. Hay nói cách khác, request hiện tại không biết những gì đã hoàn thành trong request trước đó.</w:t>
      </w:r>
    </w:p>
    <w:p w14:paraId="4AADD004">
      <w:pPr>
        <w:ind w:firstLine="520" w:firstLineChars="200"/>
        <w:jc w:val="both"/>
        <w:rPr>
          <w:rFonts w:hint="default"/>
        </w:rPr>
      </w:pPr>
      <w:r>
        <w:rPr>
          <w:rFonts w:hint="default"/>
          <w:lang w:val="vi-VN"/>
        </w:rPr>
        <w:t xml:space="preserve">- </w:t>
      </w:r>
      <w:r>
        <w:rPr>
          <w:rFonts w:hint="default"/>
        </w:rPr>
        <w:t>HTTP cho phép tạo các yêu cầu gửi và nhận các kiểu dữ liệu, do đó cho phép xây dựng hệ thống độc lập với dữ liệu được truyển giao.</w:t>
      </w:r>
    </w:p>
    <w:p w14:paraId="2B384E2F">
      <w:pPr>
        <w:pStyle w:val="3"/>
        <w:bidi w:val="0"/>
        <w:jc w:val="both"/>
        <w:rPr>
          <w:rFonts w:hint="default"/>
          <w:lang w:val="vi-VN"/>
        </w:rPr>
      </w:pPr>
      <w:bookmarkStart w:id="318" w:name="_Toc16245"/>
      <w:bookmarkStart w:id="319" w:name="_Toc4033"/>
      <w:bookmarkStart w:id="320" w:name="_Toc22942"/>
      <w:bookmarkStart w:id="321" w:name="_Toc17783"/>
      <w:bookmarkStart w:id="322" w:name="_Toc24528"/>
      <w:bookmarkStart w:id="323" w:name="_Toc20538"/>
      <w:r>
        <w:rPr>
          <w:rFonts w:hint="default"/>
        </w:rPr>
        <w:t>FTP (File Transfer Protocol)</w:t>
      </w:r>
      <w:bookmarkEnd w:id="318"/>
      <w:bookmarkEnd w:id="319"/>
      <w:bookmarkEnd w:id="320"/>
      <w:bookmarkEnd w:id="321"/>
      <w:bookmarkEnd w:id="322"/>
      <w:bookmarkEnd w:id="323"/>
    </w:p>
    <w:p w14:paraId="555ED7E0">
      <w:pPr>
        <w:pStyle w:val="4"/>
        <w:bidi w:val="0"/>
        <w:rPr>
          <w:rFonts w:hint="default"/>
          <w:lang w:val="vi-VN"/>
        </w:rPr>
      </w:pPr>
      <w:bookmarkStart w:id="324" w:name="_Toc11852"/>
      <w:bookmarkStart w:id="325" w:name="_Toc5710"/>
      <w:bookmarkStart w:id="326" w:name="_Toc28842"/>
      <w:bookmarkStart w:id="327" w:name="_Toc20304"/>
      <w:r>
        <w:rPr>
          <w:rFonts w:hint="default"/>
          <w:lang w:val="vi-VN"/>
        </w:rPr>
        <w:t>FTP là gì?</w:t>
      </w:r>
      <w:bookmarkEnd w:id="324"/>
      <w:bookmarkEnd w:id="325"/>
      <w:bookmarkEnd w:id="326"/>
      <w:bookmarkEnd w:id="327"/>
    </w:p>
    <w:p w14:paraId="1BBFC125">
      <w:pPr>
        <w:ind w:firstLine="520" w:firstLineChars="200"/>
        <w:jc w:val="both"/>
        <w:rPr>
          <w:rFonts w:hint="default"/>
        </w:rPr>
      </w:pPr>
      <w:r>
        <w:rPr>
          <w:rFonts w:hint="default"/>
          <w:lang w:val="vi-VN"/>
        </w:rPr>
        <w:t xml:space="preserve">- </w:t>
      </w:r>
      <w:r>
        <w:t>FTP viết tắt của từ File Transfer Protocol là giao thức truyền tải tập tin và được dùng trong việc trao đổi dữ liệu trong mạng thông qua giao thức</w:t>
      </w:r>
      <w:r>
        <w:rPr>
          <w:rFonts w:hint="default"/>
        </w:rPr>
        <w:t> </w:t>
      </w:r>
      <w:r>
        <w:rPr>
          <w:rFonts w:hint="default"/>
        </w:rPr>
        <w:fldChar w:fldCharType="begin"/>
      </w:r>
      <w:r>
        <w:rPr>
          <w:rFonts w:hint="default"/>
        </w:rPr>
        <w:instrText xml:space="preserve"> HYPERLINK "https://vietnix.vn/tcp-ip-la-gi/" \t "https://vietnix.vn/ftp-la-gi/_blank" </w:instrText>
      </w:r>
      <w:r>
        <w:rPr>
          <w:rFonts w:hint="default"/>
        </w:rPr>
        <w:fldChar w:fldCharType="separate"/>
      </w:r>
      <w:r>
        <w:rPr>
          <w:rFonts w:hint="default"/>
        </w:rPr>
        <w:t>TCP/IP</w:t>
      </w:r>
      <w:r>
        <w:rPr>
          <w:rFonts w:hint="default"/>
        </w:rPr>
        <w:fldChar w:fldCharType="end"/>
      </w:r>
      <w:r>
        <w:rPr>
          <w:rFonts w:hint="default"/>
        </w:rPr>
        <w:t> thường hoạt động với 2 cổng 20 và 21. Trong giao thức này, các máy client trong mạng có thể truy cập đến máy chủ FTP để gửi hoặc lấy dữ liệu. Và đặc biệt, người dùng có thể truy cập FTP để truyền và lấy dữ liệu từ xa.</w:t>
      </w:r>
    </w:p>
    <w:p w14:paraId="0EAFD184">
      <w:pPr>
        <w:pStyle w:val="4"/>
        <w:bidi w:val="0"/>
        <w:rPr>
          <w:rFonts w:hint="default"/>
          <w:lang w:val="vi-VN"/>
        </w:rPr>
      </w:pPr>
      <w:bookmarkStart w:id="328" w:name="_Toc19267"/>
      <w:bookmarkStart w:id="329" w:name="_Toc21909"/>
      <w:bookmarkStart w:id="330" w:name="_Toc9120"/>
      <w:bookmarkStart w:id="331" w:name="_Toc21455"/>
      <w:r>
        <w:rPr>
          <w:rFonts w:hint="default"/>
          <w:lang w:val="vi-VN"/>
        </w:rPr>
        <w:t>Cách hoạt động của FTP.</w:t>
      </w:r>
      <w:bookmarkEnd w:id="328"/>
      <w:bookmarkEnd w:id="329"/>
      <w:bookmarkEnd w:id="330"/>
      <w:bookmarkEnd w:id="331"/>
    </w:p>
    <w:p w14:paraId="6EDA837E">
      <w:pPr>
        <w:ind w:firstLine="520" w:firstLineChars="200"/>
        <w:jc w:val="both"/>
        <w:rPr>
          <w:rFonts w:ascii="SimSun" w:hAnsi="SimSun" w:eastAsia="SimSun" w:cs="SimSun"/>
          <w:sz w:val="24"/>
          <w:szCs w:val="24"/>
        </w:rPr>
      </w:pPr>
      <w:r>
        <w:rPr>
          <w:rFonts w:hint="default"/>
          <w:lang w:val="vi-VN"/>
        </w:rPr>
        <w:t xml:space="preserve">- </w:t>
      </w:r>
      <w:r>
        <w:rPr>
          <w:rFonts w:hint="default"/>
        </w:rPr>
        <w:t>FTP tồn tại như một trong những chương trình ban đầu để truy cập thông tin trên Internet rất lâu trước khi </w:t>
      </w:r>
      <w:r>
        <w:rPr>
          <w:rFonts w:hint="default"/>
        </w:rPr>
        <w:fldChar w:fldCharType="begin"/>
      </w:r>
      <w:r>
        <w:rPr>
          <w:rFonts w:hint="default"/>
        </w:rPr>
        <w:instrText xml:space="preserve"> HYPERLINK "https://vietnix.vn/http-https-la-gi/" \t "https://vietnix.vn/ftp-la-gi/_blank" </w:instrText>
      </w:r>
      <w:r>
        <w:rPr>
          <w:rFonts w:hint="default"/>
        </w:rPr>
        <w:fldChar w:fldCharType="separate"/>
      </w:r>
      <w:r>
        <w:rPr>
          <w:rFonts w:hint="default"/>
        </w:rPr>
        <w:t>HTTP</w:t>
      </w:r>
      <w:r>
        <w:rPr>
          <w:rFonts w:hint="default"/>
        </w:rPr>
        <w:fldChar w:fldCharType="end"/>
      </w:r>
      <w:r>
        <w:rPr>
          <w:rFonts w:hint="default"/>
        </w:rPr>
        <w:t> trở nên phổ biến để truy cập các trang web. Do đó, trình duyệt web trên PC của bạn, cũng như chương trình Windows Explorer hiển thị các file trên máy tính của bạn đã được sử dụng để truy cập các máy chủ FTP để lấy hoặc đặt các file từ xa.</w:t>
      </w:r>
    </w:p>
    <w:p w14:paraId="39794818">
      <w:pPr>
        <w:jc w:val="center"/>
      </w:pPr>
      <w:r>
        <w:drawing>
          <wp:inline distT="0" distB="0" distL="114300" distR="114300">
            <wp:extent cx="5715000" cy="3105150"/>
            <wp:effectExtent l="0" t="0" r="0" b="0"/>
            <wp:docPr id="2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IMG_256"/>
                    <pic:cNvPicPr>
                      <a:picLocks noChangeAspect="1"/>
                    </pic:cNvPicPr>
                  </pic:nvPicPr>
                  <pic:blipFill>
                    <a:blip r:embed="rId16"/>
                    <a:stretch>
                      <a:fillRect/>
                    </a:stretch>
                  </pic:blipFill>
                  <pic:spPr>
                    <a:xfrm>
                      <a:off x="0" y="0"/>
                      <a:ext cx="5715000" cy="3105150"/>
                    </a:xfrm>
                    <a:prstGeom prst="rect">
                      <a:avLst/>
                    </a:prstGeom>
                    <a:noFill/>
                    <a:ln w="9525">
                      <a:noFill/>
                    </a:ln>
                  </pic:spPr>
                </pic:pic>
              </a:graphicData>
            </a:graphic>
          </wp:inline>
        </w:drawing>
      </w:r>
    </w:p>
    <w:p w14:paraId="44857094">
      <w:pPr>
        <w:pStyle w:val="15"/>
        <w:bidi w:val="0"/>
        <w:rPr>
          <w:rFonts w:hint="default"/>
          <w:lang w:val="vi-VN"/>
        </w:rPr>
      </w:pPr>
      <w:bookmarkStart w:id="332" w:name="_Toc7978"/>
      <w:bookmarkStart w:id="333" w:name="_Toc25319"/>
      <w:bookmarkStart w:id="334" w:name="_Toc23843"/>
      <w:bookmarkStart w:id="335" w:name="_Toc17704"/>
      <w:bookmarkStart w:id="336" w:name="_Toc12470"/>
      <w:bookmarkStart w:id="337" w:name="_Toc11081"/>
      <w:bookmarkStart w:id="338" w:name="_Toc5571"/>
      <w:bookmarkStart w:id="339" w:name="_Toc32667"/>
      <w:bookmarkStart w:id="340" w:name="_Toc17961"/>
      <w:bookmarkStart w:id="341" w:name="_Toc30951"/>
      <w:r>
        <w:t>Hình 2.</w:t>
      </w:r>
      <w:r>
        <w:fldChar w:fldCharType="begin"/>
      </w:r>
      <w:r>
        <w:instrText xml:space="preserve"> SEQ Hình_2. \* ARABIC </w:instrText>
      </w:r>
      <w:r>
        <w:fldChar w:fldCharType="separate"/>
      </w:r>
      <w:r>
        <w:t>5</w:t>
      </w:r>
      <w:r>
        <w:fldChar w:fldCharType="end"/>
      </w:r>
      <w:r>
        <w:rPr>
          <w:lang w:val="vi-VN"/>
        </w:rPr>
        <w:t>. Nguyên lý hoạt động của FTP</w:t>
      </w:r>
      <w:bookmarkEnd w:id="332"/>
      <w:bookmarkEnd w:id="333"/>
      <w:bookmarkEnd w:id="334"/>
      <w:bookmarkEnd w:id="335"/>
      <w:bookmarkEnd w:id="336"/>
      <w:bookmarkEnd w:id="337"/>
      <w:bookmarkEnd w:id="338"/>
      <w:bookmarkEnd w:id="339"/>
      <w:bookmarkEnd w:id="340"/>
      <w:bookmarkEnd w:id="341"/>
    </w:p>
    <w:p w14:paraId="4D146EBF">
      <w:pPr>
        <w:ind w:firstLine="520" w:firstLineChars="200"/>
        <w:jc w:val="both"/>
      </w:pPr>
      <w:r>
        <w:rPr>
          <w:rFonts w:hint="default"/>
          <w:lang w:val="vi-VN"/>
        </w:rPr>
        <w:t xml:space="preserve">- </w:t>
      </w:r>
      <w:r>
        <w:rPr>
          <w:rFonts w:hint="default"/>
          <w:b/>
          <w:bCs/>
        </w:rPr>
        <w:t>Control Connection</w:t>
      </w:r>
      <w:r>
        <w:rPr>
          <w:rFonts w:hint="default"/>
        </w:rPr>
        <w:t>: Là phiên làm việc TCP logic đầu tiên được tạo ra khi quá trình truyền dữ liệu bắt đầu. Nhưng trong tiến trình này chỉ kiểm soát được các thông tin điều khiển đi qua nó. Quá trình này sẽ được duy trì trong suốt quá trình phiên làm việc diễn ra.</w:t>
      </w:r>
    </w:p>
    <w:p w14:paraId="649ABB1E">
      <w:pPr>
        <w:ind w:firstLine="520" w:firstLineChars="200"/>
        <w:jc w:val="both"/>
        <w:rPr>
          <w:rFonts w:hint="default" w:ascii="SimSun" w:hAnsi="SimSun" w:eastAsia="SimSun" w:cs="SimSun"/>
          <w:sz w:val="24"/>
          <w:szCs w:val="24"/>
          <w:lang w:val="vi-VN"/>
        </w:rPr>
      </w:pPr>
      <w:r>
        <w:rPr>
          <w:rFonts w:hint="default"/>
          <w:lang w:val="vi-VN"/>
        </w:rPr>
        <w:t xml:space="preserve">- </w:t>
      </w:r>
      <w:r>
        <w:rPr>
          <w:rFonts w:hint="default"/>
          <w:b/>
          <w:bCs/>
        </w:rPr>
        <w:t>Data Connection</w:t>
      </w:r>
      <w:r>
        <w:rPr>
          <w:rFonts w:hint="default"/>
        </w:rPr>
        <w:t>: Là một kết nối dữ liệu TCP được tạo ra với mục đích riêng là truyền dữ liệu giữa Client và Server. Quá trình truyền tải dữ liệu hoàn tất kết nối dữ liệu này sẽ tự động ngắt kết nối.</w:t>
      </w:r>
    </w:p>
    <w:p w14:paraId="14A48094">
      <w:pPr>
        <w:pStyle w:val="3"/>
        <w:bidi w:val="0"/>
        <w:rPr>
          <w:rFonts w:hint="default"/>
          <w:lang w:val="vi-VN"/>
        </w:rPr>
      </w:pPr>
      <w:bookmarkStart w:id="342" w:name="_Toc7319"/>
      <w:bookmarkStart w:id="343" w:name="_Toc31089"/>
      <w:bookmarkStart w:id="344" w:name="_Toc3746"/>
      <w:bookmarkStart w:id="345" w:name="_Toc30284"/>
      <w:bookmarkStart w:id="346" w:name="_Toc10465"/>
      <w:bookmarkStart w:id="347" w:name="_Toc24702"/>
      <w:r>
        <w:rPr>
          <w:rFonts w:hint="default"/>
        </w:rPr>
        <w:t>DHCP (Dynamic Host Configuration Protocol)</w:t>
      </w:r>
      <w:bookmarkEnd w:id="342"/>
      <w:bookmarkEnd w:id="343"/>
      <w:bookmarkEnd w:id="344"/>
      <w:bookmarkEnd w:id="345"/>
      <w:bookmarkEnd w:id="346"/>
      <w:bookmarkEnd w:id="347"/>
    </w:p>
    <w:p w14:paraId="026062FE">
      <w:pPr>
        <w:pStyle w:val="4"/>
        <w:bidi w:val="0"/>
        <w:rPr>
          <w:rFonts w:hint="default"/>
          <w:lang w:val="vi-VN"/>
        </w:rPr>
      </w:pPr>
      <w:bookmarkStart w:id="348" w:name="_Toc4769"/>
      <w:bookmarkStart w:id="349" w:name="_Toc19868"/>
      <w:r>
        <w:rPr>
          <w:rFonts w:hint="default"/>
          <w:lang w:val="vi-VN"/>
        </w:rPr>
        <w:t>DHCP là gì?</w:t>
      </w:r>
      <w:bookmarkEnd w:id="348"/>
      <w:bookmarkEnd w:id="349"/>
    </w:p>
    <w:p w14:paraId="35C5FEE9">
      <w:pPr>
        <w:ind w:firstLine="520" w:firstLineChars="200"/>
        <w:jc w:val="both"/>
        <w:rPr>
          <w:rFonts w:hint="default"/>
          <w:b/>
          <w:bCs/>
          <w:lang w:val="vi-VN"/>
        </w:rPr>
      </w:pPr>
      <w:r>
        <w:rPr>
          <w:rFonts w:hint="default"/>
          <w:lang w:val="vi-VN"/>
        </w:rPr>
        <w:t xml:space="preserve">- </w:t>
      </w:r>
      <w:r>
        <w:rPr>
          <w:rFonts w:hint="default"/>
        </w:rPr>
        <w:t>DHCP được viết tắt từ cụm từ </w:t>
      </w:r>
      <w:r>
        <w:rPr>
          <w:rFonts w:hint="default"/>
        </w:rPr>
        <w:fldChar w:fldCharType="begin"/>
      </w:r>
      <w:r>
        <w:rPr>
          <w:rFonts w:hint="default"/>
        </w:rPr>
        <w:instrText xml:space="preserve"> HYPERLINK "https://vi.wikipedia.org/wiki/DHCP" </w:instrText>
      </w:r>
      <w:r>
        <w:rPr>
          <w:rFonts w:hint="default"/>
        </w:rPr>
        <w:fldChar w:fldCharType="separate"/>
      </w:r>
      <w:r>
        <w:rPr>
          <w:rFonts w:hint="default"/>
        </w:rPr>
        <w:t>Dynamic Host Configuration Protocol</w:t>
      </w:r>
      <w:r>
        <w:rPr>
          <w:rFonts w:hint="default"/>
        </w:rPr>
        <w:fldChar w:fldCharType="end"/>
      </w:r>
      <w:r>
        <w:rPr>
          <w:rFonts w:hint="default"/>
        </w:rPr>
        <w:t> (có nghĩa là Giao thức cấu hình máy chủ). DHCP có nhiệm vụ giúp quản lý nhanh, tự động và tập trung việc phân phối địa chỉ IP bên trong một mạng. Ngoài ra DHCP còn giúp đưa thông tin đến các thiết bị hợp lý hơn cũng như việc cấu hình subnet mask hay cổng mặc định.</w:t>
      </w:r>
    </w:p>
    <w:p w14:paraId="5DAD8BF9">
      <w:pPr>
        <w:pStyle w:val="4"/>
        <w:bidi w:val="0"/>
        <w:rPr>
          <w:rFonts w:hint="default"/>
          <w:lang w:val="vi-VN"/>
        </w:rPr>
      </w:pPr>
      <w:bookmarkStart w:id="350" w:name="_Toc11527"/>
      <w:bookmarkStart w:id="351" w:name="_Toc26546"/>
      <w:r>
        <w:rPr>
          <w:rFonts w:hint="default"/>
          <w:lang w:val="vi-VN"/>
        </w:rPr>
        <w:t>Cách thức hoạt động của DHCP.</w:t>
      </w:r>
      <w:bookmarkEnd w:id="350"/>
      <w:bookmarkEnd w:id="351"/>
    </w:p>
    <w:p w14:paraId="39B8B58A">
      <w:pPr>
        <w:ind w:firstLine="520" w:firstLineChars="200"/>
        <w:jc w:val="both"/>
      </w:pPr>
      <w:r>
        <w:rPr>
          <w:rFonts w:hint="default"/>
          <w:lang w:val="vi-VN"/>
        </w:rPr>
        <w:t xml:space="preserve">- </w:t>
      </w:r>
      <w:r>
        <w:rPr>
          <w:rFonts w:hint="default"/>
        </w:rPr>
        <w:t>Được giải thích một cách ngắn gọn nhất về cách thức hoạt động của DHCP chính là khi một thiết bị yêu cầu địa chỉ IP từ một router thì ngay sau đó router sẽ gán một địa chỉ IP khả dụng cho phép thiết bị đó có thể giao tiếp trên mạng.</w:t>
      </w:r>
    </w:p>
    <w:p w14:paraId="07381181">
      <w:pPr>
        <w:ind w:firstLine="520" w:firstLineChars="200"/>
        <w:jc w:val="both"/>
        <w:rPr>
          <w:rFonts w:hint="default"/>
        </w:rPr>
      </w:pPr>
      <w:r>
        <w:rPr>
          <w:rFonts w:hint="default"/>
          <w:lang w:val="vi-VN"/>
        </w:rPr>
        <w:t xml:space="preserve">- </w:t>
      </w:r>
      <w:r>
        <w:rPr>
          <w:rFonts w:hint="default"/>
        </w:rPr>
        <w:t>Như ở các hộ gia đình hay các doanh nghiệp nhỏ thì router sẽ hoạt động như một máy chủ DHCP nhưng ở các mạng lớn hơn thì DHCP như một máy chỉ ở vai trò là máy tính.</w:t>
      </w:r>
    </w:p>
    <w:p w14:paraId="5DBA73C6">
      <w:pPr>
        <w:ind w:firstLine="520" w:firstLineChars="200"/>
        <w:jc w:val="both"/>
        <w:rPr>
          <w:rFonts w:hint="default"/>
        </w:rPr>
      </w:pPr>
      <w:r>
        <w:rPr>
          <w:rFonts w:hint="default"/>
          <w:lang w:val="vi-VN"/>
        </w:rPr>
        <w:t xml:space="preserve">- </w:t>
      </w:r>
      <w:r>
        <w:rPr>
          <w:rFonts w:hint="default"/>
        </w:rPr>
        <w:t>Cách thức hoạt động của DHCP còn được giải thích ở một cách khác thì khi một thiết bị muốn kết nối với mạng thì nó sẽ gửi một yêu cầu tới máy chủ, yêu cầu này gọi là DHCP DISCOVER. Sau khi yêu cầu này đến máy chủ DHCP thì ngay tại đó máy chủ sẽ tìm một địa chỉ IP có thể sử dụng trên thiết bị đó tồi cung cấp cho thiết bị địa chỉ cùng với gói DHCPOFFER</w:t>
      </w:r>
    </w:p>
    <w:p w14:paraId="0F45A175">
      <w:pPr>
        <w:ind w:firstLine="520" w:firstLineChars="200"/>
        <w:jc w:val="both"/>
        <w:rPr>
          <w:rFonts w:hint="default"/>
        </w:rPr>
      </w:pPr>
      <w:r>
        <w:rPr>
          <w:rFonts w:hint="default"/>
          <w:lang w:val="vi-VN"/>
        </w:rPr>
        <w:t xml:space="preserve">- </w:t>
      </w:r>
      <w:r>
        <w:rPr>
          <w:rFonts w:hint="default"/>
        </w:rPr>
        <w:t>Khi nhận được IP thì thiết bị tiếp tục phản hồi lại máy chủ DHCP gói mang tên DHCPREQUEST. Lúc này là lúc chấp nhận yêu cầu thì máy chủ sẽ gửi tin báo nhận (ACK) để xác định thiết bị đó đã có IP, đồng thời xác định rõ thời gian sử dụng IP vừa cấp đến khi có địa chỉ IP mới.</w:t>
      </w:r>
    </w:p>
    <w:p w14:paraId="6E9E19FD">
      <w:pPr>
        <w:numPr>
          <w:ilvl w:val="0"/>
          <w:numId w:val="0"/>
        </w:numPr>
        <w:ind w:leftChars="0"/>
        <w:rPr>
          <w:rFonts w:hint="default"/>
          <w:b/>
          <w:bCs/>
          <w:lang w:val="vi-VN"/>
        </w:rPr>
      </w:pPr>
    </w:p>
    <w:p w14:paraId="58758A52">
      <w:pPr>
        <w:ind w:firstLine="520" w:firstLineChars="200"/>
        <w:jc w:val="left"/>
        <w:rPr>
          <w:rFonts w:hint="default"/>
        </w:rPr>
      </w:pPr>
    </w:p>
    <w:p w14:paraId="6B2B71C8">
      <w:pPr>
        <w:numPr>
          <w:ilvl w:val="0"/>
          <w:numId w:val="0"/>
        </w:numPr>
        <w:ind w:leftChars="0"/>
        <w:rPr>
          <w:rFonts w:hint="default"/>
          <w:b/>
          <w:bCs/>
          <w:lang w:val="vi-VN"/>
        </w:rPr>
      </w:pPr>
    </w:p>
    <w:p w14:paraId="4BC14CD1">
      <w:pPr>
        <w:jc w:val="center"/>
      </w:pPr>
      <w:r>
        <w:drawing>
          <wp:inline distT="0" distB="0" distL="114300" distR="114300">
            <wp:extent cx="5755640" cy="1976755"/>
            <wp:effectExtent l="0" t="0" r="16510" b="4445"/>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17"/>
                    <a:stretch>
                      <a:fillRect/>
                    </a:stretch>
                  </pic:blipFill>
                  <pic:spPr>
                    <a:xfrm>
                      <a:off x="0" y="0"/>
                      <a:ext cx="5755640" cy="1976755"/>
                    </a:xfrm>
                    <a:prstGeom prst="rect">
                      <a:avLst/>
                    </a:prstGeom>
                    <a:noFill/>
                    <a:ln w="9525">
                      <a:noFill/>
                    </a:ln>
                  </pic:spPr>
                </pic:pic>
              </a:graphicData>
            </a:graphic>
          </wp:inline>
        </w:drawing>
      </w:r>
    </w:p>
    <w:p w14:paraId="17DD7B87">
      <w:pPr>
        <w:pStyle w:val="15"/>
        <w:bidi w:val="0"/>
        <w:rPr>
          <w:rFonts w:hint="default"/>
          <w:lang w:val="vi-VN"/>
        </w:rPr>
      </w:pPr>
      <w:bookmarkStart w:id="352" w:name="_Toc27600"/>
      <w:bookmarkStart w:id="353" w:name="_Toc9868"/>
      <w:bookmarkStart w:id="354" w:name="_Toc24008"/>
      <w:bookmarkStart w:id="355" w:name="_Toc17331"/>
      <w:bookmarkStart w:id="356" w:name="_Toc6578"/>
      <w:bookmarkStart w:id="357" w:name="_Toc5600"/>
      <w:r>
        <w:t>Hình 2.</w:t>
      </w:r>
      <w:r>
        <w:rPr>
          <w:rFonts w:hint="default"/>
          <w:lang w:val="vi-VN"/>
        </w:rPr>
        <w:t>6</w:t>
      </w:r>
      <w:r>
        <w:rPr>
          <w:lang w:val="vi-VN"/>
        </w:rPr>
        <w:t>. Cách thức hoạt động của DHCP</w:t>
      </w:r>
      <w:bookmarkEnd w:id="352"/>
      <w:bookmarkEnd w:id="353"/>
      <w:bookmarkEnd w:id="354"/>
      <w:bookmarkEnd w:id="355"/>
      <w:bookmarkEnd w:id="356"/>
      <w:bookmarkEnd w:id="357"/>
    </w:p>
    <w:p w14:paraId="43E59C64">
      <w:pPr>
        <w:pStyle w:val="3"/>
        <w:bidi w:val="0"/>
        <w:jc w:val="both"/>
        <w:rPr>
          <w:rFonts w:hint="default"/>
          <w:lang w:val="vi-VN"/>
        </w:rPr>
      </w:pPr>
      <w:bookmarkStart w:id="358" w:name="_Toc11283"/>
      <w:bookmarkStart w:id="359" w:name="_Toc4789"/>
      <w:bookmarkStart w:id="360" w:name="_Toc8648"/>
      <w:bookmarkStart w:id="361" w:name="_Toc23732"/>
      <w:bookmarkStart w:id="362" w:name="_Toc19027"/>
      <w:bookmarkStart w:id="363" w:name="_Toc25675"/>
      <w:r>
        <w:rPr>
          <w:rFonts w:hint="default"/>
        </w:rPr>
        <w:t>SNMP (Simple Network Management Protocol)</w:t>
      </w:r>
      <w:bookmarkEnd w:id="358"/>
      <w:bookmarkEnd w:id="359"/>
      <w:bookmarkEnd w:id="360"/>
      <w:bookmarkEnd w:id="361"/>
      <w:bookmarkEnd w:id="362"/>
      <w:bookmarkEnd w:id="363"/>
    </w:p>
    <w:p w14:paraId="7E0BEF95">
      <w:pPr>
        <w:pStyle w:val="4"/>
        <w:bidi w:val="0"/>
        <w:rPr>
          <w:rFonts w:hint="default"/>
          <w:lang w:val="vi-VN"/>
        </w:rPr>
      </w:pPr>
      <w:bookmarkStart w:id="364" w:name="_Toc6778"/>
      <w:bookmarkStart w:id="365" w:name="_Toc25409"/>
      <w:bookmarkStart w:id="366" w:name="_Toc4773"/>
      <w:bookmarkStart w:id="367" w:name="_Toc100"/>
      <w:r>
        <w:rPr>
          <w:rFonts w:hint="default"/>
          <w:lang w:val="vi-VN"/>
        </w:rPr>
        <w:t>SNMP là gì?</w:t>
      </w:r>
      <w:bookmarkEnd w:id="364"/>
      <w:bookmarkEnd w:id="365"/>
      <w:bookmarkEnd w:id="366"/>
      <w:bookmarkEnd w:id="367"/>
    </w:p>
    <w:p w14:paraId="0055BBCA">
      <w:pPr>
        <w:ind w:firstLine="520" w:firstLineChars="200"/>
        <w:jc w:val="both"/>
        <w:rPr>
          <w:rFonts w:hint="default"/>
        </w:rPr>
      </w:pPr>
      <w:r>
        <w:rPr>
          <w:rFonts w:hint="default"/>
          <w:lang w:val="vi-VN"/>
        </w:rPr>
        <w:t xml:space="preserve">- </w:t>
      </w:r>
      <w:r>
        <w:t>SNMP</w:t>
      </w:r>
      <w:r>
        <w:rPr>
          <w:rFonts w:hint="default"/>
        </w:rPr>
        <w:t> (Simple Network Management Protocol) là giao thức tầng ứng dụng được sử dụng để quản lý và giám sát các thiết bị mạng cũng như chức năng của chúng. SNMP cung cấp ngôn ngữ chung cho các thiết bị mạng để chuyển tiếp thông tin quản lý trong cả môi trường single-vendor và multi-vendor trong mạng cục bộ (LAN) hoặc mạng diện rộng (WAN). Phiên bản gần đây nhất của SNMP, version 3, bao gồm các cải tiến bảo mật để xác thực và mã hóa tin nhắn SNMP cũng như bảo vệ các gói trong khi truyền.</w:t>
      </w:r>
    </w:p>
    <w:p w14:paraId="4867B092">
      <w:pPr>
        <w:pStyle w:val="4"/>
        <w:bidi w:val="0"/>
        <w:rPr>
          <w:rFonts w:hint="default"/>
          <w:lang w:val="vi-VN"/>
        </w:rPr>
      </w:pPr>
      <w:bookmarkStart w:id="368" w:name="_Toc7399"/>
      <w:bookmarkStart w:id="369" w:name="_Toc10235"/>
      <w:bookmarkStart w:id="370" w:name="_Toc26618"/>
      <w:bookmarkStart w:id="371" w:name="_Toc24353"/>
      <w:r>
        <w:rPr>
          <w:rFonts w:hint="default"/>
          <w:lang w:val="vi-VN"/>
        </w:rPr>
        <w:t>Các thành phần của SNMP</w:t>
      </w:r>
      <w:bookmarkEnd w:id="368"/>
      <w:bookmarkEnd w:id="369"/>
      <w:bookmarkEnd w:id="370"/>
      <w:bookmarkEnd w:id="371"/>
    </w:p>
    <w:p w14:paraId="5ADCB89B">
      <w:pPr>
        <w:jc w:val="center"/>
      </w:pPr>
      <w:r>
        <w:drawing>
          <wp:inline distT="0" distB="0" distL="114300" distR="114300">
            <wp:extent cx="4909185" cy="3838575"/>
            <wp:effectExtent l="0" t="0" r="5715" b="9525"/>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18"/>
                    <a:stretch>
                      <a:fillRect/>
                    </a:stretch>
                  </pic:blipFill>
                  <pic:spPr>
                    <a:xfrm>
                      <a:off x="0" y="0"/>
                      <a:ext cx="4909185" cy="3838575"/>
                    </a:xfrm>
                    <a:prstGeom prst="rect">
                      <a:avLst/>
                    </a:prstGeom>
                    <a:noFill/>
                    <a:ln w="9525">
                      <a:noFill/>
                    </a:ln>
                  </pic:spPr>
                </pic:pic>
              </a:graphicData>
            </a:graphic>
          </wp:inline>
        </w:drawing>
      </w:r>
    </w:p>
    <w:p w14:paraId="1418D159">
      <w:pPr>
        <w:pStyle w:val="15"/>
        <w:bidi w:val="0"/>
        <w:rPr>
          <w:rFonts w:hint="default"/>
          <w:lang w:val="vi-VN"/>
        </w:rPr>
      </w:pPr>
      <w:bookmarkStart w:id="372" w:name="_Toc3253"/>
      <w:bookmarkStart w:id="373" w:name="_Toc10184"/>
      <w:bookmarkStart w:id="374" w:name="_Toc1860"/>
      <w:bookmarkStart w:id="375" w:name="_Toc7947"/>
      <w:bookmarkStart w:id="376" w:name="_Toc1166"/>
      <w:bookmarkStart w:id="377" w:name="_Toc24331"/>
      <w:bookmarkStart w:id="378" w:name="_Toc13796"/>
      <w:r>
        <w:t>Hình 2.</w:t>
      </w:r>
      <w:r>
        <w:rPr>
          <w:rFonts w:hint="default"/>
          <w:lang w:val="vi-VN"/>
        </w:rPr>
        <w:t>7</w:t>
      </w:r>
      <w:r>
        <w:rPr>
          <w:lang w:val="vi-VN"/>
        </w:rPr>
        <w:t>. Các thành phần của SNMP</w:t>
      </w:r>
      <w:bookmarkEnd w:id="372"/>
      <w:bookmarkEnd w:id="373"/>
      <w:bookmarkEnd w:id="374"/>
      <w:bookmarkEnd w:id="375"/>
      <w:bookmarkEnd w:id="376"/>
      <w:bookmarkEnd w:id="377"/>
      <w:bookmarkEnd w:id="378"/>
    </w:p>
    <w:p w14:paraId="06131F87">
      <w:pPr>
        <w:ind w:firstLine="520" w:firstLineChars="200"/>
        <w:jc w:val="both"/>
      </w:pPr>
      <w:r>
        <w:rPr>
          <w:rFonts w:hint="default"/>
          <w:lang w:val="vi-VN"/>
        </w:rPr>
        <w:t xml:space="preserve">- </w:t>
      </w:r>
      <w:r>
        <w:rPr>
          <w:rFonts w:hint="default"/>
        </w:rPr>
        <w:t>Có bốn thành phần chính trong mạng do SNMP quản lý:</w:t>
      </w:r>
    </w:p>
    <w:p w14:paraId="189AACA5">
      <w:pPr>
        <w:ind w:firstLine="520" w:firstLineChars="200"/>
        <w:jc w:val="both"/>
      </w:pPr>
      <w:r>
        <w:rPr>
          <w:rFonts w:hint="default"/>
          <w:lang w:val="vi-VN"/>
        </w:rPr>
        <w:t xml:space="preserve">+ </w:t>
      </w:r>
      <w:r>
        <w:rPr>
          <w:rFonts w:hint="default"/>
        </w:rPr>
        <w:t>SNMP Agent: Chương trình này chạy trên phần cứng hoặc dịch vụ đang được giám sát, thu thập dữ liệu về các số liệu khác nhau như tình trạng sử dụng băng thông hoặc dung lượng ổ đĩa. Khi được người quản lý SNMP truy vấn, agent sẽ gửi thông tin này lại cho trình quản lý. Một agent cũng có thể chủ động thông báo cho NMS nếu xảy ra lỗi. Hầu hết các thiết bị đi kèm với một SNMP Agent được cài đặt sẵn; Thông thường nó chỉ cần được bật lên và cấu hình.</w:t>
      </w:r>
    </w:p>
    <w:p w14:paraId="58B679AA">
      <w:pPr>
        <w:ind w:firstLine="520" w:firstLineChars="200"/>
        <w:jc w:val="both"/>
      </w:pPr>
      <w:r>
        <w:rPr>
          <w:rFonts w:hint="default"/>
          <w:lang w:val="vi-VN"/>
        </w:rPr>
        <w:t xml:space="preserve">+ </w:t>
      </w:r>
      <w:r>
        <w:rPr>
          <w:rFonts w:hint="default"/>
        </w:rPr>
        <w:t>Các thiết bị và tài nguyên do SNMP quản lý: Đây là các node mà một agent chạy trên đó.</w:t>
      </w:r>
    </w:p>
    <w:p w14:paraId="0D3A1C6D">
      <w:pPr>
        <w:ind w:firstLine="520" w:firstLineChars="200"/>
        <w:jc w:val="both"/>
      </w:pPr>
      <w:r>
        <w:rPr>
          <w:rFonts w:hint="default"/>
          <w:lang w:val="vi-VN"/>
        </w:rPr>
        <w:t xml:space="preserve">+ </w:t>
      </w:r>
      <w:r>
        <w:rPr>
          <w:rFonts w:hint="default"/>
        </w:rPr>
        <w:t>Trình quản lý SNMP (còn gọi là NMS): Nền tảng phần mềm này hoạt động như một bảng điều khiển tập trung mà các agent cung cấp thông tin. Nó sẽ chủ động yêu cầu các agent gửi thông tin cập nhật qua SNMP theo định kỳ. Những gì người quản lý mạng có thể làm với thông tin đó phụ thuộc rất nhiều vào số lượng tính năng của NMS. Có một số trình quản lý SNMP miễn phí đang được cung cấp, nhưng chúng thường bị giới hạn về khả năng hoặc số lượng node mà chúng có thể hỗ trợ. Ở mức độ cao hơn, các nền tảng cấp doanh nghiệp cung cấp các tính năng nâng cao cho các mạng phức tạp hơn, với một số sản phẩm hỗ trợ lên đến hàng chục nghìn node.</w:t>
      </w:r>
    </w:p>
    <w:p w14:paraId="7D6DB940">
      <w:pPr>
        <w:ind w:firstLine="520" w:firstLineChars="200"/>
        <w:jc w:val="both"/>
      </w:pPr>
      <w:r>
        <w:rPr>
          <w:rFonts w:hint="default"/>
          <w:lang w:val="vi-VN"/>
        </w:rPr>
        <w:t xml:space="preserve">+ </w:t>
      </w:r>
      <w:r>
        <w:rPr>
          <w:rFonts w:hint="default"/>
        </w:rPr>
        <w:t>Cơ sở thông tin quản lý (Management information base – MIB): Cơ sở dữ liệu này là một file văn bản (.mib) phân loại và mô tả tất cả các đối tượng được sử dụng bởi một thiết bị cụ thể có thể được truy vấn hoặc kiểm soát bằng SNMP. Cơ sở dữ liệu này phải được tải vào NMS để có thể xác định và theo dõi trạng thái của các thuộc tính này. Mỗi mục MIB được gán một định danh đối tượng (OID).</w:t>
      </w:r>
    </w:p>
    <w:p w14:paraId="52581BFE">
      <w:pPr>
        <w:numPr>
          <w:ilvl w:val="0"/>
          <w:numId w:val="0"/>
        </w:numPr>
        <w:ind w:leftChars="200"/>
        <w:jc w:val="both"/>
        <w:rPr>
          <w:rFonts w:hint="default" w:ascii="SimSun" w:hAnsi="SimSun" w:eastAsia="SimSun" w:cs="SimSun"/>
          <w:sz w:val="24"/>
          <w:szCs w:val="24"/>
          <w:lang w:val="vi-VN"/>
        </w:rPr>
      </w:pPr>
    </w:p>
    <w:p w14:paraId="473DE1D3">
      <w:pPr>
        <w:pStyle w:val="4"/>
        <w:bidi w:val="0"/>
        <w:rPr>
          <w:rFonts w:hint="default"/>
          <w:lang w:val="vi-VN"/>
        </w:rPr>
      </w:pPr>
      <w:bookmarkStart w:id="379" w:name="_Toc3506"/>
      <w:bookmarkStart w:id="380" w:name="_Toc32671"/>
      <w:bookmarkStart w:id="381" w:name="_Toc28747"/>
      <w:bookmarkStart w:id="382" w:name="_Toc12224"/>
      <w:r>
        <w:rPr>
          <w:rFonts w:hint="default"/>
          <w:lang w:val="vi-VN"/>
        </w:rPr>
        <w:t>Cách SNMP hoạt động</w:t>
      </w:r>
      <w:bookmarkEnd w:id="379"/>
      <w:bookmarkEnd w:id="380"/>
      <w:bookmarkEnd w:id="381"/>
      <w:bookmarkEnd w:id="382"/>
    </w:p>
    <w:p w14:paraId="1CA6FCAD">
      <w:pPr>
        <w:jc w:val="center"/>
      </w:pPr>
      <w:r>
        <w:drawing>
          <wp:inline distT="0" distB="0" distL="114300" distR="114300">
            <wp:extent cx="4467225" cy="3236595"/>
            <wp:effectExtent l="0" t="0" r="9525" b="1905"/>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19"/>
                    <a:stretch>
                      <a:fillRect/>
                    </a:stretch>
                  </pic:blipFill>
                  <pic:spPr>
                    <a:xfrm>
                      <a:off x="0" y="0"/>
                      <a:ext cx="4467225" cy="3236595"/>
                    </a:xfrm>
                    <a:prstGeom prst="rect">
                      <a:avLst/>
                    </a:prstGeom>
                    <a:noFill/>
                    <a:ln w="9525">
                      <a:noFill/>
                    </a:ln>
                  </pic:spPr>
                </pic:pic>
              </a:graphicData>
            </a:graphic>
          </wp:inline>
        </w:drawing>
      </w:r>
    </w:p>
    <w:p w14:paraId="5556487F">
      <w:pPr>
        <w:pStyle w:val="15"/>
        <w:bidi w:val="0"/>
        <w:rPr>
          <w:rFonts w:hint="default"/>
          <w:lang w:val="vi-VN"/>
        </w:rPr>
      </w:pPr>
      <w:bookmarkStart w:id="383" w:name="_Toc3719"/>
      <w:bookmarkStart w:id="384" w:name="_Toc4443"/>
      <w:bookmarkStart w:id="385" w:name="_Toc6795"/>
      <w:bookmarkStart w:id="386" w:name="_Toc24376"/>
      <w:bookmarkStart w:id="387" w:name="_Toc25604"/>
      <w:bookmarkStart w:id="388" w:name="_Toc29392"/>
      <w:bookmarkStart w:id="389" w:name="_Toc29245"/>
      <w:r>
        <w:t>Hình 2.</w:t>
      </w:r>
      <w:r>
        <w:rPr>
          <w:rFonts w:hint="default"/>
          <w:lang w:val="vi-VN"/>
        </w:rPr>
        <w:t>8</w:t>
      </w:r>
      <w:r>
        <w:rPr>
          <w:lang w:val="vi-VN"/>
        </w:rPr>
        <w:t>. Cách SNMP hoạt động</w:t>
      </w:r>
      <w:bookmarkEnd w:id="383"/>
      <w:bookmarkEnd w:id="384"/>
      <w:bookmarkEnd w:id="385"/>
      <w:bookmarkEnd w:id="386"/>
      <w:bookmarkEnd w:id="387"/>
      <w:bookmarkEnd w:id="388"/>
      <w:bookmarkEnd w:id="389"/>
    </w:p>
    <w:p w14:paraId="3555DA2D">
      <w:pPr>
        <w:ind w:firstLine="520" w:firstLineChars="200"/>
        <w:jc w:val="both"/>
      </w:pPr>
      <w:r>
        <w:rPr>
          <w:rFonts w:hint="default"/>
          <w:lang w:val="en-US"/>
        </w:rPr>
        <w:t xml:space="preserve">- </w:t>
      </w:r>
      <w:r>
        <w:rPr>
          <w:rFonts w:hint="default"/>
        </w:rPr>
        <w:t>NMP thực hiện vô số chức năng, dựa trên sự pha trộn giữa truyền tin push-and-pull giữa các thiết bị mạng và hệ thống quản lý. Nó có thể ra lệnh đọc hoặc ghi, chẳng hạn như đặt lại mật khẩu hoặc thay đổi cài đặt cấu hình. Nó có thể báo cáo lại mức độ sử dụng băng thông, CPU và bộ nhớ, với một số trình quản lý SNMP tự động gửi cho người quản trị một email hoặc thông báo tin nhắn văn bản nếu vượt quá ngưỡng xác định trước.</w:t>
      </w:r>
    </w:p>
    <w:p w14:paraId="3089FF06">
      <w:pPr>
        <w:ind w:firstLine="520" w:firstLineChars="200"/>
        <w:jc w:val="both"/>
        <w:rPr>
          <w:rFonts w:hint="default"/>
        </w:rPr>
      </w:pPr>
      <w:r>
        <w:rPr>
          <w:rFonts w:hint="default"/>
          <w:lang w:val="en-US"/>
        </w:rPr>
        <w:t xml:space="preserve">- </w:t>
      </w:r>
      <w:r>
        <w:rPr>
          <w:rFonts w:hint="default"/>
        </w:rPr>
        <w:t>Trong hầu hết các trường hợp, SNMP hoạt động trong một mô hình đồng bộ, với giao tiếp được khởi tạo bởi người quản lý SNMP và tác nhân gửi phản hồi. Các lệnh và thông báo này, thường được vận chuyển qua giao thức UDP hoặc TCP/IP, được gọi là đơn vị dữ liệu giao thức (PDU):</w:t>
      </w:r>
    </w:p>
    <w:p w14:paraId="60AABE18">
      <w:pPr>
        <w:ind w:firstLine="520" w:firstLineChars="200"/>
        <w:jc w:val="both"/>
      </w:pPr>
      <w:r>
        <w:rPr>
          <w:rFonts w:hint="default"/>
          <w:lang w:val="en-US"/>
        </w:rPr>
        <w:t xml:space="preserve">+ </w:t>
      </w:r>
      <w:r>
        <w:rPr>
          <w:rFonts w:hint="default"/>
        </w:rPr>
        <w:t>GET: Được tạo bởi trình quản lý SNMP và được gửi đến một agent để lấy giá trị của một biến số nào đó, được xác định bởi OID của nó, trong một MIB .</w:t>
      </w:r>
    </w:p>
    <w:p w14:paraId="566ABC0E">
      <w:pPr>
        <w:ind w:firstLine="520" w:firstLineChars="200"/>
        <w:jc w:val="both"/>
      </w:pPr>
      <w:r>
        <w:rPr>
          <w:rFonts w:hint="default"/>
          <w:lang w:val="en-US"/>
        </w:rPr>
        <w:t xml:space="preserve">+ </w:t>
      </w:r>
      <w:r>
        <w:rPr>
          <w:rFonts w:hint="default"/>
        </w:rPr>
        <w:t>RESPONSE: Được gửi bởi agent cho người quản lý SNMP, được phát đi để trả lời yêu cầu GET. Chứa các giá trị của các biến được yêu cầu.</w:t>
      </w:r>
    </w:p>
    <w:p w14:paraId="173AA7CA">
      <w:pPr>
        <w:ind w:firstLine="520" w:firstLineChars="200"/>
        <w:jc w:val="both"/>
      </w:pPr>
      <w:r>
        <w:rPr>
          <w:rFonts w:hint="default"/>
          <w:lang w:val="en-US"/>
        </w:rPr>
        <w:t xml:space="preserve">+ </w:t>
      </w:r>
      <w:r>
        <w:rPr>
          <w:rFonts w:hint="default"/>
        </w:rPr>
        <w:t>Được gửi bởi người quản lý SNMP đến agent để lấy các giá trị của OID tiếp theo trong hệ thống phân cấp của MIB.</w:t>
      </w:r>
    </w:p>
    <w:p w14:paraId="152D5FAD">
      <w:pPr>
        <w:ind w:firstLine="520" w:firstLineChars="200"/>
        <w:jc w:val="both"/>
      </w:pPr>
      <w:r>
        <w:rPr>
          <w:rFonts w:hint="default"/>
          <w:lang w:val="en-US"/>
        </w:rPr>
        <w:t xml:space="preserve">+ </w:t>
      </w:r>
      <w:r>
        <w:rPr>
          <w:rFonts w:hint="default"/>
        </w:rPr>
        <w:t>GETBULK: Được gửi bởi người quản lý SNMP cho agent để có được các bảng dữ liệu lớn bằng cách thực hiện nhiều lệnh GETNEXT.</w:t>
      </w:r>
    </w:p>
    <w:p w14:paraId="71C15738">
      <w:pPr>
        <w:ind w:firstLine="520" w:firstLineChars="200"/>
        <w:jc w:val="both"/>
      </w:pPr>
      <w:r>
        <w:rPr>
          <w:rFonts w:hint="default"/>
          <w:lang w:val="en-US"/>
        </w:rPr>
        <w:t xml:space="preserve">+ </w:t>
      </w:r>
      <w:r>
        <w:rPr>
          <w:rFonts w:hint="default"/>
        </w:rPr>
        <w:t>SET: Được gửi bởi người quản lý SNMP cho agent để đưa ra các cấu hình hoặc lệnh.</w:t>
      </w:r>
    </w:p>
    <w:p w14:paraId="0A284954">
      <w:pPr>
        <w:ind w:firstLine="520" w:firstLineChars="200"/>
        <w:jc w:val="both"/>
      </w:pPr>
      <w:r>
        <w:rPr>
          <w:rFonts w:hint="default"/>
          <w:lang w:val="en-US"/>
        </w:rPr>
        <w:t xml:space="preserve">+ </w:t>
      </w:r>
      <w:r>
        <w:rPr>
          <w:rFonts w:hint="default"/>
        </w:rPr>
        <w:t>TRAP: Một cảnh báo không đồng bộ được gửi bởi agent đến trình quản lý SNMP để chỉ ra một sự kiện quan trọng, chẳng hạn như lỗi hoặc sự cố, đã xảy ra.</w:t>
      </w:r>
    </w:p>
    <w:p w14:paraId="77D40C88">
      <w:pPr>
        <w:numPr>
          <w:ilvl w:val="0"/>
          <w:numId w:val="0"/>
        </w:numPr>
        <w:ind w:leftChars="200"/>
        <w:jc w:val="both"/>
        <w:rPr>
          <w:rFonts w:hint="default" w:ascii="Times New Roman" w:hAnsi="Times New Roman" w:eastAsia="SimSun" w:cs="Times New Roman"/>
          <w:b/>
          <w:bCs/>
          <w:sz w:val="26"/>
          <w:szCs w:val="26"/>
          <w:lang w:val="vi-VN"/>
        </w:rPr>
      </w:pPr>
    </w:p>
    <w:p w14:paraId="3BA3D0D5">
      <w:pPr>
        <w:pStyle w:val="3"/>
        <w:bidi w:val="0"/>
        <w:rPr>
          <w:rFonts w:hint="default"/>
          <w:lang w:val="vi-VN"/>
        </w:rPr>
      </w:pPr>
      <w:bookmarkStart w:id="390" w:name="_Toc31482"/>
      <w:bookmarkStart w:id="391" w:name="_Toc17820"/>
      <w:bookmarkStart w:id="392" w:name="_Toc391"/>
      <w:bookmarkStart w:id="393" w:name="_Toc14954"/>
      <w:bookmarkStart w:id="394" w:name="_Toc17628"/>
      <w:bookmarkStart w:id="395" w:name="_Toc9616"/>
      <w:r>
        <w:rPr>
          <w:rFonts w:hint="default"/>
        </w:rPr>
        <w:t>SSL/TLS (Secure Sockets Layer / Transport Layer Security)</w:t>
      </w:r>
      <w:bookmarkEnd w:id="390"/>
      <w:bookmarkEnd w:id="391"/>
      <w:bookmarkEnd w:id="392"/>
      <w:bookmarkEnd w:id="393"/>
      <w:bookmarkEnd w:id="394"/>
      <w:bookmarkEnd w:id="395"/>
    </w:p>
    <w:p w14:paraId="27D22A84">
      <w:pPr>
        <w:pStyle w:val="4"/>
        <w:bidi w:val="0"/>
        <w:rPr>
          <w:rFonts w:hint="default"/>
          <w:b/>
          <w:bCs/>
          <w:lang w:val="vi-VN"/>
        </w:rPr>
      </w:pPr>
      <w:bookmarkStart w:id="396" w:name="_Toc6700"/>
      <w:bookmarkStart w:id="397" w:name="_Toc27476"/>
      <w:bookmarkStart w:id="398" w:name="_Toc11087"/>
      <w:bookmarkStart w:id="399" w:name="_Toc17028"/>
      <w:r>
        <w:rPr>
          <w:rFonts w:hint="default"/>
          <w:b/>
          <w:bCs/>
          <w:lang w:val="vi-VN"/>
        </w:rPr>
        <w:t xml:space="preserve">Giao thức </w:t>
      </w:r>
      <w:r>
        <w:rPr>
          <w:rFonts w:hint="default"/>
          <w:b/>
          <w:bCs/>
        </w:rPr>
        <w:t>SSL/TLS</w:t>
      </w:r>
      <w:r>
        <w:rPr>
          <w:rFonts w:hint="default"/>
          <w:b/>
          <w:bCs/>
          <w:lang w:val="vi-VN"/>
        </w:rPr>
        <w:t xml:space="preserve"> là gì</w:t>
      </w:r>
      <w:bookmarkEnd w:id="396"/>
      <w:bookmarkEnd w:id="397"/>
      <w:bookmarkEnd w:id="398"/>
      <w:bookmarkEnd w:id="399"/>
    </w:p>
    <w:p w14:paraId="6A4728CA">
      <w:pPr>
        <w:ind w:firstLine="520" w:firstLineChars="200"/>
        <w:jc w:val="both"/>
        <w:rPr>
          <w:rFonts w:hint="default"/>
        </w:rPr>
      </w:pPr>
      <w:r>
        <w:rPr>
          <w:rFonts w:hint="default"/>
          <w:lang w:val="vi-VN"/>
        </w:rPr>
        <w:t xml:space="preserve">- </w:t>
      </w:r>
      <w:r>
        <w:rPr>
          <w:rFonts w:hint="default"/>
        </w:rPr>
        <w:fldChar w:fldCharType="begin"/>
      </w:r>
      <w:r>
        <w:rPr>
          <w:rFonts w:hint="default"/>
        </w:rPr>
        <w:instrText xml:space="preserve"> HYPERLINK "https://tenten.vn/tin-tuc/tls/" </w:instrText>
      </w:r>
      <w:r>
        <w:rPr>
          <w:rFonts w:hint="default"/>
        </w:rPr>
        <w:fldChar w:fldCharType="separate"/>
      </w:r>
      <w:r>
        <w:rPr>
          <w:rFonts w:hint="default"/>
        </w:rPr>
        <w:t>Giao thức TLS</w:t>
      </w:r>
      <w:r>
        <w:rPr>
          <w:rFonts w:hint="default"/>
        </w:rPr>
        <w:fldChar w:fldCharType="end"/>
      </w:r>
      <w:r>
        <w:rPr>
          <w:rFonts w:hint="default"/>
        </w:rPr>
        <w:t> (Transport Layer Security) là một giao thức bảo mật được sử dụng để bảo vệ thông tin khi truyền qua mạng. Nó là phiên bản cải tiến, nâng cấp của giao thức SSL (Secure Sockets Layer).</w:t>
      </w:r>
    </w:p>
    <w:p w14:paraId="1DBC1BDE">
      <w:pPr>
        <w:ind w:firstLine="520" w:firstLineChars="200"/>
        <w:jc w:val="left"/>
        <w:rPr>
          <w:rFonts w:hint="default"/>
        </w:rPr>
      </w:pPr>
    </w:p>
    <w:p w14:paraId="4CBAF5D5">
      <w:pPr>
        <w:jc w:val="center"/>
        <w:rPr>
          <w:rFonts w:hint="default"/>
          <w:lang w:val="en-US" w:eastAsia="zh-CN"/>
        </w:rPr>
      </w:pPr>
      <w:r>
        <w:rPr>
          <w:rFonts w:hint="default"/>
          <w:lang w:val="en-US" w:eastAsia="zh-CN"/>
        </w:rPr>
        <w:drawing>
          <wp:inline distT="0" distB="0" distL="114300" distR="114300">
            <wp:extent cx="3902710" cy="2341880"/>
            <wp:effectExtent l="0" t="0" r="2540" b="1270"/>
            <wp:docPr id="3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IMG_256"/>
                    <pic:cNvPicPr>
                      <a:picLocks noChangeAspect="1"/>
                    </pic:cNvPicPr>
                  </pic:nvPicPr>
                  <pic:blipFill>
                    <a:blip r:embed="rId20"/>
                    <a:stretch>
                      <a:fillRect/>
                    </a:stretch>
                  </pic:blipFill>
                  <pic:spPr>
                    <a:xfrm>
                      <a:off x="0" y="0"/>
                      <a:ext cx="3902710" cy="2341880"/>
                    </a:xfrm>
                    <a:prstGeom prst="rect">
                      <a:avLst/>
                    </a:prstGeom>
                    <a:noFill/>
                    <a:ln w="9525">
                      <a:noFill/>
                    </a:ln>
                  </pic:spPr>
                </pic:pic>
              </a:graphicData>
            </a:graphic>
          </wp:inline>
        </w:drawing>
      </w:r>
    </w:p>
    <w:p w14:paraId="647B4439">
      <w:pPr>
        <w:pStyle w:val="15"/>
        <w:bidi w:val="0"/>
        <w:rPr>
          <w:rFonts w:hint="default"/>
          <w:lang w:val="vi-VN" w:eastAsia="zh-CN"/>
        </w:rPr>
      </w:pPr>
      <w:bookmarkStart w:id="400" w:name="_Toc31010"/>
      <w:bookmarkStart w:id="401" w:name="_Toc15258"/>
      <w:bookmarkStart w:id="402" w:name="_Toc25342"/>
      <w:bookmarkStart w:id="403" w:name="_Toc16787"/>
      <w:bookmarkStart w:id="404" w:name="_Toc23329"/>
      <w:bookmarkStart w:id="405" w:name="_Toc9332"/>
      <w:r>
        <w:t>Hình 2.</w:t>
      </w:r>
      <w:r>
        <w:rPr>
          <w:rFonts w:hint="default"/>
          <w:lang w:val="vi-VN"/>
        </w:rPr>
        <w:t>9</w:t>
      </w:r>
      <w:r>
        <w:rPr>
          <w:lang w:val="vi-VN"/>
        </w:rPr>
        <w:t>. Cấu Trúc của SSL/TLS</w:t>
      </w:r>
      <w:bookmarkEnd w:id="400"/>
      <w:bookmarkEnd w:id="401"/>
      <w:bookmarkEnd w:id="402"/>
      <w:bookmarkEnd w:id="403"/>
      <w:bookmarkEnd w:id="404"/>
      <w:bookmarkEnd w:id="405"/>
    </w:p>
    <w:p w14:paraId="18445F24">
      <w:pPr>
        <w:ind w:firstLine="520" w:firstLineChars="200"/>
        <w:jc w:val="both"/>
        <w:rPr>
          <w:rFonts w:hint="default"/>
        </w:rPr>
      </w:pPr>
      <w:r>
        <w:rPr>
          <w:rFonts w:hint="default"/>
          <w:lang w:val="vi-VN"/>
        </w:rPr>
        <w:t xml:space="preserve">- </w:t>
      </w:r>
      <w:r>
        <w:rPr>
          <w:rFonts w:hint="default"/>
        </w:rPr>
        <w:t>TLS cung cấp khả năng mã hóa và xác thực dữ liệu giữa các ứng dụng, máy chủ, người dùng và hệ thống. Giao thức này được sử dụng đặc biệt trong việc tạo một kết nối an toàn thông qua giao thức HTTPS và thường được biểu thị bằng biểu tượng khóa xuất hiện trong trình duyệt web khi một phiên kết nối an toàn được thiết lập.</w:t>
      </w:r>
    </w:p>
    <w:p w14:paraId="0B17F4A1">
      <w:pPr>
        <w:numPr>
          <w:ilvl w:val="0"/>
          <w:numId w:val="0"/>
        </w:numPr>
        <w:ind w:leftChars="0"/>
        <w:jc w:val="both"/>
        <w:rPr>
          <w:rFonts w:hint="default"/>
          <w:b/>
          <w:bCs/>
          <w:lang w:val="vi-VN"/>
        </w:rPr>
      </w:pPr>
    </w:p>
    <w:p w14:paraId="3AF370B8">
      <w:pPr>
        <w:pStyle w:val="4"/>
        <w:bidi w:val="0"/>
        <w:rPr>
          <w:rFonts w:hint="default"/>
          <w:b/>
          <w:bCs/>
          <w:lang w:val="vi-VN"/>
        </w:rPr>
      </w:pPr>
      <w:bookmarkStart w:id="406" w:name="_Toc17636"/>
      <w:bookmarkStart w:id="407" w:name="_Toc356"/>
      <w:bookmarkStart w:id="408" w:name="_Toc1397"/>
      <w:bookmarkStart w:id="409" w:name="_Toc6810"/>
      <w:r>
        <w:rPr>
          <w:rFonts w:hint="default"/>
          <w:b/>
          <w:bCs/>
        </w:rPr>
        <w:t>SSL/TLS</w:t>
      </w:r>
      <w:r>
        <w:rPr>
          <w:rFonts w:hint="default"/>
          <w:b/>
          <w:bCs/>
          <w:lang w:val="vi-VN"/>
        </w:rPr>
        <w:t xml:space="preserve"> hoạt động như thế nào?</w:t>
      </w:r>
      <w:bookmarkEnd w:id="406"/>
      <w:bookmarkEnd w:id="407"/>
      <w:bookmarkEnd w:id="408"/>
      <w:bookmarkEnd w:id="409"/>
    </w:p>
    <w:p w14:paraId="2B8366FA">
      <w:pPr>
        <w:ind w:firstLine="520" w:firstLineChars="200"/>
        <w:jc w:val="both"/>
      </w:pPr>
      <w:r>
        <w:rPr>
          <w:rFonts w:hint="default"/>
          <w:lang w:val="vi-VN"/>
        </w:rPr>
        <w:t xml:space="preserve">- </w:t>
      </w:r>
      <w:r>
        <w:rPr>
          <w:rFonts w:hint="default"/>
        </w:rPr>
        <w:t>Đoạn văn trình bày về quá trình bảo mật thông tin liên lạc bằng giao thức TLS, sử dụng cơ sở hạ tầng khóa công khai bất đối xứng để khởi tạo kết nối giữa client và server, sau đó sử dụng khóa đối xứng để mã hóa trong phần còn lại của phiên truyền dữ liệu. </w:t>
      </w:r>
    </w:p>
    <w:p w14:paraId="24A9924D">
      <w:pPr>
        <w:ind w:firstLine="520" w:firstLineChars="200"/>
        <w:jc w:val="both"/>
        <w:rPr>
          <w:rFonts w:hint="default"/>
          <w:b/>
          <w:bCs/>
          <w:lang w:val="vi-VN"/>
        </w:rPr>
      </w:pPr>
      <w:r>
        <w:rPr>
          <w:rFonts w:hint="default"/>
          <w:lang w:val="vi-VN"/>
        </w:rPr>
        <w:t xml:space="preserve">- </w:t>
      </w:r>
      <w:r>
        <w:rPr>
          <w:rFonts w:hint="default"/>
        </w:rPr>
        <w:t>Các phương thức mã hóa bất đối xứng sử dụng hai khóa khác nhau để mã hóa thông tin liên lạc giữa hai bên, gồm khóa riêng tư và khóa công khai. Cặp khóa này có mối quan hệ được xác định bằng hàm toán học, nhưng việc tính toán ra private key từ public key gần như là bất khả thi với độ dài khóa đủ lớn. </w:t>
      </w:r>
    </w:p>
    <w:p w14:paraId="3FECB6C1">
      <w:pPr>
        <w:ind w:firstLine="520" w:firstLineChars="200"/>
        <w:jc w:val="both"/>
        <w:rPr>
          <w:rFonts w:hint="default"/>
          <w:lang w:val="vi-VN"/>
        </w:rPr>
      </w:pPr>
      <w:r>
        <w:rPr>
          <w:rFonts w:hint="default"/>
          <w:lang w:val="vi-VN"/>
        </w:rPr>
        <w:t xml:space="preserve">- </w:t>
      </w:r>
      <w:r>
        <w:t>Sau khi trao đổi khóa chung, giao thức mã hóa đối xứng được sử dụng để trao đổi các dữ liệu lớn. Quá trình bắt tay TLS được diễn ra qua các message được gửi giữa client và server.</w:t>
      </w:r>
    </w:p>
    <w:p w14:paraId="2BBD006E">
      <w:pPr>
        <w:pStyle w:val="3"/>
        <w:bidi w:val="0"/>
        <w:jc w:val="both"/>
        <w:rPr>
          <w:rFonts w:hint="default"/>
          <w:lang w:val="vi-VN"/>
        </w:rPr>
      </w:pPr>
      <w:bookmarkStart w:id="410" w:name="_Toc26989"/>
      <w:bookmarkStart w:id="411" w:name="_Toc27585"/>
      <w:bookmarkStart w:id="412" w:name="_Toc3705"/>
      <w:bookmarkStart w:id="413" w:name="_Toc7867"/>
      <w:bookmarkStart w:id="414" w:name="_Toc24758"/>
      <w:bookmarkStart w:id="415" w:name="_Toc15950"/>
      <w:r>
        <w:rPr>
          <w:rFonts w:hint="default"/>
        </w:rPr>
        <w:t>IPSec (Internet Protocol Security)</w:t>
      </w:r>
      <w:bookmarkEnd w:id="410"/>
      <w:bookmarkEnd w:id="411"/>
      <w:bookmarkEnd w:id="412"/>
      <w:bookmarkEnd w:id="413"/>
      <w:bookmarkEnd w:id="414"/>
      <w:bookmarkEnd w:id="415"/>
    </w:p>
    <w:p w14:paraId="22CE3580">
      <w:pPr>
        <w:pStyle w:val="4"/>
        <w:bidi w:val="0"/>
        <w:rPr>
          <w:rFonts w:hint="default"/>
          <w:b/>
          <w:bCs/>
          <w:lang w:val="vi-VN"/>
        </w:rPr>
      </w:pPr>
      <w:bookmarkStart w:id="416" w:name="_Toc7536"/>
      <w:bookmarkStart w:id="417" w:name="_Toc23120"/>
      <w:bookmarkStart w:id="418" w:name="_Toc6984"/>
      <w:bookmarkStart w:id="419" w:name="_Toc29349"/>
      <w:r>
        <w:rPr>
          <w:rFonts w:hint="default"/>
          <w:b/>
          <w:bCs/>
        </w:rPr>
        <w:t>IPSec</w:t>
      </w:r>
      <w:r>
        <w:rPr>
          <w:rFonts w:hint="default"/>
          <w:b/>
          <w:bCs/>
          <w:lang w:val="vi-VN"/>
        </w:rPr>
        <w:t xml:space="preserve"> là gì?</w:t>
      </w:r>
      <w:bookmarkEnd w:id="416"/>
      <w:bookmarkEnd w:id="417"/>
      <w:bookmarkEnd w:id="418"/>
      <w:bookmarkEnd w:id="419"/>
    </w:p>
    <w:p w14:paraId="44956614">
      <w:pPr>
        <w:ind w:firstLine="520" w:firstLineChars="200"/>
        <w:jc w:val="both"/>
      </w:pPr>
      <w:r>
        <w:rPr>
          <w:rFonts w:hint="default"/>
          <w:lang w:val="vi-VN"/>
        </w:rPr>
        <w:t xml:space="preserve">- </w:t>
      </w:r>
      <w:r>
        <w:rPr>
          <w:rFonts w:hint="default"/>
        </w:rPr>
        <w:t>IPSec, viết tắt của Internet Protocol Security, là một bộ giao thức mật mã bảo vệ lưu lượng dữ liệu qua mạng Internet Protocol (IP).</w:t>
      </w:r>
    </w:p>
    <w:p w14:paraId="5B4B4E69">
      <w:pPr>
        <w:ind w:firstLine="520" w:firstLineChars="200"/>
        <w:jc w:val="both"/>
        <w:rPr>
          <w:rFonts w:hint="default"/>
          <w:b/>
          <w:bCs/>
          <w:lang w:val="vi-VN"/>
        </w:rPr>
      </w:pPr>
      <w:r>
        <w:rPr>
          <w:rFonts w:hint="default"/>
          <w:lang w:val="vi-VN"/>
        </w:rPr>
        <w:t xml:space="preserve">- </w:t>
      </w:r>
      <w:r>
        <w:rPr>
          <w:rFonts w:hint="default"/>
        </w:rPr>
        <w:t>Mạng IP - bao gồm cả World Wide Web - thiếu khả năng mã hoá và bảo vệ quyền riêng tư. VPN IPSec giải quyết điểm yếu này, bằng cách cung cấp một framework cho việc giao tiếp được mã hóa và riêng tư trên web.</w:t>
      </w:r>
    </w:p>
    <w:p w14:paraId="743E5E6D">
      <w:pPr>
        <w:pStyle w:val="4"/>
        <w:bidi w:val="0"/>
        <w:rPr>
          <w:rFonts w:hint="default"/>
          <w:b/>
          <w:bCs/>
          <w:lang w:val="vi-VN"/>
        </w:rPr>
      </w:pPr>
      <w:bookmarkStart w:id="420" w:name="_Toc4757"/>
      <w:bookmarkStart w:id="421" w:name="_Toc5679"/>
      <w:bookmarkStart w:id="422" w:name="_Toc10817"/>
      <w:bookmarkStart w:id="423" w:name="_Toc32249"/>
      <w:r>
        <w:rPr>
          <w:rFonts w:hint="default"/>
          <w:b/>
          <w:bCs/>
          <w:lang w:val="vi-VN"/>
        </w:rPr>
        <w:t xml:space="preserve">Cơ chế hoạt động của </w:t>
      </w:r>
      <w:r>
        <w:rPr>
          <w:rFonts w:hint="default"/>
          <w:b/>
          <w:bCs/>
        </w:rPr>
        <w:t>IPSec</w:t>
      </w:r>
      <w:r>
        <w:rPr>
          <w:rFonts w:hint="default"/>
          <w:b/>
          <w:bCs/>
          <w:lang w:val="vi-VN"/>
        </w:rPr>
        <w:t>.</w:t>
      </w:r>
      <w:bookmarkEnd w:id="420"/>
      <w:bookmarkEnd w:id="421"/>
      <w:bookmarkEnd w:id="422"/>
      <w:bookmarkEnd w:id="423"/>
    </w:p>
    <w:p w14:paraId="725CBF0A">
      <w:pPr>
        <w:jc w:val="center"/>
      </w:pPr>
      <w:r>
        <w:drawing>
          <wp:inline distT="0" distB="0" distL="114300" distR="114300">
            <wp:extent cx="5758180" cy="2931795"/>
            <wp:effectExtent l="0" t="0" r="13970" b="1905"/>
            <wp:docPr id="3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descr="IMG_256"/>
                    <pic:cNvPicPr>
                      <a:picLocks noChangeAspect="1"/>
                    </pic:cNvPicPr>
                  </pic:nvPicPr>
                  <pic:blipFill>
                    <a:blip r:embed="rId21"/>
                    <a:stretch>
                      <a:fillRect/>
                    </a:stretch>
                  </pic:blipFill>
                  <pic:spPr>
                    <a:xfrm>
                      <a:off x="0" y="0"/>
                      <a:ext cx="5758180" cy="2931795"/>
                    </a:xfrm>
                    <a:prstGeom prst="rect">
                      <a:avLst/>
                    </a:prstGeom>
                    <a:noFill/>
                    <a:ln w="9525">
                      <a:noFill/>
                    </a:ln>
                  </pic:spPr>
                </pic:pic>
              </a:graphicData>
            </a:graphic>
          </wp:inline>
        </w:drawing>
      </w:r>
    </w:p>
    <w:p w14:paraId="19C83A85">
      <w:pPr>
        <w:pStyle w:val="15"/>
        <w:bidi w:val="0"/>
        <w:rPr>
          <w:rFonts w:hint="default"/>
          <w:lang w:val="vi-VN"/>
        </w:rPr>
      </w:pPr>
      <w:bookmarkStart w:id="424" w:name="_Toc7547"/>
      <w:bookmarkStart w:id="425" w:name="_Toc28279"/>
      <w:bookmarkStart w:id="426" w:name="_Toc23930"/>
      <w:bookmarkStart w:id="427" w:name="_Toc23093"/>
      <w:bookmarkStart w:id="428" w:name="_Toc29609"/>
      <w:bookmarkStart w:id="429" w:name="_Toc6933"/>
      <w:bookmarkStart w:id="430" w:name="_Toc25270"/>
      <w:r>
        <w:t>Hình 2.</w:t>
      </w:r>
      <w:r>
        <w:rPr>
          <w:rFonts w:hint="default"/>
          <w:lang w:val="vi-VN"/>
        </w:rPr>
        <w:t>10</w:t>
      </w:r>
      <w:r>
        <w:rPr>
          <w:lang w:val="vi-VN"/>
        </w:rPr>
        <w:t>. Cơ chế hoạt động cảu IPEec</w:t>
      </w:r>
      <w:bookmarkEnd w:id="424"/>
      <w:bookmarkEnd w:id="425"/>
      <w:bookmarkEnd w:id="426"/>
      <w:bookmarkEnd w:id="427"/>
      <w:bookmarkEnd w:id="428"/>
      <w:bookmarkEnd w:id="429"/>
      <w:bookmarkEnd w:id="430"/>
    </w:p>
    <w:p w14:paraId="5DB54D03">
      <w:pPr>
        <w:ind w:firstLine="520" w:firstLineChars="200"/>
        <w:jc w:val="both"/>
      </w:pPr>
      <w:r>
        <w:rPr>
          <w:rFonts w:hint="default"/>
          <w:lang w:val="vi-VN"/>
        </w:rPr>
        <w:t xml:space="preserve">- </w:t>
      </w:r>
      <w:r>
        <w:rPr>
          <w:rFonts w:hint="default"/>
        </w:rPr>
        <w:t>Khi hai máy tính thiết lập kết nối </w:t>
      </w:r>
      <w:r>
        <w:rPr>
          <w:rFonts w:hint="default"/>
        </w:rPr>
        <w:fldChar w:fldCharType="begin"/>
      </w:r>
      <w:r>
        <w:rPr>
          <w:rFonts w:hint="default"/>
        </w:rPr>
        <w:instrText xml:space="preserve"> HYPERLINK "https://quantrimang.com/cong-nghe/ly-thuyet-vpn-la-gi-117232" \o "Lý thuyết VPN - Mạng riêng ảo là gì?" </w:instrText>
      </w:r>
      <w:r>
        <w:rPr>
          <w:rFonts w:hint="default"/>
        </w:rPr>
        <w:fldChar w:fldCharType="separate"/>
      </w:r>
      <w:r>
        <w:rPr>
          <w:rFonts w:hint="default"/>
        </w:rPr>
        <w:t>VPN</w:t>
      </w:r>
      <w:r>
        <w:rPr>
          <w:rFonts w:hint="default"/>
        </w:rPr>
        <w:fldChar w:fldCharType="end"/>
      </w:r>
      <w:r>
        <w:rPr>
          <w:rFonts w:hint="default"/>
        </w:rPr>
        <w:t>, chúng phải đồng thuận về một tập hợp các giao thức bảo mật và thuật toán mã hóa, đồng thời trao đổi key mật mã để mở khóa và xem dữ liệu đã mã hóa.</w:t>
      </w:r>
    </w:p>
    <w:p w14:paraId="4BB8FFF8">
      <w:pPr>
        <w:ind w:firstLine="520" w:firstLineChars="200"/>
        <w:jc w:val="both"/>
        <w:rPr>
          <w:rFonts w:hint="default"/>
        </w:rPr>
      </w:pPr>
      <w:r>
        <w:rPr>
          <w:rFonts w:hint="default"/>
          <w:lang w:val="vi-VN"/>
        </w:rPr>
        <w:t xml:space="preserve">- </w:t>
      </w:r>
      <w:r>
        <w:rPr>
          <w:rFonts w:hint="default"/>
        </w:rPr>
        <w:t>Đây là lúc IPSec phát huy vai trò. IPSec làm việc với các VPN tunnel để thiết lập kết nối hai chiều riêng tư giữa các thiết bị. IPSec không phải là một giao thức đơn lẻ; thay vào đó, đó là một bộ giao thức và tiêu chuẩn hoàn chỉnh, hoạt động cùng nhau để giúp đảm bảo tính bảo mật, toàn vẹn và xác thực của các gói dữ liệu Internet đi qua VPN tunnel.</w:t>
      </w:r>
    </w:p>
    <w:p w14:paraId="3D79F930">
      <w:pPr>
        <w:ind w:firstLine="520" w:firstLineChars="200"/>
        <w:jc w:val="both"/>
        <w:rPr>
          <w:rFonts w:hint="default"/>
        </w:rPr>
      </w:pPr>
      <w:r>
        <w:rPr>
          <w:rFonts w:hint="default"/>
          <w:lang w:val="vi-VN"/>
        </w:rPr>
        <w:t xml:space="preserve">- </w:t>
      </w:r>
      <w:r>
        <w:rPr>
          <w:rFonts w:hint="default"/>
        </w:rPr>
        <w:t>Đây là cách IPSec tạo một VPN tunnel bảo mật:</w:t>
      </w:r>
    </w:p>
    <w:p w14:paraId="3CABBF6C">
      <w:pPr>
        <w:ind w:firstLine="520" w:firstLineChars="200"/>
        <w:jc w:val="both"/>
      </w:pPr>
      <w:r>
        <w:rPr>
          <w:rFonts w:hint="default"/>
          <w:lang w:val="vi-VN"/>
        </w:rPr>
        <w:t xml:space="preserve">+ </w:t>
      </w:r>
      <w:r>
        <w:rPr>
          <w:rFonts w:hint="default"/>
        </w:rPr>
        <w:t>IPSec xác thực dữ liệu để đảm bảo tính toàn vẹn của gói dữ liệu trong quá trình truyền tải.</w:t>
      </w:r>
    </w:p>
    <w:p w14:paraId="682D6533">
      <w:pPr>
        <w:ind w:firstLine="520" w:firstLineChars="200"/>
        <w:jc w:val="both"/>
      </w:pPr>
      <w:r>
        <w:rPr>
          <w:rFonts w:hint="default"/>
          <w:lang w:val="vi-VN"/>
        </w:rPr>
        <w:t xml:space="preserve">+ </w:t>
      </w:r>
      <w:r>
        <w:rPr>
          <w:rFonts w:hint="default"/>
        </w:rPr>
        <w:t>IPSec mã hóa lưu lượng truy cập Internet qua các VPN tunnel để không thể xem dữ liệu.</w:t>
      </w:r>
    </w:p>
    <w:p w14:paraId="4941CE79">
      <w:pPr>
        <w:ind w:firstLine="520" w:firstLineChars="200"/>
        <w:jc w:val="both"/>
      </w:pPr>
      <w:r>
        <w:rPr>
          <w:rFonts w:hint="default"/>
          <w:lang w:val="vi-VN"/>
        </w:rPr>
        <w:t xml:space="preserve">+ </w:t>
      </w:r>
      <w:r>
        <w:rPr>
          <w:rFonts w:hint="default"/>
        </w:rPr>
        <w:t>IPSec bảo vệ dữ liệu khỏi các cuộc tấn công Replay Attack, có thể dẫn đến việc đăng nhập trái phép.</w:t>
      </w:r>
    </w:p>
    <w:p w14:paraId="3C187BA8">
      <w:pPr>
        <w:ind w:firstLine="520" w:firstLineChars="200"/>
        <w:jc w:val="both"/>
      </w:pPr>
      <w:r>
        <w:rPr>
          <w:rFonts w:hint="default"/>
          <w:lang w:val="vi-VN"/>
        </w:rPr>
        <w:t xml:space="preserve">+ </w:t>
      </w:r>
      <w:r>
        <w:rPr>
          <w:rFonts w:hint="default"/>
        </w:rPr>
        <w:t>IPSec cho phép trao đổi key mật mã bảo mật giữa các máy tính.</w:t>
      </w:r>
    </w:p>
    <w:p w14:paraId="542D1895">
      <w:pPr>
        <w:ind w:firstLine="520" w:firstLineChars="200"/>
        <w:jc w:val="both"/>
      </w:pPr>
      <w:r>
        <w:rPr>
          <w:rFonts w:hint="default"/>
          <w:lang w:val="vi-VN"/>
        </w:rPr>
        <w:t xml:space="preserve">+ </w:t>
      </w:r>
      <w:r>
        <w:rPr>
          <w:rFonts w:hint="default"/>
        </w:rPr>
        <w:t>IPSec cung cấp hai chế độ bảo mật: Tunnel và Transport.</w:t>
      </w:r>
    </w:p>
    <w:p w14:paraId="1A88699E">
      <w:pPr>
        <w:ind w:firstLine="520" w:firstLineChars="200"/>
        <w:jc w:val="both"/>
        <w:rPr>
          <w:rFonts w:hint="default"/>
        </w:rPr>
      </w:pPr>
      <w:r>
        <w:rPr>
          <w:rFonts w:hint="default"/>
          <w:lang w:val="vi-VN"/>
        </w:rPr>
        <w:t>-</w:t>
      </w:r>
      <w:r>
        <w:rPr>
          <w:rFonts w:hint="default"/>
        </w:rPr>
        <w:t>VPN IPSec bảo vệ dữ liệu truyền từ host đến host, mạng đến mạng, host đến mạng và cổng đến gateway (được gọi là chế độ Tunnel, khi toàn bộ gói IP được mã hóa và xác thực).</w:t>
      </w:r>
    </w:p>
    <w:p w14:paraId="40727EAE">
      <w:pPr>
        <w:ind w:firstLine="520" w:firstLineChars="200"/>
        <w:jc w:val="both"/>
        <w:rPr>
          <w:rFonts w:hint="default"/>
        </w:rPr>
      </w:pPr>
    </w:p>
    <w:p w14:paraId="3B387697">
      <w:pPr>
        <w:ind w:firstLine="520" w:firstLineChars="200"/>
        <w:jc w:val="both"/>
        <w:rPr>
          <w:rFonts w:hint="default"/>
        </w:rPr>
      </w:pPr>
    </w:p>
    <w:p w14:paraId="099ACC0B">
      <w:pPr>
        <w:ind w:firstLine="520" w:firstLineChars="200"/>
        <w:jc w:val="both"/>
        <w:rPr>
          <w:rFonts w:hint="default"/>
        </w:rPr>
      </w:pPr>
    </w:p>
    <w:p w14:paraId="5BA49AAE">
      <w:pPr>
        <w:ind w:firstLine="520" w:firstLineChars="200"/>
        <w:jc w:val="both"/>
        <w:rPr>
          <w:rFonts w:hint="default"/>
        </w:rPr>
      </w:pPr>
    </w:p>
    <w:p w14:paraId="0C95D7FC">
      <w:pPr>
        <w:ind w:firstLine="520" w:firstLineChars="200"/>
        <w:jc w:val="both"/>
        <w:rPr>
          <w:rFonts w:hint="default"/>
        </w:rPr>
      </w:pPr>
    </w:p>
    <w:p w14:paraId="0356EEAC">
      <w:pPr>
        <w:ind w:firstLine="520" w:firstLineChars="200"/>
        <w:jc w:val="both"/>
        <w:rPr>
          <w:rFonts w:hint="default"/>
        </w:rPr>
      </w:pPr>
    </w:p>
    <w:p w14:paraId="6150E8EC">
      <w:pPr>
        <w:ind w:firstLine="520" w:firstLineChars="200"/>
        <w:jc w:val="both"/>
        <w:rPr>
          <w:rFonts w:hint="default"/>
        </w:rPr>
      </w:pPr>
    </w:p>
    <w:p w14:paraId="38E0B863">
      <w:pPr>
        <w:ind w:firstLine="520" w:firstLineChars="200"/>
        <w:jc w:val="both"/>
        <w:rPr>
          <w:rFonts w:hint="default"/>
        </w:rPr>
      </w:pPr>
    </w:p>
    <w:p w14:paraId="6245889A">
      <w:pPr>
        <w:ind w:firstLine="520" w:firstLineChars="200"/>
        <w:jc w:val="both"/>
        <w:rPr>
          <w:rFonts w:hint="default"/>
        </w:rPr>
      </w:pPr>
    </w:p>
    <w:p w14:paraId="27FADD95">
      <w:pPr>
        <w:ind w:firstLine="520" w:firstLineChars="200"/>
        <w:jc w:val="both"/>
        <w:rPr>
          <w:rFonts w:hint="default"/>
        </w:rPr>
      </w:pPr>
    </w:p>
    <w:p w14:paraId="23BF8AC7">
      <w:pPr>
        <w:ind w:firstLine="520" w:firstLineChars="200"/>
        <w:jc w:val="both"/>
        <w:rPr>
          <w:rFonts w:hint="default"/>
        </w:rPr>
      </w:pPr>
    </w:p>
    <w:p w14:paraId="5D3C5928">
      <w:pPr>
        <w:ind w:firstLine="520" w:firstLineChars="200"/>
        <w:jc w:val="both"/>
        <w:rPr>
          <w:rFonts w:hint="default"/>
        </w:rPr>
      </w:pPr>
    </w:p>
    <w:p w14:paraId="195FB6E7">
      <w:pPr>
        <w:ind w:firstLine="520" w:firstLineChars="200"/>
        <w:jc w:val="both"/>
        <w:rPr>
          <w:rFonts w:hint="default"/>
        </w:rPr>
      </w:pPr>
    </w:p>
    <w:p w14:paraId="47DB5442">
      <w:pPr>
        <w:ind w:firstLine="520" w:firstLineChars="200"/>
        <w:jc w:val="both"/>
        <w:rPr>
          <w:rFonts w:hint="default"/>
        </w:rPr>
      </w:pPr>
    </w:p>
    <w:p w14:paraId="42742900">
      <w:pPr>
        <w:ind w:firstLine="520" w:firstLineChars="200"/>
        <w:jc w:val="both"/>
        <w:rPr>
          <w:rFonts w:hint="default"/>
        </w:rPr>
      </w:pPr>
    </w:p>
    <w:p w14:paraId="63C0C6A0">
      <w:pPr>
        <w:ind w:firstLine="520" w:firstLineChars="200"/>
        <w:jc w:val="both"/>
        <w:rPr>
          <w:rFonts w:hint="default"/>
        </w:rPr>
      </w:pPr>
    </w:p>
    <w:p w14:paraId="2FFA01B0">
      <w:pPr>
        <w:ind w:firstLine="520" w:firstLineChars="200"/>
        <w:jc w:val="both"/>
        <w:rPr>
          <w:rFonts w:hint="default"/>
        </w:rPr>
      </w:pPr>
    </w:p>
    <w:p w14:paraId="18A177EB">
      <w:pPr>
        <w:ind w:firstLine="520" w:firstLineChars="200"/>
        <w:jc w:val="both"/>
        <w:rPr>
          <w:rFonts w:hint="default"/>
        </w:rPr>
      </w:pPr>
    </w:p>
    <w:p w14:paraId="2ECA1EF9">
      <w:pPr>
        <w:ind w:firstLine="520" w:firstLineChars="200"/>
        <w:jc w:val="both"/>
        <w:rPr>
          <w:rFonts w:hint="default"/>
        </w:rPr>
      </w:pPr>
    </w:p>
    <w:p w14:paraId="0A0557C0">
      <w:pPr>
        <w:jc w:val="both"/>
        <w:rPr>
          <w:rFonts w:hint="default"/>
        </w:rPr>
      </w:pPr>
    </w:p>
    <w:p w14:paraId="07C5E73E">
      <w:pPr>
        <w:jc w:val="both"/>
        <w:rPr>
          <w:rFonts w:hint="default"/>
        </w:rPr>
      </w:pPr>
    </w:p>
    <w:p w14:paraId="2FB16B8F">
      <w:pPr>
        <w:jc w:val="both"/>
        <w:rPr>
          <w:rFonts w:hint="default"/>
        </w:rPr>
      </w:pPr>
    </w:p>
    <w:p w14:paraId="370FD256">
      <w:pPr>
        <w:jc w:val="both"/>
        <w:rPr>
          <w:rFonts w:hint="default"/>
        </w:rPr>
      </w:pPr>
    </w:p>
    <w:p w14:paraId="778E7CA3">
      <w:pPr>
        <w:jc w:val="both"/>
        <w:rPr>
          <w:rFonts w:hint="default"/>
        </w:rPr>
      </w:pPr>
    </w:p>
    <w:p w14:paraId="1FCB0B18">
      <w:pPr>
        <w:jc w:val="both"/>
        <w:rPr>
          <w:rFonts w:hint="default"/>
        </w:rPr>
      </w:pPr>
    </w:p>
    <w:p w14:paraId="563CC3AC">
      <w:pPr>
        <w:jc w:val="both"/>
        <w:rPr>
          <w:rFonts w:hint="default"/>
        </w:rPr>
      </w:pPr>
    </w:p>
    <w:p w14:paraId="34FDEBCE">
      <w:pPr>
        <w:jc w:val="both"/>
        <w:rPr>
          <w:rFonts w:hint="default"/>
        </w:rPr>
      </w:pPr>
    </w:p>
    <w:p w14:paraId="21E3DAAC">
      <w:pPr>
        <w:ind w:firstLine="520" w:firstLineChars="200"/>
        <w:jc w:val="both"/>
        <w:rPr>
          <w:rFonts w:hint="default"/>
        </w:rPr>
      </w:pPr>
    </w:p>
    <w:p w14:paraId="7E095DC9">
      <w:pPr>
        <w:ind w:firstLine="520" w:firstLineChars="200"/>
        <w:jc w:val="both"/>
        <w:rPr>
          <w:rFonts w:hint="default"/>
        </w:rPr>
      </w:pPr>
    </w:p>
    <w:p w14:paraId="73AF6582">
      <w:pPr>
        <w:pStyle w:val="2"/>
        <w:bidi w:val="0"/>
      </w:pPr>
      <w:bookmarkStart w:id="431" w:name="_Toc24987"/>
      <w:bookmarkStart w:id="432" w:name="_Toc19444"/>
      <w:bookmarkStart w:id="433" w:name="_Toc3198"/>
      <w:bookmarkStart w:id="434" w:name="_Toc23147"/>
      <w:bookmarkStart w:id="435" w:name="_Toc5686"/>
      <w:bookmarkStart w:id="436" w:name="_Toc3807"/>
      <w:r>
        <w:rPr>
          <w:rFonts w:hint="default"/>
          <w:lang w:val="vi-VN"/>
        </w:rPr>
        <w:t>NỘI DUNG NGHIÊN CỨU</w:t>
      </w:r>
      <w:bookmarkEnd w:id="431"/>
      <w:bookmarkEnd w:id="432"/>
      <w:bookmarkEnd w:id="433"/>
      <w:bookmarkEnd w:id="434"/>
      <w:bookmarkEnd w:id="435"/>
      <w:bookmarkEnd w:id="436"/>
    </w:p>
    <w:p w14:paraId="0025C9ED"/>
    <w:p w14:paraId="60E1F311">
      <w:pPr>
        <w:pStyle w:val="3"/>
        <w:bidi w:val="0"/>
      </w:pPr>
      <w:bookmarkStart w:id="437" w:name="_Toc10671"/>
      <w:bookmarkStart w:id="438" w:name="_Toc17895"/>
      <w:bookmarkStart w:id="439" w:name="_Toc25670"/>
      <w:bookmarkStart w:id="440" w:name="_Toc6941"/>
      <w:bookmarkStart w:id="441" w:name="_Toc18668"/>
      <w:bookmarkStart w:id="442" w:name="_Toc32698"/>
      <w:r>
        <w:rPr>
          <w:rFonts w:hint="default"/>
          <w:lang w:val="vi-VN"/>
        </w:rPr>
        <w:t>Quá trình đóng gói dữ liệu để truyền tải trong mạng qua mô hình tham chiếu OSI.</w:t>
      </w:r>
      <w:bookmarkEnd w:id="437"/>
      <w:bookmarkEnd w:id="438"/>
      <w:bookmarkEnd w:id="439"/>
      <w:bookmarkEnd w:id="440"/>
      <w:bookmarkEnd w:id="441"/>
      <w:bookmarkEnd w:id="442"/>
    </w:p>
    <w:p w14:paraId="61914CBE">
      <w:pPr>
        <w:pStyle w:val="4"/>
        <w:bidi w:val="0"/>
        <w:ind w:left="260" w:leftChars="0" w:firstLine="522" w:firstLineChars="0"/>
        <w:jc w:val="left"/>
        <w:rPr>
          <w:rFonts w:hint="default" w:ascii="Times New Roman" w:hAnsi="Times New Roman" w:cs="Times New Roman"/>
          <w:sz w:val="26"/>
          <w:szCs w:val="26"/>
        </w:rPr>
      </w:pPr>
      <w:bookmarkStart w:id="443" w:name="_Toc28583"/>
      <w:bookmarkStart w:id="444" w:name="_Toc4382"/>
      <w:bookmarkStart w:id="445" w:name="_Toc12963"/>
      <w:bookmarkStart w:id="446" w:name="_Toc4612"/>
      <w:bookmarkStart w:id="447" w:name="_Toc18811"/>
      <w:bookmarkStart w:id="448" w:name="_Toc19958"/>
      <w:r>
        <w:rPr>
          <w:rFonts w:hint="default" w:ascii="Times New Roman" w:hAnsi="Times New Roman" w:cs="Times New Roman"/>
          <w:sz w:val="26"/>
          <w:szCs w:val="26"/>
          <w:lang w:val="vi-VN"/>
        </w:rPr>
        <w:t>mô hình OSI</w:t>
      </w:r>
      <w:r>
        <w:rPr>
          <w:rFonts w:hint="default" w:cs="Times New Roman"/>
          <w:sz w:val="26"/>
          <w:szCs w:val="26"/>
          <w:lang w:val="vi-VN"/>
        </w:rPr>
        <w:t>.</w:t>
      </w:r>
      <w:bookmarkEnd w:id="443"/>
      <w:bookmarkEnd w:id="444"/>
      <w:bookmarkEnd w:id="445"/>
      <w:bookmarkEnd w:id="446"/>
      <w:bookmarkEnd w:id="447"/>
      <w:bookmarkEnd w:id="448"/>
    </w:p>
    <w:p w14:paraId="578A4763">
      <w:pPr>
        <w:ind w:firstLine="520" w:firstLineChars="200"/>
        <w:jc w:val="both"/>
        <w:rPr>
          <w:rFonts w:hint="default"/>
        </w:rPr>
      </w:pPr>
      <w:r>
        <w:rPr>
          <w:rFonts w:hint="default"/>
          <w:lang w:val="vi-VN"/>
        </w:rPr>
        <w:t xml:space="preserve">- </w:t>
      </w:r>
      <w:r>
        <w:rPr>
          <w:rFonts w:hint="default"/>
        </w:rPr>
        <w:t>Mô hình bao gồm </w:t>
      </w:r>
      <w:r>
        <w:rPr>
          <w:rFonts w:hint="default"/>
          <w:lang w:val="vi-VN"/>
        </w:rPr>
        <w:t xml:space="preserve">7 </w:t>
      </w:r>
      <w:r>
        <w:rPr>
          <w:rFonts w:hint="default"/>
        </w:rPr>
        <w:t>tầng riêng biệt nhưng chúng liên kết chặt chẽ với nhau, mỗi tầng đều có nhiệm vụ gửi/nhận dữ liệu từ tầng kề trên hoặc kề dưới nó. Tại thiết bị gửi, dữ liệu xuất phát từ tầng ứng dụng (Application layer), lần lượt được chuyển tiếp và xử lý qua mỗi tầng, cho tới tầng vật lý (Physical layer); bên nhận thu được dữ liệu từ tầng vật lý, chuyển tiếp và xử lý lần lượt qua các tầng, cho tới tầng ứng dụng, thiết bị nhận đón tiếp dữ liệu tại đây.</w:t>
      </w:r>
    </w:p>
    <w:p w14:paraId="61AD47F9">
      <w:pPr>
        <w:ind w:firstLine="520" w:firstLineChars="200"/>
        <w:rPr>
          <w:rFonts w:hint="default"/>
        </w:rPr>
      </w:pPr>
    </w:p>
    <w:p w14:paraId="3A304D66">
      <w:pPr>
        <w:jc w:val="center"/>
      </w:pPr>
      <w:r>
        <w:drawing>
          <wp:inline distT="0" distB="0" distL="114300" distR="114300">
            <wp:extent cx="3999865" cy="4100195"/>
            <wp:effectExtent l="0" t="0" r="635" b="14605"/>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22"/>
                    <a:stretch>
                      <a:fillRect/>
                    </a:stretch>
                  </pic:blipFill>
                  <pic:spPr>
                    <a:xfrm>
                      <a:off x="0" y="0"/>
                      <a:ext cx="3999865" cy="4100195"/>
                    </a:xfrm>
                    <a:prstGeom prst="rect">
                      <a:avLst/>
                    </a:prstGeom>
                    <a:noFill/>
                    <a:ln w="9525">
                      <a:noFill/>
                    </a:ln>
                  </pic:spPr>
                </pic:pic>
              </a:graphicData>
            </a:graphic>
          </wp:inline>
        </w:drawing>
      </w:r>
    </w:p>
    <w:p w14:paraId="2043EB96">
      <w:pPr>
        <w:pStyle w:val="15"/>
        <w:bidi w:val="0"/>
        <w:rPr>
          <w:rFonts w:hint="default"/>
          <w:lang w:val="vi-VN"/>
        </w:rPr>
      </w:pPr>
      <w:bookmarkStart w:id="449" w:name="_Toc19907"/>
      <w:bookmarkStart w:id="450" w:name="_Toc31194"/>
      <w:bookmarkStart w:id="451" w:name="_Toc16038"/>
      <w:bookmarkStart w:id="452" w:name="_Toc4809"/>
      <w:bookmarkStart w:id="453" w:name="_Toc6897"/>
      <w:bookmarkStart w:id="454" w:name="_Toc18732"/>
      <w:r>
        <w:t>Hình 3.</w:t>
      </w:r>
      <w:r>
        <w:fldChar w:fldCharType="begin"/>
      </w:r>
      <w:r>
        <w:instrText xml:space="preserve"> SEQ Hình_3. \* ARABIC </w:instrText>
      </w:r>
      <w:r>
        <w:fldChar w:fldCharType="separate"/>
      </w:r>
      <w:r>
        <w:t>1</w:t>
      </w:r>
      <w:r>
        <w:fldChar w:fldCharType="end"/>
      </w:r>
      <w:r>
        <w:rPr>
          <w:lang w:val="vi-VN"/>
        </w:rPr>
        <w:t>. Mô hình OSI</w:t>
      </w:r>
      <w:bookmarkEnd w:id="449"/>
      <w:bookmarkEnd w:id="450"/>
      <w:bookmarkEnd w:id="451"/>
      <w:bookmarkEnd w:id="452"/>
      <w:bookmarkEnd w:id="453"/>
      <w:bookmarkEnd w:id="454"/>
    </w:p>
    <w:p w14:paraId="626BDF39">
      <w:pPr>
        <w:pStyle w:val="4"/>
        <w:bidi w:val="0"/>
        <w:ind w:left="260" w:leftChars="0" w:firstLineChars="0"/>
      </w:pPr>
      <w:bookmarkStart w:id="455" w:name="_Toc2198"/>
      <w:bookmarkStart w:id="456" w:name="_Toc10806"/>
      <w:bookmarkStart w:id="457" w:name="_Toc13053"/>
      <w:bookmarkStart w:id="458" w:name="_Toc7883"/>
      <w:bookmarkStart w:id="459" w:name="_Toc18535"/>
      <w:bookmarkStart w:id="460" w:name="_Toc7822"/>
      <w:r>
        <w:rPr>
          <w:rFonts w:hint="default"/>
          <w:lang w:val="vi-VN"/>
        </w:rPr>
        <w:t>Quá trình dữ liệu được đóng gói qua từng lớp trong mô hình OSI.</w:t>
      </w:r>
      <w:bookmarkEnd w:id="455"/>
      <w:bookmarkEnd w:id="456"/>
      <w:bookmarkEnd w:id="457"/>
      <w:bookmarkEnd w:id="458"/>
      <w:bookmarkEnd w:id="459"/>
      <w:bookmarkEnd w:id="460"/>
    </w:p>
    <w:p w14:paraId="42A97ADC">
      <w:pPr>
        <w:ind w:firstLine="520" w:firstLineChars="200"/>
        <w:jc w:val="both"/>
      </w:pPr>
      <w:r>
        <w:rPr>
          <w:rFonts w:hint="default"/>
          <w:lang w:val="vi-VN"/>
        </w:rPr>
        <w:t xml:space="preserve">- </w:t>
      </w:r>
      <w:r>
        <w:t>Có thể hình dung việc gửi và nhận dữ liệu dựa trên mô hình OSI giống như quá trình gửi và nhận thư: dữ liệu là nội dung thư, được ghi vào giấy, cho vào phong bì thư, đóng phong bì, dán tem, cho vào hòm thư, người đưa thư chuyển thư trong hòm tới hòm thư đích, bên nhận sẽ thực hiện ngược lại các bước này, cuối cùng đọc được nội dung thư. Mỗi bước đều lấy dữ liệu từ bước trước và xử lý thêm một thao tác, dữ liệu cũng được chuyển đổi từ hình trạng này tới hình trạng khác. Trong mô hình OSI cũng vậy, tương ứng với mỗi tầng, dữ liệu được thể hiện ở một hình thái khác nhau:</w:t>
      </w:r>
    </w:p>
    <w:p w14:paraId="7F53423A">
      <w:pPr>
        <w:jc w:val="center"/>
      </w:pPr>
      <w:r>
        <w:drawing>
          <wp:inline distT="0" distB="0" distL="114300" distR="114300">
            <wp:extent cx="5871210" cy="3838575"/>
            <wp:effectExtent l="0" t="0" r="15240" b="9525"/>
            <wp:docPr id="13"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IMG_256"/>
                    <pic:cNvPicPr>
                      <a:picLocks noChangeAspect="1"/>
                    </pic:cNvPicPr>
                  </pic:nvPicPr>
                  <pic:blipFill>
                    <a:blip r:embed="rId23"/>
                    <a:stretch>
                      <a:fillRect/>
                    </a:stretch>
                  </pic:blipFill>
                  <pic:spPr>
                    <a:xfrm>
                      <a:off x="0" y="0"/>
                      <a:ext cx="5871210" cy="3838575"/>
                    </a:xfrm>
                    <a:prstGeom prst="rect">
                      <a:avLst/>
                    </a:prstGeom>
                    <a:noFill/>
                    <a:ln w="9525">
                      <a:noFill/>
                    </a:ln>
                  </pic:spPr>
                </pic:pic>
              </a:graphicData>
            </a:graphic>
          </wp:inline>
        </w:drawing>
      </w:r>
    </w:p>
    <w:p w14:paraId="1A9354DC">
      <w:pPr>
        <w:pStyle w:val="15"/>
        <w:bidi w:val="0"/>
        <w:rPr>
          <w:rFonts w:hint="default"/>
          <w:lang w:val="vi-VN"/>
        </w:rPr>
      </w:pPr>
      <w:bookmarkStart w:id="461" w:name="_Toc21022"/>
      <w:bookmarkStart w:id="462" w:name="_Toc10799"/>
      <w:bookmarkStart w:id="463" w:name="_Toc32259"/>
      <w:bookmarkStart w:id="464" w:name="_Toc8176"/>
      <w:bookmarkStart w:id="465" w:name="_Toc15399"/>
      <w:bookmarkStart w:id="466" w:name="_Toc4684"/>
      <w:r>
        <w:t>Hình 3.</w:t>
      </w:r>
      <w:r>
        <w:fldChar w:fldCharType="begin"/>
      </w:r>
      <w:r>
        <w:instrText xml:space="preserve"> SEQ Hình_3. \* ARABIC </w:instrText>
      </w:r>
      <w:r>
        <w:fldChar w:fldCharType="separate"/>
      </w:r>
      <w:r>
        <w:t>2</w:t>
      </w:r>
      <w:r>
        <w:fldChar w:fldCharType="end"/>
      </w:r>
      <w:r>
        <w:rPr>
          <w:lang w:val="vi-VN"/>
        </w:rPr>
        <w:t>. Mô hình OSI</w:t>
      </w:r>
      <w:bookmarkEnd w:id="461"/>
      <w:bookmarkEnd w:id="462"/>
      <w:bookmarkEnd w:id="463"/>
      <w:bookmarkEnd w:id="464"/>
      <w:bookmarkEnd w:id="465"/>
      <w:bookmarkEnd w:id="466"/>
    </w:p>
    <w:p w14:paraId="546A64EC">
      <w:pPr>
        <w:ind w:firstLine="520" w:firstLineChars="200"/>
        <w:jc w:val="both"/>
        <w:rPr>
          <w:rFonts w:hint="default"/>
          <w:lang w:val="vi-VN"/>
        </w:rPr>
      </w:pPr>
      <w:r>
        <w:rPr>
          <w:rFonts w:hint="default" w:eastAsia="SimSun" w:cs="Times New Roman"/>
          <w:sz w:val="26"/>
          <w:szCs w:val="26"/>
          <w:lang w:val="vi-VN"/>
        </w:rPr>
        <w:t xml:space="preserve">- </w:t>
      </w:r>
      <w:r>
        <w:rPr>
          <w:rFonts w:hint="default" w:ascii="Times New Roman" w:hAnsi="Times New Roman" w:eastAsia="SimSun" w:cs="Times New Roman"/>
          <w:b/>
          <w:bCs/>
          <w:sz w:val="26"/>
          <w:szCs w:val="26"/>
        </w:rPr>
        <w:t>Application</w:t>
      </w:r>
      <w:r>
        <w:rPr>
          <w:rFonts w:hint="default" w:eastAsia="SimSun" w:cs="Times New Roman"/>
          <w:b w:val="0"/>
          <w:bCs w:val="0"/>
          <w:sz w:val="26"/>
          <w:szCs w:val="26"/>
          <w:lang w:val="vi-VN"/>
        </w:rPr>
        <w:t xml:space="preserve"> </w:t>
      </w:r>
      <w:r>
        <w:rPr>
          <w:rFonts w:hint="default"/>
          <w:lang w:val="vi-VN"/>
        </w:rPr>
        <w:t>(tầng ứng dụng)-c</w:t>
      </w:r>
      <w:r>
        <w:rPr>
          <w:rFonts w:hint="default"/>
        </w:rPr>
        <w:t>ung cấp giao diện, dịch vụ trực tiếp cho người dùng cuối và các ứng dụng phần mềm. Các chức năng của tầng ứng dụng:</w:t>
      </w:r>
      <w:r>
        <w:rPr>
          <w:rFonts w:hint="default"/>
          <w:lang w:val="vi-VN"/>
        </w:rPr>
        <w:t xml:space="preserve"> </w:t>
      </w:r>
    </w:p>
    <w:p w14:paraId="31955C15">
      <w:pPr>
        <w:ind w:firstLine="520" w:firstLineChars="200"/>
        <w:jc w:val="both"/>
      </w:pPr>
      <w:r>
        <w:rPr>
          <w:rFonts w:hint="default"/>
          <w:lang w:val="vi-VN"/>
        </w:rPr>
        <w:t xml:space="preserve">+ </w:t>
      </w:r>
      <w:r>
        <w:rPr>
          <w:rFonts w:hint="default"/>
        </w:rPr>
        <w:t>Thiết bị đầu cuối ảo của mạng (Network Virtual Terminal): Cho phép các ứng dụng từ máy tính khác nhau tương tác như thể chúng đang chạy trên cùng một thiết bị. Điều này giúp người dùng có thể truy cập và sử dụng các ứng dụng hoặc dịch vụ mạng từ bất kỳ máy tính nào.</w:t>
      </w:r>
    </w:p>
    <w:p w14:paraId="0EC5D4AF">
      <w:pPr>
        <w:ind w:firstLine="520" w:firstLineChars="200"/>
        <w:jc w:val="both"/>
      </w:pPr>
      <w:r>
        <w:rPr>
          <w:rFonts w:hint="default"/>
          <w:lang w:val="vi-VN"/>
        </w:rPr>
        <w:t xml:space="preserve">+ </w:t>
      </w:r>
      <w:r>
        <w:rPr>
          <w:rFonts w:hint="default"/>
        </w:rPr>
        <w:t>Quản lý, truy cập và chuyển file (FTAM- File transfer access and management): Cung cấp khả năng truyền, truy cập và quản lý các tệp tin giữa các máy tính trên mạng. Điều này bao gồm việc truyền tải tệp tin (như FTP), quản lý tệp tin từ xa, và các chức năng quản lý quyền truy cập.</w:t>
      </w:r>
    </w:p>
    <w:p w14:paraId="0DC89798">
      <w:pPr>
        <w:ind w:firstLine="520" w:firstLineChars="200"/>
        <w:jc w:val="both"/>
        <w:rPr>
          <w:rFonts w:hint="default" w:eastAsia="SimSun" w:cs="Times New Roman"/>
          <w:b w:val="0"/>
          <w:bCs w:val="0"/>
          <w:sz w:val="26"/>
          <w:szCs w:val="26"/>
          <w:lang w:val="vi-VN"/>
        </w:rPr>
      </w:pPr>
      <w:r>
        <w:rPr>
          <w:rFonts w:hint="default"/>
          <w:lang w:val="vi-VN"/>
        </w:rPr>
        <w:t xml:space="preserve">+ </w:t>
      </w:r>
      <w:r>
        <w:rPr>
          <w:rFonts w:hint="default"/>
        </w:rPr>
        <w:t>Các dịch vụ khác như mail services, directory services: Bao gồm một loạt các ứng dụng và dịch vụ phổ biến như email (SMTP, IMAP, POP3), dịch vụ thư mục (LDAP), dịch vụ web (HTTP), và nhiều dịch vụ khác được thiết kế để hỗ trợ giao tiếp và chia sẻ thông tin trong mạng.</w:t>
      </w:r>
    </w:p>
    <w:p w14:paraId="6D619AD4">
      <w:pPr>
        <w:jc w:val="both"/>
        <w:rPr>
          <w:rFonts w:hint="default" w:eastAsia="SimSun" w:cs="Times New Roman"/>
          <w:b/>
          <w:bCs/>
          <w:sz w:val="26"/>
          <w:szCs w:val="26"/>
          <w:lang w:val="vi-VN"/>
        </w:rPr>
      </w:pPr>
    </w:p>
    <w:p w14:paraId="4805E4F5">
      <w:pPr>
        <w:ind w:firstLine="522" w:firstLineChars="200"/>
        <w:jc w:val="both"/>
      </w:pPr>
      <w:r>
        <w:rPr>
          <w:rFonts w:hint="default" w:eastAsia="SimSun" w:cs="Times New Roman"/>
          <w:b/>
          <w:bCs/>
          <w:sz w:val="26"/>
          <w:szCs w:val="26"/>
          <w:lang w:val="vi-VN"/>
        </w:rPr>
        <w:t xml:space="preserve">- </w:t>
      </w:r>
      <w:r>
        <w:rPr>
          <w:rFonts w:hint="default" w:ascii="Times New Roman" w:hAnsi="Times New Roman" w:eastAsia="SimSun" w:cs="Times New Roman"/>
          <w:b/>
          <w:bCs/>
          <w:sz w:val="26"/>
          <w:szCs w:val="26"/>
        </w:rPr>
        <w:t>Presentation</w:t>
      </w:r>
      <w:r>
        <w:rPr>
          <w:rFonts w:hint="default" w:eastAsia="SimSun" w:cs="Times New Roman"/>
          <w:b w:val="0"/>
          <w:bCs w:val="0"/>
          <w:sz w:val="26"/>
          <w:szCs w:val="26"/>
          <w:lang w:val="vi-VN"/>
        </w:rPr>
        <w:t xml:space="preserve"> </w:t>
      </w:r>
      <w:r>
        <w:rPr>
          <w:rFonts w:hint="default"/>
          <w:lang w:val="vi-VN"/>
        </w:rPr>
        <w:t xml:space="preserve">(tầng trình bày)-mã hóa giải mã và chuyển đổi định dạng dữ liệu. </w:t>
      </w:r>
      <w:r>
        <w:rPr>
          <w:rFonts w:hint="default"/>
        </w:rPr>
        <w:t xml:space="preserve">Tầng trình </w:t>
      </w:r>
      <w:r>
        <w:rPr>
          <w:rFonts w:hint="default"/>
          <w:lang w:val="vi-VN"/>
        </w:rPr>
        <w:t>bày</w:t>
      </w:r>
      <w:r>
        <w:rPr>
          <w:rFonts w:hint="default"/>
        </w:rPr>
        <w:t xml:space="preserve"> còn có tên gọi khác là tầng phiên dịch (Translation layer), thực hiện một số chức năng:</w:t>
      </w:r>
    </w:p>
    <w:p w14:paraId="0E7D4416">
      <w:pPr>
        <w:ind w:firstLine="520" w:firstLineChars="200"/>
        <w:jc w:val="both"/>
      </w:pPr>
      <w:r>
        <w:rPr>
          <w:rFonts w:hint="default"/>
          <w:lang w:val="vi-VN"/>
        </w:rPr>
        <w:t xml:space="preserve">+ </w:t>
      </w:r>
      <w:r>
        <w:rPr>
          <w:rFonts w:hint="default"/>
        </w:rPr>
        <w:t>Phiên dịch (Translation): Chuyển đổi dữ liệu giữa các định dạng mà các ứng dụng (trên tầng ứng dụng) hiểu được và định dạng mạng. Điều này bao gồm việc chuyển đổi giữa các định dạng mã hóa khác nhau, ví dụ từ ASCII sang EBCDIC.</w:t>
      </w:r>
    </w:p>
    <w:p w14:paraId="51606DEC">
      <w:pPr>
        <w:ind w:firstLine="520" w:firstLineChars="200"/>
        <w:jc w:val="both"/>
      </w:pPr>
      <w:r>
        <w:rPr>
          <w:rFonts w:hint="default"/>
          <w:lang w:val="vi-VN"/>
        </w:rPr>
        <w:t xml:space="preserve">+ </w:t>
      </w:r>
      <w:r>
        <w:rPr>
          <w:rFonts w:hint="default"/>
        </w:rPr>
        <w:t>Mã hóa và giải mã (Encryption and Decryption): Bảo mật thông tin bằng cách mã hóa dữ liệu trước khi chúng được gửi qua mạng và sau đó giải mã chúng khi đến nơi nhận. Điều này giúp bảo vệ dữ liệu khỏi sự truy cập không được phép.</w:t>
      </w:r>
    </w:p>
    <w:p w14:paraId="76CC9ABE">
      <w:pPr>
        <w:ind w:firstLine="520" w:firstLineChars="200"/>
        <w:jc w:val="both"/>
        <w:rPr>
          <w:rFonts w:hint="default"/>
        </w:rPr>
      </w:pPr>
      <w:r>
        <w:rPr>
          <w:rFonts w:hint="default"/>
          <w:lang w:val="vi-VN"/>
        </w:rPr>
        <w:t xml:space="preserve">+ </w:t>
      </w:r>
      <w:r>
        <w:rPr>
          <w:rFonts w:hint="default"/>
        </w:rPr>
        <w:t>Nén (Compression): Giảm kích thước của dữ liệu để tối ưu hóa việc truyền tải qua mạng. Nén có thể được thực hiện ở mức độ khác nhau tùy thuộc vào loại dữ liệu và yêu cầu cụ thể của ứng dụng.</w:t>
      </w:r>
    </w:p>
    <w:p w14:paraId="4904A2FD">
      <w:pPr>
        <w:ind w:firstLine="520" w:firstLineChars="200"/>
        <w:jc w:val="both"/>
        <w:rPr>
          <w:rFonts w:hint="default"/>
          <w:lang w:val="vi-VN"/>
        </w:rPr>
      </w:pPr>
    </w:p>
    <w:p w14:paraId="1308EB1A">
      <w:pPr>
        <w:ind w:firstLine="522" w:firstLineChars="200"/>
        <w:jc w:val="both"/>
        <w:rPr>
          <w:rFonts w:hint="default"/>
        </w:rPr>
      </w:pPr>
      <w:r>
        <w:rPr>
          <w:rFonts w:hint="default" w:eastAsia="SimSun" w:cs="Times New Roman"/>
          <w:b/>
          <w:bCs/>
          <w:sz w:val="26"/>
          <w:szCs w:val="26"/>
          <w:lang w:val="vi-VN"/>
        </w:rPr>
        <w:t>-</w:t>
      </w:r>
      <w:r>
        <w:rPr>
          <w:rFonts w:hint="default" w:ascii="Times New Roman" w:hAnsi="Times New Roman" w:eastAsia="SimSun" w:cs="Times New Roman"/>
          <w:b/>
          <w:bCs/>
          <w:sz w:val="26"/>
          <w:szCs w:val="26"/>
        </w:rPr>
        <w:t xml:space="preserve"> Session </w:t>
      </w:r>
      <w:r>
        <w:rPr>
          <w:rFonts w:hint="default" w:eastAsia="SimSun" w:cs="Times New Roman"/>
          <w:b w:val="0"/>
          <w:bCs w:val="0"/>
          <w:sz w:val="26"/>
          <w:szCs w:val="26"/>
          <w:lang w:val="vi-VN"/>
        </w:rPr>
        <w:t>(tầng phiên)-quản lý và duy trì phiên giao tiếp giữa các ứng dụng.</w:t>
      </w:r>
      <w:r>
        <w:rPr>
          <w:rFonts w:hint="default"/>
          <w:lang w:val="vi-VN"/>
        </w:rPr>
        <w:t xml:space="preserve"> </w:t>
      </w:r>
      <w:r>
        <w:rPr>
          <w:rFonts w:hint="default"/>
        </w:rPr>
        <w:t>Chúng ta gọi một phiên (session) là một kết nối tạm thời giữa hai thiết bị để trao đổi dữ liệu. Tầng phiên quản lý việc thiết lập và duy trì phiên làm việc giữa các thiết bị trên mạng. Điều này giúp đảm bảo tính toàn vẹn và đáng tin cậy của phiên, đồng thời quản lý việc đồng bộ hóa dữ liệu và xác định các điểm dừng phiên (session termination).</w:t>
      </w:r>
      <w:r>
        <w:rPr>
          <w:rFonts w:hint="default"/>
          <w:lang w:val="vi-VN"/>
        </w:rPr>
        <w:t xml:space="preserve"> </w:t>
      </w:r>
      <w:r>
        <w:rPr>
          <w:rFonts w:hint="default"/>
        </w:rPr>
        <w:t>Tầng phiên chịu trách nhiệm cho:</w:t>
      </w:r>
    </w:p>
    <w:p w14:paraId="33D673F0">
      <w:pPr>
        <w:ind w:firstLine="520" w:firstLineChars="200"/>
        <w:jc w:val="both"/>
      </w:pPr>
      <w:r>
        <w:rPr>
          <w:rFonts w:hint="default"/>
          <w:lang w:val="vi-VN"/>
        </w:rPr>
        <w:t xml:space="preserve">+ </w:t>
      </w:r>
      <w:r>
        <w:rPr>
          <w:rFonts w:hint="default"/>
        </w:rPr>
        <w:t>Thiết lập, duy trì, chấm dứt phiên (Session establishment, maintenance, and termination): Quản lý việc bắt đầu, duy trì và kết thúc các phiên giao tiếp giữa các ứng dụng. Điều này bao gồm việc mở, duy trì và đóng cửa sổ giao tiếp giữa các người dùng hoặc các quy trình.</w:t>
      </w:r>
    </w:p>
    <w:p w14:paraId="3B290551">
      <w:pPr>
        <w:ind w:firstLine="520" w:firstLineChars="200"/>
        <w:jc w:val="both"/>
      </w:pPr>
      <w:r>
        <w:rPr>
          <w:rFonts w:hint="default"/>
          <w:lang w:val="vi-VN"/>
        </w:rPr>
        <w:t xml:space="preserve">+ </w:t>
      </w:r>
      <w:r>
        <w:rPr>
          <w:rFonts w:hint="default"/>
        </w:rPr>
        <w:t>Đồng bộ hóa (Synchronization): Đảm bảo việc đồng bộ hóa dữ liệu giữa các quá trình giao tiếp. Điều này có thể bao gồm việc đánh dấu các điểm kiểm tra trong dữ liệu để cho phép phục hồi từ điểm đó nếu có lỗi hoặc sự cố xảy ra.</w:t>
      </w:r>
    </w:p>
    <w:p w14:paraId="40ACB216">
      <w:pPr>
        <w:ind w:firstLine="520" w:firstLineChars="200"/>
        <w:jc w:val="both"/>
      </w:pPr>
      <w:r>
        <w:rPr>
          <w:rFonts w:hint="default"/>
          <w:lang w:val="vi-VN"/>
        </w:rPr>
        <w:t xml:space="preserve">+ </w:t>
      </w:r>
      <w:r>
        <w:rPr>
          <w:rFonts w:hint="default"/>
        </w:rPr>
        <w:t>Kiểm soát hội thoại (Dialog Controller): Quản lý quyền kiểm soát giao tiếp trong một phiên. Điều này có thể bao gồm việc xác định liệu giao tiếp là một chiều (simplex), hai chiều lần lượt (half-duplex) hay hai chiều cùng lúc (full-duplex).</w:t>
      </w:r>
    </w:p>
    <w:p w14:paraId="3786CE31">
      <w:pPr>
        <w:jc w:val="both"/>
        <w:rPr>
          <w:rFonts w:hint="default" w:eastAsia="SimSun" w:cs="Times New Roman"/>
          <w:b w:val="0"/>
          <w:bCs w:val="0"/>
          <w:sz w:val="26"/>
          <w:szCs w:val="26"/>
          <w:lang w:val="vi-VN"/>
        </w:rPr>
      </w:pPr>
    </w:p>
    <w:p w14:paraId="21266178">
      <w:pPr>
        <w:ind w:firstLine="522" w:firstLineChars="200"/>
        <w:jc w:val="both"/>
        <w:rPr>
          <w:rFonts w:hint="default"/>
        </w:rPr>
      </w:pPr>
      <w:r>
        <w:rPr>
          <w:rFonts w:hint="default" w:eastAsia="SimSun" w:cs="Times New Roman"/>
          <w:b/>
          <w:bCs/>
          <w:sz w:val="26"/>
          <w:szCs w:val="26"/>
          <w:lang w:val="vi-VN"/>
        </w:rPr>
        <w:t xml:space="preserve">- </w:t>
      </w:r>
      <w:r>
        <w:rPr>
          <w:rFonts w:hint="default" w:ascii="Times New Roman" w:hAnsi="Times New Roman" w:eastAsia="SimSun" w:cs="Times New Roman"/>
          <w:b/>
          <w:bCs/>
          <w:sz w:val="26"/>
          <w:szCs w:val="26"/>
        </w:rPr>
        <w:t xml:space="preserve">Transport </w:t>
      </w:r>
      <w:r>
        <w:rPr>
          <w:rFonts w:hint="default"/>
          <w:lang w:val="vi-VN"/>
        </w:rPr>
        <w:t xml:space="preserve">(tầng vận chuyển)-đảm bảo truyền tải dữ liệu tin cậy, kiểm soát lỗi. </w:t>
      </w:r>
      <w:r>
        <w:rPr>
          <w:rFonts w:hint="default"/>
        </w:rPr>
        <w:t>Thay vì chuyển tiếp các gói dữ liệu một cách độc lập như tầng mạng, tầng giao vận giúp đảm bảo các gói dữ liệu thuộc cùng một thông điệp được chuyển tiếp một cách toàn vẹn.</w:t>
      </w:r>
      <w:r>
        <w:rPr>
          <w:rFonts w:hint="default"/>
          <w:lang w:val="vi-VN"/>
        </w:rPr>
        <w:t xml:space="preserve"> </w:t>
      </w:r>
      <w:r>
        <w:rPr>
          <w:rFonts w:hint="default"/>
        </w:rPr>
        <w:t>Các chức năng của tầng vận</w:t>
      </w:r>
      <w:r>
        <w:rPr>
          <w:rFonts w:hint="default"/>
          <w:lang w:val="vi-VN"/>
        </w:rPr>
        <w:t xml:space="preserve"> chuyển</w:t>
      </w:r>
      <w:r>
        <w:rPr>
          <w:rFonts w:hint="default"/>
        </w:rPr>
        <w:t>:</w:t>
      </w:r>
    </w:p>
    <w:p w14:paraId="0DC37214">
      <w:pPr>
        <w:ind w:firstLine="520" w:firstLineChars="200"/>
        <w:jc w:val="both"/>
      </w:pPr>
      <w:r>
        <w:rPr>
          <w:rFonts w:hint="default"/>
          <w:lang w:val="vi-VN"/>
        </w:rPr>
        <w:t xml:space="preserve">+ </w:t>
      </w:r>
      <w:r>
        <w:rPr>
          <w:rFonts w:hint="default"/>
        </w:rPr>
        <w:t>Phân mảnh/Phân đoạn và tái hợp (Segmentation and Reassembly): Chia nhỏ dữ liệu từ tầng phiên thành các phân đoạn nhỏ hơn để truyền tải dễ dàng hơn trên mạng. Khi đến đích, những phân đoạn này được tái hợp thành dữ liệu ban đầu.</w:t>
      </w:r>
    </w:p>
    <w:p w14:paraId="51231D1A">
      <w:pPr>
        <w:ind w:firstLine="520" w:firstLineChars="200"/>
        <w:jc w:val="both"/>
      </w:pPr>
      <w:r>
        <w:rPr>
          <w:rFonts w:hint="default"/>
          <w:lang w:val="vi-VN"/>
        </w:rPr>
        <w:t xml:space="preserve">+ </w:t>
      </w:r>
      <w:r>
        <w:rPr>
          <w:rFonts w:hint="default"/>
        </w:rPr>
        <w:t>Kiểm soát kết nối: Thiết lập, duy trì và kết thúc các kết nối logic giữa người gửi và người nhận. Điều này bao gồm việc quản lý thiết lập kết nối, duy trì kết nối ổn định, và đóng kết nối sau khi truyền dữ liệu.</w:t>
      </w:r>
    </w:p>
    <w:p w14:paraId="7D181D97">
      <w:pPr>
        <w:ind w:firstLine="520" w:firstLineChars="200"/>
        <w:jc w:val="both"/>
      </w:pPr>
      <w:r>
        <w:rPr>
          <w:rFonts w:hint="default"/>
          <w:lang w:val="vi-VN"/>
        </w:rPr>
        <w:t xml:space="preserve">+ </w:t>
      </w:r>
      <w:r>
        <w:rPr>
          <w:rFonts w:hint="default"/>
        </w:rPr>
        <w:t>Kiểm soát lưu lượng: Điều chỉnh lưu lượng dữ liệu giữa người gửi và người nhận để tránh quá tải và đảm bảo truyền dữ liệu hiệu quả.</w:t>
      </w:r>
    </w:p>
    <w:p w14:paraId="5D7C2103">
      <w:pPr>
        <w:ind w:firstLine="520" w:firstLineChars="200"/>
        <w:jc w:val="both"/>
      </w:pPr>
      <w:r>
        <w:rPr>
          <w:rFonts w:hint="default"/>
          <w:lang w:val="vi-VN"/>
        </w:rPr>
        <w:t xml:space="preserve">+ </w:t>
      </w:r>
      <w:r>
        <w:rPr>
          <w:rFonts w:hint="default"/>
        </w:rPr>
        <w:t>Kiểm soát lỗi: Phát hiện và sửa chữa lỗi có thể xảy ra trong quá trình truyền dữ liệu. Bao gồm việc kiểm tra lỗi và gửi lại dữ liệu nếu cần.</w:t>
      </w:r>
    </w:p>
    <w:p w14:paraId="1B294405">
      <w:pPr>
        <w:ind w:firstLine="520" w:firstLineChars="200"/>
        <w:jc w:val="both"/>
      </w:pPr>
      <w:r>
        <w:rPr>
          <w:rFonts w:hint="default"/>
          <w:lang w:val="vi-VN"/>
        </w:rPr>
        <w:t xml:space="preserve">+ </w:t>
      </w:r>
      <w:r>
        <w:rPr>
          <w:rFonts w:hint="default"/>
        </w:rPr>
        <w:t>Định địa chỉ điểm dịch vụ (Service Point Addressing): Sử dụng cổng (port) để định địa chỉ dịch vụ tại các máy chủ, giúp xác định các ứng dụng cụ thể đang giao tiếp trên máy chủ.</w:t>
      </w:r>
    </w:p>
    <w:p w14:paraId="3CE16CA2">
      <w:pPr>
        <w:jc w:val="left"/>
        <w:rPr>
          <w:rFonts w:hint="default" w:eastAsia="SimSun" w:cs="Times New Roman"/>
          <w:b w:val="0"/>
          <w:bCs w:val="0"/>
          <w:sz w:val="26"/>
          <w:szCs w:val="26"/>
          <w:lang w:val="vi-VN"/>
        </w:rPr>
      </w:pPr>
    </w:p>
    <w:p w14:paraId="15050B56">
      <w:pPr>
        <w:ind w:firstLine="522" w:firstLineChars="200"/>
        <w:jc w:val="both"/>
        <w:rPr>
          <w:rFonts w:hint="default"/>
        </w:rPr>
      </w:pPr>
      <w:r>
        <w:rPr>
          <w:rFonts w:hint="default" w:eastAsia="SimSun" w:cs="Times New Roman"/>
          <w:b/>
          <w:bCs/>
          <w:sz w:val="26"/>
          <w:szCs w:val="26"/>
          <w:lang w:val="vi-VN"/>
        </w:rPr>
        <w:t xml:space="preserve">- </w:t>
      </w:r>
      <w:r>
        <w:rPr>
          <w:rFonts w:hint="default" w:ascii="Times New Roman" w:hAnsi="Times New Roman" w:eastAsia="SimSun" w:cs="Times New Roman"/>
          <w:b/>
          <w:bCs/>
          <w:sz w:val="26"/>
          <w:szCs w:val="26"/>
        </w:rPr>
        <w:t>Network</w:t>
      </w:r>
      <w:r>
        <w:rPr>
          <w:rFonts w:hint="default" w:eastAsia="SimSun" w:cs="Times New Roman"/>
          <w:b/>
          <w:bCs/>
          <w:sz w:val="26"/>
          <w:szCs w:val="26"/>
          <w:lang w:val="vi-VN"/>
        </w:rPr>
        <w:t xml:space="preserve"> </w:t>
      </w:r>
      <w:r>
        <w:rPr>
          <w:rFonts w:hint="default"/>
          <w:lang w:val="vi-VN"/>
        </w:rPr>
        <w:t xml:space="preserve">(tầng mạng)-định tuyến và quản lý địa chỉ, phân mảnh gói tin. </w:t>
      </w:r>
      <w:r>
        <w:rPr>
          <w:rFonts w:hint="default"/>
        </w:rPr>
        <w:t>Với sự phối hợp của hai tầng vật lý và tầng mạng, các gói dữ liệu đã có thể truyền thành công từ thiết bị này sang thiết bị khác trong cùng một môi trường truyền (cùng mạng). Tuy nhiên, trên thực tế các gói dữ liệu phần lớn được truyền thông qua hai thiết bị khác môi trường truyền, đó là lý do cần có sự tham gia của tầng mạng.</w:t>
      </w:r>
      <w:r>
        <w:rPr>
          <w:rFonts w:hint="default"/>
          <w:lang w:val="vi-VN"/>
        </w:rPr>
        <w:t xml:space="preserve"> </w:t>
      </w:r>
      <w:r>
        <w:rPr>
          <w:rFonts w:hint="default"/>
        </w:rPr>
        <w:t>Tầng mạng giúp truyền các gói dữ liệu qua các chặng trung gian, từ đó dữ liệu có thể được truyền qua nhiều mạng khác nhau.</w:t>
      </w:r>
      <w:r>
        <w:rPr>
          <w:rFonts w:hint="default"/>
          <w:lang w:val="vi-VN"/>
        </w:rPr>
        <w:t xml:space="preserve"> </w:t>
      </w:r>
      <w:r>
        <w:rPr>
          <w:rFonts w:hint="default"/>
        </w:rPr>
        <w:t>Tầng mạng có hai chức năng chính:</w:t>
      </w:r>
    </w:p>
    <w:p w14:paraId="258A8BBB">
      <w:pPr>
        <w:ind w:firstLine="520" w:firstLineChars="200"/>
        <w:jc w:val="both"/>
      </w:pPr>
      <w:r>
        <w:rPr>
          <w:rFonts w:hint="default"/>
          <w:lang w:val="vi-VN"/>
        </w:rPr>
        <w:t xml:space="preserve">+ </w:t>
      </w:r>
      <w:r>
        <w:rPr>
          <w:rFonts w:hint="default"/>
        </w:rPr>
        <w:t>Định địa chỉ logic (Logical Addressing): Tầng mạng gán địa chỉ logic, thường là địa chỉ IP, cho mỗi thiết bị trong mạng. Điều này giúp xác định đích cuối cùng của dữ liệu trong mạng rộng lớn và đa dạng.</w:t>
      </w:r>
    </w:p>
    <w:p w14:paraId="0FB6004F">
      <w:pPr>
        <w:ind w:firstLine="520" w:firstLineChars="200"/>
        <w:jc w:val="both"/>
        <w:rPr>
          <w:rFonts w:hint="default" w:eastAsia="SimSun" w:cs="Times New Roman"/>
          <w:b w:val="0"/>
          <w:bCs w:val="0"/>
          <w:sz w:val="26"/>
          <w:szCs w:val="26"/>
          <w:lang w:val="vi-VN"/>
        </w:rPr>
      </w:pPr>
      <w:r>
        <w:rPr>
          <w:rFonts w:hint="default"/>
          <w:lang w:val="vi-VN"/>
        </w:rPr>
        <w:t xml:space="preserve">+ </w:t>
      </w:r>
      <w:r>
        <w:rPr>
          <w:rFonts w:hint="default"/>
        </w:rPr>
        <w:t>Định tuyến (Routing): Xác định lộ trình cho dữ liệu đi từ nguồn đến đích. Định tuyến dựa trên các thuật toán để chọn đường đi tối ưu nhất, giúp dữ liệu đến được đích nhanh chóng và hiệu quả. Định tuyến có thể thực hiện trong mạng nội bộ (LAN) hoặc qua các mạng khác nhau (WAN).</w:t>
      </w:r>
    </w:p>
    <w:p w14:paraId="503BE16F">
      <w:pPr>
        <w:jc w:val="left"/>
        <w:rPr>
          <w:rFonts w:hint="default" w:eastAsia="SimSun" w:cs="Times New Roman"/>
          <w:b w:val="0"/>
          <w:bCs w:val="0"/>
          <w:sz w:val="26"/>
          <w:szCs w:val="26"/>
          <w:lang w:val="vi-VN"/>
        </w:rPr>
      </w:pPr>
    </w:p>
    <w:p w14:paraId="1D17C24C">
      <w:pPr>
        <w:ind w:firstLine="520" w:firstLineChars="200"/>
        <w:jc w:val="both"/>
        <w:rPr>
          <w:rFonts w:hint="default"/>
        </w:rPr>
      </w:pPr>
      <w:r>
        <w:rPr>
          <w:rFonts w:hint="default"/>
          <w:lang w:val="vi-VN"/>
        </w:rPr>
        <w:t xml:space="preserve">- </w:t>
      </w:r>
      <w:r>
        <w:rPr>
          <w:rFonts w:hint="default"/>
          <w:b/>
          <w:bCs/>
        </w:rPr>
        <w:t>Data Link</w:t>
      </w:r>
      <w:r>
        <w:rPr>
          <w:rFonts w:hint="default"/>
          <w:b/>
          <w:bCs/>
          <w:lang w:val="vi-VN"/>
        </w:rPr>
        <w:t xml:space="preserve"> </w:t>
      </w:r>
      <w:r>
        <w:rPr>
          <w:rFonts w:hint="default"/>
          <w:lang w:val="vi-VN"/>
        </w:rPr>
        <w:t xml:space="preserve">(tần liên kết dữ liệu)-đảm bảo truyền tải chính sát và phát hiện lỗi trong dữ liệu. </w:t>
      </w:r>
      <w:r>
        <w:rPr>
          <w:rFonts w:hint="default"/>
        </w:rPr>
        <w:t>Ở tầng vật lý, dữ liệu được truyền qua các đường truyền vật lý (các loại cáp) nên không đảm bảo tính toàn vẹn và bảo mật. Khắc phục cho nhược điểm đó, tầng liên kết dữ liệu cung cấp các cơ chế kiểm tra lỗi, quản lý quyền truy cập và điều chỉnh việc truyền dữ liệu, giúp đảm bảo tính toàn vẹn và tin cậy của dữ liệu trên mạng.</w:t>
      </w:r>
      <w:r>
        <w:rPr>
          <w:rFonts w:hint="default"/>
          <w:lang w:val="vi-VN"/>
        </w:rPr>
        <w:t xml:space="preserve"> </w:t>
      </w:r>
      <w:r>
        <w:rPr>
          <w:rFonts w:hint="default"/>
        </w:rPr>
        <w:t>Tầng liên kết dữ liệu chịu trách nhiệm:</w:t>
      </w:r>
    </w:p>
    <w:p w14:paraId="308A11AF">
      <w:pPr>
        <w:ind w:firstLine="520" w:firstLineChars="200"/>
        <w:jc w:val="both"/>
      </w:pPr>
      <w:r>
        <w:rPr>
          <w:rFonts w:hint="default"/>
          <w:lang w:val="vi-VN"/>
        </w:rPr>
        <w:t xml:space="preserve">+ </w:t>
      </w:r>
      <w:r>
        <w:rPr>
          <w:rFonts w:hint="default"/>
        </w:rPr>
        <w:t>Đóng gói dữ liệu (Framing): Chia dữ liệu được nhận từ tầng mạng thành các khung (frames) nhỏ hơn để dễ dàng xử lý. Mỗi khung chứa thông tin cần thiết để kiểm soát lỗi và đồng bộ hóa.</w:t>
      </w:r>
    </w:p>
    <w:p w14:paraId="31A25C19">
      <w:pPr>
        <w:ind w:firstLine="520" w:firstLineChars="200"/>
        <w:jc w:val="both"/>
      </w:pPr>
      <w:r>
        <w:rPr>
          <w:rFonts w:hint="default"/>
          <w:lang w:val="vi-VN"/>
        </w:rPr>
        <w:t xml:space="preserve">+ </w:t>
      </w:r>
      <w:r>
        <w:rPr>
          <w:rFonts w:hint="default"/>
        </w:rPr>
        <w:t>Định địa chỉ vật lý (Physical addressing): Gán địa chỉ vật lý, thường là địa chỉ MAC (Media Access Control), cho mỗi thiết bị trong mạng để xác định nguồn và đích của mỗi khung dữ liệu.</w:t>
      </w:r>
    </w:p>
    <w:p w14:paraId="5C932418">
      <w:pPr>
        <w:ind w:firstLine="520" w:firstLineChars="200"/>
        <w:jc w:val="both"/>
      </w:pPr>
      <w:r>
        <w:rPr>
          <w:rFonts w:hint="default"/>
          <w:lang w:val="vi-VN"/>
        </w:rPr>
        <w:t xml:space="preserve">+ </w:t>
      </w:r>
      <w:r>
        <w:rPr>
          <w:rFonts w:hint="default"/>
        </w:rPr>
        <w:t>Kiểm soát lưu lượng (Flow Control): Điều chỉnh tốc độ truyền dữ liệu giữa người gửi và người nhận để tránh quá tải dữ liệu tại người nhận. Điều này giúp đảm bảo rằng tất cả các dữ liệu được nhận một cách đầy đủ và chính xác.</w:t>
      </w:r>
    </w:p>
    <w:p w14:paraId="4AC80B6D">
      <w:pPr>
        <w:ind w:firstLine="520" w:firstLineChars="200"/>
        <w:jc w:val="both"/>
      </w:pPr>
      <w:r>
        <w:rPr>
          <w:rFonts w:hint="default"/>
          <w:lang w:val="vi-VN"/>
        </w:rPr>
        <w:t xml:space="preserve">+ </w:t>
      </w:r>
      <w:r>
        <w:rPr>
          <w:rFonts w:hint="default"/>
        </w:rPr>
        <w:t>Kiểm soát lỗi (Error control): Phát hiện và sửa chữa lỗi có thể xảy ra trong quá trình truyền dữ liệu. Điều này thường được thực hiện thông qua việc sử dụng các thuật toán kiểm tra lỗi như CRC (Cyclic Redundancy Check).</w:t>
      </w:r>
    </w:p>
    <w:p w14:paraId="09D91F7B">
      <w:pPr>
        <w:ind w:firstLine="520" w:firstLineChars="200"/>
        <w:jc w:val="both"/>
        <w:rPr>
          <w:rFonts w:hint="default"/>
        </w:rPr>
      </w:pPr>
      <w:r>
        <w:rPr>
          <w:rFonts w:hint="default"/>
          <w:lang w:val="vi-VN"/>
        </w:rPr>
        <w:t xml:space="preserve">+ </w:t>
      </w:r>
      <w:r>
        <w:rPr>
          <w:rFonts w:hint="default"/>
        </w:rPr>
        <w:t>Kiểm soát truy cập (Access control): Xác định cách thức các thiết bị trên cùng một mạng chia sẻ kênh truyền thông. Ví dụ, trong một mạng LAN có thể sử dụng CSMA/CD (Carrier Sense Multiple Access/Collision Detection) hoặc CSMA/CA (Carrier Sense Multiple Access/Collision Avoidance) để quản lý truy cập.</w:t>
      </w:r>
    </w:p>
    <w:p w14:paraId="4CE69443">
      <w:pPr>
        <w:ind w:firstLine="520" w:firstLineChars="200"/>
        <w:jc w:val="both"/>
        <w:rPr>
          <w:rFonts w:hint="default"/>
          <w:lang w:val="vi-VN"/>
        </w:rPr>
      </w:pPr>
    </w:p>
    <w:p w14:paraId="64E4AD5B">
      <w:pPr>
        <w:jc w:val="both"/>
        <w:rPr>
          <w:rFonts w:hint="default"/>
        </w:rPr>
      </w:pPr>
      <w:r>
        <w:rPr>
          <w:rFonts w:hint="default" w:eastAsia="SimSun" w:cs="Times New Roman"/>
          <w:b/>
          <w:bCs/>
          <w:sz w:val="26"/>
          <w:szCs w:val="26"/>
          <w:lang w:val="vi-VN"/>
        </w:rPr>
        <w:t xml:space="preserve">- </w:t>
      </w:r>
      <w:r>
        <w:rPr>
          <w:rFonts w:hint="default" w:ascii="Times New Roman" w:hAnsi="Times New Roman" w:eastAsia="SimSun" w:cs="Times New Roman"/>
          <w:b/>
          <w:bCs/>
          <w:sz w:val="26"/>
          <w:szCs w:val="26"/>
        </w:rPr>
        <w:t>Physical</w:t>
      </w:r>
      <w:r>
        <w:rPr>
          <w:rFonts w:hint="default" w:eastAsia="SimSun" w:cs="Times New Roman"/>
          <w:b/>
          <w:bCs/>
          <w:sz w:val="26"/>
          <w:szCs w:val="26"/>
          <w:lang w:val="vi-VN"/>
        </w:rPr>
        <w:t xml:space="preserve"> </w:t>
      </w:r>
      <w:r>
        <w:rPr>
          <w:rFonts w:hint="default" w:eastAsia="SimSun" w:cs="Times New Roman"/>
          <w:b w:val="0"/>
          <w:bCs w:val="0"/>
          <w:sz w:val="26"/>
          <w:szCs w:val="26"/>
          <w:lang w:val="vi-VN"/>
        </w:rPr>
        <w:t xml:space="preserve">(tầng vật lý)-truyền tín hiệu vật lý giữa các thiết bị mạng. </w:t>
      </w:r>
      <w:r>
        <w:rPr>
          <w:rFonts w:hint="default"/>
        </w:rPr>
        <w:t>Là tầng thấp nhất trong mô hình OSI, tầng vật lý thực hiện chức năng chuyển tiếp dữ liệu từ kênh truyền nguồn tới kênh truyền đích. Dữ liệu trong tầng vật lý được biểu diễn dưới dạng dãy bit </w:t>
      </w:r>
      <w:r>
        <w:t>0</w:t>
      </w:r>
      <w:r>
        <w:rPr>
          <w:rFonts w:hint="default"/>
        </w:rPr>
        <w:t>0 và 11. Sau khi nhận được dữ liệu từ kênh truyền khác, tầng vật lý thực hiện chuyển tiếp dữ liệu lên tầng liên kết dữ liệu.</w:t>
      </w:r>
      <w:r>
        <w:rPr>
          <w:rFonts w:hint="default"/>
          <w:lang w:val="vi-VN"/>
        </w:rPr>
        <w:t xml:space="preserve"> </w:t>
      </w:r>
      <w:r>
        <w:rPr>
          <w:rFonts w:hint="default"/>
        </w:rPr>
        <w:t>Có thể hình dung tầng vật lý chính là quá trình người đưa thư chuyển bức thư từ hòm thư này sang hòm thư khác. Quá trình này cần xem xét các yếu tố như tốc độ chuyển thư, phương tiện di chuyển, ... Tầng vật lý bao gồm các chức năng:</w:t>
      </w:r>
    </w:p>
    <w:p w14:paraId="323EE167">
      <w:pPr>
        <w:ind w:firstLine="520" w:firstLineChars="200"/>
        <w:jc w:val="both"/>
      </w:pPr>
      <w:r>
        <w:rPr>
          <w:rFonts w:hint="default"/>
          <w:lang w:val="vi-VN"/>
        </w:rPr>
        <w:t xml:space="preserve">+ </w:t>
      </w:r>
      <w:r>
        <w:rPr>
          <w:rFonts w:hint="default"/>
        </w:rPr>
        <w:t>Biểu diễn bit: Chuyển đổi dữ liệu số (bit) thành tín hiệu vật lý (như tín hiệu điện, quang học, radio) để truyền trên phương tiện vật lý như cáp đồng, cáp quang, không khí.</w:t>
      </w:r>
    </w:p>
    <w:p w14:paraId="766E692D">
      <w:pPr>
        <w:ind w:firstLine="520" w:firstLineChars="200"/>
        <w:jc w:val="both"/>
      </w:pPr>
      <w:r>
        <w:rPr>
          <w:rFonts w:hint="default"/>
          <w:lang w:val="vi-VN"/>
        </w:rPr>
        <w:t xml:space="preserve">+ </w:t>
      </w:r>
      <w:r>
        <w:rPr>
          <w:rFonts w:hint="default"/>
        </w:rPr>
        <w:t>Kiểm soát tốc độ dữ liệu (Bit rate control): Điều chỉnh tốc độ truyền dữ liệu, tức là số lượng bit truyền trên một kênh truyền trong một đơn vị thời gian. Điều này đảm bảo dữ liệu được truyền một cách hiệu quả và phù hợp với khả năng của phương tiện truyền dẫn.</w:t>
      </w:r>
    </w:p>
    <w:p w14:paraId="4A6DB3D6">
      <w:pPr>
        <w:ind w:firstLine="520" w:firstLineChars="200"/>
        <w:jc w:val="both"/>
      </w:pPr>
      <w:r>
        <w:rPr>
          <w:rFonts w:hint="default"/>
          <w:lang w:val="vi-VN"/>
        </w:rPr>
        <w:t xml:space="preserve">+ </w:t>
      </w:r>
      <w:r>
        <w:rPr>
          <w:rFonts w:hint="default"/>
        </w:rPr>
        <w:t>Đồng bộ hóa các bit (Bit synchronization): Đảm bảo người nhận và người gửi đồng bộ về thời gian khi truyền và nhận từng bit, để tránh hiểu nhầm về dữ liệu đang được truyền.</w:t>
      </w:r>
    </w:p>
    <w:p w14:paraId="1C318540">
      <w:pPr>
        <w:ind w:firstLine="520" w:firstLineChars="200"/>
        <w:jc w:val="both"/>
      </w:pPr>
      <w:r>
        <w:rPr>
          <w:rFonts w:hint="default"/>
          <w:lang w:val="vi-VN"/>
        </w:rPr>
        <w:t xml:space="preserve">+ </w:t>
      </w:r>
      <w:r>
        <w:rPr>
          <w:rFonts w:hint="default"/>
        </w:rPr>
        <w:t>Cấu hình đường truyền: Thiết lập cấu hình vật lý của đường truyền, bao gồm cài đặt các thiết bị như bộ định tuyến, switch, và hub.</w:t>
      </w:r>
    </w:p>
    <w:p w14:paraId="13E85690">
      <w:pPr>
        <w:ind w:firstLine="520" w:firstLineChars="200"/>
        <w:jc w:val="both"/>
      </w:pPr>
      <w:r>
        <w:rPr>
          <w:rFonts w:hint="default"/>
          <w:lang w:val="vi-VN"/>
        </w:rPr>
        <w:t xml:space="preserve">+ </w:t>
      </w:r>
      <w:r>
        <w:rPr>
          <w:rFonts w:hint="default"/>
        </w:rPr>
        <w:t>Topo (Mô hình ghép nối) vật lý (Physical topologies): Xác định cách các thiết bị trong mạng được kết nối vật lý với nhau. Ví dụ như topo dạng sao, dạng vòng, dạng cây, ...</w:t>
      </w:r>
    </w:p>
    <w:p w14:paraId="4AE7A31A">
      <w:pPr>
        <w:ind w:firstLine="520" w:firstLineChars="200"/>
        <w:jc w:val="both"/>
        <w:rPr>
          <w:rFonts w:hint="default"/>
          <w:lang w:val="vi-VN"/>
        </w:rPr>
      </w:pPr>
      <w:r>
        <w:rPr>
          <w:rFonts w:hint="default"/>
          <w:lang w:val="vi-VN"/>
        </w:rPr>
        <w:t xml:space="preserve">+ </w:t>
      </w:r>
      <w:r>
        <w:rPr>
          <w:rFonts w:hint="default"/>
        </w:rPr>
        <w:t>Chế độ truyền dẫn (Transmission mode): Xác định hướng truyền dữ liệu trong mạng. Có ba chế độ chính: Simplex (chỉ một hướng), Half-duplex (hai hướng nhưng không đồng thời), và Full-duplex (hai hướng đồng thời).</w:t>
      </w:r>
    </w:p>
    <w:p w14:paraId="761E82E1">
      <w:pPr>
        <w:jc w:val="both"/>
        <w:rPr>
          <w:rFonts w:hint="default" w:eastAsia="SimSun" w:cs="Times New Roman"/>
          <w:b w:val="0"/>
          <w:bCs w:val="0"/>
          <w:sz w:val="26"/>
          <w:szCs w:val="26"/>
          <w:lang w:val="vi-VN"/>
        </w:rPr>
      </w:pPr>
    </w:p>
    <w:p w14:paraId="5DAD9A35">
      <w:pPr>
        <w:pStyle w:val="3"/>
        <w:bidi w:val="0"/>
        <w:ind w:firstLine="522" w:firstLineChars="200"/>
        <w:jc w:val="both"/>
        <w:rPr>
          <w:rFonts w:hint="default" w:ascii="Times New Roman" w:hAnsi="Times New Roman" w:cs="Times New Roman"/>
          <w:sz w:val="26"/>
          <w:szCs w:val="26"/>
        </w:rPr>
      </w:pPr>
      <w:bookmarkStart w:id="467" w:name="_Toc27890"/>
      <w:bookmarkStart w:id="468" w:name="_Toc15588"/>
      <w:bookmarkStart w:id="469" w:name="_Toc12279"/>
      <w:bookmarkStart w:id="470" w:name="_Toc3763"/>
      <w:bookmarkStart w:id="471" w:name="_Toc10701"/>
      <w:bookmarkStart w:id="472" w:name="_Toc25037"/>
      <w:r>
        <w:rPr>
          <w:rFonts w:hint="default" w:ascii="Times New Roman" w:hAnsi="Times New Roman" w:eastAsia="SimSun" w:cs="Times New Roman"/>
          <w:sz w:val="26"/>
          <w:szCs w:val="26"/>
        </w:rPr>
        <w:t>một số giao thức mạng phổ biến hoạt động ở mỗi lớp trong mô hình TCP/IP</w:t>
      </w:r>
      <w:r>
        <w:rPr>
          <w:rFonts w:hint="default" w:eastAsia="SimSun" w:cs="Times New Roman"/>
          <w:sz w:val="26"/>
          <w:szCs w:val="26"/>
          <w:lang w:val="vi-VN"/>
        </w:rPr>
        <w:t>.</w:t>
      </w:r>
      <w:bookmarkEnd w:id="467"/>
      <w:bookmarkEnd w:id="468"/>
      <w:bookmarkEnd w:id="469"/>
      <w:bookmarkEnd w:id="470"/>
      <w:bookmarkEnd w:id="471"/>
      <w:bookmarkEnd w:id="472"/>
    </w:p>
    <w:p w14:paraId="5EAEEBCF">
      <w:pPr>
        <w:pStyle w:val="4"/>
        <w:bidi w:val="0"/>
        <w:ind w:left="260" w:leftChars="0" w:firstLine="522" w:firstLineChars="0"/>
        <w:jc w:val="both"/>
      </w:pPr>
      <w:bookmarkStart w:id="473" w:name="_Toc9046"/>
      <w:bookmarkStart w:id="474" w:name="_Toc16488"/>
      <w:bookmarkStart w:id="475" w:name="_Toc8946"/>
      <w:bookmarkStart w:id="476" w:name="_Toc31789"/>
      <w:bookmarkStart w:id="477" w:name="_Toc2892"/>
      <w:bookmarkStart w:id="478" w:name="_Toc1061"/>
      <w:r>
        <w:rPr>
          <w:rFonts w:hint="default"/>
          <w:lang w:val="vi-VN"/>
        </w:rPr>
        <w:t>Giao thức mạng xếp theo lớp.</w:t>
      </w:r>
      <w:bookmarkEnd w:id="473"/>
      <w:bookmarkEnd w:id="474"/>
      <w:bookmarkEnd w:id="475"/>
      <w:bookmarkEnd w:id="476"/>
      <w:bookmarkEnd w:id="477"/>
      <w:bookmarkEnd w:id="478"/>
    </w:p>
    <w:p w14:paraId="674B23B5">
      <w:pPr>
        <w:numPr>
          <w:ilvl w:val="0"/>
          <w:numId w:val="2"/>
        </w:numPr>
        <w:bidi w:val="0"/>
      </w:pPr>
      <w:bookmarkStart w:id="479" w:name="_Toc17134"/>
      <w:bookmarkStart w:id="480" w:name="_Toc17126"/>
      <w:bookmarkStart w:id="481" w:name="_Toc10680"/>
      <w:bookmarkStart w:id="482" w:name="_Toc15449"/>
      <w:r>
        <w:t>Lớp Ứng Dụng (Application Layer)</w:t>
      </w:r>
      <w:bookmarkEnd w:id="479"/>
      <w:bookmarkEnd w:id="480"/>
      <w:bookmarkEnd w:id="481"/>
      <w:bookmarkEnd w:id="482"/>
    </w:p>
    <w:p w14:paraId="5993A630">
      <w:pPr>
        <w:jc w:val="both"/>
      </w:pPr>
      <w:r>
        <w:t>Lớp này kết hợp các chức năng của lớp ứng dụng, lớp trình bày và lớp phiên trong mô hình OSI. Một số giao thức phổ biến:</w:t>
      </w:r>
    </w:p>
    <w:p w14:paraId="038256BB">
      <w:pPr>
        <w:jc w:val="both"/>
      </w:pPr>
    </w:p>
    <w:p w14:paraId="6023940A">
      <w:pPr>
        <w:numPr>
          <w:ilvl w:val="0"/>
          <w:numId w:val="3"/>
        </w:numPr>
        <w:bidi w:val="0"/>
      </w:pPr>
      <w:bookmarkStart w:id="483" w:name="_Toc5196"/>
      <w:bookmarkStart w:id="484" w:name="_Toc5433"/>
      <w:bookmarkStart w:id="485" w:name="_Toc28725"/>
      <w:bookmarkStart w:id="486" w:name="_Toc24954"/>
      <w:r>
        <w:t>HTTP/HTTPS (HyperText Transfer Protocol):</w:t>
      </w:r>
      <w:bookmarkEnd w:id="483"/>
      <w:bookmarkEnd w:id="484"/>
      <w:bookmarkEnd w:id="485"/>
      <w:bookmarkEnd w:id="486"/>
    </w:p>
    <w:p w14:paraId="5AFBA6A0">
      <w:pPr>
        <w:ind w:firstLine="520" w:firstLineChars="200"/>
        <w:jc w:val="both"/>
      </w:pPr>
      <w:r>
        <w:rPr>
          <w:rFonts w:hint="default"/>
          <w:lang w:val="vi-VN"/>
        </w:rPr>
        <w:t xml:space="preserve">- </w:t>
      </w:r>
      <w:r>
        <w:rPr>
          <w:rFonts w:hint="default"/>
        </w:rPr>
        <w:t>HTTP là viết tắt của HyperText Transfer Protocol, là một giao thức truyền tải siêu văn bản, giúp cho các máy tính có thể giao tiếp với nhau qua mạng. HTTP là nền tảng của World Wide Web kết nối giữa máy chủ (server) và máy khách (client) trong cùng một hệ thống mạng. Điều này cho phép chúng ta truy cập vào các trang web, tải xuống các tệp tin, xem các hình ảnh, video…</w:t>
      </w:r>
    </w:p>
    <w:p w14:paraId="7A6AB51E">
      <w:pPr>
        <w:jc w:val="center"/>
      </w:pPr>
      <w:r>
        <w:drawing>
          <wp:inline distT="0" distB="0" distL="114300" distR="114300">
            <wp:extent cx="4675505" cy="3117215"/>
            <wp:effectExtent l="0" t="0" r="10795" b="6985"/>
            <wp:docPr id="4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 descr="IMG_256"/>
                    <pic:cNvPicPr>
                      <a:picLocks noChangeAspect="1"/>
                    </pic:cNvPicPr>
                  </pic:nvPicPr>
                  <pic:blipFill>
                    <a:blip r:embed="rId24"/>
                    <a:stretch>
                      <a:fillRect/>
                    </a:stretch>
                  </pic:blipFill>
                  <pic:spPr>
                    <a:xfrm>
                      <a:off x="0" y="0"/>
                      <a:ext cx="4675505" cy="3117215"/>
                    </a:xfrm>
                    <a:prstGeom prst="rect">
                      <a:avLst/>
                    </a:prstGeom>
                    <a:noFill/>
                    <a:ln w="9525">
                      <a:noFill/>
                    </a:ln>
                  </pic:spPr>
                </pic:pic>
              </a:graphicData>
            </a:graphic>
          </wp:inline>
        </w:drawing>
      </w:r>
    </w:p>
    <w:p w14:paraId="4C622F3A">
      <w:pPr>
        <w:pStyle w:val="15"/>
        <w:bidi w:val="0"/>
        <w:rPr>
          <w:rFonts w:hint="default"/>
          <w:lang w:val="vi-VN"/>
        </w:rPr>
      </w:pPr>
      <w:bookmarkStart w:id="487" w:name="_Toc21030"/>
      <w:bookmarkStart w:id="488" w:name="_Toc22802"/>
      <w:bookmarkStart w:id="489" w:name="_Toc22742"/>
      <w:bookmarkStart w:id="490" w:name="_Toc5719"/>
      <w:bookmarkStart w:id="491" w:name="_Toc24792"/>
      <w:r>
        <w:t>Hình 3.</w:t>
      </w:r>
      <w:r>
        <w:fldChar w:fldCharType="begin"/>
      </w:r>
      <w:r>
        <w:instrText xml:space="preserve"> SEQ Hình_3. \* ARABIC </w:instrText>
      </w:r>
      <w:r>
        <w:fldChar w:fldCharType="separate"/>
      </w:r>
      <w:r>
        <w:t>3</w:t>
      </w:r>
      <w:r>
        <w:fldChar w:fldCharType="end"/>
      </w:r>
      <w:r>
        <w:rPr>
          <w:lang w:val="vi-VN"/>
        </w:rPr>
        <w:t>. Nguyên lý hoạt động của HTTP</w:t>
      </w:r>
      <w:bookmarkEnd w:id="487"/>
      <w:bookmarkEnd w:id="488"/>
      <w:bookmarkEnd w:id="489"/>
      <w:bookmarkEnd w:id="490"/>
      <w:bookmarkEnd w:id="491"/>
    </w:p>
    <w:p w14:paraId="73AB0BD4">
      <w:pPr>
        <w:numPr>
          <w:ilvl w:val="0"/>
          <w:numId w:val="3"/>
        </w:numPr>
        <w:bidi w:val="0"/>
      </w:pPr>
      <w:bookmarkStart w:id="492" w:name="_Toc26225"/>
      <w:bookmarkStart w:id="493" w:name="_Toc19975"/>
      <w:bookmarkStart w:id="494" w:name="_Toc24194"/>
      <w:bookmarkStart w:id="495" w:name="_Toc729"/>
      <w:r>
        <w:t>DNS (Domain Name System):</w:t>
      </w:r>
      <w:bookmarkEnd w:id="492"/>
      <w:bookmarkEnd w:id="493"/>
      <w:bookmarkEnd w:id="494"/>
      <w:bookmarkEnd w:id="495"/>
    </w:p>
    <w:p w14:paraId="279A6B89">
      <w:pPr>
        <w:ind w:firstLine="520" w:firstLineChars="200"/>
        <w:jc w:val="both"/>
      </w:pPr>
      <w:r>
        <w:rPr>
          <w:rFonts w:hint="default"/>
          <w:lang w:val="vi-VN"/>
        </w:rPr>
        <w:t xml:space="preserve">- </w:t>
      </w:r>
      <w:r>
        <w:rPr>
          <w:rFonts w:hint="default"/>
        </w:rPr>
        <w:t>Hệ thống phân giải </w:t>
      </w:r>
      <w:r>
        <w:rPr>
          <w:rFonts w:hint="default"/>
        </w:rPr>
        <w:fldChar w:fldCharType="begin"/>
      </w:r>
      <w:r>
        <w:rPr>
          <w:rFonts w:hint="default"/>
        </w:rPr>
        <w:instrText xml:space="preserve"> HYPERLINK "https://vi.wikipedia.org/wiki/T%C3%AAn_mi%E1%BB%81n" \o "Tên miền" </w:instrText>
      </w:r>
      <w:r>
        <w:rPr>
          <w:rFonts w:hint="default"/>
        </w:rPr>
        <w:fldChar w:fldCharType="separate"/>
      </w:r>
      <w:r>
        <w:rPr>
          <w:rFonts w:hint="default"/>
        </w:rPr>
        <w:t>tên miền</w:t>
      </w:r>
      <w:r>
        <w:rPr>
          <w:rFonts w:hint="default"/>
        </w:rPr>
        <w:fldChar w:fldCharType="end"/>
      </w:r>
      <w:r>
        <w:rPr>
          <w:rFonts w:hint="default"/>
        </w:rPr>
        <w:t> (DNS) về căn bản là một hệ thống giúp cho việc chuyển đổi các </w:t>
      </w:r>
      <w:r>
        <w:rPr>
          <w:rFonts w:hint="default"/>
        </w:rPr>
        <w:fldChar w:fldCharType="begin"/>
      </w:r>
      <w:r>
        <w:rPr>
          <w:rFonts w:hint="default"/>
        </w:rPr>
        <w:instrText xml:space="preserve"> HYPERLINK "https://vi.wikipedia.org/wiki/T%C3%AAn_mi%E1%BB%81n" \o "Tên miền" </w:instrText>
      </w:r>
      <w:r>
        <w:rPr>
          <w:rFonts w:hint="default"/>
        </w:rPr>
        <w:fldChar w:fldCharType="separate"/>
      </w:r>
      <w:r>
        <w:rPr>
          <w:rFonts w:hint="default"/>
        </w:rPr>
        <w:t>tên miền</w:t>
      </w:r>
      <w:r>
        <w:rPr>
          <w:rFonts w:hint="default"/>
        </w:rPr>
        <w:fldChar w:fldCharType="end"/>
      </w:r>
      <w:r>
        <w:rPr>
          <w:rFonts w:hint="default"/>
        </w:rPr>
        <w:t> mà con người dễ ghi nhớ (dạng ký tự, ví dụ www.example.com) sang </w:t>
      </w:r>
      <w:r>
        <w:rPr>
          <w:rFonts w:hint="default"/>
        </w:rPr>
        <w:fldChar w:fldCharType="begin"/>
      </w:r>
      <w:r>
        <w:rPr>
          <w:rFonts w:hint="default"/>
        </w:rPr>
        <w:instrText xml:space="preserve"> HYPERLINK "https://vi.wikipedia.org/wiki/%C4%90%E1%BB%8Ba_ch%E1%BB%89_IP" \o "Địa chỉ IP" </w:instrText>
      </w:r>
      <w:r>
        <w:rPr>
          <w:rFonts w:hint="default"/>
        </w:rPr>
        <w:fldChar w:fldCharType="separate"/>
      </w:r>
      <w:r>
        <w:rPr>
          <w:rFonts w:hint="default"/>
        </w:rPr>
        <w:t>địa chỉ IP</w:t>
      </w:r>
      <w:r>
        <w:rPr>
          <w:rFonts w:hint="default"/>
        </w:rPr>
        <w:fldChar w:fldCharType="end"/>
      </w:r>
      <w:r>
        <w:rPr>
          <w:rFonts w:hint="default"/>
        </w:rPr>
        <w:t> vật lý (dạng số, ví dụ 123.11.5.19) tương ứng của tên miền đó. DNS giúp liên kết với các trang thiết bị mạng cho các mục đích định vị và địa chỉ hóa các thiết bị trên Internet.</w:t>
      </w:r>
    </w:p>
    <w:p w14:paraId="5749D5D2">
      <w:pPr>
        <w:jc w:val="center"/>
      </w:pPr>
      <w:r>
        <w:drawing>
          <wp:inline distT="0" distB="0" distL="114300" distR="114300">
            <wp:extent cx="4105910" cy="3079750"/>
            <wp:effectExtent l="0" t="0" r="8890" b="635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
                    <pic:cNvPicPr>
                      <a:picLocks noChangeAspect="1"/>
                    </pic:cNvPicPr>
                  </pic:nvPicPr>
                  <pic:blipFill>
                    <a:blip r:embed="rId25"/>
                    <a:stretch>
                      <a:fillRect/>
                    </a:stretch>
                  </pic:blipFill>
                  <pic:spPr>
                    <a:xfrm>
                      <a:off x="0" y="0"/>
                      <a:ext cx="4105910" cy="3079750"/>
                    </a:xfrm>
                    <a:prstGeom prst="rect">
                      <a:avLst/>
                    </a:prstGeom>
                    <a:noFill/>
                    <a:ln>
                      <a:noFill/>
                    </a:ln>
                  </pic:spPr>
                </pic:pic>
              </a:graphicData>
            </a:graphic>
          </wp:inline>
        </w:drawing>
      </w:r>
    </w:p>
    <w:p w14:paraId="6CC5A6DB">
      <w:pPr>
        <w:pStyle w:val="15"/>
        <w:bidi w:val="0"/>
        <w:rPr>
          <w:rFonts w:hint="default"/>
          <w:lang w:val="vi-VN"/>
        </w:rPr>
      </w:pPr>
      <w:bookmarkStart w:id="496" w:name="_Toc26166"/>
      <w:bookmarkStart w:id="497" w:name="_Toc7907"/>
      <w:bookmarkStart w:id="498" w:name="_Toc27974"/>
      <w:bookmarkStart w:id="499" w:name="_Toc11715"/>
      <w:bookmarkStart w:id="500" w:name="_Toc22815"/>
      <w:r>
        <w:t>Hình 3.</w:t>
      </w:r>
      <w:r>
        <w:fldChar w:fldCharType="begin"/>
      </w:r>
      <w:r>
        <w:instrText xml:space="preserve"> SEQ Hình_3. \* ARABIC </w:instrText>
      </w:r>
      <w:r>
        <w:fldChar w:fldCharType="separate"/>
      </w:r>
      <w:r>
        <w:t>4</w:t>
      </w:r>
      <w:r>
        <w:fldChar w:fldCharType="end"/>
      </w:r>
      <w:r>
        <w:rPr>
          <w:lang w:val="vi-VN"/>
        </w:rPr>
        <w:t>. Nguyên lý hoạt động của DNS</w:t>
      </w:r>
      <w:bookmarkEnd w:id="496"/>
      <w:bookmarkEnd w:id="497"/>
      <w:bookmarkEnd w:id="498"/>
      <w:bookmarkEnd w:id="499"/>
      <w:bookmarkEnd w:id="500"/>
    </w:p>
    <w:p w14:paraId="2E42AE2E">
      <w:pPr>
        <w:ind w:firstLine="520" w:firstLineChars="200"/>
        <w:jc w:val="both"/>
      </w:pPr>
      <w:r>
        <w:rPr>
          <w:rFonts w:hint="default"/>
          <w:lang w:val="vi-VN"/>
        </w:rPr>
        <w:t xml:space="preserve">- </w:t>
      </w:r>
      <w:r>
        <w:rPr>
          <w:rFonts w:hint="default"/>
        </w:rPr>
        <w:t>Hệ thống phân giải tên miền phân phối trách nhiệm gán tên miền và lập bản đồ những tên tới địa chỉ IP bằng cách định rõ những máy chủ có thẩm quyền cho mỗi tên miền. Những máy chủ có tên thẩm quyền được phân công chịu trách nhiệm đối với tên miền riêng của họ, và lần lượt có thể chỉ định tên máy chủ khác độc quyền của họ cho các tên miền phụ. Kỹ thuật này đã thực hiện các cơ chế phân phối DNS, chịu đựng lỗi, và giúp tránh sự cần thiết cho một trung tâm đơn lẻ để đăng ký được tư vấn và liên tục cập nhật.</w:t>
      </w:r>
    </w:p>
    <w:p w14:paraId="5AE9B3BE">
      <w:pPr>
        <w:numPr>
          <w:ilvl w:val="0"/>
          <w:numId w:val="2"/>
        </w:numPr>
        <w:bidi w:val="0"/>
      </w:pPr>
      <w:bookmarkStart w:id="501" w:name="_Toc16361"/>
      <w:bookmarkStart w:id="502" w:name="_Toc7352"/>
      <w:bookmarkStart w:id="503" w:name="_Toc6081"/>
      <w:bookmarkStart w:id="504" w:name="_Toc26470"/>
      <w:r>
        <w:t>Lớp Giao Vận (Transport Layer)</w:t>
      </w:r>
      <w:bookmarkEnd w:id="501"/>
      <w:bookmarkEnd w:id="502"/>
      <w:bookmarkEnd w:id="503"/>
      <w:bookmarkEnd w:id="504"/>
    </w:p>
    <w:p w14:paraId="2627387C">
      <w:pPr>
        <w:ind w:firstLine="520" w:firstLineChars="200"/>
        <w:jc w:val="both"/>
      </w:pPr>
      <w:r>
        <w:t>Lớp này quản lý việc truyền tải dữ liệu giữa các thiết bị:</w:t>
      </w:r>
    </w:p>
    <w:p w14:paraId="697E8963">
      <w:pPr>
        <w:numPr>
          <w:ilvl w:val="0"/>
          <w:numId w:val="4"/>
        </w:numPr>
        <w:bidi w:val="0"/>
      </w:pPr>
      <w:bookmarkStart w:id="505" w:name="_Toc23851"/>
      <w:bookmarkStart w:id="506" w:name="_Toc27656"/>
      <w:bookmarkStart w:id="507" w:name="_Toc17219"/>
      <w:bookmarkStart w:id="508" w:name="_Toc12018"/>
      <w:r>
        <w:t>TCP (Transmission Control Protocol):</w:t>
      </w:r>
      <w:bookmarkEnd w:id="505"/>
      <w:bookmarkEnd w:id="506"/>
      <w:bookmarkEnd w:id="507"/>
      <w:bookmarkEnd w:id="508"/>
    </w:p>
    <w:p w14:paraId="5C73226B">
      <w:pPr>
        <w:ind w:firstLine="520" w:firstLineChars="200"/>
        <w:jc w:val="both"/>
      </w:pPr>
      <w:r>
        <w:rPr>
          <w:rFonts w:hint="default"/>
          <w:lang w:val="vi-VN"/>
        </w:rPr>
        <w:t xml:space="preserve">- </w:t>
      </w:r>
      <w:r>
        <w:rPr>
          <w:rFonts w:hint="default"/>
        </w:rPr>
        <w:fldChar w:fldCharType="begin"/>
      </w:r>
      <w:r>
        <w:rPr>
          <w:rFonts w:hint="default"/>
        </w:rPr>
        <w:instrText xml:space="preserve"> HYPERLINK "https://bizflycloud.vn/tin-tuc/tcp-la-gi-20181022170658844.htm" \o "TCP" </w:instrText>
      </w:r>
      <w:r>
        <w:rPr>
          <w:rFonts w:hint="default"/>
        </w:rPr>
        <w:fldChar w:fldCharType="separate"/>
      </w:r>
      <w:r>
        <w:rPr>
          <w:rFonts w:hint="default"/>
        </w:rPr>
        <w:t>TCP</w:t>
      </w:r>
      <w:r>
        <w:rPr>
          <w:rFonts w:hint="default"/>
        </w:rPr>
        <w:fldChar w:fldCharType="end"/>
      </w:r>
      <w:r>
        <w:rPr>
          <w:rFonts w:hint="default"/>
        </w:rPr>
        <w:t> (Transmission Control Protocol) là một giao thức mạng quan trọng được sử dụng trong việc truyền dữ liệu qua một mạng nào đó. Một giao thức trong phạm vi mạng là một tập hợp các quy tắc và trình tự kiểm soát việc thực hiện truyền dữ liệu sao cho tất cả mọi người trên thế giới bất kể vị trí địa lý, bất kể ứng dụng, phần mềm họ đang sử dụng đều có thể thao tác theo cùng một phương thức giống nhau được gọi là TCP.</w:t>
      </w:r>
    </w:p>
    <w:p w14:paraId="2415D62D">
      <w:pPr>
        <w:ind w:firstLine="520" w:firstLineChars="200"/>
        <w:jc w:val="both"/>
        <w:rPr>
          <w:rFonts w:hint="default"/>
        </w:rPr>
      </w:pPr>
      <w:r>
        <w:rPr>
          <w:rFonts w:hint="default"/>
          <w:lang w:val="vi-VN"/>
        </w:rPr>
        <w:t xml:space="preserve">- </w:t>
      </w:r>
      <w:r>
        <w:rPr>
          <w:rFonts w:hint="default"/>
        </w:rPr>
        <w:t>TCP thường kết hợp với IP (Giao thức Internet) theo một cặp được gọi là TCP/IP. Bạn có thể bắt gặp cụm thuật ngữ này trong phần network setting trên máy tính, điện thoại thông minh hoặc các thiết bị cầm tay của mình. IP sẽ xử lý việc gán địa chỉ và chuyển tiếp các gói tin từ nguồn đến đích trong khi TCP kiểm soát độ tin cậy của truyền dẫn.</w:t>
      </w:r>
    </w:p>
    <w:p w14:paraId="54F98AE9">
      <w:pPr>
        <w:ind w:firstLine="520" w:firstLineChars="200"/>
        <w:jc w:val="both"/>
      </w:pPr>
      <w:r>
        <w:rPr>
          <w:rFonts w:hint="default"/>
          <w:lang w:val="vi-VN"/>
        </w:rPr>
        <w:t xml:space="preserve">- </w:t>
      </w:r>
      <w:r>
        <w:t>Chức năng của giao thức tcp được xác định là kiểm soát mức độ tin cậy của việc truyền dữ liệu. Trên các mạng như Internet, dữ liệu được truyền theo dạng gói tin, các gói này là các cụm dữ liệu được truyền hoàn toàn độc lập trên mạng, được tập hợp lại với nhau khi chúng đến địa chỉ đích và sau đó trả về dữ liệu gốc.</w:t>
      </w:r>
    </w:p>
    <w:p w14:paraId="5FEABE4C">
      <w:pPr>
        <w:jc w:val="center"/>
      </w:pPr>
      <w:r>
        <w:drawing>
          <wp:inline distT="0" distB="0" distL="114300" distR="114300">
            <wp:extent cx="3543300" cy="2609850"/>
            <wp:effectExtent l="0" t="0" r="0" b="0"/>
            <wp:docPr id="5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4" descr="IMG_256"/>
                    <pic:cNvPicPr>
                      <a:picLocks noChangeAspect="1"/>
                    </pic:cNvPicPr>
                  </pic:nvPicPr>
                  <pic:blipFill>
                    <a:blip r:embed="rId26"/>
                    <a:stretch>
                      <a:fillRect/>
                    </a:stretch>
                  </pic:blipFill>
                  <pic:spPr>
                    <a:xfrm>
                      <a:off x="0" y="0"/>
                      <a:ext cx="3543300" cy="2609850"/>
                    </a:xfrm>
                    <a:prstGeom prst="rect">
                      <a:avLst/>
                    </a:prstGeom>
                    <a:noFill/>
                    <a:ln w="9525">
                      <a:noFill/>
                    </a:ln>
                  </pic:spPr>
                </pic:pic>
              </a:graphicData>
            </a:graphic>
          </wp:inline>
        </w:drawing>
      </w:r>
    </w:p>
    <w:p w14:paraId="5BC7A3CB">
      <w:pPr>
        <w:pStyle w:val="15"/>
        <w:bidi w:val="0"/>
        <w:rPr>
          <w:rFonts w:hint="default"/>
          <w:lang w:val="vi-VN"/>
        </w:rPr>
      </w:pPr>
      <w:bookmarkStart w:id="509" w:name="_Toc29269"/>
      <w:bookmarkStart w:id="510" w:name="_Toc8483"/>
      <w:bookmarkStart w:id="511" w:name="_Toc4611"/>
      <w:bookmarkStart w:id="512" w:name="_Toc5944"/>
      <w:bookmarkStart w:id="513" w:name="_Toc24443"/>
      <w:r>
        <w:t>Hình 3.</w:t>
      </w:r>
      <w:r>
        <w:rPr>
          <w:rFonts w:hint="default"/>
          <w:lang w:val="vi-VN"/>
        </w:rPr>
        <w:t>5</w:t>
      </w:r>
      <w:r>
        <w:rPr>
          <w:lang w:val="vi-VN"/>
        </w:rPr>
        <w:t>. Nguyên lý hoạt động của TCP</w:t>
      </w:r>
      <w:bookmarkEnd w:id="509"/>
      <w:bookmarkEnd w:id="510"/>
      <w:bookmarkEnd w:id="511"/>
      <w:bookmarkEnd w:id="512"/>
      <w:bookmarkEnd w:id="513"/>
    </w:p>
    <w:p w14:paraId="59CA179A">
      <w:pPr>
        <w:ind w:firstLine="520" w:firstLineChars="200"/>
        <w:jc w:val="both"/>
        <w:rPr>
          <w:rFonts w:hint="default"/>
        </w:rPr>
      </w:pPr>
      <w:r>
        <w:rPr>
          <w:rFonts w:hint="default"/>
          <w:lang w:val="vi-VN"/>
        </w:rPr>
        <w:t xml:space="preserve">- </w:t>
      </w:r>
      <w:r>
        <w:t>Truyền dữ liệu trên mạng được xử lý theo các lớp, mỗi một giao thức trên một lớp sẽ thực hiện công việc bổ sung cho các lớp khác. Tập hợp các lớp này được gọi là các ngăn giao thức (protocol stack). TCP và IP làm việc liên quan chặt chẽ với nhau, lớp này trên lớp kia.</w:t>
      </w:r>
    </w:p>
    <w:p w14:paraId="15441B3F">
      <w:pPr>
        <w:jc w:val="both"/>
      </w:pPr>
    </w:p>
    <w:p w14:paraId="7B5BE996">
      <w:pPr>
        <w:numPr>
          <w:ilvl w:val="0"/>
          <w:numId w:val="4"/>
        </w:numPr>
        <w:bidi w:val="0"/>
      </w:pPr>
      <w:bookmarkStart w:id="514" w:name="_Toc28607"/>
      <w:bookmarkStart w:id="515" w:name="_Toc6112"/>
      <w:bookmarkStart w:id="516" w:name="_Toc20460"/>
      <w:bookmarkStart w:id="517" w:name="_Toc19240"/>
      <w:r>
        <w:t>UDP (User Datagram Protocol):</w:t>
      </w:r>
      <w:bookmarkEnd w:id="514"/>
      <w:bookmarkEnd w:id="515"/>
      <w:bookmarkEnd w:id="516"/>
      <w:bookmarkEnd w:id="517"/>
    </w:p>
    <w:p w14:paraId="50AE5456">
      <w:pPr>
        <w:ind w:firstLine="520" w:firstLineChars="200"/>
        <w:jc w:val="both"/>
      </w:pPr>
      <w:r>
        <w:rPr>
          <w:rFonts w:hint="default"/>
          <w:lang w:val="vi-VN"/>
        </w:rPr>
        <w:t xml:space="preserve">- </w:t>
      </w:r>
      <w:r>
        <w:rPr>
          <w:rFonts w:hint="default"/>
        </w:rPr>
        <w:t>Giao thức UDP (User Datagram Protocol) là một giao thức cốt lõi của giao thức TCP/IP được sử dụng để thiết lập các kết nối có độ trễ thấp và giảm mất mát giữa các ứng dụng trên Internet. Giao thức UDP cung cấp hai dịch vụ không được cung cấp bởi lớp IP, đó là:</w:t>
      </w:r>
    </w:p>
    <w:p w14:paraId="6C6E6770">
      <w:pPr>
        <w:ind w:firstLine="520" w:firstLineChars="200"/>
        <w:jc w:val="both"/>
      </w:pPr>
      <w:r>
        <w:rPr>
          <w:rFonts w:hint="default"/>
          <w:lang w:val="vi-VN"/>
        </w:rPr>
        <w:t xml:space="preserve">- </w:t>
      </w:r>
      <w:r>
        <w:rPr>
          <w:rFonts w:hint="default"/>
        </w:rPr>
        <w:t>Cung cấp các </w:t>
      </w:r>
      <w:r>
        <w:rPr>
          <w:rFonts w:hint="default"/>
        </w:rPr>
        <w:fldChar w:fldCharType="begin"/>
      </w:r>
      <w:r>
        <w:rPr>
          <w:rFonts w:hint="default"/>
        </w:rPr>
        <w:instrText xml:space="preserve"> HYPERLINK "https://bkhost.vn/blog/port-la-gi/" </w:instrText>
      </w:r>
      <w:r>
        <w:rPr>
          <w:rFonts w:hint="default"/>
        </w:rPr>
        <w:fldChar w:fldCharType="separate"/>
      </w:r>
      <w:r>
        <w:rPr>
          <w:rFonts w:hint="default"/>
        </w:rPr>
        <w:t>port</w:t>
      </w:r>
      <w:r>
        <w:rPr>
          <w:rFonts w:hint="default"/>
        </w:rPr>
        <w:fldChar w:fldCharType="end"/>
      </w:r>
      <w:r>
        <w:rPr>
          <w:rFonts w:hint="default"/>
        </w:rPr>
        <w:t> number để giúp phân biệt các yêu cầu khác nhau từ người dùng.</w:t>
      </w:r>
    </w:p>
    <w:p w14:paraId="07912FFE">
      <w:pPr>
        <w:ind w:firstLine="520" w:firstLineChars="200"/>
        <w:jc w:val="both"/>
      </w:pPr>
      <w:r>
        <w:rPr>
          <w:rFonts w:hint="default"/>
          <w:lang w:val="vi-VN"/>
        </w:rPr>
        <w:t xml:space="preserve">- </w:t>
      </w:r>
      <w:r>
        <w:rPr>
          <w:rFonts w:hint="default"/>
        </w:rPr>
        <w:t>Đồng thời sử dụng một thuật toán checksum để xem dữ liệu có được toàn vẹn hay không.</w:t>
      </w:r>
    </w:p>
    <w:p w14:paraId="54202223">
      <w:pPr>
        <w:ind w:firstLine="520" w:firstLineChars="200"/>
        <w:jc w:val="both"/>
        <w:rPr>
          <w:rFonts w:hint="default"/>
        </w:rPr>
      </w:pPr>
      <w:r>
        <w:rPr>
          <w:rFonts w:hint="default"/>
          <w:lang w:val="vi-VN"/>
        </w:rPr>
        <w:t xml:space="preserve">- </w:t>
      </w:r>
      <w:r>
        <w:rPr>
          <w:rFonts w:hint="default"/>
        </w:rPr>
        <w:t>UDP là một giải pháp được dùng thay cho giao thức TCP. Cả hai giao thức này đều hoạt động trên lớp IP và có lúc được gọi là UDP/IP hoặc TCP/IP. Mặc dù đều hoạt động trên giao thức IP, nhưng UDP và TCP có những khác biệt rất quan trọng. Cụ thể:</w:t>
      </w:r>
    </w:p>
    <w:p w14:paraId="4910D244">
      <w:pPr>
        <w:ind w:firstLine="520" w:firstLineChars="200"/>
        <w:jc w:val="both"/>
        <w:rPr>
          <w:rFonts w:hint="default"/>
        </w:rPr>
      </w:pPr>
      <w:r>
        <w:rPr>
          <w:rFonts w:hint="default"/>
          <w:lang w:val="vi-VN"/>
        </w:rPr>
        <w:t xml:space="preserve">- </w:t>
      </w:r>
      <w:r>
        <w:rPr>
          <w:rFonts w:hint="default"/>
        </w:rPr>
        <w:t>Giao thức TCP hỗ trợ giao tiếp máy chủ tới máy chủ (host-to-host). Được coi là phương thức vận chuyển bảo mật đáng tin cậy nhưng có tốc độ truyền chậm hơn. TCP chia nhỏ các tập </w:t>
      </w:r>
      <w:r>
        <w:rPr>
          <w:rFonts w:hint="default"/>
        </w:rPr>
        <w:fldChar w:fldCharType="begin"/>
      </w:r>
      <w:r>
        <w:rPr>
          <w:rFonts w:hint="default"/>
        </w:rPr>
        <w:instrText xml:space="preserve"> HYPERLINK "https://bkhost.vn/blog/big-data-du-lieu-lon/" </w:instrText>
      </w:r>
      <w:r>
        <w:rPr>
          <w:rFonts w:hint="default"/>
        </w:rPr>
        <w:fldChar w:fldCharType="separate"/>
      </w:r>
      <w:r>
        <w:rPr>
          <w:rFonts w:hint="default"/>
        </w:rPr>
        <w:t>dữ liệu lớn</w:t>
      </w:r>
      <w:r>
        <w:rPr>
          <w:rFonts w:hint="default"/>
        </w:rPr>
        <w:fldChar w:fldCharType="end"/>
      </w:r>
      <w:r>
        <w:rPr>
          <w:rFonts w:hint="default"/>
        </w:rPr>
        <w:t> thành các gói dữ liệu riêng lẻ, đảm bảo lưu lượng và kiểm soát lỗi, thực hiện gửi lại các tập tin bị mất và gửi theo đúng thứ tự.</w:t>
      </w:r>
    </w:p>
    <w:p w14:paraId="7DA75C60">
      <w:pPr>
        <w:ind w:firstLine="520" w:firstLineChars="200"/>
        <w:jc w:val="both"/>
        <w:rPr>
          <w:rFonts w:hint="default"/>
        </w:rPr>
      </w:pPr>
      <w:r>
        <w:rPr>
          <w:rFonts w:hint="default"/>
          <w:lang w:val="vi-VN"/>
        </w:rPr>
        <w:t xml:space="preserve">- </w:t>
      </w:r>
      <w:r>
        <w:rPr>
          <w:rFonts w:hint="default"/>
        </w:rPr>
        <w:t>Giao thức UDP cho phép giao tiếp quy trình tới quy trình (process-to-process). UDP chỉ gửi gói tin được gọi là datagram, các gói tin này được truyền đi theo các đường dẫn khác nhau giữa người gửi và người nhận. Nghĩa là UDP có khả năng làm mất dữ liệu hoặc truyền dữ liệu không theo thứ tự, tuy nhiên lại sử dụng chi phí </w:t>
      </w:r>
      <w:r>
        <w:rPr>
          <w:rFonts w:hint="default"/>
        </w:rPr>
        <w:fldChar w:fldCharType="begin"/>
      </w:r>
      <w:r>
        <w:rPr>
          <w:rFonts w:hint="default"/>
        </w:rPr>
        <w:instrText xml:space="preserve"> HYPERLINK "https://bkhost.vn/blog/bandwidth-bang-thong/" </w:instrText>
      </w:r>
      <w:r>
        <w:rPr>
          <w:rFonts w:hint="default"/>
        </w:rPr>
        <w:fldChar w:fldCharType="separate"/>
      </w:r>
      <w:r>
        <w:rPr>
          <w:rFonts w:hint="default"/>
        </w:rPr>
        <w:t>băng thông</w:t>
      </w:r>
      <w:r>
        <w:rPr>
          <w:rFonts w:hint="default"/>
        </w:rPr>
        <w:fldChar w:fldCharType="end"/>
      </w:r>
      <w:r>
        <w:rPr>
          <w:rFonts w:hint="default"/>
        </w:rPr>
        <w:t> và độ trễ thấp hơn.</w:t>
      </w:r>
    </w:p>
    <w:p w14:paraId="7DBA858A">
      <w:pPr>
        <w:jc w:val="center"/>
      </w:pPr>
      <w:r>
        <w:drawing>
          <wp:inline distT="0" distB="0" distL="114300" distR="114300">
            <wp:extent cx="5757545" cy="3196590"/>
            <wp:effectExtent l="0" t="0" r="14605" b="3810"/>
            <wp:docPr id="51"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5" descr="IMG_256"/>
                    <pic:cNvPicPr>
                      <a:picLocks noChangeAspect="1"/>
                    </pic:cNvPicPr>
                  </pic:nvPicPr>
                  <pic:blipFill>
                    <a:blip r:embed="rId27"/>
                    <a:stretch>
                      <a:fillRect/>
                    </a:stretch>
                  </pic:blipFill>
                  <pic:spPr>
                    <a:xfrm>
                      <a:off x="0" y="0"/>
                      <a:ext cx="5757545" cy="3196590"/>
                    </a:xfrm>
                    <a:prstGeom prst="rect">
                      <a:avLst/>
                    </a:prstGeom>
                    <a:noFill/>
                    <a:ln w="9525">
                      <a:noFill/>
                    </a:ln>
                  </pic:spPr>
                </pic:pic>
              </a:graphicData>
            </a:graphic>
          </wp:inline>
        </w:drawing>
      </w:r>
    </w:p>
    <w:p w14:paraId="5D9AD9A2">
      <w:pPr>
        <w:pStyle w:val="15"/>
        <w:jc w:val="center"/>
        <w:rPr>
          <w:rFonts w:hint="default"/>
          <w:lang w:val="vi-VN"/>
        </w:rPr>
      </w:pPr>
      <w:bookmarkStart w:id="518" w:name="_Toc23607"/>
      <w:bookmarkStart w:id="519" w:name="_Toc21813"/>
      <w:bookmarkStart w:id="520" w:name="_Toc24406"/>
      <w:bookmarkStart w:id="521" w:name="_Toc9883"/>
      <w:bookmarkStart w:id="522" w:name="_Toc28160"/>
      <w:r>
        <w:t>Hình 3.</w:t>
      </w:r>
      <w:r>
        <w:rPr>
          <w:rFonts w:hint="default"/>
          <w:lang w:val="vi-VN"/>
        </w:rPr>
        <w:t>6</w:t>
      </w:r>
      <w:r>
        <w:rPr>
          <w:lang w:val="vi-VN"/>
        </w:rPr>
        <w:t>. Nguyên Lý Hoạt động của UDP</w:t>
      </w:r>
      <w:bookmarkEnd w:id="518"/>
      <w:bookmarkEnd w:id="519"/>
      <w:bookmarkEnd w:id="520"/>
      <w:bookmarkEnd w:id="521"/>
      <w:bookmarkEnd w:id="522"/>
    </w:p>
    <w:p w14:paraId="449D9340">
      <w:pPr>
        <w:numPr>
          <w:ilvl w:val="0"/>
          <w:numId w:val="2"/>
        </w:numPr>
        <w:bidi w:val="0"/>
      </w:pPr>
      <w:bookmarkStart w:id="523" w:name="_Toc10089"/>
      <w:bookmarkStart w:id="524" w:name="_Toc9004"/>
      <w:bookmarkStart w:id="525" w:name="_Toc32150"/>
      <w:bookmarkStart w:id="526" w:name="_Toc26279"/>
      <w:r>
        <w:t>Lớp Internet (Internet Layer)</w:t>
      </w:r>
      <w:bookmarkEnd w:id="523"/>
      <w:bookmarkEnd w:id="524"/>
      <w:bookmarkEnd w:id="525"/>
      <w:bookmarkEnd w:id="526"/>
    </w:p>
    <w:p w14:paraId="0BCDD87F">
      <w:pPr>
        <w:ind w:firstLine="520" w:firstLineChars="200"/>
        <w:jc w:val="both"/>
      </w:pPr>
      <w:r>
        <w:t>Lớp này tương ứng với lớp mạng trong mô hình OSI, chịu trách nhiệm định tuyến và truyền tải gói tin:</w:t>
      </w:r>
    </w:p>
    <w:p w14:paraId="5B48E351">
      <w:pPr>
        <w:numPr>
          <w:ilvl w:val="0"/>
          <w:numId w:val="5"/>
        </w:numPr>
        <w:bidi w:val="0"/>
      </w:pPr>
      <w:bookmarkStart w:id="527" w:name="_Toc26347"/>
      <w:bookmarkStart w:id="528" w:name="_Toc60"/>
      <w:bookmarkStart w:id="529" w:name="_Toc13849"/>
      <w:bookmarkStart w:id="530" w:name="_Toc10678"/>
      <w:r>
        <w:t>IP (Internet Protocol):</w:t>
      </w:r>
      <w:bookmarkEnd w:id="527"/>
      <w:bookmarkEnd w:id="528"/>
      <w:bookmarkEnd w:id="529"/>
      <w:bookmarkEnd w:id="530"/>
    </w:p>
    <w:p w14:paraId="397C6A8C">
      <w:pPr>
        <w:ind w:firstLine="520" w:firstLineChars="200"/>
        <w:jc w:val="both"/>
        <w:rPr>
          <w:rFonts w:hint="default"/>
        </w:rPr>
      </w:pPr>
      <w:r>
        <w:rPr>
          <w:rFonts w:hint="default"/>
          <w:lang w:val="vi-VN"/>
        </w:rPr>
        <w:t xml:space="preserve">- </w:t>
      </w:r>
      <w:r>
        <w:t>Internet Protocol là - Giao thức Internet (IP) là một giao thức hoặc bộ quy tắc để định tuyến và xử lý các gói dữ liệu để chúng có thể di chuyển qua các</w:t>
      </w:r>
      <w:r>
        <w:rPr>
          <w:rFonts w:hint="default"/>
        </w:rPr>
        <w:t> </w:t>
      </w:r>
      <w:r>
        <w:rPr>
          <w:rFonts w:hint="default"/>
        </w:rPr>
        <w:fldChar w:fldCharType="begin"/>
      </w:r>
      <w:r>
        <w:rPr>
          <w:rFonts w:hint="default"/>
        </w:rPr>
        <w:instrText xml:space="preserve"> HYPERLINK "https://timviec365.vn/blog/mang-may-tinh-la-gi-new10173.html" </w:instrText>
      </w:r>
      <w:r>
        <w:rPr>
          <w:rFonts w:hint="default"/>
        </w:rPr>
        <w:fldChar w:fldCharType="separate"/>
      </w:r>
      <w:r>
        <w:rPr>
          <w:rFonts w:hint="default"/>
        </w:rPr>
        <w:t>mạng máy tính</w:t>
      </w:r>
      <w:r>
        <w:rPr>
          <w:rFonts w:hint="default"/>
        </w:rPr>
        <w:fldChar w:fldCharType="end"/>
      </w:r>
      <w:r>
        <w:rPr>
          <w:rFonts w:hint="default"/>
        </w:rPr>
        <w:t> và đến đích chính xác. Dữ liệu truyền qua Internet được chia thành các phần nhỏ hơn, được gọi là các gói. Thông tin IP được đính kèm vào mỗi gói và thông tin này giúp các bộ định tuyến gửi các gói đến đúng nơi. Mọi thiết bị hoặc miền kết nối với Internet đều được gán một địa chỉ IP - Internet Protocol và khi các gói được hướng đến địa chỉ IP - Internet Protocol được đính kèm với chúng, dữ liệu sẽ đến nơi cần thiết.</w:t>
      </w:r>
    </w:p>
    <w:p w14:paraId="29988E78">
      <w:pPr>
        <w:jc w:val="center"/>
      </w:pPr>
      <w:r>
        <w:drawing>
          <wp:inline distT="0" distB="0" distL="114300" distR="114300">
            <wp:extent cx="5760720" cy="4320540"/>
            <wp:effectExtent l="0" t="0" r="11430" b="3810"/>
            <wp:docPr id="53"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7" descr="IMG_256"/>
                    <pic:cNvPicPr>
                      <a:picLocks noChangeAspect="1"/>
                    </pic:cNvPicPr>
                  </pic:nvPicPr>
                  <pic:blipFill>
                    <a:blip r:embed="rId28"/>
                    <a:stretch>
                      <a:fillRect/>
                    </a:stretch>
                  </pic:blipFill>
                  <pic:spPr>
                    <a:xfrm>
                      <a:off x="0" y="0"/>
                      <a:ext cx="5760720" cy="4320540"/>
                    </a:xfrm>
                    <a:prstGeom prst="rect">
                      <a:avLst/>
                    </a:prstGeom>
                    <a:noFill/>
                    <a:ln w="9525">
                      <a:noFill/>
                    </a:ln>
                  </pic:spPr>
                </pic:pic>
              </a:graphicData>
            </a:graphic>
          </wp:inline>
        </w:drawing>
      </w:r>
    </w:p>
    <w:p w14:paraId="7111AFFC">
      <w:pPr>
        <w:pStyle w:val="15"/>
        <w:bidi w:val="0"/>
        <w:rPr>
          <w:rFonts w:hint="default"/>
          <w:lang w:val="vi-VN"/>
        </w:rPr>
      </w:pPr>
      <w:bookmarkStart w:id="531" w:name="_Toc1782"/>
      <w:bookmarkStart w:id="532" w:name="_Toc9915"/>
      <w:bookmarkStart w:id="533" w:name="_Toc24495"/>
      <w:bookmarkStart w:id="534" w:name="_Toc17500"/>
      <w:bookmarkStart w:id="535" w:name="_Toc20501"/>
      <w:r>
        <w:t>Hình 3.</w:t>
      </w:r>
      <w:r>
        <w:rPr>
          <w:rFonts w:hint="default"/>
          <w:lang w:val="vi-VN"/>
        </w:rPr>
        <w:t>7</w:t>
      </w:r>
      <w:r>
        <w:rPr>
          <w:lang w:val="vi-VN"/>
        </w:rPr>
        <w:t>. Ảnh minh họa giao thữc IP</w:t>
      </w:r>
      <w:bookmarkEnd w:id="531"/>
      <w:bookmarkEnd w:id="532"/>
      <w:bookmarkEnd w:id="533"/>
      <w:bookmarkEnd w:id="534"/>
      <w:bookmarkEnd w:id="535"/>
    </w:p>
    <w:p w14:paraId="29DF9C23">
      <w:pPr>
        <w:numPr>
          <w:ilvl w:val="0"/>
          <w:numId w:val="5"/>
        </w:numPr>
        <w:bidi w:val="0"/>
      </w:pPr>
      <w:bookmarkStart w:id="536" w:name="_Toc5845"/>
      <w:bookmarkStart w:id="537" w:name="_Toc10721"/>
      <w:bookmarkStart w:id="538" w:name="_Toc21177"/>
      <w:bookmarkStart w:id="539" w:name="_Toc11792"/>
      <w:r>
        <w:t>ICMP (Internet Control Message Protocol):</w:t>
      </w:r>
      <w:bookmarkEnd w:id="536"/>
      <w:bookmarkEnd w:id="537"/>
      <w:bookmarkEnd w:id="538"/>
      <w:bookmarkEnd w:id="539"/>
    </w:p>
    <w:p w14:paraId="5BD5144E">
      <w:pPr>
        <w:jc w:val="both"/>
      </w:pPr>
      <w:r>
        <w:drawing>
          <wp:inline distT="0" distB="0" distL="114300" distR="114300">
            <wp:extent cx="5754370" cy="2478405"/>
            <wp:effectExtent l="0" t="0" r="17780" b="17145"/>
            <wp:docPr id="54"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8" descr="IMG_256"/>
                    <pic:cNvPicPr>
                      <a:picLocks noChangeAspect="1"/>
                    </pic:cNvPicPr>
                  </pic:nvPicPr>
                  <pic:blipFill>
                    <a:blip r:embed="rId29"/>
                    <a:stretch>
                      <a:fillRect/>
                    </a:stretch>
                  </pic:blipFill>
                  <pic:spPr>
                    <a:xfrm>
                      <a:off x="0" y="0"/>
                      <a:ext cx="5754370" cy="2478405"/>
                    </a:xfrm>
                    <a:prstGeom prst="rect">
                      <a:avLst/>
                    </a:prstGeom>
                    <a:noFill/>
                    <a:ln w="9525">
                      <a:noFill/>
                    </a:ln>
                  </pic:spPr>
                </pic:pic>
              </a:graphicData>
            </a:graphic>
          </wp:inline>
        </w:drawing>
      </w:r>
    </w:p>
    <w:p w14:paraId="0827FB7A">
      <w:pPr>
        <w:pStyle w:val="15"/>
        <w:jc w:val="center"/>
        <w:rPr>
          <w:rFonts w:hint="default"/>
          <w:lang w:val="vi-VN"/>
        </w:rPr>
      </w:pPr>
      <w:bookmarkStart w:id="540" w:name="_Toc7928"/>
      <w:bookmarkStart w:id="541" w:name="_Toc20073"/>
      <w:bookmarkStart w:id="542" w:name="_Toc5341"/>
      <w:bookmarkStart w:id="543" w:name="_Toc14795"/>
      <w:bookmarkStart w:id="544" w:name="_Toc27037"/>
      <w:r>
        <w:t>Hình 3.</w:t>
      </w:r>
      <w:r>
        <w:rPr>
          <w:rFonts w:hint="default"/>
          <w:lang w:val="vi-VN"/>
        </w:rPr>
        <w:t>8</w:t>
      </w:r>
      <w:r>
        <w:rPr>
          <w:lang w:val="vi-VN"/>
        </w:rPr>
        <w:t>. Ảnh minh họa giao thức ICMP</w:t>
      </w:r>
      <w:bookmarkEnd w:id="540"/>
      <w:bookmarkEnd w:id="541"/>
      <w:bookmarkEnd w:id="542"/>
      <w:bookmarkEnd w:id="543"/>
      <w:bookmarkEnd w:id="544"/>
    </w:p>
    <w:p w14:paraId="1BDE1F77">
      <w:pPr>
        <w:ind w:firstLine="520" w:firstLineChars="200"/>
        <w:jc w:val="both"/>
      </w:pPr>
      <w:r>
        <w:rPr>
          <w:rFonts w:hint="default"/>
          <w:lang w:val="vi-VN"/>
        </w:rPr>
        <w:t xml:space="preserve">- </w:t>
      </w:r>
      <w:r>
        <w:rPr>
          <w:rFonts w:hint="default"/>
        </w:rPr>
        <w:t>Giao thức ICMP là một giao thức hỗ trợ trong bộ giao thức IP với chức năng để gửi thông báo kiểm soát và thông báo lỗi giữa các thiết bị trong mạng. ICMP thường được sử dụng trong quá trình kiểm tra kết nối, chẩn đoán sự cố, và truyền tải thông báo về các vấn đề liên quan đến giao tiếp mạng.</w:t>
      </w:r>
    </w:p>
    <w:p w14:paraId="371403DB">
      <w:pPr>
        <w:ind w:firstLine="520" w:firstLineChars="200"/>
        <w:jc w:val="both"/>
        <w:rPr>
          <w:rFonts w:hint="default"/>
        </w:rPr>
      </w:pPr>
      <w:r>
        <w:rPr>
          <w:rFonts w:hint="default"/>
          <w:lang w:val="vi-VN"/>
        </w:rPr>
        <w:t xml:space="preserve">- </w:t>
      </w:r>
      <w:r>
        <w:rPr>
          <w:rFonts w:hint="default"/>
        </w:rPr>
        <w:t>Một trong những trường hợp phổ biến sử dụng ICMP là khi bạn sử dụng lệnh “ping” để kiểm tra xem một thiết bị có thể truy cập được hay không, và đo đạc thời gian mà một gói tin mất đi và trở lại (round-trip time).</w:t>
      </w:r>
    </w:p>
    <w:p w14:paraId="04DB74F6">
      <w:pPr>
        <w:ind w:firstLine="520" w:firstLineChars="200"/>
        <w:jc w:val="both"/>
      </w:pPr>
      <w:r>
        <w:rPr>
          <w:rFonts w:hint="default"/>
          <w:lang w:val="vi-VN"/>
        </w:rPr>
        <w:t xml:space="preserve">- </w:t>
      </w:r>
      <w:r>
        <w:rPr>
          <w:rFonts w:hint="default"/>
        </w:rPr>
        <w:t>ICMP cũng được sử dụng để thông báo lỗi khi có vấn đề xảy ra trong quá trình truyền thông mạng, như khi một đích không thể đạt được hoặc khi một dịch vụ không khả dụng.</w:t>
      </w:r>
    </w:p>
    <w:p w14:paraId="0C1E4EC0">
      <w:pPr>
        <w:numPr>
          <w:ilvl w:val="0"/>
          <w:numId w:val="2"/>
        </w:numPr>
        <w:bidi w:val="0"/>
      </w:pPr>
      <w:bookmarkStart w:id="545" w:name="_Toc7530"/>
      <w:bookmarkStart w:id="546" w:name="_Toc29026"/>
      <w:bookmarkStart w:id="547" w:name="_Toc19028"/>
      <w:bookmarkStart w:id="548" w:name="_Toc19936"/>
      <w:r>
        <w:t>Lớp Liên Kết Dữ Liệu (Link Layer)</w:t>
      </w:r>
      <w:bookmarkEnd w:id="545"/>
      <w:bookmarkEnd w:id="546"/>
      <w:bookmarkEnd w:id="547"/>
      <w:bookmarkEnd w:id="548"/>
    </w:p>
    <w:p w14:paraId="460C917C">
      <w:pPr>
        <w:ind w:firstLine="520" w:firstLineChars="200"/>
        <w:jc w:val="both"/>
      </w:pPr>
      <w:r>
        <w:t>Lớp này tương đương với hai lớp vật lý và liên kết dữ liệu trong mô hình OSI. Một số giao thức phổ biến:</w:t>
      </w:r>
    </w:p>
    <w:p w14:paraId="024D0837">
      <w:pPr>
        <w:jc w:val="both"/>
      </w:pPr>
    </w:p>
    <w:p w14:paraId="062399E5">
      <w:pPr>
        <w:numPr>
          <w:ilvl w:val="0"/>
          <w:numId w:val="6"/>
        </w:numPr>
        <w:bidi w:val="0"/>
      </w:pPr>
      <w:bookmarkStart w:id="549" w:name="_Toc9272"/>
      <w:bookmarkStart w:id="550" w:name="_Toc30909"/>
      <w:bookmarkStart w:id="551" w:name="_Toc23363"/>
      <w:bookmarkStart w:id="552" w:name="_Toc26507"/>
      <w:r>
        <w:t>Ethernet:</w:t>
      </w:r>
      <w:bookmarkEnd w:id="549"/>
      <w:bookmarkEnd w:id="550"/>
      <w:bookmarkEnd w:id="551"/>
      <w:bookmarkEnd w:id="552"/>
    </w:p>
    <w:p w14:paraId="6CCCE5BF">
      <w:pPr>
        <w:ind w:firstLine="520" w:firstLineChars="200"/>
        <w:jc w:val="both"/>
        <w:rPr>
          <w:rFonts w:hint="default"/>
        </w:rPr>
      </w:pPr>
      <w:r>
        <w:t>Ethernet là một giao thức mạng và một công nghệ kết nối mạng dây, được sử dụng rộng rãi trong các mạng máy tính để kết nối các thiết bị mạng với nhau. Ethernet sử dụng các chuẩn kết nối vật lý và các giao thức mạng để cho phép truyền dữ liệu giữa các thiết bị mạng như</w:t>
      </w:r>
      <w:r>
        <w:rPr>
          <w:rFonts w:hint="default"/>
        </w:rPr>
        <w:t> </w:t>
      </w:r>
      <w:r>
        <w:rPr>
          <w:rFonts w:hint="default"/>
        </w:rPr>
        <w:fldChar w:fldCharType="begin"/>
      </w:r>
      <w:r>
        <w:rPr>
          <w:rFonts w:hint="default"/>
        </w:rPr>
        <w:instrText xml:space="preserve"> HYPERLINK "https://fptshop.com.vn/may-tinh-xach-tay" </w:instrText>
      </w:r>
      <w:r>
        <w:rPr>
          <w:rFonts w:hint="default"/>
        </w:rPr>
        <w:fldChar w:fldCharType="separate"/>
      </w:r>
      <w:r>
        <w:rPr>
          <w:rFonts w:hint="default"/>
        </w:rPr>
        <w:t>máy tính</w:t>
      </w:r>
      <w:r>
        <w:rPr>
          <w:rFonts w:hint="default"/>
        </w:rPr>
        <w:fldChar w:fldCharType="end"/>
      </w:r>
      <w:r>
        <w:rPr>
          <w:rFonts w:hint="default"/>
        </w:rPr>
        <w:t>, máy chủ, bộ định tuyến và switch.</w:t>
      </w:r>
    </w:p>
    <w:p w14:paraId="5E896CA6">
      <w:pPr>
        <w:jc w:val="center"/>
      </w:pPr>
      <w:r>
        <w:drawing>
          <wp:inline distT="0" distB="0" distL="114300" distR="114300">
            <wp:extent cx="4876800" cy="3095625"/>
            <wp:effectExtent l="0" t="0" r="0" b="9525"/>
            <wp:docPr id="57"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1" descr="IMG_256"/>
                    <pic:cNvPicPr>
                      <a:picLocks noChangeAspect="1"/>
                    </pic:cNvPicPr>
                  </pic:nvPicPr>
                  <pic:blipFill>
                    <a:blip r:embed="rId30"/>
                    <a:stretch>
                      <a:fillRect/>
                    </a:stretch>
                  </pic:blipFill>
                  <pic:spPr>
                    <a:xfrm>
                      <a:off x="0" y="0"/>
                      <a:ext cx="4876800" cy="3095625"/>
                    </a:xfrm>
                    <a:prstGeom prst="rect">
                      <a:avLst/>
                    </a:prstGeom>
                    <a:noFill/>
                    <a:ln w="9525">
                      <a:noFill/>
                    </a:ln>
                  </pic:spPr>
                </pic:pic>
              </a:graphicData>
            </a:graphic>
          </wp:inline>
        </w:drawing>
      </w:r>
    </w:p>
    <w:p w14:paraId="6384B662">
      <w:pPr>
        <w:pStyle w:val="15"/>
        <w:jc w:val="center"/>
        <w:rPr>
          <w:rFonts w:hint="default"/>
          <w:lang w:val="vi-VN"/>
        </w:rPr>
      </w:pPr>
      <w:bookmarkStart w:id="553" w:name="_Toc32061"/>
      <w:bookmarkStart w:id="554" w:name="_Toc4685"/>
      <w:bookmarkStart w:id="555" w:name="_Toc17684"/>
      <w:bookmarkStart w:id="556" w:name="_Toc5656"/>
      <w:bookmarkStart w:id="557" w:name="_Toc20497"/>
      <w:r>
        <w:t>Hình 3.</w:t>
      </w:r>
      <w:r>
        <w:rPr>
          <w:rFonts w:hint="default"/>
          <w:lang w:val="vi-VN"/>
        </w:rPr>
        <w:t>9</w:t>
      </w:r>
      <w:r>
        <w:rPr>
          <w:lang w:val="vi-VN"/>
        </w:rPr>
        <w:t>. Nguyên lý hoạt đông của Ethernet</w:t>
      </w:r>
      <w:bookmarkEnd w:id="553"/>
      <w:bookmarkEnd w:id="554"/>
      <w:bookmarkEnd w:id="555"/>
      <w:bookmarkEnd w:id="556"/>
      <w:bookmarkEnd w:id="557"/>
    </w:p>
    <w:p w14:paraId="19A9730B">
      <w:pPr>
        <w:ind w:firstLine="520" w:firstLineChars="200"/>
        <w:jc w:val="both"/>
      </w:pPr>
      <w:r>
        <w:rPr>
          <w:rFonts w:hint="default"/>
        </w:rPr>
        <w:t>Ethernet được phát triển vào những năm 1970 bởi Xerox Corporation, Digital Equipment Corporation và Intel Corporation, và trở thành một công nghệ tiêu chuẩn cho mạng LAN (Local Area Network). Ethernet sử dụng một giao thức truyền dữ liệu thông qua cáp đồng trục hoặc cáp xoắn đôi, cho phép truyền dữ liệu với tốc độ cao và ổn định.</w:t>
      </w:r>
    </w:p>
    <w:p w14:paraId="5144BB0A">
      <w:pPr>
        <w:ind w:firstLine="520" w:firstLineChars="200"/>
        <w:jc w:val="both"/>
        <w:rPr>
          <w:rFonts w:hint="default"/>
        </w:rPr>
      </w:pPr>
      <w:r>
        <w:rPr>
          <w:rFonts w:hint="default"/>
        </w:rPr>
        <w:t>Hiện nay, Ethernet đã phát triển đến nhiều phiên bản và chuẩn kết nối vật lý khác nhau như Ethernet 10BASE-T, Ethernet 100BASE-TX, Ethernet 1000BASE-T, Ethernet 10GBASE-T, và Ethernet 40GBASE-T, tùy thuộc vào mục đích sử dụng và yêu cầu kết nối của các thiết bị mạng. Ethernet được sử dụng rộng rãi trong các doanh nghiệp, trường học, và các tổ chức khác để kết nối các thiết bị mạng và truyền dữ liệu giữa chúng.</w:t>
      </w:r>
    </w:p>
    <w:p w14:paraId="3FF3C372">
      <w:pPr>
        <w:ind w:firstLine="520" w:firstLineChars="200"/>
        <w:jc w:val="both"/>
        <w:rPr>
          <w:rFonts w:hint="default"/>
        </w:rPr>
      </w:pPr>
    </w:p>
    <w:p w14:paraId="6A2B5461">
      <w:pPr>
        <w:jc w:val="both"/>
      </w:pPr>
    </w:p>
    <w:p w14:paraId="21A03D04">
      <w:pPr>
        <w:numPr>
          <w:ilvl w:val="0"/>
          <w:numId w:val="6"/>
        </w:numPr>
        <w:bidi w:val="0"/>
      </w:pPr>
      <w:bookmarkStart w:id="558" w:name="_Toc30013"/>
      <w:bookmarkStart w:id="559" w:name="_Toc1926"/>
      <w:bookmarkStart w:id="560" w:name="_Toc24739"/>
      <w:bookmarkStart w:id="561" w:name="_Toc28712"/>
      <w:r>
        <w:t>Wi-Fi (Wireless Fidelity):</w:t>
      </w:r>
      <w:bookmarkEnd w:id="558"/>
      <w:bookmarkEnd w:id="559"/>
      <w:bookmarkEnd w:id="560"/>
      <w:bookmarkEnd w:id="561"/>
    </w:p>
    <w:p w14:paraId="458ED6B3">
      <w:pPr>
        <w:ind w:firstLine="520" w:firstLineChars="200"/>
        <w:jc w:val="both"/>
        <w:rPr>
          <w:rFonts w:hint="default"/>
        </w:rPr>
      </w:pPr>
      <w:r>
        <w:rPr>
          <w:rFonts w:hint="default"/>
          <w:lang w:val="vi-VN"/>
        </w:rPr>
        <w:t xml:space="preserve">- </w:t>
      </w:r>
      <w:r>
        <w:t>Wifi là viết tắt của Wireless Fidelity được hiểu là sử dụng sóng vô tuyến để truyền tín hiệu. Loại sóng này có khả năng kết nối với mạng khác hay với máy tính bằng sóng vô tuyến. Nó tương tự như sóng điện thoại, truyền hình, radio. Hầu như Các thiết bị điện tử như: máy tính, laptop,</w:t>
      </w:r>
      <w:r>
        <w:rPr>
          <w:rFonts w:hint="default"/>
        </w:rPr>
        <w:t> </w:t>
      </w:r>
      <w:r>
        <w:rPr>
          <w:rFonts w:hint="default"/>
        </w:rPr>
        <w:fldChar w:fldCharType="begin"/>
      </w:r>
      <w:r>
        <w:rPr>
          <w:rFonts w:hint="default"/>
        </w:rPr>
        <w:instrText xml:space="preserve"> HYPERLINK "https://dienmaycholon.com/dien-thoai-di-dong" \t "https://dienmaycholon.com/kinh-nghiem-mua-sam/_blank" </w:instrText>
      </w:r>
      <w:r>
        <w:rPr>
          <w:rFonts w:hint="default"/>
        </w:rPr>
        <w:fldChar w:fldCharType="separate"/>
      </w:r>
      <w:r>
        <w:rPr>
          <w:rFonts w:hint="default"/>
        </w:rPr>
        <w:t>điện thoại di động</w:t>
      </w:r>
      <w:r>
        <w:rPr>
          <w:rFonts w:hint="default"/>
        </w:rPr>
        <w:fldChar w:fldCharType="end"/>
      </w:r>
      <w:r>
        <w:rPr>
          <w:rFonts w:hint="default"/>
        </w:rPr>
        <w:t>, tablet…đều có thể truy cập wifi để truy cập mạng thỏa mãn nhu cầu của người dùng. </w:t>
      </w:r>
    </w:p>
    <w:p w14:paraId="7CEF8605">
      <w:pPr>
        <w:jc w:val="center"/>
      </w:pPr>
      <w:r>
        <w:rPr>
          <w:rFonts w:hint="default"/>
          <w:lang w:val="vi-VN"/>
        </w:rPr>
        <w:t xml:space="preserve">- </w:t>
      </w:r>
      <w:r>
        <w:t>Kết nối wifi hiện nay được dựa trên chuẩn liên kết IEEE 802.11 và chạy trên băng tần 54Mbps với quy mô phát tín hiệu trong vòng 30m với điều kiện không có vật cản. Nếu có vật cản, tốc độ truyền dẫn tín hiệu wifi sẽ bị kém đi nhiều. </w:t>
      </w:r>
      <w:r>
        <w:br w:type="textWrapping"/>
      </w:r>
      <w:r>
        <w:drawing>
          <wp:inline distT="0" distB="0" distL="114300" distR="114300">
            <wp:extent cx="5715000" cy="3228975"/>
            <wp:effectExtent l="0" t="0" r="0" b="9525"/>
            <wp:docPr id="58"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2" descr="IMG_256"/>
                    <pic:cNvPicPr>
                      <a:picLocks noChangeAspect="1"/>
                    </pic:cNvPicPr>
                  </pic:nvPicPr>
                  <pic:blipFill>
                    <a:blip r:embed="rId31"/>
                    <a:stretch>
                      <a:fillRect/>
                    </a:stretch>
                  </pic:blipFill>
                  <pic:spPr>
                    <a:xfrm>
                      <a:off x="0" y="0"/>
                      <a:ext cx="5715000" cy="3228975"/>
                    </a:xfrm>
                    <a:prstGeom prst="rect">
                      <a:avLst/>
                    </a:prstGeom>
                    <a:noFill/>
                    <a:ln w="9525">
                      <a:noFill/>
                    </a:ln>
                  </pic:spPr>
                </pic:pic>
              </a:graphicData>
            </a:graphic>
          </wp:inline>
        </w:drawing>
      </w:r>
    </w:p>
    <w:p w14:paraId="288441E1">
      <w:pPr>
        <w:pStyle w:val="15"/>
        <w:jc w:val="center"/>
        <w:rPr>
          <w:rFonts w:hint="default"/>
          <w:lang w:val="vi-VN"/>
        </w:rPr>
      </w:pPr>
      <w:bookmarkStart w:id="562" w:name="_Toc16405"/>
      <w:bookmarkStart w:id="563" w:name="_Toc9924"/>
      <w:bookmarkStart w:id="564" w:name="_Toc11735"/>
      <w:bookmarkStart w:id="565" w:name="_Toc4438"/>
      <w:bookmarkStart w:id="566" w:name="_Toc12497"/>
      <w:r>
        <w:t>Hình 3.</w:t>
      </w:r>
      <w:r>
        <w:rPr>
          <w:rFonts w:hint="default"/>
          <w:lang w:val="vi-VN"/>
        </w:rPr>
        <w:t>10</w:t>
      </w:r>
      <w:r>
        <w:rPr>
          <w:lang w:val="vi-VN"/>
        </w:rPr>
        <w:t>. Nguyên lý hoạt động của Wifi</w:t>
      </w:r>
      <w:bookmarkEnd w:id="562"/>
      <w:bookmarkEnd w:id="563"/>
      <w:bookmarkEnd w:id="564"/>
      <w:bookmarkEnd w:id="565"/>
      <w:bookmarkEnd w:id="566"/>
    </w:p>
    <w:p w14:paraId="08CA1C43">
      <w:pPr>
        <w:ind w:firstLine="520" w:firstLineChars="200"/>
        <w:jc w:val="both"/>
      </w:pPr>
      <w:r>
        <w:rPr>
          <w:rFonts w:hint="default"/>
        </w:rPr>
        <w:t>Nguyên lý hoạt động của wifi gồm có 4 thành phần: </w:t>
      </w:r>
    </w:p>
    <w:p w14:paraId="57308BF9">
      <w:pPr>
        <w:ind w:firstLine="520" w:firstLineChars="200"/>
        <w:jc w:val="both"/>
        <w:rPr>
          <w:rFonts w:hint="default"/>
        </w:rPr>
      </w:pPr>
      <w:r>
        <w:rPr>
          <w:rFonts w:hint="default"/>
        </w:rPr>
        <w:t>- Đường truyền mạng: Là kết nối internet băng thông rộng. Việc kết nối này sẽ nhanh hơn so với dịch vụ kết nối quay số.</w:t>
      </w:r>
    </w:p>
    <w:p w14:paraId="3B55A582">
      <w:pPr>
        <w:ind w:firstLine="520" w:firstLineChars="200"/>
        <w:jc w:val="both"/>
        <w:rPr>
          <w:rFonts w:hint="default"/>
        </w:rPr>
      </w:pPr>
      <w:r>
        <w:rPr>
          <w:rFonts w:hint="default"/>
        </w:rPr>
        <w:t>- Cổng mạng: Cổng mạng này có nhiệm vụ ngăn chặn những người truy cập vào wifi của bạn mà không được phép. Và đồng thời nó cung cấp cho bạn những công cụ trong việc quản lý như: kiểm tra mạng và các dịch vụ khác thông qua IP. </w:t>
      </w:r>
    </w:p>
    <w:p w14:paraId="72AAE7A7">
      <w:pPr>
        <w:ind w:firstLine="520" w:firstLineChars="200"/>
        <w:jc w:val="both"/>
        <w:rPr>
          <w:rFonts w:hint="default"/>
        </w:rPr>
      </w:pPr>
      <w:r>
        <w:rPr>
          <w:rFonts w:hint="default"/>
        </w:rPr>
        <w:t>- Mạng LAN không dây: Là một hệ thống kết nối máy tính của bạn với các thiết bị khác như </w:t>
      </w:r>
      <w:r>
        <w:rPr>
          <w:rFonts w:hint="default"/>
        </w:rPr>
        <w:fldChar w:fldCharType="begin"/>
      </w:r>
      <w:r>
        <w:rPr>
          <w:rFonts w:hint="default"/>
        </w:rPr>
        <w:instrText xml:space="preserve"> HYPERLINK "https://dienmaycholon.com/dien-thoai-di-dong/xiaomi-12t-pro-12gb-256gb" </w:instrText>
      </w:r>
      <w:r>
        <w:rPr>
          <w:rFonts w:hint="default"/>
        </w:rPr>
        <w:fldChar w:fldCharType="separate"/>
      </w:r>
      <w:r>
        <w:rPr>
          <w:rFonts w:hint="default"/>
        </w:rPr>
        <w:t>Xiaomi 12T Pro 256GB</w:t>
      </w:r>
      <w:r>
        <w:rPr>
          <w:rFonts w:hint="default"/>
        </w:rPr>
        <w:fldChar w:fldCharType="end"/>
      </w:r>
      <w:r>
        <w:rPr>
          <w:rFonts w:hint="default"/>
        </w:rPr>
        <w:t> bằng sóng vô tuyến.</w:t>
      </w:r>
    </w:p>
    <w:p w14:paraId="36F00584">
      <w:pPr>
        <w:ind w:firstLine="520" w:firstLineChars="200"/>
        <w:jc w:val="both"/>
        <w:rPr>
          <w:rFonts w:hint="default"/>
        </w:rPr>
      </w:pPr>
      <w:r>
        <w:rPr>
          <w:rFonts w:hint="default"/>
        </w:rPr>
        <w:t>- Kết nối Adapter không dây: Đây là phương tiện để người khác có thể truy cập vào Wifi của bạn. Adapter không dây có thể được tích hợp sẵn, hoặc là một thiết bị rời được cắm vào máy tính.  </w:t>
      </w:r>
    </w:p>
    <w:p w14:paraId="6DBF441F">
      <w:pPr>
        <w:ind w:firstLine="520" w:firstLineChars="200"/>
        <w:jc w:val="both"/>
        <w:rPr>
          <w:rFonts w:hint="default"/>
        </w:rPr>
      </w:pPr>
      <w:r>
        <w:rPr>
          <w:rFonts w:hint="default"/>
        </w:rPr>
        <w:t>Thông qua 4 thành phần trên, bộ phát sóng Wifi (Modem, Router) sẽ kết nối và lấy tín hiệu internet hữu tuyến qua dây cáp quang rồi chuyển tín hiệu thành vô tuyến Wifi và gửi đến các thiết bị sử dụng Wifi (</w:t>
      </w:r>
      <w:r>
        <w:rPr>
          <w:rFonts w:hint="default"/>
        </w:rPr>
        <w:fldChar w:fldCharType="begin"/>
      </w:r>
      <w:r>
        <w:rPr>
          <w:rFonts w:hint="default"/>
        </w:rPr>
        <w:instrText xml:space="preserve"> HYPERLINK "https://dienmaycholon.com/dien-thoai-di-dong-xiaomi" \t "https://dienmaycholon.com/kinh-nghiem-mua-sam/_blank" </w:instrText>
      </w:r>
      <w:r>
        <w:rPr>
          <w:rFonts w:hint="default"/>
        </w:rPr>
        <w:fldChar w:fldCharType="separate"/>
      </w:r>
      <w:r>
        <w:rPr>
          <w:rFonts w:hint="default"/>
        </w:rPr>
        <w:t>điện thoại Xiaomi</w:t>
      </w:r>
      <w:r>
        <w:rPr>
          <w:rFonts w:hint="default"/>
        </w:rPr>
        <w:fldChar w:fldCharType="end"/>
      </w:r>
      <w:r>
        <w:rPr>
          <w:rFonts w:hint="default"/>
        </w:rPr>
        <w:t>, laptop, smart tivi, internet tivi). </w:t>
      </w:r>
    </w:p>
    <w:p w14:paraId="75602AEB">
      <w:pPr>
        <w:ind w:firstLine="520" w:firstLineChars="200"/>
        <w:jc w:val="both"/>
        <w:rPr>
          <w:rFonts w:hint="default"/>
        </w:rPr>
      </w:pPr>
      <w:r>
        <w:rPr>
          <w:rFonts w:hint="default"/>
        </w:rPr>
        <w:t>Trên là quá trình nhận tín hiệu thông qua adapter và chuyển hóa chúng thành tín hiệu trên internet. Quá trình này có thể thực hiện ngược lại, có nghĩa là: router, modem nhận tín hiệu vô tuyến từ adapter và giải mã chúng rồi gửi qua internet. </w:t>
      </w:r>
    </w:p>
    <w:p w14:paraId="7650C140">
      <w:pPr>
        <w:jc w:val="both"/>
      </w:pPr>
    </w:p>
    <w:p w14:paraId="0415B57A">
      <w:pPr>
        <w:numPr>
          <w:ilvl w:val="0"/>
          <w:numId w:val="6"/>
        </w:numPr>
        <w:bidi w:val="0"/>
      </w:pPr>
      <w:bookmarkStart w:id="567" w:name="_Toc23310"/>
      <w:bookmarkStart w:id="568" w:name="_Toc29006"/>
      <w:bookmarkStart w:id="569" w:name="_Toc2477"/>
      <w:bookmarkStart w:id="570" w:name="_Toc21160"/>
      <w:r>
        <w:t>PPP (Point-to-Point Protocol):</w:t>
      </w:r>
      <w:bookmarkEnd w:id="567"/>
      <w:bookmarkEnd w:id="568"/>
      <w:bookmarkEnd w:id="569"/>
      <w:bookmarkEnd w:id="570"/>
    </w:p>
    <w:p w14:paraId="5924AFC1">
      <w:pPr>
        <w:ind w:firstLine="520" w:firstLineChars="200"/>
        <w:jc w:val="both"/>
      </w:pPr>
      <w:r>
        <w:rPr>
          <w:rFonts w:hint="default"/>
          <w:lang w:val="vi-VN"/>
        </w:rPr>
        <w:t xml:space="preserve">- </w:t>
      </w:r>
      <w:r>
        <w:rPr>
          <w:rFonts w:hint="default"/>
        </w:rPr>
        <w:fldChar w:fldCharType="begin"/>
      </w:r>
      <w:r>
        <w:rPr>
          <w:rFonts w:hint="default"/>
        </w:rPr>
        <w:instrText xml:space="preserve"> HYPERLINK "https://vi.wikipedia.org/wiki/PPP_(giao_th%E1%BB%A9c)" \t "https://vinahost.vn/point-to-point/_blank" </w:instrText>
      </w:r>
      <w:r>
        <w:rPr>
          <w:rFonts w:hint="default"/>
        </w:rPr>
        <w:fldChar w:fldCharType="separate"/>
      </w:r>
      <w:r>
        <w:rPr>
          <w:rFonts w:hint="default"/>
        </w:rPr>
        <w:t>PPP</w:t>
      </w:r>
      <w:r>
        <w:rPr>
          <w:rFonts w:hint="default"/>
        </w:rPr>
        <w:fldChar w:fldCharType="end"/>
      </w:r>
      <w:r>
        <w:rPr>
          <w:rFonts w:hint="default"/>
        </w:rPr>
        <w:t> không đơn thuần chỉ là một giao thức liên kết dữ liệu, mà nó còn cung cấp nhiều tính năng hữu ích như mã hoá dữ liệu khi truyền tải và xác thực kết nối.</w:t>
      </w:r>
    </w:p>
    <w:p w14:paraId="10935D97">
      <w:pPr>
        <w:ind w:firstLine="520" w:firstLineChars="200"/>
        <w:jc w:val="both"/>
        <w:rPr>
          <w:rFonts w:hint="default"/>
        </w:rPr>
      </w:pPr>
      <w:r>
        <w:rPr>
          <w:rFonts w:hint="default"/>
          <w:lang w:val="vi-VN"/>
        </w:rPr>
        <w:t xml:space="preserve">- </w:t>
      </w:r>
      <w:r>
        <w:rPr>
          <w:rFonts w:hint="default"/>
        </w:rPr>
        <w:t>PPP có khả năng sử dụng trên nhiều kiểu mạng vật lý đa dạng khác nhau như dây điện thoại, mạng điện thoại, cáp tuần tự, radio và cả cáp quang giống SONET. Vậy nên PPP đã trở thành một trong những giao thức được sử dụng rộng rãi, phổ biến nhất hiện nay.</w:t>
      </w:r>
    </w:p>
    <w:p w14:paraId="769DCE06">
      <w:pPr>
        <w:ind w:firstLine="520" w:firstLineChars="200"/>
        <w:jc w:val="both"/>
        <w:rPr>
          <w:rFonts w:hint="default"/>
        </w:rPr>
      </w:pPr>
      <w:r>
        <w:rPr>
          <w:rFonts w:hint="default"/>
          <w:lang w:val="vi-VN"/>
        </w:rPr>
        <w:t xml:space="preserve">- </w:t>
      </w:r>
      <w:r>
        <w:rPr>
          <w:rFonts w:hint="default"/>
        </w:rPr>
        <w:t>Các nhà cung cấp dịch vụ Internet hiện nay thường lựa chọn PPP để kết nối với khách hàng, đồng thời sử dụng hai kiểu gói dữ liệu đó là PPPoE (Point-to-Point Protocol over Ethernet) và PPPoA (Point-to-Point Protocol over ATM) để có thể đảm bảo tốc độ truyền tải và chất lượng kết nối.</w:t>
      </w:r>
    </w:p>
    <w:p w14:paraId="6365203D">
      <w:pPr>
        <w:jc w:val="both"/>
      </w:pPr>
      <w:r>
        <w:rPr>
          <w:rFonts w:hint="default"/>
          <w:lang w:val="vi-VN"/>
        </w:rPr>
        <w:t xml:space="preserve">- </w:t>
      </w:r>
      <w:r>
        <w:rPr>
          <w:rFonts w:hint="default"/>
        </w:rPr>
        <w:t>Với ưu điểm nổi trội, PPP đã trở thành một công cụ đáng tin cậy trong việc thiết lập kết nối và truyền tải dữ liệu trong mạng máy tính.</w:t>
      </w:r>
      <w:r>
        <w:rPr>
          <w:rFonts w:hint="default"/>
        </w:rPr>
        <w:br w:type="textWrapping"/>
      </w:r>
      <w:r>
        <w:rPr>
          <w:rFonts w:hint="default"/>
        </w:rPr>
        <w:t>Nguyên lý hoạt động của giao thức Point to Point (PPP) được chia thành ba giai đoạn chính:</w:t>
      </w:r>
    </w:p>
    <w:p w14:paraId="555C3D38">
      <w:pPr>
        <w:ind w:firstLine="520" w:firstLineChars="200"/>
        <w:jc w:val="both"/>
        <w:rPr>
          <w:rFonts w:hint="default"/>
        </w:rPr>
      </w:pPr>
      <w:r>
        <w:rPr>
          <w:rFonts w:hint="default"/>
        </w:rPr>
        <w:t>Trong giai đoạn này, hai thiết bị kết nối sẽ thực hiện các bước sau:</w:t>
      </w:r>
    </w:p>
    <w:p w14:paraId="3AF2DC51">
      <w:pPr>
        <w:ind w:firstLine="520" w:firstLineChars="200"/>
        <w:jc w:val="both"/>
      </w:pPr>
      <w:r>
        <w:rPr>
          <w:rFonts w:hint="default"/>
        </w:rPr>
        <w:t>Giao tiếp LCP (Link Control Protocol): LCP chịu trách nhiệm thiết lập, cấu hình, kiểm tra và duy trì liên kết vật lý giữa hai thiết bị. LCP sẽ thương lượng các tham số liên kết, chẳng hạn như tốc độ dữ liệu, độ dài khung và phương thức mã hóa.</w:t>
      </w:r>
    </w:p>
    <w:p w14:paraId="7458DB88">
      <w:pPr>
        <w:ind w:firstLine="520" w:firstLineChars="200"/>
        <w:jc w:val="both"/>
      </w:pPr>
      <w:r>
        <w:rPr>
          <w:rFonts w:hint="default"/>
        </w:rPr>
        <w:t>Giao tiếp AP (Authentication Protocol): AP chịu trách nhiệm xác thực các thiết bị kết nối. Các giao thức xác thực phổ biến được sử dụng với PPP bao gồm PAP (Password Authentication Protocol) và CHAP (Challenge Handshake Authentication Protocol).</w:t>
      </w:r>
    </w:p>
    <w:p w14:paraId="1D9F8948">
      <w:pPr>
        <w:ind w:firstLine="520" w:firstLineChars="200"/>
        <w:jc w:val="both"/>
        <w:rPr>
          <w:rFonts w:hint="default"/>
        </w:rPr>
      </w:pPr>
      <w:r>
        <w:rPr>
          <w:rFonts w:hint="default"/>
        </w:rPr>
        <w:t>Sau khi kết nối được thiết lập, dữ liệu có thể được truyền giữa hai thiết bị. Dữ liệu sẽ được đóng gói thành các khung PPP. Các khung PPP này sẽ được truyền qua liên kết vật lý.</w:t>
      </w:r>
    </w:p>
    <w:p w14:paraId="75BC89A9">
      <w:pPr>
        <w:ind w:firstLine="520" w:firstLineChars="200"/>
        <w:jc w:val="both"/>
        <w:rPr>
          <w:rFonts w:hint="default"/>
        </w:rPr>
      </w:pPr>
      <w:r>
        <w:rPr>
          <w:rFonts w:hint="default"/>
        </w:rPr>
        <w:t>Khi kết nối không còn cần thiết, hai thiết bị sẽ thực hiện các bước sau để kết thúc kết nối:</w:t>
      </w:r>
    </w:p>
    <w:p w14:paraId="1986DAFA">
      <w:pPr>
        <w:ind w:firstLine="520" w:firstLineChars="200"/>
        <w:jc w:val="both"/>
      </w:pPr>
      <w:r>
        <w:rPr>
          <w:rFonts w:hint="default"/>
        </w:rPr>
        <w:t>Thông báo LCP: Một thiết bị sẽ gửi một thông báo LCP cho thiết bị kia để thông báo rằng nó sẽ kết thúc kết nối.</w:t>
      </w:r>
    </w:p>
    <w:p w14:paraId="3E6E37FE">
      <w:pPr>
        <w:ind w:firstLine="520" w:firstLineChars="200"/>
        <w:jc w:val="both"/>
      </w:pPr>
      <w:r>
        <w:rPr>
          <w:rFonts w:hint="default"/>
        </w:rPr>
        <w:t>Giao tiếp LCP: LCP sẽ thực hiện một cuộc kiểm tra cuối cùng để đảm bảo rằng liên kết đã được đóng đúng cách.</w:t>
      </w:r>
    </w:p>
    <w:p w14:paraId="6C60882C">
      <w:pPr>
        <w:jc w:val="center"/>
      </w:pPr>
      <w:r>
        <w:drawing>
          <wp:inline distT="0" distB="0" distL="114300" distR="114300">
            <wp:extent cx="4981575" cy="3736340"/>
            <wp:effectExtent l="0" t="0" r="9525" b="16510"/>
            <wp:docPr id="59"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3" descr="IMG_256"/>
                    <pic:cNvPicPr>
                      <a:picLocks noChangeAspect="1"/>
                    </pic:cNvPicPr>
                  </pic:nvPicPr>
                  <pic:blipFill>
                    <a:blip r:embed="rId32"/>
                    <a:stretch>
                      <a:fillRect/>
                    </a:stretch>
                  </pic:blipFill>
                  <pic:spPr>
                    <a:xfrm>
                      <a:off x="0" y="0"/>
                      <a:ext cx="4981575" cy="3736340"/>
                    </a:xfrm>
                    <a:prstGeom prst="rect">
                      <a:avLst/>
                    </a:prstGeom>
                    <a:noFill/>
                    <a:ln w="9525">
                      <a:noFill/>
                    </a:ln>
                  </pic:spPr>
                </pic:pic>
              </a:graphicData>
            </a:graphic>
          </wp:inline>
        </w:drawing>
      </w:r>
    </w:p>
    <w:p w14:paraId="2F1B0651">
      <w:pPr>
        <w:pStyle w:val="15"/>
        <w:bidi w:val="0"/>
      </w:pPr>
      <w:bookmarkStart w:id="571" w:name="_Toc13640"/>
      <w:bookmarkStart w:id="572" w:name="_Toc22059"/>
      <w:bookmarkStart w:id="573" w:name="_Toc3397"/>
      <w:bookmarkStart w:id="574" w:name="_Toc23899"/>
      <w:bookmarkStart w:id="575" w:name="_Toc15319"/>
      <w:r>
        <w:t>Hình 3.</w:t>
      </w:r>
      <w:r>
        <w:rPr>
          <w:rFonts w:hint="default"/>
          <w:lang w:val="vi-VN"/>
        </w:rPr>
        <w:t>11</w:t>
      </w:r>
      <w:r>
        <w:rPr>
          <w:lang w:val="vi-VN"/>
        </w:rPr>
        <w:t>. Nguyên lý hoạt động của Point to Point</w:t>
      </w:r>
      <w:bookmarkEnd w:id="571"/>
      <w:bookmarkEnd w:id="572"/>
      <w:bookmarkEnd w:id="573"/>
      <w:bookmarkEnd w:id="574"/>
      <w:bookmarkEnd w:id="575"/>
    </w:p>
    <w:p w14:paraId="30D9EF02">
      <w:pPr>
        <w:pStyle w:val="4"/>
        <w:bidi w:val="0"/>
        <w:ind w:left="260" w:leftChars="0" w:firstLine="522" w:firstLineChars="0"/>
        <w:jc w:val="both"/>
        <w:rPr>
          <w:sz w:val="26"/>
          <w:szCs w:val="26"/>
        </w:rPr>
      </w:pPr>
      <w:bookmarkStart w:id="576" w:name="_Toc17264"/>
      <w:bookmarkStart w:id="577" w:name="_Toc9084"/>
      <w:bookmarkStart w:id="578" w:name="_Toc32256"/>
      <w:bookmarkStart w:id="579" w:name="_Toc32402"/>
      <w:bookmarkStart w:id="580" w:name="_Toc13612"/>
      <w:bookmarkStart w:id="581" w:name="_Toc30542"/>
      <w:r>
        <w:rPr>
          <w:rFonts w:hint="default"/>
          <w:sz w:val="26"/>
          <w:szCs w:val="26"/>
          <w:lang w:val="vi-VN"/>
        </w:rPr>
        <w:t>Tìm hiểu và phân tích giao thức ICMP.</w:t>
      </w:r>
      <w:bookmarkEnd w:id="576"/>
      <w:bookmarkEnd w:id="577"/>
      <w:bookmarkEnd w:id="578"/>
      <w:bookmarkEnd w:id="579"/>
      <w:bookmarkEnd w:id="580"/>
      <w:bookmarkEnd w:id="581"/>
      <w:r>
        <w:rPr>
          <w:rFonts w:hint="default"/>
          <w:sz w:val="26"/>
          <w:szCs w:val="26"/>
          <w:lang w:val="vi-VN"/>
        </w:rPr>
        <w:t xml:space="preserve"> </w:t>
      </w:r>
    </w:p>
    <w:p w14:paraId="507496EC">
      <w:pPr>
        <w:keepNext w:val="0"/>
        <w:keepLines w:val="0"/>
        <w:widowControl/>
        <w:suppressLineNumbers w:val="0"/>
        <w:ind w:firstLine="520" w:firstLineChars="200"/>
        <w:jc w:val="both"/>
        <w:rPr>
          <w:rFonts w:hint="default" w:ascii="Times New Roman" w:hAnsi="Times New Roman" w:eastAsia="SimSun" w:cs="Times New Roman"/>
          <w:sz w:val="26"/>
          <w:szCs w:val="26"/>
        </w:rPr>
      </w:pPr>
      <w:r>
        <w:rPr>
          <w:rFonts w:hint="default"/>
          <w:sz w:val="26"/>
          <w:szCs w:val="26"/>
          <w:lang w:val="vi-VN"/>
        </w:rPr>
        <w:t xml:space="preserve">- </w:t>
      </w:r>
      <w:r>
        <w:rPr>
          <w:rFonts w:hint="default"/>
          <w:b/>
          <w:bCs/>
          <w:sz w:val="26"/>
          <w:szCs w:val="26"/>
          <w:lang w:val="vi-VN"/>
        </w:rPr>
        <w:t>ICMP</w:t>
      </w:r>
      <w:r>
        <w:rPr>
          <w:rFonts w:hint="default"/>
          <w:sz w:val="26"/>
          <w:szCs w:val="26"/>
          <w:lang w:val="vi-VN"/>
        </w:rPr>
        <w:t>: internet control message protocol</w:t>
      </w:r>
      <w:r>
        <w:rPr>
          <w:rFonts w:hint="default"/>
          <w:sz w:val="26"/>
          <w:szCs w:val="26"/>
          <w:lang w:val="en-US"/>
        </w:rPr>
        <w:t>, t</w:t>
      </w:r>
      <w:r>
        <w:rPr>
          <w:rFonts w:hint="default"/>
          <w:sz w:val="26"/>
          <w:szCs w:val="26"/>
          <w:lang w:val="vi-VN"/>
        </w:rPr>
        <w:t xml:space="preserve">ạm dịch là (giao thức tin nhắn điều khiển internet) </w:t>
      </w:r>
      <w:r>
        <w:rPr>
          <w:rFonts w:hint="default" w:ascii="Times New Roman" w:hAnsi="Times New Roman" w:eastAsia="SimSun" w:cs="Times New Roman"/>
          <w:sz w:val="26"/>
          <w:szCs w:val="26"/>
        </w:rPr>
        <w:t>là một giao thức thuộc tầng mạng trong bộ giao thức TCP/IP, được sử dụng để gửi các thông báo về lỗi, chẩn đoán, hoặc các thông tin điều khiển liên quan đến mạng. Giao thức này không được dùng để truyền dữ liệu giữa các ứng dụng mà chủ yếu hỗ trợ hoạt động của các giao thức mạng khác như IP.</w:t>
      </w:r>
    </w:p>
    <w:p w14:paraId="3DCA322A">
      <w:pPr>
        <w:keepNext w:val="0"/>
        <w:keepLines w:val="0"/>
        <w:widowControl/>
        <w:suppressLineNumbers w:val="0"/>
        <w:ind w:firstLine="520" w:firstLineChars="200"/>
        <w:jc w:val="both"/>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Phần header của ICMP khá đơn giản, có cấu trúc như sau:</w:t>
      </w:r>
    </w:p>
    <w:p w14:paraId="0D7282CB">
      <w:pPr>
        <w:ind w:firstLine="520" w:firstLineChars="200"/>
        <w:jc w:val="center"/>
      </w:pPr>
      <w:r>
        <w:drawing>
          <wp:inline distT="0" distB="0" distL="114300" distR="114300">
            <wp:extent cx="4333875" cy="1019175"/>
            <wp:effectExtent l="0" t="0" r="9525"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3"/>
                    <a:stretch>
                      <a:fillRect/>
                    </a:stretch>
                  </pic:blipFill>
                  <pic:spPr>
                    <a:xfrm>
                      <a:off x="0" y="0"/>
                      <a:ext cx="4333875" cy="1019175"/>
                    </a:xfrm>
                    <a:prstGeom prst="rect">
                      <a:avLst/>
                    </a:prstGeom>
                    <a:noFill/>
                    <a:ln>
                      <a:noFill/>
                    </a:ln>
                  </pic:spPr>
                </pic:pic>
              </a:graphicData>
            </a:graphic>
          </wp:inline>
        </w:drawing>
      </w:r>
    </w:p>
    <w:p w14:paraId="24D6259C">
      <w:pPr>
        <w:pStyle w:val="15"/>
        <w:bidi w:val="0"/>
        <w:rPr>
          <w:rFonts w:hint="default"/>
          <w:lang w:val="vi-VN"/>
        </w:rPr>
      </w:pPr>
      <w:bookmarkStart w:id="582" w:name="_Toc3880"/>
      <w:bookmarkStart w:id="583" w:name="_Toc6659"/>
      <w:bookmarkStart w:id="584" w:name="_Toc20489"/>
      <w:bookmarkStart w:id="585" w:name="_Toc13695"/>
      <w:bookmarkStart w:id="586" w:name="_Toc29674"/>
      <w:r>
        <w:t>Hình 3.</w:t>
      </w:r>
      <w:r>
        <w:rPr>
          <w:rFonts w:hint="default"/>
          <w:lang w:val="vi-VN"/>
        </w:rPr>
        <w:t>10</w:t>
      </w:r>
      <w:r>
        <w:rPr>
          <w:lang w:val="vi-VN"/>
        </w:rPr>
        <w:t>. Cấu trúc Header của ICMP</w:t>
      </w:r>
      <w:bookmarkEnd w:id="582"/>
      <w:bookmarkEnd w:id="583"/>
      <w:bookmarkEnd w:id="584"/>
      <w:bookmarkEnd w:id="585"/>
      <w:bookmarkEnd w:id="586"/>
    </w:p>
    <w:p w14:paraId="0E6706A5">
      <w:pPr>
        <w:ind w:firstLine="520" w:firstLineChars="200"/>
        <w:jc w:val="both"/>
        <w:rPr>
          <w:rFonts w:hint="default" w:ascii="Times New Roman" w:hAnsi="Times New Roman" w:cs="Times New Roman"/>
        </w:rPr>
      </w:pPr>
      <w:r>
        <w:rPr>
          <w:rFonts w:hint="default" w:ascii="Times New Roman" w:hAnsi="Times New Roman" w:cs="Times New Roman"/>
          <w:lang w:val="en-US" w:eastAsia="zh-CN"/>
        </w:rPr>
        <w:t xml:space="preserve">Byte đầu tiên xác định </w:t>
      </w:r>
      <w:r>
        <w:rPr>
          <w:rFonts w:hint="default" w:ascii="Times New Roman" w:hAnsi="Times New Roman" w:cs="Times New Roman"/>
          <w:b/>
          <w:bCs/>
          <w:lang w:val="en-US" w:eastAsia="zh-CN"/>
        </w:rPr>
        <w:t xml:space="preserve">type </w:t>
      </w:r>
      <w:r>
        <w:rPr>
          <w:rFonts w:hint="default" w:ascii="Times New Roman" w:hAnsi="Times New Roman" w:cs="Times New Roman"/>
          <w:lang w:val="en-US" w:eastAsia="zh-CN"/>
        </w:rPr>
        <w:t xml:space="preserve">của ICMP message. Ví dụ: type 8 được sử dụng cho gói ICMP request và type 0 sử dụng cho gói ICMP reply, type 3 cho trường hợp thông báo lỗi “destination unreachable” – không thể truy cập được tới đích. </w:t>
      </w:r>
    </w:p>
    <w:p w14:paraId="78945931">
      <w:pPr>
        <w:ind w:firstLine="520" w:firstLineChars="200"/>
        <w:jc w:val="both"/>
        <w:rPr>
          <w:rFonts w:hint="default" w:ascii="Times New Roman" w:hAnsi="Times New Roman" w:cs="Times New Roman"/>
        </w:rPr>
      </w:pPr>
      <w:r>
        <w:rPr>
          <w:rFonts w:hint="default" w:ascii="Times New Roman" w:hAnsi="Times New Roman" w:cs="Times New Roman"/>
          <w:lang w:val="en-US" w:eastAsia="zh-CN"/>
        </w:rPr>
        <w:t xml:space="preserve">Byte thứ 2 được dùng để xác định loại ICMP message nào đang sử dụng. Ví dụ: “destination unreachable” có 16 code khác nhau. Khi bạn thấy code = 0 thì có nghĩa là mạng đích (destination network) không thể truy cập (unreachable), còn code = 1 thì có nghĩa là máy đích không thể truy cập (unreachable). </w:t>
      </w:r>
    </w:p>
    <w:p w14:paraId="49580801">
      <w:pPr>
        <w:ind w:firstLine="520" w:firstLineChars="200"/>
        <w:jc w:val="both"/>
        <w:rPr>
          <w:rFonts w:hint="default" w:ascii="Times New Roman" w:hAnsi="Times New Roman" w:cs="Times New Roman"/>
          <w:lang w:val="vi-VN"/>
        </w:rPr>
      </w:pPr>
      <w:r>
        <w:rPr>
          <w:rFonts w:hint="default" w:ascii="Times New Roman" w:hAnsi="Times New Roman" w:cs="Times New Roman"/>
          <w:lang w:val="en-US" w:eastAsia="zh-CN"/>
        </w:rPr>
        <w:t>Trường thứ 3 gồm 2 byte dùng để checksum lại gói tin ICMP có bị lỗi hay không. Phần còn lại</w:t>
      </w:r>
      <w:r>
        <w:rPr>
          <w:rFonts w:hint="default" w:cs="Times New Roman"/>
          <w:lang w:val="vi-VN" w:eastAsia="zh-CN"/>
        </w:rPr>
        <w:t>.</w:t>
      </w:r>
    </w:p>
    <w:p w14:paraId="6E12EA3D">
      <w:pPr>
        <w:ind w:firstLine="520" w:firstLineChars="200"/>
        <w:jc w:val="both"/>
        <w:rPr>
          <w:rFonts w:hint="default" w:ascii="Times New Roman" w:hAnsi="Times New Roman" w:cs="Times New Roman"/>
          <w:lang w:val="vi-VN"/>
        </w:rPr>
      </w:pPr>
      <w:r>
        <w:rPr>
          <w:rFonts w:hint="default" w:ascii="Times New Roman" w:hAnsi="Times New Roman" w:cs="Times New Roman"/>
          <w:lang w:val="en-US" w:eastAsia="zh-CN"/>
        </w:rPr>
        <w:t>của Header phụ thuộc vào type của IMCP message mà chúng ta sử dụng.</w:t>
      </w:r>
    </w:p>
    <w:p w14:paraId="1A5BA13F">
      <w:pPr>
        <w:ind w:firstLine="520" w:firstLineChars="200"/>
        <w:jc w:val="both"/>
        <w:rPr>
          <w:rFonts w:hint="default"/>
        </w:rPr>
      </w:pPr>
    </w:p>
    <w:p w14:paraId="6E99C3AF">
      <w:pPr>
        <w:ind w:firstLine="520" w:firstLineChars="200"/>
        <w:jc w:val="both"/>
        <w:rPr>
          <w:rFonts w:hint="default" w:eastAsia="SimSun" w:cs="Times New Roman"/>
          <w:sz w:val="26"/>
          <w:szCs w:val="26"/>
          <w:lang w:val="vi-VN"/>
        </w:rPr>
      </w:pPr>
      <w:r>
        <w:rPr>
          <w:rFonts w:hint="default" w:eastAsia="SimSun" w:cs="Times New Roman"/>
          <w:sz w:val="26"/>
          <w:szCs w:val="26"/>
          <w:lang w:val="vi-VN"/>
        </w:rPr>
        <w:t>- Các chức năng chính của ICMP:</w:t>
      </w:r>
    </w:p>
    <w:p w14:paraId="01ECA43A">
      <w:pPr>
        <w:ind w:firstLine="520" w:firstLineChars="200"/>
        <w:jc w:val="both"/>
        <w:rPr>
          <w:rFonts w:hint="default" w:ascii="Times New Roman" w:hAnsi="Times New Roman" w:eastAsia="SimSun" w:cs="Times New Roman"/>
          <w:sz w:val="26"/>
          <w:szCs w:val="26"/>
        </w:rPr>
      </w:pPr>
      <w:r>
        <w:rPr>
          <w:rFonts w:hint="default" w:eastAsia="SimSun" w:cs="Times New Roman"/>
          <w:sz w:val="26"/>
          <w:szCs w:val="26"/>
          <w:lang w:val="vi-VN"/>
        </w:rPr>
        <w:t>+ báo cáo lỗi:</w:t>
      </w: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ICMP giúp các thiết bị mạng (như router hoặc host) báo cáo các lỗi xảy ra khi xử lý các gói tin IP.</w:t>
      </w:r>
    </w:p>
    <w:p w14:paraId="369FF9B1">
      <w:pPr>
        <w:ind w:left="780" w:firstLine="520" w:firstLineChars="200"/>
        <w:jc w:val="both"/>
        <w:rPr>
          <w:rFonts w:hint="default" w:eastAsia="SimSun" w:cs="Times New Roman"/>
          <w:sz w:val="26"/>
          <w:szCs w:val="26"/>
          <w:lang w:val="vi-VN"/>
        </w:rPr>
      </w:pPr>
      <w:r>
        <w:rPr>
          <w:rFonts w:hint="default" w:eastAsia="SimSun" w:cs="Times New Roman"/>
          <w:sz w:val="26"/>
          <w:szCs w:val="26"/>
          <w:lang w:val="vi-VN"/>
        </w:rPr>
        <w:t xml:space="preserve"> Ví dụ:</w:t>
      </w:r>
    </w:p>
    <w:p w14:paraId="10D1E016">
      <w:pPr>
        <w:ind w:left="780" w:firstLine="520" w:firstLineChars="20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"Destination Unreachable" (Đích không thể truy cập được).</w:t>
      </w:r>
    </w:p>
    <w:p w14:paraId="676C5412">
      <w:pPr>
        <w:ind w:left="780" w:firstLine="520" w:firstLineChars="200"/>
        <w:jc w:val="both"/>
        <w:rPr>
          <w:rFonts w:hint="default" w:ascii="Times New Roman" w:hAnsi="Times New Roman" w:cs="Times New Roman"/>
          <w:sz w:val="26"/>
          <w:szCs w:val="26"/>
        </w:rPr>
      </w:pPr>
      <w:r>
        <w:rPr>
          <w:rFonts w:hint="default" w:ascii="Times New Roman" w:hAnsi="Times New Roman" w:cs="Times New Roman"/>
          <w:sz w:val="26"/>
          <w:szCs w:val="26"/>
        </w:rPr>
        <w:t>"Time Exceeded" (Hết thời gian chờ khi chuyển tiếp gói tin).</w:t>
      </w:r>
    </w:p>
    <w:p w14:paraId="7FED00D2">
      <w:pPr>
        <w:keepNext w:val="0"/>
        <w:keepLines w:val="0"/>
        <w:widowControl/>
        <w:suppressLineNumbers w:val="0"/>
        <w:ind w:firstLine="520" w:firstLineChars="200"/>
        <w:jc w:val="both"/>
        <w:rPr>
          <w:rFonts w:hint="default" w:ascii="Times New Roman" w:hAnsi="Times New Roman" w:eastAsia="SimSun" w:cs="Times New Roman"/>
          <w:sz w:val="26"/>
          <w:szCs w:val="26"/>
        </w:rPr>
      </w:pPr>
      <w:r>
        <w:rPr>
          <w:rFonts w:hint="default" w:ascii="Times New Roman" w:hAnsi="Times New Roman" w:cs="Times New Roman"/>
          <w:b w:val="0"/>
          <w:bCs w:val="0"/>
          <w:sz w:val="26"/>
          <w:szCs w:val="26"/>
          <w:lang w:val="vi-VN"/>
        </w:rPr>
        <w:t>+</w:t>
      </w:r>
      <w:r>
        <w:rPr>
          <w:rFonts w:hint="default" w:ascii="Times New Roman" w:hAnsi="Times New Roman" w:cs="Times New Roman"/>
          <w:sz w:val="26"/>
          <w:szCs w:val="26"/>
          <w:lang w:val="vi-VN"/>
        </w:rPr>
        <w:t xml:space="preserve"> kiểm tra và chuẩn đoán: </w:t>
      </w:r>
      <w:r>
        <w:rPr>
          <w:rFonts w:hint="default" w:ascii="Times New Roman" w:hAnsi="Times New Roman" w:cs="Times New Roman"/>
          <w:sz w:val="26"/>
          <w:szCs w:val="26"/>
        </w:rPr>
        <w:t>ICMP được sử dụng trong các công cụ chẩn đoán mạng như:</w:t>
      </w: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 xml:space="preserve"> </w:t>
      </w:r>
    </w:p>
    <w:p w14:paraId="548FFCA8">
      <w:pPr>
        <w:keepNext w:val="0"/>
        <w:keepLines w:val="0"/>
        <w:widowControl/>
        <w:suppressLineNumbers w:val="0"/>
        <w:ind w:firstLine="520" w:firstLineChars="200"/>
        <w:jc w:val="both"/>
        <w:rPr>
          <w:rFonts w:hint="default" w:ascii="Times New Roman" w:hAnsi="Times New Roman" w:cs="Times New Roman"/>
          <w:sz w:val="26"/>
          <w:szCs w:val="26"/>
        </w:rPr>
      </w:pPr>
      <w:r>
        <w:rPr>
          <w:rStyle w:val="26"/>
          <w:rFonts w:hint="default" w:ascii="Times New Roman" w:hAnsi="Times New Roman" w:cs="Times New Roman"/>
          <w:sz w:val="26"/>
          <w:szCs w:val="26"/>
        </w:rPr>
        <w:t>Ping:</w:t>
      </w:r>
      <w:r>
        <w:rPr>
          <w:rFonts w:hint="default" w:ascii="Times New Roman" w:hAnsi="Times New Roman" w:cs="Times New Roman"/>
          <w:sz w:val="26"/>
          <w:szCs w:val="26"/>
        </w:rPr>
        <w:t xml:space="preserve"> Kiểm tra kết nối giữa hai thiết bị mạng.</w:t>
      </w:r>
    </w:p>
    <w:p w14:paraId="015D1A4C">
      <w:pPr>
        <w:keepNext w:val="0"/>
        <w:keepLines w:val="0"/>
        <w:widowControl/>
        <w:suppressLineNumbers w:val="0"/>
        <w:ind w:firstLine="520" w:firstLineChars="200"/>
        <w:jc w:val="both"/>
        <w:rPr>
          <w:rFonts w:hint="default" w:ascii="Times New Roman" w:hAnsi="Times New Roman" w:cs="Times New Roman"/>
          <w:sz w:val="26"/>
          <w:szCs w:val="26"/>
        </w:rPr>
      </w:pPr>
      <w:r>
        <w:rPr>
          <w:rStyle w:val="26"/>
          <w:rFonts w:hint="default" w:ascii="Times New Roman" w:hAnsi="Times New Roman" w:cs="Times New Roman"/>
          <w:sz w:val="26"/>
          <w:szCs w:val="26"/>
        </w:rPr>
        <w:t>Traceroute:</w:t>
      </w:r>
      <w:r>
        <w:rPr>
          <w:rFonts w:hint="default" w:ascii="Times New Roman" w:hAnsi="Times New Roman" w:cs="Times New Roman"/>
          <w:sz w:val="26"/>
          <w:szCs w:val="26"/>
        </w:rPr>
        <w:t xml:space="preserve"> Theo dõi đường đi của gói tin qua các router.</w:t>
      </w:r>
    </w:p>
    <w:p w14:paraId="6FE52DD9">
      <w:pPr>
        <w:keepNext w:val="0"/>
        <w:keepLines w:val="0"/>
        <w:widowControl/>
        <w:suppressLineNumbers w:val="0"/>
        <w:ind w:firstLine="520" w:firstLineChars="200"/>
        <w:jc w:val="both"/>
        <w:rPr>
          <w:rFonts w:hint="default"/>
        </w:rPr>
      </w:pP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Điều khiển và quản lý luồng:Thông báo "Source Quench" để yêu cầu giảm tốc độ gửi gói tin từ nguồn (hiện ít được sử dụng).</w:t>
      </w:r>
    </w:p>
    <w:p w14:paraId="0B094973">
      <w:pPr>
        <w:ind w:firstLine="520" w:firstLineChars="200"/>
        <w:jc w:val="both"/>
        <w:rPr>
          <w:rFonts w:hint="default"/>
          <w:lang w:val="vi-VN"/>
        </w:rPr>
      </w:pPr>
      <w:r>
        <w:rPr>
          <w:rFonts w:hint="default"/>
          <w:lang w:val="vi-VN"/>
        </w:rPr>
        <w:t>- Cách ICMP hoạt động:</w:t>
      </w:r>
    </w:p>
    <w:p w14:paraId="13BDAF91">
      <w:pPr>
        <w:ind w:firstLine="520" w:firstLineChars="200"/>
        <w:jc w:val="both"/>
        <w:rPr>
          <w:rFonts w:hint="default"/>
        </w:rPr>
      </w:pPr>
      <w:r>
        <w:rPr>
          <w:rFonts w:hint="default"/>
          <w:lang w:val="vi-VN"/>
        </w:rPr>
        <w:t>+</w:t>
      </w:r>
      <w:r>
        <w:rPr>
          <w:rFonts w:hint="default"/>
        </w:rPr>
        <w:t xml:space="preserve"> Khi một sự kiện mạng xảy ra (ví dụ: không thể gửi gói tin), thiết bị liên quan tạo ra một thông báo ICMP.</w:t>
      </w:r>
    </w:p>
    <w:p w14:paraId="43EC87D5">
      <w:pPr>
        <w:ind w:firstLine="520" w:firstLineChars="200"/>
        <w:jc w:val="both"/>
        <w:rPr>
          <w:rFonts w:hint="default" w:ascii="Times New Roman" w:hAnsi="Times New Roman" w:cs="Times New Roman"/>
          <w:color w:val="F8CBAD" w:themeColor="accent2" w:themeTint="66"/>
          <w:sz w:val="26"/>
          <w:szCs w:val="26"/>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lang w:val="vi-VN"/>
        </w:rPr>
        <w:t>+</w:t>
      </w:r>
      <w:r>
        <w:rPr>
          <w:rFonts w:hint="default"/>
        </w:rPr>
        <w:t xml:space="preserve"> Thông báo này được đóng gói trong một gói tin IP và gửi ngược lại đến nguồn hoặc một thiết bị khác để xử lý.</w:t>
      </w:r>
    </w:p>
    <w:p w14:paraId="5FF471DB">
      <w:pPr>
        <w:keepNext w:val="0"/>
        <w:keepLines w:val="0"/>
        <w:widowControl/>
        <w:suppressLineNumbers w:val="0"/>
        <w:ind w:firstLine="520" w:firstLineChars="200"/>
        <w:jc w:val="both"/>
        <w:rPr>
          <w:rFonts w:hint="default" w:ascii="Times New Roman" w:hAnsi="Times New Roman" w:cs="Times New Roman"/>
          <w:sz w:val="26"/>
          <w:szCs w:val="26"/>
          <w:vertAlign w:val="baseline"/>
          <w:lang w:val="vi-VN"/>
        </w:rPr>
      </w:pPr>
      <w:r>
        <w:rPr>
          <w:rFonts w:hint="default" w:cs="Times New Roman"/>
          <w:sz w:val="26"/>
          <w:szCs w:val="26"/>
          <w:lang w:val="vi-VN"/>
        </w:rPr>
        <w:t>- Một số loại thông báo ICMP phổ biến:</w:t>
      </w:r>
    </w:p>
    <w:tbl>
      <w:tblPr>
        <w:tblStyle w:val="27"/>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8"/>
        <w:gridCol w:w="6711"/>
      </w:tblGrid>
      <w:tr w14:paraId="75DD5A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808" w:type="dxa"/>
            <w:vAlign w:val="bottom"/>
          </w:tcPr>
          <w:p w14:paraId="76AF03DF">
            <w:pPr>
              <w:keepNext w:val="0"/>
              <w:keepLines w:val="0"/>
              <w:widowControl/>
              <w:suppressLineNumbers w:val="0"/>
              <w:jc w:val="both"/>
              <w:rPr>
                <w:rFonts w:hint="default" w:ascii="Times New Roman" w:hAnsi="Times New Roman" w:cs="Times New Roman"/>
                <w:sz w:val="26"/>
                <w:szCs w:val="26"/>
                <w:vertAlign w:val="baseline"/>
                <w:lang w:val="vi-VN"/>
              </w:rPr>
            </w:pPr>
            <w:r>
              <w:rPr>
                <w:rFonts w:hint="default" w:cs="Times New Roman"/>
                <w:sz w:val="26"/>
                <w:szCs w:val="26"/>
                <w:vertAlign w:val="baseline"/>
                <w:lang w:val="vi-VN"/>
              </w:rPr>
              <w:t>Mã Loại(Type)</w:t>
            </w:r>
          </w:p>
        </w:tc>
        <w:tc>
          <w:tcPr>
            <w:tcW w:w="6711" w:type="dxa"/>
            <w:vAlign w:val="bottom"/>
          </w:tcPr>
          <w:p w14:paraId="3B2F6713">
            <w:pPr>
              <w:keepNext w:val="0"/>
              <w:keepLines w:val="0"/>
              <w:widowControl/>
              <w:suppressLineNumbers w:val="0"/>
              <w:spacing w:beforeAutospacing="0"/>
              <w:jc w:val="both"/>
              <w:rPr>
                <w:rFonts w:hint="default" w:ascii="Times New Roman" w:hAnsi="Times New Roman" w:cs="Times New Roman"/>
                <w:sz w:val="26"/>
                <w:szCs w:val="26"/>
                <w:vertAlign w:val="baseline"/>
                <w:lang w:val="vi-VN"/>
              </w:rPr>
            </w:pPr>
            <w:r>
              <w:rPr>
                <w:rFonts w:hint="default" w:cs="Times New Roman"/>
                <w:sz w:val="26"/>
                <w:szCs w:val="26"/>
                <w:vertAlign w:val="baseline"/>
                <w:lang w:val="vi-VN"/>
              </w:rPr>
              <w:t>Ý nghĩa</w:t>
            </w:r>
          </w:p>
        </w:tc>
      </w:tr>
      <w:tr w14:paraId="226E80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808" w:type="dxa"/>
            <w:vAlign w:val="bottom"/>
          </w:tcPr>
          <w:p w14:paraId="2738D799">
            <w:pPr>
              <w:keepNext w:val="0"/>
              <w:keepLines w:val="0"/>
              <w:widowControl/>
              <w:suppressLineNumbers w:val="0"/>
              <w:jc w:val="both"/>
              <w:rPr>
                <w:rFonts w:hint="default" w:ascii="Times New Roman" w:hAnsi="Times New Roman" w:cs="Times New Roman"/>
                <w:sz w:val="26"/>
                <w:szCs w:val="26"/>
                <w:vertAlign w:val="baseline"/>
                <w:lang w:val="vi-VN"/>
              </w:rPr>
            </w:pPr>
            <w:r>
              <w:rPr>
                <w:rFonts w:hint="default" w:cs="Times New Roman"/>
                <w:sz w:val="26"/>
                <w:szCs w:val="26"/>
                <w:vertAlign w:val="baseline"/>
                <w:lang w:val="vi-VN"/>
              </w:rPr>
              <w:t>0</w:t>
            </w:r>
          </w:p>
        </w:tc>
        <w:tc>
          <w:tcPr>
            <w:tcW w:w="6711" w:type="dxa"/>
            <w:vAlign w:val="bottom"/>
          </w:tcPr>
          <w:p w14:paraId="064D4D3F">
            <w:pPr>
              <w:keepNext w:val="0"/>
              <w:keepLines w:val="0"/>
              <w:widowControl/>
              <w:suppressLineNumbers w:val="0"/>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Echo Reply (phản hồi từ lệnh ping)</w:t>
            </w:r>
          </w:p>
        </w:tc>
      </w:tr>
      <w:tr w14:paraId="4D9E56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808" w:type="dxa"/>
            <w:vAlign w:val="bottom"/>
          </w:tcPr>
          <w:p w14:paraId="3BA945BA">
            <w:pPr>
              <w:keepNext w:val="0"/>
              <w:keepLines w:val="0"/>
              <w:widowControl/>
              <w:suppressLineNumbers w:val="0"/>
              <w:jc w:val="both"/>
              <w:rPr>
                <w:rFonts w:hint="default" w:cs="Times New Roman"/>
                <w:sz w:val="26"/>
                <w:szCs w:val="26"/>
                <w:vertAlign w:val="baseline"/>
                <w:lang w:val="vi-VN"/>
              </w:rPr>
            </w:pPr>
            <w:r>
              <w:rPr>
                <w:rFonts w:hint="default" w:cs="Times New Roman"/>
                <w:sz w:val="26"/>
                <w:szCs w:val="26"/>
                <w:vertAlign w:val="baseline"/>
                <w:lang w:val="vi-VN"/>
              </w:rPr>
              <w:t>3</w:t>
            </w:r>
          </w:p>
        </w:tc>
        <w:tc>
          <w:tcPr>
            <w:tcW w:w="6711" w:type="dxa"/>
            <w:vAlign w:val="bottom"/>
          </w:tcPr>
          <w:p w14:paraId="579CF16B">
            <w:pPr>
              <w:keepNext w:val="0"/>
              <w:keepLines w:val="0"/>
              <w:widowControl/>
              <w:suppressLineNumbers w:val="0"/>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Destination Unreachable (đích không thể đến)</w:t>
            </w:r>
          </w:p>
        </w:tc>
      </w:tr>
      <w:tr w14:paraId="63754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808" w:type="dxa"/>
            <w:vAlign w:val="bottom"/>
          </w:tcPr>
          <w:p w14:paraId="218CBCD8">
            <w:pPr>
              <w:keepNext w:val="0"/>
              <w:keepLines w:val="0"/>
              <w:widowControl/>
              <w:suppressLineNumbers w:val="0"/>
              <w:jc w:val="both"/>
              <w:rPr>
                <w:rFonts w:hint="default" w:cs="Times New Roman"/>
                <w:sz w:val="26"/>
                <w:szCs w:val="26"/>
                <w:vertAlign w:val="baseline"/>
                <w:lang w:val="vi-VN"/>
              </w:rPr>
            </w:pPr>
            <w:r>
              <w:rPr>
                <w:rFonts w:hint="default" w:cs="Times New Roman"/>
                <w:sz w:val="26"/>
                <w:szCs w:val="26"/>
                <w:vertAlign w:val="baseline"/>
                <w:lang w:val="vi-VN"/>
              </w:rPr>
              <w:t>8</w:t>
            </w:r>
          </w:p>
        </w:tc>
        <w:tc>
          <w:tcPr>
            <w:tcW w:w="6711" w:type="dxa"/>
            <w:vAlign w:val="bottom"/>
          </w:tcPr>
          <w:p w14:paraId="5FAA8AD7">
            <w:pPr>
              <w:keepNext w:val="0"/>
              <w:keepLines w:val="0"/>
              <w:widowControl/>
              <w:suppressLineNumbers w:val="0"/>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Echo Request (yêu cầu từ lệnh ping)</w:t>
            </w:r>
          </w:p>
        </w:tc>
      </w:tr>
      <w:tr w14:paraId="6E32F6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jc w:val="center"/>
        </w:trPr>
        <w:tc>
          <w:tcPr>
            <w:tcW w:w="1808" w:type="dxa"/>
            <w:vAlign w:val="bottom"/>
          </w:tcPr>
          <w:p w14:paraId="0CF42005">
            <w:pPr>
              <w:keepNext w:val="0"/>
              <w:keepLines w:val="0"/>
              <w:widowControl/>
              <w:suppressLineNumbers w:val="0"/>
              <w:jc w:val="both"/>
              <w:rPr>
                <w:rFonts w:hint="default" w:cs="Times New Roman"/>
                <w:sz w:val="26"/>
                <w:szCs w:val="26"/>
                <w:vertAlign w:val="baseline"/>
                <w:lang w:val="vi-VN"/>
              </w:rPr>
            </w:pPr>
            <w:r>
              <w:rPr>
                <w:rFonts w:hint="default" w:cs="Times New Roman"/>
                <w:sz w:val="26"/>
                <w:szCs w:val="26"/>
                <w:vertAlign w:val="baseline"/>
                <w:lang w:val="vi-VN"/>
              </w:rPr>
              <w:t>11</w:t>
            </w:r>
          </w:p>
        </w:tc>
        <w:tc>
          <w:tcPr>
            <w:tcW w:w="6711" w:type="dxa"/>
            <w:shd w:val="clear" w:color="auto" w:fill="auto"/>
            <w:vAlign w:val="bottom"/>
          </w:tcPr>
          <w:p w14:paraId="68B621C6">
            <w:pPr>
              <w:keepNext w:val="0"/>
              <w:keepLines w:val="0"/>
              <w:widowControl/>
              <w:suppressLineNumbers w:val="0"/>
              <w:jc w:val="both"/>
              <w:rPr>
                <w:rFonts w:hint="default" w:ascii="Times New Roman" w:hAnsi="Times New Roman" w:eastAsia="Times New Roman" w:cs="Times New Roman"/>
                <w:sz w:val="26"/>
                <w:szCs w:val="26"/>
                <w:vertAlign w:val="baseline"/>
                <w:lang w:val="vi-VN" w:eastAsia="en-US" w:bidi="ar-SA"/>
              </w:rPr>
            </w:pPr>
            <w:r>
              <w:rPr>
                <w:rFonts w:hint="default" w:ascii="Times New Roman" w:hAnsi="Times New Roman" w:eastAsia="SimSun" w:cs="Times New Roman"/>
                <w:sz w:val="26"/>
                <w:szCs w:val="26"/>
              </w:rPr>
              <w:t>Time Exceeded (hết thời gian chờ)</w:t>
            </w:r>
          </w:p>
        </w:tc>
      </w:tr>
    </w:tbl>
    <w:p w14:paraId="5A210A3F">
      <w:pPr>
        <w:pStyle w:val="60"/>
        <w:bidi w:val="0"/>
        <w:jc w:val="both"/>
        <w:rPr>
          <w:rFonts w:hint="default" w:ascii="Times New Roman" w:hAnsi="Times New Roman" w:cs="Times New Roman"/>
          <w:sz w:val="26"/>
          <w:szCs w:val="26"/>
          <w:lang w:val="vi-VN"/>
        </w:rPr>
      </w:pPr>
      <w:bookmarkStart w:id="587" w:name="_Toc29656"/>
      <w:bookmarkStart w:id="588" w:name="_Toc10248"/>
      <w:bookmarkStart w:id="589" w:name="_Toc8024"/>
      <w:bookmarkStart w:id="590" w:name="_Toc32115"/>
      <w:bookmarkStart w:id="591" w:name="_Toc10157"/>
      <w:r>
        <w:t xml:space="preserve">Bảng </w:t>
      </w:r>
      <w:r>
        <w:rPr>
          <w:rFonts w:hint="default"/>
          <w:lang w:val="vi-VN"/>
        </w:rPr>
        <w:t xml:space="preserve">3.1. </w:t>
      </w:r>
      <w:r>
        <w:rPr>
          <w:lang w:val="vi-VN"/>
        </w:rPr>
        <w:t>Một số loại thông báo ICMP phổ biến</w:t>
      </w:r>
      <w:bookmarkEnd w:id="587"/>
      <w:bookmarkEnd w:id="588"/>
      <w:bookmarkEnd w:id="589"/>
      <w:bookmarkEnd w:id="590"/>
      <w:bookmarkEnd w:id="591"/>
    </w:p>
    <w:p w14:paraId="28810A7A">
      <w:pPr>
        <w:pStyle w:val="4"/>
        <w:bidi w:val="0"/>
        <w:ind w:left="260" w:leftChars="0" w:firstLine="522" w:firstLineChars="0"/>
        <w:jc w:val="both"/>
        <w:rPr>
          <w:rFonts w:hint="default" w:ascii="Times New Roman" w:hAnsi="Times New Roman" w:cs="Times New Roman"/>
          <w:sz w:val="26"/>
          <w:szCs w:val="26"/>
          <w:lang w:val="vi-VN"/>
        </w:rPr>
      </w:pPr>
      <w:bookmarkStart w:id="592" w:name="_Toc3961"/>
      <w:bookmarkStart w:id="593" w:name="_Toc26772"/>
      <w:bookmarkStart w:id="594" w:name="_Toc16864"/>
      <w:bookmarkStart w:id="595" w:name="_Toc26439"/>
      <w:bookmarkStart w:id="596" w:name="_Toc28197"/>
      <w:bookmarkStart w:id="597" w:name="_Toc29679"/>
      <w:r>
        <w:rPr>
          <w:rFonts w:hint="default"/>
          <w:lang w:val="vi-VN"/>
        </w:rPr>
        <w:t>So sánh ICMP với các giao thức cùng lớp để hiểu rõ hơn về vai trò của giao thức.</w:t>
      </w:r>
      <w:bookmarkEnd w:id="592"/>
      <w:bookmarkEnd w:id="593"/>
      <w:bookmarkEnd w:id="594"/>
      <w:bookmarkEnd w:id="595"/>
      <w:bookmarkEnd w:id="596"/>
      <w:bookmarkEnd w:id="597"/>
    </w:p>
    <w:p w14:paraId="2B8567F7">
      <w:pPr>
        <w:ind w:firstLine="520" w:firstLineChars="200"/>
        <w:jc w:val="both"/>
        <w:rPr>
          <w:rFonts w:hint="default"/>
          <w:lang w:val="vi-VN"/>
        </w:rPr>
      </w:pPr>
      <w:r>
        <w:rPr>
          <w:rFonts w:hint="default"/>
          <w:lang w:val="vi-VN"/>
        </w:rPr>
        <w:t>- Định nghĩa và vai trò chính:</w:t>
      </w:r>
    </w:p>
    <w:tbl>
      <w:tblPr>
        <w:tblStyle w:val="2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1"/>
        <w:gridCol w:w="2531"/>
        <w:gridCol w:w="2886"/>
        <w:gridCol w:w="2848"/>
      </w:tblGrid>
      <w:tr w14:paraId="373EAE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881" w:type="dxa"/>
          </w:tcPr>
          <w:p w14:paraId="23EDD5F9">
            <w:pPr>
              <w:jc w:val="both"/>
              <w:rPr>
                <w:rFonts w:hint="default" w:ascii="Times New Roman" w:hAnsi="Times New Roman" w:cs="Times New Roman"/>
                <w:sz w:val="26"/>
                <w:szCs w:val="26"/>
                <w:vertAlign w:val="baseline"/>
                <w:lang w:val="vi-VN"/>
              </w:rPr>
            </w:pPr>
          </w:p>
        </w:tc>
        <w:tc>
          <w:tcPr>
            <w:tcW w:w="2531" w:type="dxa"/>
            <w:vAlign w:val="bottom"/>
          </w:tcPr>
          <w:p w14:paraId="6E8EA223">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ICMP</w:t>
            </w:r>
          </w:p>
        </w:tc>
        <w:tc>
          <w:tcPr>
            <w:tcW w:w="2886" w:type="dxa"/>
            <w:vAlign w:val="bottom"/>
          </w:tcPr>
          <w:p w14:paraId="4CD2478A">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IP</w:t>
            </w:r>
          </w:p>
        </w:tc>
        <w:tc>
          <w:tcPr>
            <w:tcW w:w="2848" w:type="dxa"/>
            <w:vAlign w:val="bottom"/>
          </w:tcPr>
          <w:p w14:paraId="643829DA">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ARP</w:t>
            </w:r>
          </w:p>
        </w:tc>
      </w:tr>
      <w:tr w14:paraId="67D33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881" w:type="dxa"/>
            <w:vAlign w:val="bottom"/>
          </w:tcPr>
          <w:p w14:paraId="32D7AA71">
            <w:p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Tên đầy đủ</w:t>
            </w:r>
          </w:p>
        </w:tc>
        <w:tc>
          <w:tcPr>
            <w:tcW w:w="2531" w:type="dxa"/>
          </w:tcPr>
          <w:p w14:paraId="7D7082E3">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Internet Control Message Protocol</w:t>
            </w:r>
          </w:p>
        </w:tc>
        <w:tc>
          <w:tcPr>
            <w:tcW w:w="2886" w:type="dxa"/>
          </w:tcPr>
          <w:p w14:paraId="18A6DA2D">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Internet Protocol</w:t>
            </w:r>
          </w:p>
        </w:tc>
        <w:tc>
          <w:tcPr>
            <w:tcW w:w="2848" w:type="dxa"/>
          </w:tcPr>
          <w:p w14:paraId="6C38EF9F">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Address Resolution Protocol</w:t>
            </w:r>
          </w:p>
        </w:tc>
      </w:tr>
      <w:tr w14:paraId="4A4161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881" w:type="dxa"/>
            <w:vAlign w:val="center"/>
          </w:tcPr>
          <w:p w14:paraId="72C4C6D1">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Chức năng</w:t>
            </w:r>
          </w:p>
        </w:tc>
        <w:tc>
          <w:tcPr>
            <w:tcW w:w="2531" w:type="dxa"/>
          </w:tcPr>
          <w:p w14:paraId="2CFB0E6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Cung cấp thông báo lỗi, chẩn đoán mạng (vd: ping, traceroute)</w:t>
            </w:r>
          </w:p>
        </w:tc>
        <w:tc>
          <w:tcPr>
            <w:tcW w:w="2886" w:type="dxa"/>
            <w:vAlign w:val="top"/>
          </w:tcPr>
          <w:p w14:paraId="18F9677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Giao thức chính của tầng mạng, chịu trách nhiệm truyền tải dữ liệu giữa các địa chỉ IP.</w:t>
            </w:r>
          </w:p>
        </w:tc>
        <w:tc>
          <w:tcPr>
            <w:tcW w:w="2848" w:type="dxa"/>
          </w:tcPr>
          <w:p w14:paraId="0C365E5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Chuyển đổi địa chỉ IP thành địa chỉ MAC trong mạng nội bộ (LAN).</w:t>
            </w:r>
          </w:p>
        </w:tc>
      </w:tr>
      <w:tr w14:paraId="2D3B02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881" w:type="dxa"/>
            <w:vAlign w:val="center"/>
          </w:tcPr>
          <w:p w14:paraId="768F109A">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Vai trò</w:t>
            </w:r>
          </w:p>
        </w:tc>
        <w:tc>
          <w:tcPr>
            <w:tcW w:w="2531" w:type="dxa"/>
          </w:tcPr>
          <w:p w14:paraId="3CBA519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Hỗ trợ, kiểm tra và đảm bảo tính ổn định của giao tiếp IP.</w:t>
            </w:r>
          </w:p>
        </w:tc>
        <w:tc>
          <w:tcPr>
            <w:tcW w:w="2886" w:type="dxa"/>
          </w:tcPr>
          <w:p w14:paraId="5830D81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Chuyển tiếp các gói tin từ nguồn đến đích thông qua địa chỉ IP.Chuyển tiếp các gói tin từ nguồn đến đích thông qua địa chỉ IP.</w:t>
            </w:r>
          </w:p>
        </w:tc>
        <w:tc>
          <w:tcPr>
            <w:tcW w:w="2848" w:type="dxa"/>
          </w:tcPr>
          <w:p w14:paraId="1739092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Giao tiếp giữa tầng mạng (IP) và tầng liên kết dữ liệu (MAC).</w:t>
            </w:r>
          </w:p>
        </w:tc>
      </w:tr>
      <w:tr w14:paraId="0CD3D6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881" w:type="dxa"/>
            <w:vAlign w:val="center"/>
          </w:tcPr>
          <w:p w14:paraId="77881A15">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Thuộc tầng</w:t>
            </w:r>
          </w:p>
        </w:tc>
        <w:tc>
          <w:tcPr>
            <w:tcW w:w="2531" w:type="dxa"/>
          </w:tcPr>
          <w:p w14:paraId="5938714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Tầng mạng (Network Layer).</w:t>
            </w:r>
          </w:p>
        </w:tc>
        <w:tc>
          <w:tcPr>
            <w:tcW w:w="2886" w:type="dxa"/>
          </w:tcPr>
          <w:p w14:paraId="2FDF7D73">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Tầng mạng (Network Layer).</w:t>
            </w:r>
          </w:p>
        </w:tc>
        <w:tc>
          <w:tcPr>
            <w:tcW w:w="2848" w:type="dxa"/>
          </w:tcPr>
          <w:p w14:paraId="73C074B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Tầng liên kết dữ liệu (Data Link Layer), liên quan đến giao tiếp giữa thiết bị trong cùng mạng.</w:t>
            </w:r>
          </w:p>
        </w:tc>
      </w:tr>
    </w:tbl>
    <w:p w14:paraId="7602996F">
      <w:pPr>
        <w:pStyle w:val="60"/>
        <w:bidi w:val="0"/>
        <w:jc w:val="both"/>
        <w:rPr>
          <w:rFonts w:hint="default" w:cs="Times New Roman"/>
          <w:sz w:val="26"/>
          <w:szCs w:val="26"/>
          <w:lang w:val="vi-VN"/>
        </w:rPr>
      </w:pPr>
      <w:bookmarkStart w:id="598" w:name="_Toc13774"/>
      <w:bookmarkStart w:id="599" w:name="_Toc20555"/>
      <w:bookmarkStart w:id="600" w:name="_Toc27103"/>
      <w:r>
        <w:t>Bảng</w:t>
      </w:r>
      <w:r>
        <w:rPr>
          <w:rFonts w:hint="default"/>
          <w:lang w:val="vi-VN"/>
        </w:rPr>
        <w:t xml:space="preserve"> 3.2.</w:t>
      </w:r>
      <w:r>
        <w:rPr>
          <w:lang w:val="vi-VN"/>
        </w:rPr>
        <w:t xml:space="preserve"> so sánh định nghĩa và vai trò chính của ICMP, IP và ARP</w:t>
      </w:r>
      <w:bookmarkEnd w:id="598"/>
      <w:bookmarkEnd w:id="599"/>
      <w:bookmarkEnd w:id="600"/>
    </w:p>
    <w:p w14:paraId="26A882A1">
      <w:pPr>
        <w:jc w:val="both"/>
        <w:rPr>
          <w:rFonts w:hint="default" w:cs="Times New Roman"/>
          <w:sz w:val="26"/>
          <w:szCs w:val="26"/>
          <w:lang w:val="vi-VN"/>
        </w:rPr>
      </w:pPr>
    </w:p>
    <w:p w14:paraId="3A0C5526">
      <w:pPr>
        <w:ind w:firstLine="520" w:firstLineChars="200"/>
        <w:jc w:val="both"/>
        <w:rPr>
          <w:rFonts w:hint="default" w:ascii="Times New Roman" w:hAnsi="Times New Roman" w:cs="Times New Roman"/>
          <w:sz w:val="26"/>
          <w:szCs w:val="26"/>
          <w:lang w:val="vi-VN"/>
        </w:rPr>
      </w:pPr>
      <w:r>
        <w:rPr>
          <w:rFonts w:hint="default" w:cs="Times New Roman"/>
          <w:sz w:val="26"/>
          <w:szCs w:val="26"/>
          <w:lang w:val="vi-VN"/>
        </w:rPr>
        <w:t>Cách hoạt động:</w:t>
      </w:r>
    </w:p>
    <w:tbl>
      <w:tblPr>
        <w:tblStyle w:val="2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9"/>
        <w:gridCol w:w="2610"/>
        <w:gridCol w:w="2130"/>
        <w:gridCol w:w="2999"/>
      </w:tblGrid>
      <w:tr w14:paraId="0A658E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9" w:type="dxa"/>
          </w:tcPr>
          <w:p w14:paraId="401CC1A8">
            <w:pPr>
              <w:jc w:val="both"/>
              <w:rPr>
                <w:rFonts w:hint="default" w:ascii="Times New Roman" w:hAnsi="Times New Roman" w:cs="Times New Roman"/>
                <w:sz w:val="26"/>
                <w:szCs w:val="26"/>
                <w:vertAlign w:val="baseline"/>
                <w:lang w:val="vi-VN"/>
              </w:rPr>
            </w:pPr>
          </w:p>
        </w:tc>
        <w:tc>
          <w:tcPr>
            <w:tcW w:w="2610" w:type="dxa"/>
            <w:vAlign w:val="top"/>
          </w:tcPr>
          <w:p w14:paraId="3A4A0947">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ICMP</w:t>
            </w:r>
          </w:p>
        </w:tc>
        <w:tc>
          <w:tcPr>
            <w:tcW w:w="2130" w:type="dxa"/>
            <w:vAlign w:val="top"/>
          </w:tcPr>
          <w:p w14:paraId="3EB869A2">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IP</w:t>
            </w:r>
          </w:p>
        </w:tc>
        <w:tc>
          <w:tcPr>
            <w:tcW w:w="2999" w:type="dxa"/>
            <w:vAlign w:val="top"/>
          </w:tcPr>
          <w:p w14:paraId="2A87F1CE">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ARP</w:t>
            </w:r>
          </w:p>
        </w:tc>
      </w:tr>
      <w:tr w14:paraId="2D3D7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7" w:hRule="atLeast"/>
          <w:jc w:val="center"/>
        </w:trPr>
        <w:tc>
          <w:tcPr>
            <w:tcW w:w="1549" w:type="dxa"/>
          </w:tcPr>
          <w:p w14:paraId="7615B216">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Nguyên lý hoạt động</w:t>
            </w:r>
          </w:p>
        </w:tc>
        <w:tc>
          <w:tcPr>
            <w:tcW w:w="2610" w:type="dxa"/>
          </w:tcPr>
          <w:p w14:paraId="2BCFAEE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Gửi thông điệp phản hồi (error, thông báo) để kiểm tra mạng.</w:t>
            </w:r>
          </w:p>
        </w:tc>
        <w:tc>
          <w:tcPr>
            <w:tcW w:w="2130" w:type="dxa"/>
          </w:tcPr>
          <w:p w14:paraId="071402E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Truyền gói tin giữa các thiết bị thông qua địa chỉ IP.</w:t>
            </w:r>
          </w:p>
        </w:tc>
        <w:tc>
          <w:tcPr>
            <w:tcW w:w="2999" w:type="dxa"/>
          </w:tcPr>
          <w:p w14:paraId="184CCD7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Gửi yêu cầu tìm địa chỉ MAC (ARP Request) và nhận phản hồi (ARP Reply).</w:t>
            </w:r>
          </w:p>
        </w:tc>
      </w:tr>
      <w:tr w14:paraId="275F32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4" w:hRule="atLeast"/>
          <w:jc w:val="center"/>
        </w:trPr>
        <w:tc>
          <w:tcPr>
            <w:tcW w:w="1549" w:type="dxa"/>
          </w:tcPr>
          <w:p w14:paraId="6805ECDE">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Thông điệp chính</w:t>
            </w:r>
          </w:p>
        </w:tc>
        <w:tc>
          <w:tcPr>
            <w:tcW w:w="2610" w:type="dxa"/>
          </w:tcPr>
          <w:p w14:paraId="593B728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Thông báo lỗi (Destination Unreachable, Time Exceeded), Echo Request/Reply (ping).</w:t>
            </w:r>
          </w:p>
        </w:tc>
        <w:tc>
          <w:tcPr>
            <w:tcW w:w="2130" w:type="dxa"/>
          </w:tcPr>
          <w:p w14:paraId="6278AE1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Gói tin dữ liệu chứa địa chỉ IP nguồn và đích.</w:t>
            </w:r>
          </w:p>
        </w:tc>
        <w:tc>
          <w:tcPr>
            <w:tcW w:w="2999" w:type="dxa"/>
          </w:tcPr>
          <w:p w14:paraId="6E197FA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Bảng ánh xạ IP-MAC (ARP table) để gửi gói tin đến địa chỉ MAC đích trong mạng LAN.</w:t>
            </w:r>
          </w:p>
        </w:tc>
      </w:tr>
      <w:tr w14:paraId="5471C1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1" w:hRule="atLeast"/>
          <w:jc w:val="center"/>
        </w:trPr>
        <w:tc>
          <w:tcPr>
            <w:tcW w:w="1549" w:type="dxa"/>
          </w:tcPr>
          <w:p w14:paraId="57574902">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Tính liên kết</w:t>
            </w:r>
          </w:p>
        </w:tc>
        <w:tc>
          <w:tcPr>
            <w:tcW w:w="2610" w:type="dxa"/>
          </w:tcPr>
          <w:p w14:paraId="5CB0756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Là công cụ hỗ trợ giao thức IP, không thực hiện truyền dữ liệu.</w:t>
            </w:r>
          </w:p>
        </w:tc>
        <w:tc>
          <w:tcPr>
            <w:tcW w:w="2130" w:type="dxa"/>
          </w:tcPr>
          <w:p w14:paraId="5782AE4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Là giao thức chính, cung cấp giao tiếp đầu cuối.</w:t>
            </w:r>
          </w:p>
        </w:tc>
        <w:tc>
          <w:tcPr>
            <w:tcW w:w="2999" w:type="dxa"/>
          </w:tcPr>
          <w:p w14:paraId="41155CF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Là giao thức bổ trợ, hoạt động trong mạng cục bộ để hỗ trợ IP.</w:t>
            </w:r>
          </w:p>
        </w:tc>
      </w:tr>
    </w:tbl>
    <w:p w14:paraId="77F370A2">
      <w:pPr>
        <w:pStyle w:val="60"/>
        <w:bidi w:val="0"/>
        <w:jc w:val="both"/>
        <w:rPr>
          <w:rFonts w:hint="default"/>
          <w:lang w:val="vi-VN"/>
        </w:rPr>
      </w:pPr>
      <w:bookmarkStart w:id="601" w:name="_Toc4941"/>
      <w:bookmarkStart w:id="602" w:name="_Toc28905"/>
      <w:bookmarkStart w:id="603" w:name="_Toc28120"/>
      <w:r>
        <w:t xml:space="preserve">Bảng </w:t>
      </w:r>
      <w:r>
        <w:rPr>
          <w:rFonts w:hint="default"/>
          <w:lang w:val="vi-VN"/>
        </w:rPr>
        <w:t xml:space="preserve">3.3. </w:t>
      </w:r>
      <w:r>
        <w:rPr>
          <w:lang w:val="vi-VN"/>
        </w:rPr>
        <w:t>So sánh ICMP, IP và ARP</w:t>
      </w:r>
      <w:bookmarkEnd w:id="601"/>
      <w:bookmarkEnd w:id="602"/>
      <w:bookmarkEnd w:id="603"/>
    </w:p>
    <w:p w14:paraId="6D81814F">
      <w:pPr>
        <w:jc w:val="both"/>
        <w:rPr>
          <w:rFonts w:hint="default" w:cs="Times New Roman"/>
          <w:sz w:val="26"/>
          <w:szCs w:val="26"/>
          <w:lang w:val="vi-VN"/>
        </w:rPr>
      </w:pPr>
    </w:p>
    <w:p w14:paraId="7D471D8E">
      <w:pPr>
        <w:ind w:firstLine="520" w:firstLineChars="200"/>
        <w:jc w:val="both"/>
        <w:rPr>
          <w:rFonts w:hint="default" w:cs="Times New Roman"/>
          <w:sz w:val="26"/>
          <w:szCs w:val="26"/>
          <w:lang w:val="vi-VN"/>
        </w:rPr>
      </w:pPr>
      <w:r>
        <w:rPr>
          <w:rFonts w:hint="default" w:cs="Times New Roman"/>
          <w:sz w:val="26"/>
          <w:szCs w:val="26"/>
          <w:lang w:val="vi-VN"/>
        </w:rPr>
        <w:t>-Ứng dụng và giới hạn:</w:t>
      </w:r>
    </w:p>
    <w:tbl>
      <w:tblPr>
        <w:tblStyle w:val="2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14:paraId="5C24F9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2" w:type="dxa"/>
          </w:tcPr>
          <w:p w14:paraId="0C02C7DE">
            <w:pPr>
              <w:jc w:val="both"/>
              <w:rPr>
                <w:rFonts w:hint="default" w:ascii="Times New Roman" w:hAnsi="Times New Roman" w:cs="Times New Roman"/>
                <w:sz w:val="26"/>
                <w:szCs w:val="26"/>
                <w:vertAlign w:val="baseline"/>
                <w:lang w:val="vi-VN"/>
              </w:rPr>
            </w:pPr>
          </w:p>
        </w:tc>
        <w:tc>
          <w:tcPr>
            <w:tcW w:w="2322" w:type="dxa"/>
          </w:tcPr>
          <w:p w14:paraId="51E0BBDE">
            <w:p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ICMP</w:t>
            </w:r>
          </w:p>
        </w:tc>
        <w:tc>
          <w:tcPr>
            <w:tcW w:w="2322" w:type="dxa"/>
          </w:tcPr>
          <w:p w14:paraId="257B97E5">
            <w:p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IP</w:t>
            </w:r>
          </w:p>
        </w:tc>
        <w:tc>
          <w:tcPr>
            <w:tcW w:w="2322" w:type="dxa"/>
          </w:tcPr>
          <w:p w14:paraId="407429DD">
            <w:p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ARP</w:t>
            </w:r>
          </w:p>
        </w:tc>
      </w:tr>
      <w:tr w14:paraId="4A93FC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2" w:type="dxa"/>
          </w:tcPr>
          <w:p w14:paraId="00467330">
            <w:p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Ứng dụng chính</w:t>
            </w:r>
          </w:p>
        </w:tc>
        <w:tc>
          <w:tcPr>
            <w:tcW w:w="2322" w:type="dxa"/>
          </w:tcPr>
          <w:p w14:paraId="24DD1FD9">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 xml:space="preserve">- Ping kiểm tra kết nối. </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Traceroute xác định đường đi của gói tin qua mạng.</w:t>
            </w:r>
          </w:p>
        </w:tc>
        <w:tc>
          <w:tcPr>
            <w:tcW w:w="2322" w:type="dxa"/>
          </w:tcPr>
          <w:p w14:paraId="3158B12D">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 xml:space="preserve">- Gửi dữ liệu giữa các thiết bị trong mạng. </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Cung cấp địa chỉ logic (IP).</w:t>
            </w:r>
          </w:p>
        </w:tc>
        <w:tc>
          <w:tcPr>
            <w:tcW w:w="2322" w:type="dxa"/>
          </w:tcPr>
          <w:p w14:paraId="6C274645">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 Tìm địa chỉ MAC để gửi dữ liệu trong mạng LAN.</w:t>
            </w:r>
          </w:p>
        </w:tc>
      </w:tr>
      <w:tr w14:paraId="4DE7B0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2" w:type="dxa"/>
          </w:tcPr>
          <w:p w14:paraId="2CCD3E27">
            <w:p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Ưu điểm</w:t>
            </w:r>
          </w:p>
        </w:tc>
        <w:tc>
          <w:tcPr>
            <w:tcW w:w="2322" w:type="dxa"/>
          </w:tcPr>
          <w:p w14:paraId="70F3BE4B">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 Đơn giản, hiệu quả để chẩn đoán lỗi mạng.</w:t>
            </w:r>
          </w:p>
        </w:tc>
        <w:tc>
          <w:tcPr>
            <w:tcW w:w="2322" w:type="dxa"/>
          </w:tcPr>
          <w:p w14:paraId="30D1CFBB">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 Cốt lõi của giao tiếp mạng, tiêu chuẩn hóa và đáng tin cậy.</w:t>
            </w:r>
          </w:p>
        </w:tc>
        <w:tc>
          <w:tcPr>
            <w:tcW w:w="2322" w:type="dxa"/>
          </w:tcPr>
          <w:p w14:paraId="086B168F">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 Nhanh chóng ánh xạ địa chỉ IP-MAC.</w:t>
            </w:r>
          </w:p>
        </w:tc>
      </w:tr>
      <w:tr w14:paraId="2A53FC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2" w:type="dxa"/>
          </w:tcPr>
          <w:p w14:paraId="1498B5C0">
            <w:p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Hạn chế</w:t>
            </w:r>
          </w:p>
        </w:tc>
        <w:tc>
          <w:tcPr>
            <w:tcW w:w="2322" w:type="dxa"/>
          </w:tcPr>
          <w:p w14:paraId="3C84D9AA">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 Không truyền dữ liệu, chỉ mang tính hỗ trợ.</w:t>
            </w:r>
          </w:p>
        </w:tc>
        <w:tc>
          <w:tcPr>
            <w:tcW w:w="2322" w:type="dxa"/>
          </w:tcPr>
          <w:p w14:paraId="7ED860D5">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 Không hoạt động trong mạng không có IP (vd: các giao thức khác ở tầng liên kết).</w:t>
            </w:r>
          </w:p>
        </w:tc>
        <w:tc>
          <w:tcPr>
            <w:tcW w:w="2322" w:type="dxa"/>
          </w:tcPr>
          <w:p w14:paraId="51084FF5">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 Dễ bị tấn công (vd: ARP Spoofing) nếu không có biện pháp bảo vệ.</w:t>
            </w:r>
          </w:p>
        </w:tc>
      </w:tr>
    </w:tbl>
    <w:p w14:paraId="4E6BDA69">
      <w:pPr>
        <w:pStyle w:val="60"/>
        <w:bidi w:val="0"/>
        <w:jc w:val="both"/>
        <w:rPr>
          <w:lang w:val="vi-VN"/>
        </w:rPr>
      </w:pPr>
      <w:bookmarkStart w:id="604" w:name="_Toc21255"/>
      <w:bookmarkStart w:id="605" w:name="_Toc31499"/>
      <w:bookmarkStart w:id="606" w:name="_Toc12270"/>
      <w:r>
        <w:t xml:space="preserve">Bảng </w:t>
      </w:r>
      <w:r>
        <w:rPr>
          <w:rFonts w:hint="default"/>
          <w:lang w:val="vi-VN"/>
        </w:rPr>
        <w:t xml:space="preserve">3.4. </w:t>
      </w:r>
      <w:r>
        <w:rPr>
          <w:lang w:val="vi-VN"/>
        </w:rPr>
        <w:t>So sánh ICMP, IP và ARP</w:t>
      </w:r>
      <w:bookmarkEnd w:id="604"/>
      <w:bookmarkEnd w:id="605"/>
      <w:bookmarkEnd w:id="606"/>
    </w:p>
    <w:p w14:paraId="316BA44A">
      <w:pPr>
        <w:pStyle w:val="60"/>
        <w:bidi w:val="0"/>
        <w:jc w:val="both"/>
        <w:rPr>
          <w:lang w:val="vi-VN"/>
        </w:rPr>
      </w:pPr>
    </w:p>
    <w:p w14:paraId="2763FC27">
      <w:pPr>
        <w:pStyle w:val="60"/>
        <w:bidi w:val="0"/>
        <w:jc w:val="both"/>
        <w:rPr>
          <w:lang w:val="vi-VN"/>
        </w:rPr>
      </w:pPr>
    </w:p>
    <w:p w14:paraId="0EAAA541">
      <w:pPr>
        <w:pStyle w:val="60"/>
        <w:bidi w:val="0"/>
        <w:jc w:val="both"/>
        <w:rPr>
          <w:rFonts w:hint="default"/>
          <w:lang w:val="vi-VN"/>
        </w:rPr>
      </w:pPr>
    </w:p>
    <w:p w14:paraId="5B70A1BC">
      <w:pPr>
        <w:ind w:firstLine="520" w:firstLineChars="200"/>
        <w:jc w:val="both"/>
        <w:rPr>
          <w:rFonts w:hint="default" w:cs="Times New Roman"/>
          <w:sz w:val="26"/>
          <w:szCs w:val="26"/>
          <w:lang w:val="vi-VN"/>
        </w:rPr>
      </w:pPr>
      <w:r>
        <w:rPr>
          <w:rFonts w:hint="default" w:cs="Times New Roman"/>
          <w:sz w:val="26"/>
          <w:szCs w:val="26"/>
          <w:lang w:val="vi-VN"/>
        </w:rPr>
        <w:t>So sánh tổng quát:</w:t>
      </w:r>
    </w:p>
    <w:tbl>
      <w:tblPr>
        <w:tblStyle w:val="2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14:paraId="5B5C70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2" w:type="dxa"/>
          </w:tcPr>
          <w:p w14:paraId="62B2FE50">
            <w:pPr>
              <w:jc w:val="both"/>
              <w:rPr>
                <w:rFonts w:hint="default" w:cs="Times New Roman"/>
                <w:sz w:val="26"/>
                <w:szCs w:val="26"/>
                <w:vertAlign w:val="baseline"/>
                <w:lang w:val="vi-VN"/>
              </w:rPr>
            </w:pPr>
          </w:p>
        </w:tc>
        <w:tc>
          <w:tcPr>
            <w:tcW w:w="2322" w:type="dxa"/>
          </w:tcPr>
          <w:p w14:paraId="5C7C63DF">
            <w:pPr>
              <w:jc w:val="both"/>
              <w:rPr>
                <w:rFonts w:hint="default" w:cs="Times New Roman"/>
                <w:sz w:val="26"/>
                <w:szCs w:val="26"/>
                <w:vertAlign w:val="baseline"/>
                <w:lang w:val="vi-VN"/>
              </w:rPr>
            </w:pPr>
            <w:r>
              <w:rPr>
                <w:rFonts w:hint="default" w:ascii="Times New Roman" w:hAnsi="Times New Roman" w:cs="Times New Roman"/>
                <w:sz w:val="26"/>
                <w:szCs w:val="26"/>
                <w:vertAlign w:val="baseline"/>
                <w:lang w:val="vi-VN"/>
              </w:rPr>
              <w:t>ICMP</w:t>
            </w:r>
          </w:p>
        </w:tc>
        <w:tc>
          <w:tcPr>
            <w:tcW w:w="2322" w:type="dxa"/>
          </w:tcPr>
          <w:p w14:paraId="7BCF8DE1">
            <w:pPr>
              <w:jc w:val="both"/>
              <w:rPr>
                <w:rFonts w:hint="default" w:cs="Times New Roman"/>
                <w:sz w:val="26"/>
                <w:szCs w:val="26"/>
                <w:vertAlign w:val="baseline"/>
                <w:lang w:val="vi-VN"/>
              </w:rPr>
            </w:pPr>
            <w:r>
              <w:rPr>
                <w:rFonts w:hint="default" w:ascii="Times New Roman" w:hAnsi="Times New Roman" w:cs="Times New Roman"/>
                <w:sz w:val="26"/>
                <w:szCs w:val="26"/>
                <w:vertAlign w:val="baseline"/>
                <w:lang w:val="vi-VN"/>
              </w:rPr>
              <w:t>IP</w:t>
            </w:r>
          </w:p>
        </w:tc>
        <w:tc>
          <w:tcPr>
            <w:tcW w:w="2322" w:type="dxa"/>
          </w:tcPr>
          <w:p w14:paraId="293872BC">
            <w:pPr>
              <w:jc w:val="both"/>
              <w:rPr>
                <w:rFonts w:hint="default" w:cs="Times New Roman"/>
                <w:sz w:val="26"/>
                <w:szCs w:val="26"/>
                <w:vertAlign w:val="baseline"/>
                <w:lang w:val="vi-VN"/>
              </w:rPr>
            </w:pPr>
            <w:r>
              <w:rPr>
                <w:rFonts w:hint="default" w:ascii="Times New Roman" w:hAnsi="Times New Roman" w:cs="Times New Roman"/>
                <w:sz w:val="26"/>
                <w:szCs w:val="26"/>
                <w:vertAlign w:val="baseline"/>
                <w:lang w:val="vi-VN"/>
              </w:rPr>
              <w:t>ARP</w:t>
            </w:r>
          </w:p>
        </w:tc>
      </w:tr>
      <w:tr w14:paraId="51751B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2" w:type="dxa"/>
          </w:tcPr>
          <w:p w14:paraId="7AB812F3">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Vai trò chính</w:t>
            </w:r>
          </w:p>
        </w:tc>
        <w:tc>
          <w:tcPr>
            <w:tcW w:w="2322" w:type="dxa"/>
          </w:tcPr>
          <w:p w14:paraId="6CF25A5F">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Chẩn đoán và phản hồi lỗi mạng.</w:t>
            </w:r>
          </w:p>
        </w:tc>
        <w:tc>
          <w:tcPr>
            <w:tcW w:w="2322" w:type="dxa"/>
          </w:tcPr>
          <w:p w14:paraId="21451CF0">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Truyền tải dữ liệu.</w:t>
            </w:r>
          </w:p>
        </w:tc>
        <w:tc>
          <w:tcPr>
            <w:tcW w:w="2322" w:type="dxa"/>
          </w:tcPr>
          <w:p w14:paraId="1BDBBFA4">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Tìm kiếm địa chỉ MAC từ IP.</w:t>
            </w:r>
          </w:p>
        </w:tc>
      </w:tr>
      <w:tr w14:paraId="72E737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2" w:type="dxa"/>
          </w:tcPr>
          <w:p w14:paraId="00AA7DDA">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Dạng gói tin</w:t>
            </w:r>
          </w:p>
        </w:tc>
        <w:tc>
          <w:tcPr>
            <w:tcW w:w="2322" w:type="dxa"/>
          </w:tcPr>
          <w:p w14:paraId="22C91F16">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ICMP Message (trong gói IP).</w:t>
            </w:r>
          </w:p>
        </w:tc>
        <w:tc>
          <w:tcPr>
            <w:tcW w:w="2322" w:type="dxa"/>
          </w:tcPr>
          <w:p w14:paraId="57A20BE2">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Gói tin IP.</w:t>
            </w:r>
          </w:p>
        </w:tc>
        <w:tc>
          <w:tcPr>
            <w:tcW w:w="2322" w:type="dxa"/>
          </w:tcPr>
          <w:p w14:paraId="01A7972F">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Gói ARP Request/Reply.</w:t>
            </w:r>
          </w:p>
        </w:tc>
      </w:tr>
      <w:tr w14:paraId="63726A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2" w:type="dxa"/>
          </w:tcPr>
          <w:p w14:paraId="5BD0B4E3">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Liên quan đến bảo mật</w:t>
            </w:r>
          </w:p>
        </w:tc>
        <w:tc>
          <w:tcPr>
            <w:tcW w:w="2322" w:type="dxa"/>
          </w:tcPr>
          <w:p w14:paraId="4C13A5A0">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Có thể bị lạm dụng (ICMP flood).</w:t>
            </w:r>
          </w:p>
        </w:tc>
        <w:tc>
          <w:tcPr>
            <w:tcW w:w="2322" w:type="dxa"/>
          </w:tcPr>
          <w:p w14:paraId="5B9724A4">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Dễ bị tấn công nếu không mã hóa.</w:t>
            </w:r>
          </w:p>
        </w:tc>
        <w:tc>
          <w:tcPr>
            <w:tcW w:w="2322" w:type="dxa"/>
          </w:tcPr>
          <w:p w14:paraId="7B8F18F7">
            <w:pPr>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rPr>
              <w:t>Dễ bị ARP Spoofing.</w:t>
            </w:r>
          </w:p>
        </w:tc>
      </w:tr>
    </w:tbl>
    <w:p w14:paraId="7D18FE54">
      <w:pPr>
        <w:pStyle w:val="60"/>
        <w:bidi w:val="0"/>
        <w:jc w:val="both"/>
        <w:rPr>
          <w:rFonts w:hint="default"/>
          <w:lang w:val="vi-VN"/>
        </w:rPr>
      </w:pPr>
      <w:bookmarkStart w:id="607" w:name="_Toc1321"/>
      <w:bookmarkStart w:id="608" w:name="_Toc12901"/>
      <w:bookmarkStart w:id="609" w:name="_Toc13979"/>
      <w:r>
        <w:t xml:space="preserve">Bảng </w:t>
      </w:r>
      <w:r>
        <w:rPr>
          <w:rFonts w:hint="default"/>
          <w:lang w:val="vi-VN"/>
        </w:rPr>
        <w:t>3.5.</w:t>
      </w:r>
      <w:r>
        <w:rPr>
          <w:lang w:val="vi-VN"/>
        </w:rPr>
        <w:t xml:space="preserve"> So sánh tổng quát  ICMP, IP và ARP</w:t>
      </w:r>
      <w:bookmarkEnd w:id="607"/>
      <w:bookmarkEnd w:id="608"/>
      <w:bookmarkEnd w:id="609"/>
    </w:p>
    <w:p w14:paraId="2059A8AF">
      <w:pPr>
        <w:jc w:val="both"/>
        <w:rPr>
          <w:rFonts w:hint="default"/>
          <w:lang w:val="vi-VN"/>
        </w:rPr>
      </w:pPr>
    </w:p>
    <w:p w14:paraId="19C78E33">
      <w:pPr>
        <w:jc w:val="both"/>
        <w:rPr>
          <w:rFonts w:hint="default" w:ascii="Times New Roman" w:hAnsi="Times New Roman" w:cs="Times New Roman"/>
          <w:sz w:val="26"/>
          <w:szCs w:val="26"/>
          <w:lang w:val="vi-VN"/>
        </w:rPr>
      </w:pPr>
    </w:p>
    <w:p w14:paraId="317D9416">
      <w:pPr>
        <w:pStyle w:val="3"/>
        <w:bidi w:val="0"/>
        <w:ind w:firstLine="522" w:firstLineChars="200"/>
        <w:jc w:val="both"/>
        <w:rPr>
          <w:rFonts w:hint="default" w:ascii="Times New Roman" w:hAnsi="Times New Roman" w:cs="Times New Roman"/>
          <w:sz w:val="26"/>
          <w:szCs w:val="26"/>
          <w:lang w:val="vi-VN"/>
        </w:rPr>
      </w:pPr>
      <w:bookmarkStart w:id="610" w:name="_Toc25531"/>
      <w:bookmarkStart w:id="611" w:name="_Toc18391"/>
      <w:bookmarkStart w:id="612" w:name="_Toc1571"/>
      <w:bookmarkStart w:id="613" w:name="_Toc29632"/>
      <w:bookmarkStart w:id="614" w:name="_Toc31325"/>
      <w:bookmarkStart w:id="615" w:name="_Toc3498"/>
      <w:r>
        <w:rPr>
          <w:rFonts w:hint="default" w:ascii="Times New Roman" w:hAnsi="Times New Roman" w:eastAsia="SimSun" w:cs="Times New Roman"/>
          <w:sz w:val="26"/>
          <w:szCs w:val="26"/>
        </w:rPr>
        <w:t>Nghiên cứu phần mềm phân tích mạng Wireshark</w:t>
      </w:r>
      <w:bookmarkEnd w:id="610"/>
      <w:bookmarkEnd w:id="611"/>
      <w:bookmarkEnd w:id="612"/>
      <w:bookmarkEnd w:id="613"/>
      <w:bookmarkEnd w:id="614"/>
      <w:bookmarkEnd w:id="615"/>
    </w:p>
    <w:p w14:paraId="7682653E">
      <w:pPr>
        <w:ind w:firstLine="520" w:firstLineChars="200"/>
        <w:jc w:val="both"/>
        <w:rPr>
          <w:rFonts w:hint="default" w:ascii="Times New Roman" w:hAnsi="Times New Roman" w:eastAsia="sans-serif" w:cs="Times New Roman"/>
          <w:i w:val="0"/>
          <w:iCs w:val="0"/>
          <w:caps w:val="0"/>
          <w:color w:val="000000"/>
          <w:spacing w:val="0"/>
          <w:sz w:val="26"/>
          <w:szCs w:val="26"/>
          <w:shd w:val="clear" w:fill="FFFFFF"/>
        </w:rPr>
      </w:pPr>
      <w:r>
        <w:rPr>
          <w:b/>
          <w:bCs/>
          <w:lang w:val="vi-VN"/>
        </w:rPr>
        <w:t xml:space="preserve"> </w:t>
      </w:r>
      <w:r>
        <w:rPr>
          <w:rFonts w:hint="default"/>
          <w:b/>
          <w:bCs/>
          <w:lang w:val="vi-VN"/>
        </w:rPr>
        <w:t>- wireshark:</w:t>
      </w:r>
      <w:r>
        <w:rPr>
          <w:rFonts w:hint="default"/>
          <w:b w:val="0"/>
          <w:bCs w:val="0"/>
          <w:lang w:val="vi-VN"/>
        </w:rPr>
        <w:t xml:space="preserve"> </w:t>
      </w:r>
      <w:r>
        <w:rPr>
          <w:rFonts w:hint="default" w:ascii="Times New Roman" w:hAnsi="Times New Roman" w:cs="Times New Roman"/>
          <w:b w:val="0"/>
          <w:bCs w:val="0"/>
          <w:sz w:val="26"/>
          <w:szCs w:val="26"/>
          <w:lang w:val="vi-VN"/>
        </w:rPr>
        <w:t xml:space="preserve">wireshark là </w:t>
      </w:r>
      <w:r>
        <w:rPr>
          <w:rFonts w:hint="default" w:ascii="Times New Roman" w:hAnsi="Times New Roman" w:eastAsia="sans-serif" w:cs="Times New Roman"/>
          <w:i w:val="0"/>
          <w:iCs w:val="0"/>
          <w:caps w:val="0"/>
          <w:color w:val="000000"/>
          <w:spacing w:val="0"/>
          <w:sz w:val="26"/>
          <w:szCs w:val="26"/>
          <w:shd w:val="clear" w:fill="FFFFFF"/>
        </w:rPr>
        <w:t>Công dụng của ứng dụng này là dùng để bắt, phân tích và xác định các vấn đề có liên quan đến network bao gồm: kết nối chậm, rớt gói tin hoặc các truy cập bất thường. Thông qua Wireshark, quản trị viên có thể hiểu hơn về các Network Packets đang chạy trên hệ thống. Như vậy, việc xác định nguyên nhân gây ra lỗi cũng sẽ dễ dàng hơn.</w:t>
      </w:r>
    </w:p>
    <w:p w14:paraId="73FFB40B">
      <w:pPr>
        <w:jc w:val="both"/>
      </w:pPr>
      <w:r>
        <w:drawing>
          <wp:inline distT="0" distB="0" distL="114300" distR="114300">
            <wp:extent cx="5751195" cy="3233420"/>
            <wp:effectExtent l="0" t="0" r="1905" b="508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34"/>
                    <a:stretch>
                      <a:fillRect/>
                    </a:stretch>
                  </pic:blipFill>
                  <pic:spPr>
                    <a:xfrm>
                      <a:off x="0" y="0"/>
                      <a:ext cx="5751195" cy="3233420"/>
                    </a:xfrm>
                    <a:prstGeom prst="rect">
                      <a:avLst/>
                    </a:prstGeom>
                    <a:noFill/>
                    <a:ln>
                      <a:noFill/>
                    </a:ln>
                  </pic:spPr>
                </pic:pic>
              </a:graphicData>
            </a:graphic>
          </wp:inline>
        </w:drawing>
      </w:r>
    </w:p>
    <w:p w14:paraId="0ACEBFA8">
      <w:pPr>
        <w:pStyle w:val="15"/>
        <w:bidi w:val="0"/>
        <w:rPr>
          <w:rFonts w:hint="default"/>
          <w:lang w:val="vi-VN"/>
        </w:rPr>
      </w:pPr>
      <w:bookmarkStart w:id="616" w:name="_Toc15629"/>
      <w:bookmarkStart w:id="617" w:name="_Toc20226"/>
      <w:bookmarkStart w:id="618" w:name="_Toc6658"/>
      <w:bookmarkStart w:id="619" w:name="_Toc22566"/>
      <w:bookmarkStart w:id="620" w:name="_Toc23919"/>
      <w:r>
        <w:t>Hình 3.</w:t>
      </w:r>
      <w:r>
        <w:rPr>
          <w:rFonts w:hint="default"/>
          <w:lang w:val="vi-VN"/>
        </w:rPr>
        <w:t>11</w:t>
      </w:r>
      <w:r>
        <w:rPr>
          <w:lang w:val="vi-VN"/>
        </w:rPr>
        <w:t>. Những card mạng đang có dữ liệu chạy qua</w:t>
      </w:r>
      <w:bookmarkEnd w:id="616"/>
      <w:bookmarkEnd w:id="617"/>
      <w:bookmarkEnd w:id="618"/>
      <w:bookmarkEnd w:id="619"/>
      <w:bookmarkEnd w:id="620"/>
    </w:p>
    <w:p w14:paraId="667C1B60">
      <w:pPr>
        <w:ind w:firstLine="520" w:firstLineChars="200"/>
        <w:jc w:val="both"/>
        <w:rPr>
          <w:rFonts w:hint="default"/>
          <w:lang w:val="vi-VN"/>
        </w:rPr>
      </w:pPr>
    </w:p>
    <w:p w14:paraId="14E38A70">
      <w:pPr>
        <w:ind w:firstLine="520" w:firstLineChars="200"/>
        <w:jc w:val="both"/>
        <w:rPr>
          <w:rFonts w:hint="default"/>
          <w:lang w:val="vi-VN"/>
        </w:rPr>
      </w:pPr>
    </w:p>
    <w:p w14:paraId="19CE3A9E">
      <w:pPr>
        <w:ind w:firstLine="520" w:firstLineChars="200"/>
        <w:jc w:val="both"/>
        <w:rPr>
          <w:rFonts w:hint="default"/>
          <w:lang w:val="vi-VN"/>
        </w:rPr>
      </w:pPr>
      <w:r>
        <w:rPr>
          <w:rFonts w:hint="default"/>
          <w:lang w:val="vi-VN"/>
        </w:rPr>
        <w:t>- Tính năng của wireshark:</w:t>
      </w:r>
    </w:p>
    <w:p w14:paraId="5688A424">
      <w:pPr>
        <w:ind w:firstLine="520" w:firstLineChars="200"/>
        <w:jc w:val="both"/>
        <w:rPr>
          <w:rFonts w:hint="default" w:ascii="Times New Roman" w:hAnsi="Times New Roman" w:eastAsia="sans-serif" w:cs="Times New Roman"/>
          <w:i w:val="0"/>
          <w:iCs w:val="0"/>
          <w:caps w:val="0"/>
          <w:color w:val="000000"/>
          <w:spacing w:val="0"/>
          <w:sz w:val="26"/>
          <w:szCs w:val="26"/>
          <w:u w:val="none"/>
          <w:shd w:val="clear" w:fill="FFFFFF"/>
        </w:rPr>
      </w:pPr>
      <w:r>
        <w:rPr>
          <w:rFonts w:hint="default" w:ascii="Times New Roman" w:hAnsi="Times New Roman" w:eastAsia="sans-serif" w:cs="Times New Roman"/>
          <w:i w:val="0"/>
          <w:iCs w:val="0"/>
          <w:caps w:val="0"/>
          <w:color w:val="000000"/>
          <w:spacing w:val="0"/>
          <w:sz w:val="26"/>
          <w:szCs w:val="26"/>
          <w:u w:val="none"/>
          <w:shd w:val="clear" w:fill="FFFFFF"/>
          <w:lang w:val="vi-VN"/>
        </w:rPr>
        <w:t xml:space="preserve">+ </w:t>
      </w:r>
      <w:r>
        <w:rPr>
          <w:rFonts w:hint="default" w:ascii="Times New Roman" w:hAnsi="Times New Roman" w:eastAsia="sans-serif" w:cs="Times New Roman"/>
          <w:i w:val="0"/>
          <w:iCs w:val="0"/>
          <w:caps w:val="0"/>
          <w:color w:val="000000"/>
          <w:spacing w:val="0"/>
          <w:sz w:val="26"/>
          <w:szCs w:val="26"/>
          <w:shd w:val="clear" w:fill="FFFFFF"/>
        </w:rPr>
        <w:t>Trước hết</w:t>
      </w:r>
      <w:r>
        <w:rPr>
          <w:rFonts w:hint="default" w:ascii="Times New Roman" w:hAnsi="Times New Roman" w:eastAsia="sans-serif" w:cs="Times New Roman"/>
          <w:i w:val="0"/>
          <w:iCs w:val="0"/>
          <w:caps w:val="0"/>
          <w:color w:val="000000"/>
          <w:spacing w:val="0"/>
          <w:sz w:val="26"/>
          <w:szCs w:val="26"/>
          <w:shd w:val="clear" w:fill="FFFFFF"/>
          <w:lang w:val="vi-VN"/>
        </w:rPr>
        <w:t xml:space="preserve">, </w:t>
      </w:r>
      <w:r>
        <w:rPr>
          <w:rFonts w:hint="default" w:ascii="Times New Roman" w:hAnsi="Times New Roman" w:eastAsia="sans-serif" w:cs="Times New Roman"/>
          <w:i w:val="0"/>
          <w:iCs w:val="0"/>
          <w:caps w:val="0"/>
          <w:color w:val="000000"/>
          <w:spacing w:val="0"/>
          <w:sz w:val="26"/>
          <w:szCs w:val="26"/>
          <w:u w:val="none"/>
          <w:shd w:val="clear" w:fill="FFFFFF"/>
        </w:rPr>
        <w:t>Wireshark được Network administrators sử dụng trong việc khắc phục sự cố về mạng.</w:t>
      </w:r>
    </w:p>
    <w:p w14:paraId="6100CD57">
      <w:pPr>
        <w:ind w:firstLine="520" w:firstLineChars="200"/>
        <w:jc w:val="both"/>
        <w:rPr>
          <w:rFonts w:hint="default" w:ascii="Times New Roman" w:hAnsi="Times New Roman" w:eastAsia="sans-serif" w:cs="Times New Roman"/>
          <w:i w:val="0"/>
          <w:iCs w:val="0"/>
          <w:caps w:val="0"/>
          <w:color w:val="000000"/>
          <w:spacing w:val="0"/>
          <w:sz w:val="26"/>
          <w:szCs w:val="26"/>
          <w:shd w:val="clear" w:fill="FFFFFF"/>
          <w:lang w:val="vi-VN"/>
        </w:rPr>
      </w:pPr>
      <w:r>
        <w:rPr>
          <w:rFonts w:hint="default" w:ascii="Times New Roman" w:hAnsi="Times New Roman" w:eastAsia="sans-serif" w:cs="Times New Roman"/>
          <w:i w:val="0"/>
          <w:iCs w:val="0"/>
          <w:caps w:val="0"/>
          <w:color w:val="000000"/>
          <w:spacing w:val="0"/>
          <w:sz w:val="26"/>
          <w:szCs w:val="26"/>
          <w:u w:val="none"/>
          <w:shd w:val="clear" w:fill="FFFFFF"/>
          <w:lang w:val="vi-VN"/>
        </w:rPr>
        <w:t xml:space="preserve">+ </w:t>
      </w:r>
      <w:r>
        <w:rPr>
          <w:rFonts w:hint="default" w:eastAsia="sans-serif" w:cs="Times New Roman"/>
          <w:i w:val="0"/>
          <w:iCs w:val="0"/>
          <w:caps w:val="0"/>
          <w:color w:val="000000"/>
          <w:spacing w:val="0"/>
          <w:sz w:val="26"/>
          <w:szCs w:val="26"/>
          <w:u w:val="none"/>
          <w:shd w:val="clear" w:fill="FFFFFF"/>
          <w:lang w:val="vi-VN"/>
        </w:rPr>
        <w:t xml:space="preserve">bên cạnh đó </w:t>
      </w:r>
      <w:r>
        <w:rPr>
          <w:rFonts w:hint="default" w:ascii="Times New Roman" w:hAnsi="Times New Roman" w:eastAsia="sans-serif" w:cs="Times New Roman"/>
          <w:i w:val="0"/>
          <w:iCs w:val="0"/>
          <w:caps w:val="0"/>
          <w:color w:val="000000"/>
          <w:spacing w:val="0"/>
          <w:sz w:val="26"/>
          <w:szCs w:val="26"/>
          <w:shd w:val="clear" w:fill="FFFFFF"/>
        </w:rPr>
        <w:t>Wireshark còn được các kỹ sư Network security dùng để kiểm tra các vấn đề liên quan đến bảo mật.</w:t>
      </w:r>
      <w:r>
        <w:rPr>
          <w:rFonts w:hint="default" w:ascii="Times New Roman" w:hAnsi="Times New Roman" w:eastAsia="sans-serif" w:cs="Times New Roman"/>
          <w:i w:val="0"/>
          <w:iCs w:val="0"/>
          <w:caps w:val="0"/>
          <w:color w:val="000000"/>
          <w:spacing w:val="0"/>
          <w:sz w:val="26"/>
          <w:szCs w:val="26"/>
          <w:shd w:val="clear" w:fill="FFFFFF"/>
          <w:lang w:val="vi-VN"/>
        </w:rPr>
        <w:t xml:space="preserve"> </w:t>
      </w:r>
    </w:p>
    <w:p w14:paraId="5440C96C">
      <w:pPr>
        <w:ind w:firstLine="520" w:firstLineChars="200"/>
        <w:jc w:val="both"/>
        <w:rPr>
          <w:rFonts w:hint="default" w:eastAsia="sans-serif" w:cs="Times New Roman"/>
          <w:i w:val="0"/>
          <w:iCs w:val="0"/>
          <w:caps w:val="0"/>
          <w:color w:val="000000"/>
          <w:spacing w:val="0"/>
          <w:sz w:val="26"/>
          <w:szCs w:val="26"/>
          <w:shd w:val="clear" w:fill="FFFFFF"/>
          <w:lang w:val="vi-VN"/>
        </w:rPr>
      </w:pPr>
      <w:r>
        <w:rPr>
          <w:rFonts w:hint="default" w:eastAsia="sans-serif" w:cs="Times New Roman"/>
          <w:i w:val="0"/>
          <w:iCs w:val="0"/>
          <w:caps w:val="0"/>
          <w:color w:val="000000"/>
          <w:spacing w:val="0"/>
          <w:sz w:val="26"/>
          <w:szCs w:val="26"/>
          <w:shd w:val="clear" w:fill="FFFFFF"/>
          <w:lang w:val="vi-VN"/>
        </w:rPr>
        <w:t xml:space="preserve">+ </w:t>
      </w:r>
      <w:r>
        <w:rPr>
          <w:rFonts w:hint="default" w:ascii="Times New Roman" w:hAnsi="Times New Roman" w:eastAsia="sans-serif" w:cs="Times New Roman"/>
          <w:i w:val="0"/>
          <w:iCs w:val="0"/>
          <w:caps w:val="0"/>
          <w:color w:val="000000"/>
          <w:spacing w:val="0"/>
          <w:sz w:val="26"/>
          <w:szCs w:val="26"/>
          <w:shd w:val="clear" w:fill="FFFFFF"/>
        </w:rPr>
        <w:t>các developers dùng Wireshark trong việc gỡ lỗi triển khai giao thức</w:t>
      </w:r>
      <w:r>
        <w:rPr>
          <w:rFonts w:hint="default" w:eastAsia="sans-serif" w:cs="Times New Roman"/>
          <w:i w:val="0"/>
          <w:iCs w:val="0"/>
          <w:caps w:val="0"/>
          <w:color w:val="000000"/>
          <w:spacing w:val="0"/>
          <w:sz w:val="26"/>
          <w:szCs w:val="26"/>
          <w:shd w:val="clear" w:fill="FFFFFF"/>
          <w:lang w:val="vi-VN"/>
        </w:rPr>
        <w:t>.</w:t>
      </w:r>
    </w:p>
    <w:p w14:paraId="1D817608">
      <w:pPr>
        <w:ind w:firstLine="520" w:firstLineChars="200"/>
        <w:jc w:val="both"/>
        <w:rPr>
          <w:rFonts w:hint="default" w:eastAsia="sans-serif" w:cs="Times New Roman"/>
          <w:i w:val="0"/>
          <w:iCs w:val="0"/>
          <w:caps w:val="0"/>
          <w:color w:val="000000"/>
          <w:spacing w:val="0"/>
          <w:sz w:val="26"/>
          <w:szCs w:val="26"/>
          <w:u w:val="none"/>
          <w:shd w:val="clear" w:fill="FFFFFF"/>
          <w:lang w:val="vi-VN"/>
        </w:rPr>
      </w:pPr>
      <w:r>
        <w:rPr>
          <w:rFonts w:hint="default" w:eastAsia="sans-serif" w:cs="Times New Roman"/>
          <w:i w:val="0"/>
          <w:iCs w:val="0"/>
          <w:caps w:val="0"/>
          <w:color w:val="000000"/>
          <w:spacing w:val="0"/>
          <w:sz w:val="26"/>
          <w:szCs w:val="26"/>
          <w:u w:val="none"/>
          <w:shd w:val="clear" w:fill="FFFFFF"/>
          <w:lang w:val="vi-VN"/>
        </w:rPr>
        <w:t xml:space="preserve">+ </w:t>
      </w:r>
      <w:r>
        <w:rPr>
          <w:rFonts w:hint="default" w:ascii="Times New Roman" w:hAnsi="Times New Roman" w:eastAsia="sans-serif" w:cs="Times New Roman"/>
          <w:i w:val="0"/>
          <w:iCs w:val="0"/>
          <w:caps w:val="0"/>
          <w:color w:val="000000"/>
          <w:spacing w:val="0"/>
          <w:sz w:val="26"/>
          <w:szCs w:val="26"/>
          <w:u w:val="none"/>
          <w:shd w:val="clear" w:fill="FFFFFF"/>
        </w:rPr>
        <w:t>Còn đối với người dùng mạng máy tính bình thường thì Wireshark giúp chúng ta học internals giao thức mạng</w:t>
      </w:r>
      <w:r>
        <w:rPr>
          <w:rFonts w:hint="default" w:eastAsia="sans-serif" w:cs="Times New Roman"/>
          <w:i w:val="0"/>
          <w:iCs w:val="0"/>
          <w:caps w:val="0"/>
          <w:color w:val="000000"/>
          <w:spacing w:val="0"/>
          <w:sz w:val="26"/>
          <w:szCs w:val="26"/>
          <w:u w:val="none"/>
          <w:shd w:val="clear" w:fill="FFFFFF"/>
          <w:lang w:val="vi-VN"/>
        </w:rPr>
        <w:t>.</w:t>
      </w:r>
    </w:p>
    <w:p w14:paraId="70B0970A">
      <w:pPr>
        <w:ind w:firstLine="520" w:firstLineChars="200"/>
        <w:jc w:val="both"/>
        <w:rPr>
          <w:rFonts w:hint="default" w:ascii="Times New Roman" w:hAnsi="Times New Roman" w:eastAsia="sans-serif" w:cs="Times New Roman"/>
          <w:i w:val="0"/>
          <w:iCs w:val="0"/>
          <w:caps w:val="0"/>
          <w:color w:val="000000"/>
          <w:spacing w:val="0"/>
          <w:sz w:val="26"/>
          <w:szCs w:val="26"/>
          <w:shd w:val="clear" w:fill="FFFFFF"/>
        </w:rPr>
      </w:pPr>
      <w:r>
        <w:rPr>
          <w:rFonts w:hint="default" w:eastAsia="sans-serif" w:cs="Times New Roman"/>
          <w:i w:val="0"/>
          <w:iCs w:val="0"/>
          <w:caps w:val="0"/>
          <w:color w:val="000000"/>
          <w:spacing w:val="0"/>
          <w:sz w:val="26"/>
          <w:szCs w:val="26"/>
          <w:u w:val="none"/>
          <w:shd w:val="clear" w:fill="FFFFFF"/>
          <w:lang w:val="vi-VN"/>
        </w:rPr>
        <w:t xml:space="preserve">+ </w:t>
      </w:r>
      <w:r>
        <w:rPr>
          <w:rFonts w:hint="default" w:ascii="Times New Roman" w:hAnsi="Times New Roman" w:eastAsia="sans-serif" w:cs="Times New Roman"/>
          <w:i w:val="0"/>
          <w:iCs w:val="0"/>
          <w:caps w:val="0"/>
          <w:color w:val="000000"/>
          <w:spacing w:val="0"/>
          <w:sz w:val="26"/>
          <w:szCs w:val="26"/>
          <w:shd w:val="clear" w:fill="FFFFFF"/>
        </w:rPr>
        <w:t>Ngoài ra, Wireshark còn được sử dụng trong rất nhiều tình huống thực tế khác nữa mà chỉ những người trong giới chuyên môn mới biết câu trả lời.</w:t>
      </w:r>
    </w:p>
    <w:p w14:paraId="71FB82BB">
      <w:pPr>
        <w:ind w:firstLine="520" w:firstLineChars="200"/>
        <w:jc w:val="both"/>
        <w:rPr>
          <w:rFonts w:hint="default" w:ascii="Times New Roman" w:hAnsi="Times New Roman" w:eastAsia="sans-serif" w:cs="Times New Roman"/>
          <w:i w:val="0"/>
          <w:iCs w:val="0"/>
          <w:caps w:val="0"/>
          <w:color w:val="000000"/>
          <w:spacing w:val="0"/>
          <w:sz w:val="26"/>
          <w:szCs w:val="26"/>
          <w:shd w:val="clear" w:fill="FFFFFF"/>
          <w:lang w:val="vi-VN"/>
        </w:rPr>
      </w:pPr>
    </w:p>
    <w:p w14:paraId="7C23028C">
      <w:pPr>
        <w:pStyle w:val="3"/>
        <w:bidi w:val="0"/>
        <w:rPr>
          <w:rFonts w:hint="default"/>
        </w:rPr>
      </w:pPr>
      <w:bookmarkStart w:id="621" w:name="_Toc9746"/>
      <w:bookmarkStart w:id="622" w:name="_Toc6683"/>
      <w:bookmarkStart w:id="623" w:name="_Toc29283"/>
      <w:bookmarkStart w:id="624" w:name="_Toc5817"/>
      <w:bookmarkStart w:id="625" w:name="_Toc24445"/>
      <w:bookmarkStart w:id="626" w:name="_Toc7124"/>
      <w:r>
        <w:rPr>
          <w:rFonts w:hint="default"/>
        </w:rPr>
        <w:t>Mô phỏng và phân tích các thông tin trong các gói tin ICMP bằng Wireshark</w:t>
      </w:r>
      <w:bookmarkEnd w:id="621"/>
      <w:bookmarkEnd w:id="622"/>
      <w:bookmarkEnd w:id="623"/>
      <w:bookmarkEnd w:id="624"/>
      <w:bookmarkEnd w:id="625"/>
      <w:bookmarkEnd w:id="626"/>
    </w:p>
    <w:p w14:paraId="44BF0679">
      <w:pPr>
        <w:keepNext w:val="0"/>
        <w:keepLines w:val="0"/>
        <w:widowControl/>
        <w:suppressLineNumbers w:val="0"/>
        <w:ind w:firstLine="520" w:firstLineChars="200"/>
        <w:jc w:val="both"/>
        <w:rPr>
          <w:rFonts w:hint="default"/>
          <w:lang w:val="vi-VN"/>
        </w:rPr>
      </w:pPr>
      <w:r>
        <w:rPr>
          <w:rFonts w:hint="default"/>
          <w:lang w:val="vi-VN"/>
        </w:rPr>
        <w:t xml:space="preserve">- mở Wireshark </w:t>
      </w:r>
      <w:r>
        <w:t>Trong danh sách các giao diện mạng, chọn giao diện đang hoạt</w:t>
      </w:r>
      <w:r>
        <w:rPr>
          <w:rFonts w:hint="default"/>
          <w:lang w:val="vi-VN"/>
        </w:rPr>
        <w:t xml:space="preserve"> </w:t>
      </w:r>
      <w:r>
        <w:t>động (Ethernet, Wi-Fi, v.v.).</w:t>
      </w:r>
      <w:r>
        <w:rPr>
          <w:rFonts w:hint="default"/>
          <w:lang w:val="vi-VN"/>
        </w:rPr>
        <w:t xml:space="preserve"> </w:t>
      </w:r>
      <w:r>
        <w:t>Wireshark sẽ hiển thị lưu lượng mạng theo thời gian thực</w:t>
      </w:r>
      <w:r>
        <w:rPr>
          <w:rFonts w:hint="default"/>
          <w:lang w:val="vi-VN"/>
        </w:rPr>
        <w:t xml:space="preserve">: </w:t>
      </w:r>
    </w:p>
    <w:p w14:paraId="7EF034C7">
      <w:pPr>
        <w:jc w:val="both"/>
      </w:pPr>
      <w:r>
        <w:drawing>
          <wp:inline distT="0" distB="0" distL="114300" distR="114300">
            <wp:extent cx="5756910" cy="3313430"/>
            <wp:effectExtent l="0" t="0" r="15240" b="127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35"/>
                    <a:stretch>
                      <a:fillRect/>
                    </a:stretch>
                  </pic:blipFill>
                  <pic:spPr>
                    <a:xfrm>
                      <a:off x="0" y="0"/>
                      <a:ext cx="5756910" cy="3313430"/>
                    </a:xfrm>
                    <a:prstGeom prst="rect">
                      <a:avLst/>
                    </a:prstGeom>
                    <a:noFill/>
                    <a:ln>
                      <a:noFill/>
                    </a:ln>
                  </pic:spPr>
                </pic:pic>
              </a:graphicData>
            </a:graphic>
          </wp:inline>
        </w:drawing>
      </w:r>
    </w:p>
    <w:p w14:paraId="003A9A4C">
      <w:pPr>
        <w:pStyle w:val="15"/>
        <w:bidi w:val="0"/>
        <w:rPr>
          <w:rFonts w:hint="default"/>
          <w:lang w:val="vi-VN"/>
        </w:rPr>
      </w:pPr>
      <w:bookmarkStart w:id="627" w:name="_Toc2304"/>
      <w:bookmarkStart w:id="628" w:name="_Toc2657"/>
      <w:bookmarkStart w:id="629" w:name="_Toc9465"/>
      <w:bookmarkStart w:id="630" w:name="_Toc4072"/>
      <w:bookmarkStart w:id="631" w:name="_Toc21521"/>
      <w:r>
        <w:t>Hình 3.</w:t>
      </w:r>
      <w:r>
        <w:rPr>
          <w:rFonts w:hint="default"/>
          <w:lang w:val="vi-VN"/>
        </w:rPr>
        <w:t>12</w:t>
      </w:r>
      <w:r>
        <w:rPr>
          <w:lang w:val="vi-VN"/>
        </w:rPr>
        <w:t>. Nghiên cứu công cụ wireshark</w:t>
      </w:r>
      <w:bookmarkEnd w:id="627"/>
      <w:bookmarkEnd w:id="628"/>
      <w:bookmarkEnd w:id="629"/>
      <w:bookmarkEnd w:id="630"/>
      <w:bookmarkEnd w:id="631"/>
    </w:p>
    <w:p w14:paraId="0A23F03F">
      <w:pPr>
        <w:keepNext w:val="0"/>
        <w:keepLines w:val="0"/>
        <w:widowControl/>
        <w:suppressLineNumbers w:val="0"/>
        <w:ind w:firstLine="520" w:firstLineChars="20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eastAsia="SimSun" w:cs="Times New Roman"/>
          <w:sz w:val="26"/>
          <w:szCs w:val="26"/>
        </w:rPr>
        <w:t xml:space="preserve">Nhấn </w:t>
      </w:r>
      <w:r>
        <w:rPr>
          <w:rStyle w:val="26"/>
          <w:rFonts w:hint="default" w:ascii="Times New Roman" w:hAnsi="Times New Roman" w:eastAsia="SimSun" w:cs="Times New Roman"/>
          <w:sz w:val="26"/>
          <w:szCs w:val="26"/>
        </w:rPr>
        <w:t>Start</w:t>
      </w:r>
      <w:r>
        <w:rPr>
          <w:rFonts w:hint="default" w:ascii="Times New Roman" w:hAnsi="Times New Roman" w:eastAsia="SimSun" w:cs="Times New Roman"/>
          <w:sz w:val="26"/>
          <w:szCs w:val="26"/>
        </w:rPr>
        <w:t xml:space="preserve"> để bắt đầu thu thập gói tin.</w:t>
      </w:r>
    </w:p>
    <w:p w14:paraId="38DA3DCD">
      <w:pPr>
        <w:keepNext w:val="0"/>
        <w:keepLines w:val="0"/>
        <w:widowControl/>
        <w:suppressLineNumbers w:val="0"/>
        <w:jc w:val="both"/>
      </w:pPr>
      <w:r>
        <w:drawing>
          <wp:inline distT="0" distB="0" distL="114300" distR="114300">
            <wp:extent cx="5755005" cy="4266565"/>
            <wp:effectExtent l="0" t="0" r="17145" b="63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36"/>
                    <a:stretch>
                      <a:fillRect/>
                    </a:stretch>
                  </pic:blipFill>
                  <pic:spPr>
                    <a:xfrm>
                      <a:off x="0" y="0"/>
                      <a:ext cx="5755005" cy="4266565"/>
                    </a:xfrm>
                    <a:prstGeom prst="rect">
                      <a:avLst/>
                    </a:prstGeom>
                    <a:noFill/>
                    <a:ln>
                      <a:noFill/>
                    </a:ln>
                  </pic:spPr>
                </pic:pic>
              </a:graphicData>
            </a:graphic>
          </wp:inline>
        </w:drawing>
      </w:r>
    </w:p>
    <w:p w14:paraId="0AF3A22A">
      <w:pPr>
        <w:pStyle w:val="15"/>
        <w:bidi w:val="0"/>
        <w:rPr>
          <w:rFonts w:hint="default"/>
          <w:lang w:val="vi-VN"/>
        </w:rPr>
      </w:pPr>
      <w:bookmarkStart w:id="632" w:name="_Toc19375"/>
      <w:bookmarkStart w:id="633" w:name="_Toc30045"/>
      <w:bookmarkStart w:id="634" w:name="_Toc10842"/>
      <w:bookmarkStart w:id="635" w:name="_Toc26289"/>
      <w:bookmarkStart w:id="636" w:name="_Toc23878"/>
      <w:r>
        <w:t>Hình 3.</w:t>
      </w:r>
      <w:r>
        <w:rPr>
          <w:rFonts w:hint="default"/>
          <w:lang w:val="vi-VN"/>
        </w:rPr>
        <w:t>13</w:t>
      </w:r>
      <w:r>
        <w:rPr>
          <w:lang w:val="vi-VN"/>
        </w:rPr>
        <w:t>. Nghiên cứu công cụ wireshark</w:t>
      </w:r>
      <w:bookmarkEnd w:id="632"/>
      <w:bookmarkEnd w:id="633"/>
      <w:bookmarkEnd w:id="634"/>
      <w:bookmarkEnd w:id="635"/>
      <w:bookmarkEnd w:id="636"/>
    </w:p>
    <w:p w14:paraId="13BDF431">
      <w:pPr>
        <w:pStyle w:val="4"/>
        <w:bidi w:val="0"/>
        <w:ind w:left="260" w:leftChars="0" w:firstLineChars="0"/>
        <w:jc w:val="both"/>
        <w:rPr>
          <w:rFonts w:hint="default"/>
          <w:lang w:val="vi-VN"/>
        </w:rPr>
      </w:pPr>
      <w:bookmarkStart w:id="637" w:name="_Toc10540"/>
      <w:bookmarkStart w:id="638" w:name="_Toc8211"/>
      <w:bookmarkStart w:id="639" w:name="_Toc2168"/>
      <w:bookmarkStart w:id="640" w:name="_Toc16403"/>
      <w:bookmarkStart w:id="641" w:name="_Toc17713"/>
      <w:bookmarkStart w:id="642" w:name="_Toc184"/>
      <w:r>
        <w:rPr>
          <w:rFonts w:hint="default"/>
          <w:lang w:val="vi-VN"/>
        </w:rPr>
        <w:t>Mô phỏng giao thức ICMP bằng một số phương pháp phổ biến:</w:t>
      </w:r>
      <w:bookmarkEnd w:id="637"/>
      <w:bookmarkEnd w:id="638"/>
      <w:bookmarkEnd w:id="639"/>
      <w:bookmarkEnd w:id="640"/>
      <w:bookmarkEnd w:id="641"/>
      <w:bookmarkEnd w:id="642"/>
    </w:p>
    <w:p w14:paraId="3511CA74">
      <w:pPr>
        <w:keepNext w:val="0"/>
        <w:keepLines w:val="0"/>
        <w:widowControl/>
        <w:suppressLineNumbers w:val="0"/>
        <w:jc w:val="both"/>
        <w:rPr>
          <w:rFonts w:hint="default"/>
          <w:b/>
          <w:bCs/>
          <w:lang w:val="vi-VN"/>
        </w:rPr>
      </w:pPr>
      <w:r>
        <w:rPr>
          <w:rFonts w:hint="default"/>
          <w:lang w:val="vi-VN"/>
        </w:rPr>
        <w:t xml:space="preserve">- sử dụng lệnh </w:t>
      </w:r>
      <w:r>
        <w:rPr>
          <w:rFonts w:hint="default"/>
          <w:b/>
          <w:bCs/>
          <w:lang w:val="vi-VN"/>
        </w:rPr>
        <w:t>ping:</w:t>
      </w:r>
    </w:p>
    <w:p w14:paraId="708FCD30">
      <w:pPr>
        <w:keepNext w:val="0"/>
        <w:keepLines w:val="0"/>
        <w:widowControl/>
        <w:suppressLineNumbers w:val="0"/>
        <w:jc w:val="both"/>
        <w:rPr>
          <w:rFonts w:hint="default"/>
          <w:lang w:val="vi-VN"/>
        </w:rPr>
      </w:pPr>
      <w:r>
        <w:rPr>
          <w:rFonts w:hint="default"/>
          <w:b/>
          <w:bCs/>
          <w:lang w:val="vi-VN"/>
        </w:rPr>
        <w:t xml:space="preserve">+ </w:t>
      </w:r>
      <w:r>
        <w:t>Mở Command Prompt (Windows)</w:t>
      </w:r>
      <w:r>
        <w:rPr>
          <w:rFonts w:hint="default"/>
          <w:lang w:val="vi-VN"/>
        </w:rPr>
        <w:t>, gõ lệnh: Ping &lt;...&gt;</w:t>
      </w:r>
    </w:p>
    <w:p w14:paraId="2C6D6212">
      <w:pPr>
        <w:pStyle w:val="14"/>
        <w:bidi w:val="0"/>
        <w:jc w:val="center"/>
      </w:pPr>
      <w:bookmarkStart w:id="643" w:name="_Toc17559"/>
      <w:r>
        <w:drawing>
          <wp:inline distT="0" distB="0" distL="114300" distR="114300">
            <wp:extent cx="3733800" cy="1038225"/>
            <wp:effectExtent l="0" t="0" r="0" b="9525"/>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37"/>
                    <a:stretch>
                      <a:fillRect/>
                    </a:stretch>
                  </pic:blipFill>
                  <pic:spPr>
                    <a:xfrm>
                      <a:off x="0" y="0"/>
                      <a:ext cx="3733800" cy="1038225"/>
                    </a:xfrm>
                    <a:prstGeom prst="rect">
                      <a:avLst/>
                    </a:prstGeom>
                    <a:noFill/>
                    <a:ln>
                      <a:noFill/>
                    </a:ln>
                  </pic:spPr>
                </pic:pic>
              </a:graphicData>
            </a:graphic>
          </wp:inline>
        </w:drawing>
      </w:r>
      <w:bookmarkEnd w:id="643"/>
    </w:p>
    <w:p w14:paraId="3A517D8C">
      <w:pPr>
        <w:pStyle w:val="15"/>
        <w:bidi w:val="0"/>
        <w:rPr>
          <w:rFonts w:hint="default"/>
          <w:lang w:val="vi-VN"/>
        </w:rPr>
      </w:pPr>
      <w:bookmarkStart w:id="644" w:name="_Toc22975"/>
      <w:bookmarkStart w:id="645" w:name="_Toc6289"/>
      <w:bookmarkStart w:id="646" w:name="_Toc24371"/>
      <w:bookmarkStart w:id="647" w:name="_Toc4248"/>
      <w:bookmarkStart w:id="648" w:name="_Toc9800"/>
      <w:r>
        <w:t>Hình 3.</w:t>
      </w:r>
      <w:r>
        <w:rPr>
          <w:rFonts w:hint="default"/>
          <w:lang w:val="vi-VN"/>
        </w:rPr>
        <w:t>14</w:t>
      </w:r>
      <w:r>
        <w:rPr>
          <w:lang w:val="vi-VN"/>
        </w:rPr>
        <w:t>. Mô phỏng giao thức ICMP</w:t>
      </w:r>
      <w:bookmarkEnd w:id="644"/>
      <w:bookmarkEnd w:id="645"/>
      <w:bookmarkEnd w:id="646"/>
      <w:bookmarkEnd w:id="647"/>
      <w:bookmarkEnd w:id="648"/>
    </w:p>
    <w:p w14:paraId="7B4D37C3">
      <w:pPr>
        <w:ind w:firstLine="130" w:firstLineChars="50"/>
        <w:jc w:val="both"/>
      </w:pPr>
      <w:r>
        <w:t>Lệnh này sẽ gửi các gói tin ICMP Echo Request tới địa chỉ và nhận ICMP Echo Reply từ máy đích.</w:t>
      </w:r>
    </w:p>
    <w:p w14:paraId="40F05607">
      <w:pPr>
        <w:ind w:firstLine="520" w:firstLineChars="200"/>
        <w:jc w:val="both"/>
        <w:rPr>
          <w:rFonts w:hint="default"/>
          <w:lang w:val="vi-VN"/>
        </w:rPr>
      </w:pPr>
      <w:r>
        <w:rPr>
          <w:rFonts w:hint="default"/>
          <w:lang w:val="vi-VN"/>
        </w:rPr>
        <w:t xml:space="preserve">ở đây, tôi chỉ có một máy tính nên sẽ </w:t>
      </w:r>
      <w:r>
        <w:rPr>
          <w:lang w:val="en-US" w:eastAsia="zh-CN"/>
        </w:rPr>
        <w:t>Gửi lệnh ping đến 127.0.0.1 (loopback)</w:t>
      </w:r>
      <w:r>
        <w:rPr>
          <w:rFonts w:hint="default"/>
          <w:lang w:val="vi-VN" w:eastAsia="zh-CN"/>
        </w:rPr>
        <w:t>.</w:t>
      </w:r>
    </w:p>
    <w:p w14:paraId="2E4C7350">
      <w:pPr>
        <w:pStyle w:val="14"/>
        <w:bidi w:val="0"/>
      </w:pPr>
      <w:bookmarkStart w:id="649" w:name="_Toc23064"/>
      <w:r>
        <w:drawing>
          <wp:inline distT="0" distB="0" distL="114300" distR="114300">
            <wp:extent cx="4810125" cy="3581400"/>
            <wp:effectExtent l="0" t="0" r="952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38"/>
                    <a:stretch>
                      <a:fillRect/>
                    </a:stretch>
                  </pic:blipFill>
                  <pic:spPr>
                    <a:xfrm>
                      <a:off x="0" y="0"/>
                      <a:ext cx="4810125" cy="3581400"/>
                    </a:xfrm>
                    <a:prstGeom prst="rect">
                      <a:avLst/>
                    </a:prstGeom>
                    <a:noFill/>
                    <a:ln>
                      <a:noFill/>
                    </a:ln>
                  </pic:spPr>
                </pic:pic>
              </a:graphicData>
            </a:graphic>
          </wp:inline>
        </w:drawing>
      </w:r>
      <w:bookmarkEnd w:id="649"/>
    </w:p>
    <w:p w14:paraId="20BA2B9A">
      <w:pPr>
        <w:pStyle w:val="15"/>
        <w:bidi w:val="0"/>
        <w:rPr>
          <w:rFonts w:hint="default"/>
          <w:lang w:val="vi-VN"/>
        </w:rPr>
      </w:pPr>
      <w:bookmarkStart w:id="650" w:name="_Toc4138"/>
      <w:bookmarkStart w:id="651" w:name="_Toc4140"/>
      <w:bookmarkStart w:id="652" w:name="_Toc13611"/>
      <w:bookmarkStart w:id="653" w:name="_Toc20173"/>
      <w:bookmarkStart w:id="654" w:name="_Toc22927"/>
      <w:r>
        <w:t>Hình 3.</w:t>
      </w:r>
      <w:r>
        <w:rPr>
          <w:rFonts w:hint="default"/>
          <w:lang w:val="vi-VN"/>
        </w:rPr>
        <w:t>15</w:t>
      </w:r>
      <w:r>
        <w:rPr>
          <w:lang w:val="vi-VN"/>
        </w:rPr>
        <w:t>. Thông báo gửi gói tin thành công</w:t>
      </w:r>
      <w:bookmarkEnd w:id="650"/>
      <w:bookmarkEnd w:id="651"/>
      <w:bookmarkEnd w:id="652"/>
      <w:bookmarkEnd w:id="653"/>
      <w:bookmarkEnd w:id="654"/>
    </w:p>
    <w:p w14:paraId="703C82A5">
      <w:pPr>
        <w:jc w:val="both"/>
      </w:pPr>
      <w:r>
        <w:t>Điều này giúp kiểm tra chức năng ICMP trên máy tính</w:t>
      </w:r>
      <w:r>
        <w:rPr>
          <w:rFonts w:hint="default"/>
          <w:lang w:val="vi-VN"/>
        </w:rPr>
        <w:t xml:space="preserve"> </w:t>
      </w:r>
      <w:r>
        <w:t>mà không cần kết nối mạng thực tế.</w:t>
      </w:r>
    </w:p>
    <w:p w14:paraId="3AD2C5B5">
      <w:pPr>
        <w:jc w:val="both"/>
      </w:pPr>
      <w:r>
        <w:rPr>
          <w:lang w:val="en-US" w:eastAsia="zh-CN"/>
        </w:rPr>
        <w:t>Các thông số:</w:t>
      </w:r>
    </w:p>
    <w:p w14:paraId="700D88C4">
      <w:pPr>
        <w:keepNext w:val="0"/>
        <w:keepLines w:val="0"/>
        <w:widowControl/>
        <w:numPr>
          <w:ilvl w:val="0"/>
          <w:numId w:val="7"/>
        </w:numPr>
        <w:suppressLineNumbers w:val="0"/>
        <w:spacing w:before="0" w:beforeAutospacing="1" w:after="0" w:afterAutospacing="1"/>
        <w:ind w:left="720" w:hanging="360"/>
        <w:jc w:val="both"/>
      </w:pPr>
      <w:r>
        <w:rPr>
          <w:rStyle w:val="26"/>
        </w:rPr>
        <w:t>Reply from</w:t>
      </w:r>
      <w:r>
        <w:t>: Xác nhận nhận được phản hồi từ địa chỉ đích.</w:t>
      </w:r>
    </w:p>
    <w:p w14:paraId="4B12F79C">
      <w:pPr>
        <w:keepNext w:val="0"/>
        <w:keepLines w:val="0"/>
        <w:widowControl/>
        <w:numPr>
          <w:ilvl w:val="0"/>
          <w:numId w:val="7"/>
        </w:numPr>
        <w:suppressLineNumbers w:val="0"/>
        <w:spacing w:before="0" w:beforeAutospacing="1" w:after="0" w:afterAutospacing="1"/>
        <w:ind w:left="720" w:hanging="360"/>
        <w:jc w:val="both"/>
      </w:pPr>
      <w:r>
        <w:rPr>
          <w:rStyle w:val="26"/>
        </w:rPr>
        <w:t>bytes</w:t>
      </w:r>
      <w:r>
        <w:t>: Kích thước gói tin.</w:t>
      </w:r>
    </w:p>
    <w:p w14:paraId="40906948">
      <w:pPr>
        <w:keepNext w:val="0"/>
        <w:keepLines w:val="0"/>
        <w:widowControl/>
        <w:numPr>
          <w:ilvl w:val="0"/>
          <w:numId w:val="7"/>
        </w:numPr>
        <w:suppressLineNumbers w:val="0"/>
        <w:spacing w:before="0" w:beforeAutospacing="1" w:after="0" w:afterAutospacing="1"/>
        <w:ind w:left="720" w:hanging="360"/>
        <w:jc w:val="both"/>
      </w:pPr>
      <w:r>
        <w:rPr>
          <w:rStyle w:val="26"/>
        </w:rPr>
        <w:t>time</w:t>
      </w:r>
      <w:r>
        <w:t>: Thời gian phản hồi.</w:t>
      </w:r>
    </w:p>
    <w:p w14:paraId="7F33A0E5">
      <w:pPr>
        <w:keepNext w:val="0"/>
        <w:keepLines w:val="0"/>
        <w:widowControl/>
        <w:numPr>
          <w:ilvl w:val="0"/>
          <w:numId w:val="7"/>
        </w:numPr>
        <w:suppressLineNumbers w:val="0"/>
        <w:spacing w:before="0" w:beforeAutospacing="1" w:after="0" w:afterAutospacing="1"/>
        <w:ind w:left="720" w:hanging="360"/>
        <w:jc w:val="both"/>
      </w:pPr>
      <w:r>
        <w:rPr>
          <w:rStyle w:val="26"/>
        </w:rPr>
        <w:t>TTL</w:t>
      </w:r>
      <w:r>
        <w:t>: Time-to-Live của gói tin.</w:t>
      </w:r>
    </w:p>
    <w:p w14:paraId="2CAF1D2B">
      <w:pPr>
        <w:jc w:val="both"/>
        <w:rPr>
          <w:rFonts w:hint="default"/>
          <w:lang w:val="vi-VN"/>
        </w:rPr>
      </w:pPr>
      <w:r>
        <w:rPr>
          <w:rFonts w:hint="default"/>
          <w:lang w:val="vi-VN"/>
        </w:rPr>
        <w:t xml:space="preserve">+ quay lại wireshark và gõ từ khóa icmp vào trong ô Filter </w:t>
      </w:r>
    </w:p>
    <w:p w14:paraId="4EF7A3C4">
      <w:pPr>
        <w:jc w:val="both"/>
      </w:pPr>
      <w:r>
        <w:drawing>
          <wp:inline distT="0" distB="0" distL="114300" distR="114300">
            <wp:extent cx="5760720" cy="1320800"/>
            <wp:effectExtent l="0" t="0" r="11430" b="1270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39"/>
                    <a:stretch>
                      <a:fillRect/>
                    </a:stretch>
                  </pic:blipFill>
                  <pic:spPr>
                    <a:xfrm>
                      <a:off x="0" y="0"/>
                      <a:ext cx="5760720" cy="1320800"/>
                    </a:xfrm>
                    <a:prstGeom prst="rect">
                      <a:avLst/>
                    </a:prstGeom>
                    <a:noFill/>
                    <a:ln>
                      <a:noFill/>
                    </a:ln>
                  </pic:spPr>
                </pic:pic>
              </a:graphicData>
            </a:graphic>
          </wp:inline>
        </w:drawing>
      </w:r>
    </w:p>
    <w:p w14:paraId="2305E6A7">
      <w:pPr>
        <w:pStyle w:val="15"/>
        <w:bidi w:val="0"/>
        <w:rPr>
          <w:rFonts w:hint="default"/>
          <w:lang w:val="vi-VN"/>
        </w:rPr>
      </w:pPr>
      <w:bookmarkStart w:id="655" w:name="_Toc25158"/>
      <w:bookmarkStart w:id="656" w:name="_Toc7328"/>
      <w:bookmarkStart w:id="657" w:name="_Toc31964"/>
      <w:bookmarkStart w:id="658" w:name="_Toc19552"/>
      <w:bookmarkStart w:id="659" w:name="_Toc8261"/>
      <w:r>
        <w:t>Hình 3.</w:t>
      </w:r>
      <w:r>
        <w:rPr>
          <w:rFonts w:hint="default"/>
          <w:lang w:val="vi-VN"/>
        </w:rPr>
        <w:t>16</w:t>
      </w:r>
      <w:r>
        <w:rPr>
          <w:lang w:val="vi-VN"/>
        </w:rPr>
        <w:t>. Lọc các gói tin ICMP</w:t>
      </w:r>
      <w:bookmarkEnd w:id="655"/>
      <w:bookmarkEnd w:id="656"/>
      <w:bookmarkEnd w:id="657"/>
      <w:bookmarkEnd w:id="658"/>
      <w:bookmarkEnd w:id="659"/>
    </w:p>
    <w:p w14:paraId="55AFD5B8">
      <w:pPr>
        <w:jc w:val="both"/>
        <w:rPr>
          <w:rFonts w:hint="default"/>
          <w:lang w:val="vi-VN"/>
        </w:rPr>
      </w:pPr>
      <w:r>
        <w:rPr>
          <w:rFonts w:hint="default"/>
          <w:lang w:val="vi-VN"/>
        </w:rPr>
        <w:t>Kết quả :</w:t>
      </w:r>
    </w:p>
    <w:p w14:paraId="5B93FF58">
      <w:pPr>
        <w:jc w:val="both"/>
      </w:pPr>
      <w:r>
        <w:drawing>
          <wp:inline distT="0" distB="0" distL="114300" distR="114300">
            <wp:extent cx="5751195" cy="2037715"/>
            <wp:effectExtent l="0" t="0" r="1905" b="63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40"/>
                    <a:stretch>
                      <a:fillRect/>
                    </a:stretch>
                  </pic:blipFill>
                  <pic:spPr>
                    <a:xfrm>
                      <a:off x="0" y="0"/>
                      <a:ext cx="5751195" cy="2037715"/>
                    </a:xfrm>
                    <a:prstGeom prst="rect">
                      <a:avLst/>
                    </a:prstGeom>
                    <a:noFill/>
                    <a:ln>
                      <a:noFill/>
                    </a:ln>
                  </pic:spPr>
                </pic:pic>
              </a:graphicData>
            </a:graphic>
          </wp:inline>
        </w:drawing>
      </w:r>
    </w:p>
    <w:p w14:paraId="6C2289BC">
      <w:pPr>
        <w:pStyle w:val="15"/>
        <w:bidi w:val="0"/>
        <w:rPr>
          <w:rFonts w:hint="default"/>
          <w:lang w:val="vi-VN"/>
        </w:rPr>
      </w:pPr>
      <w:bookmarkStart w:id="660" w:name="_Toc1614"/>
      <w:bookmarkStart w:id="661" w:name="_Toc6310"/>
      <w:bookmarkStart w:id="662" w:name="_Toc9845"/>
      <w:bookmarkStart w:id="663" w:name="_Toc10052"/>
      <w:bookmarkStart w:id="664" w:name="_Toc18482"/>
      <w:r>
        <w:t>Hình 3.</w:t>
      </w:r>
      <w:r>
        <w:rPr>
          <w:rFonts w:hint="default"/>
          <w:lang w:val="vi-VN"/>
        </w:rPr>
        <w:t>17</w:t>
      </w:r>
      <w:r>
        <w:rPr>
          <w:lang w:val="vi-VN"/>
        </w:rPr>
        <w:t>. Kết quả lọc các gói tin</w:t>
      </w:r>
      <w:bookmarkEnd w:id="660"/>
      <w:bookmarkEnd w:id="661"/>
      <w:bookmarkEnd w:id="662"/>
      <w:bookmarkEnd w:id="663"/>
      <w:bookmarkEnd w:id="664"/>
    </w:p>
    <w:p w14:paraId="4D4BCE06">
      <w:pPr>
        <w:pStyle w:val="4"/>
        <w:bidi w:val="0"/>
        <w:ind w:left="260" w:leftChars="0" w:firstLineChars="0"/>
        <w:jc w:val="both"/>
        <w:rPr>
          <w:rFonts w:hint="default"/>
          <w:lang w:val="vi-VN"/>
        </w:rPr>
      </w:pPr>
      <w:bookmarkStart w:id="665" w:name="_Toc27441"/>
      <w:bookmarkStart w:id="666" w:name="_Toc28943"/>
      <w:bookmarkStart w:id="667" w:name="_Toc25576"/>
      <w:bookmarkStart w:id="668" w:name="_Toc2793"/>
      <w:bookmarkStart w:id="669" w:name="_Toc32141"/>
      <w:bookmarkStart w:id="670" w:name="_Toc32658"/>
      <w:r>
        <w:rPr>
          <w:rFonts w:hint="default"/>
          <w:lang w:val="vi-VN"/>
        </w:rPr>
        <w:t>Phân tích gói tin</w:t>
      </w:r>
      <w:bookmarkEnd w:id="665"/>
      <w:r>
        <w:rPr>
          <w:rFonts w:hint="default"/>
          <w:lang w:val="vi-VN"/>
        </w:rPr>
        <w:t>.</w:t>
      </w:r>
      <w:bookmarkEnd w:id="666"/>
      <w:bookmarkEnd w:id="667"/>
      <w:bookmarkEnd w:id="668"/>
      <w:bookmarkEnd w:id="669"/>
      <w:bookmarkEnd w:id="670"/>
    </w:p>
    <w:p w14:paraId="26346CAF">
      <w:pPr>
        <w:ind w:firstLine="520" w:firstLineChars="200"/>
        <w:jc w:val="both"/>
      </w:pPr>
      <w:r>
        <w:rPr>
          <w:rFonts w:hint="default"/>
          <w:lang w:val="vi-VN"/>
        </w:rPr>
        <w:t>-</w:t>
      </w:r>
      <w:r>
        <w:rPr>
          <w:rFonts w:hint="eastAsia"/>
        </w:rPr>
        <w:t xml:space="preserve"> </w:t>
      </w:r>
      <w:r>
        <w:t>Chọn một gói tin Echo Request (Type 8) hoặc Echo Reply (Type 0) để xem chi tiết.</w:t>
      </w:r>
      <w:r>
        <w:drawing>
          <wp:inline distT="0" distB="0" distL="114300" distR="114300">
            <wp:extent cx="5755640" cy="1498600"/>
            <wp:effectExtent l="0" t="0" r="16510" b="635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41"/>
                    <a:stretch>
                      <a:fillRect/>
                    </a:stretch>
                  </pic:blipFill>
                  <pic:spPr>
                    <a:xfrm>
                      <a:off x="0" y="0"/>
                      <a:ext cx="5755640" cy="1498600"/>
                    </a:xfrm>
                    <a:prstGeom prst="rect">
                      <a:avLst/>
                    </a:prstGeom>
                    <a:noFill/>
                    <a:ln>
                      <a:noFill/>
                    </a:ln>
                  </pic:spPr>
                </pic:pic>
              </a:graphicData>
            </a:graphic>
          </wp:inline>
        </w:drawing>
      </w:r>
    </w:p>
    <w:p w14:paraId="67053A04">
      <w:pPr>
        <w:pStyle w:val="15"/>
        <w:bidi w:val="0"/>
        <w:rPr>
          <w:rFonts w:hint="default"/>
          <w:lang w:val="vi-VN"/>
        </w:rPr>
      </w:pPr>
      <w:bookmarkStart w:id="671" w:name="_Toc7121"/>
      <w:bookmarkStart w:id="672" w:name="_Toc3811"/>
      <w:bookmarkStart w:id="673" w:name="_Toc17752"/>
      <w:bookmarkStart w:id="674" w:name="_Toc26419"/>
      <w:bookmarkStart w:id="675" w:name="_Toc17203"/>
      <w:r>
        <w:t>Hình 3.</w:t>
      </w:r>
      <w:r>
        <w:rPr>
          <w:rFonts w:hint="default"/>
          <w:lang w:val="vi-VN"/>
        </w:rPr>
        <w:t>18</w:t>
      </w:r>
      <w:r>
        <w:rPr>
          <w:lang w:val="vi-VN"/>
        </w:rPr>
        <w:t>. Chọn một gói tin để xem chi tiết</w:t>
      </w:r>
      <w:bookmarkEnd w:id="671"/>
      <w:bookmarkEnd w:id="672"/>
      <w:bookmarkEnd w:id="673"/>
      <w:bookmarkEnd w:id="674"/>
      <w:bookmarkEnd w:id="675"/>
    </w:p>
    <w:p w14:paraId="137B027B">
      <w:pPr>
        <w:jc w:val="both"/>
        <w:rPr>
          <w:rFonts w:hint="default"/>
        </w:rPr>
      </w:pPr>
      <w:r>
        <w:rPr>
          <w:rFonts w:hint="default"/>
        </w:rPr>
        <w:drawing>
          <wp:inline distT="0" distB="0" distL="114300" distR="114300">
            <wp:extent cx="5751195" cy="3212465"/>
            <wp:effectExtent l="0" t="0" r="1905" b="6985"/>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pic:cNvPicPr>
                  </pic:nvPicPr>
                  <pic:blipFill>
                    <a:blip r:embed="rId42"/>
                    <a:stretch>
                      <a:fillRect/>
                    </a:stretch>
                  </pic:blipFill>
                  <pic:spPr>
                    <a:xfrm>
                      <a:off x="0" y="0"/>
                      <a:ext cx="5751195" cy="3212465"/>
                    </a:xfrm>
                    <a:prstGeom prst="rect">
                      <a:avLst/>
                    </a:prstGeom>
                    <a:noFill/>
                    <a:ln>
                      <a:noFill/>
                    </a:ln>
                  </pic:spPr>
                </pic:pic>
              </a:graphicData>
            </a:graphic>
          </wp:inline>
        </w:drawing>
      </w:r>
    </w:p>
    <w:p w14:paraId="514BA434">
      <w:pPr>
        <w:pStyle w:val="15"/>
        <w:bidi w:val="0"/>
        <w:rPr>
          <w:rFonts w:hint="default"/>
          <w:lang w:val="vi-VN"/>
        </w:rPr>
      </w:pPr>
      <w:bookmarkStart w:id="676" w:name="_Toc9319"/>
      <w:bookmarkStart w:id="677" w:name="_Toc16884"/>
      <w:bookmarkStart w:id="678" w:name="_Toc31896"/>
      <w:bookmarkStart w:id="679" w:name="_Toc4931"/>
      <w:bookmarkStart w:id="680" w:name="_Toc1283"/>
      <w:r>
        <w:t>Hình 3</w:t>
      </w:r>
      <w:r>
        <w:rPr>
          <w:rFonts w:hint="default"/>
          <w:lang w:val="vi-VN"/>
        </w:rPr>
        <w:t>.19</w:t>
      </w:r>
      <w:r>
        <w:rPr>
          <w:lang w:val="vi-VN"/>
        </w:rPr>
        <w:t>. Chi tiết gói tin</w:t>
      </w:r>
      <w:bookmarkEnd w:id="676"/>
      <w:bookmarkEnd w:id="677"/>
      <w:bookmarkEnd w:id="678"/>
      <w:bookmarkEnd w:id="679"/>
      <w:bookmarkEnd w:id="680"/>
    </w:p>
    <w:p w14:paraId="55979A6D">
      <w:pPr>
        <w:bidi w:val="0"/>
        <w:rPr>
          <w:rFonts w:hint="default" w:ascii="Times New Roman" w:hAnsi="Times New Roman" w:cs="Times New Roman"/>
          <w:sz w:val="26"/>
          <w:szCs w:val="26"/>
          <w:lang w:val="vi-VN"/>
        </w:rPr>
      </w:pPr>
      <w:bookmarkStart w:id="681" w:name="_Toc1559"/>
      <w:bookmarkStart w:id="682" w:name="_Toc2530"/>
      <w:bookmarkStart w:id="683" w:name="_Toc11773"/>
      <w:r>
        <w:rPr>
          <w:rStyle w:val="26"/>
          <w:rFonts w:hint="default" w:ascii="Times New Roman" w:hAnsi="Times New Roman" w:cs="Times New Roman"/>
          <w:b/>
          <w:bCs/>
          <w:sz w:val="26"/>
          <w:szCs w:val="26"/>
          <w:lang w:val="vi-VN"/>
        </w:rPr>
        <w:t>-</w:t>
      </w:r>
      <w:r>
        <w:rPr>
          <w:rStyle w:val="26"/>
          <w:rFonts w:hint="default" w:ascii="Times New Roman" w:hAnsi="Times New Roman" w:cs="Times New Roman"/>
          <w:b/>
          <w:bCs/>
          <w:sz w:val="26"/>
          <w:szCs w:val="26"/>
        </w:rPr>
        <w:t>Chi tiết cơ bản của gói tin</w:t>
      </w:r>
      <w:bookmarkEnd w:id="681"/>
      <w:r>
        <w:rPr>
          <w:rStyle w:val="26"/>
          <w:rFonts w:hint="default" w:cs="Times New Roman"/>
          <w:b/>
          <w:bCs/>
          <w:sz w:val="26"/>
          <w:szCs w:val="26"/>
          <w:lang w:val="vi-VN"/>
        </w:rPr>
        <w:t>.</w:t>
      </w:r>
      <w:bookmarkEnd w:id="682"/>
      <w:bookmarkEnd w:id="683"/>
    </w:p>
    <w:p w14:paraId="532F576A">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6"/>
          <w:szCs w:val="26"/>
        </w:rPr>
      </w:pPr>
      <w:r>
        <w:rPr>
          <w:rStyle w:val="26"/>
          <w:rFonts w:hint="default" w:ascii="Times New Roman" w:hAnsi="Times New Roman" w:cs="Times New Roman"/>
          <w:sz w:val="26"/>
          <w:szCs w:val="26"/>
        </w:rPr>
        <w:t>Frame 65</w:t>
      </w:r>
      <w:r>
        <w:rPr>
          <w:rFonts w:hint="default" w:ascii="Times New Roman" w:hAnsi="Times New Roman" w:cs="Times New Roman"/>
          <w:sz w:val="26"/>
          <w:szCs w:val="26"/>
        </w:rPr>
        <w:t>: Đây là thứ tự gói tin trong danh sách thu thập.</w:t>
      </w:r>
    </w:p>
    <w:p w14:paraId="5900E92C">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6"/>
          <w:szCs w:val="26"/>
        </w:rPr>
      </w:pPr>
      <w:r>
        <w:rPr>
          <w:rStyle w:val="26"/>
          <w:rFonts w:hint="default" w:ascii="Times New Roman" w:hAnsi="Times New Roman" w:cs="Times New Roman"/>
          <w:sz w:val="26"/>
          <w:szCs w:val="26"/>
        </w:rPr>
        <w:t>64 bytes on wire (512 bits)</w:t>
      </w:r>
      <w:r>
        <w:rPr>
          <w:rFonts w:hint="default" w:ascii="Times New Roman" w:hAnsi="Times New Roman" w:cs="Times New Roman"/>
          <w:sz w:val="26"/>
          <w:szCs w:val="26"/>
        </w:rPr>
        <w:t>: Gói tin có kích thước 64 byte, tương ứng 512 bit.</w:t>
      </w:r>
    </w:p>
    <w:p w14:paraId="50582B15">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6"/>
          <w:szCs w:val="26"/>
        </w:rPr>
      </w:pPr>
      <w:r>
        <w:rPr>
          <w:rStyle w:val="26"/>
          <w:rFonts w:hint="default" w:ascii="Times New Roman" w:hAnsi="Times New Roman" w:cs="Times New Roman"/>
          <w:sz w:val="26"/>
          <w:szCs w:val="26"/>
        </w:rPr>
        <w:t>Interface</w:t>
      </w:r>
      <w:r>
        <w:rPr>
          <w:rFonts w:hint="default" w:ascii="Times New Roman" w:hAnsi="Times New Roman" w:cs="Times New Roman"/>
          <w:sz w:val="26"/>
          <w:szCs w:val="26"/>
        </w:rPr>
        <w:t xml:space="preserve">: Gói tin được chụp trên giao diện </w:t>
      </w:r>
      <w:r>
        <w:rPr>
          <w:rStyle w:val="20"/>
          <w:rFonts w:hint="default" w:ascii="Times New Roman" w:hAnsi="Times New Roman" w:cs="Times New Roman"/>
          <w:sz w:val="26"/>
          <w:szCs w:val="26"/>
        </w:rPr>
        <w:t>Null/Loopback</w:t>
      </w:r>
      <w:r>
        <w:rPr>
          <w:rFonts w:hint="default" w:ascii="Times New Roman" w:hAnsi="Times New Roman" w:cs="Times New Roman"/>
          <w:sz w:val="26"/>
          <w:szCs w:val="26"/>
        </w:rPr>
        <w:t>.</w:t>
      </w:r>
    </w:p>
    <w:p w14:paraId="62756A84">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6"/>
          <w:szCs w:val="26"/>
        </w:rPr>
      </w:pPr>
      <w:r>
        <w:rPr>
          <w:rStyle w:val="26"/>
          <w:rFonts w:hint="default" w:ascii="Times New Roman" w:hAnsi="Times New Roman" w:cs="Times New Roman"/>
          <w:sz w:val="26"/>
          <w:szCs w:val="26"/>
        </w:rPr>
        <w:t>IP Source (Src)</w:t>
      </w:r>
      <w:r>
        <w:rPr>
          <w:rFonts w:hint="default" w:ascii="Times New Roman" w:hAnsi="Times New Roman" w:cs="Times New Roman"/>
          <w:sz w:val="26"/>
          <w:szCs w:val="26"/>
        </w:rPr>
        <w:t>: 127.0.0.1.</w:t>
      </w:r>
    </w:p>
    <w:p w14:paraId="031DE42C">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6"/>
          <w:szCs w:val="26"/>
        </w:rPr>
      </w:pPr>
      <w:r>
        <w:rPr>
          <w:rStyle w:val="26"/>
          <w:rFonts w:hint="default" w:ascii="Times New Roman" w:hAnsi="Times New Roman" w:cs="Times New Roman"/>
          <w:sz w:val="26"/>
          <w:szCs w:val="26"/>
        </w:rPr>
        <w:t>IP Destination (Dst)</w:t>
      </w:r>
      <w:r>
        <w:rPr>
          <w:rFonts w:hint="default" w:ascii="Times New Roman" w:hAnsi="Times New Roman" w:cs="Times New Roman"/>
          <w:sz w:val="26"/>
          <w:szCs w:val="26"/>
        </w:rPr>
        <w:t>: 127.0.0.1.</w:t>
      </w:r>
    </w:p>
    <w:p w14:paraId="4527E3B5">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lang w:val="vi-VN"/>
        </w:rPr>
      </w:pPr>
      <w:r>
        <w:rPr>
          <w:rFonts w:hint="default" w:cs="Times New Roman"/>
          <w:sz w:val="26"/>
          <w:szCs w:val="26"/>
          <w:lang w:val="vi-VN"/>
        </w:rPr>
        <w:t>Với “</w:t>
      </w:r>
      <w:r>
        <w:rPr>
          <w:rStyle w:val="26"/>
          <w:rFonts w:hint="default" w:ascii="Times New Roman" w:hAnsi="Times New Roman" w:cs="Times New Roman"/>
          <w:sz w:val="26"/>
          <w:szCs w:val="26"/>
        </w:rPr>
        <w:t>IP Source (Src)</w:t>
      </w:r>
      <w:r>
        <w:rPr>
          <w:rFonts w:hint="default" w:ascii="Times New Roman" w:hAnsi="Times New Roman" w:cs="Times New Roman"/>
          <w:sz w:val="26"/>
          <w:szCs w:val="26"/>
        </w:rPr>
        <w:t>: 127.0.0.1.</w:t>
      </w:r>
      <w:r>
        <w:rPr>
          <w:rFonts w:hint="default" w:cs="Times New Roman"/>
          <w:sz w:val="26"/>
          <w:szCs w:val="26"/>
          <w:lang w:val="vi-VN"/>
        </w:rPr>
        <w:t xml:space="preserve"> “ và  “ </w:t>
      </w:r>
      <w:r>
        <w:rPr>
          <w:rStyle w:val="26"/>
          <w:rFonts w:hint="default" w:ascii="Times New Roman" w:hAnsi="Times New Roman" w:cs="Times New Roman"/>
          <w:sz w:val="26"/>
          <w:szCs w:val="26"/>
        </w:rPr>
        <w:t>IP Destination (Dst)</w:t>
      </w:r>
      <w:r>
        <w:rPr>
          <w:rFonts w:hint="default" w:ascii="Times New Roman" w:hAnsi="Times New Roman" w:cs="Times New Roman"/>
          <w:sz w:val="26"/>
          <w:szCs w:val="26"/>
        </w:rPr>
        <w:t>: 127.0.0.1.</w:t>
      </w:r>
      <w:r>
        <w:rPr>
          <w:rFonts w:hint="default" w:cs="Times New Roman"/>
          <w:sz w:val="26"/>
          <w:szCs w:val="26"/>
          <w:lang w:val="vi-VN"/>
        </w:rPr>
        <w:t xml:space="preserve"> ”</w:t>
      </w:r>
      <w:r>
        <w:rPr>
          <w:rFonts w:hint="default" w:ascii="Times New Roman" w:hAnsi="Times New Roman" w:cs="Times New Roman"/>
          <w:sz w:val="26"/>
          <w:szCs w:val="26"/>
        </w:rPr>
        <w:t xml:space="preserve"> là địa chỉ loopback, cho biết gói tin được gửi và nhận bởi chính máy tính</w:t>
      </w:r>
      <w:r>
        <w:rPr>
          <w:rFonts w:hint="default" w:cs="Times New Roman"/>
          <w:sz w:val="26"/>
          <w:szCs w:val="26"/>
          <w:lang w:val="vi-VN"/>
        </w:rPr>
        <w:t>.</w:t>
      </w:r>
    </w:p>
    <w:p w14:paraId="00AE0C59">
      <w:pPr>
        <w:ind w:firstLine="520" w:firstLineChars="200"/>
        <w:jc w:val="both"/>
        <w:rPr>
          <w:rFonts w:hint="default"/>
          <w:lang w:val="vi-VN"/>
        </w:rPr>
      </w:pPr>
    </w:p>
    <w:p w14:paraId="75AD5E94">
      <w:pPr>
        <w:ind w:firstLine="520" w:firstLineChars="200"/>
        <w:jc w:val="both"/>
        <w:rPr>
          <w:rFonts w:hint="default"/>
          <w:lang w:val="vi-VN"/>
        </w:rPr>
      </w:pPr>
    </w:p>
    <w:p w14:paraId="08CFA687">
      <w:pPr>
        <w:ind w:firstLine="520" w:firstLineChars="200"/>
        <w:jc w:val="both"/>
        <w:rPr>
          <w:rFonts w:hint="default"/>
          <w:lang w:val="vi-VN"/>
        </w:rPr>
      </w:pPr>
    </w:p>
    <w:p w14:paraId="05AFDF43">
      <w:pPr>
        <w:ind w:firstLine="520" w:firstLineChars="200"/>
        <w:jc w:val="both"/>
        <w:rPr>
          <w:rFonts w:hint="default"/>
          <w:lang w:val="vi-VN"/>
        </w:rPr>
      </w:pPr>
    </w:p>
    <w:p w14:paraId="2FF64925">
      <w:pPr>
        <w:ind w:firstLine="520" w:firstLineChars="200"/>
        <w:jc w:val="both"/>
        <w:rPr>
          <w:rFonts w:hint="default"/>
          <w:lang w:val="vi-VN"/>
        </w:rPr>
      </w:pPr>
    </w:p>
    <w:p w14:paraId="53063328">
      <w:pPr>
        <w:ind w:firstLine="520" w:firstLineChars="200"/>
        <w:jc w:val="both"/>
        <w:rPr>
          <w:rFonts w:hint="default"/>
          <w:lang w:val="vi-VN"/>
        </w:rPr>
      </w:pPr>
    </w:p>
    <w:p w14:paraId="61C9E151">
      <w:pPr>
        <w:ind w:firstLine="520" w:firstLineChars="200"/>
        <w:jc w:val="both"/>
        <w:rPr>
          <w:rFonts w:hint="default"/>
          <w:lang w:val="vi-VN"/>
        </w:rPr>
      </w:pPr>
    </w:p>
    <w:p w14:paraId="062CF5C1">
      <w:pPr>
        <w:ind w:firstLine="520" w:firstLineChars="200"/>
        <w:jc w:val="both"/>
        <w:rPr>
          <w:rFonts w:hint="default"/>
          <w:lang w:val="vi-VN"/>
        </w:rPr>
      </w:pPr>
    </w:p>
    <w:p w14:paraId="13073AE5">
      <w:pPr>
        <w:jc w:val="both"/>
        <w:rPr>
          <w:rFonts w:hint="default"/>
          <w:lang w:val="vi-VN"/>
        </w:rPr>
      </w:pPr>
    </w:p>
    <w:p w14:paraId="269C7C7B">
      <w:pPr>
        <w:pStyle w:val="2"/>
        <w:bidi w:val="0"/>
      </w:pPr>
      <w:bookmarkStart w:id="684" w:name="_Toc2489"/>
      <w:bookmarkStart w:id="685" w:name="_Toc16063"/>
      <w:bookmarkStart w:id="686" w:name="_Toc23104"/>
      <w:bookmarkStart w:id="687" w:name="_Toc7334"/>
      <w:bookmarkStart w:id="688" w:name="_Toc24062"/>
      <w:bookmarkStart w:id="689" w:name="_Toc10082"/>
      <w:r>
        <w:t>KẾT LUẬN</w:t>
      </w:r>
      <w:bookmarkEnd w:id="684"/>
      <w:bookmarkEnd w:id="685"/>
      <w:bookmarkEnd w:id="686"/>
      <w:bookmarkEnd w:id="687"/>
      <w:bookmarkEnd w:id="688"/>
      <w:bookmarkEnd w:id="689"/>
      <w:bookmarkStart w:id="720" w:name="_GoBack"/>
      <w:bookmarkEnd w:id="720"/>
    </w:p>
    <w:p w14:paraId="4FC1C75B"/>
    <w:p w14:paraId="416D9F0D">
      <w:pPr>
        <w:pStyle w:val="3"/>
        <w:bidi w:val="0"/>
        <w:rPr>
          <w:u w:val="none"/>
        </w:rPr>
      </w:pPr>
      <w:r>
        <w:rPr>
          <w:rFonts w:hint="eastAsia"/>
          <w:u w:val="none"/>
        </w:rPr>
        <w:t xml:space="preserve"> </w:t>
      </w:r>
      <w:bookmarkStart w:id="690" w:name="_Toc23623"/>
      <w:bookmarkStart w:id="691" w:name="_Toc31258"/>
      <w:bookmarkStart w:id="692" w:name="_Toc5853"/>
      <w:bookmarkStart w:id="693" w:name="_Toc31708"/>
      <w:bookmarkStart w:id="694" w:name="_Toc3657"/>
      <w:bookmarkStart w:id="695" w:name="_Toc31756"/>
      <w:r>
        <w:rPr>
          <w:rFonts w:hint="default"/>
          <w:u w:val="none"/>
          <w:lang w:val="vi-VN"/>
        </w:rPr>
        <w:t>Kết quả đạt được:</w:t>
      </w:r>
      <w:bookmarkEnd w:id="690"/>
      <w:bookmarkEnd w:id="691"/>
      <w:bookmarkEnd w:id="692"/>
      <w:bookmarkEnd w:id="693"/>
      <w:bookmarkEnd w:id="694"/>
      <w:bookmarkEnd w:id="695"/>
    </w:p>
    <w:p w14:paraId="2BC5E68F">
      <w:pPr>
        <w:jc w:val="both"/>
        <w:rPr>
          <w:rFonts w:hint="default"/>
          <w:lang w:val="vi-VN"/>
        </w:rPr>
      </w:pPr>
      <w:r>
        <w:rPr>
          <w:rFonts w:hint="default"/>
          <w:lang w:val="vi-VN"/>
        </w:rPr>
        <w:t>+ Bổ xung lượng lớn kiến thức về mạng máy tính, cũng như các giao thức mạng phổ biến.</w:t>
      </w:r>
    </w:p>
    <w:p w14:paraId="4EBFC451">
      <w:pPr>
        <w:jc w:val="both"/>
        <w:rPr>
          <w:rFonts w:hint="default"/>
          <w:lang w:val="vi-VN"/>
        </w:rPr>
      </w:pPr>
      <w:r>
        <w:rPr>
          <w:rFonts w:hint="default"/>
          <w:lang w:val="vi-VN"/>
        </w:rPr>
        <w:t>+ Hiểu thêm về khái niệm, chức năng và cách thức vận hành của các giao thức mạng phổ biến.</w:t>
      </w:r>
    </w:p>
    <w:p w14:paraId="7E720EAB">
      <w:pPr>
        <w:jc w:val="both"/>
        <w:rPr>
          <w:rFonts w:hint="default"/>
          <w:lang w:val="vi-VN"/>
        </w:rPr>
      </w:pPr>
      <w:r>
        <w:rPr>
          <w:rFonts w:hint="default"/>
          <w:lang w:val="vi-VN"/>
        </w:rPr>
        <w:t xml:space="preserve">+ Nắm được </w:t>
      </w:r>
      <w:r>
        <w:rPr>
          <w:rFonts w:hint="default"/>
        </w:rPr>
        <w:t>quá trình đóng gói dữ liệu để truyền tải trong mạng qua mô hình tham chiếu OS</w:t>
      </w:r>
      <w:r>
        <w:rPr>
          <w:rFonts w:hint="default"/>
          <w:lang w:val="vi-VN"/>
        </w:rPr>
        <w:t>i.</w:t>
      </w:r>
    </w:p>
    <w:p w14:paraId="6BEC509E">
      <w:pPr>
        <w:jc w:val="both"/>
        <w:rPr>
          <w:rFonts w:hint="default"/>
          <w:lang w:val="vi-VN"/>
        </w:rPr>
      </w:pPr>
      <w:r>
        <w:rPr>
          <w:rFonts w:hint="default"/>
          <w:lang w:val="vi-VN"/>
        </w:rPr>
        <w:t>+</w:t>
      </w:r>
      <w:r>
        <w:t>Thành thạo sử dụng Wireshark để phân tích các giao thức mạng, tập trung vào ICMP.</w:t>
      </w:r>
    </w:p>
    <w:p w14:paraId="49F2655D">
      <w:pPr>
        <w:jc w:val="both"/>
        <w:rPr>
          <w:rFonts w:hint="default"/>
          <w:lang w:val="vi-VN"/>
        </w:rPr>
      </w:pPr>
      <w:r>
        <w:rPr>
          <w:rFonts w:hint="default"/>
          <w:lang w:val="vi-VN"/>
        </w:rPr>
        <w:t xml:space="preserve">+ </w:t>
      </w:r>
      <w:r>
        <w:t>Thành công trong việc mô phỏng các hoạt động của giao thức ICMP</w:t>
      </w:r>
      <w:r>
        <w:rPr>
          <w:rFonts w:hint="default"/>
          <w:lang w:val="vi-VN"/>
        </w:rPr>
        <w:t>.</w:t>
      </w:r>
    </w:p>
    <w:p w14:paraId="67969F9F">
      <w:pPr>
        <w:pStyle w:val="3"/>
        <w:bidi w:val="0"/>
        <w:rPr>
          <w:u w:val="none"/>
        </w:rPr>
      </w:pPr>
      <w:bookmarkStart w:id="696" w:name="_Toc31983"/>
      <w:bookmarkStart w:id="697" w:name="_Toc29287"/>
      <w:bookmarkStart w:id="698" w:name="_Toc14856"/>
      <w:bookmarkStart w:id="699" w:name="_Toc13822"/>
      <w:bookmarkStart w:id="700" w:name="_Toc32253"/>
      <w:bookmarkStart w:id="701" w:name="_Toc11823"/>
      <w:r>
        <w:rPr>
          <w:u w:val="none"/>
        </w:rPr>
        <w:t>Đánh giá và rút ra bài học</w:t>
      </w:r>
      <w:r>
        <w:rPr>
          <w:rFonts w:hint="default"/>
          <w:u w:val="none"/>
          <w:lang w:val="vi-VN"/>
        </w:rPr>
        <w:t>:</w:t>
      </w:r>
      <w:bookmarkEnd w:id="696"/>
      <w:bookmarkEnd w:id="697"/>
      <w:bookmarkEnd w:id="698"/>
      <w:bookmarkEnd w:id="699"/>
      <w:bookmarkEnd w:id="700"/>
      <w:bookmarkEnd w:id="701"/>
    </w:p>
    <w:p w14:paraId="52E3546E">
      <w:pPr>
        <w:jc w:val="both"/>
      </w:pPr>
      <w:r>
        <w:rPr>
          <w:rFonts w:hint="default"/>
          <w:lang w:val="vi-VN"/>
        </w:rPr>
        <w:t xml:space="preserve">+ </w:t>
      </w:r>
      <w:r>
        <w:t>Giải thích cách ICMP giúp quản lý và giám sát mạng, như kiểm tra kết nối (Ping) và xác định đường đi (Traceroute).</w:t>
      </w:r>
    </w:p>
    <w:p w14:paraId="35D2AF77">
      <w:pPr>
        <w:jc w:val="both"/>
      </w:pPr>
      <w:r>
        <w:rPr>
          <w:rFonts w:hint="default"/>
          <w:lang w:val="vi-VN"/>
        </w:rPr>
        <w:t xml:space="preserve">+ </w:t>
      </w:r>
      <w:r>
        <w:t>Mô tả vai trò của ICMP trong việc thông báo các lỗi mạng, giúp các thiết bị mạng và quản trị viên xử lý sự cố hiệu quả hơn.</w:t>
      </w:r>
    </w:p>
    <w:p w14:paraId="0E418F51">
      <w:pPr>
        <w:jc w:val="both"/>
        <w:rPr>
          <w:rFonts w:hint="default"/>
          <w:lang w:val="vi-VN"/>
        </w:rPr>
      </w:pPr>
      <w:r>
        <w:rPr>
          <w:rFonts w:hint="default"/>
          <w:lang w:val="vi-VN"/>
        </w:rPr>
        <w:t xml:space="preserve">+ </w:t>
      </w:r>
      <w:r>
        <w:t>Khả năng nhanh chóng phát hiện sự cố kết nối và đường truyề</w:t>
      </w:r>
      <w:r>
        <w:rPr>
          <w:rFonts w:hint="default"/>
          <w:lang w:val="vi-VN"/>
        </w:rPr>
        <w:t xml:space="preserve">n, đem lại </w:t>
      </w:r>
      <w:r>
        <w:t>Hiệu quả</w:t>
      </w:r>
      <w:r>
        <w:rPr>
          <w:rFonts w:hint="default"/>
          <w:lang w:val="vi-VN"/>
        </w:rPr>
        <w:t xml:space="preserve"> cao</w:t>
      </w:r>
      <w:r>
        <w:t xml:space="preserve"> trong kiểm tra mạng</w:t>
      </w:r>
      <w:r>
        <w:rPr>
          <w:rFonts w:hint="default"/>
          <w:lang w:val="vi-VN"/>
        </w:rPr>
        <w:t>.</w:t>
      </w:r>
    </w:p>
    <w:p w14:paraId="0E4D6140">
      <w:pPr>
        <w:jc w:val="both"/>
      </w:pPr>
      <w:r>
        <w:rPr>
          <w:rFonts w:hint="default"/>
          <w:lang w:val="vi-VN"/>
        </w:rPr>
        <w:t xml:space="preserve">+ </w:t>
      </w:r>
      <w:r>
        <w:t>Cấu trúc gói tin đơn giản giúp dễ dàng triển khai và sử dụng trong nhiều tình huống khác nhau.</w:t>
      </w:r>
      <w:r>
        <w:br w:type="textWrapping"/>
      </w:r>
      <w:r>
        <w:rPr>
          <w:rFonts w:hint="default"/>
          <w:lang w:val="vi-VN"/>
        </w:rPr>
        <w:t xml:space="preserve">+ </w:t>
      </w:r>
      <w:r>
        <w:t>ICMP dễ bị khai thác trong các cuộc tấn công mạng như DDoS, Ping of Death, và ICMP tunneling.</w:t>
      </w:r>
    </w:p>
    <w:p w14:paraId="5ACFFFFE">
      <w:pPr>
        <w:jc w:val="both"/>
        <w:rPr>
          <w:rFonts w:hint="default"/>
          <w:lang w:val="vi-VN"/>
        </w:rPr>
      </w:pPr>
      <w:r>
        <w:rPr>
          <w:rFonts w:hint="default"/>
          <w:lang w:val="vi-VN"/>
        </w:rPr>
        <w:t xml:space="preserve">+ </w:t>
      </w:r>
      <w:r>
        <w:t>Một số gói tin ICMP có thể không cung cấp đủ thông tin chi tiết để giải quyết mọi vấn đề mạng.</w:t>
      </w:r>
    </w:p>
    <w:p w14:paraId="4C78F982">
      <w:pPr>
        <w:jc w:val="both"/>
      </w:pPr>
      <w:r>
        <w:rPr>
          <w:rFonts w:hint="default"/>
          <w:lang w:val="vi-VN"/>
        </w:rPr>
        <w:t xml:space="preserve">+ </w:t>
      </w:r>
      <w:r>
        <w:t>Cần triển khai các biện pháp bảo mật để hạn chế các lỗ hổng liên quan đến ICMP.</w:t>
      </w:r>
    </w:p>
    <w:p w14:paraId="4FBCDF01">
      <w:pPr>
        <w:jc w:val="both"/>
        <w:rPr>
          <w:rFonts w:hint="default"/>
          <w:lang w:val="vi-VN"/>
        </w:rPr>
      </w:pPr>
      <w:r>
        <w:rPr>
          <w:rFonts w:hint="default"/>
          <w:lang w:val="vi-VN"/>
        </w:rPr>
        <w:t xml:space="preserve">+ </w:t>
      </w:r>
      <w:r>
        <w:t>Đề xuất cải tiến hoặc bổ sung các tính năng mới để tăng cường hiệu quả và an toàn cho ICMP.</w:t>
      </w:r>
    </w:p>
    <w:p w14:paraId="63702E2C">
      <w:pPr>
        <w:pStyle w:val="3"/>
        <w:bidi w:val="0"/>
        <w:rPr>
          <w:u w:val="none"/>
        </w:rPr>
      </w:pPr>
      <w:r>
        <w:rPr>
          <w:rFonts w:hint="eastAsia"/>
          <w:u w:val="none"/>
        </w:rPr>
        <w:t xml:space="preserve"> </w:t>
      </w:r>
      <w:bookmarkStart w:id="702" w:name="_Toc32750"/>
      <w:bookmarkStart w:id="703" w:name="_Toc8659"/>
      <w:bookmarkStart w:id="704" w:name="_Toc11769"/>
      <w:bookmarkStart w:id="705" w:name="_Toc24712"/>
      <w:bookmarkStart w:id="706" w:name="_Toc3286"/>
      <w:bookmarkStart w:id="707" w:name="_Toc2578"/>
      <w:r>
        <w:rPr>
          <w:u w:val="none"/>
        </w:rPr>
        <w:t>Hướng phát triển tương lai</w:t>
      </w:r>
      <w:r>
        <w:rPr>
          <w:rFonts w:hint="default"/>
          <w:u w:val="none"/>
          <w:lang w:val="vi-VN"/>
        </w:rPr>
        <w:t>:</w:t>
      </w:r>
      <w:bookmarkEnd w:id="702"/>
      <w:bookmarkEnd w:id="703"/>
      <w:bookmarkEnd w:id="704"/>
      <w:bookmarkEnd w:id="705"/>
      <w:bookmarkEnd w:id="706"/>
      <w:bookmarkEnd w:id="707"/>
    </w:p>
    <w:p w14:paraId="7D40A202">
      <w:pPr>
        <w:ind w:firstLine="520" w:firstLineChars="200"/>
        <w:jc w:val="both"/>
      </w:pPr>
      <w:r>
        <w:t>Nghiên cứu sâu hơn về bảo mật liên quan đến ICMP:</w:t>
      </w:r>
    </w:p>
    <w:p w14:paraId="29171098">
      <w:pPr>
        <w:jc w:val="both"/>
      </w:pPr>
      <w:r>
        <w:rPr>
          <w:rFonts w:hint="default"/>
          <w:lang w:val="vi-VN"/>
        </w:rPr>
        <w:t xml:space="preserve">+ </w:t>
      </w:r>
      <w:r>
        <w:t>Phát hiện và ngăn chặn tấn công: Nghiên cứu các phương pháp để phát hiện và ngăn</w:t>
      </w:r>
      <w:r>
        <w:rPr>
          <w:rFonts w:hint="default"/>
          <w:lang w:val="vi-VN"/>
        </w:rPr>
        <w:t xml:space="preserve"> </w:t>
      </w:r>
      <w:r>
        <w:t>chặn các cuộc tấn công sử dụng ICMP.</w:t>
      </w:r>
    </w:p>
    <w:p w14:paraId="0E87DC39">
      <w:pPr>
        <w:jc w:val="both"/>
      </w:pPr>
      <w:r>
        <w:rPr>
          <w:rFonts w:hint="default"/>
          <w:lang w:val="vi-VN"/>
        </w:rPr>
        <w:t xml:space="preserve">+ </w:t>
      </w:r>
      <w:r>
        <w:t>Cải thiện giao thức: Đề xuất các cải tiến trong giao thức ICMP để tăng cường bảo mật mà không ảnh hưởng đến chức năng chính.</w:t>
      </w:r>
    </w:p>
    <w:p w14:paraId="18F8EAB2">
      <w:pPr>
        <w:ind w:firstLine="520" w:firstLineChars="200"/>
        <w:jc w:val="both"/>
      </w:pPr>
      <w:r>
        <w:t>Mở rộng mô phỏng với các giao thức khác:</w:t>
      </w:r>
    </w:p>
    <w:p w14:paraId="7FE2F23C">
      <w:pPr>
        <w:jc w:val="both"/>
      </w:pPr>
      <w:r>
        <w:rPr>
          <w:rFonts w:hint="default"/>
          <w:lang w:val="vi-VN"/>
        </w:rPr>
        <w:t xml:space="preserve">+ </w:t>
      </w:r>
      <w:r>
        <w:t>Kết hợp ICMP với các giao thức mạng khác: Nghiên cứu cách ICMP tương tác với các giao thức khác như TCP, UDP, và HTTP trong các tình huống mạng phức tạp.</w:t>
      </w:r>
    </w:p>
    <w:p w14:paraId="3931780D">
      <w:pPr>
        <w:jc w:val="both"/>
      </w:pPr>
      <w:r>
        <w:rPr>
          <w:rFonts w:hint="default"/>
          <w:lang w:val="vi-VN"/>
        </w:rPr>
        <w:t xml:space="preserve">+ </w:t>
      </w:r>
      <w:r>
        <w:t>Mô phỏng trong môi trường thực tế lớn hơn: Thực hiện mô phỏng trên các mạng lớn và phức tạp hơn để đánh giá hiệu suất và tính ổn định của ICMP.</w:t>
      </w:r>
    </w:p>
    <w:p w14:paraId="60A1E98F">
      <w:pPr>
        <w:ind w:firstLine="520" w:firstLineChars="200"/>
        <w:jc w:val="both"/>
      </w:pPr>
      <w:r>
        <w:t>Ứng dụng công nghệ mới:</w:t>
      </w:r>
    </w:p>
    <w:p w14:paraId="5371CBE4">
      <w:pPr>
        <w:jc w:val="both"/>
      </w:pPr>
      <w:r>
        <w:rPr>
          <w:rFonts w:hint="default"/>
          <w:lang w:val="vi-VN"/>
        </w:rPr>
        <w:t xml:space="preserve">+ </w:t>
      </w:r>
      <w:r>
        <w:t>Sử dụng trí tuệ nhân tạo (AI) và học máy (Machine Learning): Áp dụng AI để phân tích và tối ưu hóa việc sử dụng ICMP trong quản lý mạng.</w:t>
      </w:r>
    </w:p>
    <w:p w14:paraId="23C9A341">
      <w:pPr>
        <w:jc w:val="both"/>
      </w:pPr>
      <w:r>
        <w:rPr>
          <w:rFonts w:hint="default"/>
          <w:lang w:val="vi-VN"/>
        </w:rPr>
        <w:t xml:space="preserve">+ </w:t>
      </w:r>
      <w:r>
        <w:t>Internet vạn vật (IoT): Nghiên cứu vai trò và ứng dụng của ICMP trong các mạng IoT, nơi có nhiều thiết bị kết nối và yêu cầu quản lý hiệu quả.</w:t>
      </w:r>
    </w:p>
    <w:p w14:paraId="2041E72F">
      <w:pPr>
        <w:ind w:firstLine="520" w:firstLineChars="200"/>
        <w:jc w:val="both"/>
      </w:pPr>
      <w:r>
        <w:t>Phát triển công cụ và phần mềm hỗ trợ:</w:t>
      </w:r>
    </w:p>
    <w:p w14:paraId="7B5E7B18">
      <w:pPr>
        <w:jc w:val="both"/>
      </w:pPr>
      <w:r>
        <w:rPr>
          <w:rFonts w:hint="default"/>
          <w:lang w:val="vi-VN"/>
        </w:rPr>
        <w:t xml:space="preserve">+ </w:t>
      </w:r>
      <w:r>
        <w:t>Công cụ giám sát và phân tích ICMP: Phát triển các công cụ mới giúp giám sát, phân tích và quản lý các gói tin ICMP hiệu quả hơn.</w:t>
      </w:r>
    </w:p>
    <w:p w14:paraId="2C7D4496">
      <w:pPr>
        <w:jc w:val="both"/>
        <w:rPr>
          <w:u w:val="single"/>
        </w:rPr>
      </w:pPr>
      <w:r>
        <w:rPr>
          <w:rFonts w:hint="default"/>
          <w:lang w:val="vi-VN"/>
        </w:rPr>
        <w:t xml:space="preserve">+ </w:t>
      </w:r>
      <w:r>
        <w:t>Tự động hóa quá trình mô phỏng: Xây dựng các kịch bản mô phỏng tự động để dễ dàng kiểm tra và đánh giá các tình huống mạng khác nhau.</w:t>
      </w:r>
    </w:p>
    <w:p w14:paraId="332A7E54"/>
    <w:p w14:paraId="46B73A1A"/>
    <w:p w14:paraId="14F05128"/>
    <w:p w14:paraId="3CF269BD"/>
    <w:p w14:paraId="722EAD72"/>
    <w:p w14:paraId="3081AA65"/>
    <w:p w14:paraId="2C9801CE"/>
    <w:p w14:paraId="21EB7BCF"/>
    <w:p w14:paraId="04AD624F"/>
    <w:p w14:paraId="6F2CED75"/>
    <w:p w14:paraId="2135EC28"/>
    <w:p w14:paraId="306F0E77"/>
    <w:p w14:paraId="363D438F"/>
    <w:p w14:paraId="111C6804"/>
    <w:p w14:paraId="2C60C21C">
      <w:pPr>
        <w:pStyle w:val="2"/>
        <w:numPr>
          <w:ilvl w:val="0"/>
          <w:numId w:val="0"/>
        </w:numPr>
        <w:jc w:val="both"/>
        <w:outlineLvl w:val="9"/>
      </w:pPr>
      <w:bookmarkStart w:id="708" w:name="_Toc32315"/>
      <w:bookmarkStart w:id="709" w:name="_Toc153918134"/>
      <w:bookmarkStart w:id="710" w:name="_Toc154843123"/>
      <w:bookmarkStart w:id="711" w:name="_Toc154843643"/>
      <w:bookmarkStart w:id="712" w:name="_Toc154147545"/>
      <w:bookmarkStart w:id="713" w:name="_Toc154843042"/>
      <w:bookmarkStart w:id="714" w:name="_Toc154843196"/>
    </w:p>
    <w:p w14:paraId="088D934D">
      <w:pPr>
        <w:pStyle w:val="2"/>
        <w:numPr>
          <w:ilvl w:val="0"/>
          <w:numId w:val="0"/>
        </w:numPr>
        <w:jc w:val="both"/>
        <w:outlineLvl w:val="9"/>
      </w:pPr>
    </w:p>
    <w:p w14:paraId="33FC89A1"/>
    <w:p w14:paraId="76BF6454">
      <w:pPr>
        <w:pStyle w:val="2"/>
        <w:numPr>
          <w:ilvl w:val="0"/>
          <w:numId w:val="0"/>
        </w:numPr>
        <w:jc w:val="center"/>
        <w:outlineLvl w:val="9"/>
      </w:pPr>
    </w:p>
    <w:p w14:paraId="6EED1EDF">
      <w:pPr>
        <w:pStyle w:val="2"/>
        <w:numPr>
          <w:ilvl w:val="0"/>
          <w:numId w:val="0"/>
        </w:numPr>
        <w:jc w:val="center"/>
        <w:rPr>
          <w:szCs w:val="26"/>
        </w:rPr>
      </w:pPr>
      <w:bookmarkStart w:id="715" w:name="_Toc17478"/>
      <w:bookmarkStart w:id="716" w:name="_Toc16512"/>
      <w:bookmarkStart w:id="717" w:name="_Toc29"/>
      <w:bookmarkStart w:id="718" w:name="_Toc26465"/>
      <w:bookmarkStart w:id="719" w:name="_Toc22385"/>
      <w:r>
        <w:t>DANH MỤC TÀI LIỆU THAM KHẢO</w:t>
      </w:r>
      <w:bookmarkEnd w:id="708"/>
      <w:bookmarkEnd w:id="715"/>
      <w:bookmarkEnd w:id="716"/>
      <w:bookmarkEnd w:id="717"/>
      <w:bookmarkEnd w:id="718"/>
      <w:bookmarkEnd w:id="719"/>
    </w:p>
    <w:p w14:paraId="26589373">
      <w:pPr>
        <w:spacing w:before="120" w:after="120"/>
        <w:rPr>
          <w:rFonts w:hint="default"/>
          <w:szCs w:val="26"/>
        </w:rPr>
      </w:pPr>
      <w:r>
        <w:rPr>
          <w:rFonts w:hint="default"/>
          <w:szCs w:val="26"/>
        </w:rPr>
        <w:fldChar w:fldCharType="begin"/>
      </w:r>
      <w:r>
        <w:rPr>
          <w:rFonts w:hint="default"/>
          <w:szCs w:val="26"/>
        </w:rPr>
        <w:instrText xml:space="preserve"> HYPERLINK "https://www.iana.org/assignments/icmp-parameters/icmp-parameters.xml" </w:instrText>
      </w:r>
      <w:r>
        <w:rPr>
          <w:rFonts w:hint="default"/>
          <w:szCs w:val="26"/>
        </w:rPr>
        <w:fldChar w:fldCharType="separate"/>
      </w:r>
      <w:r>
        <w:rPr>
          <w:rStyle w:val="22"/>
          <w:rFonts w:hint="default"/>
          <w:szCs w:val="26"/>
        </w:rPr>
        <w:t>https://www.iana.org/assignments/icmp-parameters/icmp-parameters.xml</w:t>
      </w:r>
      <w:r>
        <w:rPr>
          <w:rFonts w:hint="default"/>
          <w:szCs w:val="26"/>
        </w:rPr>
        <w:fldChar w:fldCharType="end"/>
      </w:r>
    </w:p>
    <w:p w14:paraId="670141DE">
      <w:pPr>
        <w:spacing w:before="120" w:after="120"/>
        <w:rPr>
          <w:rFonts w:hint="default"/>
          <w:szCs w:val="26"/>
        </w:rPr>
      </w:pPr>
      <w:r>
        <w:rPr>
          <w:rFonts w:hint="default"/>
          <w:szCs w:val="26"/>
        </w:rPr>
        <w:fldChar w:fldCharType="begin"/>
      </w:r>
      <w:r>
        <w:rPr>
          <w:rFonts w:hint="default"/>
          <w:szCs w:val="26"/>
        </w:rPr>
        <w:instrText xml:space="preserve"> HYPERLINK "https://tenten.vn/tin-tuc/arp-la-gi/" </w:instrText>
      </w:r>
      <w:r>
        <w:rPr>
          <w:rFonts w:hint="default"/>
          <w:szCs w:val="26"/>
        </w:rPr>
        <w:fldChar w:fldCharType="separate"/>
      </w:r>
      <w:r>
        <w:rPr>
          <w:rStyle w:val="22"/>
          <w:rFonts w:hint="default"/>
          <w:szCs w:val="26"/>
        </w:rPr>
        <w:t>https://tenten.vn/tin-tuc/arp-la-gi/</w:t>
      </w:r>
      <w:r>
        <w:rPr>
          <w:rFonts w:hint="default"/>
          <w:szCs w:val="26"/>
        </w:rPr>
        <w:fldChar w:fldCharType="end"/>
      </w:r>
    </w:p>
    <w:p w14:paraId="66E95240">
      <w:pPr>
        <w:spacing w:before="120" w:after="120"/>
        <w:rPr>
          <w:rFonts w:hint="default"/>
          <w:szCs w:val="26"/>
        </w:rPr>
      </w:pPr>
      <w:r>
        <w:rPr>
          <w:rFonts w:hint="default"/>
          <w:szCs w:val="26"/>
        </w:rPr>
        <w:fldChar w:fldCharType="begin"/>
      </w:r>
      <w:r>
        <w:rPr>
          <w:rFonts w:hint="default"/>
          <w:szCs w:val="26"/>
        </w:rPr>
        <w:instrText xml:space="preserve"> HYPERLINK "https://vinahost.vn/point-to-point/#ftoc-heading-8" </w:instrText>
      </w:r>
      <w:r>
        <w:rPr>
          <w:rFonts w:hint="default"/>
          <w:szCs w:val="26"/>
        </w:rPr>
        <w:fldChar w:fldCharType="separate"/>
      </w:r>
      <w:r>
        <w:rPr>
          <w:rStyle w:val="22"/>
          <w:rFonts w:hint="default"/>
          <w:szCs w:val="26"/>
        </w:rPr>
        <w:t>https://vinahost.vn/point-to-point/#ftoc-heading-8</w:t>
      </w:r>
      <w:r>
        <w:rPr>
          <w:rFonts w:hint="default"/>
          <w:szCs w:val="26"/>
        </w:rPr>
        <w:fldChar w:fldCharType="end"/>
      </w:r>
    </w:p>
    <w:p w14:paraId="0F045865">
      <w:pPr>
        <w:spacing w:before="120" w:after="120"/>
        <w:rPr>
          <w:rFonts w:hint="default"/>
          <w:szCs w:val="26"/>
        </w:rPr>
      </w:pPr>
      <w:r>
        <w:rPr>
          <w:rFonts w:hint="default"/>
          <w:szCs w:val="26"/>
        </w:rPr>
        <w:fldChar w:fldCharType="begin"/>
      </w:r>
      <w:r>
        <w:rPr>
          <w:rFonts w:hint="default"/>
          <w:szCs w:val="26"/>
        </w:rPr>
        <w:instrText xml:space="preserve"> HYPERLINK "https://kb.pavietnam.vn/telnet-la-gi-1-so-dac-diem-cua-telnet.html" </w:instrText>
      </w:r>
      <w:r>
        <w:rPr>
          <w:rFonts w:hint="default"/>
          <w:szCs w:val="26"/>
        </w:rPr>
        <w:fldChar w:fldCharType="separate"/>
      </w:r>
      <w:r>
        <w:rPr>
          <w:rStyle w:val="22"/>
          <w:rFonts w:hint="default"/>
          <w:szCs w:val="26"/>
        </w:rPr>
        <w:t>https://kb.pavietnam.vn/telnet-la-gi-1-so-dac-diem-cua-telnet.html</w:t>
      </w:r>
      <w:r>
        <w:rPr>
          <w:rFonts w:hint="default"/>
          <w:szCs w:val="26"/>
        </w:rPr>
        <w:fldChar w:fldCharType="end"/>
      </w:r>
    </w:p>
    <w:p w14:paraId="009B3701">
      <w:pPr>
        <w:spacing w:before="120" w:after="120"/>
        <w:rPr>
          <w:rFonts w:hint="default"/>
          <w:szCs w:val="26"/>
          <w:lang w:val="vi-VN"/>
        </w:rPr>
      </w:pPr>
      <w:r>
        <w:rPr>
          <w:rFonts w:hint="default"/>
          <w:szCs w:val="26"/>
        </w:rPr>
        <w:fldChar w:fldCharType="begin"/>
      </w:r>
      <w:r>
        <w:rPr>
          <w:rFonts w:hint="default"/>
          <w:szCs w:val="26"/>
        </w:rPr>
        <w:instrText xml:space="preserve"> HYPERLINK "https://wiki.matbao.net/dns-la-gi-tam-quan-trong-cua-dns-trong-the-gioi-mang/" </w:instrText>
      </w:r>
      <w:r>
        <w:rPr>
          <w:rFonts w:hint="default"/>
          <w:szCs w:val="26"/>
        </w:rPr>
        <w:fldChar w:fldCharType="separate"/>
      </w:r>
      <w:r>
        <w:rPr>
          <w:rStyle w:val="22"/>
          <w:rFonts w:hint="default"/>
          <w:szCs w:val="26"/>
        </w:rPr>
        <w:t>https://wiki.matbao.net/dns-la-gi-tam-quan-trong-cua-dns-trong-the-gioi-mang/</w:t>
      </w:r>
      <w:r>
        <w:rPr>
          <w:rFonts w:hint="default"/>
          <w:szCs w:val="26"/>
        </w:rPr>
        <w:fldChar w:fldCharType="end"/>
      </w:r>
      <w:r>
        <w:rPr>
          <w:rFonts w:hint="default"/>
          <w:szCs w:val="26"/>
          <w:lang w:val="vi-VN"/>
        </w:rPr>
        <w:tab/>
      </w:r>
    </w:p>
    <w:p w14:paraId="5EE2FDAA">
      <w:pPr>
        <w:spacing w:before="120" w:after="120"/>
        <w:rPr>
          <w:rFonts w:hint="default"/>
          <w:szCs w:val="26"/>
          <w:lang w:val="vi-VN"/>
        </w:rPr>
      </w:pPr>
      <w:r>
        <w:rPr>
          <w:rFonts w:hint="default"/>
          <w:szCs w:val="26"/>
          <w:lang w:val="vi-VN"/>
        </w:rPr>
        <w:fldChar w:fldCharType="begin"/>
      </w:r>
      <w:r>
        <w:rPr>
          <w:rFonts w:hint="default"/>
          <w:szCs w:val="26"/>
          <w:lang w:val="vi-VN"/>
        </w:rPr>
        <w:instrText xml:space="preserve"> HYPERLINK "https://fptshop.com.vn/tin-tuc/danh-gia/http-la-gi-166491" </w:instrText>
      </w:r>
      <w:r>
        <w:rPr>
          <w:rFonts w:hint="default"/>
          <w:szCs w:val="26"/>
          <w:lang w:val="vi-VN"/>
        </w:rPr>
        <w:fldChar w:fldCharType="separate"/>
      </w:r>
      <w:r>
        <w:rPr>
          <w:rStyle w:val="22"/>
          <w:rFonts w:hint="default"/>
          <w:szCs w:val="26"/>
          <w:lang w:val="vi-VN"/>
        </w:rPr>
        <w:t>https://fptshop.com.vn/tin-tuc/danh-gia/http-la-gi-166491</w:t>
      </w:r>
      <w:r>
        <w:rPr>
          <w:rFonts w:hint="default"/>
          <w:szCs w:val="26"/>
          <w:lang w:val="vi-VN"/>
        </w:rPr>
        <w:fldChar w:fldCharType="end"/>
      </w:r>
    </w:p>
    <w:p w14:paraId="6E651AF7">
      <w:pPr>
        <w:spacing w:before="120" w:after="120"/>
        <w:rPr>
          <w:rFonts w:hint="default"/>
          <w:szCs w:val="26"/>
          <w:lang w:val="vi-VN"/>
        </w:rPr>
      </w:pPr>
      <w:r>
        <w:rPr>
          <w:rFonts w:hint="default"/>
          <w:szCs w:val="26"/>
          <w:lang w:val="vi-VN"/>
        </w:rPr>
        <w:fldChar w:fldCharType="begin"/>
      </w:r>
      <w:r>
        <w:rPr>
          <w:rFonts w:hint="default"/>
          <w:szCs w:val="26"/>
          <w:lang w:val="vi-VN"/>
        </w:rPr>
        <w:instrText xml:space="preserve"> HYPERLINK "https://vinahost.vn/smtp-la-gi/" </w:instrText>
      </w:r>
      <w:r>
        <w:rPr>
          <w:rFonts w:hint="default"/>
          <w:szCs w:val="26"/>
          <w:lang w:val="vi-VN"/>
        </w:rPr>
        <w:fldChar w:fldCharType="separate"/>
      </w:r>
      <w:r>
        <w:rPr>
          <w:rStyle w:val="22"/>
          <w:rFonts w:hint="default"/>
          <w:szCs w:val="26"/>
          <w:lang w:val="vi-VN"/>
        </w:rPr>
        <w:t>https://vinahost.vn/smtp-la-gi/</w:t>
      </w:r>
      <w:r>
        <w:rPr>
          <w:rFonts w:hint="default"/>
          <w:szCs w:val="26"/>
          <w:lang w:val="vi-VN"/>
        </w:rPr>
        <w:fldChar w:fldCharType="end"/>
      </w:r>
    </w:p>
    <w:p w14:paraId="3822C17C">
      <w:pPr>
        <w:spacing w:before="120" w:after="120"/>
        <w:rPr>
          <w:rFonts w:hint="default"/>
          <w:szCs w:val="26"/>
          <w:lang w:val="vi-VN"/>
        </w:rPr>
      </w:pPr>
      <w:r>
        <w:rPr>
          <w:rFonts w:hint="default"/>
          <w:szCs w:val="26"/>
          <w:lang w:val="vi-VN"/>
        </w:rPr>
        <w:fldChar w:fldCharType="begin"/>
      </w:r>
      <w:r>
        <w:rPr>
          <w:rFonts w:hint="default"/>
          <w:szCs w:val="26"/>
          <w:lang w:val="vi-VN"/>
        </w:rPr>
        <w:instrText xml:space="preserve"> HYPERLINK "https://tenten.vn/tin-tuc/icmp/" </w:instrText>
      </w:r>
      <w:r>
        <w:rPr>
          <w:rFonts w:hint="default"/>
          <w:szCs w:val="26"/>
          <w:lang w:val="vi-VN"/>
        </w:rPr>
        <w:fldChar w:fldCharType="separate"/>
      </w:r>
      <w:r>
        <w:rPr>
          <w:rStyle w:val="22"/>
          <w:rFonts w:hint="default"/>
          <w:szCs w:val="26"/>
          <w:lang w:val="vi-VN"/>
        </w:rPr>
        <w:t>https://tenten.vn/tin-tuc/icmp/</w:t>
      </w:r>
      <w:r>
        <w:rPr>
          <w:rFonts w:hint="default"/>
          <w:szCs w:val="26"/>
          <w:lang w:val="vi-VN"/>
        </w:rPr>
        <w:fldChar w:fldCharType="end"/>
      </w:r>
    </w:p>
    <w:p w14:paraId="5C612B13">
      <w:pPr>
        <w:spacing w:before="120" w:after="120"/>
        <w:rPr>
          <w:rFonts w:hint="default"/>
          <w:szCs w:val="26"/>
          <w:lang w:val="vi-VN"/>
        </w:rPr>
      </w:pPr>
      <w:r>
        <w:rPr>
          <w:rFonts w:hint="default"/>
          <w:szCs w:val="26"/>
          <w:lang w:val="vi-VN"/>
        </w:rPr>
        <w:fldChar w:fldCharType="begin"/>
      </w:r>
      <w:r>
        <w:rPr>
          <w:rFonts w:hint="default"/>
          <w:szCs w:val="26"/>
          <w:lang w:val="vi-VN"/>
        </w:rPr>
        <w:instrText xml:space="preserve"> HYPERLINK "https://nhanhoa.com/tin-tuc/nat-la-gi.html" </w:instrText>
      </w:r>
      <w:r>
        <w:rPr>
          <w:rFonts w:hint="default"/>
          <w:szCs w:val="26"/>
          <w:lang w:val="vi-VN"/>
        </w:rPr>
        <w:fldChar w:fldCharType="separate"/>
      </w:r>
      <w:r>
        <w:rPr>
          <w:rStyle w:val="22"/>
          <w:rFonts w:hint="default"/>
          <w:szCs w:val="26"/>
          <w:lang w:val="vi-VN"/>
        </w:rPr>
        <w:t>https://nhanhoa.com/tin-tuc/nat-la-gi.html</w:t>
      </w:r>
      <w:r>
        <w:rPr>
          <w:rFonts w:hint="default"/>
          <w:szCs w:val="26"/>
          <w:lang w:val="vi-VN"/>
        </w:rPr>
        <w:fldChar w:fldCharType="end"/>
      </w:r>
    </w:p>
    <w:p w14:paraId="215501BB">
      <w:pPr>
        <w:spacing w:before="120" w:after="120"/>
        <w:rPr>
          <w:rFonts w:hint="default"/>
          <w:szCs w:val="26"/>
          <w:lang w:val="vi-VN"/>
        </w:rPr>
      </w:pPr>
      <w:r>
        <w:rPr>
          <w:rFonts w:hint="default"/>
          <w:szCs w:val="26"/>
          <w:lang w:val="vi-VN"/>
        </w:rPr>
        <w:fldChar w:fldCharType="begin"/>
      </w:r>
      <w:r>
        <w:rPr>
          <w:rFonts w:hint="default"/>
          <w:szCs w:val="26"/>
          <w:lang w:val="vi-VN"/>
        </w:rPr>
        <w:instrText xml:space="preserve"> HYPERLINK "https://www.momo.vn/hoi-dap/cong-nghe-ssl-tls-la-gi" </w:instrText>
      </w:r>
      <w:r>
        <w:rPr>
          <w:rFonts w:hint="default"/>
          <w:szCs w:val="26"/>
          <w:lang w:val="vi-VN"/>
        </w:rPr>
        <w:fldChar w:fldCharType="separate"/>
      </w:r>
      <w:r>
        <w:rPr>
          <w:rStyle w:val="22"/>
          <w:rFonts w:hint="default"/>
          <w:szCs w:val="26"/>
          <w:lang w:val="vi-VN"/>
        </w:rPr>
        <w:t>https://www.momo.vn/hoi-dap/cong-nghe-ssl-tls-la-gi</w:t>
      </w:r>
      <w:r>
        <w:rPr>
          <w:rFonts w:hint="default"/>
          <w:szCs w:val="26"/>
          <w:lang w:val="vi-VN"/>
        </w:rPr>
        <w:fldChar w:fldCharType="end"/>
      </w:r>
    </w:p>
    <w:p w14:paraId="5DAB5151">
      <w:pPr>
        <w:spacing w:before="120" w:after="120"/>
        <w:rPr>
          <w:rFonts w:hint="default"/>
          <w:szCs w:val="26"/>
          <w:lang w:val="vi-VN"/>
        </w:rPr>
      </w:pPr>
      <w:r>
        <w:rPr>
          <w:rFonts w:hint="default"/>
          <w:szCs w:val="26"/>
          <w:lang w:val="vi-VN"/>
        </w:rPr>
        <w:fldChar w:fldCharType="begin"/>
      </w:r>
      <w:r>
        <w:rPr>
          <w:rFonts w:hint="default"/>
          <w:szCs w:val="26"/>
          <w:lang w:val="vi-VN"/>
        </w:rPr>
        <w:instrText xml:space="preserve"> HYPERLINK "https://www.totolink.vn/article/111-dhcp-la-gi-tim-hieu-ve-dhcp.html" </w:instrText>
      </w:r>
      <w:r>
        <w:rPr>
          <w:rFonts w:hint="default"/>
          <w:szCs w:val="26"/>
          <w:lang w:val="vi-VN"/>
        </w:rPr>
        <w:fldChar w:fldCharType="separate"/>
      </w:r>
      <w:r>
        <w:rPr>
          <w:rStyle w:val="22"/>
          <w:rFonts w:hint="default"/>
          <w:szCs w:val="26"/>
          <w:lang w:val="vi-VN"/>
        </w:rPr>
        <w:t>https://www.totolink.vn/article/111-dhcp-la-gi-tim-hieu-ve-dhcp.html</w:t>
      </w:r>
      <w:r>
        <w:rPr>
          <w:rFonts w:hint="default"/>
          <w:szCs w:val="26"/>
          <w:lang w:val="vi-VN"/>
        </w:rPr>
        <w:fldChar w:fldCharType="end"/>
      </w:r>
    </w:p>
    <w:p w14:paraId="2E54FAA7">
      <w:pPr>
        <w:spacing w:before="120" w:after="120"/>
        <w:rPr>
          <w:rFonts w:hint="default"/>
          <w:szCs w:val="26"/>
          <w:lang w:val="vi-VN"/>
        </w:rPr>
      </w:pPr>
    </w:p>
    <w:p w14:paraId="180E9C91">
      <w:pPr>
        <w:spacing w:before="120" w:after="120"/>
        <w:rPr>
          <w:rFonts w:hint="default"/>
          <w:szCs w:val="26"/>
          <w:lang w:val="vi-VN"/>
        </w:rPr>
      </w:pPr>
    </w:p>
    <w:p w14:paraId="39DB0DB8">
      <w:pPr>
        <w:spacing w:before="120" w:after="120"/>
        <w:rPr>
          <w:rFonts w:hint="default"/>
          <w:szCs w:val="26"/>
        </w:rPr>
      </w:pPr>
    </w:p>
    <w:p w14:paraId="1EBD1CAA">
      <w:pPr>
        <w:spacing w:before="120" w:after="120"/>
        <w:rPr>
          <w:szCs w:val="26"/>
        </w:rPr>
      </w:pPr>
    </w:p>
    <w:p w14:paraId="4B35B184">
      <w:pPr>
        <w:spacing w:before="120" w:after="120"/>
        <w:rPr>
          <w:szCs w:val="26"/>
        </w:rPr>
      </w:pPr>
    </w:p>
    <w:p w14:paraId="0BD249AA">
      <w:pPr>
        <w:spacing w:before="120" w:after="120"/>
        <w:rPr>
          <w:szCs w:val="26"/>
        </w:rPr>
      </w:pPr>
    </w:p>
    <w:p w14:paraId="244E9AB1">
      <w:pPr>
        <w:spacing w:before="120" w:after="120"/>
        <w:rPr>
          <w:szCs w:val="26"/>
        </w:rPr>
      </w:pPr>
    </w:p>
    <w:p w14:paraId="3CB62708">
      <w:pPr>
        <w:spacing w:before="120" w:after="120"/>
        <w:rPr>
          <w:szCs w:val="26"/>
        </w:rPr>
      </w:pPr>
    </w:p>
    <w:p w14:paraId="42A4FA07">
      <w:pPr>
        <w:spacing w:before="120" w:after="120"/>
        <w:rPr>
          <w:szCs w:val="26"/>
        </w:rPr>
      </w:pPr>
    </w:p>
    <w:p w14:paraId="230AB46F">
      <w:pPr>
        <w:spacing w:before="120" w:after="120"/>
        <w:rPr>
          <w:szCs w:val="26"/>
        </w:rPr>
      </w:pPr>
    </w:p>
    <w:p w14:paraId="08E19AF0">
      <w:pPr>
        <w:spacing w:before="120" w:after="120"/>
        <w:rPr>
          <w:szCs w:val="26"/>
        </w:rPr>
      </w:pPr>
    </w:p>
    <w:p w14:paraId="22657D1F">
      <w:pPr>
        <w:spacing w:before="120" w:after="120"/>
        <w:rPr>
          <w:szCs w:val="26"/>
        </w:rPr>
      </w:pPr>
    </w:p>
    <w:p w14:paraId="399A5200">
      <w:pPr>
        <w:spacing w:before="120" w:after="120"/>
        <w:rPr>
          <w:szCs w:val="26"/>
        </w:rPr>
      </w:pPr>
    </w:p>
    <w:p w14:paraId="2BDF5681">
      <w:pPr>
        <w:spacing w:before="120" w:after="120"/>
        <w:rPr>
          <w:szCs w:val="26"/>
        </w:rPr>
      </w:pPr>
    </w:p>
    <w:p w14:paraId="76A4051F">
      <w:pPr>
        <w:spacing w:before="120" w:after="120"/>
        <w:rPr>
          <w:szCs w:val="26"/>
        </w:rPr>
      </w:pPr>
    </w:p>
    <w:p w14:paraId="093C3C72">
      <w:pPr>
        <w:spacing w:before="120" w:after="120"/>
        <w:rPr>
          <w:szCs w:val="26"/>
        </w:rPr>
      </w:pPr>
    </w:p>
    <w:p w14:paraId="5DBD9B32">
      <w:pPr>
        <w:spacing w:before="120" w:after="120"/>
        <w:rPr>
          <w:szCs w:val="26"/>
        </w:rPr>
      </w:pPr>
    </w:p>
    <w:bookmarkEnd w:id="709"/>
    <w:bookmarkEnd w:id="710"/>
    <w:bookmarkEnd w:id="711"/>
    <w:bookmarkEnd w:id="712"/>
    <w:bookmarkEnd w:id="713"/>
    <w:bookmarkEnd w:id="714"/>
    <w:p w14:paraId="1DEF57FA">
      <w:pPr>
        <w:rPr>
          <w:rFonts w:asciiTheme="majorHAnsi" w:hAnsiTheme="majorHAnsi" w:cstheme="majorHAnsi"/>
          <w:szCs w:val="26"/>
        </w:rPr>
      </w:pPr>
    </w:p>
    <w:sectPr>
      <w:headerReference r:id="rId8" w:type="default"/>
      <w:footerReference r:id="rId9" w:type="default"/>
      <w:pgSz w:w="11907" w:h="16840"/>
      <w:pgMar w:top="1134" w:right="1134" w:bottom="1134" w:left="1701" w:header="289" w:footer="567" w:gutter="0"/>
      <w:pgNumType w:fmt="decimal" w:start="1"/>
      <w:cols w:space="720" w:num="1"/>
      <w:docGrid w:linePitch="354"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Palatino Linotype">
    <w:panose1 w:val="02040502050505030304"/>
    <w:charset w:val="00"/>
    <w:family w:val="auto"/>
    <w:pitch w:val="default"/>
    <w:sig w:usb0="E0000287" w:usb1="40000013" w:usb2="00000000" w:usb3="00000000" w:csb0="200001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tim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86F504">
    <w:pPr>
      <w:pStyle w:val="18"/>
      <w:framePr w:wrap="around" w:vAnchor="text" w:hAnchor="margin" w:xAlign="right" w:y="1"/>
      <w:rPr>
        <w:rStyle w:val="25"/>
      </w:rPr>
    </w:pPr>
    <w:r>
      <w:rPr>
        <w:rStyle w:val="25"/>
      </w:rPr>
      <w:fldChar w:fldCharType="begin"/>
    </w:r>
    <w:r>
      <w:rPr>
        <w:rStyle w:val="25"/>
      </w:rPr>
      <w:instrText xml:space="preserve">PAGE  </w:instrText>
    </w:r>
    <w:r>
      <w:rPr>
        <w:rStyle w:val="25"/>
      </w:rPr>
      <w:fldChar w:fldCharType="end"/>
    </w:r>
  </w:p>
  <w:p w14:paraId="12728767">
    <w:pPr>
      <w:pStyle w:val="1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00776A">
    <w:pPr>
      <w:pStyle w:val="18"/>
      <w:pBdr>
        <w:top w:val="thinThickSmallGap" w:color="auto" w:sz="24" w:space="1"/>
      </w:pBdr>
      <w:tabs>
        <w:tab w:val="left" w:pos="5313"/>
        <w:tab w:val="clear" w:pos="4320"/>
        <w:tab w:val="clear" w:pos="8640"/>
      </w:tabs>
      <w:ind w:right="360"/>
      <w:rPr>
        <w:rFonts w:hint="default"/>
        <w:lang w:val="vi-VN"/>
      </w:rPr>
    </w:pPr>
    <w:r>
      <w:rPr>
        <w:rFonts w:hint="default"/>
        <w:lang w:val="vi-VN"/>
      </w:rPr>
      <w:t>Nguyễn Nhựt Trường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53E198">
    <w:pPr>
      <w:pStyle w:val="18"/>
      <w:pBdr>
        <w:top w:val="thinThickSmallGap" w:color="auto" w:sz="24" w:space="1"/>
      </w:pBdr>
      <w:tabs>
        <w:tab w:val="left" w:pos="5313"/>
        <w:tab w:val="clear" w:pos="4320"/>
        <w:tab w:val="clear" w:pos="8640"/>
      </w:tabs>
      <w:ind w:right="360"/>
    </w:pPr>
    <w:r>
      <w:rPr>
        <w:sz w:val="26"/>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36693A">
                          <w:pPr>
                            <w:pStyle w:val="1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J+ww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J+wwhAgAA&#10;YAQAAA4AAAAAAAAAAQAgAAAAHwEAAGRycy9lMm9Eb2MueG1sUEsFBgAAAAAGAAYAWQEAALIFAAAA&#10;AA==&#10;">
              <v:fill on="f" focussize="0,0"/>
              <v:stroke on="f" weight="0.5pt"/>
              <v:imagedata o:title=""/>
              <o:lock v:ext="edit" aspectratio="f"/>
              <v:textbox inset="0mm,0mm,0mm,0mm" style="mso-fit-shape-to-text:t;">
                <w:txbxContent>
                  <w:p w14:paraId="6C36693A">
                    <w:pPr>
                      <w:pStyle w:val="18"/>
                    </w:pPr>
                    <w:r>
                      <w:fldChar w:fldCharType="begin"/>
                    </w:r>
                    <w:r>
                      <w:instrText xml:space="preserve"> PAGE  \* MERGEFORMAT </w:instrText>
                    </w:r>
                    <w:r>
                      <w:fldChar w:fldCharType="separate"/>
                    </w:r>
                    <w:r>
                      <w:t>1</w:t>
                    </w:r>
                    <w:r>
                      <w:fldChar w:fldCharType="end"/>
                    </w:r>
                  </w:p>
                </w:txbxContent>
              </v:textbox>
            </v:shape>
          </w:pict>
        </mc:Fallback>
      </mc:AlternateContent>
    </w:r>
    <w:sdt>
      <w:sdtPr>
        <w:id w:val="1642928707"/>
        <w:docPartObj>
          <w:docPartGallery w:val="autotext"/>
        </w:docPartObj>
      </w:sdtPr>
      <w:sdtContent>
        <w:r>
          <w:rPr>
            <w:rFonts w:hint="default"/>
            <w:lang w:val="vi-VN"/>
          </w:rPr>
          <w:t>Nguyễn Nhựt Trường</w:t>
        </w:r>
        <w:r>
          <w:tab/>
        </w:r>
        <w:r>
          <w:tab/>
        </w:r>
        <w:r>
          <w:tab/>
        </w:r>
        <w:r>
          <w:tab/>
        </w:r>
        <w:r>
          <w:tab/>
        </w:r>
        <w:r>
          <w:t xml:space="preserve">     </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700A53">
    <w:pPr>
      <w:pStyle w:val="19"/>
      <w:pBdr>
        <w:bottom w:val="thickThinSmallGap" w:color="auto" w:sz="24" w:space="0"/>
      </w:pBdr>
      <w:tabs>
        <w:tab w:val="left" w:pos="2532"/>
        <w:tab w:val="clear" w:pos="4320"/>
        <w:tab w:val="clear" w:pos="8640"/>
      </w:tabs>
      <w:rPr>
        <w:rFonts w:hint="default"/>
        <w:lang w:val="vi-VN"/>
      </w:rPr>
    </w:pPr>
    <w:r>
      <w:rPr>
        <w:rFonts w:hint="default"/>
        <w:lang w:val="vi-VN"/>
      </w:rPr>
      <w:t>Tìm hiểu giao thức ICMP                                  Huỳnh Văn Thanh</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A860EF">
    <w:pPr>
      <w:pStyle w:val="19"/>
      <w:pBdr>
        <w:bottom w:val="thickThinSmallGap" w:color="auto" w:sz="24" w:space="0"/>
      </w:pBdr>
      <w:tabs>
        <w:tab w:val="left" w:pos="2532"/>
        <w:tab w:val="clear" w:pos="4320"/>
        <w:tab w:val="clear" w:pos="8640"/>
      </w:tabs>
      <w:jc w:val="left"/>
      <w:rPr>
        <w:rFonts w:hint="default"/>
        <w:lang w:val="vi-VN"/>
      </w:rPr>
    </w:pPr>
    <w:r>
      <w:rPr>
        <w:rFonts w:hint="default"/>
        <w:lang w:val="vi-VN"/>
      </w:rPr>
      <w:t>Tìm hiểu giao thức ICMP                                  Huỳnh Văn Thanh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F52B5E"/>
    <w:multiLevelType w:val="singleLevel"/>
    <w:tmpl w:val="9CF52B5E"/>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C031AE2D"/>
    <w:multiLevelType w:val="singleLevel"/>
    <w:tmpl w:val="C031AE2D"/>
    <w:lvl w:ilvl="0" w:tentative="0">
      <w:start w:val="1"/>
      <w:numFmt w:val="upperRoman"/>
      <w:lvlText w:val="%1."/>
      <w:lvlJc w:val="left"/>
      <w:pPr>
        <w:tabs>
          <w:tab w:val="left" w:pos="425"/>
        </w:tabs>
        <w:ind w:left="425" w:leftChars="0" w:hanging="425" w:firstLineChars="0"/>
      </w:pPr>
      <w:rPr>
        <w:rFonts w:hint="default"/>
      </w:rPr>
    </w:lvl>
  </w:abstractNum>
  <w:abstractNum w:abstractNumId="2">
    <w:nsid w:val="D4053D61"/>
    <w:multiLevelType w:val="singleLevel"/>
    <w:tmpl w:val="D4053D61"/>
    <w:lvl w:ilvl="0" w:tentative="0">
      <w:start w:val="1"/>
      <w:numFmt w:val="lowerLetter"/>
      <w:lvlText w:val="%1)"/>
      <w:lvlJc w:val="left"/>
      <w:pPr>
        <w:tabs>
          <w:tab w:val="left" w:pos="425"/>
        </w:tabs>
        <w:ind w:left="425" w:leftChars="0" w:hanging="425" w:firstLineChars="0"/>
      </w:pPr>
      <w:rPr>
        <w:rFonts w:hint="default"/>
      </w:rPr>
    </w:lvl>
  </w:abstractNum>
  <w:abstractNum w:abstractNumId="3">
    <w:nsid w:val="F1D3EF56"/>
    <w:multiLevelType w:val="singleLevel"/>
    <w:tmpl w:val="F1D3EF56"/>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22F41686"/>
    <w:multiLevelType w:val="multilevel"/>
    <w:tmpl w:val="22F416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2530CCC1"/>
    <w:multiLevelType w:val="singleLevel"/>
    <w:tmpl w:val="2530CCC1"/>
    <w:lvl w:ilvl="0" w:tentative="0">
      <w:start w:val="1"/>
      <w:numFmt w:val="lowerLetter"/>
      <w:lvlText w:val="%1)"/>
      <w:lvlJc w:val="left"/>
      <w:pPr>
        <w:tabs>
          <w:tab w:val="left" w:pos="425"/>
        </w:tabs>
        <w:ind w:left="425" w:leftChars="0" w:hanging="425" w:firstLineChars="0"/>
      </w:pPr>
      <w:rPr>
        <w:rFonts w:hint="default"/>
      </w:rPr>
    </w:lvl>
  </w:abstractNum>
  <w:abstractNum w:abstractNumId="6">
    <w:nsid w:val="29236707"/>
    <w:multiLevelType w:val="multilevel"/>
    <w:tmpl w:val="29236707"/>
    <w:lvl w:ilvl="0" w:tentative="0">
      <w:start w:val="1"/>
      <w:numFmt w:val="decimal"/>
      <w:pStyle w:val="2"/>
      <w:suff w:val="space"/>
      <w:lvlText w:val="CHƯƠNG %1:"/>
      <w:lvlJc w:val="left"/>
      <w:pPr>
        <w:ind w:left="0" w:firstLine="0"/>
      </w:pPr>
      <w:rPr>
        <w:rFonts w:hint="default"/>
      </w:rPr>
    </w:lvl>
    <w:lvl w:ilvl="1" w:tentative="0">
      <w:start w:val="1"/>
      <w:numFmt w:val="decimal"/>
      <w:pStyle w:val="3"/>
      <w:suff w:val="space"/>
      <w:lvlText w:val="%1.%2."/>
      <w:lvlJc w:val="left"/>
      <w:pPr>
        <w:ind w:left="0" w:firstLine="0"/>
      </w:pPr>
      <w:rPr>
        <w:rFonts w:hint="default"/>
      </w:rPr>
    </w:lvl>
    <w:lvl w:ilvl="2" w:tentative="0">
      <w:start w:val="1"/>
      <w:numFmt w:val="decimal"/>
      <w:pStyle w:val="4"/>
      <w:suff w:val="space"/>
      <w:lvlText w:val="%1.%2.%3."/>
      <w:lvlJc w:val="left"/>
      <w:pPr>
        <w:ind w:left="-80" w:firstLine="0"/>
      </w:pPr>
      <w:rPr>
        <w:rFonts w:hint="default"/>
      </w:rPr>
    </w:lvl>
    <w:lvl w:ilvl="3" w:tentative="0">
      <w:start w:val="1"/>
      <w:numFmt w:val="decimal"/>
      <w:pStyle w:val="5"/>
      <w:lvlText w:val="%1.%2.%3.%4"/>
      <w:lvlJc w:val="left"/>
      <w:pPr>
        <w:ind w:left="0" w:firstLine="0"/>
      </w:pPr>
      <w:rPr>
        <w:rFonts w:hint="default"/>
      </w:rPr>
    </w:lvl>
    <w:lvl w:ilvl="4" w:tentative="0">
      <w:start w:val="1"/>
      <w:numFmt w:val="decimal"/>
      <w:pStyle w:val="6"/>
      <w:lvlText w:val="%1.%2.%3.%4.%5"/>
      <w:lvlJc w:val="left"/>
      <w:pPr>
        <w:ind w:left="0" w:firstLine="0"/>
      </w:pPr>
      <w:rPr>
        <w:rFonts w:hint="default"/>
      </w:rPr>
    </w:lvl>
    <w:lvl w:ilvl="5" w:tentative="0">
      <w:start w:val="1"/>
      <w:numFmt w:val="decimal"/>
      <w:pStyle w:val="7"/>
      <w:lvlText w:val="%1.%2.%3.%4.%5.%6"/>
      <w:lvlJc w:val="left"/>
      <w:pPr>
        <w:ind w:left="0" w:firstLine="0"/>
      </w:pPr>
      <w:rPr>
        <w:rFonts w:hint="default"/>
      </w:rPr>
    </w:lvl>
    <w:lvl w:ilvl="6" w:tentative="0">
      <w:start w:val="1"/>
      <w:numFmt w:val="decimal"/>
      <w:pStyle w:val="8"/>
      <w:lvlText w:val="%1.%2.%3.%4.%5.%6.%7"/>
      <w:lvlJc w:val="left"/>
      <w:pPr>
        <w:ind w:left="0" w:firstLine="0"/>
      </w:pPr>
      <w:rPr>
        <w:rFonts w:hint="default"/>
      </w:rPr>
    </w:lvl>
    <w:lvl w:ilvl="7" w:tentative="0">
      <w:start w:val="1"/>
      <w:numFmt w:val="decimal"/>
      <w:pStyle w:val="9"/>
      <w:lvlText w:val="%1.%2.%3.%4.%5.%6.%7.%8"/>
      <w:lvlJc w:val="left"/>
      <w:pPr>
        <w:ind w:left="0" w:firstLine="0"/>
      </w:pPr>
      <w:rPr>
        <w:rFonts w:hint="default"/>
      </w:rPr>
    </w:lvl>
    <w:lvl w:ilvl="8" w:tentative="0">
      <w:start w:val="1"/>
      <w:numFmt w:val="decimal"/>
      <w:pStyle w:val="10"/>
      <w:lvlText w:val="%1.%2.%3.%4.%5.%6.%7.%8.%9"/>
      <w:lvlJc w:val="left"/>
      <w:pPr>
        <w:ind w:left="0" w:firstLine="0"/>
      </w:pPr>
      <w:rPr>
        <w:rFonts w:hint="default"/>
      </w:rPr>
    </w:lvl>
  </w:abstractNum>
  <w:abstractNum w:abstractNumId="7">
    <w:nsid w:val="5FC09DA9"/>
    <w:multiLevelType w:val="multilevel"/>
    <w:tmpl w:val="5FC09DA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6"/>
  </w:num>
  <w:num w:numId="2">
    <w:abstractNumId w:val="1"/>
  </w:num>
  <w:num w:numId="3">
    <w:abstractNumId w:val="2"/>
  </w:num>
  <w:num w:numId="4">
    <w:abstractNumId w:val="5"/>
  </w:num>
  <w:num w:numId="5">
    <w:abstractNumId w:val="0"/>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29F3"/>
    <w:rsid w:val="00003F0C"/>
    <w:rsid w:val="00004BA5"/>
    <w:rsid w:val="00005DA2"/>
    <w:rsid w:val="00006A2E"/>
    <w:rsid w:val="00023CC4"/>
    <w:rsid w:val="00030DE8"/>
    <w:rsid w:val="000335DD"/>
    <w:rsid w:val="00040D7F"/>
    <w:rsid w:val="00052BFB"/>
    <w:rsid w:val="000541F9"/>
    <w:rsid w:val="0005555D"/>
    <w:rsid w:val="000560D6"/>
    <w:rsid w:val="00056887"/>
    <w:rsid w:val="0007265D"/>
    <w:rsid w:val="00075E7F"/>
    <w:rsid w:val="000867CE"/>
    <w:rsid w:val="000915D6"/>
    <w:rsid w:val="000937C2"/>
    <w:rsid w:val="00096B6E"/>
    <w:rsid w:val="000A16FB"/>
    <w:rsid w:val="000A1A1E"/>
    <w:rsid w:val="000C118C"/>
    <w:rsid w:val="000C20AC"/>
    <w:rsid w:val="000D00FD"/>
    <w:rsid w:val="000D4F48"/>
    <w:rsid w:val="000D5982"/>
    <w:rsid w:val="000D6FA5"/>
    <w:rsid w:val="000D726B"/>
    <w:rsid w:val="000F5CE7"/>
    <w:rsid w:val="00103C94"/>
    <w:rsid w:val="00103D45"/>
    <w:rsid w:val="00104AED"/>
    <w:rsid w:val="001114E3"/>
    <w:rsid w:val="00111EDE"/>
    <w:rsid w:val="00114AD6"/>
    <w:rsid w:val="00116727"/>
    <w:rsid w:val="00121267"/>
    <w:rsid w:val="00145676"/>
    <w:rsid w:val="0014684B"/>
    <w:rsid w:val="0015277C"/>
    <w:rsid w:val="001547C8"/>
    <w:rsid w:val="00157ABF"/>
    <w:rsid w:val="00161629"/>
    <w:rsid w:val="0017248A"/>
    <w:rsid w:val="00173B7F"/>
    <w:rsid w:val="00184081"/>
    <w:rsid w:val="00185AB3"/>
    <w:rsid w:val="001931F0"/>
    <w:rsid w:val="001949F8"/>
    <w:rsid w:val="001A0F67"/>
    <w:rsid w:val="001A2849"/>
    <w:rsid w:val="001C516A"/>
    <w:rsid w:val="001C736F"/>
    <w:rsid w:val="001D1089"/>
    <w:rsid w:val="001D58CB"/>
    <w:rsid w:val="001D5AEC"/>
    <w:rsid w:val="001E30C1"/>
    <w:rsid w:val="001E4444"/>
    <w:rsid w:val="001E6D82"/>
    <w:rsid w:val="0021373E"/>
    <w:rsid w:val="00215D6A"/>
    <w:rsid w:val="00227E56"/>
    <w:rsid w:val="0024663C"/>
    <w:rsid w:val="00246D14"/>
    <w:rsid w:val="002503F1"/>
    <w:rsid w:val="00254D97"/>
    <w:rsid w:val="0025757C"/>
    <w:rsid w:val="002742A7"/>
    <w:rsid w:val="00297360"/>
    <w:rsid w:val="00297B72"/>
    <w:rsid w:val="002A28F4"/>
    <w:rsid w:val="002C5996"/>
    <w:rsid w:val="002C6D99"/>
    <w:rsid w:val="002C777D"/>
    <w:rsid w:val="002D1F68"/>
    <w:rsid w:val="002D76F6"/>
    <w:rsid w:val="002E2A7B"/>
    <w:rsid w:val="002F20E4"/>
    <w:rsid w:val="002F60A3"/>
    <w:rsid w:val="003013DF"/>
    <w:rsid w:val="00303230"/>
    <w:rsid w:val="00305C38"/>
    <w:rsid w:val="003316C7"/>
    <w:rsid w:val="00343413"/>
    <w:rsid w:val="0034788F"/>
    <w:rsid w:val="00350D1B"/>
    <w:rsid w:val="00357602"/>
    <w:rsid w:val="003652A6"/>
    <w:rsid w:val="00375EB2"/>
    <w:rsid w:val="00375ECF"/>
    <w:rsid w:val="003A295E"/>
    <w:rsid w:val="003A3809"/>
    <w:rsid w:val="003A47A4"/>
    <w:rsid w:val="003A4E0E"/>
    <w:rsid w:val="003A7849"/>
    <w:rsid w:val="003B14DB"/>
    <w:rsid w:val="003C5803"/>
    <w:rsid w:val="003D1B89"/>
    <w:rsid w:val="003E15EB"/>
    <w:rsid w:val="003E7684"/>
    <w:rsid w:val="003E7DFF"/>
    <w:rsid w:val="003F23B9"/>
    <w:rsid w:val="003F5F75"/>
    <w:rsid w:val="003F657A"/>
    <w:rsid w:val="0040570F"/>
    <w:rsid w:val="00406E6D"/>
    <w:rsid w:val="00421C57"/>
    <w:rsid w:val="00426E0E"/>
    <w:rsid w:val="00450A3D"/>
    <w:rsid w:val="00452F12"/>
    <w:rsid w:val="0045471E"/>
    <w:rsid w:val="00457480"/>
    <w:rsid w:val="00461F80"/>
    <w:rsid w:val="004863EC"/>
    <w:rsid w:val="004923BF"/>
    <w:rsid w:val="0049295A"/>
    <w:rsid w:val="004B4271"/>
    <w:rsid w:val="004C4AB7"/>
    <w:rsid w:val="004E1CCE"/>
    <w:rsid w:val="004E2932"/>
    <w:rsid w:val="004E4A8B"/>
    <w:rsid w:val="004F0C6C"/>
    <w:rsid w:val="00505B1F"/>
    <w:rsid w:val="00512E75"/>
    <w:rsid w:val="00521814"/>
    <w:rsid w:val="00522933"/>
    <w:rsid w:val="00535390"/>
    <w:rsid w:val="00540336"/>
    <w:rsid w:val="00544984"/>
    <w:rsid w:val="005524CB"/>
    <w:rsid w:val="00555825"/>
    <w:rsid w:val="005606E7"/>
    <w:rsid w:val="005618CF"/>
    <w:rsid w:val="0056565D"/>
    <w:rsid w:val="00574F28"/>
    <w:rsid w:val="00575978"/>
    <w:rsid w:val="0058589B"/>
    <w:rsid w:val="005906DF"/>
    <w:rsid w:val="005B016E"/>
    <w:rsid w:val="005C2B79"/>
    <w:rsid w:val="005D0463"/>
    <w:rsid w:val="005D7AA9"/>
    <w:rsid w:val="005E17FD"/>
    <w:rsid w:val="005E1D08"/>
    <w:rsid w:val="005E745B"/>
    <w:rsid w:val="005F4115"/>
    <w:rsid w:val="005F4736"/>
    <w:rsid w:val="005F6D81"/>
    <w:rsid w:val="005F78CD"/>
    <w:rsid w:val="006106CA"/>
    <w:rsid w:val="006125FF"/>
    <w:rsid w:val="00613886"/>
    <w:rsid w:val="00624695"/>
    <w:rsid w:val="00644DF5"/>
    <w:rsid w:val="006475A7"/>
    <w:rsid w:val="00650DE5"/>
    <w:rsid w:val="0065771F"/>
    <w:rsid w:val="0066270B"/>
    <w:rsid w:val="00671069"/>
    <w:rsid w:val="00671C8E"/>
    <w:rsid w:val="006C6486"/>
    <w:rsid w:val="006D064A"/>
    <w:rsid w:val="006D2252"/>
    <w:rsid w:val="006D730F"/>
    <w:rsid w:val="006D7D2D"/>
    <w:rsid w:val="006F0434"/>
    <w:rsid w:val="006F3F24"/>
    <w:rsid w:val="006F486F"/>
    <w:rsid w:val="007019BE"/>
    <w:rsid w:val="00701C1E"/>
    <w:rsid w:val="00704AED"/>
    <w:rsid w:val="00716753"/>
    <w:rsid w:val="00716B03"/>
    <w:rsid w:val="00750A42"/>
    <w:rsid w:val="00760ED6"/>
    <w:rsid w:val="0077197C"/>
    <w:rsid w:val="00776945"/>
    <w:rsid w:val="00781EB4"/>
    <w:rsid w:val="0078585F"/>
    <w:rsid w:val="00790C18"/>
    <w:rsid w:val="00790C7C"/>
    <w:rsid w:val="007942DE"/>
    <w:rsid w:val="00797DBE"/>
    <w:rsid w:val="007A413C"/>
    <w:rsid w:val="007B2308"/>
    <w:rsid w:val="007B432C"/>
    <w:rsid w:val="007E14F2"/>
    <w:rsid w:val="007E6E84"/>
    <w:rsid w:val="007F2C8B"/>
    <w:rsid w:val="007F44C6"/>
    <w:rsid w:val="007F572A"/>
    <w:rsid w:val="007F5851"/>
    <w:rsid w:val="00807AA6"/>
    <w:rsid w:val="008148A3"/>
    <w:rsid w:val="0082033D"/>
    <w:rsid w:val="00820E8A"/>
    <w:rsid w:val="00823351"/>
    <w:rsid w:val="008322A9"/>
    <w:rsid w:val="00832A7E"/>
    <w:rsid w:val="0084483A"/>
    <w:rsid w:val="00855E65"/>
    <w:rsid w:val="008569F9"/>
    <w:rsid w:val="008709EB"/>
    <w:rsid w:val="00891853"/>
    <w:rsid w:val="00895D2B"/>
    <w:rsid w:val="0089747E"/>
    <w:rsid w:val="008A666C"/>
    <w:rsid w:val="008A75AF"/>
    <w:rsid w:val="008B094C"/>
    <w:rsid w:val="008B18C0"/>
    <w:rsid w:val="008B3CC0"/>
    <w:rsid w:val="008C0D07"/>
    <w:rsid w:val="008C1E22"/>
    <w:rsid w:val="008C795A"/>
    <w:rsid w:val="008E28FB"/>
    <w:rsid w:val="008E3FDC"/>
    <w:rsid w:val="008F668E"/>
    <w:rsid w:val="00905AC8"/>
    <w:rsid w:val="00913283"/>
    <w:rsid w:val="00916B46"/>
    <w:rsid w:val="0091794C"/>
    <w:rsid w:val="0092213A"/>
    <w:rsid w:val="009223AC"/>
    <w:rsid w:val="00927612"/>
    <w:rsid w:val="00931C1B"/>
    <w:rsid w:val="00932142"/>
    <w:rsid w:val="00932D02"/>
    <w:rsid w:val="009370A6"/>
    <w:rsid w:val="00954069"/>
    <w:rsid w:val="009721FF"/>
    <w:rsid w:val="009808C6"/>
    <w:rsid w:val="00986EC8"/>
    <w:rsid w:val="009879BE"/>
    <w:rsid w:val="00992ABE"/>
    <w:rsid w:val="009A2A70"/>
    <w:rsid w:val="009A5481"/>
    <w:rsid w:val="009A6625"/>
    <w:rsid w:val="009A7E1F"/>
    <w:rsid w:val="009B10FA"/>
    <w:rsid w:val="009B3432"/>
    <w:rsid w:val="009B6624"/>
    <w:rsid w:val="009C2442"/>
    <w:rsid w:val="009C51B4"/>
    <w:rsid w:val="009C5B2A"/>
    <w:rsid w:val="009D2881"/>
    <w:rsid w:val="009D41CF"/>
    <w:rsid w:val="009D7DBC"/>
    <w:rsid w:val="009E61FD"/>
    <w:rsid w:val="009F39C3"/>
    <w:rsid w:val="009F6B60"/>
    <w:rsid w:val="00A100F6"/>
    <w:rsid w:val="00A24427"/>
    <w:rsid w:val="00A273EA"/>
    <w:rsid w:val="00A27475"/>
    <w:rsid w:val="00A3430A"/>
    <w:rsid w:val="00A37ED9"/>
    <w:rsid w:val="00A403D7"/>
    <w:rsid w:val="00A40B81"/>
    <w:rsid w:val="00A40C8A"/>
    <w:rsid w:val="00A561DE"/>
    <w:rsid w:val="00A61243"/>
    <w:rsid w:val="00A61279"/>
    <w:rsid w:val="00A617DC"/>
    <w:rsid w:val="00A62DC6"/>
    <w:rsid w:val="00A6478F"/>
    <w:rsid w:val="00A70AAA"/>
    <w:rsid w:val="00A740F1"/>
    <w:rsid w:val="00A76AC7"/>
    <w:rsid w:val="00A85352"/>
    <w:rsid w:val="00A92A3E"/>
    <w:rsid w:val="00AA1409"/>
    <w:rsid w:val="00AA3FD2"/>
    <w:rsid w:val="00AC1EBB"/>
    <w:rsid w:val="00AC4432"/>
    <w:rsid w:val="00AC4F88"/>
    <w:rsid w:val="00AC6F00"/>
    <w:rsid w:val="00AD3914"/>
    <w:rsid w:val="00AF334E"/>
    <w:rsid w:val="00AF6954"/>
    <w:rsid w:val="00B07EE7"/>
    <w:rsid w:val="00B165E8"/>
    <w:rsid w:val="00B16B10"/>
    <w:rsid w:val="00B4065E"/>
    <w:rsid w:val="00B51118"/>
    <w:rsid w:val="00B52E91"/>
    <w:rsid w:val="00B66082"/>
    <w:rsid w:val="00B771B5"/>
    <w:rsid w:val="00B82F08"/>
    <w:rsid w:val="00BA726B"/>
    <w:rsid w:val="00BA7CC9"/>
    <w:rsid w:val="00BB36C0"/>
    <w:rsid w:val="00BC1280"/>
    <w:rsid w:val="00BC38FE"/>
    <w:rsid w:val="00BD4094"/>
    <w:rsid w:val="00BD5172"/>
    <w:rsid w:val="00BE2CE1"/>
    <w:rsid w:val="00BE6F52"/>
    <w:rsid w:val="00BF06B2"/>
    <w:rsid w:val="00BF3AEB"/>
    <w:rsid w:val="00C02984"/>
    <w:rsid w:val="00C03C6C"/>
    <w:rsid w:val="00C04C92"/>
    <w:rsid w:val="00C05423"/>
    <w:rsid w:val="00C12280"/>
    <w:rsid w:val="00C1536B"/>
    <w:rsid w:val="00C161A4"/>
    <w:rsid w:val="00C16EF7"/>
    <w:rsid w:val="00C1770E"/>
    <w:rsid w:val="00C35142"/>
    <w:rsid w:val="00C477C0"/>
    <w:rsid w:val="00C52417"/>
    <w:rsid w:val="00C561B0"/>
    <w:rsid w:val="00C6010B"/>
    <w:rsid w:val="00C62268"/>
    <w:rsid w:val="00C625EA"/>
    <w:rsid w:val="00C632AA"/>
    <w:rsid w:val="00C64910"/>
    <w:rsid w:val="00C71938"/>
    <w:rsid w:val="00C7360E"/>
    <w:rsid w:val="00C81C28"/>
    <w:rsid w:val="00C853F9"/>
    <w:rsid w:val="00C8540A"/>
    <w:rsid w:val="00C97AAB"/>
    <w:rsid w:val="00CA34FD"/>
    <w:rsid w:val="00CC10F7"/>
    <w:rsid w:val="00CC41E2"/>
    <w:rsid w:val="00CC51D5"/>
    <w:rsid w:val="00CC5FD9"/>
    <w:rsid w:val="00CD118D"/>
    <w:rsid w:val="00CD71C9"/>
    <w:rsid w:val="00CE1CBC"/>
    <w:rsid w:val="00D01122"/>
    <w:rsid w:val="00D06D17"/>
    <w:rsid w:val="00D25F9F"/>
    <w:rsid w:val="00D311EA"/>
    <w:rsid w:val="00D3300A"/>
    <w:rsid w:val="00D40871"/>
    <w:rsid w:val="00D45694"/>
    <w:rsid w:val="00D50218"/>
    <w:rsid w:val="00D528D9"/>
    <w:rsid w:val="00D606B1"/>
    <w:rsid w:val="00D62FA4"/>
    <w:rsid w:val="00D67BB0"/>
    <w:rsid w:val="00D72270"/>
    <w:rsid w:val="00D80ACD"/>
    <w:rsid w:val="00D87F92"/>
    <w:rsid w:val="00D91979"/>
    <w:rsid w:val="00D94BE9"/>
    <w:rsid w:val="00DA601E"/>
    <w:rsid w:val="00DC365C"/>
    <w:rsid w:val="00DC5328"/>
    <w:rsid w:val="00DC5C24"/>
    <w:rsid w:val="00DC6091"/>
    <w:rsid w:val="00DD451A"/>
    <w:rsid w:val="00DF05C9"/>
    <w:rsid w:val="00E0010C"/>
    <w:rsid w:val="00E11584"/>
    <w:rsid w:val="00E1334B"/>
    <w:rsid w:val="00E143B2"/>
    <w:rsid w:val="00E2164C"/>
    <w:rsid w:val="00E31CC9"/>
    <w:rsid w:val="00E34C5A"/>
    <w:rsid w:val="00E352D3"/>
    <w:rsid w:val="00E36511"/>
    <w:rsid w:val="00E42775"/>
    <w:rsid w:val="00E445D0"/>
    <w:rsid w:val="00E548B3"/>
    <w:rsid w:val="00E54904"/>
    <w:rsid w:val="00E57DD3"/>
    <w:rsid w:val="00E87CCD"/>
    <w:rsid w:val="00E93A64"/>
    <w:rsid w:val="00E9578C"/>
    <w:rsid w:val="00E9716D"/>
    <w:rsid w:val="00EA6120"/>
    <w:rsid w:val="00EB11E4"/>
    <w:rsid w:val="00EB22C6"/>
    <w:rsid w:val="00EB38F1"/>
    <w:rsid w:val="00EC47AA"/>
    <w:rsid w:val="00EC7189"/>
    <w:rsid w:val="00ED0CCB"/>
    <w:rsid w:val="00F02C0F"/>
    <w:rsid w:val="00F1249A"/>
    <w:rsid w:val="00F14E9E"/>
    <w:rsid w:val="00F175F3"/>
    <w:rsid w:val="00F22C0D"/>
    <w:rsid w:val="00F24507"/>
    <w:rsid w:val="00F37FB0"/>
    <w:rsid w:val="00F528F8"/>
    <w:rsid w:val="00F571BA"/>
    <w:rsid w:val="00F579AE"/>
    <w:rsid w:val="00F638A5"/>
    <w:rsid w:val="00F81E5D"/>
    <w:rsid w:val="00FA6C9E"/>
    <w:rsid w:val="00FB2DBE"/>
    <w:rsid w:val="00FB7DDC"/>
    <w:rsid w:val="00FE40E0"/>
    <w:rsid w:val="00FE66B4"/>
    <w:rsid w:val="04A57A86"/>
    <w:rsid w:val="051136E8"/>
    <w:rsid w:val="05FE25D8"/>
    <w:rsid w:val="06811F6B"/>
    <w:rsid w:val="07497C8C"/>
    <w:rsid w:val="082C11B1"/>
    <w:rsid w:val="0AD70053"/>
    <w:rsid w:val="0BE41495"/>
    <w:rsid w:val="0D542166"/>
    <w:rsid w:val="162F2B6E"/>
    <w:rsid w:val="16F6139C"/>
    <w:rsid w:val="18684028"/>
    <w:rsid w:val="198F21F6"/>
    <w:rsid w:val="1ABC5797"/>
    <w:rsid w:val="1D3D1554"/>
    <w:rsid w:val="1D52133B"/>
    <w:rsid w:val="1ED92A49"/>
    <w:rsid w:val="1EDC7162"/>
    <w:rsid w:val="1F892C3A"/>
    <w:rsid w:val="204B2D06"/>
    <w:rsid w:val="22730D2C"/>
    <w:rsid w:val="24385E38"/>
    <w:rsid w:val="24D83E59"/>
    <w:rsid w:val="27FE0D1A"/>
    <w:rsid w:val="2A2412BC"/>
    <w:rsid w:val="2BF028C0"/>
    <w:rsid w:val="32A73FA5"/>
    <w:rsid w:val="33D21272"/>
    <w:rsid w:val="37C5781A"/>
    <w:rsid w:val="38C54884"/>
    <w:rsid w:val="3C6F3A1D"/>
    <w:rsid w:val="3FF97AEA"/>
    <w:rsid w:val="436F3A56"/>
    <w:rsid w:val="44A94931"/>
    <w:rsid w:val="465D4F38"/>
    <w:rsid w:val="4B09724E"/>
    <w:rsid w:val="4BC11071"/>
    <w:rsid w:val="50C05A8B"/>
    <w:rsid w:val="539A37CC"/>
    <w:rsid w:val="5A833884"/>
    <w:rsid w:val="5F126FE4"/>
    <w:rsid w:val="61266F62"/>
    <w:rsid w:val="63561262"/>
    <w:rsid w:val="63E0485C"/>
    <w:rsid w:val="6565568F"/>
    <w:rsid w:val="65B031F5"/>
    <w:rsid w:val="677E0C15"/>
    <w:rsid w:val="70D7235D"/>
    <w:rsid w:val="713075F4"/>
    <w:rsid w:val="715F110D"/>
    <w:rsid w:val="784746F3"/>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qFormat="1"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33"/>
    <w:qFormat/>
    <w:uiPriority w:val="0"/>
    <w:pPr>
      <w:keepNext/>
      <w:numPr>
        <w:ilvl w:val="0"/>
        <w:numId w:val="1"/>
      </w:numPr>
      <w:spacing w:line="240" w:lineRule="auto"/>
      <w:jc w:val="center"/>
      <w:outlineLvl w:val="0"/>
    </w:pPr>
    <w:rPr>
      <w:b/>
      <w:sz w:val="28"/>
    </w:rPr>
  </w:style>
  <w:style w:type="paragraph" w:styleId="3">
    <w:name w:val="heading 2"/>
    <w:basedOn w:val="1"/>
    <w:next w:val="1"/>
    <w:link w:val="34"/>
    <w:qFormat/>
    <w:uiPriority w:val="0"/>
    <w:pPr>
      <w:keepNext/>
      <w:numPr>
        <w:ilvl w:val="1"/>
        <w:numId w:val="1"/>
      </w:numPr>
      <w:outlineLvl w:val="1"/>
    </w:pPr>
    <w:rPr>
      <w:b/>
    </w:rPr>
  </w:style>
  <w:style w:type="paragraph" w:styleId="4">
    <w:name w:val="heading 3"/>
    <w:basedOn w:val="1"/>
    <w:next w:val="1"/>
    <w:link w:val="38"/>
    <w:qFormat/>
    <w:uiPriority w:val="9"/>
    <w:pPr>
      <w:keepNext/>
      <w:keepLines/>
      <w:numPr>
        <w:ilvl w:val="2"/>
        <w:numId w:val="1"/>
      </w:numPr>
      <w:spacing w:before="200"/>
      <w:ind w:left="340"/>
      <w:outlineLvl w:val="2"/>
    </w:pPr>
    <w:rPr>
      <w:rFonts w:eastAsia="SimSun"/>
      <w:b/>
      <w:bCs/>
      <w:color w:val="000000"/>
    </w:rPr>
  </w:style>
  <w:style w:type="paragraph" w:styleId="5">
    <w:name w:val="heading 4"/>
    <w:basedOn w:val="1"/>
    <w:next w:val="1"/>
    <w:link w:val="39"/>
    <w:qFormat/>
    <w:uiPriority w:val="9"/>
    <w:pPr>
      <w:keepNext/>
      <w:keepLines/>
      <w:numPr>
        <w:ilvl w:val="3"/>
        <w:numId w:val="1"/>
      </w:numPr>
      <w:spacing w:before="200"/>
      <w:outlineLvl w:val="3"/>
    </w:pPr>
    <w:rPr>
      <w:rFonts w:ascii="Cambria" w:hAnsi="Cambria" w:eastAsia="SimSun"/>
      <w:b/>
      <w:bCs/>
      <w:i/>
      <w:iCs/>
      <w:color w:val="4F81BD"/>
    </w:rPr>
  </w:style>
  <w:style w:type="paragraph" w:styleId="6">
    <w:name w:val="heading 5"/>
    <w:basedOn w:val="1"/>
    <w:next w:val="1"/>
    <w:link w:val="40"/>
    <w:qFormat/>
    <w:uiPriority w:val="9"/>
    <w:pPr>
      <w:keepNext/>
      <w:keepLines/>
      <w:numPr>
        <w:ilvl w:val="4"/>
        <w:numId w:val="1"/>
      </w:numPr>
      <w:spacing w:before="200"/>
      <w:outlineLvl w:val="4"/>
    </w:pPr>
    <w:rPr>
      <w:rFonts w:ascii="Cambria" w:hAnsi="Cambria" w:eastAsia="SimSun"/>
      <w:color w:val="243F60"/>
    </w:rPr>
  </w:style>
  <w:style w:type="paragraph" w:styleId="7">
    <w:name w:val="heading 6"/>
    <w:basedOn w:val="1"/>
    <w:next w:val="1"/>
    <w:link w:val="41"/>
    <w:qFormat/>
    <w:uiPriority w:val="9"/>
    <w:pPr>
      <w:keepNext/>
      <w:keepLines/>
      <w:numPr>
        <w:ilvl w:val="5"/>
        <w:numId w:val="1"/>
      </w:numPr>
      <w:spacing w:before="200"/>
      <w:outlineLvl w:val="5"/>
    </w:pPr>
    <w:rPr>
      <w:rFonts w:ascii="Cambria" w:hAnsi="Cambria" w:eastAsia="SimSun"/>
      <w:i/>
      <w:iCs/>
      <w:color w:val="243F60"/>
    </w:rPr>
  </w:style>
  <w:style w:type="paragraph" w:styleId="8">
    <w:name w:val="heading 7"/>
    <w:basedOn w:val="1"/>
    <w:next w:val="1"/>
    <w:link w:val="42"/>
    <w:qFormat/>
    <w:uiPriority w:val="9"/>
    <w:pPr>
      <w:keepNext/>
      <w:keepLines/>
      <w:numPr>
        <w:ilvl w:val="6"/>
        <w:numId w:val="1"/>
      </w:numPr>
      <w:spacing w:before="200"/>
      <w:outlineLvl w:val="6"/>
    </w:pPr>
    <w:rPr>
      <w:rFonts w:ascii="Cambria" w:hAnsi="Cambria" w:eastAsia="SimSun"/>
      <w:i/>
      <w:iCs/>
      <w:color w:val="404040"/>
    </w:rPr>
  </w:style>
  <w:style w:type="paragraph" w:styleId="9">
    <w:name w:val="heading 8"/>
    <w:basedOn w:val="1"/>
    <w:next w:val="1"/>
    <w:link w:val="43"/>
    <w:qFormat/>
    <w:uiPriority w:val="9"/>
    <w:pPr>
      <w:keepNext/>
      <w:keepLines/>
      <w:numPr>
        <w:ilvl w:val="7"/>
        <w:numId w:val="1"/>
      </w:numPr>
      <w:spacing w:before="200"/>
      <w:outlineLvl w:val="7"/>
    </w:pPr>
    <w:rPr>
      <w:rFonts w:ascii="Cambria" w:hAnsi="Cambria" w:eastAsia="SimSun"/>
      <w:color w:val="404040"/>
      <w:sz w:val="20"/>
      <w:szCs w:val="20"/>
    </w:rPr>
  </w:style>
  <w:style w:type="paragraph" w:styleId="10">
    <w:name w:val="heading 9"/>
    <w:basedOn w:val="1"/>
    <w:next w:val="1"/>
    <w:link w:val="44"/>
    <w:qFormat/>
    <w:uiPriority w:val="9"/>
    <w:pPr>
      <w:keepNext/>
      <w:keepLines/>
      <w:numPr>
        <w:ilvl w:val="8"/>
        <w:numId w:val="1"/>
      </w:numPr>
      <w:spacing w:before="200"/>
      <w:outlineLvl w:val="8"/>
    </w:pPr>
    <w:rPr>
      <w:rFonts w:ascii="Cambria" w:hAnsi="Cambria" w:eastAsia="SimSun"/>
      <w:i/>
      <w:iCs/>
      <w:color w:val="404040"/>
      <w:sz w:val="20"/>
      <w:szCs w:val="20"/>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7"/>
    <w:semiHidden/>
    <w:unhideWhenUsed/>
    <w:qFormat/>
    <w:uiPriority w:val="99"/>
    <w:rPr>
      <w:rFonts w:ascii="Tahoma" w:hAnsi="Tahoma" w:cs="Tahoma"/>
      <w:sz w:val="16"/>
      <w:szCs w:val="16"/>
    </w:rPr>
  </w:style>
  <w:style w:type="paragraph" w:styleId="14">
    <w:name w:val="Body Text Indent"/>
    <w:basedOn w:val="1"/>
    <w:link w:val="35"/>
    <w:qFormat/>
    <w:uiPriority w:val="0"/>
    <w:pPr>
      <w:ind w:firstLine="720"/>
    </w:pPr>
  </w:style>
  <w:style w:type="paragraph" w:styleId="15">
    <w:name w:val="caption"/>
    <w:basedOn w:val="1"/>
    <w:next w:val="1"/>
    <w:link w:val="75"/>
    <w:unhideWhenUsed/>
    <w:qFormat/>
    <w:uiPriority w:val="35"/>
    <w:pPr>
      <w:spacing w:after="200"/>
      <w:jc w:val="center"/>
    </w:pPr>
    <w:rPr>
      <w:i/>
      <w:iCs/>
      <w:szCs w:val="18"/>
    </w:rPr>
  </w:style>
  <w:style w:type="paragraph" w:styleId="16">
    <w:name w:val="Document Map"/>
    <w:basedOn w:val="1"/>
    <w:link w:val="45"/>
    <w:semiHidden/>
    <w:unhideWhenUsed/>
    <w:qFormat/>
    <w:uiPriority w:val="99"/>
    <w:rPr>
      <w:rFonts w:ascii="Tahoma" w:hAnsi="Tahoma" w:cs="Tahoma"/>
      <w:sz w:val="16"/>
      <w:szCs w:val="16"/>
    </w:rPr>
  </w:style>
  <w:style w:type="character" w:styleId="17">
    <w:name w:val="Emphasis"/>
    <w:basedOn w:val="11"/>
    <w:qFormat/>
    <w:uiPriority w:val="20"/>
    <w:rPr>
      <w:i/>
      <w:iCs/>
    </w:rPr>
  </w:style>
  <w:style w:type="paragraph" w:styleId="18">
    <w:name w:val="footer"/>
    <w:basedOn w:val="1"/>
    <w:link w:val="36"/>
    <w:qFormat/>
    <w:uiPriority w:val="99"/>
    <w:pPr>
      <w:tabs>
        <w:tab w:val="center" w:pos="4320"/>
        <w:tab w:val="right" w:pos="8640"/>
      </w:tabs>
    </w:pPr>
  </w:style>
  <w:style w:type="paragraph" w:styleId="19">
    <w:name w:val="header"/>
    <w:basedOn w:val="1"/>
    <w:link w:val="46"/>
    <w:qFormat/>
    <w:uiPriority w:val="99"/>
    <w:pPr>
      <w:tabs>
        <w:tab w:val="center" w:pos="4320"/>
        <w:tab w:val="right" w:pos="8640"/>
      </w:tabs>
    </w:pPr>
  </w:style>
  <w:style w:type="character" w:styleId="20">
    <w:name w:val="HTML Code"/>
    <w:basedOn w:val="11"/>
    <w:semiHidden/>
    <w:unhideWhenUsed/>
    <w:qFormat/>
    <w:uiPriority w:val="99"/>
    <w:rPr>
      <w:rFonts w:ascii="Courier New" w:hAnsi="Courier New" w:cs="Courier New"/>
      <w:sz w:val="20"/>
      <w:szCs w:val="20"/>
    </w:rPr>
  </w:style>
  <w:style w:type="paragraph" w:styleId="21">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2">
    <w:name w:val="Hyperlink"/>
    <w:unhideWhenUsed/>
    <w:qFormat/>
    <w:uiPriority w:val="99"/>
    <w:rPr>
      <w:color w:val="0563C1"/>
      <w:u w:val="single"/>
    </w:rPr>
  </w:style>
  <w:style w:type="paragraph" w:styleId="23">
    <w:name w:val="index 1"/>
    <w:basedOn w:val="1"/>
    <w:next w:val="1"/>
    <w:autoRedefine/>
    <w:semiHidden/>
    <w:unhideWhenUsed/>
    <w:qFormat/>
    <w:uiPriority w:val="99"/>
    <w:pPr>
      <w:ind w:left="240" w:hanging="240"/>
    </w:pPr>
  </w:style>
  <w:style w:type="paragraph" w:styleId="2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5">
    <w:name w:val="page number"/>
    <w:basedOn w:val="11"/>
    <w:qFormat/>
    <w:uiPriority w:val="0"/>
  </w:style>
  <w:style w:type="character" w:styleId="26">
    <w:name w:val="Strong"/>
    <w:basedOn w:val="11"/>
    <w:qFormat/>
    <w:uiPriority w:val="22"/>
    <w:rPr>
      <w:b/>
      <w:bCs/>
    </w:rPr>
  </w:style>
  <w:style w:type="table" w:styleId="27">
    <w:name w:val="Table Grid"/>
    <w:basedOn w:val="12"/>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28">
    <w:name w:val="table of figures"/>
    <w:basedOn w:val="1"/>
    <w:next w:val="1"/>
    <w:unhideWhenUsed/>
    <w:qFormat/>
    <w:uiPriority w:val="99"/>
  </w:style>
  <w:style w:type="paragraph" w:styleId="29">
    <w:name w:val="toc 1"/>
    <w:basedOn w:val="1"/>
    <w:next w:val="1"/>
    <w:autoRedefine/>
    <w:unhideWhenUsed/>
    <w:qFormat/>
    <w:uiPriority w:val="39"/>
    <w:pPr>
      <w:tabs>
        <w:tab w:val="right" w:leader="dot" w:pos="8778"/>
      </w:tabs>
      <w:spacing w:after="100" w:line="240" w:lineRule="auto"/>
    </w:pPr>
    <w:rPr>
      <w:rFonts w:eastAsia="SimSun" w:asciiTheme="majorAscii" w:hAnsiTheme="majorAscii" w:cstheme="majorHAnsi"/>
      <w:bCs/>
      <w:szCs w:val="26"/>
    </w:rPr>
  </w:style>
  <w:style w:type="paragraph" w:styleId="30">
    <w:name w:val="toc 2"/>
    <w:basedOn w:val="1"/>
    <w:next w:val="1"/>
    <w:autoRedefine/>
    <w:unhideWhenUsed/>
    <w:qFormat/>
    <w:uiPriority w:val="39"/>
    <w:pPr>
      <w:tabs>
        <w:tab w:val="right" w:leader="dot" w:pos="9062"/>
      </w:tabs>
      <w:spacing w:after="100" w:line="240" w:lineRule="auto"/>
      <w:ind w:left="220"/>
      <w:jc w:val="left"/>
    </w:pPr>
    <w:rPr>
      <w:szCs w:val="22"/>
    </w:rPr>
  </w:style>
  <w:style w:type="paragraph" w:styleId="31">
    <w:name w:val="toc 3"/>
    <w:basedOn w:val="1"/>
    <w:next w:val="1"/>
    <w:autoRedefine/>
    <w:unhideWhenUsed/>
    <w:qFormat/>
    <w:uiPriority w:val="39"/>
    <w:pPr>
      <w:spacing w:after="100" w:line="259" w:lineRule="auto"/>
      <w:ind w:left="440"/>
    </w:pPr>
    <w:rPr>
      <w:rFonts w:ascii="Calibri" w:hAnsi="Calibri"/>
      <w:sz w:val="22"/>
      <w:szCs w:val="22"/>
    </w:rPr>
  </w:style>
  <w:style w:type="paragraph" w:styleId="32">
    <w:name w:val="toc 4"/>
    <w:basedOn w:val="1"/>
    <w:next w:val="1"/>
    <w:autoRedefine/>
    <w:unhideWhenUsed/>
    <w:qFormat/>
    <w:uiPriority w:val="39"/>
    <w:pPr>
      <w:spacing w:after="100"/>
      <w:ind w:left="720"/>
    </w:pPr>
  </w:style>
  <w:style w:type="character" w:customStyle="1" w:styleId="33">
    <w:name w:val="Heading 1 Char"/>
    <w:link w:val="2"/>
    <w:qFormat/>
    <w:uiPriority w:val="0"/>
    <w:rPr>
      <w:rFonts w:ascii="Times New Roman" w:hAnsi="Times New Roman" w:eastAsia="Times New Roman"/>
      <w:b/>
      <w:sz w:val="28"/>
      <w:szCs w:val="24"/>
      <w:lang w:val="en-US" w:eastAsia="en-US"/>
    </w:rPr>
  </w:style>
  <w:style w:type="character" w:customStyle="1" w:styleId="34">
    <w:name w:val="Heading 2 Char"/>
    <w:link w:val="3"/>
    <w:qFormat/>
    <w:uiPriority w:val="0"/>
    <w:rPr>
      <w:rFonts w:ascii="Times New Roman" w:hAnsi="Times New Roman" w:eastAsia="Times New Roman"/>
      <w:b/>
      <w:sz w:val="26"/>
      <w:szCs w:val="24"/>
      <w:lang w:val="en-US" w:eastAsia="en-US"/>
    </w:rPr>
  </w:style>
  <w:style w:type="character" w:customStyle="1" w:styleId="35">
    <w:name w:val="Body Text Indent Char"/>
    <w:link w:val="14"/>
    <w:qFormat/>
    <w:uiPriority w:val="0"/>
    <w:rPr>
      <w:rFonts w:ascii="Times New Roman" w:hAnsi="Times New Roman" w:eastAsia="Times New Roman" w:cs="Times New Roman"/>
      <w:sz w:val="24"/>
      <w:szCs w:val="24"/>
    </w:rPr>
  </w:style>
  <w:style w:type="character" w:customStyle="1" w:styleId="36">
    <w:name w:val="Footer Char"/>
    <w:link w:val="18"/>
    <w:qFormat/>
    <w:uiPriority w:val="99"/>
    <w:rPr>
      <w:rFonts w:ascii="Times New Roman" w:hAnsi="Times New Roman" w:eastAsia="Times New Roman" w:cs="Times New Roman"/>
      <w:sz w:val="24"/>
      <w:szCs w:val="24"/>
    </w:rPr>
  </w:style>
  <w:style w:type="paragraph" w:styleId="37">
    <w:name w:val="List Paragraph"/>
    <w:basedOn w:val="1"/>
    <w:qFormat/>
    <w:uiPriority w:val="34"/>
    <w:pPr>
      <w:ind w:left="720"/>
      <w:contextualSpacing/>
    </w:pPr>
  </w:style>
  <w:style w:type="character" w:customStyle="1" w:styleId="38">
    <w:name w:val="Heading 3 Char"/>
    <w:link w:val="4"/>
    <w:qFormat/>
    <w:uiPriority w:val="9"/>
    <w:rPr>
      <w:rFonts w:ascii="Times New Roman" w:hAnsi="Times New Roman" w:eastAsia="SimSun"/>
      <w:b/>
      <w:bCs/>
      <w:color w:val="000000"/>
      <w:sz w:val="26"/>
      <w:szCs w:val="24"/>
      <w:lang w:val="en-US" w:eastAsia="en-US"/>
    </w:rPr>
  </w:style>
  <w:style w:type="character" w:customStyle="1" w:styleId="39">
    <w:name w:val="Heading 4 Char"/>
    <w:link w:val="5"/>
    <w:qFormat/>
    <w:uiPriority w:val="9"/>
    <w:rPr>
      <w:rFonts w:ascii="Cambria" w:hAnsi="Cambria" w:eastAsia="SimSun"/>
      <w:b/>
      <w:bCs/>
      <w:i/>
      <w:iCs/>
      <w:color w:val="4F81BD"/>
      <w:sz w:val="26"/>
      <w:szCs w:val="24"/>
      <w:lang w:val="en-US" w:eastAsia="en-US"/>
    </w:rPr>
  </w:style>
  <w:style w:type="character" w:customStyle="1" w:styleId="40">
    <w:name w:val="Heading 5 Char"/>
    <w:link w:val="6"/>
    <w:qFormat/>
    <w:uiPriority w:val="9"/>
    <w:rPr>
      <w:rFonts w:ascii="Cambria" w:hAnsi="Cambria" w:eastAsia="SimSun"/>
      <w:color w:val="243F60"/>
      <w:sz w:val="26"/>
      <w:szCs w:val="24"/>
      <w:lang w:val="en-US" w:eastAsia="en-US"/>
    </w:rPr>
  </w:style>
  <w:style w:type="character" w:customStyle="1" w:styleId="41">
    <w:name w:val="Heading 6 Char"/>
    <w:link w:val="7"/>
    <w:qFormat/>
    <w:uiPriority w:val="9"/>
    <w:rPr>
      <w:rFonts w:ascii="Cambria" w:hAnsi="Cambria" w:eastAsia="SimSun"/>
      <w:i/>
      <w:iCs/>
      <w:color w:val="243F60"/>
      <w:sz w:val="26"/>
      <w:szCs w:val="24"/>
      <w:lang w:val="en-US" w:eastAsia="en-US"/>
    </w:rPr>
  </w:style>
  <w:style w:type="character" w:customStyle="1" w:styleId="42">
    <w:name w:val="Heading 7 Char"/>
    <w:link w:val="8"/>
    <w:qFormat/>
    <w:uiPriority w:val="9"/>
    <w:rPr>
      <w:rFonts w:ascii="Cambria" w:hAnsi="Cambria" w:eastAsia="SimSun"/>
      <w:i/>
      <w:iCs/>
      <w:color w:val="404040"/>
      <w:sz w:val="26"/>
      <w:szCs w:val="24"/>
      <w:lang w:val="en-US" w:eastAsia="en-US"/>
    </w:rPr>
  </w:style>
  <w:style w:type="character" w:customStyle="1" w:styleId="43">
    <w:name w:val="Heading 8 Char"/>
    <w:link w:val="9"/>
    <w:qFormat/>
    <w:uiPriority w:val="9"/>
    <w:rPr>
      <w:rFonts w:ascii="Cambria" w:hAnsi="Cambria" w:eastAsia="SimSun"/>
      <w:color w:val="404040"/>
      <w:lang w:val="en-US" w:eastAsia="en-US"/>
    </w:rPr>
  </w:style>
  <w:style w:type="character" w:customStyle="1" w:styleId="44">
    <w:name w:val="Heading 9 Char"/>
    <w:link w:val="10"/>
    <w:qFormat/>
    <w:uiPriority w:val="9"/>
    <w:rPr>
      <w:rFonts w:ascii="Cambria" w:hAnsi="Cambria" w:eastAsia="SimSun"/>
      <w:i/>
      <w:iCs/>
      <w:color w:val="404040"/>
      <w:lang w:val="en-US" w:eastAsia="en-US"/>
    </w:rPr>
  </w:style>
  <w:style w:type="character" w:customStyle="1" w:styleId="45">
    <w:name w:val="Document Map Char"/>
    <w:link w:val="16"/>
    <w:semiHidden/>
    <w:qFormat/>
    <w:uiPriority w:val="99"/>
    <w:rPr>
      <w:rFonts w:ascii="Tahoma" w:hAnsi="Tahoma" w:eastAsia="Times New Roman" w:cs="Tahoma"/>
      <w:sz w:val="16"/>
      <w:szCs w:val="16"/>
      <w:lang w:eastAsia="en-US"/>
    </w:rPr>
  </w:style>
  <w:style w:type="character" w:customStyle="1" w:styleId="46">
    <w:name w:val="Header Char"/>
    <w:link w:val="19"/>
    <w:qFormat/>
    <w:uiPriority w:val="99"/>
    <w:rPr>
      <w:rFonts w:ascii="Times New Roman" w:hAnsi="Times New Roman" w:eastAsia="Times New Roman"/>
      <w:sz w:val="24"/>
      <w:szCs w:val="24"/>
      <w:lang w:eastAsia="en-US"/>
    </w:rPr>
  </w:style>
  <w:style w:type="character" w:customStyle="1" w:styleId="47">
    <w:name w:val="Balloon Text Char"/>
    <w:link w:val="13"/>
    <w:semiHidden/>
    <w:qFormat/>
    <w:uiPriority w:val="99"/>
    <w:rPr>
      <w:rFonts w:ascii="Tahoma" w:hAnsi="Tahoma" w:eastAsia="Times New Roman" w:cs="Tahoma"/>
      <w:sz w:val="16"/>
      <w:szCs w:val="16"/>
      <w:lang w:eastAsia="en-US"/>
    </w:rPr>
  </w:style>
  <w:style w:type="paragraph" w:customStyle="1" w:styleId="48">
    <w:name w:val="TOC Heading"/>
    <w:basedOn w:val="2"/>
    <w:next w:val="1"/>
    <w:unhideWhenUsed/>
    <w:qFormat/>
    <w:uiPriority w:val="39"/>
    <w:pPr>
      <w:keepLines/>
      <w:numPr>
        <w:numId w:val="0"/>
      </w:numPr>
      <w:spacing w:before="240" w:line="259" w:lineRule="auto"/>
      <w:jc w:val="left"/>
      <w:outlineLvl w:val="9"/>
    </w:pPr>
    <w:rPr>
      <w:rFonts w:ascii="Calibri Light" w:hAnsi="Calibri Light"/>
      <w:b w:val="0"/>
      <w:color w:val="2F5496"/>
      <w:sz w:val="32"/>
      <w:szCs w:val="32"/>
    </w:rPr>
  </w:style>
  <w:style w:type="paragraph" w:customStyle="1" w:styleId="49">
    <w:name w:val="hình"/>
    <w:basedOn w:val="1"/>
    <w:link w:val="50"/>
    <w:qFormat/>
    <w:uiPriority w:val="0"/>
    <w:pPr>
      <w:ind w:firstLine="720"/>
      <w:jc w:val="center"/>
    </w:pPr>
    <w:rPr>
      <w:szCs w:val="26"/>
    </w:rPr>
  </w:style>
  <w:style w:type="character" w:customStyle="1" w:styleId="50">
    <w:name w:val="hình Char"/>
    <w:link w:val="49"/>
    <w:qFormat/>
    <w:uiPriority w:val="0"/>
    <w:rPr>
      <w:rFonts w:ascii="Times New Roman" w:hAnsi="Times New Roman" w:eastAsia="Times New Roman"/>
      <w:sz w:val="24"/>
      <w:szCs w:val="26"/>
      <w:lang w:val="en-US" w:eastAsia="en-US"/>
    </w:rPr>
  </w:style>
  <w:style w:type="character" w:customStyle="1" w:styleId="51">
    <w:name w:val="mord"/>
    <w:basedOn w:val="11"/>
    <w:qFormat/>
    <w:uiPriority w:val="0"/>
  </w:style>
  <w:style w:type="character" w:styleId="52">
    <w:name w:val="Placeholder Text"/>
    <w:basedOn w:val="11"/>
    <w:semiHidden/>
    <w:qFormat/>
    <w:uiPriority w:val="99"/>
    <w:rPr>
      <w:color w:val="666666"/>
    </w:rPr>
  </w:style>
  <w:style w:type="character" w:customStyle="1" w:styleId="53">
    <w:name w:val="katex-mathml"/>
    <w:basedOn w:val="11"/>
    <w:qFormat/>
    <w:uiPriority w:val="0"/>
  </w:style>
  <w:style w:type="character" w:customStyle="1" w:styleId="54">
    <w:name w:val="mbin"/>
    <w:basedOn w:val="11"/>
    <w:qFormat/>
    <w:uiPriority w:val="0"/>
  </w:style>
  <w:style w:type="character" w:customStyle="1" w:styleId="55">
    <w:name w:val="mrel"/>
    <w:basedOn w:val="11"/>
    <w:qFormat/>
    <w:uiPriority w:val="0"/>
  </w:style>
  <w:style w:type="character" w:customStyle="1" w:styleId="56">
    <w:name w:val="mopen"/>
    <w:basedOn w:val="11"/>
    <w:qFormat/>
    <w:uiPriority w:val="0"/>
  </w:style>
  <w:style w:type="character" w:customStyle="1" w:styleId="57">
    <w:name w:val="vlist-s"/>
    <w:basedOn w:val="11"/>
    <w:qFormat/>
    <w:uiPriority w:val="0"/>
  </w:style>
  <w:style w:type="character" w:customStyle="1" w:styleId="58">
    <w:name w:val="mclose"/>
    <w:basedOn w:val="11"/>
    <w:qFormat/>
    <w:uiPriority w:val="0"/>
  </w:style>
  <w:style w:type="character" w:customStyle="1" w:styleId="59">
    <w:name w:val="text"/>
    <w:qFormat/>
    <w:uiPriority w:val="0"/>
  </w:style>
  <w:style w:type="paragraph" w:customStyle="1" w:styleId="60">
    <w:name w:val="Bảng"/>
    <w:basedOn w:val="1"/>
    <w:link w:val="61"/>
    <w:qFormat/>
    <w:uiPriority w:val="0"/>
    <w:pPr>
      <w:spacing w:line="240" w:lineRule="auto"/>
      <w:jc w:val="center"/>
    </w:pPr>
    <w:rPr>
      <w:i/>
      <w:szCs w:val="26"/>
    </w:rPr>
  </w:style>
  <w:style w:type="character" w:customStyle="1" w:styleId="61">
    <w:name w:val="Bảng Char"/>
    <w:basedOn w:val="11"/>
    <w:link w:val="60"/>
    <w:qFormat/>
    <w:uiPriority w:val="0"/>
    <w:rPr>
      <w:rFonts w:ascii="Times New Roman" w:hAnsi="Times New Roman" w:eastAsia="Times New Roman"/>
      <w:i/>
      <w:sz w:val="26"/>
      <w:szCs w:val="26"/>
      <w:lang w:val="en-US" w:eastAsia="en-US"/>
    </w:rPr>
  </w:style>
  <w:style w:type="paragraph" w:customStyle="1" w:styleId="62">
    <w:name w:val="bảng"/>
    <w:basedOn w:val="1"/>
    <w:link w:val="63"/>
    <w:qFormat/>
    <w:uiPriority w:val="0"/>
    <w:pPr>
      <w:jc w:val="center"/>
    </w:pPr>
  </w:style>
  <w:style w:type="character" w:customStyle="1" w:styleId="63">
    <w:name w:val="bảng Char"/>
    <w:basedOn w:val="11"/>
    <w:link w:val="62"/>
    <w:qFormat/>
    <w:uiPriority w:val="0"/>
    <w:rPr>
      <w:rFonts w:ascii="Times New Roman" w:hAnsi="Times New Roman" w:eastAsia="Times New Roman"/>
      <w:sz w:val="24"/>
      <w:szCs w:val="24"/>
      <w:lang w:val="en-US" w:eastAsia="en-US"/>
    </w:rPr>
  </w:style>
  <w:style w:type="paragraph" w:customStyle="1" w:styleId="64">
    <w:name w:val="Revision"/>
    <w:hidden/>
    <w:semiHidden/>
    <w:qFormat/>
    <w:uiPriority w:val="99"/>
    <w:rPr>
      <w:rFonts w:ascii="Times New Roman" w:hAnsi="Times New Roman" w:eastAsia="Times New Roman" w:cs="Times New Roman"/>
      <w:sz w:val="24"/>
      <w:szCs w:val="24"/>
      <w:lang w:val="en-US" w:eastAsia="en-US" w:bidi="ar-SA"/>
    </w:rPr>
  </w:style>
  <w:style w:type="paragraph" w:customStyle="1" w:styleId="65">
    <w:name w:val="2.1.1"/>
    <w:basedOn w:val="3"/>
    <w:link w:val="66"/>
    <w:qFormat/>
    <w:uiPriority w:val="0"/>
    <w:pPr>
      <w:numPr>
        <w:ilvl w:val="0"/>
        <w:numId w:val="0"/>
      </w:numPr>
      <w:ind w:left="576" w:hanging="576"/>
    </w:pPr>
  </w:style>
  <w:style w:type="character" w:customStyle="1" w:styleId="66">
    <w:name w:val="2.1.1 Char"/>
    <w:basedOn w:val="11"/>
    <w:link w:val="65"/>
    <w:qFormat/>
    <w:uiPriority w:val="0"/>
    <w:rPr>
      <w:rFonts w:ascii="Times New Roman" w:hAnsi="Times New Roman" w:eastAsia="Times New Roman"/>
      <w:b/>
      <w:sz w:val="26"/>
      <w:szCs w:val="24"/>
      <w:lang w:val="en-US" w:eastAsia="en-US"/>
    </w:rPr>
  </w:style>
  <w:style w:type="table" w:customStyle="1" w:styleId="67">
    <w:name w:val="Plain Table 4"/>
    <w:basedOn w:val="12"/>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68">
    <w:name w:val="Plain Table 5"/>
    <w:basedOn w:val="12"/>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9">
    <w:name w:val="Plain Table 2"/>
    <w:basedOn w:val="12"/>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70">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71">
    <w:name w:val="Grid Table 4 Accent 1"/>
    <w:basedOn w:val="12"/>
    <w:qFormat/>
    <w:uiPriority w:val="49"/>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paragraph" w:customStyle="1" w:styleId="72">
    <w:name w:val="WPSOffice手动目录 1"/>
    <w:qFormat/>
    <w:uiPriority w:val="0"/>
    <w:pPr>
      <w:ind w:leftChars="0"/>
    </w:pPr>
    <w:rPr>
      <w:rFonts w:ascii="Times New Roman" w:hAnsi="Times New Roman" w:eastAsia="SimSun" w:cs="Times New Roman"/>
      <w:sz w:val="20"/>
      <w:szCs w:val="20"/>
    </w:rPr>
  </w:style>
  <w:style w:type="paragraph" w:customStyle="1" w:styleId="73">
    <w:name w:val="WPSOffice手动目录 2"/>
    <w:qFormat/>
    <w:uiPriority w:val="0"/>
    <w:pPr>
      <w:ind w:leftChars="200"/>
    </w:pPr>
    <w:rPr>
      <w:rFonts w:ascii="Times New Roman" w:hAnsi="Times New Roman" w:eastAsia="SimSun" w:cs="Times New Roman"/>
      <w:sz w:val="20"/>
      <w:szCs w:val="20"/>
    </w:rPr>
  </w:style>
  <w:style w:type="paragraph" w:customStyle="1" w:styleId="74">
    <w:name w:val="WPSOffice手动目录 3"/>
    <w:qFormat/>
    <w:uiPriority w:val="0"/>
    <w:pPr>
      <w:ind w:leftChars="400"/>
    </w:pPr>
    <w:rPr>
      <w:rFonts w:ascii="Times New Roman" w:hAnsi="Times New Roman" w:eastAsia="SimSun" w:cs="Times New Roman"/>
      <w:sz w:val="20"/>
      <w:szCs w:val="20"/>
    </w:rPr>
  </w:style>
  <w:style w:type="character" w:customStyle="1" w:styleId="75">
    <w:name w:val="Caption Char"/>
    <w:link w:val="15"/>
    <w:qFormat/>
    <w:uiPriority w:val="35"/>
    <w:rPr>
      <w:rFonts w:ascii="Times New Roman" w:hAnsi="Times New Roman"/>
      <w:i/>
      <w:iCs/>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jpeg"/><Relationship Id="rId31" Type="http://schemas.openxmlformats.org/officeDocument/2006/relationships/image" Target="media/image21.png"/><Relationship Id="rId30" Type="http://schemas.openxmlformats.org/officeDocument/2006/relationships/image" Target="media/image20.jpeg"/><Relationship Id="rId3" Type="http://schemas.openxmlformats.org/officeDocument/2006/relationships/footnotes" Target="footnotes.xml"/><Relationship Id="rId29" Type="http://schemas.openxmlformats.org/officeDocument/2006/relationships/image" Target="media/image19.jpeg"/><Relationship Id="rId28" Type="http://schemas.openxmlformats.org/officeDocument/2006/relationships/image" Target="media/image18.webp"/><Relationship Id="rId27" Type="http://schemas.openxmlformats.org/officeDocument/2006/relationships/image" Target="media/image17.png"/><Relationship Id="rId26" Type="http://schemas.openxmlformats.org/officeDocument/2006/relationships/image" Target="media/image16.GIF"/><Relationship Id="rId25" Type="http://schemas.openxmlformats.org/officeDocument/2006/relationships/image" Target="media/image15.png"/><Relationship Id="rId24" Type="http://schemas.openxmlformats.org/officeDocument/2006/relationships/image" Target="media/image14.jpe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jpeg"/><Relationship Id="rId16" Type="http://schemas.openxmlformats.org/officeDocument/2006/relationships/image" Target="media/image6.webp"/><Relationship Id="rId15" Type="http://schemas.openxmlformats.org/officeDocument/2006/relationships/image" Target="media/image5.webp"/><Relationship Id="rId14" Type="http://schemas.openxmlformats.org/officeDocument/2006/relationships/image" Target="media/image4.jpe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55</Pages>
  <Words>12255</Words>
  <Characters>46326</Characters>
  <Lines>1</Lines>
  <Paragraphs>1</Paragraphs>
  <TotalTime>82</TotalTime>
  <ScaleCrop>false</ScaleCrop>
  <LinksUpToDate>false</LinksUpToDate>
  <CharactersWithSpaces>68203</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2024-12-04T19:36:00Z</dcterms:created>
  <dc:creator>Danthanh</dc:creator>
  <cp:lastModifiedBy>Nguyễn Nhựt Trường</cp:lastModifiedBy>
  <cp:lastPrinted>2024-01-02T06:17:00Z</cp:lastPrinted>
  <dcterms:modified xsi:type="dcterms:W3CDTF">2025-01-09T07:16:25Z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E9037BAE0D5B467B9A402391513B00E4_13</vt:lpwstr>
  </property>
</Properties>
</file>