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7CF2" w14:textId="366E18F6" w:rsidR="0077632B" w:rsidRPr="0058608C" w:rsidRDefault="00A75C82">
      <w:pPr>
        <w:rPr>
          <w:rFonts w:ascii="Times New Roman" w:hAnsi="Times New Roman" w:cs="Times New Roman"/>
          <w:sz w:val="28"/>
          <w:szCs w:val="28"/>
        </w:rPr>
      </w:pPr>
      <w:r w:rsidRPr="0058608C">
        <w:rPr>
          <w:rFonts w:ascii="Times New Roman" w:hAnsi="Times New Roman" w:cs="Times New Roman"/>
          <w:sz w:val="28"/>
          <w:szCs w:val="28"/>
        </w:rPr>
        <w:t xml:space="preserve">Phân tích code: </w:t>
      </w:r>
    </w:p>
    <w:p w14:paraId="1E1B083B" w14:textId="4BDD3385" w:rsidR="00A75C82" w:rsidRPr="00A75C82" w:rsidRDefault="00A75C82" w:rsidP="008C5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Thư viện:</w:t>
      </w:r>
    </w:p>
    <w:p w14:paraId="34AE85A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#include &lt;LiquidCrystal_I2C.h&gt;</w:t>
      </w:r>
    </w:p>
    <w:p w14:paraId="264ADC45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#include &lt;Wire.h&gt;</w:t>
      </w:r>
    </w:p>
    <w:p w14:paraId="20F1132B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#include "MAX30100_PulseOximeter.h"</w:t>
      </w:r>
    </w:p>
    <w:p w14:paraId="5B7912C4" w14:textId="77777777" w:rsidR="00A75C82" w:rsidRPr="00A75C82" w:rsidRDefault="00A75C82" w:rsidP="00A7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LiquidCrystal_I2C.h: Thư viện để điều khiển LCD qua giao tiếp I2C.</w:t>
      </w:r>
    </w:p>
    <w:p w14:paraId="4ED1C13E" w14:textId="77777777" w:rsidR="00A75C82" w:rsidRPr="00A75C82" w:rsidRDefault="00A75C82" w:rsidP="00A7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Wire.h: Thư viện hỗ trợ giao tiếp I2C.</w:t>
      </w:r>
    </w:p>
    <w:p w14:paraId="5FEF51C5" w14:textId="77777777" w:rsidR="00A75C82" w:rsidRPr="00A75C82" w:rsidRDefault="00A75C82" w:rsidP="00A7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MAX30100_PulseOximeter.h: Thư viện để tương tác với cảm biến MAX30100.</w:t>
      </w:r>
    </w:p>
    <w:p w14:paraId="7B20E222" w14:textId="77777777" w:rsidR="00A75C82" w:rsidRPr="00A75C82" w:rsidRDefault="00A75C82" w:rsidP="00A75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Định nghĩa hằng số và biến:</w:t>
      </w:r>
    </w:p>
    <w:p w14:paraId="73AD546E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#define REPORTING_PERIOD_MS     1000</w:t>
      </w:r>
    </w:p>
    <w:p w14:paraId="5B8D009D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5D5C3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LiquidCrystal_I2C lcd(0x27, 16, 2);</w:t>
      </w:r>
    </w:p>
    <w:p w14:paraId="57A80B1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BD5787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byte smile[] = { ... };</w:t>
      </w:r>
    </w:p>
    <w:p w14:paraId="4ED3B367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byte mod[] = { ... };</w:t>
      </w:r>
    </w:p>
    <w:p w14:paraId="2A965CB2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byte sad[] = { ... };</w:t>
      </w:r>
    </w:p>
    <w:p w14:paraId="656EF02E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00F48B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PulseOximeter pox;</w:t>
      </w:r>
    </w:p>
    <w:p w14:paraId="7BB25E8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uint32_t tsLastReport = 0;</w:t>
      </w:r>
    </w:p>
    <w:p w14:paraId="04E209FD" w14:textId="77777777" w:rsidR="00A75C82" w:rsidRPr="00A75C82" w:rsidRDefault="00A75C82" w:rsidP="00A7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REPORTING_PERIOD_MS: Định nghĩa khoảng thời gian báo cáo là 1000ms (1 giây).</w:t>
      </w:r>
    </w:p>
    <w:p w14:paraId="6EA5DC64" w14:textId="77777777" w:rsidR="00A75C82" w:rsidRPr="00A75C82" w:rsidRDefault="00A75C82" w:rsidP="00A7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lcd: Khởi tạo đối tượng LCD với địa chỉ I2C 0x27 và kích thước 16x2.</w:t>
      </w:r>
    </w:p>
    <w:p w14:paraId="6C04CBFB" w14:textId="77777777" w:rsidR="00A75C82" w:rsidRPr="00A75C82" w:rsidRDefault="00A75C82" w:rsidP="00A7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smile, mod, sad: Mảng byte định nghĩa các ký tự tùy chỉnh (mặt cười, mặt bình thường, mặt buồn).</w:t>
      </w:r>
    </w:p>
    <w:p w14:paraId="0F124C81" w14:textId="77777777" w:rsidR="00A75C82" w:rsidRPr="00A75C82" w:rsidRDefault="00A75C82" w:rsidP="00A7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pox: Đối tượng PulseOximeter để tương tác với cảm biến MAX30100.</w:t>
      </w:r>
    </w:p>
    <w:p w14:paraId="4C0DAF21" w14:textId="77777777" w:rsidR="00A75C82" w:rsidRPr="00A75C82" w:rsidRDefault="00A75C82" w:rsidP="00A7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tsLastReport: Biến lưu thời điểm báo cáo cuối cùng.</w:t>
      </w:r>
    </w:p>
    <w:p w14:paraId="7663606F" w14:textId="15703729" w:rsidR="00A75C82" w:rsidRPr="00A75C82" w:rsidRDefault="00A75C82" w:rsidP="008C5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Hàm CallBack khi phát hiện nhịp tim:</w:t>
      </w:r>
    </w:p>
    <w:p w14:paraId="4D6F9FD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void onBeatDetected()</w:t>
      </w:r>
    </w:p>
    <w:p w14:paraId="4E54A013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1F8DDAF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Serial.println("Beat!!!");</w:t>
      </w:r>
    </w:p>
    <w:p w14:paraId="2016C679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24C8CA07" w14:textId="77777777" w:rsidR="00A75C82" w:rsidRPr="00A75C82" w:rsidRDefault="00A75C82" w:rsidP="00A75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Hàm này sẽ được gọi khi phát hiện nhịp tim, in ra thông báo "Beat!!!" trên Serial Monitor.</w:t>
      </w:r>
    </w:p>
    <w:p w14:paraId="45FB3F9E" w14:textId="77777777" w:rsidR="00A75C82" w:rsidRPr="00A75C82" w:rsidRDefault="00A75C82" w:rsidP="00A75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Hàm setup():</w:t>
      </w:r>
    </w:p>
    <w:p w14:paraId="43878DC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void setup()</w:t>
      </w:r>
    </w:p>
    <w:p w14:paraId="42576689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</w:t>
      </w:r>
    </w:p>
    <w:p w14:paraId="2E055BAE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Serial.begin(115200);</w:t>
      </w:r>
    </w:p>
    <w:p w14:paraId="1E9AE7BF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lcd.init();</w:t>
      </w:r>
    </w:p>
    <w:p w14:paraId="37B95371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lcd.backlight();</w:t>
      </w:r>
    </w:p>
    <w:p w14:paraId="5BC2F3B6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lcd.createChar(1, smile);</w:t>
      </w:r>
    </w:p>
    <w:p w14:paraId="610C68E7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lcd.createChar(2, mod);</w:t>
      </w:r>
    </w:p>
    <w:p w14:paraId="3421535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lcd.createChar(3, sad);</w:t>
      </w:r>
    </w:p>
    <w:p w14:paraId="7D860564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lcd.setCursor(0, 0);</w:t>
      </w:r>
    </w:p>
    <w:p w14:paraId="1989CBA9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lcd.print("      Pulse");</w:t>
      </w:r>
    </w:p>
    <w:p w14:paraId="5656CF76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lcd.setCursor(0, 1);</w:t>
      </w:r>
    </w:p>
    <w:p w14:paraId="5B61BD21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lcd.print("    Oximeter");</w:t>
      </w:r>
    </w:p>
    <w:p w14:paraId="4FA17DF8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delay(2000);</w:t>
      </w:r>
    </w:p>
    <w:p w14:paraId="016A6AE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A9441F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if (!pox.begin()) {</w:t>
      </w:r>
    </w:p>
    <w:p w14:paraId="54B45C7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Serial.println("FAILED");</w:t>
      </w:r>
    </w:p>
    <w:p w14:paraId="264CAA42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for (;;);</w:t>
      </w:r>
    </w:p>
    <w:p w14:paraId="662C7C11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} else {</w:t>
      </w:r>
    </w:p>
    <w:p w14:paraId="53A08D1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Serial.println("SUCCESS");</w:t>
      </w:r>
    </w:p>
    <w:p w14:paraId="5150867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}</w:t>
      </w:r>
    </w:p>
    <w:p w14:paraId="1942588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pox.setIRLedCurrent(MAX30100_LED_CURR_7_6MA);</w:t>
      </w:r>
    </w:p>
    <w:p w14:paraId="214BAEE1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pox.setOnBeatDetectedCallback(onBeatDetected);</w:t>
      </w:r>
    </w:p>
    <w:p w14:paraId="6F80B42B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378CCBEF" w14:textId="77777777" w:rsidR="00A75C82" w:rsidRPr="00A75C82" w:rsidRDefault="00A75C82" w:rsidP="00A75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 tạo giao tiếp Serial với tốc độ 115200.</w:t>
      </w:r>
    </w:p>
    <w:p w14:paraId="2F786279" w14:textId="77777777" w:rsidR="00A75C82" w:rsidRPr="00A75C82" w:rsidRDefault="00A75C82" w:rsidP="00A75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 tạo và cấu hình LCD, tạo các ký tự tùy chỉnh, hiển thị "Pulse Oximeter" trong 2 giây.</w:t>
      </w:r>
    </w:p>
    <w:p w14:paraId="38667CD9" w14:textId="77777777" w:rsidR="00A75C82" w:rsidRPr="00A75C82" w:rsidRDefault="00A75C82" w:rsidP="00A75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 tạo cảm biến MAX30100, nếu không thành công, in "FAILED" và dừng lại, nếu thành công, in "SUCCESS".</w:t>
      </w:r>
    </w:p>
    <w:p w14:paraId="4ED04FD9" w14:textId="77777777" w:rsidR="00A75C82" w:rsidRPr="00A75C82" w:rsidRDefault="00A75C82" w:rsidP="00A75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 cường độ đèn LED hồng ngoại và cấu hình hàm callback onBeatDetected.</w:t>
      </w:r>
    </w:p>
    <w:p w14:paraId="23367BE5" w14:textId="77777777" w:rsidR="008C5947" w:rsidRDefault="00A75C82" w:rsidP="008C5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Hàm loop():</w:t>
      </w:r>
    </w:p>
    <w:p w14:paraId="59F96B05" w14:textId="31018ACC" w:rsidR="00A75C82" w:rsidRPr="00A75C82" w:rsidRDefault="00A75C82" w:rsidP="008C5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void loop()</w:t>
      </w:r>
    </w:p>
    <w:p w14:paraId="508B75B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{</w:t>
      </w:r>
    </w:p>
    <w:p w14:paraId="11307BC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pox.update();</w:t>
      </w:r>
    </w:p>
    <w:p w14:paraId="0C082F0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if (millis() - tsLastReport &gt; REPORTING_PERIOD_MS) {</w:t>
      </w:r>
    </w:p>
    <w:p w14:paraId="31019EF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lcd.clear();</w:t>
      </w:r>
    </w:p>
    <w:p w14:paraId="263C9877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lcd.setCursor(0, 0);</w:t>
      </w:r>
    </w:p>
    <w:p w14:paraId="7DB1D72E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lcd.print("BPM : ");</w:t>
      </w:r>
    </w:p>
    <w:p w14:paraId="2A990AA1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lcd.print(pox.getHeartRate());</w:t>
      </w:r>
    </w:p>
    <w:p w14:paraId="4C399356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lcd.setCursor(0, 1);</w:t>
      </w:r>
    </w:p>
    <w:p w14:paraId="57D623B5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lcd.print("SpO2: ");</w:t>
      </w:r>
    </w:p>
    <w:p w14:paraId="4D24ABF2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lcd.print(pox.getSpO2());</w:t>
      </w:r>
    </w:p>
    <w:p w14:paraId="12E550E9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lcd.print("%");</w:t>
      </w:r>
    </w:p>
    <w:p w14:paraId="025DC70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tsLastReport = millis();</w:t>
      </w:r>
    </w:p>
    <w:p w14:paraId="62A801FF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6179E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if (pox.getSpO2() &gt;= 96) {</w:t>
      </w:r>
    </w:p>
    <w:p w14:paraId="508EF487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lcd.setCursor(15, 1);</w:t>
      </w:r>
    </w:p>
    <w:p w14:paraId="1747B5D0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lcd.write(1);</w:t>
      </w:r>
    </w:p>
    <w:p w14:paraId="3516AD14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41FA9ACD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else if (pox.getSpO2() &lt;= 95 &amp;&amp; pox.getSpO2() &gt;= 91) {</w:t>
      </w:r>
    </w:p>
    <w:p w14:paraId="46118FB3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lcd.setCursor(15, 1);</w:t>
      </w:r>
    </w:p>
    <w:p w14:paraId="2AC2AF14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lcd.write(2);</w:t>
      </w:r>
    </w:p>
    <w:p w14:paraId="09C35F12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2722EFFC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else if (pox.getSpO2() &lt;= 90) {</w:t>
      </w:r>
    </w:p>
    <w:p w14:paraId="025D641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lcd.setCursor(15, 1);</w:t>
      </w:r>
    </w:p>
    <w:p w14:paraId="53D5ECD8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lcd.write(3);</w:t>
      </w:r>
    </w:p>
    <w:p w14:paraId="50EC0B8A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0A837B49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}</w:t>
      </w:r>
    </w:p>
    <w:p w14:paraId="711D644D" w14:textId="77777777" w:rsidR="00A75C82" w:rsidRPr="00A75C82" w:rsidRDefault="00A75C82" w:rsidP="00A75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0F9DD470" w14:textId="77777777" w:rsidR="00A75C82" w:rsidRPr="00A75C82" w:rsidRDefault="00A75C82" w:rsidP="00A75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pox.update(): Cập nhật dữ liệu từ cảm biến.</w:t>
      </w:r>
    </w:p>
    <w:p w14:paraId="34EB86E8" w14:textId="77777777" w:rsidR="00A75C82" w:rsidRPr="00A75C82" w:rsidRDefault="00A75C82" w:rsidP="00A75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 tra nếu đã qua 1 giây từ lần báo cáo cuối cùng, xóa màn hình LCD và hiển thị nhịp tim (BPM) và mức SpO2.</w:t>
      </w:r>
    </w:p>
    <w:p w14:paraId="4AA3514A" w14:textId="77777777" w:rsidR="00A75C82" w:rsidRPr="00A75C82" w:rsidRDefault="00A75C82" w:rsidP="00A75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 nhật tsLastReport với thời gian hiện tại.</w:t>
      </w:r>
    </w:p>
    <w:p w14:paraId="76726A02" w14:textId="77777777" w:rsidR="00A75C82" w:rsidRPr="00A75C82" w:rsidRDefault="00A75C82" w:rsidP="00A75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 vào mức SpO2, hiển thị ký tự tùy chỉnh tương ứng:</w:t>
      </w:r>
    </w:p>
    <w:p w14:paraId="1E59BEAC" w14:textId="77777777" w:rsidR="00A75C82" w:rsidRPr="00A75C82" w:rsidRDefault="00A75C82" w:rsidP="00A75C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SpO2 &gt;= 96: mặt cười.</w:t>
      </w:r>
    </w:p>
    <w:p w14:paraId="73F48E58" w14:textId="77777777" w:rsidR="00A75C82" w:rsidRPr="00A75C82" w:rsidRDefault="00A75C82" w:rsidP="00A75C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SpO2 từ 91 đến 95: mặt bình thường.</w:t>
      </w:r>
    </w:p>
    <w:p w14:paraId="0805B936" w14:textId="77777777" w:rsidR="00A75C82" w:rsidRPr="00A75C82" w:rsidRDefault="00A75C82" w:rsidP="00A75C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5C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SpO2 &lt;= 90: mặt buồn.</w:t>
      </w:r>
    </w:p>
    <w:p w14:paraId="38C06A90" w14:textId="77777777" w:rsidR="00A75C82" w:rsidRPr="0058608C" w:rsidRDefault="00A75C82">
      <w:pPr>
        <w:rPr>
          <w:rFonts w:ascii="Times New Roman" w:hAnsi="Times New Roman" w:cs="Times New Roman"/>
          <w:sz w:val="28"/>
          <w:szCs w:val="28"/>
        </w:rPr>
      </w:pPr>
    </w:p>
    <w:sectPr w:rsidR="00A75C82" w:rsidRPr="0058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76BA"/>
    <w:multiLevelType w:val="multilevel"/>
    <w:tmpl w:val="1C4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3C42"/>
    <w:multiLevelType w:val="multilevel"/>
    <w:tmpl w:val="DC2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83191"/>
    <w:multiLevelType w:val="multilevel"/>
    <w:tmpl w:val="8CB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B5724"/>
    <w:multiLevelType w:val="multilevel"/>
    <w:tmpl w:val="B55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00E2"/>
    <w:multiLevelType w:val="multilevel"/>
    <w:tmpl w:val="FD7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2"/>
    <w:rsid w:val="0058608C"/>
    <w:rsid w:val="0077632B"/>
    <w:rsid w:val="008C5947"/>
    <w:rsid w:val="00A7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2762"/>
  <w15:chartTrackingRefBased/>
  <w15:docId w15:val="{8A179036-587F-487F-98DD-E7A273D2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C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C8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5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C8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75C82"/>
  </w:style>
  <w:style w:type="character" w:customStyle="1" w:styleId="hljs-keyword">
    <w:name w:val="hljs-keyword"/>
    <w:basedOn w:val="DefaultParagraphFont"/>
    <w:rsid w:val="00A75C82"/>
  </w:style>
  <w:style w:type="character" w:customStyle="1" w:styleId="hljs-string">
    <w:name w:val="hljs-string"/>
    <w:basedOn w:val="DefaultParagraphFont"/>
    <w:rsid w:val="00A75C82"/>
  </w:style>
  <w:style w:type="character" w:customStyle="1" w:styleId="hljs-function">
    <w:name w:val="hljs-function"/>
    <w:basedOn w:val="DefaultParagraphFont"/>
    <w:rsid w:val="00A75C82"/>
  </w:style>
  <w:style w:type="character" w:customStyle="1" w:styleId="hljs-title">
    <w:name w:val="hljs-title"/>
    <w:basedOn w:val="DefaultParagraphFont"/>
    <w:rsid w:val="00A75C82"/>
  </w:style>
  <w:style w:type="character" w:customStyle="1" w:styleId="hljs-params">
    <w:name w:val="hljs-params"/>
    <w:basedOn w:val="DefaultParagraphFont"/>
    <w:rsid w:val="00A75C82"/>
  </w:style>
  <w:style w:type="character" w:customStyle="1" w:styleId="hljs-number">
    <w:name w:val="hljs-number"/>
    <w:basedOn w:val="DefaultParagraphFont"/>
    <w:rsid w:val="00A75C82"/>
  </w:style>
  <w:style w:type="character" w:customStyle="1" w:styleId="hljs-type">
    <w:name w:val="hljs-type"/>
    <w:basedOn w:val="DefaultParagraphFont"/>
    <w:rsid w:val="00A75C82"/>
  </w:style>
  <w:style w:type="character" w:customStyle="1" w:styleId="hljs-builtin">
    <w:name w:val="hljs-built_in"/>
    <w:basedOn w:val="DefaultParagraphFont"/>
    <w:rsid w:val="00A7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Rio</dc:creator>
  <cp:keywords/>
  <dc:description/>
  <cp:lastModifiedBy>Master Rio</cp:lastModifiedBy>
  <cp:revision>3</cp:revision>
  <dcterms:created xsi:type="dcterms:W3CDTF">2024-05-24T14:56:00Z</dcterms:created>
  <dcterms:modified xsi:type="dcterms:W3CDTF">2024-05-24T14:58:00Z</dcterms:modified>
</cp:coreProperties>
</file>