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jc w:val="left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9"/>
        <w:gridCol w:w="5350"/>
      </w:tblGrid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line="444" w:lineRule="exact"/>
              <w:ind w:left="122"/>
              <w:rPr>
                <w:b/>
                <w:sz w:val="41"/>
              </w:rPr>
            </w:pPr>
            <w:r>
              <w:rPr>
                <w:b/>
                <w:sz w:val="41"/>
              </w:rPr>
              <w:t>Document </w:t>
            </w:r>
            <w:r>
              <w:rPr>
                <w:b/>
                <w:spacing w:val="-2"/>
                <w:sz w:val="41"/>
              </w:rPr>
              <w:t>Title</w:t>
            </w:r>
          </w:p>
        </w:tc>
        <w:tc>
          <w:tcPr>
            <w:tcW w:w="5350" w:type="dxa"/>
          </w:tcPr>
          <w:p>
            <w:pPr>
              <w:pStyle w:val="TableParagraph"/>
              <w:spacing w:line="385" w:lineRule="exact" w:before="59"/>
              <w:ind w:left="122"/>
              <w:rPr>
                <w:sz w:val="34"/>
              </w:rPr>
            </w:pPr>
            <w:r>
              <w:rPr>
                <w:sz w:val="34"/>
              </w:rPr>
              <w:t>Specification</w:t>
            </w:r>
            <w:r>
              <w:rPr>
                <w:spacing w:val="8"/>
                <w:sz w:val="34"/>
              </w:rPr>
              <w:t> </w:t>
            </w:r>
            <w:r>
              <w:rPr>
                <w:sz w:val="34"/>
              </w:rPr>
              <w:t>of</w:t>
            </w:r>
            <w:r>
              <w:rPr>
                <w:spacing w:val="9"/>
                <w:sz w:val="34"/>
              </w:rPr>
              <w:t> </w:t>
            </w:r>
            <w:r>
              <w:rPr>
                <w:sz w:val="34"/>
              </w:rPr>
              <w:t>Port</w:t>
            </w:r>
            <w:r>
              <w:rPr>
                <w:spacing w:val="9"/>
                <w:sz w:val="34"/>
              </w:rPr>
              <w:t> </w:t>
            </w:r>
            <w:r>
              <w:rPr>
                <w:spacing w:val="-2"/>
                <w:sz w:val="34"/>
              </w:rPr>
              <w:t>Driver</w:t>
            </w:r>
          </w:p>
        </w:tc>
      </w:tr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before="153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5350" w:type="dxa"/>
          </w:tcPr>
          <w:p>
            <w:pPr>
              <w:pStyle w:val="TableParagraph"/>
              <w:spacing w:before="15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</w:tc>
      </w:tr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before="153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Responsibility</w:t>
            </w:r>
          </w:p>
        </w:tc>
        <w:tc>
          <w:tcPr>
            <w:tcW w:w="5350" w:type="dxa"/>
          </w:tcPr>
          <w:p>
            <w:pPr>
              <w:pStyle w:val="TableParagraph"/>
              <w:spacing w:before="15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</w:tc>
      </w:tr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before="153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350" w:type="dxa"/>
          </w:tcPr>
          <w:p>
            <w:pPr>
              <w:pStyle w:val="TableParagraph"/>
              <w:spacing w:before="153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>
      <w:pPr>
        <w:pStyle w:val="BodyText"/>
        <w:spacing w:before="127"/>
        <w:rPr>
          <w:rFonts w:ascii="Times New Roman"/>
          <w:sz w:val="20"/>
        </w:rPr>
      </w:pPr>
    </w:p>
    <w:tbl>
      <w:tblPr>
        <w:tblW w:w="0" w:type="auto"/>
        <w:jc w:val="left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9"/>
        <w:gridCol w:w="5350"/>
      </w:tblGrid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before="153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5350" w:type="dxa"/>
          </w:tcPr>
          <w:p>
            <w:pPr>
              <w:pStyle w:val="TableParagraph"/>
              <w:spacing w:before="15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published</w:t>
            </w:r>
          </w:p>
        </w:tc>
      </w:tr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before="153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AUTOSAR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5350" w:type="dxa"/>
          </w:tcPr>
          <w:p>
            <w:pPr>
              <w:pStyle w:val="TableParagraph"/>
              <w:spacing w:before="153"/>
              <w:ind w:left="122"/>
              <w:rPr>
                <w:sz w:val="24"/>
              </w:rPr>
            </w:pPr>
            <w:r>
              <w:rPr>
                <w:sz w:val="24"/>
              </w:rPr>
              <w:t>Classic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Platform</w:t>
            </w:r>
          </w:p>
        </w:tc>
      </w:tr>
      <w:tr>
        <w:trPr>
          <w:trHeight w:val="464" w:hRule="atLeast"/>
        </w:trPr>
        <w:tc>
          <w:tcPr>
            <w:tcW w:w="3649" w:type="dxa"/>
            <w:shd w:val="clear" w:color="auto" w:fill="E5E5E5"/>
          </w:tcPr>
          <w:p>
            <w:pPr>
              <w:pStyle w:val="TableParagraph"/>
              <w:spacing w:before="153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Standard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Release</w:t>
            </w:r>
          </w:p>
        </w:tc>
        <w:tc>
          <w:tcPr>
            <w:tcW w:w="5350" w:type="dxa"/>
          </w:tcPr>
          <w:p>
            <w:pPr>
              <w:pStyle w:val="TableParagraph"/>
              <w:spacing w:before="153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R22-</w:t>
            </w:r>
            <w:r>
              <w:rPr>
                <w:spacing w:val="-5"/>
                <w:sz w:val="24"/>
              </w:rPr>
              <w:t>11</w:t>
            </w:r>
          </w:p>
        </w:tc>
      </w:tr>
    </w:tbl>
    <w:p>
      <w:pPr>
        <w:pStyle w:val="BodyText"/>
        <w:spacing w:before="187"/>
        <w:rPr>
          <w:rFonts w:ascii="Times New Roman"/>
          <w:sz w:val="20"/>
        </w:rPr>
      </w:pPr>
    </w:p>
    <w:tbl>
      <w:tblPr>
        <w:tblW w:w="0" w:type="auto"/>
        <w:jc w:val="left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1948"/>
        <w:gridCol w:w="4386"/>
      </w:tblGrid>
      <w:tr>
        <w:trPr>
          <w:trHeight w:val="445" w:hRule="atLeast"/>
        </w:trPr>
        <w:tc>
          <w:tcPr>
            <w:tcW w:w="8982" w:type="dxa"/>
            <w:gridSpan w:val="4"/>
            <w:shd w:val="clear" w:color="auto" w:fill="E5E5E5"/>
          </w:tcPr>
          <w:p>
            <w:pPr>
              <w:pStyle w:val="TableParagraph"/>
              <w:spacing w:before="40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Document</w:t>
            </w:r>
            <w:r>
              <w:rPr>
                <w:b/>
                <w:spacing w:val="25"/>
                <w:sz w:val="28"/>
              </w:rPr>
              <w:t> </w:t>
            </w:r>
            <w:r>
              <w:rPr>
                <w:b/>
                <w:sz w:val="28"/>
              </w:rPr>
              <w:t>Change</w:t>
            </w:r>
            <w:r>
              <w:rPr>
                <w:b/>
                <w:spacing w:val="2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History</w:t>
            </w:r>
          </w:p>
        </w:tc>
      </w:tr>
      <w:tr>
        <w:trPr>
          <w:trHeight w:val="341" w:hRule="atLeast"/>
        </w:trPr>
        <w:tc>
          <w:tcPr>
            <w:tcW w:w="1494" w:type="dxa"/>
            <w:shd w:val="clear" w:color="auto" w:fill="E5E5E5"/>
          </w:tcPr>
          <w:p>
            <w:pPr>
              <w:pStyle w:val="TableParagraph"/>
              <w:spacing w:before="13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154" w:type="dxa"/>
            <w:shd w:val="clear" w:color="auto" w:fill="E5E5E5"/>
          </w:tcPr>
          <w:p>
            <w:pPr>
              <w:pStyle w:val="TableParagraph"/>
              <w:spacing w:before="13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  <w:tc>
          <w:tcPr>
            <w:tcW w:w="1948" w:type="dxa"/>
            <w:shd w:val="clear" w:color="auto" w:fill="E5E5E5"/>
          </w:tcPr>
          <w:p>
            <w:pPr>
              <w:pStyle w:val="TableParagraph"/>
              <w:spacing w:before="13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Changed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by</w:t>
            </w:r>
          </w:p>
        </w:tc>
        <w:tc>
          <w:tcPr>
            <w:tcW w:w="4386" w:type="dxa"/>
            <w:shd w:val="clear" w:color="auto" w:fill="E5E5E5"/>
          </w:tcPr>
          <w:p>
            <w:pPr>
              <w:pStyle w:val="TableParagraph"/>
              <w:spacing w:before="8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884" w:hRule="atLeast"/>
        </w:trPr>
        <w:tc>
          <w:tcPr>
            <w:tcW w:w="1494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2022-11-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54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R22-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48" w:type="dxa"/>
          </w:tcPr>
          <w:p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0" w:val="left" w:leader="none"/>
                <w:tab w:pos="322" w:val="left" w:leader="none"/>
              </w:tabs>
              <w:spacing w:line="252" w:lineRule="auto" w:before="203" w:after="0"/>
              <w:ind w:left="322" w:right="1380" w:hanging="237"/>
              <w:jc w:val="left"/>
              <w:rPr>
                <w:sz w:val="24"/>
              </w:rPr>
            </w:pPr>
            <w:r>
              <w:rPr>
                <w:sz w:val="24"/>
              </w:rPr>
              <w:t>Proper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TPS_STDT_00042</w:t>
            </w:r>
          </w:p>
        </w:tc>
      </w:tr>
      <w:tr>
        <w:trPr>
          <w:trHeight w:val="1037" w:hRule="atLeast"/>
        </w:trPr>
        <w:tc>
          <w:tcPr>
            <w:tcW w:w="149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2021-11-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5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R21-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48" w:type="dxa"/>
          </w:tcPr>
          <w:p>
            <w:pPr>
              <w:pStyle w:val="TableParagraph"/>
              <w:spacing w:before="72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462" w:hanging="237"/>
              <w:jc w:val="left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[SWS_Port_00072]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[SWS_Port_00073] and corresponding notes</w:t>
            </w:r>
          </w:p>
        </w:tc>
      </w:tr>
      <w:tr>
        <w:trPr>
          <w:trHeight w:val="1037" w:hRule="atLeast"/>
        </w:trPr>
        <w:tc>
          <w:tcPr>
            <w:tcW w:w="149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2020-11-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5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R20-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48" w:type="dxa"/>
          </w:tcPr>
          <w:p>
            <w:pPr>
              <w:pStyle w:val="TableParagraph"/>
              <w:spacing w:before="72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0" w:val="left" w:leader="none"/>
              </w:tabs>
              <w:spacing w:line="240" w:lineRule="auto" w:before="122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Enum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  <w:p>
            <w:pPr>
              <w:pStyle w:val="TableParagraph"/>
              <w:spacing w:line="268" w:lineRule="exact" w:before="39"/>
              <w:ind w:left="322"/>
              <w:rPr>
                <w:rFonts w:ascii="Courier New"/>
                <w:sz w:val="24"/>
              </w:rPr>
            </w:pPr>
            <w:hyperlink w:history="true" w:anchor="_bookmark158">
              <w:r>
                <w:rPr>
                  <w:rFonts w:ascii="Courier New"/>
                  <w:color w:val="0000FF"/>
                  <w:spacing w:val="-2"/>
                  <w:sz w:val="24"/>
                </w:rPr>
                <w:t>Port_PinDirectionType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0" w:val="left" w:leader="none"/>
              </w:tabs>
              <w:spacing w:line="272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changes</w:t>
            </w:r>
          </w:p>
        </w:tc>
      </w:tr>
      <w:tr>
        <w:trPr>
          <w:trHeight w:val="1034" w:hRule="atLeast"/>
        </w:trPr>
        <w:tc>
          <w:tcPr>
            <w:tcW w:w="1494" w:type="dxa"/>
          </w:tcPr>
          <w:p>
            <w:pPr>
              <w:pStyle w:val="TableParagraph"/>
              <w:spacing w:before="8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2019-11-</w:t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54" w:type="dxa"/>
          </w:tcPr>
          <w:p>
            <w:pPr>
              <w:pStyle w:val="TableParagraph"/>
              <w:spacing w:before="8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R19-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48" w:type="dxa"/>
          </w:tcPr>
          <w:p>
            <w:pPr>
              <w:pStyle w:val="TableParagraph"/>
              <w:spacing w:before="71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0" w:val="left" w:leader="none"/>
              </w:tabs>
              <w:spacing w:line="240" w:lineRule="auto" w:before="122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MCAL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Multicore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0" w:val="left" w:leader="none"/>
                <w:tab w:pos="322" w:val="left" w:leader="none"/>
              </w:tabs>
              <w:spacing w:line="252" w:lineRule="auto" w:before="13" w:after="0"/>
              <w:ind w:left="322" w:right="636" w:hanging="237"/>
              <w:jc w:val="left"/>
              <w:rPr>
                <w:sz w:val="24"/>
              </w:rPr>
            </w:pPr>
            <w:r>
              <w:rPr>
                <w:sz w:val="24"/>
              </w:rPr>
              <w:t>Changed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from Final to published</w:t>
            </w:r>
          </w:p>
        </w:tc>
      </w:tr>
      <w:tr>
        <w:trPr>
          <w:trHeight w:val="884" w:hRule="atLeast"/>
        </w:trPr>
        <w:tc>
          <w:tcPr>
            <w:tcW w:w="1494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2018-10-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54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4.4.0</w:t>
            </w:r>
          </w:p>
        </w:tc>
        <w:tc>
          <w:tcPr>
            <w:tcW w:w="1948" w:type="dxa"/>
          </w:tcPr>
          <w:p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0" w:val="left" w:leader="none"/>
              </w:tabs>
              <w:spacing w:line="240" w:lineRule="auto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MCAL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Multicore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Distribution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(Draft)</w:t>
            </w:r>
          </w:p>
        </w:tc>
      </w:tr>
      <w:tr>
        <w:trPr>
          <w:trHeight w:val="1037" w:hRule="atLeast"/>
        </w:trPr>
        <w:tc>
          <w:tcPr>
            <w:tcW w:w="149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2017-12-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15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4.3.1</w:t>
            </w:r>
          </w:p>
        </w:tc>
        <w:tc>
          <w:tcPr>
            <w:tcW w:w="1948" w:type="dxa"/>
          </w:tcPr>
          <w:p>
            <w:pPr>
              <w:pStyle w:val="TableParagraph"/>
              <w:spacing w:before="72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228" w:hanging="237"/>
              <w:jc w:val="left"/>
              <w:rPr>
                <w:sz w:val="24"/>
              </w:rPr>
            </w:pPr>
            <w:r>
              <w:rPr>
                <w:sz w:val="24"/>
              </w:rPr>
              <w:t>minor corrections / clarifications / editorial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changes;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please refer to the ChangeDocumentation</w:t>
            </w:r>
          </w:p>
        </w:tc>
      </w:tr>
      <w:tr>
        <w:trPr>
          <w:trHeight w:val="987" w:hRule="atLeast"/>
        </w:trPr>
        <w:tc>
          <w:tcPr>
            <w:tcW w:w="1494" w:type="dxa"/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2016-11-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54" w:type="dxa"/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4.3.0</w:t>
            </w:r>
          </w:p>
        </w:tc>
        <w:tc>
          <w:tcPr>
            <w:tcW w:w="1948" w:type="dxa"/>
          </w:tcPr>
          <w:p>
            <w:pPr>
              <w:pStyle w:val="TableParagraph"/>
              <w:spacing w:before="47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460" w:hanging="237"/>
              <w:jc w:val="left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remaining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references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DEM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0" w:val="left" w:leader="none"/>
              </w:tabs>
              <w:spacing w:line="265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"Variants"</w:t>
            </w:r>
          </w:p>
        </w:tc>
      </w:tr>
    </w:tbl>
    <w:p>
      <w:pPr>
        <w:spacing w:after="0" w:line="265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1155" w:footer="619" w:top="2000" w:bottom="800" w:left="1260" w:right="1260"/>
          <w:pgNumType w:start="1"/>
        </w:sectPr>
      </w:pPr>
    </w:p>
    <w:p>
      <w:pPr>
        <w:pStyle w:val="BodyText"/>
        <w:spacing w:before="166"/>
        <w:rPr>
          <w:rFonts w:ascii="Times New Roman"/>
          <w:sz w:val="20"/>
        </w:rPr>
      </w:pPr>
    </w:p>
    <w:tbl>
      <w:tblPr>
        <w:tblW w:w="0" w:type="auto"/>
        <w:jc w:val="left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1948"/>
        <w:gridCol w:w="4386"/>
      </w:tblGrid>
      <w:tr>
        <w:trPr>
          <w:trHeight w:val="2479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2015-07-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4.2.2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707" w:hanging="2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Rephrased </w:t>
            </w:r>
            <w:r>
              <w:rPr>
                <w:spacing w:val="-2"/>
                <w:sz w:val="24"/>
              </w:rPr>
              <w:t>[</w:t>
            </w:r>
            <w:hyperlink w:history="true" w:anchor="_bookmark148">
              <w:r>
                <w:rPr>
                  <w:color w:val="0000FF"/>
                  <w:spacing w:val="-2"/>
                  <w:sz w:val="24"/>
                </w:rPr>
                <w:t>SWS_Port_00077</w:t>
              </w:r>
            </w:hyperlink>
            <w:r>
              <w:rPr>
                <w:spacing w:val="-2"/>
                <w:sz w:val="24"/>
              </w:rPr>
              <w:t>], [</w:t>
            </w:r>
            <w:hyperlink w:history="true" w:anchor="_bookmark149">
              <w:r>
                <w:rPr>
                  <w:color w:val="0000FF"/>
                  <w:spacing w:val="-2"/>
                  <w:sz w:val="24"/>
                </w:rPr>
                <w:t>SWS_Port_00087</w:t>
              </w:r>
            </w:hyperlink>
            <w:r>
              <w:rPr>
                <w:spacing w:val="-2"/>
                <w:sz w:val="24"/>
              </w:rPr>
              <w:t>], [</w:t>
            </w:r>
            <w:hyperlink w:history="true" w:anchor="_bookmark149">
              <w:r>
                <w:rPr>
                  <w:color w:val="0000FF"/>
                  <w:spacing w:val="-2"/>
                  <w:sz w:val="24"/>
                </w:rPr>
                <w:t>SWS_Port_00087</w:t>
              </w:r>
            </w:hyperlink>
            <w:r>
              <w:rPr>
                <w:spacing w:val="-2"/>
                <w:sz w:val="24"/>
              </w:rPr>
              <w:t>],</w:t>
            </w:r>
          </w:p>
          <w:p>
            <w:pPr>
              <w:pStyle w:val="TableParagraph"/>
              <w:spacing w:line="273" w:lineRule="exact"/>
              <w:ind w:left="322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hyperlink w:history="true" w:anchor="_bookmark192">
              <w:r>
                <w:rPr>
                  <w:color w:val="0000FF"/>
                  <w:spacing w:val="-2"/>
                  <w:sz w:val="24"/>
                </w:rPr>
                <w:t>SWS_Port_00223</w:t>
              </w:r>
            </w:hyperlink>
            <w:r>
              <w:rPr>
                <w:spacing w:val="-2"/>
                <w:sz w:val="24"/>
              </w:rPr>
              <w:t>]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0" w:val="left" w:leader="none"/>
              </w:tabs>
              <w:spacing w:line="240" w:lineRule="auto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0" w:val="left" w:leader="none"/>
              </w:tabs>
              <w:spacing w:line="240" w:lineRule="auto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Remove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[SWS_Port_0105]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0" w:val="left" w:leader="none"/>
                <w:tab w:pos="322" w:val="left" w:leader="none"/>
              </w:tabs>
              <w:spacing w:line="252" w:lineRule="auto" w:before="13" w:after="0"/>
              <w:ind w:left="322" w:right="141" w:hanging="2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Replace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PORT_E_PARAM_CONFIG </w:t>
            </w:r>
            <w:r>
              <w:rPr>
                <w:sz w:val="24"/>
              </w:rPr>
              <w:t>by PORT_E_INIT_FAILED</w:t>
            </w:r>
          </w:p>
        </w:tc>
      </w:tr>
      <w:tr>
        <w:trPr>
          <w:trHeight w:val="884" w:hRule="atLeast"/>
        </w:trPr>
        <w:tc>
          <w:tcPr>
            <w:tcW w:w="1494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2014-10-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54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4.2.1</w:t>
            </w:r>
          </w:p>
        </w:tc>
        <w:tc>
          <w:tcPr>
            <w:tcW w:w="1948" w:type="dxa"/>
          </w:tcPr>
          <w:p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spacing w:before="59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20" w:val="left" w:leader="none"/>
              </w:tabs>
              <w:spacing w:line="240" w:lineRule="auto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changes</w:t>
            </w:r>
          </w:p>
        </w:tc>
      </w:tr>
      <w:tr>
        <w:trPr>
          <w:trHeight w:val="987" w:hRule="atLeast"/>
        </w:trPr>
        <w:tc>
          <w:tcPr>
            <w:tcW w:w="1494" w:type="dxa"/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2013-10-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54" w:type="dxa"/>
          </w:tcPr>
          <w:p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4.1.2</w:t>
            </w:r>
          </w:p>
        </w:tc>
        <w:tc>
          <w:tcPr>
            <w:tcW w:w="1948" w:type="dxa"/>
          </w:tcPr>
          <w:p>
            <w:pPr>
              <w:pStyle w:val="TableParagraph"/>
              <w:spacing w:before="47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line="252" w:lineRule="auto" w:before="13"/>
              <w:ind w:left="123" w:right="414"/>
              <w:rPr>
                <w:sz w:val="24"/>
              </w:rPr>
            </w:pPr>
            <w:r>
              <w:rPr>
                <w:spacing w:val="-2"/>
                <w:sz w:val="24"/>
              </w:rPr>
              <w:t>Release Management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20" w:val="left" w:leader="none"/>
              </w:tabs>
              <w:spacing w:line="240" w:lineRule="auto" w:before="122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changes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20" w:val="left" w:leader="none"/>
                <w:tab w:pos="322" w:val="left" w:leader="none"/>
              </w:tabs>
              <w:spacing w:line="290" w:lineRule="atLeast" w:before="0" w:after="0"/>
              <w:ind w:left="322" w:right="712" w:hanging="237"/>
              <w:jc w:val="left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chapter(s)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change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>
        <w:trPr>
          <w:trHeight w:val="3298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2013-03-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4.1.1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640" w:hanging="2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PORT_E_UNINIT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removed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from </w:t>
            </w:r>
            <w:r>
              <w:rPr>
                <w:sz w:val="24"/>
              </w:rPr>
              <w:t>Port_GetVersionInfo API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559" w:hanging="237"/>
              <w:jc w:val="both"/>
              <w:rPr>
                <w:sz w:val="24"/>
              </w:rPr>
            </w:pPr>
            <w:r>
              <w:rPr>
                <w:sz w:val="24"/>
              </w:rPr>
              <w:t>Header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structure: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MemMap.h changed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Port_MemMap.h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EcuM.h removed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286" w:hanging="237"/>
              <w:jc w:val="both"/>
              <w:rPr>
                <w:sz w:val="24"/>
              </w:rPr>
            </w:pPr>
            <w:r>
              <w:rPr>
                <w:sz w:val="24"/>
              </w:rPr>
              <w:t>Changed scope of configuration parameters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"module"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"local"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775" w:hanging="237"/>
              <w:jc w:val="both"/>
              <w:rPr>
                <w:sz w:val="24"/>
              </w:rPr>
            </w:pPr>
            <w:r>
              <w:rPr>
                <w:sz w:val="24"/>
              </w:rPr>
              <w:t>Removal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items covered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BSW </w:t>
            </w:r>
            <w:r>
              <w:rPr>
                <w:spacing w:val="-2"/>
                <w:sz w:val="24"/>
              </w:rPr>
              <w:t>General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20" w:val="left" w:leader="none"/>
              </w:tabs>
              <w:spacing w:line="264" w:lineRule="exact" w:before="0" w:after="0"/>
              <w:ind w:left="320" w:right="0" w:hanging="235"/>
              <w:jc w:val="both"/>
              <w:rPr>
                <w:sz w:val="24"/>
              </w:rPr>
            </w:pPr>
            <w:r>
              <w:rPr>
                <w:sz w:val="24"/>
              </w:rPr>
              <w:t>Formal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rework</w:t>
            </w:r>
          </w:p>
        </w:tc>
      </w:tr>
      <w:tr>
        <w:trPr>
          <w:trHeight w:val="1901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2011-12-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4.0.3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96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741" w:hanging="237"/>
              <w:jc w:val="left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Port132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updated Figure 1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308" w:hanging="237"/>
              <w:jc w:val="left"/>
              <w:rPr>
                <w:sz w:val="24"/>
              </w:rPr>
            </w:pPr>
            <w:r>
              <w:rPr>
                <w:sz w:val="24"/>
              </w:rPr>
              <w:t>Rephrased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[SWS_Port_00114]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[</w:t>
            </w:r>
            <w:hyperlink w:history="true" w:anchor="_bookmark130">
              <w:r>
                <w:rPr>
                  <w:color w:val="0000FF"/>
                  <w:spacing w:val="-2"/>
                  <w:sz w:val="24"/>
                </w:rPr>
                <w:t>SWS_Port_00075</w:t>
              </w:r>
            </w:hyperlink>
            <w:r>
              <w:rPr>
                <w:spacing w:val="-2"/>
                <w:sz w:val="24"/>
              </w:rPr>
              <w:t>]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0" w:val="left" w:leader="none"/>
              </w:tabs>
              <w:spacing w:line="274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Removed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Port210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0" w:val="left" w:leader="none"/>
              </w:tabs>
              <w:spacing w:line="240" w:lineRule="auto" w:before="11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348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3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2010-09-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3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3.1.5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184" w:hanging="237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changed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make them atomic or /and more clear. 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changes. Look Chapter 14 for the complete </w:t>
            </w:r>
            <w:r>
              <w:rPr>
                <w:spacing w:val="-2"/>
                <w:sz w:val="24"/>
              </w:rPr>
              <w:t>list.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0" w:val="left" w:leader="none"/>
              </w:tabs>
              <w:spacing w:line="272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Debugging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Inserted.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0" w:val="left" w:leader="none"/>
                <w:tab w:pos="322" w:val="left" w:leader="none"/>
              </w:tabs>
              <w:spacing w:line="252" w:lineRule="auto" w:before="13" w:after="0"/>
              <w:ind w:left="322" w:right="422" w:hanging="237"/>
              <w:jc w:val="left"/>
              <w:rPr>
                <w:sz w:val="24"/>
              </w:rPr>
            </w:pPr>
            <w:r>
              <w:rPr>
                <w:sz w:val="24"/>
              </w:rPr>
              <w:t>Insertion of the new configuration parameter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mode of the port pins at run time.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0" w:val="left" w:leader="none"/>
              </w:tabs>
              <w:spacing w:line="273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Checking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Port_GetVersionInfo.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20" w:val="left" w:leader="none"/>
              </w:tabs>
              <w:spacing w:line="240" w:lineRule="auto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Legal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disclaimer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revised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166"/>
        <w:rPr>
          <w:rFonts w:ascii="Times New Roman"/>
          <w:sz w:val="20"/>
        </w:rPr>
      </w:pPr>
    </w:p>
    <w:tbl>
      <w:tblPr>
        <w:tblW w:w="0" w:type="auto"/>
        <w:jc w:val="left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1948"/>
        <w:gridCol w:w="4386"/>
      </w:tblGrid>
      <w:tr>
        <w:trPr>
          <w:trHeight w:val="1037" w:hRule="atLeast"/>
        </w:trPr>
        <w:tc>
          <w:tcPr>
            <w:tcW w:w="149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2009-02-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154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1948" w:type="dxa"/>
          </w:tcPr>
          <w:p>
            <w:pPr>
              <w:pStyle w:val="TableParagraph"/>
              <w:spacing w:before="8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AUTOSAR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CM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654" w:hanging="237"/>
              <w:jc w:val="left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SWS macros and updated links to generated content</w:t>
            </w:r>
          </w:p>
        </w:tc>
      </w:tr>
      <w:tr>
        <w:trPr>
          <w:trHeight w:val="595" w:hRule="atLeast"/>
        </w:trPr>
        <w:tc>
          <w:tcPr>
            <w:tcW w:w="1494" w:type="dxa"/>
          </w:tcPr>
          <w:p>
            <w:pPr>
              <w:pStyle w:val="TableParagraph"/>
              <w:spacing w:before="140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2009-07-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54" w:type="dxa"/>
          </w:tcPr>
          <w:p>
            <w:pPr>
              <w:pStyle w:val="TableParagraph"/>
              <w:spacing w:before="140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1948" w:type="dxa"/>
          </w:tcPr>
          <w:p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20" w:val="left" w:leader="none"/>
              </w:tabs>
              <w:spacing w:line="240" w:lineRule="auto" w:before="19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Legal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disclaimer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revised</w:t>
            </w:r>
          </w:p>
        </w:tc>
      </w:tr>
      <w:tr>
        <w:trPr>
          <w:trHeight w:val="595" w:hRule="atLeast"/>
        </w:trPr>
        <w:tc>
          <w:tcPr>
            <w:tcW w:w="1494" w:type="dxa"/>
          </w:tcPr>
          <w:p>
            <w:pPr>
              <w:pStyle w:val="TableParagraph"/>
              <w:spacing w:before="140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2008-08-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54" w:type="dxa"/>
          </w:tcPr>
          <w:p>
            <w:pPr>
              <w:pStyle w:val="TableParagraph"/>
              <w:spacing w:before="140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3.1.1</w:t>
            </w:r>
          </w:p>
        </w:tc>
        <w:tc>
          <w:tcPr>
            <w:tcW w:w="1948" w:type="dxa"/>
          </w:tcPr>
          <w:p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20" w:val="left" w:leader="none"/>
              </w:tabs>
              <w:spacing w:line="240" w:lineRule="auto" w:before="190" w:after="0"/>
              <w:ind w:left="320" w:right="0" w:hanging="2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formatting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corrected</w:t>
            </w:r>
          </w:p>
        </w:tc>
      </w:tr>
      <w:tr>
        <w:trPr>
          <w:trHeight w:val="5946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2008-02-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3.0.2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8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</w:tabs>
              <w:spacing w:line="240" w:lineRule="auto" w:before="122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configuration.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</w:tabs>
              <w:spacing w:line="240" w:lineRule="auto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Inclusion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Container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13" w:after="0"/>
              <w:ind w:left="322" w:right="922" w:hanging="237"/>
              <w:jc w:val="left"/>
              <w:rPr>
                <w:sz w:val="24"/>
              </w:rPr>
            </w:pPr>
            <w:r>
              <w:rPr>
                <w:sz w:val="24"/>
              </w:rPr>
              <w:t>Inclusion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general </w:t>
            </w:r>
            <w:r>
              <w:rPr>
                <w:spacing w:val="-2"/>
                <w:sz w:val="24"/>
              </w:rPr>
              <w:t>requirements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738" w:hanging="237"/>
              <w:jc w:val="left"/>
              <w:rPr>
                <w:sz w:val="24"/>
              </w:rPr>
            </w:pPr>
            <w:r>
              <w:rPr>
                <w:sz w:val="24"/>
              </w:rPr>
              <w:t>Removal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redundant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function: </w:t>
            </w:r>
            <w:r>
              <w:rPr>
                <w:spacing w:val="-2"/>
                <w:sz w:val="24"/>
              </w:rPr>
              <w:t>Dem_ReportErrorEvent()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224" w:hanging="237"/>
              <w:jc w:val="left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errors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codes </w:t>
            </w:r>
            <w:r>
              <w:rPr>
                <w:spacing w:val="-2"/>
                <w:sz w:val="24"/>
              </w:rPr>
              <w:t>added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302" w:hanging="237"/>
              <w:jc w:val="left"/>
              <w:rPr>
                <w:sz w:val="24"/>
              </w:rPr>
            </w:pPr>
            <w:r>
              <w:rPr>
                <w:sz w:val="24"/>
              </w:rPr>
              <w:t>Rewording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part of the SWS Improvements)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112" w:hanging="237"/>
              <w:jc w:val="left"/>
              <w:rPr>
                <w:sz w:val="24"/>
              </w:rPr>
            </w:pPr>
            <w:r>
              <w:rPr>
                <w:sz w:val="24"/>
              </w:rPr>
              <w:t>Renaming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configuration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parameter </w:t>
            </w:r>
            <w:r>
              <w:rPr>
                <w:spacing w:val="-2"/>
                <w:sz w:val="24"/>
              </w:rPr>
              <w:t>(PORT_PIN_DIRECTION_CHANG </w:t>
            </w:r>
            <w:r>
              <w:rPr>
                <w:sz w:val="24"/>
              </w:rPr>
              <w:t>ES_ALLOWED -&gt; </w:t>
            </w:r>
            <w:r>
              <w:rPr>
                <w:spacing w:val="-2"/>
                <w:sz w:val="24"/>
              </w:rPr>
              <w:t>PORT_SEP_PIN_DIRECTION_API)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227" w:hanging="237"/>
              <w:jc w:val="left"/>
              <w:rPr>
                <w:sz w:val="24"/>
              </w:rPr>
            </w:pPr>
            <w:r>
              <w:rPr>
                <w:sz w:val="24"/>
              </w:rPr>
              <w:t>Technical Office Improvements: wording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improvements,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alignment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of API description.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1109" w:hanging="237"/>
              <w:jc w:val="left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meta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information </w:t>
            </w:r>
            <w:r>
              <w:rPr>
                <w:spacing w:val="-2"/>
                <w:sz w:val="24"/>
              </w:rPr>
              <w:t>extended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20" w:val="left" w:leader="none"/>
              </w:tabs>
              <w:spacing w:line="274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Small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layout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adaptations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made</w:t>
            </w:r>
          </w:p>
        </w:tc>
      </w:tr>
    </w:tbl>
    <w:p>
      <w:pPr>
        <w:spacing w:after="0" w:line="274" w:lineRule="exact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166"/>
        <w:rPr>
          <w:rFonts w:ascii="Times New Roman"/>
          <w:sz w:val="20"/>
        </w:rPr>
      </w:pPr>
    </w:p>
    <w:tbl>
      <w:tblPr>
        <w:tblW w:w="0" w:type="auto"/>
        <w:jc w:val="left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1948"/>
        <w:gridCol w:w="4386"/>
      </w:tblGrid>
      <w:tr>
        <w:trPr>
          <w:trHeight w:val="5609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2007-01-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2.1.15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9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</w:tabs>
              <w:spacing w:line="240" w:lineRule="auto" w:before="122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introduced:</w:t>
            </w:r>
          </w:p>
          <w:p>
            <w:pPr>
              <w:pStyle w:val="TableParagraph"/>
              <w:spacing w:line="268" w:lineRule="exact" w:before="39"/>
              <w:ind w:left="322"/>
              <w:rPr>
                <w:rFonts w:ascii="Courier New"/>
                <w:sz w:val="24"/>
              </w:rPr>
            </w:pPr>
            <w:hyperlink w:history="true" w:anchor="_bookmark191">
              <w:r>
                <w:rPr>
                  <w:rFonts w:ascii="Courier New"/>
                  <w:color w:val="0000FF"/>
                  <w:spacing w:val="-2"/>
                  <w:sz w:val="24"/>
                </w:rPr>
                <w:t>Port_SetPinMode</w:t>
              </w:r>
            </w:hyperlink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</w:tabs>
              <w:spacing w:line="272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definition:</w:t>
            </w:r>
          </w:p>
          <w:p>
            <w:pPr>
              <w:pStyle w:val="TableParagraph"/>
              <w:spacing w:line="268" w:lineRule="exact" w:before="38"/>
              <w:ind w:left="322"/>
              <w:rPr>
                <w:rFonts w:ascii="Courier New"/>
                <w:sz w:val="24"/>
              </w:rPr>
            </w:pPr>
            <w:hyperlink w:history="true" w:anchor="_bookmark162">
              <w:r>
                <w:rPr>
                  <w:rFonts w:ascii="Courier New"/>
                  <w:color w:val="0000FF"/>
                  <w:spacing w:val="-2"/>
                  <w:sz w:val="24"/>
                </w:rPr>
                <w:t>Port_PinModeType</w:t>
              </w:r>
            </w:hyperlink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112" w:hanging="237"/>
              <w:jc w:val="left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5.1.2: Inclusion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 new file structure information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801" w:hanging="237"/>
              <w:jc w:val="left"/>
              <w:rPr>
                <w:sz w:val="24"/>
              </w:rPr>
            </w:pPr>
            <w:r>
              <w:rPr>
                <w:sz w:val="24"/>
              </w:rPr>
              <w:t>Inclusion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pre-processor switch PortSetPinModeApi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849" w:hanging="237"/>
              <w:jc w:val="left"/>
              <w:rPr>
                <w:sz w:val="24"/>
              </w:rPr>
            </w:pPr>
            <w:r>
              <w:rPr>
                <w:sz w:val="24"/>
              </w:rPr>
              <w:t>New configurable parameter introduced: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PortPinInitialMode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1308" w:hanging="237"/>
              <w:jc w:val="left"/>
              <w:rPr>
                <w:sz w:val="24"/>
              </w:rPr>
            </w:pPr>
            <w:r>
              <w:rPr>
                <w:sz w:val="24"/>
              </w:rPr>
              <w:t>Rewording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requirement </w:t>
            </w:r>
            <w:r>
              <w:rPr>
                <w:spacing w:val="-2"/>
                <w:sz w:val="24"/>
              </w:rPr>
              <w:t>[SWS_Port_00105].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  <w:tab w:pos="322" w:val="left" w:leader="none"/>
              </w:tabs>
              <w:spacing w:line="252" w:lineRule="auto" w:before="0" w:after="0"/>
              <w:ind w:left="322" w:right="247" w:hanging="237"/>
              <w:jc w:val="left"/>
              <w:rPr>
                <w:sz w:val="24"/>
              </w:rPr>
            </w:pPr>
            <w:r>
              <w:rPr>
                <w:sz w:val="24"/>
              </w:rPr>
              <w:t>Removal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redundant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requirements PORT119 and PORT026 in</w:t>
            </w:r>
          </w:p>
          <w:p>
            <w:pPr>
              <w:pStyle w:val="TableParagraph"/>
              <w:spacing w:line="274" w:lineRule="exact"/>
              <w:ind w:left="322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matrix.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</w:tabs>
              <w:spacing w:line="240" w:lineRule="auto" w:before="2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Legal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disclaimer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revised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</w:tabs>
              <w:spacing w:line="240" w:lineRule="auto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Notes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added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</w:tabs>
              <w:spacing w:line="240" w:lineRule="auto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"Advice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users"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revised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20" w:val="left" w:leader="none"/>
              </w:tabs>
              <w:spacing w:line="267" w:lineRule="exact" w:before="13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"Revision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Information"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added</w:t>
            </w:r>
          </w:p>
        </w:tc>
      </w:tr>
      <w:tr>
        <w:trPr>
          <w:trHeight w:val="2193" w:hRule="atLeast"/>
        </w:trPr>
        <w:tc>
          <w:tcPr>
            <w:tcW w:w="149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2006-05-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1948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2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20" w:val="left" w:leader="none"/>
                <w:tab w:pos="322" w:val="left" w:leader="none"/>
              </w:tabs>
              <w:spacing w:line="252" w:lineRule="auto" w:before="122" w:after="0"/>
              <w:ind w:left="322" w:right="765" w:hanging="237"/>
              <w:jc w:val="left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adapted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common Release 2.0 SWS </w:t>
            </w:r>
            <w:r>
              <w:rPr>
                <w:spacing w:val="-2"/>
                <w:sz w:val="24"/>
              </w:rPr>
              <w:t>Template.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0" w:val="left" w:leader="none"/>
              </w:tabs>
              <w:spacing w:line="273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0" w:val="left" w:leader="none"/>
                <w:tab w:pos="322" w:val="left" w:leader="none"/>
              </w:tabs>
              <w:spacing w:line="252" w:lineRule="auto" w:before="13" w:after="0"/>
              <w:ind w:left="322" w:right="712" w:hanging="237"/>
              <w:jc w:val="left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changed </w:t>
            </w:r>
            <w:r>
              <w:rPr>
                <w:spacing w:val="-2"/>
                <w:sz w:val="24"/>
              </w:rPr>
              <w:t>partly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20" w:val="left" w:leader="none"/>
              </w:tabs>
              <w:spacing w:line="274" w:lineRule="exact" w:before="0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chapter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595" w:hRule="atLeast"/>
        </w:trPr>
        <w:tc>
          <w:tcPr>
            <w:tcW w:w="1494" w:type="dxa"/>
          </w:tcPr>
          <w:p>
            <w:pPr>
              <w:pStyle w:val="TableParagraph"/>
              <w:spacing w:before="140"/>
              <w:ind w:left="0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2005-05-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54" w:type="dxa"/>
          </w:tcPr>
          <w:p>
            <w:pPr>
              <w:pStyle w:val="TableParagraph"/>
              <w:spacing w:before="14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948" w:type="dxa"/>
          </w:tcPr>
          <w:p>
            <w:pPr>
              <w:pStyle w:val="TableParagraph"/>
              <w:spacing w:line="272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AUTOSAR</w:t>
            </w:r>
          </w:p>
          <w:p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4386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20" w:val="left" w:leader="none"/>
              </w:tabs>
              <w:spacing w:line="240" w:lineRule="auto" w:before="216" w:after="0"/>
              <w:ind w:left="320" w:right="0" w:hanging="235"/>
              <w:jc w:val="left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Release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3"/>
        <w:spacing w:before="179"/>
      </w:pPr>
      <w:r>
        <w:rPr>
          <w:spacing w:val="-2"/>
        </w:rPr>
        <w:t>Disclaimer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52" w:lineRule="auto"/>
        <w:ind w:left="157" w:right="155"/>
        <w:jc w:val="both"/>
      </w:pPr>
      <w:r>
        <w:rPr/>
        <w:t>This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(specification</w:t>
      </w:r>
      <w:r>
        <w:rPr>
          <w:spacing w:val="-10"/>
        </w:rPr>
        <w:t> </w:t>
      </w:r>
      <w:r>
        <w:rPr/>
        <w:t>and/or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implementation)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material</w:t>
      </w:r>
      <w:r>
        <w:rPr>
          <w:spacing w:val="-10"/>
        </w:rPr>
        <w:t> </w:t>
      </w:r>
      <w:r>
        <w:rPr/>
        <w:t>contained</w:t>
      </w:r>
      <w:r>
        <w:rPr>
          <w:spacing w:val="-10"/>
        </w:rPr>
        <w:t> </w:t>
      </w:r>
      <w:r>
        <w:rPr/>
        <w:t>in it,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released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AUTOSAR,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purpose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only. AUTOSAR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 companies that have contributed to it shall not be liable for any use of the work.</w:t>
      </w:r>
    </w:p>
    <w:p>
      <w:pPr>
        <w:pStyle w:val="BodyText"/>
        <w:spacing w:line="252" w:lineRule="auto" w:before="157"/>
        <w:ind w:left="157" w:right="155"/>
        <w:jc w:val="both"/>
      </w:pPr>
      <w:r>
        <w:rPr/>
        <w:t>The material contained in this work is protected by copyright and other types of </w:t>
      </w:r>
      <w:r>
        <w:rPr/>
        <w:t>intel- lectual property rights.</w:t>
      </w:r>
      <w:r>
        <w:rPr>
          <w:spacing w:val="40"/>
        </w:rPr>
        <w:t> </w:t>
      </w:r>
      <w:r>
        <w:rPr/>
        <w:t>The commercial exploitation of the material contained in this work requires a license to such intellectual property rights.</w:t>
      </w:r>
    </w:p>
    <w:p>
      <w:pPr>
        <w:pStyle w:val="BodyText"/>
        <w:spacing w:line="252" w:lineRule="auto" w:before="157"/>
        <w:ind w:left="157" w:right="155"/>
        <w:jc w:val="both"/>
      </w:pPr>
      <w:r>
        <w:rPr/>
        <w:t>This work may be utilized or reproduced without any modification, in any form or by any</w:t>
      </w:r>
      <w:r>
        <w:rPr>
          <w:spacing w:val="-14"/>
        </w:rPr>
        <w:t> </w:t>
      </w:r>
      <w:r>
        <w:rPr/>
        <w:t>means,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informational</w:t>
      </w:r>
      <w:r>
        <w:rPr>
          <w:spacing w:val="-14"/>
        </w:rPr>
        <w:t> </w:t>
      </w:r>
      <w:r>
        <w:rPr/>
        <w:t>purposes</w:t>
      </w:r>
      <w:r>
        <w:rPr>
          <w:spacing w:val="-14"/>
        </w:rPr>
        <w:t> </w:t>
      </w:r>
      <w:r>
        <w:rPr/>
        <w:t>only. For</w:t>
      </w:r>
      <w:r>
        <w:rPr>
          <w:spacing w:val="-14"/>
        </w:rPr>
        <w:t> </w:t>
      </w:r>
      <w:r>
        <w:rPr/>
        <w:t>any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purpose,</w:t>
      </w:r>
      <w:r>
        <w:rPr>
          <w:spacing w:val="-13"/>
        </w:rPr>
        <w:t> </w:t>
      </w:r>
      <w:r>
        <w:rPr/>
        <w:t>no</w:t>
      </w:r>
      <w:r>
        <w:rPr>
          <w:spacing w:val="-14"/>
        </w:rPr>
        <w:t> </w:t>
      </w:r>
      <w:r>
        <w:rPr/>
        <w:t>part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work may be utilized or reproduced, in any form or by any means, without permission in writing from the publisher.</w:t>
      </w:r>
    </w:p>
    <w:p>
      <w:pPr>
        <w:pStyle w:val="BodyText"/>
        <w:spacing w:line="252" w:lineRule="auto" w:before="156"/>
        <w:ind w:left="157" w:right="155"/>
        <w:jc w:val="both"/>
      </w:pPr>
      <w:r>
        <w:rPr/>
        <w:t>The work has been developed for automotive applications only.</w:t>
      </w:r>
      <w:r>
        <w:rPr>
          <w:spacing w:val="40"/>
        </w:rPr>
        <w:t> </w:t>
      </w:r>
      <w:r>
        <w:rPr/>
        <w:t>It has neither been developed, nor tested for non-automotive applications.</w:t>
      </w:r>
    </w:p>
    <w:p>
      <w:pPr>
        <w:pStyle w:val="BodyText"/>
        <w:spacing w:before="157"/>
        <w:ind w:left="157"/>
      </w:pPr>
      <w:r>
        <w:rPr/>
        <w:t>The</w:t>
      </w:r>
      <w:r>
        <w:rPr>
          <w:spacing w:val="-13"/>
        </w:rPr>
        <w:t> </w:t>
      </w:r>
      <w:r>
        <w:rPr/>
        <w:t>word</w:t>
      </w:r>
      <w:r>
        <w:rPr>
          <w:spacing w:val="-13"/>
        </w:rPr>
        <w:t> </w:t>
      </w:r>
      <w:r>
        <w:rPr/>
        <w:t>AUTOSAR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AUTOSAR</w:t>
      </w:r>
      <w:r>
        <w:rPr>
          <w:spacing w:val="-13"/>
        </w:rPr>
        <w:t> </w:t>
      </w:r>
      <w:r>
        <w:rPr/>
        <w:t>logo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registered</w:t>
      </w:r>
      <w:r>
        <w:rPr>
          <w:spacing w:val="-13"/>
        </w:rPr>
        <w:t> </w:t>
      </w:r>
      <w:r>
        <w:rPr>
          <w:spacing w:val="-2"/>
        </w:rPr>
        <w:t>trademarks.</w:t>
      </w:r>
    </w:p>
    <w:p>
      <w:pPr>
        <w:spacing w:after="0"/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ind w:left="157" w:firstLine="0"/>
      </w:pPr>
      <w:r>
        <w:rPr>
          <w:spacing w:val="-2"/>
        </w:rPr>
        <w:t>Contents</w:t>
      </w:r>
    </w:p>
    <w:p>
      <w:pPr>
        <w:spacing w:after="0"/>
        <w:sectPr>
          <w:pgSz w:w="11910" w:h="16840"/>
          <w:pgMar w:header="1155" w:footer="619" w:top="2000" w:bottom="1222" w:left="1260" w:right="12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338" w:after="0"/>
            <w:ind w:left="515" w:right="0" w:hanging="358"/>
            <w:jc w:val="left"/>
          </w:pPr>
          <w:hyperlink w:history="true" w:anchor="_bookmark0">
            <w:r>
              <w:rPr>
                <w:color w:val="0000FF"/>
              </w:rPr>
              <w:t>Introduction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functional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overview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252" w:after="0"/>
            <w:ind w:left="515" w:right="0" w:hanging="358"/>
            <w:jc w:val="left"/>
          </w:pPr>
          <w:hyperlink w:history="true" w:anchor="_bookmark1">
            <w:r>
              <w:rPr>
                <w:color w:val="0000FF"/>
              </w:rPr>
              <w:t>Acronyms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abbreviations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252" w:after="0"/>
            <w:ind w:left="515" w:right="0" w:hanging="358"/>
            <w:jc w:val="left"/>
          </w:pPr>
          <w:hyperlink w:history="true" w:anchor="_bookmark2">
            <w:r>
              <w:rPr>
                <w:color w:val="0000FF"/>
              </w:rPr>
              <w:t>Related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documentation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2" w:after="0"/>
            <w:ind w:left="1209" w:right="0" w:hanging="694"/>
            <w:jc w:val="left"/>
          </w:pPr>
          <w:hyperlink w:history="true" w:anchor="_bookmark3">
            <w:r>
              <w:rPr>
                <w:color w:val="0000FF"/>
              </w:rPr>
              <w:t>Input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documents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2">
            <w:r>
              <w:rPr>
                <w:color w:val="0000FF"/>
              </w:rPr>
              <w:t>Related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standards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4"/>
              </w:rPr>
              <w:t>norms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3">
            <w:r>
              <w:rPr>
                <w:color w:val="0000FF"/>
              </w:rPr>
              <w:t>Related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specification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133" w:after="0"/>
            <w:ind w:left="515" w:right="0" w:hanging="358"/>
            <w:jc w:val="left"/>
          </w:pPr>
          <w:hyperlink w:history="true" w:anchor="_bookmark14">
            <w:r>
              <w:rPr>
                <w:color w:val="0000FF"/>
              </w:rPr>
              <w:t>Constraints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2"/>
              </w:rPr>
              <w:t>assumptions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2" w:after="0"/>
            <w:ind w:left="1209" w:right="0" w:hanging="694"/>
            <w:jc w:val="left"/>
          </w:pPr>
          <w:hyperlink w:history="true" w:anchor="_bookmark15">
            <w:r>
              <w:rPr>
                <w:color w:val="0000FF"/>
                <w:spacing w:val="-2"/>
              </w:rPr>
              <w:t>Limitations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6">
            <w:r>
              <w:rPr>
                <w:color w:val="0000FF"/>
              </w:rPr>
              <w:t>Applicability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car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domains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132" w:after="0"/>
            <w:ind w:left="515" w:right="0" w:hanging="358"/>
            <w:jc w:val="left"/>
          </w:pPr>
          <w:hyperlink w:history="true" w:anchor="_bookmark17">
            <w:r>
              <w:rPr>
                <w:color w:val="0000FF"/>
              </w:rPr>
              <w:t>Dependencies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other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2"/>
              </w:rPr>
              <w:t>modules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3" w:after="0"/>
            <w:ind w:left="1209" w:right="0" w:hanging="694"/>
            <w:jc w:val="left"/>
          </w:pPr>
          <w:hyperlink w:history="true" w:anchor="_bookmark18">
            <w:r>
              <w:rPr>
                <w:color w:val="0000FF"/>
              </w:rPr>
              <w:t>File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structure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9">
            <w:r>
              <w:rPr>
                <w:color w:val="0000FF"/>
              </w:rPr>
              <w:t>Code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file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structure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132" w:after="0"/>
            <w:ind w:left="515" w:right="0" w:hanging="358"/>
            <w:jc w:val="left"/>
          </w:pPr>
          <w:hyperlink w:history="true" w:anchor="_bookmark20">
            <w:r>
              <w:rPr>
                <w:color w:val="0000FF"/>
              </w:rPr>
              <w:t>Requirements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  <w:spacing w:val="-2"/>
              </w:rPr>
              <w:t>traceability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252" w:after="0"/>
            <w:ind w:left="515" w:right="0" w:hanging="358"/>
            <w:jc w:val="left"/>
          </w:pPr>
          <w:hyperlink w:history="true" w:anchor="_bookmark114">
            <w:r>
              <w:rPr>
                <w:color w:val="0000FF"/>
              </w:rPr>
              <w:t>Functional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specification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3" w:after="0"/>
            <w:ind w:left="1209" w:right="0" w:hanging="694"/>
            <w:jc w:val="left"/>
          </w:pPr>
          <w:hyperlink w:history="true" w:anchor="_bookmark115">
            <w:r>
              <w:rPr>
                <w:color w:val="0000FF"/>
              </w:rPr>
              <w:t>General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Behaviour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7"/>
            </w:rPr>
            <w:t>20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16">
            <w:r>
              <w:rPr>
                <w:color w:val="0000FF"/>
              </w:rPr>
              <w:t>Background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2"/>
              </w:rPr>
              <w:t>Rationale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18"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19">
            <w:r>
              <w:rPr>
                <w:color w:val="0000FF"/>
              </w:rPr>
              <w:t>Configuration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Pin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</w:rPr>
              <w:t>Properties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22">
            <w:r>
              <w:rPr>
                <w:color w:val="0000FF"/>
              </w:rPr>
              <w:t>Switch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pin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direction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24">
            <w:r>
              <w:rPr>
                <w:color w:val="0000FF"/>
              </w:rPr>
              <w:t>Refresh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direction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25">
            <w:r>
              <w:rPr>
                <w:color w:val="0000FF"/>
              </w:rPr>
              <w:t>Configuration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unused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Ports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4"/>
              </w:rPr>
              <w:t>Pins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27">
            <w:r>
              <w:rPr>
                <w:color w:val="0000FF"/>
              </w:rPr>
              <w:t>Configuration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symbolic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names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2" w:after="0"/>
            <w:ind w:left="3098" w:right="0" w:hanging="1483"/>
            <w:jc w:val="left"/>
          </w:pPr>
          <w:hyperlink w:history="true" w:anchor="_bookmark129">
            <w:r>
              <w:rPr>
                <w:color w:val="0000FF"/>
              </w:rPr>
              <w:t>Atomicity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access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31">
            <w:r>
              <w:rPr>
                <w:color w:val="0000FF"/>
                <w:spacing w:val="-4"/>
              </w:rPr>
              <w:t>Version</w:t>
            </w:r>
            <w:r>
              <w:rPr>
                <w:color w:val="0000FF"/>
                <w:spacing w:val="-2"/>
              </w:rPr>
              <w:t> Check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32">
            <w:r>
              <w:rPr>
                <w:color w:val="0000FF"/>
              </w:rPr>
              <w:t>Background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Rationale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3"/>
              <w:numId w:val="21"/>
            </w:numPr>
            <w:tabs>
              <w:tab w:pos="3098" w:val="left" w:leader="none"/>
              <w:tab w:pos="9228" w:val="right" w:leader="dot"/>
            </w:tabs>
            <w:spacing w:line="240" w:lineRule="auto" w:before="13" w:after="0"/>
            <w:ind w:left="3098" w:right="0" w:hanging="1483"/>
            <w:jc w:val="left"/>
          </w:pPr>
          <w:hyperlink w:history="true" w:anchor="_bookmark133"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34">
            <w:r>
              <w:rPr>
                <w:color w:val="0000FF"/>
              </w:rPr>
              <w:t>Error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  <w:spacing w:val="-2"/>
              </w:rPr>
              <w:t>classification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43">
            <w:r>
              <w:rPr>
                <w:color w:val="0000FF"/>
              </w:rPr>
              <w:t>Runtime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Errors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44">
            <w:r>
              <w:rPr>
                <w:color w:val="0000FF"/>
                <w:spacing w:val="-4"/>
              </w:rPr>
              <w:t>Transient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</w:rPr>
              <w:t>Faults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45">
            <w:r>
              <w:rPr>
                <w:color w:val="0000FF"/>
              </w:rPr>
              <w:t>Production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Errors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46">
            <w:r>
              <w:rPr>
                <w:color w:val="0000FF"/>
              </w:rPr>
              <w:t>Extended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Production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2"/>
              </w:rPr>
              <w:t>Errors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47">
            <w:r>
              <w:rPr>
                <w:color w:val="0000FF"/>
              </w:rPr>
              <w:t>API</w:t>
            </w:r>
            <w:r>
              <w:rPr>
                <w:color w:val="0000FF"/>
                <w:spacing w:val="-16"/>
              </w:rPr>
              <w:t> </w:t>
            </w:r>
            <w:r>
              <w:rPr>
                <w:color w:val="0000FF"/>
              </w:rPr>
              <w:t>Parameter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  <w:spacing w:val="-2"/>
              </w:rPr>
              <w:t>checking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132" w:after="0"/>
            <w:ind w:left="515" w:right="0" w:hanging="358"/>
            <w:jc w:val="left"/>
          </w:pPr>
          <w:hyperlink w:history="true" w:anchor="_bookmark150">
            <w:r>
              <w:rPr>
                <w:color w:val="0000FF"/>
              </w:rPr>
              <w:t>API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specification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3" w:after="0"/>
            <w:ind w:left="1209" w:right="0" w:hanging="694"/>
            <w:jc w:val="left"/>
          </w:pPr>
          <w:hyperlink w:history="true" w:anchor="_bookmark151">
            <w:r>
              <w:rPr>
                <w:color w:val="0000FF"/>
              </w:rPr>
              <w:t>Imported</w:t>
            </w:r>
            <w:r>
              <w:rPr>
                <w:color w:val="0000FF"/>
                <w:spacing w:val="-2"/>
              </w:rPr>
              <w:t> types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7"/>
            </w:rPr>
            <w:t>24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52">
            <w:r>
              <w:rPr>
                <w:color w:val="0000FF"/>
                <w:spacing w:val="-8"/>
              </w:rPr>
              <w:t>Type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definitions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53">
            <w:r>
              <w:rPr>
                <w:color w:val="0000FF"/>
                <w:spacing w:val="-2"/>
              </w:rPr>
              <w:t>Port_ConfigType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55">
            <w:r>
              <w:rPr>
                <w:color w:val="0000FF"/>
                <w:spacing w:val="-2"/>
              </w:rPr>
              <w:t>Port_PinType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20"/>
            <w:ind w:left="2237" w:right="0" w:hanging="1172"/>
            <w:jc w:val="left"/>
          </w:pPr>
          <w:hyperlink w:history="true" w:anchor="_bookmark157">
            <w:r>
              <w:rPr>
                <w:color w:val="0000FF"/>
                <w:spacing w:val="-2"/>
              </w:rPr>
              <w:t>Port_PinDirectionType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79" w:after="0"/>
            <w:ind w:left="2237" w:right="0" w:hanging="1172"/>
            <w:jc w:val="left"/>
          </w:pPr>
          <w:hyperlink w:history="true" w:anchor="_bookmark161">
            <w:r>
              <w:rPr>
                <w:color w:val="0000FF"/>
                <w:spacing w:val="-2"/>
              </w:rPr>
              <w:t>Port_PinModeType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63">
            <w:r>
              <w:rPr>
                <w:color w:val="0000FF"/>
              </w:rPr>
              <w:t>Function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2"/>
              </w:rPr>
              <w:t>definitions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64">
            <w:r>
              <w:rPr>
                <w:color w:val="0000FF"/>
                <w:spacing w:val="-2"/>
              </w:rPr>
              <w:t>Port_Init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80">
            <w:r>
              <w:rPr>
                <w:color w:val="0000FF"/>
                <w:spacing w:val="-2"/>
              </w:rPr>
              <w:t>Port_SetPinDirection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84">
            <w:r>
              <w:rPr>
                <w:color w:val="0000FF"/>
                <w:spacing w:val="-2"/>
              </w:rPr>
              <w:t>Port_RefreshPortDirection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88">
            <w:r>
              <w:rPr>
                <w:color w:val="0000FF"/>
                <w:spacing w:val="-2"/>
              </w:rPr>
              <w:t>Port_GetVersionInfo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90">
            <w:r>
              <w:rPr>
                <w:color w:val="0000FF"/>
                <w:spacing w:val="-2"/>
              </w:rPr>
              <w:t>Port_SetPinMode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93">
            <w:r>
              <w:rPr>
                <w:color w:val="0000FF"/>
              </w:rPr>
              <w:t>Call-back</w:t>
            </w:r>
            <w:r>
              <w:rPr>
                <w:color w:val="0000FF"/>
                <w:spacing w:val="-18"/>
              </w:rPr>
              <w:t> </w:t>
            </w:r>
            <w:r>
              <w:rPr>
                <w:color w:val="0000FF"/>
                <w:spacing w:val="-2"/>
              </w:rPr>
              <w:t>notifications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94">
            <w:r>
              <w:rPr>
                <w:color w:val="0000FF"/>
              </w:rPr>
              <w:t>Scheduled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functions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7"/>
            </w:rPr>
            <w:t>30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195">
            <w:r>
              <w:rPr>
                <w:color w:val="0000FF"/>
              </w:rPr>
              <w:t>Expected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Interfaces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96">
            <w:r>
              <w:rPr>
                <w:color w:val="0000FF"/>
              </w:rPr>
              <w:t>Mandatory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Interfaces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97">
            <w:r>
              <w:rPr>
                <w:color w:val="0000FF"/>
              </w:rPr>
              <w:t>Optional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  <w:spacing w:val="-2"/>
              </w:rPr>
              <w:t>Interfaces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198">
            <w:r>
              <w:rPr>
                <w:color w:val="0000FF"/>
                <w:spacing w:val="-2"/>
              </w:rPr>
              <w:t>Configurable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Interfaces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132" w:after="0"/>
            <w:ind w:left="515" w:right="0" w:hanging="358"/>
            <w:jc w:val="left"/>
          </w:pPr>
          <w:hyperlink w:history="true" w:anchor="_bookmark199">
            <w:r>
              <w:rPr>
                <w:color w:val="0000FF"/>
              </w:rPr>
              <w:t>Sequence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2"/>
              </w:rPr>
              <w:t>diagrams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3" w:after="0"/>
            <w:ind w:left="1209" w:right="0" w:hanging="694"/>
            <w:jc w:val="left"/>
          </w:pPr>
          <w:hyperlink w:history="true" w:anchor="_bookmark200">
            <w:r>
              <w:rPr>
                <w:color w:val="0000FF"/>
              </w:rPr>
              <w:t>Overall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Configuration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4"/>
              </w:rPr>
              <w:t>Ports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2" w:after="0"/>
            <w:ind w:left="1209" w:right="0" w:hanging="694"/>
            <w:jc w:val="left"/>
          </w:pPr>
          <w:hyperlink w:history="true" w:anchor="_bookmark201">
            <w:r>
              <w:rPr>
                <w:color w:val="0000FF"/>
              </w:rPr>
              <w:t>Set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direction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5"/>
              </w:rPr>
              <w:t> Pin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202">
            <w:r>
              <w:rPr>
                <w:color w:val="0000FF"/>
              </w:rPr>
              <w:t>Refresh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direction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all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4"/>
              </w:rPr>
              <w:t>Pins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203">
            <w:r>
              <w:rPr>
                <w:color w:val="0000FF"/>
              </w:rPr>
              <w:t>Change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mode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Port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5"/>
              </w:rPr>
              <w:t>Pin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1"/>
            <w:numPr>
              <w:ilvl w:val="0"/>
              <w:numId w:val="21"/>
            </w:numPr>
            <w:tabs>
              <w:tab w:pos="515" w:val="left" w:leader="none"/>
              <w:tab w:pos="9228" w:val="right" w:leader="none"/>
            </w:tabs>
            <w:spacing w:line="240" w:lineRule="auto" w:before="133" w:after="0"/>
            <w:ind w:left="515" w:right="0" w:hanging="358"/>
            <w:jc w:val="left"/>
          </w:pPr>
          <w:hyperlink w:history="true" w:anchor="_bookmark204">
            <w:r>
              <w:rPr>
                <w:color w:val="0000FF"/>
                <w:spacing w:val="-2"/>
              </w:rPr>
              <w:t>Configuration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specification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2" w:after="0"/>
            <w:ind w:left="1209" w:right="0" w:hanging="694"/>
            <w:jc w:val="left"/>
          </w:pPr>
          <w:hyperlink w:history="true" w:anchor="_bookmark205">
            <w:r>
              <w:rPr>
                <w:color w:val="0000FF"/>
              </w:rPr>
              <w:t>How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read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this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chapter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206">
            <w:r>
              <w:rPr>
                <w:color w:val="0000FF"/>
              </w:rPr>
              <w:t>Containers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configuration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2"/>
              </w:rPr>
              <w:t>parameters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207">
            <w:r>
              <w:rPr>
                <w:color w:val="0000FF"/>
                <w:spacing w:val="-4"/>
              </w:rPr>
              <w:t>Port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209">
            <w:r>
              <w:rPr>
                <w:color w:val="0000FF"/>
                <w:spacing w:val="-2"/>
              </w:rPr>
              <w:t>PortContainer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211">
            <w:r>
              <w:rPr>
                <w:color w:val="0000FF"/>
                <w:spacing w:val="-2"/>
              </w:rPr>
              <w:t>PortGeneral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2"/>
              <w:numId w:val="21"/>
            </w:numPr>
            <w:tabs>
              <w:tab w:pos="2237" w:val="left" w:leader="none"/>
              <w:tab w:pos="9228" w:val="right" w:leader="dot"/>
            </w:tabs>
            <w:spacing w:line="240" w:lineRule="auto" w:before="13" w:after="0"/>
            <w:ind w:left="2237" w:right="0" w:hanging="1172"/>
            <w:jc w:val="left"/>
          </w:pPr>
          <w:hyperlink w:history="true" w:anchor="_bookmark215">
            <w:r>
              <w:rPr>
                <w:color w:val="0000FF"/>
                <w:spacing w:val="-2"/>
              </w:rPr>
              <w:t>PortPin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220">
            <w:r>
              <w:rPr>
                <w:color w:val="0000FF"/>
                <w:spacing w:val="-2"/>
              </w:rPr>
              <w:t>Constraints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42</w:t>
          </w:r>
        </w:p>
        <w:p>
          <w:pPr>
            <w:pStyle w:val="TOC2"/>
            <w:numPr>
              <w:ilvl w:val="1"/>
              <w:numId w:val="21"/>
            </w:numPr>
            <w:tabs>
              <w:tab w:pos="1209" w:val="left" w:leader="none"/>
              <w:tab w:pos="9228" w:val="right" w:leader="dot"/>
            </w:tabs>
            <w:spacing w:line="240" w:lineRule="auto" w:before="13" w:after="0"/>
            <w:ind w:left="1209" w:right="0" w:hanging="694"/>
            <w:jc w:val="left"/>
          </w:pPr>
          <w:hyperlink w:history="true" w:anchor="_bookmark221">
            <w:r>
              <w:rPr>
                <w:color w:val="0000FF"/>
              </w:rPr>
              <w:t>Published</w:t>
            </w:r>
            <w:r>
              <w:rPr>
                <w:color w:val="0000FF"/>
                <w:spacing w:val="-17"/>
              </w:rPr>
              <w:t> </w:t>
            </w:r>
            <w:r>
              <w:rPr>
                <w:color w:val="0000FF"/>
                <w:spacing w:val="-2"/>
              </w:rPr>
              <w:t>Information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43</w:t>
          </w:r>
        </w:p>
        <w:p>
          <w:pPr>
            <w:pStyle w:val="TOC1"/>
            <w:tabs>
              <w:tab w:pos="9228" w:val="right" w:leader="none"/>
            </w:tabs>
            <w:ind w:left="157" w:firstLine="0"/>
          </w:pPr>
          <w:hyperlink w:history="true" w:anchor="_bookmark222">
            <w:r>
              <w:rPr>
                <w:color w:val="0000FF"/>
              </w:rPr>
              <w:t>A</w:t>
            </w:r>
            <w:r>
              <w:rPr>
                <w:color w:val="0000FF"/>
                <w:spacing w:val="26"/>
              </w:rPr>
              <w:t>  </w:t>
            </w:r>
            <w:r>
              <w:rPr>
                <w:color w:val="0000FF"/>
              </w:rPr>
              <w:t>Not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applicable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44</w:t>
          </w:r>
        </w:p>
      </w:sdtContent>
    </w:sdt>
    <w:p>
      <w:pPr>
        <w:spacing w:after="0"/>
        <w:sectPr>
          <w:type w:val="continuous"/>
          <w:pgSz w:w="11910" w:h="16840"/>
          <w:pgMar w:header="1155" w:footer="619" w:top="2011" w:bottom="1222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1 Introduction and functional overview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Introduction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functional</w:t>
      </w:r>
      <w:r>
        <w:rPr>
          <w:spacing w:val="13"/>
        </w:rPr>
        <w:t> </w:t>
      </w:r>
      <w:r>
        <w:rPr>
          <w:spacing w:val="-2"/>
        </w:rPr>
        <w:t>overview</w:t>
      </w:r>
    </w:p>
    <w:p>
      <w:pPr>
        <w:pStyle w:val="BodyText"/>
        <w:spacing w:line="252" w:lineRule="auto" w:before="377"/>
        <w:ind w:left="157" w:right="155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specification</w:t>
      </w:r>
      <w:r>
        <w:rPr>
          <w:spacing w:val="-10"/>
        </w:rPr>
        <w:t> </w:t>
      </w:r>
      <w:r>
        <w:rPr>
          <w:spacing w:val="-2"/>
        </w:rPr>
        <w:t>specifies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functionality,</w:t>
      </w:r>
      <w:r>
        <w:rPr>
          <w:spacing w:val="-7"/>
        </w:rPr>
        <w:t> </w:t>
      </w:r>
      <w:r>
        <w:rPr>
          <w:spacing w:val="-2"/>
        </w:rPr>
        <w:t>API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configuration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AUTOSAR </w:t>
      </w:r>
      <w:r>
        <w:rPr/>
        <w:t>Basic Software module PORT Driver.</w:t>
      </w:r>
    </w:p>
    <w:p>
      <w:pPr>
        <w:pStyle w:val="BodyText"/>
        <w:spacing w:before="158"/>
        <w:ind w:left="157"/>
        <w:jc w:val="both"/>
      </w:pPr>
      <w:r>
        <w:rPr/>
        <w:t>This</w:t>
      </w:r>
      <w:r>
        <w:rPr>
          <w:spacing w:val="-7"/>
        </w:rPr>
        <w:t> </w:t>
      </w:r>
      <w:r>
        <w:rPr/>
        <w:t>driver</w:t>
      </w:r>
      <w:r>
        <w:rPr>
          <w:spacing w:val="-6"/>
        </w:rPr>
        <w:t> </w:t>
      </w:r>
      <w:r>
        <w:rPr/>
        <w:t>specification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applicable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on-chip</w:t>
      </w:r>
      <w:r>
        <w:rPr>
          <w:spacing w:val="-6"/>
        </w:rPr>
        <w:t> </w:t>
      </w:r>
      <w:r>
        <w:rPr/>
        <w:t>ports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>
          <w:spacing w:val="-2"/>
        </w:rPr>
        <w:t>pins.</w:t>
      </w:r>
    </w:p>
    <w:p>
      <w:pPr>
        <w:pStyle w:val="BodyText"/>
        <w:spacing w:line="252" w:lineRule="auto" w:before="172"/>
        <w:ind w:left="157" w:right="155"/>
        <w:jc w:val="both"/>
      </w:pPr>
      <w:r>
        <w:rPr/>
        <w:t>This module shall provide the service for initializing the whole PORT structure of the microcontroller.</w:t>
      </w:r>
      <w:r>
        <w:rPr>
          <w:spacing w:val="40"/>
        </w:rPr>
        <w:t> </w:t>
      </w:r>
      <w:r>
        <w:rPr/>
        <w:t>Many ports and port pins can be assigned to various functionalities, </w:t>
      </w:r>
      <w:r>
        <w:rPr>
          <w:spacing w:val="-4"/>
        </w:rPr>
        <w:t>e.g.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57" w:after="0"/>
        <w:ind w:left="740" w:right="0" w:hanging="235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8"/>
          <w:sz w:val="24"/>
        </w:rPr>
        <w:t> </w:t>
      </w:r>
      <w:r>
        <w:rPr>
          <w:sz w:val="24"/>
        </w:rPr>
        <w:t>purpose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I/O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3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ADC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SPI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SCI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3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PWM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CAN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LIN</w:t>
      </w:r>
    </w:p>
    <w:p>
      <w:pPr>
        <w:pStyle w:val="ListParagraph"/>
        <w:numPr>
          <w:ilvl w:val="0"/>
          <w:numId w:val="23"/>
        </w:numPr>
        <w:tabs>
          <w:tab w:pos="740" w:val="left" w:leader="none"/>
        </w:tabs>
        <w:spacing w:line="240" w:lineRule="auto" w:before="173" w:after="0"/>
        <w:ind w:left="740" w:right="0" w:hanging="235"/>
        <w:jc w:val="left"/>
        <w:rPr>
          <w:sz w:val="24"/>
        </w:rPr>
      </w:pPr>
      <w:r>
        <w:rPr>
          <w:spacing w:val="-5"/>
          <w:sz w:val="24"/>
        </w:rPr>
        <w:t>etc</w:t>
      </w:r>
    </w:p>
    <w:p>
      <w:pPr>
        <w:pStyle w:val="BodyText"/>
        <w:spacing w:line="252" w:lineRule="auto" w:before="172"/>
        <w:ind w:left="157" w:right="155"/>
        <w:jc w:val="both"/>
      </w:pPr>
      <w:r>
        <w:rPr/>
        <w:t>For this reason, there shall be an overall configuration and initialization of this port structure.</w:t>
      </w:r>
      <w:r>
        <w:rPr>
          <w:spacing w:val="40"/>
        </w:rPr>
        <w:t> </w:t>
      </w:r>
      <w:r>
        <w:rPr/>
        <w:t>The configuration and mode of these port pins is microcontroller and ECU </w:t>
      </w:r>
      <w:r>
        <w:rPr>
          <w:spacing w:val="-2"/>
        </w:rPr>
        <w:t>dependent.</w:t>
      </w:r>
    </w:p>
    <w:p>
      <w:pPr>
        <w:pStyle w:val="BodyText"/>
        <w:spacing w:before="157"/>
        <w:ind w:left="157"/>
        <w:jc w:val="both"/>
      </w:pPr>
      <w:r>
        <w:rPr/>
        <w:t>Port</w:t>
      </w:r>
      <w:r>
        <w:rPr>
          <w:spacing w:val="-6"/>
        </w:rPr>
        <w:t> </w:t>
      </w:r>
      <w:r>
        <w:rPr/>
        <w:t>initialisation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written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port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efficiently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possible.</w:t>
      </w:r>
    </w:p>
    <w:p>
      <w:pPr>
        <w:pStyle w:val="BodyText"/>
        <w:spacing w:line="252" w:lineRule="auto" w:before="172"/>
        <w:ind w:left="157" w:right="155"/>
        <w:jc w:val="both"/>
      </w:pPr>
      <w:r>
        <w:rPr/>
        <w:t>This PORT driver module shall complete the overall configuration and initialisation of the port structure which is used in the DIO driver module.</w:t>
      </w:r>
      <w:r>
        <w:rPr>
          <w:spacing w:val="40"/>
        </w:rPr>
        <w:t> </w:t>
      </w:r>
      <w:r>
        <w:rPr/>
        <w:t>Therefore, the DIO driver works on pins and ports which are configured by the PORT driver.</w:t>
      </w:r>
    </w:p>
    <w:p>
      <w:pPr>
        <w:pStyle w:val="BodyText"/>
        <w:spacing w:line="252" w:lineRule="auto" w:before="157"/>
        <w:ind w:left="157" w:right="155"/>
        <w:jc w:val="both"/>
      </w:pPr>
      <w:r>
        <w:rPr/>
        <w:t>The PORT driver shall be initialised prior to use of the DIO functions.</w:t>
      </w:r>
      <w:r>
        <w:rPr>
          <w:spacing w:val="40"/>
        </w:rPr>
        <w:t> </w:t>
      </w:r>
      <w:r>
        <w:rPr/>
        <w:t>Otherwise DIO functions will exhibit undefined behaviour.</w:t>
      </w:r>
    </w:p>
    <w:p>
      <w:pPr>
        <w:pStyle w:val="BodyText"/>
        <w:spacing w:line="252" w:lineRule="auto" w:before="158"/>
        <w:ind w:left="157" w:right="155"/>
        <w:jc w:val="both"/>
      </w:pPr>
      <w:r>
        <w:rPr/>
        <w:t>The</w:t>
      </w:r>
      <w:r>
        <w:rPr>
          <w:spacing w:val="-14"/>
        </w:rPr>
        <w:t> </w:t>
      </w:r>
      <w:r>
        <w:rPr/>
        <w:t>diagram</w:t>
      </w:r>
      <w:r>
        <w:rPr>
          <w:spacing w:val="-15"/>
        </w:rPr>
        <w:t> </w:t>
      </w:r>
      <w:r>
        <w:rPr/>
        <w:t>below</w:t>
      </w:r>
      <w:r>
        <w:rPr>
          <w:spacing w:val="-14"/>
        </w:rPr>
        <w:t> </w:t>
      </w:r>
      <w:r>
        <w:rPr/>
        <w:t>identifies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PORT</w:t>
      </w:r>
      <w:r>
        <w:rPr>
          <w:spacing w:val="-14"/>
        </w:rPr>
        <w:t> </w:t>
      </w:r>
      <w:r>
        <w:rPr/>
        <w:t>driver</w:t>
      </w:r>
      <w:r>
        <w:rPr>
          <w:spacing w:val="-15"/>
        </w:rPr>
        <w:t> </w:t>
      </w:r>
      <w:r>
        <w:rPr/>
        <w:t>functions,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structure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PORT driver and DIO driver within the MCAL software layer [</w:t>
      </w:r>
      <w:hyperlink w:history="true" w:anchor="_bookmark4">
        <w:r>
          <w:rPr>
            <w:color w:val="0000FF"/>
          </w:rPr>
          <w:t>1</w:t>
        </w:r>
      </w:hyperlink>
      <w:r>
        <w:rPr/>
        <w:t>].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2265"/>
        <w:gridCol w:w="2265"/>
        <w:gridCol w:w="2265"/>
      </w:tblGrid>
      <w:tr>
        <w:trPr>
          <w:trHeight w:val="458" w:hRule="atLeast"/>
        </w:trPr>
        <w:tc>
          <w:tcPr>
            <w:tcW w:w="226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Driver:</w:t>
            </w:r>
          </w:p>
        </w:tc>
        <w:tc>
          <w:tcPr>
            <w:tcW w:w="226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Port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Pin:</w:t>
            </w:r>
          </w:p>
        </w:tc>
        <w:tc>
          <w:tcPr>
            <w:tcW w:w="2265" w:type="dxa"/>
            <w:shd w:val="clear" w:color="auto" w:fill="E5E5E5"/>
          </w:tcPr>
          <w:p>
            <w:pPr>
              <w:pStyle w:val="TableParagraph"/>
              <w:spacing w:line="247" w:lineRule="auto" w:before="26"/>
              <w:ind w:right="8"/>
              <w:rPr>
                <w:b/>
                <w:sz w:val="16"/>
              </w:rPr>
            </w:pPr>
            <w:r>
              <w:rPr>
                <w:b/>
                <w:sz w:val="16"/>
              </w:rPr>
              <w:t>Name for Subset of Adjacent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pins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one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port:</w:t>
            </w:r>
          </w:p>
        </w:tc>
        <w:tc>
          <w:tcPr>
            <w:tcW w:w="226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whole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port:</w:t>
            </w:r>
          </w:p>
        </w:tc>
      </w:tr>
      <w:tr>
        <w:trPr>
          <w:trHeight w:val="270" w:hRule="atLeast"/>
        </w:trPr>
        <w:tc>
          <w:tcPr>
            <w:tcW w:w="2265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DIO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Driver</w:t>
            </w:r>
          </w:p>
        </w:tc>
        <w:tc>
          <w:tcPr>
            <w:tcW w:w="2265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Channel</w:t>
            </w:r>
          </w:p>
        </w:tc>
        <w:tc>
          <w:tcPr>
            <w:tcW w:w="2265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Channel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Group</w:t>
            </w:r>
          </w:p>
        </w:tc>
        <w:tc>
          <w:tcPr>
            <w:tcW w:w="2265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Port</w:t>
            </w:r>
          </w:p>
        </w:tc>
      </w:tr>
      <w:tr>
        <w:trPr>
          <w:trHeight w:val="266" w:hRule="atLeast"/>
        </w:trPr>
        <w:tc>
          <w:tcPr>
            <w:tcW w:w="2265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Driver</w:t>
            </w:r>
          </w:p>
        </w:tc>
        <w:tc>
          <w:tcPr>
            <w:tcW w:w="2265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pin</w:t>
            </w:r>
          </w:p>
        </w:tc>
        <w:tc>
          <w:tcPr>
            <w:tcW w:w="2265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265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Port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ind w:left="1118"/>
        <w:rPr>
          <w:sz w:val="20"/>
        </w:rPr>
      </w:pPr>
      <w:r>
        <w:rPr>
          <w:sz w:val="20"/>
        </w:rPr>
        <w:drawing>
          <wp:inline distT="0" distB="0" distL="0" distR="0">
            <wp:extent cx="4576572" cy="567118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572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0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1.1</w:t>
      </w:r>
    </w:p>
    <w:p>
      <w:pPr>
        <w:spacing w:after="0"/>
        <w:jc w:val="center"/>
        <w:rPr>
          <w:sz w:val="22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2 Acronyms and abbreviations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Acronyms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abbreviations</w:t>
      </w:r>
    </w:p>
    <w:p>
      <w:pPr>
        <w:pStyle w:val="BodyText"/>
        <w:spacing w:before="377"/>
        <w:ind w:left="157"/>
      </w:pP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table</w:t>
      </w:r>
      <w:r>
        <w:rPr>
          <w:spacing w:val="-10"/>
        </w:rPr>
        <w:t> </w:t>
      </w:r>
      <w:r>
        <w:rPr/>
        <w:t>summarizes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expressions</w:t>
      </w:r>
      <w:r>
        <w:rPr>
          <w:spacing w:val="-11"/>
        </w:rPr>
        <w:t> </w:t>
      </w:r>
      <w:r>
        <w:rPr/>
        <w:t>used</w:t>
      </w:r>
      <w:r>
        <w:rPr>
          <w:spacing w:val="-10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PORT</w:t>
      </w:r>
      <w:r>
        <w:rPr>
          <w:spacing w:val="-11"/>
        </w:rPr>
        <w:t> </w:t>
      </w:r>
      <w:r>
        <w:rPr>
          <w:spacing w:val="-2"/>
        </w:rPr>
        <w:t>driver.</w:t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3"/>
        <w:gridCol w:w="5957"/>
      </w:tblGrid>
      <w:tr>
        <w:trPr>
          <w:trHeight w:val="268" w:hRule="atLeast"/>
        </w:trPr>
        <w:tc>
          <w:tcPr>
            <w:tcW w:w="3103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Abbreviation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Acronym:</w:t>
            </w:r>
          </w:p>
        </w:tc>
        <w:tc>
          <w:tcPr>
            <w:tcW w:w="5957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Description:</w:t>
            </w:r>
          </w:p>
        </w:tc>
      </w:tr>
      <w:tr>
        <w:trPr>
          <w:trHeight w:val="268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5"/>
                <w:sz w:val="16"/>
              </w:rPr>
              <w:t>DEM</w:t>
            </w:r>
          </w:p>
        </w:tc>
        <w:tc>
          <w:tcPr>
            <w:tcW w:w="595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Diagnostic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Event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Manager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[</w:t>
            </w:r>
            <w:hyperlink w:history="true" w:anchor="_bookmark5">
              <w:r>
                <w:rPr>
                  <w:color w:val="0000FF"/>
                  <w:spacing w:val="-5"/>
                  <w:sz w:val="16"/>
                </w:rPr>
                <w:t>2</w:t>
              </w:r>
            </w:hyperlink>
            <w:r>
              <w:rPr>
                <w:spacing w:val="-5"/>
                <w:sz w:val="16"/>
              </w:rPr>
              <w:t>]</w:t>
            </w:r>
          </w:p>
        </w:tc>
      </w:tr>
      <w:tr>
        <w:trPr>
          <w:trHeight w:val="267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5"/>
                <w:sz w:val="16"/>
              </w:rPr>
              <w:t>DET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Default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Error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Tracer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[</w:t>
            </w:r>
            <w:hyperlink w:history="true" w:anchor="_bookmark6">
              <w:r>
                <w:rPr>
                  <w:color w:val="0000FF"/>
                  <w:spacing w:val="-5"/>
                  <w:sz w:val="16"/>
                </w:rPr>
                <w:t>3</w:t>
              </w:r>
            </w:hyperlink>
            <w:r>
              <w:rPr>
                <w:spacing w:val="-5"/>
                <w:sz w:val="16"/>
              </w:rPr>
              <w:t>]</w:t>
            </w:r>
          </w:p>
        </w:tc>
      </w:tr>
      <w:tr>
        <w:trPr>
          <w:trHeight w:val="24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5"/>
                <w:sz w:val="16"/>
              </w:rPr>
              <w:t>MCU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MicroController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Pin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configurable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input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output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MCU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device.</w:t>
            </w:r>
          </w:p>
        </w:tc>
      </w:tr>
      <w:tr>
        <w:trPr>
          <w:trHeight w:val="272" w:hRule="atLeast"/>
        </w:trPr>
        <w:tc>
          <w:tcPr>
            <w:tcW w:w="310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Port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Represents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whole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configurable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MCU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device.</w:t>
            </w:r>
          </w:p>
        </w:tc>
      </w:tr>
      <w:tr>
        <w:trPr>
          <w:trHeight w:val="27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Physical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Level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(Input)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possible:</w:t>
            </w:r>
            <w:r>
              <w:rPr>
                <w:spacing w:val="-2"/>
                <w:sz w:val="16"/>
              </w:rPr>
              <w:t> LOW/HIGH</w:t>
            </w:r>
          </w:p>
        </w:tc>
      </w:tr>
      <w:tr>
        <w:trPr>
          <w:trHeight w:val="270" w:hRule="atLeast"/>
        </w:trPr>
        <w:tc>
          <w:tcPr>
            <w:tcW w:w="310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Physical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Level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(Output)</w:t>
            </w:r>
          </w:p>
        </w:tc>
        <w:tc>
          <w:tcPr>
            <w:tcW w:w="595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states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possible:</w:t>
            </w:r>
            <w:r>
              <w:rPr>
                <w:spacing w:val="-2"/>
                <w:sz w:val="16"/>
              </w:rPr>
              <w:t> LOW/HIGH</w:t>
            </w:r>
          </w:p>
        </w:tc>
      </w:tr>
    </w:tbl>
    <w:p>
      <w:pPr>
        <w:spacing w:before="43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2.1: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Acronyms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abbreviations</w:t>
      </w:r>
    </w:p>
    <w:p>
      <w:pPr>
        <w:spacing w:after="0"/>
        <w:jc w:val="center"/>
        <w:rPr>
          <w:sz w:val="22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3 Related documentation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Related</w:t>
      </w:r>
      <w:r>
        <w:rPr>
          <w:spacing w:val="13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19"/>
        <w:rPr>
          <w:b/>
          <w:sz w:val="34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3.1 Input document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Input</w:t>
      </w:r>
      <w:r>
        <w:rPr>
          <w:spacing w:val="14"/>
        </w:rPr>
        <w:t> </w:t>
      </w:r>
      <w:r>
        <w:rPr>
          <w:spacing w:val="-2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314" w:after="0"/>
        <w:ind w:left="673" w:right="3764" w:hanging="383"/>
        <w:jc w:val="left"/>
        <w:rPr>
          <w:sz w:val="24"/>
        </w:rPr>
      </w:pPr>
      <w:bookmarkStart w:name="_bookmark4" w:id="9"/>
      <w:bookmarkEnd w:id="9"/>
      <w:r>
        <w:rPr/>
      </w:r>
      <w:r>
        <w:rPr>
          <w:sz w:val="24"/>
        </w:rPr>
        <w:t>Layered Software Architecture </w:t>
      </w:r>
      <w:bookmarkStart w:name="_bookmark5" w:id="10"/>
      <w:bookmarkEnd w:id="10"/>
      <w:r>
        <w:rPr>
          <w:spacing w:val="-2"/>
          <w:sz w:val="24"/>
        </w:rPr>
        <w:t>A</w:t>
      </w:r>
      <w:r>
        <w:rPr>
          <w:spacing w:val="-2"/>
          <w:sz w:val="24"/>
        </w:rPr>
        <w:t>UTOSAR_EXP_LayeredSoftwareArchitecture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8" w:after="0"/>
        <w:ind w:left="673" w:right="4100" w:hanging="383"/>
        <w:jc w:val="left"/>
        <w:rPr>
          <w:sz w:val="24"/>
        </w:rPr>
      </w:pPr>
      <w:r>
        <w:rPr>
          <w:sz w:val="24"/>
        </w:rPr>
        <w:t>Specification of Diagnostic Event Manager </w:t>
      </w:r>
      <w:bookmarkStart w:name="_bookmark6" w:id="11"/>
      <w:bookmarkEnd w:id="11"/>
      <w:r>
        <w:rPr>
          <w:spacing w:val="-2"/>
          <w:sz w:val="24"/>
        </w:rPr>
        <w:t>A</w:t>
      </w:r>
      <w:r>
        <w:rPr>
          <w:spacing w:val="-2"/>
          <w:sz w:val="24"/>
        </w:rPr>
        <w:t>UTOSAR_SWS_DiagnosticEventManager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7" w:after="0"/>
        <w:ind w:left="673" w:right="4816" w:hanging="383"/>
        <w:jc w:val="left"/>
        <w:rPr>
          <w:sz w:val="24"/>
        </w:rPr>
      </w:pPr>
      <w:r>
        <w:rPr>
          <w:sz w:val="24"/>
        </w:rPr>
        <w:t>Specification of Default Error Tracer </w:t>
      </w:r>
      <w:bookmarkStart w:name="_bookmark7" w:id="12"/>
      <w:bookmarkEnd w:id="12"/>
      <w:r>
        <w:rPr>
          <w:spacing w:val="-4"/>
          <w:sz w:val="24"/>
        </w:rPr>
        <w:t>A</w:t>
      </w:r>
      <w:r>
        <w:rPr>
          <w:spacing w:val="-4"/>
          <w:sz w:val="24"/>
        </w:rPr>
        <w:t>UTOSAR_SWS_DefaultErrorTracer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8" w:after="0"/>
        <w:ind w:left="673" w:right="3547" w:hanging="383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12"/>
          <w:sz w:val="24"/>
        </w:rPr>
        <w:t> </w:t>
      </w:r>
      <w:r>
        <w:rPr>
          <w:sz w:val="24"/>
        </w:rPr>
        <w:t>Specification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Basic</w:t>
      </w:r>
      <w:r>
        <w:rPr>
          <w:spacing w:val="-12"/>
          <w:sz w:val="24"/>
        </w:rPr>
        <w:t> </w:t>
      </w:r>
      <w:r>
        <w:rPr>
          <w:sz w:val="24"/>
        </w:rPr>
        <w:t>Software</w:t>
      </w:r>
      <w:r>
        <w:rPr>
          <w:spacing w:val="-12"/>
          <w:sz w:val="24"/>
        </w:rPr>
        <w:t> </w:t>
      </w:r>
      <w:r>
        <w:rPr>
          <w:sz w:val="24"/>
        </w:rPr>
        <w:t>Modules </w:t>
      </w:r>
      <w:bookmarkStart w:name="_bookmark8" w:id="13"/>
      <w:bookmarkEnd w:id="13"/>
      <w:r>
        <w:rPr>
          <w:spacing w:val="-2"/>
          <w:sz w:val="24"/>
        </w:rPr>
        <w:t>A</w:t>
      </w:r>
      <w:r>
        <w:rPr>
          <w:spacing w:val="-2"/>
          <w:sz w:val="24"/>
        </w:rPr>
        <w:t>UTOSAR_SWS_BSWGeneral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8" w:after="0"/>
        <w:ind w:left="673" w:right="3347" w:hanging="383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12"/>
          <w:sz w:val="24"/>
        </w:rPr>
        <w:t> </w:t>
      </w:r>
      <w:r>
        <w:rPr>
          <w:sz w:val="24"/>
        </w:rPr>
        <w:t>Requirements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Basic</w:t>
      </w:r>
      <w:r>
        <w:rPr>
          <w:spacing w:val="-12"/>
          <w:sz w:val="24"/>
        </w:rPr>
        <w:t> </w:t>
      </w:r>
      <w:r>
        <w:rPr>
          <w:sz w:val="24"/>
        </w:rPr>
        <w:t>Software</w:t>
      </w:r>
      <w:r>
        <w:rPr>
          <w:spacing w:val="-12"/>
          <w:sz w:val="24"/>
        </w:rPr>
        <w:t> </w:t>
      </w:r>
      <w:r>
        <w:rPr>
          <w:sz w:val="24"/>
        </w:rPr>
        <w:t>Modules </w:t>
      </w:r>
      <w:bookmarkStart w:name="_bookmark9" w:id="14"/>
      <w:bookmarkEnd w:id="14"/>
      <w:r>
        <w:rPr>
          <w:spacing w:val="-2"/>
          <w:sz w:val="24"/>
        </w:rPr>
        <w:t>A</w:t>
      </w:r>
      <w:r>
        <w:rPr>
          <w:spacing w:val="-2"/>
          <w:sz w:val="24"/>
        </w:rPr>
        <w:t>UTOSAR_SRS_BSWGeneral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7" w:after="0"/>
        <w:ind w:left="673" w:right="5326" w:hanging="383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19"/>
          <w:sz w:val="24"/>
        </w:rPr>
        <w:t> </w:t>
      </w:r>
      <w:r>
        <w:rPr>
          <w:sz w:val="24"/>
        </w:rPr>
        <w:t>Requirements</w:t>
      </w:r>
      <w:r>
        <w:rPr>
          <w:spacing w:val="-17"/>
          <w:sz w:val="24"/>
        </w:rPr>
        <w:t> </w:t>
      </w:r>
      <w:r>
        <w:rPr>
          <w:sz w:val="24"/>
        </w:rPr>
        <w:t>on</w:t>
      </w:r>
      <w:r>
        <w:rPr>
          <w:spacing w:val="-16"/>
          <w:sz w:val="24"/>
        </w:rPr>
        <w:t> </w:t>
      </w:r>
      <w:r>
        <w:rPr>
          <w:sz w:val="24"/>
        </w:rPr>
        <w:t>SPAL </w:t>
      </w:r>
      <w:bookmarkStart w:name="_bookmark10" w:id="15"/>
      <w:bookmarkEnd w:id="15"/>
      <w:r>
        <w:rPr>
          <w:spacing w:val="-2"/>
          <w:sz w:val="24"/>
        </w:rPr>
        <w:t>A</w:t>
      </w:r>
      <w:r>
        <w:rPr>
          <w:spacing w:val="-2"/>
          <w:sz w:val="24"/>
        </w:rPr>
        <w:t>UTOSAR_SRS_SPALGeneral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8" w:after="0"/>
        <w:ind w:left="673" w:right="5685" w:hanging="383"/>
        <w:jc w:val="left"/>
        <w:rPr>
          <w:sz w:val="24"/>
        </w:rPr>
      </w:pPr>
      <w:r>
        <w:rPr>
          <w:sz w:val="24"/>
        </w:rPr>
        <w:t>Requirements</w:t>
      </w:r>
      <w:r>
        <w:rPr>
          <w:spacing w:val="-17"/>
          <w:sz w:val="24"/>
        </w:rPr>
        <w:t> </w:t>
      </w:r>
      <w:r>
        <w:rPr>
          <w:sz w:val="24"/>
        </w:rPr>
        <w:t>on</w:t>
      </w:r>
      <w:r>
        <w:rPr>
          <w:spacing w:val="-17"/>
          <w:sz w:val="24"/>
        </w:rPr>
        <w:t> </w:t>
      </w:r>
      <w:r>
        <w:rPr>
          <w:sz w:val="24"/>
        </w:rPr>
        <w:t>Port</w:t>
      </w:r>
      <w:r>
        <w:rPr>
          <w:spacing w:val="-16"/>
          <w:sz w:val="24"/>
        </w:rPr>
        <w:t> </w:t>
      </w:r>
      <w:r>
        <w:rPr>
          <w:sz w:val="24"/>
        </w:rPr>
        <w:t>Driver </w:t>
      </w:r>
      <w:bookmarkStart w:name="_bookmark11" w:id="16"/>
      <w:bookmarkEnd w:id="16"/>
      <w:r>
        <w:rPr>
          <w:spacing w:val="-2"/>
          <w:sz w:val="24"/>
        </w:rPr>
        <w:t>A</w:t>
      </w:r>
      <w:r>
        <w:rPr>
          <w:spacing w:val="-2"/>
          <w:sz w:val="24"/>
        </w:rPr>
        <w:t>UTOSAR_SRS_PortDriver</w:t>
      </w:r>
    </w:p>
    <w:p>
      <w:pPr>
        <w:pStyle w:val="ListParagraph"/>
        <w:numPr>
          <w:ilvl w:val="0"/>
          <w:numId w:val="24"/>
        </w:numPr>
        <w:tabs>
          <w:tab w:pos="673" w:val="left" w:leader="none"/>
        </w:tabs>
        <w:spacing w:line="252" w:lineRule="auto" w:before="158" w:after="0"/>
        <w:ind w:left="673" w:right="5585" w:hanging="383"/>
        <w:jc w:val="left"/>
        <w:rPr>
          <w:sz w:val="24"/>
        </w:rPr>
      </w:pPr>
      <w:r>
        <w:rPr>
          <w:sz w:val="24"/>
        </w:rPr>
        <w:t>Specification of MCU Driver </w:t>
      </w:r>
      <w:r>
        <w:rPr>
          <w:spacing w:val="-2"/>
          <w:sz w:val="24"/>
        </w:rPr>
        <w:t>AUTOSAR_SWS_MCUDriver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3.2 Related standards and norms" w:id="17"/>
      <w:bookmarkEnd w:id="17"/>
      <w:r>
        <w:rPr>
          <w:b w:val="0"/>
        </w:rPr>
      </w:r>
      <w:bookmarkStart w:name="_bookmark12" w:id="18"/>
      <w:bookmarkEnd w:id="18"/>
      <w:r>
        <w:rPr>
          <w:b w:val="0"/>
        </w:rPr>
      </w:r>
      <w:r>
        <w:rPr/>
        <w:t>Related</w:t>
      </w:r>
      <w:r>
        <w:rPr>
          <w:spacing w:val="17"/>
        </w:rPr>
        <w:t> </w:t>
      </w:r>
      <w:r>
        <w:rPr/>
        <w:t>standards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norms</w:t>
      </w:r>
    </w:p>
    <w:p>
      <w:pPr>
        <w:pStyle w:val="BodyText"/>
        <w:spacing w:before="283"/>
        <w:ind w:left="426"/>
      </w:pPr>
      <w:r>
        <w:rPr/>
        <w:t>1.</w:t>
      </w:r>
      <w:r>
        <w:rPr>
          <w:spacing w:val="41"/>
        </w:rPr>
        <w:t> </w:t>
      </w:r>
      <w:r>
        <w:rPr/>
        <w:t>EC</w:t>
      </w:r>
      <w:r>
        <w:rPr>
          <w:spacing w:val="-5"/>
        </w:rPr>
        <w:t> </w:t>
      </w:r>
      <w:r>
        <w:rPr/>
        <w:t>7498-1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Basic</w:t>
      </w:r>
      <w:r>
        <w:rPr>
          <w:spacing w:val="-6"/>
        </w:rPr>
        <w:t> </w:t>
      </w:r>
      <w:r>
        <w:rPr/>
        <w:t>Model,</w:t>
      </w:r>
      <w:r>
        <w:rPr>
          <w:spacing w:val="-5"/>
        </w:rPr>
        <w:t> </w:t>
      </w:r>
      <w:r>
        <w:rPr/>
        <w:t>IEC</w:t>
      </w:r>
      <w:r>
        <w:rPr>
          <w:spacing w:val="-5"/>
        </w:rPr>
        <w:t> </w:t>
      </w:r>
      <w:r>
        <w:rPr/>
        <w:t>Norm,</w:t>
      </w:r>
      <w:r>
        <w:rPr>
          <w:spacing w:val="-5"/>
        </w:rPr>
        <w:t> </w:t>
      </w:r>
      <w:r>
        <w:rPr>
          <w:spacing w:val="-4"/>
        </w:rPr>
        <w:t>1994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3.3 Related specification" w:id="19"/>
      <w:bookmarkEnd w:id="19"/>
      <w:r>
        <w:rPr>
          <w:b w:val="0"/>
        </w:rPr>
      </w:r>
      <w:bookmarkStart w:name="_bookmark13" w:id="20"/>
      <w:bookmarkEnd w:id="20"/>
      <w:r>
        <w:rPr>
          <w:b w:val="0"/>
        </w:rPr>
      </w:r>
      <w:r>
        <w:rPr/>
        <w:t>Related</w:t>
      </w:r>
      <w:r>
        <w:rPr>
          <w:spacing w:val="21"/>
        </w:rPr>
        <w:t> </w:t>
      </w:r>
      <w:r>
        <w:rPr>
          <w:spacing w:val="-2"/>
        </w:rPr>
        <w:t>specification</w:t>
      </w:r>
    </w:p>
    <w:p>
      <w:pPr>
        <w:pStyle w:val="BodyText"/>
        <w:spacing w:line="252" w:lineRule="auto" w:before="284"/>
        <w:ind w:left="157"/>
      </w:pPr>
      <w:r>
        <w:rPr/>
        <w:t>AUTOSAR</w:t>
      </w:r>
      <w:r>
        <w:rPr>
          <w:spacing w:val="-17"/>
        </w:rPr>
        <w:t> </w:t>
      </w:r>
      <w:r>
        <w:rPr/>
        <w:t>provides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General</w:t>
      </w:r>
      <w:r>
        <w:rPr>
          <w:spacing w:val="-17"/>
        </w:rPr>
        <w:t> </w:t>
      </w:r>
      <w:r>
        <w:rPr/>
        <w:t>Specification</w:t>
      </w:r>
      <w:r>
        <w:rPr>
          <w:spacing w:val="-17"/>
        </w:rPr>
        <w:t> </w:t>
      </w:r>
      <w:r>
        <w:rPr/>
        <w:t>on</w:t>
      </w:r>
      <w:r>
        <w:rPr>
          <w:spacing w:val="-16"/>
        </w:rPr>
        <w:t> </w:t>
      </w:r>
      <w:r>
        <w:rPr/>
        <w:t>Basic</w:t>
      </w:r>
      <w:r>
        <w:rPr>
          <w:spacing w:val="-17"/>
        </w:rPr>
        <w:t> </w:t>
      </w:r>
      <w:r>
        <w:rPr/>
        <w:t>Software</w:t>
      </w:r>
      <w:r>
        <w:rPr>
          <w:spacing w:val="-17"/>
        </w:rPr>
        <w:t> </w:t>
      </w:r>
      <w:r>
        <w:rPr/>
        <w:t>modules</w:t>
      </w:r>
      <w:r>
        <w:rPr>
          <w:spacing w:val="-16"/>
        </w:rPr>
        <w:t> </w:t>
      </w:r>
      <w:r>
        <w:rPr/>
        <w:t>[</w:t>
      </w:r>
      <w:hyperlink w:history="true" w:anchor="_bookmark7">
        <w:r>
          <w:rPr>
            <w:color w:val="0000FF"/>
          </w:rPr>
          <w:t>4</w:t>
        </w:r>
      </w:hyperlink>
      <w:r>
        <w:rPr/>
        <w:t>,</w:t>
      </w:r>
      <w:r>
        <w:rPr>
          <w:spacing w:val="-16"/>
        </w:rPr>
        <w:t> </w:t>
      </w:r>
      <w:r>
        <w:rPr/>
        <w:t>SWS</w:t>
      </w:r>
      <w:r>
        <w:rPr>
          <w:spacing w:val="-17"/>
        </w:rPr>
        <w:t> </w:t>
      </w:r>
      <w:r>
        <w:rPr/>
        <w:t>BSW General], which is also valid for Port Driver.</w:t>
      </w:r>
    </w:p>
    <w:p>
      <w:pPr>
        <w:pStyle w:val="BodyText"/>
        <w:spacing w:line="252" w:lineRule="auto" w:before="157"/>
        <w:ind w:left="157"/>
      </w:pPr>
      <w:r>
        <w:rPr/>
        <w:t>Thus, the specification SWS BSW General shall be considered as additional and </w:t>
      </w:r>
      <w:r>
        <w:rPr/>
        <w:t>re- quired specification for Port Driver.</w:t>
      </w:r>
    </w:p>
    <w:p>
      <w:pPr>
        <w:spacing w:after="0" w:line="252" w:lineRule="auto"/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4 Constraints and assumptions" w:id="21"/>
      <w:bookmarkEnd w:id="21"/>
      <w:r>
        <w:rPr>
          <w:b w:val="0"/>
        </w:rPr>
      </w:r>
      <w:bookmarkStart w:name="_bookmark14" w:id="22"/>
      <w:bookmarkEnd w:id="22"/>
      <w:r>
        <w:rPr>
          <w:b w:val="0"/>
        </w:rPr>
      </w:r>
      <w:r>
        <w:rPr/>
        <w:t>Constraints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assumptions</w:t>
      </w:r>
    </w:p>
    <w:p>
      <w:pPr>
        <w:pStyle w:val="BodyText"/>
        <w:spacing w:before="19"/>
        <w:rPr>
          <w:b/>
          <w:sz w:val="34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4.1 Limitations" w:id="23"/>
      <w:bookmarkEnd w:id="23"/>
      <w:r>
        <w:rPr>
          <w:b w:val="0"/>
        </w:rPr>
      </w:r>
      <w:bookmarkStart w:name="_bookmark15" w:id="24"/>
      <w:bookmarkEnd w:id="24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before="283"/>
        <w:ind w:left="157"/>
      </w:pPr>
      <w:r>
        <w:rPr/>
        <w:t>Limitations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PORT</w:t>
      </w:r>
      <w:r>
        <w:rPr>
          <w:spacing w:val="-8"/>
        </w:rPr>
        <w:t> </w:t>
      </w:r>
      <w:r>
        <w:rPr/>
        <w:t>driver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specified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followed:</w:t>
      </w:r>
    </w:p>
    <w:p>
      <w:pPr>
        <w:pStyle w:val="ListParagraph"/>
        <w:numPr>
          <w:ilvl w:val="0"/>
          <w:numId w:val="25"/>
        </w:numPr>
        <w:tabs>
          <w:tab w:pos="740" w:val="left" w:leader="none"/>
          <w:tab w:pos="742" w:val="left" w:leader="none"/>
        </w:tabs>
        <w:spacing w:line="252" w:lineRule="auto" w:before="172" w:after="0"/>
        <w:ind w:left="742" w:right="154" w:hanging="237"/>
        <w:jc w:val="both"/>
        <w:rPr>
          <w:sz w:val="24"/>
        </w:rPr>
      </w:pPr>
      <w:r>
        <w:rPr>
          <w:sz w:val="24"/>
        </w:rPr>
        <w:t>It is the user’s responsibility to ensure that the same Port/Port pin is not being accessed in parallel by different entities in the same system, e.g.</w:t>
      </w:r>
      <w:r>
        <w:rPr>
          <w:spacing w:val="40"/>
          <w:sz w:val="24"/>
        </w:rPr>
        <w:t> </w:t>
      </w:r>
      <w:r>
        <w:rPr>
          <w:sz w:val="24"/>
        </w:rPr>
        <w:t>by two tasks configuring the same port or two tasks configuring the same pin, or two tasks configuring different pins on the same port.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4.2 Applicability to car domains" w:id="25"/>
      <w:bookmarkEnd w:id="25"/>
      <w:r>
        <w:rPr>
          <w:b w:val="0"/>
        </w:rPr>
      </w:r>
      <w:bookmarkStart w:name="_bookmark16" w:id="26"/>
      <w:bookmarkEnd w:id="26"/>
      <w:r>
        <w:rPr>
          <w:b w:val="0"/>
        </w:rPr>
      </w:r>
      <w:r>
        <w:rPr/>
        <w:t>Applicability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car</w:t>
      </w:r>
      <w:r>
        <w:rPr>
          <w:spacing w:val="16"/>
        </w:rPr>
        <w:t> </w:t>
      </w:r>
      <w:r>
        <w:rPr>
          <w:spacing w:val="-2"/>
        </w:rPr>
        <w:t>domains</w:t>
      </w:r>
    </w:p>
    <w:p>
      <w:pPr>
        <w:pStyle w:val="BodyText"/>
        <w:spacing w:before="283"/>
        <w:ind w:left="157"/>
      </w:pPr>
      <w:r>
        <w:rPr/>
        <w:t>No</w:t>
      </w:r>
      <w:r>
        <w:rPr>
          <w:spacing w:val="-5"/>
        </w:rPr>
        <w:t> </w:t>
      </w:r>
      <w:r>
        <w:rPr>
          <w:spacing w:val="-2"/>
        </w:rPr>
        <w:t>restrictions</w:t>
      </w:r>
    </w:p>
    <w:p>
      <w:pPr>
        <w:spacing w:after="0"/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5 Dependencies to other modules" w:id="27"/>
      <w:bookmarkEnd w:id="27"/>
      <w:r>
        <w:rPr>
          <w:b w:val="0"/>
        </w:rPr>
      </w:r>
      <w:bookmarkStart w:name="_bookmark17" w:id="28"/>
      <w:bookmarkEnd w:id="28"/>
      <w:r>
        <w:rPr>
          <w:b w:val="0"/>
        </w:rPr>
      </w:r>
      <w:r>
        <w:rPr/>
        <w:t>Dependencies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other</w:t>
      </w:r>
      <w:r>
        <w:rPr>
          <w:spacing w:val="12"/>
        </w:rPr>
        <w:t> </w:t>
      </w:r>
      <w:r>
        <w:rPr>
          <w:spacing w:val="-2"/>
        </w:rPr>
        <w:t>modules</w:t>
      </w:r>
    </w:p>
    <w:p>
      <w:pPr>
        <w:pStyle w:val="BodyText"/>
        <w:spacing w:line="252" w:lineRule="auto" w:before="377"/>
        <w:ind w:left="157" w:right="155"/>
        <w:jc w:val="both"/>
      </w:pPr>
      <w:r>
        <w:rPr/>
        <w:t>Other driver modules may be dependent on the PORT driver depending on the avail- able</w:t>
      </w:r>
      <w:r>
        <w:rPr>
          <w:spacing w:val="-5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pins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MCU.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MCU</w:t>
      </w:r>
      <w:r>
        <w:rPr>
          <w:spacing w:val="-5"/>
        </w:rPr>
        <w:t> </w:t>
      </w:r>
      <w:r>
        <w:rPr/>
        <w:t>pin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 configurable as a DIO or SPI pin.</w:t>
      </w:r>
      <w:r>
        <w:rPr>
          <w:spacing w:val="40"/>
        </w:rPr>
        <w:t> </w:t>
      </w:r>
      <w:r>
        <w:rPr/>
        <w:t>Therefore, the DIO and/or the SPI driver </w:t>
      </w:r>
      <w:r>
        <w:rPr/>
        <w:t>modules may be dependent on the PORT module to configure the pin for the desired function- </w:t>
      </w:r>
      <w:r>
        <w:rPr>
          <w:spacing w:val="-2"/>
        </w:rPr>
        <w:t>ality.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5.1 File structure" w:id="29"/>
      <w:bookmarkEnd w:id="29"/>
      <w:r>
        <w:rPr>
          <w:b w:val="0"/>
        </w:rPr>
      </w:r>
      <w:bookmarkStart w:name="_bookmark18" w:id="30"/>
      <w:bookmarkEnd w:id="30"/>
      <w:r>
        <w:rPr>
          <w:b w:val="0"/>
        </w:rPr>
      </w:r>
      <w:r>
        <w:rPr/>
        <w:t>File</w:t>
      </w:r>
      <w:r>
        <w:rPr>
          <w:spacing w:val="10"/>
        </w:rPr>
        <w:t> </w:t>
      </w:r>
      <w:r>
        <w:rPr>
          <w:spacing w:val="-2"/>
        </w:rPr>
        <w:t>structure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5.1.1 Code file structure" w:id="31"/>
      <w:bookmarkEnd w:id="31"/>
      <w:r>
        <w:rPr>
          <w:b w:val="0"/>
        </w:rPr>
      </w:r>
      <w:bookmarkStart w:name="_bookmark19" w:id="32"/>
      <w:bookmarkEnd w:id="32"/>
      <w:r>
        <w:rPr>
          <w:b w:val="0"/>
        </w:rPr>
      </w:r>
      <w:r>
        <w:rPr/>
        <w:t>Code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>
          <w:spacing w:val="-2"/>
        </w:rPr>
        <w:t>structure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57"/>
        <w:jc w:val="both"/>
      </w:pPr>
      <w:r>
        <w:rPr/>
        <w:t>For</w:t>
      </w:r>
      <w:r>
        <w:rPr>
          <w:spacing w:val="-7"/>
        </w:rPr>
        <w:t> </w:t>
      </w:r>
      <w:r>
        <w:rPr/>
        <w:t>details</w:t>
      </w:r>
      <w:r>
        <w:rPr>
          <w:spacing w:val="-7"/>
        </w:rPr>
        <w:t> </w:t>
      </w: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chapter</w:t>
      </w:r>
      <w:r>
        <w:rPr>
          <w:spacing w:val="-7"/>
        </w:rPr>
        <w:t> </w:t>
      </w:r>
      <w:r>
        <w:rPr/>
        <w:t>5.1.6</w:t>
      </w:r>
      <w:r>
        <w:rPr>
          <w:spacing w:val="-6"/>
        </w:rPr>
        <w:t> </w:t>
      </w:r>
      <w:r>
        <w:rPr/>
        <w:t>"Code</w:t>
      </w:r>
      <w:r>
        <w:rPr>
          <w:spacing w:val="-7"/>
        </w:rPr>
        <w:t> </w:t>
      </w:r>
      <w:r>
        <w:rPr/>
        <w:t>file</w:t>
      </w:r>
      <w:r>
        <w:rPr>
          <w:spacing w:val="-6"/>
        </w:rPr>
        <w:t> </w:t>
      </w:r>
      <w:r>
        <w:rPr/>
        <w:t>structure"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7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].</w:t>
      </w:r>
    </w:p>
    <w:p>
      <w:pPr>
        <w:spacing w:after="0"/>
        <w:jc w:val="both"/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6 Requirements traceability" w:id="33"/>
      <w:bookmarkEnd w:id="33"/>
      <w:r>
        <w:rPr>
          <w:b w:val="0"/>
        </w:rPr>
      </w:r>
      <w:bookmarkStart w:name="_bookmark20" w:id="34"/>
      <w:bookmarkEnd w:id="34"/>
      <w:r>
        <w:rPr>
          <w:b w:val="0"/>
        </w:rPr>
      </w:r>
      <w:r>
        <w:rPr/>
        <w:t>Requirements</w:t>
      </w:r>
      <w:r>
        <w:rPr>
          <w:spacing w:val="23"/>
        </w:rPr>
        <w:t> </w:t>
      </w:r>
      <w:r>
        <w:rPr>
          <w:spacing w:val="-2"/>
        </w:rPr>
        <w:t>traceability</w:t>
      </w:r>
    </w:p>
    <w:p>
      <w:pPr>
        <w:pStyle w:val="BodyText"/>
        <w:spacing w:line="252" w:lineRule="auto" w:before="377"/>
        <w:ind w:left="157"/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chapter</w:t>
      </w:r>
      <w:r>
        <w:rPr>
          <w:spacing w:val="-9"/>
        </w:rPr>
        <w:t> </w:t>
      </w:r>
      <w:r>
        <w:rPr>
          <w:spacing w:val="-2"/>
        </w:rPr>
        <w:t>refers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input</w:t>
      </w:r>
      <w:r>
        <w:rPr>
          <w:spacing w:val="-9"/>
        </w:rPr>
        <w:t> </w:t>
      </w:r>
      <w:r>
        <w:rPr>
          <w:spacing w:val="-2"/>
        </w:rPr>
        <w:t>requirements</w:t>
      </w:r>
      <w:r>
        <w:rPr>
          <w:spacing w:val="-9"/>
        </w:rPr>
        <w:t> </w:t>
      </w:r>
      <w:r>
        <w:rPr>
          <w:spacing w:val="-2"/>
        </w:rPr>
        <w:t>specified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SRS</w:t>
      </w:r>
      <w:r>
        <w:rPr>
          <w:spacing w:val="-9"/>
        </w:rPr>
        <w:t> </w:t>
      </w:r>
      <w:r>
        <w:rPr>
          <w:spacing w:val="-2"/>
        </w:rPr>
        <w:t>documents</w:t>
      </w:r>
      <w:r>
        <w:rPr>
          <w:spacing w:val="-9"/>
        </w:rPr>
        <w:t> </w:t>
      </w:r>
      <w:r>
        <w:rPr>
          <w:spacing w:val="-2"/>
        </w:rPr>
        <w:t>(Software </w:t>
      </w:r>
      <w:r>
        <w:rPr/>
        <w:t>Requirements Specifications [</w:t>
      </w:r>
      <w:hyperlink w:history="true" w:anchor="_bookmark8">
        <w:r>
          <w:rPr>
            <w:color w:val="0000FF"/>
          </w:rPr>
          <w:t>5</w:t>
        </w:r>
      </w:hyperlink>
      <w:r>
        <w:rPr/>
        <w:t>], [</w:t>
      </w:r>
      <w:hyperlink w:history="true" w:anchor="_bookmark9">
        <w:r>
          <w:rPr>
            <w:color w:val="0000FF"/>
          </w:rPr>
          <w:t>6</w:t>
        </w:r>
      </w:hyperlink>
      <w:r>
        <w:rPr/>
        <w:t>], [</w:t>
      </w:r>
      <w:hyperlink w:history="true" w:anchor="_bookmark10">
        <w:r>
          <w:rPr>
            <w:color w:val="0000FF"/>
          </w:rPr>
          <w:t>7</w:t>
        </w:r>
      </w:hyperlink>
      <w:r>
        <w:rPr/>
        <w:t>]) that are applicable for this software module.</w:t>
      </w:r>
    </w:p>
    <w:p>
      <w:pPr>
        <w:pStyle w:val="BodyText"/>
        <w:spacing w:line="252" w:lineRule="auto" w:before="158"/>
        <w:ind w:left="157"/>
      </w:pPr>
      <w:r>
        <w:rPr/>
        <w:t>The table below lists the specification items of the PORT driver SWS document </w:t>
      </w:r>
      <w:r>
        <w:rPr/>
        <w:t>that satisfy the input requirements. Only functional requirements are referenced.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1" w:id="35"/>
            <w:bookmarkEnd w:id="35"/>
            <w:r>
              <w:rPr/>
            </w:r>
            <w:r>
              <w:rPr>
                <w:b/>
                <w:spacing w:val="-2"/>
                <w:sz w:val="16"/>
              </w:rPr>
              <w:t>[SRS_BSW_00005]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19"/>
              <w:ind w:left="122"/>
              <w:rPr>
                <w:sz w:val="16"/>
              </w:rPr>
            </w:pPr>
            <w:r>
              <w:rPr>
                <w:sz w:val="16"/>
              </w:rPr>
              <w:t>Modules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Verdana" w:hAnsi="Verdana"/>
                <w:i/>
                <w:sz w:val="16"/>
              </w:rPr>
              <w:t>µ</w:t>
            </w:r>
            <w:r>
              <w:rPr>
                <w:sz w:val="16"/>
              </w:rPr>
              <w:t>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Abstraction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Layer (MCAL) may not have hard coded horizontal interfaces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2" w:id="36"/>
            <w:bookmarkEnd w:id="36"/>
            <w:r>
              <w:rPr/>
            </w:r>
            <w:r>
              <w:rPr>
                <w:b/>
                <w:spacing w:val="-2"/>
                <w:sz w:val="16"/>
              </w:rPr>
              <w:t>[SRS_BSW_00006]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source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modules above the </w:t>
            </w:r>
            <w:r>
              <w:rPr>
                <w:rFonts w:ascii="Verdana" w:hAnsi="Verdana"/>
                <w:i/>
                <w:sz w:val="16"/>
              </w:rPr>
              <w:t>µ</w:t>
            </w:r>
            <w:r>
              <w:rPr>
                <w:sz w:val="16"/>
              </w:rPr>
              <w:t>C Abstraction Layer (MCAL) shall not be processor and compiler dependent.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3" w:id="37"/>
            <w:bookmarkEnd w:id="37"/>
            <w:r>
              <w:rPr/>
            </w:r>
            <w:r>
              <w:rPr>
                <w:b/>
                <w:spacing w:val="-2"/>
                <w:sz w:val="16"/>
              </w:rPr>
              <w:t>[SRS_BSW_00007]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 w:right="111"/>
              <w:rPr>
                <w:sz w:val="16"/>
              </w:rPr>
            </w:pPr>
            <w:r>
              <w:rPr>
                <w:sz w:val="16"/>
              </w:rPr>
              <w:t>All Basic SW Modules written in C language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conform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MISRA C 2012 Standard.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4" w:id="38"/>
            <w:bookmarkEnd w:id="38"/>
            <w:r>
              <w:rPr/>
            </w:r>
            <w:r>
              <w:rPr>
                <w:b/>
                <w:spacing w:val="-2"/>
                <w:sz w:val="16"/>
              </w:rPr>
              <w:t>[SRS_BSW_00010]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memory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consumption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Basic SW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documented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 a defined configuration for all supported platforms.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5" w:id="39"/>
            <w:bookmarkEnd w:id="39"/>
            <w:r>
              <w:rPr/>
            </w:r>
            <w:r>
              <w:rPr>
                <w:b/>
                <w:spacing w:val="-2"/>
                <w:sz w:val="16"/>
              </w:rPr>
              <w:t>[SRS_BSW_00101]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 w:right="11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 able to initialize variables and hardware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separate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initialization </w:t>
            </w:r>
            <w:r>
              <w:rPr>
                <w:spacing w:val="-2"/>
                <w:sz w:val="16"/>
              </w:rPr>
              <w:t>function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17">
              <w:r>
                <w:rPr>
                  <w:color w:val="0000FF"/>
                  <w:spacing w:val="-2"/>
                  <w:sz w:val="16"/>
                </w:rPr>
                <w:t>SWS_Port_00001</w:t>
              </w:r>
            </w:hyperlink>
            <w:r>
              <w:rPr>
                <w:spacing w:val="-2"/>
                <w:sz w:val="16"/>
              </w:rPr>
              <w:t>] </w:t>
            </w:r>
            <w:r>
              <w:rPr>
                <w:spacing w:val="-2"/>
                <w:sz w:val="16"/>
              </w:rPr>
              <w:t>[</w:t>
            </w:r>
            <w:hyperlink w:history="true" w:anchor="_bookmark176">
              <w:r>
                <w:rPr>
                  <w:color w:val="0000FF"/>
                  <w:spacing w:val="-2"/>
                  <w:sz w:val="16"/>
                </w:rPr>
                <w:t>SWS_Port_00002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68">
              <w:r>
                <w:rPr>
                  <w:color w:val="0000FF"/>
                  <w:spacing w:val="-2"/>
                  <w:sz w:val="16"/>
                </w:rPr>
                <w:t>SWS_Port_00041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69">
              <w:r>
                <w:rPr>
                  <w:color w:val="0000FF"/>
                  <w:spacing w:val="-2"/>
                  <w:sz w:val="16"/>
                </w:rPr>
                <w:t>SWS_Port_00042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6" w:id="40"/>
            <w:bookmarkEnd w:id="40"/>
            <w:r>
              <w:rPr/>
            </w:r>
            <w:r>
              <w:rPr>
                <w:b/>
                <w:spacing w:val="-2"/>
                <w:sz w:val="16"/>
              </w:rPr>
              <w:t>[SRS_BSW_00159]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70"/>
              <w:jc w:val="both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AUTOSAR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Basic Software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tool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based </w:t>
            </w:r>
            <w:r>
              <w:rPr>
                <w:spacing w:val="-2"/>
                <w:sz w:val="16"/>
              </w:rPr>
              <w:t>configuration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20">
              <w:r>
                <w:rPr>
                  <w:color w:val="0000FF"/>
                  <w:spacing w:val="-2"/>
                  <w:sz w:val="16"/>
                </w:rPr>
                <w:t>SWS_Port_00004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7" w:id="41"/>
            <w:bookmarkEnd w:id="41"/>
            <w:r>
              <w:rPr/>
            </w:r>
            <w:r>
              <w:rPr>
                <w:b/>
                <w:spacing w:val="-2"/>
                <w:sz w:val="16"/>
              </w:rPr>
              <w:t>[SRS_BSW_00160]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Configuration files of AUTOSAR Basic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readable for human beings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8" w:id="42"/>
            <w:bookmarkEnd w:id="42"/>
            <w:r>
              <w:rPr/>
            </w:r>
            <w:r>
              <w:rPr>
                <w:b/>
                <w:spacing w:val="-2"/>
                <w:sz w:val="16"/>
              </w:rPr>
              <w:t>[SRS_BSW_00161]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07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AUTOSAR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 provide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microcontroller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abstraction layer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provides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standardized interface to higher software layers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29" w:id="43"/>
            <w:bookmarkEnd w:id="43"/>
            <w:r>
              <w:rPr/>
            </w:r>
            <w:r>
              <w:rPr>
                <w:b/>
                <w:spacing w:val="-2"/>
                <w:sz w:val="16"/>
              </w:rPr>
              <w:t>[SRS_BSW_00162]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AUTOSAR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 provide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hardware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abstraction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layer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0" w:id="44"/>
            <w:bookmarkEnd w:id="44"/>
            <w:r>
              <w:rPr/>
            </w:r>
            <w:r>
              <w:rPr>
                <w:b/>
                <w:spacing w:val="-2"/>
                <w:sz w:val="16"/>
              </w:rPr>
              <w:t>[SRS_BSW_00164]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 w:right="111"/>
              <w:rPr>
                <w:sz w:val="16"/>
              </w:rPr>
            </w:pPr>
            <w:r>
              <w:rPr>
                <w:sz w:val="16"/>
              </w:rPr>
              <w:t>The Implementation of interrupt service routines shall be done by the Operating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System,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complex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drivers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or </w:t>
            </w:r>
            <w:r>
              <w:rPr>
                <w:spacing w:val="-2"/>
                <w:sz w:val="16"/>
              </w:rPr>
              <w:t>modules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1" w:id="45"/>
            <w:bookmarkEnd w:id="45"/>
            <w:r>
              <w:rPr/>
            </w:r>
            <w:r>
              <w:rPr>
                <w:b/>
                <w:spacing w:val="-2"/>
                <w:sz w:val="16"/>
              </w:rPr>
              <w:t>[SRS_BSW_00167]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All AUTOSAR Basic Software Modules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configuration rules and constraints to enable plausibility checks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2" w:id="46"/>
            <w:bookmarkEnd w:id="46"/>
            <w:r>
              <w:rPr/>
            </w:r>
            <w:r>
              <w:rPr>
                <w:b/>
                <w:spacing w:val="-2"/>
                <w:sz w:val="16"/>
              </w:rPr>
              <w:t>[SRS_BSW_00168]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 w:right="188"/>
              <w:jc w:val="both"/>
              <w:rPr>
                <w:sz w:val="16"/>
              </w:rPr>
            </w:pPr>
            <w:r>
              <w:rPr>
                <w:sz w:val="16"/>
              </w:rPr>
              <w:t>SW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components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tested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 function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common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 the Basis-SW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6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3" w:id="47"/>
            <w:bookmarkEnd w:id="47"/>
            <w:r>
              <w:rPr/>
            </w:r>
            <w:r>
              <w:rPr>
                <w:b/>
                <w:spacing w:val="-2"/>
                <w:sz w:val="16"/>
              </w:rPr>
              <w:t>[SRS_BSW_00170]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The AUTOSAR SW Components shall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about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their dependency from faults, signal qualities, driver demands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0"/>
        <w:ind w:left="0" w:right="99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0" w:after="36"/>
        <w:ind w:left="0" w:right="99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83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4" w:id="48"/>
            <w:bookmarkEnd w:id="48"/>
            <w:r>
              <w:rPr/>
            </w:r>
            <w:r>
              <w:rPr>
                <w:b/>
                <w:spacing w:val="-2"/>
                <w:sz w:val="16"/>
              </w:rPr>
              <w:t>[SRS_BSW_00172]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1"/>
              <w:rPr>
                <w:sz w:val="16"/>
              </w:rPr>
            </w:pPr>
            <w:r>
              <w:rPr>
                <w:sz w:val="16"/>
              </w:rPr>
              <w:t>The scheduling strategy that is built inside the Basic Software Modules 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compatible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strategy used in the system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9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5" w:id="49"/>
            <w:bookmarkEnd w:id="49"/>
            <w:r>
              <w:rPr/>
            </w:r>
            <w:r>
              <w:rPr>
                <w:b/>
                <w:spacing w:val="-2"/>
                <w:sz w:val="16"/>
              </w:rPr>
              <w:t>[SRS_BSW_00307]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z w:val="16"/>
              </w:rPr>
              <w:t>Global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variables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naming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convention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6" w:id="50"/>
            <w:bookmarkEnd w:id="50"/>
            <w:r>
              <w:rPr/>
            </w:r>
            <w:r>
              <w:rPr>
                <w:b/>
                <w:spacing w:val="-2"/>
                <w:sz w:val="16"/>
              </w:rPr>
              <w:t>[SRS_BSW_00308]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54"/>
              <w:rPr>
                <w:sz w:val="16"/>
              </w:rPr>
            </w:pPr>
            <w:r>
              <w:rPr>
                <w:sz w:val="16"/>
              </w:rPr>
              <w:t>AUTOSAR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 shall not define global data in their header files, but in the C file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7" w:id="51"/>
            <w:bookmarkEnd w:id="51"/>
            <w:r>
              <w:rPr/>
            </w:r>
            <w:r>
              <w:rPr>
                <w:b/>
                <w:spacing w:val="-2"/>
                <w:sz w:val="16"/>
              </w:rPr>
              <w:t>[SRS_BSW_00309]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All AUTOSAR Basic Software Modules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indicate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global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data with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read-only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purposes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explicitly assigning the const keyword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8" w:id="52"/>
            <w:bookmarkEnd w:id="52"/>
            <w:r>
              <w:rPr/>
            </w:r>
            <w:r>
              <w:rPr>
                <w:b/>
                <w:spacing w:val="-2"/>
                <w:sz w:val="16"/>
              </w:rPr>
              <w:t>[SRS_BSW_00321]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The version numbers of AUTOSAR Basic Software Modules shall be enumerated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according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specific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rules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39" w:id="53"/>
            <w:bookmarkEnd w:id="53"/>
            <w:r>
              <w:rPr/>
            </w:r>
            <w:r>
              <w:rPr>
                <w:b/>
                <w:spacing w:val="-2"/>
                <w:sz w:val="16"/>
              </w:rPr>
              <w:t>[SRS_BSW_00323]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All AUTOSAR Basic Software Modules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passed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API parameters for validity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49">
              <w:r>
                <w:rPr>
                  <w:color w:val="0000FF"/>
                  <w:spacing w:val="-2"/>
                  <w:sz w:val="16"/>
                </w:rPr>
                <w:t>SWS_Port_00087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0" w:id="54"/>
            <w:bookmarkEnd w:id="54"/>
            <w:r>
              <w:rPr/>
            </w:r>
            <w:r>
              <w:rPr>
                <w:b/>
                <w:spacing w:val="-2"/>
                <w:sz w:val="16"/>
              </w:rPr>
              <w:t>[SRS_BSW_00325]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The runtime of interrupt service routines and functions that are running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interrupt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context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 kept short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1" w:id="55"/>
            <w:bookmarkEnd w:id="55"/>
            <w:r>
              <w:rPr/>
            </w:r>
            <w:r>
              <w:rPr>
                <w:b/>
                <w:spacing w:val="-2"/>
                <w:sz w:val="16"/>
              </w:rPr>
              <w:t>[SRS_BSW_00327]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sz w:val="16"/>
              </w:rPr>
            </w:pPr>
            <w:r>
              <w:rPr>
                <w:sz w:val="16"/>
              </w:rPr>
              <w:t>Error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naming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convention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35">
              <w:r>
                <w:rPr>
                  <w:color w:val="0000FF"/>
                  <w:spacing w:val="-2"/>
                  <w:sz w:val="16"/>
                </w:rPr>
                <w:t>SWS_Port_00051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2" w:id="56"/>
            <w:bookmarkEnd w:id="56"/>
            <w:r>
              <w:rPr/>
            </w:r>
            <w:r>
              <w:rPr>
                <w:b/>
                <w:spacing w:val="-2"/>
                <w:sz w:val="16"/>
              </w:rPr>
              <w:t>[SRS_BSW_00328]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4"/>
              <w:ind w:left="122" w:right="111"/>
              <w:rPr>
                <w:sz w:val="16"/>
              </w:rPr>
            </w:pPr>
            <w:r>
              <w:rPr>
                <w:sz w:val="16"/>
              </w:rPr>
              <w:t>All AUTOSAR Basic Software 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avoid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duplication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 </w:t>
            </w: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0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3" w:id="57"/>
            <w:bookmarkEnd w:id="57"/>
            <w:r>
              <w:rPr/>
            </w:r>
            <w:r>
              <w:rPr>
                <w:b/>
                <w:spacing w:val="-2"/>
                <w:sz w:val="16"/>
              </w:rPr>
              <w:t>[SRS_BSW_00330]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0"/>
              <w:ind w:left="122" w:right="111"/>
              <w:rPr>
                <w:sz w:val="16"/>
              </w:rPr>
            </w:pPr>
            <w:r>
              <w:rPr>
                <w:sz w:val="16"/>
              </w:rPr>
              <w:t>It shall be allowed to use macros instead of functions where source code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runtime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critical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4" w:id="58"/>
            <w:bookmarkEnd w:id="58"/>
            <w:r>
              <w:rPr/>
            </w:r>
            <w:r>
              <w:rPr>
                <w:b/>
                <w:spacing w:val="-2"/>
                <w:sz w:val="16"/>
              </w:rPr>
              <w:t>[SRS_BSW_00331]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4"/>
              <w:ind w:left="122" w:right="471"/>
              <w:jc w:val="both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 strictly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separate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status </w:t>
            </w:r>
            <w:r>
              <w:rPr>
                <w:spacing w:val="-2"/>
                <w:sz w:val="16"/>
              </w:rPr>
              <w:t>information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5" w:id="59"/>
            <w:bookmarkEnd w:id="59"/>
            <w:r>
              <w:rPr/>
            </w:r>
            <w:r>
              <w:rPr>
                <w:b/>
                <w:spacing w:val="-2"/>
                <w:sz w:val="16"/>
              </w:rPr>
              <w:t>[SRS_BSW_00333]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4"/>
              <w:ind w:left="122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callback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 specified if it is called from interrupt context or not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6" w:id="60"/>
            <w:bookmarkEnd w:id="60"/>
            <w:r>
              <w:rPr/>
            </w:r>
            <w:r>
              <w:rPr>
                <w:b/>
                <w:spacing w:val="-2"/>
                <w:sz w:val="16"/>
              </w:rPr>
              <w:t>[SRS_BSW_00334]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4"/>
              <w:ind w:left="122"/>
              <w:rPr>
                <w:sz w:val="16"/>
              </w:rPr>
            </w:pPr>
            <w:r>
              <w:rPr>
                <w:sz w:val="16"/>
              </w:rPr>
              <w:t>All Basic Software Modules shall provide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XML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file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contains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 meta data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9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7" w:id="61"/>
            <w:bookmarkEnd w:id="61"/>
            <w:r>
              <w:rPr/>
            </w:r>
            <w:r>
              <w:rPr>
                <w:b/>
                <w:spacing w:val="-2"/>
                <w:sz w:val="16"/>
              </w:rPr>
              <w:t>[SRS_BSW_00335]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z w:val="16"/>
              </w:rPr>
              <w:t>Status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naming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convention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8" w:id="62"/>
            <w:bookmarkEnd w:id="62"/>
            <w:r>
              <w:rPr/>
            </w:r>
            <w:r>
              <w:rPr>
                <w:b/>
                <w:spacing w:val="-2"/>
                <w:sz w:val="16"/>
              </w:rPr>
              <w:t>[SRS_BSW_00336]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/>
              <w:rPr>
                <w:sz w:val="16"/>
              </w:rPr>
            </w:pPr>
            <w:r>
              <w:rPr>
                <w:sz w:val="16"/>
              </w:rPr>
              <w:t>Basic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SW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 </w:t>
            </w:r>
            <w:r>
              <w:rPr>
                <w:spacing w:val="-2"/>
                <w:sz w:val="16"/>
              </w:rPr>
              <w:t>shutdown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49" w:id="63"/>
            <w:bookmarkEnd w:id="63"/>
            <w:r>
              <w:rPr/>
            </w:r>
            <w:r>
              <w:rPr>
                <w:b/>
                <w:spacing w:val="-2"/>
                <w:sz w:val="16"/>
              </w:rPr>
              <w:t>[SRS_BSW_00337]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z w:val="16"/>
              </w:rPr>
              <w:t>Classification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errors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35">
              <w:r>
                <w:rPr>
                  <w:color w:val="0000FF"/>
                  <w:spacing w:val="-2"/>
                  <w:sz w:val="16"/>
                </w:rPr>
                <w:t>SWS_Port_00051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0" w:id="64"/>
            <w:bookmarkEnd w:id="64"/>
            <w:r>
              <w:rPr/>
            </w:r>
            <w:r>
              <w:rPr>
                <w:b/>
                <w:spacing w:val="-2"/>
                <w:sz w:val="16"/>
              </w:rPr>
              <w:t>[SRS_BSW_00341]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2" w:right="111"/>
              <w:rPr>
                <w:sz w:val="16"/>
              </w:rPr>
            </w:pPr>
            <w:r>
              <w:rPr>
                <w:sz w:val="16"/>
              </w:rPr>
              <w:t>Module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documentation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contains all needed informations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989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1" w:id="65"/>
            <w:bookmarkEnd w:id="65"/>
            <w:r>
              <w:rPr/>
            </w:r>
            <w:r>
              <w:rPr>
                <w:b/>
                <w:spacing w:val="-2"/>
                <w:sz w:val="16"/>
              </w:rPr>
              <w:t>[SRS_BSW_00342]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19"/>
              <w:ind w:left="122" w:right="225"/>
              <w:rPr>
                <w:sz w:val="16"/>
              </w:rPr>
            </w:pPr>
            <w:r>
              <w:rPr>
                <w:sz w:val="16"/>
              </w:rPr>
              <w:t>It shall be possible to create an AUTOSAR ECU out of modules provided as source code and modules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provided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object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code, even mixed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2" w:id="66"/>
            <w:bookmarkEnd w:id="66"/>
            <w:r>
              <w:rPr/>
            </w:r>
            <w:r>
              <w:rPr>
                <w:b/>
                <w:spacing w:val="-2"/>
                <w:sz w:val="16"/>
              </w:rPr>
              <w:t>[SRS_BSW_00343]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 w:right="11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specification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 configuration of Basic SW modules shall be preferably in physical time </w:t>
            </w:r>
            <w:r>
              <w:rPr>
                <w:spacing w:val="-4"/>
                <w:sz w:val="16"/>
              </w:rPr>
              <w:t>unit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60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3" w:id="67"/>
            <w:bookmarkEnd w:id="67"/>
            <w:r>
              <w:rPr/>
            </w:r>
            <w:r>
              <w:rPr>
                <w:b/>
                <w:spacing w:val="-2"/>
                <w:sz w:val="16"/>
              </w:rPr>
              <w:t>[SRS_BSW_00344]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BSW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link-time </w:t>
            </w:r>
            <w:r>
              <w:rPr>
                <w:spacing w:val="-2"/>
                <w:sz w:val="16"/>
              </w:rPr>
              <w:t>configuration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0"/>
        <w:ind w:left="0" w:right="99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0" w:after="36"/>
        <w:ind w:left="0" w:right="99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4" w:id="68"/>
            <w:bookmarkEnd w:id="68"/>
            <w:r>
              <w:rPr/>
            </w:r>
            <w:r>
              <w:rPr>
                <w:b/>
                <w:spacing w:val="-2"/>
                <w:sz w:val="16"/>
              </w:rPr>
              <w:t>[SRS_BSW_00347]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A Naming seperation of different instances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BSW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drivers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place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5" w:id="69"/>
            <w:bookmarkEnd w:id="69"/>
            <w:r>
              <w:rPr/>
            </w:r>
            <w:r>
              <w:rPr>
                <w:b/>
                <w:spacing w:val="-2"/>
                <w:sz w:val="16"/>
              </w:rPr>
              <w:t>[SRS_BSW_00357]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For success/failure of an API call a standard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type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defined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6" w:id="70"/>
            <w:bookmarkEnd w:id="70"/>
            <w:r>
              <w:rPr/>
            </w:r>
            <w:r>
              <w:rPr>
                <w:b/>
                <w:spacing w:val="-2"/>
                <w:sz w:val="16"/>
              </w:rPr>
              <w:t>[SRS_BSW_00358]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 w:right="405"/>
              <w:rPr>
                <w:sz w:val="16"/>
              </w:rPr>
            </w:pPr>
            <w:r>
              <w:rPr>
                <w:sz w:val="16"/>
              </w:rPr>
              <w:t>The return type of init() functions implemented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AUTOSAR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Basic Software Modules shall be void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65">
              <w:r>
                <w:rPr>
                  <w:color w:val="0000FF"/>
                  <w:spacing w:val="-2"/>
                  <w:sz w:val="16"/>
                </w:rPr>
                <w:t>SWS_Port_00140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7" w:id="71"/>
            <w:bookmarkEnd w:id="71"/>
            <w:r>
              <w:rPr/>
            </w:r>
            <w:r>
              <w:rPr>
                <w:b/>
                <w:spacing w:val="-2"/>
                <w:sz w:val="16"/>
              </w:rPr>
              <w:t>[SRS_BSW_00359]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All AUTOSAR Basic Software Modules callback functions shall avoid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types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void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if </w:t>
            </w:r>
            <w:r>
              <w:rPr>
                <w:spacing w:val="-2"/>
                <w:sz w:val="16"/>
              </w:rPr>
              <w:t>possible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8" w:id="72"/>
            <w:bookmarkEnd w:id="72"/>
            <w:r>
              <w:rPr/>
            </w:r>
            <w:r>
              <w:rPr>
                <w:b/>
                <w:spacing w:val="-2"/>
                <w:sz w:val="16"/>
              </w:rPr>
              <w:t>[SRS_BSW_00360]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54"/>
              <w:rPr>
                <w:sz w:val="16"/>
              </w:rPr>
            </w:pPr>
            <w:r>
              <w:rPr>
                <w:sz w:val="16"/>
              </w:rPr>
              <w:t>AUTOSAR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 callback functions are allowed to have parameters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59" w:id="73"/>
            <w:bookmarkEnd w:id="73"/>
            <w:r>
              <w:rPr/>
            </w:r>
            <w:r>
              <w:rPr>
                <w:b/>
                <w:spacing w:val="-2"/>
                <w:sz w:val="16"/>
              </w:rPr>
              <w:t>[SRS_BSW_00371]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0" w:id="74"/>
            <w:bookmarkEnd w:id="74"/>
            <w:r>
              <w:rPr/>
            </w:r>
            <w:r>
              <w:rPr>
                <w:b/>
                <w:spacing w:val="-2"/>
                <w:sz w:val="16"/>
              </w:rPr>
              <w:t>[SRS_BSW_00373]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 w:right="11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processing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each AUTOSAR Basic Software Module 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named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according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defined </w:t>
            </w:r>
            <w:r>
              <w:rPr>
                <w:spacing w:val="-2"/>
                <w:sz w:val="16"/>
              </w:rPr>
              <w:t>convention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1" w:id="75"/>
            <w:bookmarkEnd w:id="75"/>
            <w:r>
              <w:rPr/>
            </w:r>
            <w:r>
              <w:rPr>
                <w:b/>
                <w:spacing w:val="-2"/>
                <w:sz w:val="16"/>
              </w:rPr>
              <w:t>[SRS_BSW_00375]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report wake-up reasons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2" w:id="76"/>
            <w:bookmarkEnd w:id="76"/>
            <w:r>
              <w:rPr/>
            </w:r>
            <w:r>
              <w:rPr>
                <w:b/>
                <w:spacing w:val="-2"/>
                <w:sz w:val="16"/>
              </w:rPr>
              <w:t>[SRS_BSW_00377]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return a module specific types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3" w:id="77"/>
            <w:bookmarkEnd w:id="77"/>
            <w:r>
              <w:rPr/>
            </w:r>
            <w:r>
              <w:rPr>
                <w:b/>
                <w:spacing w:val="-2"/>
                <w:sz w:val="16"/>
              </w:rPr>
              <w:t>[SRS_BSW_00378]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AUTOSAR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boolean </w:t>
            </w:r>
            <w:r>
              <w:rPr>
                <w:spacing w:val="-4"/>
                <w:sz w:val="16"/>
              </w:rPr>
              <w:t>type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4" w:id="78"/>
            <w:bookmarkEnd w:id="78"/>
            <w:r>
              <w:rPr/>
            </w:r>
            <w:r>
              <w:rPr>
                <w:b/>
                <w:spacing w:val="-2"/>
                <w:sz w:val="16"/>
              </w:rPr>
              <w:t>[SRS_BSW_00385]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z w:val="16"/>
              </w:rPr>
              <w:t>List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possible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notifications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35">
              <w:r>
                <w:rPr>
                  <w:color w:val="0000FF"/>
                  <w:spacing w:val="-2"/>
                  <w:sz w:val="16"/>
                </w:rPr>
                <w:t>SWS_Port_00051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5" w:id="79"/>
            <w:bookmarkEnd w:id="79"/>
            <w:r>
              <w:rPr/>
            </w:r>
            <w:r>
              <w:rPr>
                <w:b/>
                <w:spacing w:val="-2"/>
                <w:sz w:val="16"/>
              </w:rPr>
              <w:t>[SRS_BSW_00395]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Basic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 specifications shall list all configuration parameter </w:t>
            </w:r>
            <w:r>
              <w:rPr>
                <w:spacing w:val="-2"/>
                <w:sz w:val="16"/>
              </w:rPr>
              <w:t>dependencies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7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6" w:id="80"/>
            <w:bookmarkEnd w:id="80"/>
            <w:r>
              <w:rPr/>
            </w:r>
            <w:r>
              <w:rPr>
                <w:b/>
                <w:spacing w:val="-2"/>
                <w:sz w:val="16"/>
              </w:rPr>
              <w:t>[SRS_BSW_00398]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72"/>
              <w:rPr>
                <w:sz w:val="16"/>
              </w:rPr>
            </w:pPr>
            <w:r>
              <w:rPr>
                <w:sz w:val="16"/>
              </w:rPr>
              <w:t>The link-time configuration is achieved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object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basis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 stage after compiling and before </w:t>
            </w:r>
            <w:r>
              <w:rPr>
                <w:spacing w:val="-2"/>
                <w:sz w:val="16"/>
              </w:rPr>
              <w:t>linking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8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7" w:id="81"/>
            <w:bookmarkEnd w:id="81"/>
            <w:r>
              <w:rPr/>
            </w:r>
            <w:r>
              <w:rPr>
                <w:b/>
                <w:spacing w:val="-2"/>
                <w:sz w:val="16"/>
              </w:rPr>
              <w:t>[SRS_BSW_00404]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808"/>
              <w:rPr>
                <w:sz w:val="16"/>
              </w:rPr>
            </w:pPr>
            <w:r>
              <w:rPr>
                <w:sz w:val="16"/>
              </w:rPr>
              <w:t>BSW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support post-build configuration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68">
              <w:r>
                <w:rPr>
                  <w:color w:val="0000FF"/>
                  <w:spacing w:val="-2"/>
                  <w:sz w:val="16"/>
                </w:rPr>
                <w:t>SWS_Port_00041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8" w:id="82"/>
            <w:bookmarkEnd w:id="82"/>
            <w:r>
              <w:rPr/>
            </w:r>
            <w:r>
              <w:rPr>
                <w:b/>
                <w:spacing w:val="-2"/>
                <w:sz w:val="16"/>
              </w:rPr>
              <w:t>[SRS_BSW_00406]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 w:right="111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static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variable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denoting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 BSW module is initialized shall be initialized with value 0 before any APIs of the BSW module is called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35">
              <w:r>
                <w:rPr>
                  <w:color w:val="0000FF"/>
                  <w:spacing w:val="-2"/>
                  <w:sz w:val="16"/>
                </w:rPr>
                <w:t>SWS_Port_00051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49">
              <w:r>
                <w:rPr>
                  <w:color w:val="0000FF"/>
                  <w:spacing w:val="-2"/>
                  <w:sz w:val="16"/>
                </w:rPr>
                <w:t>SWS_Port_00087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69" w:id="83"/>
            <w:bookmarkEnd w:id="83"/>
            <w:r>
              <w:rPr/>
            </w:r>
            <w:r>
              <w:rPr>
                <w:b/>
                <w:spacing w:val="-2"/>
                <w:sz w:val="16"/>
              </w:rPr>
              <w:t>[SRS_BSW_00413]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4"/>
              <w:ind w:left="122"/>
              <w:rPr>
                <w:sz w:val="16"/>
              </w:rPr>
            </w:pPr>
            <w:r>
              <w:rPr>
                <w:sz w:val="16"/>
              </w:rPr>
              <w:t>An index-based accessing of the instances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BSW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0" w:id="84"/>
            <w:bookmarkEnd w:id="84"/>
            <w:r>
              <w:rPr/>
            </w:r>
            <w:r>
              <w:rPr>
                <w:b/>
                <w:spacing w:val="-2"/>
                <w:sz w:val="16"/>
              </w:rPr>
              <w:t>[SRS_BSW_00414]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Init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functions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pointer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 configuration structure as single </w:t>
            </w:r>
            <w:r>
              <w:rPr>
                <w:spacing w:val="-2"/>
                <w:sz w:val="16"/>
              </w:rPr>
              <w:t>parameter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79">
              <w:r>
                <w:rPr>
                  <w:color w:val="0000FF"/>
                  <w:spacing w:val="-2"/>
                  <w:sz w:val="16"/>
                </w:rPr>
                <w:t>SWS_Port_00121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8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1" w:id="85"/>
            <w:bookmarkEnd w:id="85"/>
            <w:r>
              <w:rPr/>
            </w:r>
            <w:r>
              <w:rPr>
                <w:b/>
                <w:spacing w:val="-2"/>
                <w:sz w:val="16"/>
              </w:rPr>
              <w:t>[SRS_BSW_00416]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sequence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 initialized shall be configurable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7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2" w:id="86"/>
            <w:bookmarkEnd w:id="86"/>
            <w:r>
              <w:rPr/>
            </w:r>
            <w:r>
              <w:rPr>
                <w:b/>
                <w:spacing w:val="-2"/>
                <w:sz w:val="16"/>
              </w:rPr>
              <w:t>[SRS_BSW_00417]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92"/>
              <w:rPr>
                <w:sz w:val="16"/>
              </w:rPr>
            </w:pPr>
            <w:r>
              <w:rPr>
                <w:sz w:val="16"/>
              </w:rPr>
              <w:t>Software which is not part of the SW-C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report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events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only after the Dem is fully operational.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0"/>
        <w:ind w:left="0" w:right="99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0" w:after="36"/>
        <w:ind w:left="0" w:right="99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3" w:id="87"/>
            <w:bookmarkEnd w:id="87"/>
            <w:r>
              <w:rPr/>
            </w:r>
            <w:r>
              <w:rPr>
                <w:b/>
                <w:spacing w:val="-2"/>
                <w:sz w:val="16"/>
              </w:rPr>
              <w:t>[SRS_BSW_00419]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38"/>
              <w:ind w:left="122" w:right="172"/>
              <w:rPr>
                <w:sz w:val="16"/>
              </w:rPr>
            </w:pPr>
            <w:r>
              <w:rPr>
                <w:sz w:val="16"/>
              </w:rPr>
              <w:t>If a pre-compile time configuration parameter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implemented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Courier New"/>
                <w:sz w:val="16"/>
              </w:rPr>
              <w:t>const </w:t>
            </w:r>
            <w:r>
              <w:rPr>
                <w:sz w:val="16"/>
              </w:rPr>
              <w:t>it should be placed into a separate</w:t>
            </w:r>
          </w:p>
          <w:p>
            <w:pPr>
              <w:pStyle w:val="TableParagraph"/>
              <w:spacing w:line="179" w:lineRule="exact" w:before="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c-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4" w:id="88"/>
            <w:bookmarkEnd w:id="88"/>
            <w:r>
              <w:rPr/>
            </w:r>
            <w:r>
              <w:rPr>
                <w:b/>
                <w:spacing w:val="-2"/>
                <w:sz w:val="16"/>
              </w:rPr>
              <w:t>[SRS_BSW_00423]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BSW modules with AUTOSAR interfaces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describable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 the means of the SW-C Template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5" w:id="89"/>
            <w:bookmarkEnd w:id="89"/>
            <w:r>
              <w:rPr/>
            </w:r>
            <w:r>
              <w:rPr>
                <w:b/>
                <w:spacing w:val="-2"/>
                <w:sz w:val="16"/>
              </w:rPr>
              <w:t>[SRS_BSW_00424]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4"/>
              <w:ind w:left="122" w:right="111"/>
              <w:rPr>
                <w:sz w:val="16"/>
              </w:rPr>
            </w:pPr>
            <w:r>
              <w:rPr>
                <w:sz w:val="16"/>
              </w:rPr>
              <w:t>BSW module main processing functions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enter a wait state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6" w:id="90"/>
            <w:bookmarkEnd w:id="90"/>
            <w:r>
              <w:rPr/>
            </w:r>
            <w:r>
              <w:rPr>
                <w:b/>
                <w:spacing w:val="-2"/>
                <w:sz w:val="16"/>
              </w:rPr>
              <w:t>[SRS_BSW_00425]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225"/>
              <w:rPr>
                <w:sz w:val="16"/>
              </w:rPr>
            </w:pPr>
            <w:r>
              <w:rPr>
                <w:sz w:val="16"/>
              </w:rPr>
              <w:t>The BSW module description template shall provide means to model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trigger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conditions of schedulable objects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7" w:id="91"/>
            <w:bookmarkEnd w:id="91"/>
            <w:r>
              <w:rPr/>
            </w:r>
            <w:r>
              <w:rPr>
                <w:b/>
                <w:spacing w:val="-2"/>
                <w:sz w:val="16"/>
              </w:rPr>
              <w:t>[SRS_BSW_00426]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/>
              <w:rPr>
                <w:sz w:val="16"/>
              </w:rPr>
            </w:pPr>
            <w:r>
              <w:rPr>
                <w:sz w:val="16"/>
              </w:rPr>
              <w:t>BSW Modules shall ensure data consistency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shared between BSW modules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8" w:id="92"/>
            <w:bookmarkEnd w:id="92"/>
            <w:r>
              <w:rPr/>
            </w:r>
            <w:r>
              <w:rPr>
                <w:b/>
                <w:spacing w:val="-2"/>
                <w:sz w:val="16"/>
              </w:rPr>
              <w:t>[SRS_BSW_00427]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ISR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functions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defined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 documented in the BSW module description template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79" w:id="93"/>
            <w:bookmarkEnd w:id="93"/>
            <w:r>
              <w:rPr/>
            </w:r>
            <w:r>
              <w:rPr>
                <w:b/>
                <w:spacing w:val="-2"/>
                <w:sz w:val="16"/>
              </w:rPr>
              <w:t>[SRS_BSW_00428]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BSW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main processing function(s) has to be executed in a specific order or </w:t>
            </w:r>
            <w:r>
              <w:rPr>
                <w:spacing w:val="-2"/>
                <w:sz w:val="16"/>
              </w:rPr>
              <w:t>sequence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26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0" w:id="94"/>
            <w:bookmarkEnd w:id="94"/>
            <w:r>
              <w:rPr/>
            </w:r>
            <w:r>
              <w:rPr>
                <w:b/>
                <w:spacing w:val="-2"/>
                <w:sz w:val="16"/>
              </w:rPr>
              <w:t>[SRS_BSW_00429]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z w:val="16"/>
              </w:rPr>
              <w:t>Access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restricted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1" w:id="95"/>
            <w:bookmarkEnd w:id="95"/>
            <w:r>
              <w:rPr/>
            </w:r>
            <w:r>
              <w:rPr>
                <w:b/>
                <w:spacing w:val="-2"/>
                <w:sz w:val="16"/>
              </w:rPr>
              <w:t>[SRS_BSW_00432]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/>
              <w:rPr>
                <w:sz w:val="16"/>
              </w:rPr>
            </w:pPr>
            <w:r>
              <w:rPr>
                <w:sz w:val="16"/>
              </w:rPr>
              <w:t>Modules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separate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main processing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functions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read/receive and write/transmit data path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2" w:id="96"/>
            <w:bookmarkEnd w:id="96"/>
            <w:r>
              <w:rPr/>
            </w:r>
            <w:r>
              <w:rPr>
                <w:b/>
                <w:spacing w:val="-2"/>
                <w:sz w:val="16"/>
              </w:rPr>
              <w:t>[SRS_BSW_00433]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Main processing functions are only allowed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task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bodies provided by the BSW Scheduler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3" w:id="97"/>
            <w:bookmarkEnd w:id="97"/>
            <w:r>
              <w:rPr/>
            </w:r>
            <w:r>
              <w:rPr>
                <w:b/>
                <w:spacing w:val="-2"/>
                <w:sz w:val="16"/>
              </w:rPr>
              <w:t>[SRS_BSW_00437]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/>
              <w:rPr>
                <w:sz w:val="16"/>
              </w:rPr>
            </w:pPr>
            <w:r>
              <w:rPr>
                <w:sz w:val="16"/>
              </w:rPr>
              <w:t>Memory mapping shall provide the possibility to define RAM segments which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initialized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during </w:t>
            </w:r>
            <w:r>
              <w:rPr>
                <w:spacing w:val="-2"/>
                <w:sz w:val="16"/>
              </w:rPr>
              <w:t>startup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4" w:id="98"/>
            <w:bookmarkEnd w:id="98"/>
            <w:r>
              <w:rPr/>
            </w:r>
            <w:r>
              <w:rPr>
                <w:b/>
                <w:spacing w:val="-2"/>
                <w:sz w:val="16"/>
              </w:rPr>
              <w:t>[SRS_BSW_00439]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Enable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BSW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handle </w:t>
            </w:r>
            <w:r>
              <w:rPr>
                <w:spacing w:val="-2"/>
                <w:sz w:val="16"/>
              </w:rPr>
              <w:t>interrupts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2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5" w:id="99"/>
            <w:bookmarkEnd w:id="99"/>
            <w:r>
              <w:rPr/>
            </w:r>
            <w:r>
              <w:rPr>
                <w:b/>
                <w:spacing w:val="-2"/>
                <w:sz w:val="16"/>
              </w:rPr>
              <w:t>[SRS_BSW_00440]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exact" w:before="34"/>
              <w:ind w:left="122" w:right="111"/>
              <w:rPr>
                <w:sz w:val="16"/>
              </w:rPr>
            </w:pPr>
            <w:r>
              <w:rPr>
                <w:sz w:val="16"/>
              </w:rPr>
              <w:t>The callback function invocation by the BSW module shall follow the signature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provided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RTE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invoke servers via </w:t>
            </w:r>
            <w:r>
              <w:rPr>
                <w:rFonts w:ascii="Courier New"/>
                <w:sz w:val="16"/>
              </w:rPr>
              <w:t>Rte_Call</w:t>
            </w:r>
            <w:r>
              <w:rPr>
                <w:rFonts w:ascii="Courier New"/>
                <w:spacing w:val="-22"/>
                <w:sz w:val="16"/>
              </w:rPr>
              <w:t> </w:t>
            </w:r>
            <w:r>
              <w:rPr>
                <w:sz w:val="16"/>
              </w:rPr>
              <w:t>API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6" w:id="100"/>
            <w:bookmarkEnd w:id="100"/>
            <w:r>
              <w:rPr/>
            </w:r>
            <w:r>
              <w:rPr>
                <w:b/>
                <w:spacing w:val="-2"/>
                <w:sz w:val="16"/>
              </w:rPr>
              <w:t>[SRS_Port_12001]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1"/>
              <w:rPr>
                <w:sz w:val="16"/>
              </w:rPr>
            </w:pPr>
            <w:r>
              <w:rPr>
                <w:sz w:val="16"/>
              </w:rPr>
              <w:t>The Port driver shall allow the static configuration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options for each port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20">
              <w:r>
                <w:rPr>
                  <w:color w:val="0000FF"/>
                  <w:spacing w:val="-2"/>
                  <w:sz w:val="16"/>
                </w:rPr>
                <w:t>SWS_Port_00004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21">
              <w:r>
                <w:rPr>
                  <w:color w:val="0000FF"/>
                  <w:spacing w:val="-2"/>
                  <w:sz w:val="16"/>
                </w:rPr>
                <w:t>SWS_Port_00079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7" w:id="101"/>
            <w:bookmarkEnd w:id="101"/>
            <w:r>
              <w:rPr/>
            </w:r>
            <w:r>
              <w:rPr>
                <w:b/>
                <w:spacing w:val="-2"/>
                <w:sz w:val="16"/>
              </w:rPr>
              <w:t>[SRS_Port_12300]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2"/>
              <w:rPr>
                <w:sz w:val="16"/>
              </w:rPr>
            </w:pPr>
            <w:r>
              <w:rPr>
                <w:sz w:val="16"/>
              </w:rPr>
              <w:t>Ports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 shall be set to a defined state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26">
              <w:r>
                <w:rPr>
                  <w:color w:val="0000FF"/>
                  <w:spacing w:val="-2"/>
                  <w:sz w:val="16"/>
                </w:rPr>
                <w:t>SWS_Port_00005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8" w:id="102"/>
            <w:bookmarkEnd w:id="102"/>
            <w:r>
              <w:rPr/>
            </w:r>
            <w:r>
              <w:rPr>
                <w:b/>
                <w:spacing w:val="-2"/>
                <w:sz w:val="16"/>
              </w:rPr>
              <w:t>[SRS_Port_12302]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allow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static configuration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names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28">
              <w:r>
                <w:rPr>
                  <w:color w:val="0000FF"/>
                  <w:spacing w:val="-2"/>
                  <w:sz w:val="16"/>
                </w:rPr>
                <w:t>SWS_Port_00006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89" w:id="103"/>
            <w:bookmarkEnd w:id="103"/>
            <w:r>
              <w:rPr/>
            </w:r>
            <w:r>
              <w:rPr>
                <w:b/>
                <w:spacing w:val="-2"/>
                <w:sz w:val="16"/>
              </w:rPr>
              <w:t>[SRS_Port_12405]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5"/>
              <w:rPr>
                <w:sz w:val="16"/>
              </w:rPr>
            </w:pPr>
            <w:r>
              <w:rPr>
                <w:sz w:val="16"/>
              </w:rPr>
              <w:t>The Port driver shall provide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setting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port pins during runtime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82">
              <w:r>
                <w:rPr>
                  <w:color w:val="0000FF"/>
                  <w:spacing w:val="-2"/>
                  <w:sz w:val="16"/>
                </w:rPr>
                <w:t>SWS_Port_00063</w:t>
              </w:r>
            </w:hyperlink>
            <w:r>
              <w:rPr>
                <w:spacing w:val="-2"/>
                <w:sz w:val="16"/>
              </w:rPr>
              <w:t>] </w:t>
            </w:r>
            <w:r>
              <w:rPr>
                <w:spacing w:val="-2"/>
                <w:sz w:val="16"/>
              </w:rPr>
              <w:t>[</w:t>
            </w:r>
            <w:hyperlink w:history="true" w:anchor="_bookmark183">
              <w:r>
                <w:rPr>
                  <w:color w:val="0000FF"/>
                  <w:spacing w:val="-2"/>
                  <w:sz w:val="16"/>
                </w:rPr>
                <w:t>SWS_Port_00086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23">
              <w:r>
                <w:rPr>
                  <w:color w:val="0000FF"/>
                  <w:spacing w:val="-2"/>
                  <w:sz w:val="16"/>
                </w:rPr>
                <w:t>SWS_Port_00138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0" w:id="104"/>
            <w:bookmarkEnd w:id="104"/>
            <w:r>
              <w:rPr/>
            </w:r>
            <w:r>
              <w:rPr>
                <w:b/>
                <w:spacing w:val="-2"/>
                <w:sz w:val="16"/>
              </w:rPr>
              <w:t>[SRS_Port_12406]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225"/>
              <w:rPr>
                <w:sz w:val="16"/>
              </w:rPr>
            </w:pPr>
            <w:r>
              <w:rPr>
                <w:sz w:val="16"/>
              </w:rPr>
              <w:t>The Port driver shall provide a service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refresh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 configured ports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86">
              <w:r>
                <w:rPr>
                  <w:color w:val="0000FF"/>
                  <w:spacing w:val="-2"/>
                  <w:sz w:val="16"/>
                </w:rPr>
                <w:t>SWS_Port_00060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87">
              <w:r>
                <w:rPr>
                  <w:color w:val="0000FF"/>
                  <w:spacing w:val="-2"/>
                  <w:sz w:val="16"/>
                </w:rPr>
                <w:t>SWS_Port_00061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0"/>
        <w:ind w:left="0" w:right="99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0" w:after="36"/>
        <w:ind w:left="0" w:right="99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7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1" w:id="105"/>
            <w:bookmarkEnd w:id="105"/>
            <w:r>
              <w:rPr/>
            </w:r>
            <w:r>
              <w:rPr>
                <w:b/>
                <w:spacing w:val="-2"/>
                <w:sz w:val="16"/>
              </w:rPr>
              <w:t>[SRS_SPAL_00157]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/>
              <w:rPr>
                <w:sz w:val="16"/>
              </w:rPr>
            </w:pPr>
            <w:r>
              <w:rPr>
                <w:sz w:val="16"/>
              </w:rPr>
              <w:t>All drivers and handlers of the AUTOSAR Basic Software shall implement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mechanisms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 drivers and handlers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0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2" w:id="106"/>
            <w:bookmarkEnd w:id="106"/>
            <w:r>
              <w:rPr/>
            </w:r>
            <w:r>
              <w:rPr>
                <w:b/>
                <w:spacing w:val="-2"/>
                <w:sz w:val="16"/>
              </w:rPr>
              <w:t>[SRS_SPAL_12056]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0"/>
              <w:ind w:left="122" w:right="461"/>
              <w:jc w:val="both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allow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 static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configuration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notification </w:t>
            </w:r>
            <w:r>
              <w:rPr>
                <w:spacing w:val="-2"/>
                <w:sz w:val="16"/>
              </w:rPr>
              <w:t>mechanism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3" w:id="107"/>
            <w:bookmarkEnd w:id="107"/>
            <w:r>
              <w:rPr/>
            </w:r>
            <w:r>
              <w:rPr>
                <w:b/>
                <w:spacing w:val="-2"/>
                <w:sz w:val="16"/>
              </w:rPr>
              <w:t>[SRS_SPAL_12057]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 interface for initialization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68">
              <w:r>
                <w:rPr>
                  <w:color w:val="0000FF"/>
                  <w:spacing w:val="-2"/>
                  <w:sz w:val="16"/>
                </w:rPr>
                <w:t>SWS_Port_00041</w:t>
              </w:r>
            </w:hyperlink>
            <w:r>
              <w:rPr>
                <w:spacing w:val="-2"/>
                <w:sz w:val="16"/>
              </w:rPr>
              <w:t>] </w:t>
            </w:r>
            <w:r>
              <w:rPr>
                <w:spacing w:val="-2"/>
                <w:sz w:val="16"/>
              </w:rPr>
              <w:t>[</w:t>
            </w:r>
            <w:hyperlink w:history="true" w:anchor="_bookmark169">
              <w:r>
                <w:rPr>
                  <w:color w:val="0000FF"/>
                  <w:spacing w:val="-2"/>
                  <w:sz w:val="16"/>
                </w:rPr>
                <w:t>SWS_Port_00042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75">
              <w:r>
                <w:rPr>
                  <w:color w:val="0000FF"/>
                  <w:spacing w:val="-2"/>
                  <w:sz w:val="16"/>
                </w:rPr>
                <w:t>SWS_Port_00043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4" w:id="108"/>
            <w:bookmarkEnd w:id="108"/>
            <w:r>
              <w:rPr/>
            </w:r>
            <w:r>
              <w:rPr>
                <w:b/>
                <w:spacing w:val="-2"/>
                <w:sz w:val="16"/>
              </w:rPr>
              <w:t>[SRS_SPAL_12063]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2" w:right="111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only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support raw value mode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3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5" w:id="109"/>
            <w:bookmarkEnd w:id="109"/>
            <w:r>
              <w:rPr/>
            </w:r>
            <w:r>
              <w:rPr>
                <w:b/>
                <w:spacing w:val="-2"/>
                <w:sz w:val="16"/>
              </w:rPr>
              <w:t>[SRS_SPAL_12064]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37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raise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error if the change of the operation mode leads to degradation of running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6" w:id="110"/>
            <w:bookmarkEnd w:id="110"/>
            <w:r>
              <w:rPr/>
            </w:r>
            <w:r>
              <w:rPr>
                <w:b/>
                <w:spacing w:val="-2"/>
                <w:sz w:val="16"/>
              </w:rPr>
              <w:t>[SRS_SPAL_12067]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37"/>
              <w:rPr>
                <w:sz w:val="16"/>
              </w:rPr>
            </w:pPr>
            <w:r>
              <w:rPr>
                <w:sz w:val="16"/>
              </w:rPr>
              <w:t>All driver modules shall set their wake-up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conditions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depending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 selected operation mode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6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7" w:id="111"/>
            <w:bookmarkEnd w:id="111"/>
            <w:r>
              <w:rPr/>
            </w:r>
            <w:r>
              <w:rPr>
                <w:b/>
                <w:spacing w:val="-2"/>
                <w:sz w:val="16"/>
              </w:rPr>
              <w:t>[SRS_SPAL_12068]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MCAL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 initialized in a defined sequence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8" w:id="112"/>
            <w:bookmarkEnd w:id="112"/>
            <w:r>
              <w:rPr/>
            </w:r>
            <w:r>
              <w:rPr>
                <w:b/>
                <w:spacing w:val="-2"/>
                <w:sz w:val="16"/>
              </w:rPr>
              <w:t>[SRS_SPAL_12069]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6"/>
              <w:ind w:left="122" w:right="111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drivers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SPAL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wake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up 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wake-up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interrupt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report the wake-up reason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0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99" w:id="113"/>
            <w:bookmarkEnd w:id="113"/>
            <w:r>
              <w:rPr/>
            </w:r>
            <w:r>
              <w:rPr>
                <w:b/>
                <w:spacing w:val="-2"/>
                <w:sz w:val="16"/>
              </w:rPr>
              <w:t>[SRS_SPAL_12075]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0"/>
              <w:ind w:left="122" w:right="111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drivers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random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streaming capabilities shall use application </w:t>
            </w:r>
            <w:r>
              <w:rPr>
                <w:spacing w:val="-2"/>
                <w:sz w:val="16"/>
              </w:rPr>
              <w:t>buffers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0" w:id="114"/>
            <w:bookmarkEnd w:id="114"/>
            <w:r>
              <w:rPr/>
            </w:r>
            <w:r>
              <w:rPr>
                <w:b/>
                <w:spacing w:val="-2"/>
                <w:sz w:val="16"/>
              </w:rPr>
              <w:t>[SRS_SPAL_12077]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225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drivers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provide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non blocking implementation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1" w:id="115"/>
            <w:bookmarkEnd w:id="115"/>
            <w:r>
              <w:rPr/>
            </w:r>
            <w:r>
              <w:rPr>
                <w:b/>
                <w:spacing w:val="-2"/>
                <w:sz w:val="16"/>
              </w:rPr>
              <w:t>[SRS_SPAL_12078]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drivers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way that is most efficient in terms of memory and runtime resources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2" w:id="116"/>
            <w:bookmarkEnd w:id="116"/>
            <w:r>
              <w:rPr/>
            </w:r>
            <w:r>
              <w:rPr>
                <w:b/>
                <w:spacing w:val="-2"/>
                <w:sz w:val="16"/>
              </w:rPr>
              <w:t>[SRS_SPAL_12092]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1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driver’s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accessed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by its handler or manager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3" w:id="117"/>
            <w:bookmarkEnd w:id="117"/>
            <w:r>
              <w:rPr/>
            </w:r>
            <w:r>
              <w:rPr>
                <w:b/>
                <w:spacing w:val="-2"/>
                <w:sz w:val="16"/>
              </w:rPr>
              <w:t>[SRS_SPAL_12125]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1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only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initialize the configured resources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68">
              <w:r>
                <w:rPr>
                  <w:color w:val="0000FF"/>
                  <w:spacing w:val="-2"/>
                  <w:sz w:val="16"/>
                </w:rPr>
                <w:t>SWS_Port_00041</w:t>
              </w:r>
            </w:hyperlink>
            <w:r>
              <w:rPr>
                <w:spacing w:val="-2"/>
                <w:sz w:val="16"/>
              </w:rPr>
              <w:t>]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  <w:hyperlink w:history="true" w:anchor="_bookmark169">
              <w:r>
                <w:rPr>
                  <w:color w:val="0000FF"/>
                  <w:spacing w:val="-2"/>
                  <w:sz w:val="16"/>
                </w:rPr>
                <w:t>SWS_Port_00042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4" w:id="118"/>
            <w:bookmarkEnd w:id="118"/>
            <w:r>
              <w:rPr/>
            </w:r>
            <w:r>
              <w:rPr>
                <w:b/>
                <w:spacing w:val="-2"/>
                <w:sz w:val="16"/>
              </w:rPr>
              <w:t>[SRS_SPAL_12129]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 w:right="22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ISRs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responsible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 resetting the interrupt flags and calling the according notification </w:t>
            </w:r>
            <w:r>
              <w:rPr>
                <w:spacing w:val="-2"/>
                <w:sz w:val="16"/>
              </w:rPr>
              <w:t>function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1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5" w:id="119"/>
            <w:bookmarkEnd w:id="119"/>
            <w:r>
              <w:rPr/>
            </w:r>
            <w:r>
              <w:rPr>
                <w:b/>
                <w:spacing w:val="-2"/>
                <w:sz w:val="16"/>
              </w:rPr>
              <w:t>[SRS_SPAL_12163]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2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implement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 interface for de-initialization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77">
              <w:r>
                <w:rPr>
                  <w:color w:val="0000FF"/>
                  <w:spacing w:val="-2"/>
                  <w:sz w:val="16"/>
                </w:rPr>
                <w:t>SWS_Port_00003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4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6" w:id="120"/>
            <w:bookmarkEnd w:id="120"/>
            <w:r>
              <w:rPr/>
            </w:r>
            <w:r>
              <w:rPr>
                <w:b/>
                <w:spacing w:val="-2"/>
                <w:sz w:val="16"/>
              </w:rPr>
              <w:t>[SRS_SPAL_12169]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33"/>
              <w:ind w:left="122" w:right="111"/>
              <w:rPr>
                <w:sz w:val="16"/>
              </w:rPr>
            </w:pPr>
            <w:r>
              <w:rPr>
                <w:sz w:val="16"/>
              </w:rPr>
              <w:t>All driver modules that provide different operation modes shall provide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selection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803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7" w:id="121"/>
            <w:bookmarkEnd w:id="121"/>
            <w:r>
              <w:rPr/>
            </w:r>
            <w:r>
              <w:rPr>
                <w:b/>
                <w:spacing w:val="-2"/>
                <w:sz w:val="16"/>
              </w:rPr>
              <w:t>[SRS_SPAL_12263]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3"/>
              <w:ind w:left="122" w:right="111"/>
              <w:rPr>
                <w:sz w:val="16"/>
              </w:rPr>
            </w:pPr>
            <w:r>
              <w:rPr>
                <w:sz w:val="16"/>
              </w:rPr>
              <w:t>The implementation of all driver modules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allow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configuration 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specific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parameter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types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at link time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68">
              <w:r>
                <w:rPr>
                  <w:color w:val="0000FF"/>
                  <w:spacing w:val="-2"/>
                  <w:sz w:val="16"/>
                </w:rPr>
                <w:t>SWS_Port_00041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4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8" w:id="122"/>
            <w:bookmarkEnd w:id="122"/>
            <w:r>
              <w:rPr/>
            </w:r>
            <w:r>
              <w:rPr>
                <w:b/>
                <w:spacing w:val="-2"/>
                <w:sz w:val="16"/>
              </w:rPr>
              <w:t>[SRS_SPAL_12265]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5"/>
              <w:ind w:left="122" w:right="111"/>
              <w:rPr>
                <w:sz w:val="16"/>
              </w:rPr>
            </w:pPr>
            <w:r>
              <w:rPr>
                <w:sz w:val="16"/>
              </w:rPr>
              <w:t>Configuration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kept </w:t>
            </w:r>
            <w:r>
              <w:rPr>
                <w:spacing w:val="-2"/>
                <w:sz w:val="16"/>
              </w:rPr>
              <w:t>constant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09" w:id="123"/>
            <w:bookmarkEnd w:id="123"/>
            <w:r>
              <w:rPr/>
            </w:r>
            <w:r>
              <w:rPr>
                <w:b/>
                <w:spacing w:val="-2"/>
                <w:sz w:val="16"/>
              </w:rPr>
              <w:t>[SRS_SPAL_12267]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2" w:right="107"/>
              <w:rPr>
                <w:sz w:val="16"/>
              </w:rPr>
            </w:pPr>
            <w:r>
              <w:rPr>
                <w:sz w:val="16"/>
              </w:rPr>
              <w:t>Wakeup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sources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initialized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by MCAL drivers and/or the MCU driver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611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rPr>
                <w:b/>
                <w:sz w:val="16"/>
              </w:rPr>
            </w:pPr>
            <w:bookmarkStart w:name="_bookmark110" w:id="124"/>
            <w:bookmarkEnd w:id="124"/>
            <w:r>
              <w:rPr/>
            </w:r>
            <w:r>
              <w:rPr>
                <w:b/>
                <w:spacing w:val="-2"/>
                <w:sz w:val="16"/>
              </w:rPr>
              <w:t>[SRS_SPAL_12448]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2" w:right="111"/>
              <w:rPr>
                <w:sz w:val="16"/>
              </w:rPr>
            </w:pPr>
            <w:r>
              <w:rPr>
                <w:sz w:val="16"/>
              </w:rPr>
              <w:t>All driver modules shall have a specific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behavior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development error detection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6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48">
              <w:r>
                <w:rPr>
                  <w:color w:val="0000FF"/>
                  <w:spacing w:val="-2"/>
                  <w:sz w:val="16"/>
                </w:rPr>
                <w:t>SWS_Port_00077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0"/>
        <w:ind w:left="0" w:right="99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0" w:after="48"/>
        <w:ind w:left="0" w:right="99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2912"/>
        <w:gridCol w:w="4045"/>
      </w:tblGrid>
      <w:tr>
        <w:trPr>
          <w:trHeight w:val="267" w:hRule="atLeast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6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Satisfied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by</w:t>
            </w:r>
          </w:p>
        </w:tc>
      </w:tr>
      <w:tr>
        <w:trPr>
          <w:trHeight w:val="645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b/>
                <w:sz w:val="16"/>
              </w:rPr>
            </w:pPr>
            <w:bookmarkStart w:name="_bookmark111" w:id="125"/>
            <w:bookmarkEnd w:id="125"/>
            <w:r>
              <w:rPr/>
            </w:r>
            <w:r>
              <w:rPr>
                <w:b/>
                <w:spacing w:val="-2"/>
                <w:sz w:val="16"/>
              </w:rPr>
              <w:t>[SRS_SPAL_12461]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25"/>
              <w:ind w:left="122" w:right="111"/>
              <w:rPr>
                <w:sz w:val="16"/>
              </w:rPr>
            </w:pPr>
            <w:r>
              <w:rPr>
                <w:sz w:val="16"/>
              </w:rPr>
              <w:t>Specific rules regarding initialization 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controller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registers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apply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all driver implementations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25"/>
              <w:ind w:left="122" w:right="113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170">
              <w:r>
                <w:rPr>
                  <w:color w:val="0000FF"/>
                  <w:spacing w:val="-2"/>
                  <w:sz w:val="16"/>
                </w:rPr>
                <w:t>SWS_Port_00113</w:t>
              </w:r>
            </w:hyperlink>
            <w:r>
              <w:rPr>
                <w:spacing w:val="-2"/>
                <w:sz w:val="16"/>
              </w:rPr>
              <w:t>] </w:t>
            </w:r>
            <w:r>
              <w:rPr>
                <w:spacing w:val="-2"/>
                <w:sz w:val="16"/>
              </w:rPr>
              <w:t>[</w:t>
            </w:r>
            <w:hyperlink w:history="true" w:anchor="_bookmark171">
              <w:r>
                <w:rPr>
                  <w:color w:val="0000FF"/>
                  <w:spacing w:val="-2"/>
                  <w:sz w:val="16"/>
                </w:rPr>
                <w:t>SWS_Port_00214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72">
              <w:r>
                <w:rPr>
                  <w:color w:val="0000FF"/>
                  <w:spacing w:val="-2"/>
                  <w:sz w:val="16"/>
                </w:rPr>
                <w:t>SWS_Port_00215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73">
              <w:r>
                <w:rPr>
                  <w:color w:val="0000FF"/>
                  <w:spacing w:val="-2"/>
                  <w:sz w:val="16"/>
                </w:rPr>
                <w:t>SWS_Port_00217</w:t>
              </w:r>
            </w:hyperlink>
            <w:r>
              <w:rPr>
                <w:spacing w:val="-2"/>
                <w:sz w:val="16"/>
              </w:rPr>
              <w:t>] [</w:t>
            </w:r>
            <w:hyperlink w:history="true" w:anchor="_bookmark174">
              <w:r>
                <w:rPr>
                  <w:color w:val="0000FF"/>
                  <w:spacing w:val="-2"/>
                  <w:sz w:val="16"/>
                </w:rPr>
                <w:t>SWS_Port_00218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52" w:hRule="atLeast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b/>
                <w:sz w:val="16"/>
              </w:rPr>
            </w:pPr>
            <w:bookmarkStart w:name="_bookmark112" w:id="126"/>
            <w:bookmarkEnd w:id="126"/>
            <w:r>
              <w:rPr/>
            </w:r>
            <w:r>
              <w:rPr>
                <w:b/>
                <w:spacing w:val="-2"/>
                <w:sz w:val="16"/>
              </w:rPr>
              <w:t>[SRS_SPAL_12462]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21"/>
              <w:ind w:left="122" w:right="22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register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initialization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settings shall be published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5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  <w:tr>
        <w:trPr>
          <w:trHeight w:val="422" w:hRule="atLeast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b/>
                <w:sz w:val="16"/>
              </w:rPr>
            </w:pPr>
            <w:bookmarkStart w:name="_bookmark113" w:id="127"/>
            <w:bookmarkEnd w:id="127"/>
            <w:r>
              <w:rPr/>
            </w:r>
            <w:r>
              <w:rPr>
                <w:b/>
                <w:spacing w:val="-2"/>
                <w:sz w:val="16"/>
              </w:rPr>
              <w:t>[SRS_SPAL_12463]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7" w:lineRule="auto" w:before="21"/>
              <w:ind w:left="122" w:right="22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register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initialization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settings shall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combined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forwarded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5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[</w:t>
            </w:r>
            <w:hyperlink w:history="true" w:anchor="_bookmark223">
              <w:r>
                <w:rPr>
                  <w:color w:val="0000FF"/>
                  <w:spacing w:val="-2"/>
                  <w:sz w:val="16"/>
                </w:rPr>
                <w:t>SWS_Port_NA_00227</w:t>
              </w:r>
            </w:hyperlink>
            <w:r>
              <w:rPr>
                <w:spacing w:val="-2"/>
                <w:sz w:val="16"/>
              </w:rPr>
              <w:t>]</w:t>
            </w:r>
          </w:p>
        </w:tc>
      </w:tr>
    </w:tbl>
    <w:p>
      <w:pPr>
        <w:spacing w:before="43"/>
        <w:ind w:left="0" w:right="99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6.1: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RequirementsTracing</w:t>
      </w:r>
    </w:p>
    <w:p>
      <w:pPr>
        <w:spacing w:after="0"/>
        <w:jc w:val="center"/>
        <w:rPr>
          <w:sz w:val="22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7 Functional specification" w:id="128"/>
      <w:bookmarkEnd w:id="128"/>
      <w:r>
        <w:rPr>
          <w:b w:val="0"/>
        </w:rPr>
      </w:r>
      <w:bookmarkStart w:name="_bookmark114" w:id="129"/>
      <w:bookmarkEnd w:id="129"/>
      <w:r>
        <w:rPr>
          <w:b w:val="0"/>
        </w:rPr>
      </w:r>
      <w:r>
        <w:rPr/>
        <w:t>Functional</w:t>
      </w:r>
      <w:r>
        <w:rPr>
          <w:spacing w:val="18"/>
        </w:rPr>
        <w:t> </w:t>
      </w:r>
      <w:r>
        <w:rPr>
          <w:spacing w:val="-2"/>
        </w:rPr>
        <w:t>specification</w:t>
      </w:r>
    </w:p>
    <w:p>
      <w:pPr>
        <w:pStyle w:val="BodyText"/>
        <w:spacing w:before="19"/>
        <w:rPr>
          <w:b/>
          <w:sz w:val="34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7.1 General Behaviour" w:id="130"/>
      <w:bookmarkEnd w:id="130"/>
      <w:r>
        <w:rPr>
          <w:b w:val="0"/>
        </w:rPr>
      </w:r>
      <w:bookmarkStart w:name="_bookmark115" w:id="131"/>
      <w:bookmarkEnd w:id="131"/>
      <w:r>
        <w:rPr>
          <w:b w:val="0"/>
        </w:rPr>
      </w:r>
      <w:r>
        <w:rPr/>
        <w:t>General</w:t>
      </w:r>
      <w:r>
        <w:rPr>
          <w:spacing w:val="21"/>
        </w:rPr>
        <w:t> </w:t>
      </w:r>
      <w:r>
        <w:rPr>
          <w:spacing w:val="-2"/>
        </w:rPr>
        <w:t>Behaviour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7.1.1 Background &amp; Rationale" w:id="132"/>
      <w:bookmarkEnd w:id="132"/>
      <w:r>
        <w:rPr>
          <w:b w:val="0"/>
        </w:rPr>
      </w:r>
      <w:bookmarkStart w:name="_bookmark116" w:id="133"/>
      <w:bookmarkEnd w:id="133"/>
      <w:r>
        <w:rPr>
          <w:b w:val="0"/>
        </w:rPr>
      </w:r>
      <w:r>
        <w:rPr/>
        <w:t>Background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Rationale</w:t>
      </w:r>
    </w:p>
    <w:p>
      <w:pPr>
        <w:pStyle w:val="BodyText"/>
        <w:spacing w:before="16"/>
        <w:rPr>
          <w:b/>
        </w:rPr>
      </w:pPr>
    </w:p>
    <w:p>
      <w:pPr>
        <w:spacing w:line="252" w:lineRule="auto" w:before="0"/>
        <w:ind w:left="157" w:right="86" w:firstLine="0"/>
        <w:jc w:val="left"/>
        <w:rPr>
          <w:i/>
          <w:sz w:val="24"/>
        </w:rPr>
      </w:pPr>
      <w:bookmarkStart w:name="_bookmark117" w:id="134"/>
      <w:bookmarkEnd w:id="134"/>
      <w:r>
        <w:rPr/>
      </w:r>
      <w:r>
        <w:rPr>
          <w:b/>
          <w:sz w:val="24"/>
        </w:rPr>
        <w:t>[SWS_Port_00001]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 PORT Driver module shall initialize the whole port </w:t>
      </w:r>
      <w:r>
        <w:rPr>
          <w:sz w:val="24"/>
        </w:rPr>
        <w:t>structure 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microcontroller.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25">
        <w:r>
          <w:rPr>
            <w:i/>
            <w:color w:val="0000FF"/>
            <w:sz w:val="24"/>
          </w:rPr>
          <w:t>SRS_BSW_00101</w:t>
        </w:r>
      </w:hyperlink>
      <w:r>
        <w:rPr>
          <w:i/>
          <w:sz w:val="24"/>
        </w:rPr>
        <w:t>)</w:t>
      </w:r>
    </w:p>
    <w:p>
      <w:pPr>
        <w:pStyle w:val="BodyText"/>
        <w:spacing w:line="252" w:lineRule="auto" w:before="158"/>
        <w:ind w:left="157"/>
      </w:pPr>
      <w:r>
        <w:rPr/>
        <w:t>Note:</w:t>
      </w:r>
      <w:r>
        <w:rPr>
          <w:spacing w:val="26"/>
        </w:rPr>
        <w:t> </w:t>
      </w:r>
      <w:r>
        <w:rPr/>
        <w:t>Defining the order in which the ports and port pins are configured is the task of the configuration tool.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1" w:after="0"/>
        <w:ind w:left="928" w:right="0" w:hanging="771"/>
        <w:jc w:val="left"/>
      </w:pPr>
      <w:bookmarkStart w:name="7.1.2 Requirements" w:id="135"/>
      <w:bookmarkEnd w:id="135"/>
      <w:r>
        <w:rPr>
          <w:b w:val="0"/>
        </w:rPr>
      </w:r>
      <w:bookmarkStart w:name="_bookmark118" w:id="136"/>
      <w:bookmarkEnd w:id="136"/>
      <w:r>
        <w:rPr>
          <w:b w:val="0"/>
        </w:rPr>
      </w:r>
      <w:r>
        <w:rPr>
          <w:spacing w:val="-2"/>
        </w:rPr>
        <w:t>Requirements</w:t>
      </w:r>
    </w:p>
    <w:p>
      <w:pPr>
        <w:pStyle w:val="BodyText"/>
        <w:spacing w:before="15"/>
        <w:rPr>
          <w:b/>
        </w:rPr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0" w:after="0"/>
        <w:ind w:left="1127" w:right="0" w:hanging="970"/>
        <w:jc w:val="left"/>
      </w:pPr>
      <w:bookmarkStart w:name="7.1.2.1 Configuration of Port Pin Proper" w:id="137"/>
      <w:bookmarkEnd w:id="137"/>
      <w:r>
        <w:rPr>
          <w:b w:val="0"/>
        </w:rPr>
      </w:r>
      <w:bookmarkStart w:name="_bookmark119" w:id="138"/>
      <w:bookmarkEnd w:id="138"/>
      <w:r>
        <w:rPr>
          <w:b w:val="0"/>
        </w:rPr>
      </w:r>
      <w:r>
        <w:rPr/>
        <w:t>Configuration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Port</w:t>
      </w:r>
      <w:r>
        <w:rPr>
          <w:spacing w:val="-9"/>
        </w:rPr>
        <w:t> </w:t>
      </w:r>
      <w:r>
        <w:rPr/>
        <w:t>Pin</w:t>
      </w:r>
      <w:r>
        <w:rPr>
          <w:spacing w:val="-9"/>
        </w:rPr>
        <w:t> </w:t>
      </w:r>
      <w:r>
        <w:rPr>
          <w:spacing w:val="-2"/>
        </w:rPr>
        <w:t>Properties</w:t>
      </w:r>
    </w:p>
    <w:p>
      <w:pPr>
        <w:pStyle w:val="BodyText"/>
        <w:spacing w:before="16"/>
        <w:rPr>
          <w:b/>
        </w:rPr>
      </w:pPr>
    </w:p>
    <w:p>
      <w:pPr>
        <w:spacing w:line="252" w:lineRule="auto" w:before="0"/>
        <w:ind w:left="157" w:right="0" w:firstLine="0"/>
        <w:jc w:val="left"/>
        <w:rPr>
          <w:i/>
          <w:sz w:val="24"/>
        </w:rPr>
      </w:pPr>
      <w:bookmarkStart w:name="_bookmark120" w:id="139"/>
      <w:bookmarkEnd w:id="139"/>
      <w:r>
        <w:rPr/>
      </w:r>
      <w:r>
        <w:rPr>
          <w:b/>
          <w:sz w:val="24"/>
        </w:rPr>
        <w:t>[SWS_Port_00004]</w:t>
      </w:r>
      <w:r>
        <w:rPr>
          <w:b/>
          <w:spacing w:val="-14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PORT</w:t>
      </w:r>
      <w:r>
        <w:rPr>
          <w:spacing w:val="-14"/>
          <w:sz w:val="24"/>
        </w:rPr>
        <w:t> </w:t>
      </w:r>
      <w:r>
        <w:rPr>
          <w:sz w:val="24"/>
        </w:rPr>
        <w:t>Driver</w:t>
      </w:r>
      <w:r>
        <w:rPr>
          <w:spacing w:val="-14"/>
          <w:sz w:val="24"/>
        </w:rPr>
        <w:t> </w:t>
      </w:r>
      <w:r>
        <w:rPr>
          <w:sz w:val="24"/>
        </w:rPr>
        <w:t>module</w:t>
      </w:r>
      <w:r>
        <w:rPr>
          <w:spacing w:val="-14"/>
          <w:sz w:val="24"/>
        </w:rPr>
        <w:t> </w:t>
      </w:r>
      <w:r>
        <w:rPr>
          <w:sz w:val="24"/>
        </w:rPr>
        <w:t>shall</w:t>
      </w:r>
      <w:r>
        <w:rPr>
          <w:spacing w:val="-14"/>
          <w:sz w:val="24"/>
        </w:rPr>
        <w:t> </w:t>
      </w:r>
      <w:r>
        <w:rPr>
          <w:sz w:val="24"/>
        </w:rPr>
        <w:t>allow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configuration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different functionality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pin, e.g.</w:t>
      </w:r>
      <w:r>
        <w:rPr>
          <w:spacing w:val="28"/>
          <w:sz w:val="24"/>
        </w:rPr>
        <w:t> </w:t>
      </w:r>
      <w:r>
        <w:rPr>
          <w:sz w:val="24"/>
        </w:rPr>
        <w:t>ADC,</w:t>
      </w:r>
      <w:r>
        <w:rPr>
          <w:spacing w:val="-1"/>
          <w:sz w:val="24"/>
        </w:rPr>
        <w:t> </w:t>
      </w:r>
      <w:r>
        <w:rPr>
          <w:sz w:val="24"/>
        </w:rPr>
        <w:t>SPI,</w:t>
      </w:r>
      <w:r>
        <w:rPr>
          <w:spacing w:val="-1"/>
          <w:sz w:val="24"/>
        </w:rPr>
        <w:t> </w:t>
      </w:r>
      <w:r>
        <w:rPr>
          <w:sz w:val="24"/>
        </w:rPr>
        <w:t>DIO</w:t>
      </w:r>
      <w:r>
        <w:rPr>
          <w:spacing w:val="-1"/>
          <w:sz w:val="24"/>
        </w:rPr>
        <w:t> </w:t>
      </w:r>
      <w:r>
        <w:rPr>
          <w:sz w:val="24"/>
        </w:rPr>
        <w:t>etc.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26">
        <w:r>
          <w:rPr>
            <w:i/>
            <w:color w:val="0000FF"/>
            <w:sz w:val="24"/>
          </w:rPr>
          <w:t>SRS_BSW_00159</w:t>
        </w:r>
      </w:hyperlink>
      <w:r>
        <w:rPr>
          <w:i/>
          <w:sz w:val="24"/>
        </w:rPr>
        <w:t>,</w:t>
      </w:r>
      <w:r>
        <w:rPr>
          <w:i/>
          <w:sz w:val="24"/>
        </w:rPr>
        <w:t> </w:t>
      </w:r>
      <w:hyperlink w:history="true" w:anchor="_bookmark86">
        <w:r>
          <w:rPr>
            <w:i/>
            <w:color w:val="0000FF"/>
            <w:spacing w:val="-2"/>
            <w:sz w:val="24"/>
          </w:rPr>
          <w:t>SRS_Port_12001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spacing w:line="252" w:lineRule="auto" w:before="157"/>
        <w:ind w:left="157"/>
      </w:pPr>
      <w:r>
        <w:rPr/>
        <w:t>The configuration of the port (i.e.</w:t>
      </w:r>
      <w:r>
        <w:rPr>
          <w:spacing w:val="40"/>
        </w:rPr>
        <w:t> </w:t>
      </w:r>
      <w:r>
        <w:rPr/>
        <w:t>whole port or single port pin) is microcontroller de- </w:t>
      </w:r>
      <w:r>
        <w:rPr>
          <w:spacing w:val="-2"/>
        </w:rPr>
        <w:t>pendent.</w:t>
      </w:r>
    </w:p>
    <w:p>
      <w:pPr>
        <w:pStyle w:val="BodyText"/>
        <w:spacing w:line="252" w:lineRule="auto" w:before="158"/>
        <w:ind w:left="157"/>
      </w:pPr>
      <w:bookmarkStart w:name="_bookmark121" w:id="140"/>
      <w:bookmarkEnd w:id="140"/>
      <w:r>
        <w:rPr/>
      </w:r>
      <w:r>
        <w:rPr>
          <w:b/>
        </w:rPr>
        <w:t>[SWS_Port_00079] </w:t>
      </w:r>
      <w:r>
        <w:rPr>
          <w:rFonts w:ascii="Liberation Sans"/>
          <w:i/>
        </w:rPr>
        <w:t>[</w:t>
      </w:r>
      <w:r>
        <w:rPr/>
        <w:t>The PORT Driver module shall provide additional configurations for the MCU port/port pins: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58" w:after="0"/>
        <w:ind w:left="740" w:right="0" w:hanging="235"/>
        <w:jc w:val="left"/>
        <w:rPr>
          <w:sz w:val="24"/>
        </w:rPr>
      </w:pPr>
      <w:r>
        <w:rPr>
          <w:sz w:val="24"/>
        </w:rPr>
        <w:t>Pin</w:t>
      </w:r>
      <w:r>
        <w:rPr>
          <w:spacing w:val="-8"/>
          <w:sz w:val="24"/>
        </w:rPr>
        <w:t> </w:t>
      </w:r>
      <w:r>
        <w:rPr>
          <w:sz w:val="24"/>
        </w:rPr>
        <w:t>direction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(input/output)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z w:val="24"/>
        </w:rPr>
        <w:t>Pin</w:t>
      </w:r>
      <w:r>
        <w:rPr>
          <w:spacing w:val="-11"/>
          <w:sz w:val="24"/>
        </w:rPr>
        <w:t> </w:t>
      </w:r>
      <w:r>
        <w:rPr>
          <w:sz w:val="24"/>
        </w:rPr>
        <w:t>level</w:t>
      </w:r>
      <w:r>
        <w:rPr>
          <w:spacing w:val="-10"/>
          <w:sz w:val="24"/>
        </w:rPr>
        <w:t> </w:t>
      </w:r>
      <w:r>
        <w:rPr>
          <w:sz w:val="24"/>
        </w:rPr>
        <w:t>initial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z w:val="24"/>
        </w:rPr>
        <w:t>Pin</w:t>
      </w:r>
      <w:r>
        <w:rPr>
          <w:spacing w:val="-9"/>
          <w:sz w:val="24"/>
        </w:rPr>
        <w:t> </w:t>
      </w:r>
      <w:r>
        <w:rPr>
          <w:sz w:val="24"/>
        </w:rPr>
        <w:t>direction</w:t>
      </w:r>
      <w:r>
        <w:rPr>
          <w:spacing w:val="-9"/>
          <w:sz w:val="24"/>
        </w:rPr>
        <w:t> </w:t>
      </w:r>
      <w:r>
        <w:rPr>
          <w:sz w:val="24"/>
        </w:rPr>
        <w:t>changeable</w:t>
      </w:r>
      <w:r>
        <w:rPr>
          <w:spacing w:val="-9"/>
          <w:sz w:val="24"/>
        </w:rPr>
        <w:t> </w:t>
      </w:r>
      <w:r>
        <w:rPr>
          <w:sz w:val="24"/>
        </w:rPr>
        <w:t>during</w:t>
      </w:r>
      <w:r>
        <w:rPr>
          <w:spacing w:val="-8"/>
          <w:sz w:val="24"/>
        </w:rPr>
        <w:t> </w:t>
      </w:r>
      <w:r>
        <w:rPr>
          <w:sz w:val="24"/>
        </w:rPr>
        <w:t>runtime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(yes/no).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3" w:after="0"/>
        <w:ind w:left="740" w:right="0" w:hanging="235"/>
        <w:jc w:val="left"/>
        <w:rPr>
          <w:sz w:val="24"/>
        </w:rPr>
      </w:pPr>
      <w:r>
        <w:rPr>
          <w:sz w:val="24"/>
        </w:rPr>
        <w:t>Port</w:t>
      </w:r>
      <w:r>
        <w:rPr>
          <w:spacing w:val="-10"/>
          <w:sz w:val="24"/>
        </w:rPr>
        <w:t> </w:t>
      </w:r>
      <w:r>
        <w:rPr>
          <w:sz w:val="24"/>
        </w:rPr>
        <w:t>mode</w:t>
      </w:r>
      <w:r>
        <w:rPr>
          <w:spacing w:val="-10"/>
          <w:sz w:val="24"/>
        </w:rPr>
        <w:t> </w:t>
      </w:r>
      <w:r>
        <w:rPr>
          <w:sz w:val="24"/>
        </w:rPr>
        <w:t>changeable</w:t>
      </w:r>
      <w:r>
        <w:rPr>
          <w:spacing w:val="-9"/>
          <w:sz w:val="24"/>
        </w:rPr>
        <w:t> </w:t>
      </w:r>
      <w:r>
        <w:rPr>
          <w:sz w:val="24"/>
        </w:rPr>
        <w:t>during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runtime.</w:t>
      </w:r>
    </w:p>
    <w:p>
      <w:pPr>
        <w:spacing w:before="172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2"/>
          <w:sz w:val="24"/>
        </w:rPr>
        <w:t>♩</w:t>
      </w:r>
      <w:r>
        <w:rPr>
          <w:i/>
          <w:spacing w:val="-2"/>
          <w:sz w:val="24"/>
        </w:rPr>
        <w:t>(</w:t>
      </w:r>
      <w:hyperlink w:history="true" w:anchor="_bookmark86">
        <w:r>
          <w:rPr>
            <w:i/>
            <w:color w:val="0000FF"/>
            <w:spacing w:val="-2"/>
            <w:sz w:val="24"/>
          </w:rPr>
          <w:t>SRS_Port_12001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spacing w:line="252" w:lineRule="auto" w:before="172"/>
        <w:ind w:left="157"/>
      </w:pPr>
      <w:r>
        <w:rPr>
          <w:b/>
        </w:rPr>
        <w:t>[SWS_Port_00081]</w:t>
      </w:r>
      <w:r>
        <w:rPr>
          <w:b/>
          <w:spacing w:val="-12"/>
        </w:rPr>
        <w:t> </w:t>
      </w:r>
      <w:r>
        <w:rPr>
          <w:rFonts w:ascii="Liberation Sans"/>
          <w:i/>
        </w:rPr>
        <w:t>[</w:t>
      </w: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12"/>
        </w:rPr>
        <w:t> </w:t>
      </w:r>
      <w:r>
        <w:rPr/>
        <w:t>Driver</w:t>
      </w:r>
      <w:r>
        <w:rPr>
          <w:spacing w:val="-12"/>
        </w:rPr>
        <w:t> </w:t>
      </w:r>
      <w:r>
        <w:rPr/>
        <w:t>module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optional</w:t>
      </w:r>
      <w:r>
        <w:rPr>
          <w:spacing w:val="-12"/>
        </w:rPr>
        <w:t> </w:t>
      </w:r>
      <w:r>
        <w:rPr/>
        <w:t>con- figurations for the MCU ports and port pins (if supported by hardware):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58" w:after="0"/>
        <w:ind w:left="740" w:right="0" w:hanging="235"/>
        <w:jc w:val="left"/>
        <w:rPr>
          <w:sz w:val="24"/>
        </w:rPr>
      </w:pPr>
      <w:r>
        <w:rPr>
          <w:sz w:val="24"/>
        </w:rPr>
        <w:t>Slew</w:t>
      </w:r>
      <w:r>
        <w:rPr>
          <w:spacing w:val="-10"/>
          <w:sz w:val="24"/>
        </w:rPr>
        <w:t> </w:t>
      </w:r>
      <w:r>
        <w:rPr>
          <w:sz w:val="24"/>
        </w:rPr>
        <w:t>rate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z w:val="24"/>
        </w:rPr>
        <w:t>Activation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internal</w:t>
      </w:r>
      <w:r>
        <w:rPr>
          <w:spacing w:val="-9"/>
          <w:sz w:val="24"/>
        </w:rPr>
        <w:t> </w:t>
      </w:r>
      <w:r>
        <w:rPr>
          <w:sz w:val="24"/>
        </w:rPr>
        <w:t>pull-</w:t>
      </w:r>
      <w:r>
        <w:rPr>
          <w:spacing w:val="-5"/>
          <w:sz w:val="24"/>
        </w:rPr>
        <w:t>ups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3" w:after="0"/>
        <w:ind w:left="740" w:right="0" w:hanging="235"/>
        <w:jc w:val="left"/>
        <w:rPr>
          <w:sz w:val="24"/>
        </w:rPr>
      </w:pP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Thresholds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z w:val="24"/>
        </w:rPr>
        <w:t>Pin</w:t>
      </w:r>
      <w:r>
        <w:rPr>
          <w:spacing w:val="-7"/>
          <w:sz w:val="24"/>
        </w:rPr>
        <w:t> </w:t>
      </w:r>
      <w:r>
        <w:rPr>
          <w:sz w:val="24"/>
        </w:rPr>
        <w:t>driven</w:t>
      </w:r>
      <w:r>
        <w:rPr>
          <w:spacing w:val="-7"/>
          <w:sz w:val="24"/>
        </w:rPr>
        <w:t> </w:t>
      </w:r>
      <w:r>
        <w:rPr>
          <w:sz w:val="24"/>
        </w:rPr>
        <w:t>mode</w:t>
      </w:r>
      <w:r>
        <w:rPr>
          <w:spacing w:val="-7"/>
          <w:sz w:val="24"/>
        </w:rPr>
        <w:t> </w:t>
      </w:r>
      <w:r>
        <w:rPr>
          <w:sz w:val="24"/>
        </w:rPr>
        <w:t>(push-pull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drain).</w:t>
      </w:r>
    </w:p>
    <w:p>
      <w:pPr>
        <w:pStyle w:val="ListParagraph"/>
        <w:numPr>
          <w:ilvl w:val="4"/>
          <w:numId w:val="22"/>
        </w:numPr>
        <w:tabs>
          <w:tab w:pos="740" w:val="left" w:leader="none"/>
        </w:tabs>
        <w:spacing w:line="240" w:lineRule="auto" w:before="172" w:after="0"/>
        <w:ind w:left="740" w:right="0" w:hanging="235"/>
        <w:jc w:val="left"/>
        <w:rPr>
          <w:sz w:val="24"/>
        </w:rPr>
      </w:pPr>
      <w:r>
        <w:rPr>
          <w:sz w:val="24"/>
        </w:rPr>
        <w:t>Type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Readback</w:t>
      </w:r>
      <w:r>
        <w:rPr>
          <w:spacing w:val="-12"/>
          <w:sz w:val="24"/>
        </w:rPr>
        <w:t> </w:t>
      </w:r>
      <w:r>
        <w:rPr>
          <w:sz w:val="24"/>
        </w:rPr>
        <w:t>support</w:t>
      </w:r>
      <w:r>
        <w:rPr>
          <w:spacing w:val="-12"/>
          <w:sz w:val="24"/>
        </w:rPr>
        <w:t> </w:t>
      </w:r>
      <w:r>
        <w:rPr>
          <w:sz w:val="24"/>
        </w:rPr>
        <w:t>(pin</w:t>
      </w:r>
      <w:r>
        <w:rPr>
          <w:spacing w:val="-12"/>
          <w:sz w:val="24"/>
        </w:rPr>
        <w:t> </w:t>
      </w:r>
      <w:r>
        <w:rPr>
          <w:sz w:val="24"/>
        </w:rPr>
        <w:t>level,</w:t>
      </w:r>
      <w:r>
        <w:rPr>
          <w:spacing w:val="-13"/>
          <w:sz w:val="24"/>
        </w:rPr>
        <w:t> </w:t>
      </w:r>
      <w:r>
        <w:rPr>
          <w:sz w:val="24"/>
        </w:rPr>
        <w:t>output</w:t>
      </w:r>
      <w:r>
        <w:rPr>
          <w:spacing w:val="-12"/>
          <w:sz w:val="24"/>
        </w:rPr>
        <w:t> </w:t>
      </w:r>
      <w:r>
        <w:rPr>
          <w:sz w:val="24"/>
        </w:rPr>
        <w:t>register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value).</w:t>
      </w:r>
    </w:p>
    <w:p>
      <w:pPr>
        <w:spacing w:before="173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spacing w:after="0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line="252" w:lineRule="auto" w:before="179"/>
        <w:ind w:left="157" w:right="155"/>
        <w:jc w:val="both"/>
        <w:rPr>
          <w:i/>
        </w:rPr>
      </w:pPr>
      <w:r>
        <w:rPr>
          <w:b/>
        </w:rPr>
        <w:t>[SWS_Port_00082]</w:t>
      </w:r>
      <w:r>
        <w:rPr>
          <w:b/>
          <w:spacing w:val="-17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-17"/>
        </w:rPr>
        <w:t> </w:t>
      </w:r>
      <w:r>
        <w:rPr/>
        <w:t>PORT</w:t>
      </w:r>
      <w:r>
        <w:rPr>
          <w:spacing w:val="-16"/>
        </w:rPr>
        <w:t> </w:t>
      </w:r>
      <w:r>
        <w:rPr/>
        <w:t>Driver</w:t>
      </w:r>
      <w:r>
        <w:rPr>
          <w:spacing w:val="-17"/>
        </w:rPr>
        <w:t> </w:t>
      </w:r>
      <w:r>
        <w:rPr/>
        <w:t>module</w:t>
      </w:r>
      <w:r>
        <w:rPr>
          <w:spacing w:val="-17"/>
        </w:rPr>
        <w:t> </w:t>
      </w:r>
      <w:r>
        <w:rPr/>
        <w:t>shall</w:t>
      </w:r>
      <w:r>
        <w:rPr>
          <w:spacing w:val="-17"/>
        </w:rPr>
        <w:t> </w:t>
      </w:r>
      <w:r>
        <w:rPr/>
        <w:t>not</w:t>
      </w:r>
      <w:r>
        <w:rPr>
          <w:spacing w:val="-16"/>
        </w:rPr>
        <w:t> </w:t>
      </w:r>
      <w:r>
        <w:rPr/>
        <w:t>provide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facility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configure pin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inversion. The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(i.e. not</w:t>
      </w:r>
      <w:r>
        <w:rPr>
          <w:spacing w:val="-5"/>
        </w:rPr>
        <w:t> </w:t>
      </w:r>
      <w:r>
        <w:rPr/>
        <w:t>inverted).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before="158"/>
        <w:ind w:left="157"/>
        <w:jc w:val="both"/>
      </w:pPr>
      <w:r>
        <w:rPr/>
        <w:t>Note:</w:t>
      </w:r>
      <w:r>
        <w:rPr>
          <w:spacing w:val="4"/>
        </w:rPr>
        <w:t> </w:t>
      </w:r>
      <w:r>
        <w:rPr/>
        <w:t>The</w:t>
      </w:r>
      <w:r>
        <w:rPr>
          <w:spacing w:val="-9"/>
        </w:rPr>
        <w:t> </w:t>
      </w:r>
      <w:r>
        <w:rPr/>
        <w:t>IO</w:t>
      </w:r>
      <w:r>
        <w:rPr>
          <w:spacing w:val="-10"/>
        </w:rPr>
        <w:t> </w:t>
      </w:r>
      <w:r>
        <w:rPr/>
        <w:t>Hardware</w:t>
      </w:r>
      <w:r>
        <w:rPr>
          <w:spacing w:val="-9"/>
        </w:rPr>
        <w:t> </w:t>
      </w:r>
      <w:r>
        <w:rPr/>
        <w:t>Abstraction</w:t>
      </w:r>
      <w:r>
        <w:rPr>
          <w:spacing w:val="-9"/>
        </w:rPr>
        <w:t> </w:t>
      </w:r>
      <w:r>
        <w:rPr/>
        <w:t>layer</w:t>
      </w:r>
      <w:r>
        <w:rPr>
          <w:spacing w:val="-10"/>
        </w:rPr>
        <w:t> </w:t>
      </w:r>
      <w:r>
        <w:rPr/>
        <w:t>shall</w:t>
      </w:r>
      <w:r>
        <w:rPr>
          <w:spacing w:val="-9"/>
        </w:rPr>
        <w:t> </w:t>
      </w:r>
      <w:r>
        <w:rPr/>
        <w:t>carry</w:t>
      </w:r>
      <w:r>
        <w:rPr>
          <w:spacing w:val="-9"/>
        </w:rPr>
        <w:t> </w:t>
      </w:r>
      <w:r>
        <w:rPr/>
        <w:t>out</w:t>
      </w:r>
      <w:r>
        <w:rPr>
          <w:spacing w:val="-10"/>
        </w:rPr>
        <w:t> </w:t>
      </w:r>
      <w:r>
        <w:rPr/>
        <w:t>level</w:t>
      </w:r>
      <w:r>
        <w:rPr>
          <w:spacing w:val="-9"/>
        </w:rPr>
        <w:t> </w:t>
      </w:r>
      <w:r>
        <w:rPr>
          <w:spacing w:val="-2"/>
        </w:rPr>
        <w:t>inversion.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1" w:after="0"/>
        <w:ind w:left="1127" w:right="0" w:hanging="970"/>
        <w:jc w:val="left"/>
      </w:pPr>
      <w:bookmarkStart w:name="7.1.2.2 Switch port pin direction" w:id="141"/>
      <w:bookmarkEnd w:id="141"/>
      <w:r>
        <w:rPr>
          <w:b w:val="0"/>
        </w:rPr>
      </w:r>
      <w:bookmarkStart w:name="_bookmark122" w:id="142"/>
      <w:bookmarkEnd w:id="142"/>
      <w:r>
        <w:rPr>
          <w:b w:val="0"/>
        </w:rPr>
      </w:r>
      <w:r>
        <w:rPr/>
        <w:t>Switch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/>
        <w:t>pin</w:t>
      </w:r>
      <w:r>
        <w:rPr>
          <w:spacing w:val="-6"/>
        </w:rPr>
        <w:t> </w:t>
      </w:r>
      <w:r>
        <w:rPr>
          <w:spacing w:val="-2"/>
        </w:rPr>
        <w:t>direction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52" w:lineRule="auto"/>
        <w:ind w:left="157" w:right="155"/>
        <w:jc w:val="both"/>
        <w:rPr>
          <w:i/>
        </w:rPr>
      </w:pPr>
      <w:r>
        <w:rPr>
          <w:b/>
        </w:rPr>
        <w:t>[SWS_Port_00137] </w:t>
      </w:r>
      <w:r>
        <w:rPr>
          <w:rFonts w:ascii="Liberation Sans" w:hAnsi="Liberation Sans"/>
          <w:i/>
        </w:rPr>
        <w:t>[</w:t>
      </w:r>
      <w:r>
        <w:rPr/>
        <w:t>For the port pins configured as changeable using the </w:t>
      </w:r>
      <w:r>
        <w:rPr/>
        <w:t>configura- tion</w:t>
      </w:r>
      <w:r>
        <w:rPr>
          <w:spacing w:val="-17"/>
        </w:rPr>
        <w:t> </w:t>
      </w:r>
      <w:r>
        <w:rPr/>
        <w:t>tool,</w:t>
      </w:r>
      <w:r>
        <w:rPr>
          <w:spacing w:val="-14"/>
        </w:rPr>
        <w:t> </w:t>
      </w:r>
      <w:r>
        <w:rPr/>
        <w:t>the</w:t>
      </w:r>
      <w:r>
        <w:rPr>
          <w:spacing w:val="-17"/>
        </w:rPr>
        <w:t> </w:t>
      </w:r>
      <w:r>
        <w:rPr/>
        <w:t>PORT</w:t>
      </w:r>
      <w:r>
        <w:rPr>
          <w:spacing w:val="-16"/>
        </w:rPr>
        <w:t> </w:t>
      </w:r>
      <w:r>
        <w:rPr/>
        <w:t>driver</w:t>
      </w:r>
      <w:r>
        <w:rPr>
          <w:spacing w:val="-17"/>
        </w:rPr>
        <w:t> </w:t>
      </w:r>
      <w:r>
        <w:rPr/>
        <w:t>shall</w:t>
      </w:r>
      <w:r>
        <w:rPr>
          <w:spacing w:val="-17"/>
        </w:rPr>
        <w:t> </w:t>
      </w:r>
      <w:r>
        <w:rPr/>
        <w:t>allow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user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change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direction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port</w:t>
      </w:r>
      <w:r>
        <w:rPr>
          <w:spacing w:val="-17"/>
        </w:rPr>
        <w:t> </w:t>
      </w:r>
      <w:r>
        <w:rPr/>
        <w:t>pins</w:t>
      </w:r>
      <w:r>
        <w:rPr>
          <w:spacing w:val="-16"/>
        </w:rPr>
        <w:t> </w:t>
      </w:r>
      <w:r>
        <w:rPr/>
        <w:t>during </w:t>
      </w:r>
      <w:r>
        <w:rPr>
          <w:spacing w:val="-2"/>
        </w:rPr>
        <w:t>runtime.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()</w:t>
      </w:r>
    </w:p>
    <w:p>
      <w:pPr>
        <w:pStyle w:val="BodyText"/>
        <w:spacing w:line="252" w:lineRule="auto" w:before="157"/>
        <w:ind w:left="157" w:right="155"/>
        <w:jc w:val="both"/>
        <w:rPr>
          <w:i/>
        </w:rPr>
      </w:pPr>
      <w:bookmarkStart w:name="_bookmark123" w:id="143"/>
      <w:bookmarkEnd w:id="143"/>
      <w:r>
        <w:rPr/>
      </w:r>
      <w:r>
        <w:rPr>
          <w:b/>
        </w:rPr>
        <w:t>[SWS_Port_00138] </w:t>
      </w:r>
      <w:r>
        <w:rPr>
          <w:rFonts w:ascii="Liberation Sans" w:hAnsi="Liberation Sans"/>
          <w:i/>
        </w:rPr>
        <w:t>[</w:t>
      </w:r>
      <w:r>
        <w:rPr/>
        <w:t>If the MCU port control hardware provides an output latch for setting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pin,</w:t>
      </w:r>
      <w:r>
        <w:rPr>
          <w:spacing w:val="-1"/>
        </w:rPr>
        <w:t> </w:t>
      </w:r>
      <w:r>
        <w:rPr/>
        <w:t>switching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alter</w:t>
      </w:r>
      <w:r>
        <w:rPr>
          <w:spacing w:val="-2"/>
        </w:rPr>
        <w:t> </w:t>
      </w:r>
      <w:r>
        <w:rPr/>
        <w:t>the level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latch.</w:t>
      </w:r>
      <w:r>
        <w:rPr>
          <w:rFonts w:ascii="Liberation Sans" w:hAnsi="Liberation Sans"/>
          <w:i/>
        </w:rPr>
        <w:t>♩</w:t>
      </w:r>
      <w:r>
        <w:rPr>
          <w:i/>
        </w:rPr>
        <w:t>(</w:t>
      </w:r>
      <w:hyperlink w:history="true" w:anchor="_bookmark89">
        <w:r>
          <w:rPr>
            <w:i/>
            <w:color w:val="0000FF"/>
          </w:rPr>
          <w:t>SRS_Port_12405</w:t>
        </w:r>
      </w:hyperlink>
      <w:r>
        <w:rPr>
          <w:i/>
        </w:rPr>
        <w:t>)</w:t>
      </w: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0" w:after="0"/>
        <w:ind w:left="1127" w:right="0" w:hanging="970"/>
        <w:jc w:val="left"/>
      </w:pPr>
      <w:bookmarkStart w:name="7.1.2.3 Refresh port direction" w:id="144"/>
      <w:bookmarkEnd w:id="144"/>
      <w:r>
        <w:rPr>
          <w:b w:val="0"/>
        </w:rPr>
      </w:r>
      <w:bookmarkStart w:name="_bookmark124" w:id="145"/>
      <w:bookmarkEnd w:id="145"/>
      <w:r>
        <w:rPr>
          <w:b w:val="0"/>
        </w:rPr>
      </w:r>
      <w:r>
        <w:rPr/>
        <w:t>Refresh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>
          <w:spacing w:val="-2"/>
        </w:rPr>
        <w:t>direction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52" w:lineRule="auto"/>
        <w:ind w:left="157" w:right="155"/>
        <w:jc w:val="both"/>
        <w:rPr>
          <w:i/>
        </w:rPr>
      </w:pPr>
      <w:r>
        <w:rPr>
          <w:b/>
        </w:rPr>
        <w:t>[SWS_Port_00066]</w:t>
      </w:r>
      <w:r>
        <w:rPr>
          <w:b/>
          <w:spacing w:val="-10"/>
        </w:rPr>
        <w:t> </w:t>
      </w:r>
      <w:r>
        <w:rPr>
          <w:rFonts w:ascii="Liberation Sans" w:hAnsi="Liberation Sans"/>
          <w:i/>
        </w:rPr>
        <w:t>[</w:t>
      </w:r>
      <w:r>
        <w:rPr/>
        <w:t>For</w:t>
      </w:r>
      <w:r>
        <w:rPr>
          <w:spacing w:val="-10"/>
        </w:rPr>
        <w:t> </w:t>
      </w:r>
      <w:r>
        <w:rPr/>
        <w:t>refreshing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port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microcontroller,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PORT</w:t>
      </w:r>
      <w:r>
        <w:rPr>
          <w:spacing w:val="-10"/>
        </w:rPr>
        <w:t> </w:t>
      </w:r>
      <w:r>
        <w:rPr/>
        <w:t>driver shall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refresh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pins</w:t>
      </w:r>
      <w:r>
        <w:rPr>
          <w:spacing w:val="-4"/>
        </w:rPr>
        <w:t> </w:t>
      </w:r>
      <w:r>
        <w:rPr/>
        <w:t>whose</w:t>
      </w:r>
      <w:r>
        <w:rPr>
          <w:spacing w:val="-3"/>
        </w:rPr>
        <w:t> </w:t>
      </w:r>
      <w:r>
        <w:rPr/>
        <w:t>direction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by configuration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changed</w:t>
      </w:r>
      <w:r>
        <w:rPr>
          <w:spacing w:val="-6"/>
        </w:rPr>
        <w:t> </w:t>
      </w:r>
      <w:r>
        <w:rPr/>
        <w:t>dynamically.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0" w:after="0"/>
        <w:ind w:left="1127" w:right="0" w:hanging="970"/>
        <w:jc w:val="left"/>
      </w:pPr>
      <w:bookmarkStart w:name="7.1.2.4 Configuration of unused Ports an" w:id="146"/>
      <w:bookmarkEnd w:id="146"/>
      <w:r>
        <w:rPr>
          <w:b w:val="0"/>
        </w:rPr>
      </w:r>
      <w:bookmarkStart w:name="_bookmark125" w:id="147"/>
      <w:bookmarkEnd w:id="147"/>
      <w:r>
        <w:rPr>
          <w:b w:val="0"/>
        </w:rPr>
      </w:r>
      <w:r>
        <w:rPr/>
        <w:t>Configuration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unused</w:t>
      </w:r>
      <w:r>
        <w:rPr>
          <w:spacing w:val="-11"/>
        </w:rPr>
        <w:t> </w:t>
      </w:r>
      <w:r>
        <w:rPr/>
        <w:t>Ports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Port</w:t>
      </w:r>
      <w:r>
        <w:rPr>
          <w:spacing w:val="-10"/>
        </w:rPr>
        <w:t> </w:t>
      </w:r>
      <w:r>
        <w:rPr>
          <w:spacing w:val="-4"/>
        </w:rPr>
        <w:t>Pins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52" w:lineRule="auto"/>
        <w:ind w:left="157" w:right="155"/>
        <w:jc w:val="both"/>
        <w:rPr>
          <w:i/>
        </w:rPr>
      </w:pPr>
      <w:bookmarkStart w:name="_bookmark126" w:id="148"/>
      <w:bookmarkEnd w:id="148"/>
      <w:r>
        <w:rPr/>
      </w:r>
      <w:r>
        <w:rPr>
          <w:b/>
        </w:rPr>
        <w:t>[SWS_Port_00005] </w:t>
      </w:r>
      <w:r>
        <w:rPr>
          <w:rFonts w:ascii="Liberation Sans" w:hAnsi="Liberation Sans"/>
          <w:i/>
        </w:rPr>
        <w:t>[</w:t>
      </w:r>
      <w:r>
        <w:rPr/>
        <w:t>The PORT Driver module shall configure all ports and port </w:t>
      </w:r>
      <w:r>
        <w:rPr/>
        <w:t>pins that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(neither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GPIO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special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IO)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defined</w:t>
      </w:r>
      <w:r>
        <w:rPr>
          <w:spacing w:val="-6"/>
        </w:rPr>
        <w:t> </w:t>
      </w:r>
      <w:r>
        <w:rPr/>
        <w:t>state 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/>
        <w:t>Driver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configuration.</w:t>
      </w:r>
      <w:r>
        <w:rPr>
          <w:rFonts w:ascii="Liberation Sans" w:hAnsi="Liberation Sans"/>
          <w:i/>
        </w:rPr>
        <w:t>♩</w:t>
      </w:r>
      <w:r>
        <w:rPr>
          <w:i/>
        </w:rPr>
        <w:t>(</w:t>
      </w:r>
      <w:hyperlink w:history="true" w:anchor="_bookmark87">
        <w:r>
          <w:rPr>
            <w:i/>
            <w:color w:val="0000FF"/>
          </w:rPr>
          <w:t>SRS_Port_12300</w:t>
        </w:r>
      </w:hyperlink>
      <w:r>
        <w:rPr>
          <w:i/>
        </w:rPr>
        <w:t>)</w:t>
      </w: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0" w:after="0"/>
        <w:ind w:left="1127" w:right="0" w:hanging="970"/>
        <w:jc w:val="left"/>
      </w:pPr>
      <w:bookmarkStart w:name="7.1.2.5 Configuration of symbolic names" w:id="149"/>
      <w:bookmarkEnd w:id="149"/>
      <w:r>
        <w:rPr>
          <w:b w:val="0"/>
        </w:rPr>
      </w:r>
      <w:bookmarkStart w:name="_bookmark127" w:id="150"/>
      <w:bookmarkEnd w:id="150"/>
      <w:r>
        <w:rPr>
          <w:b w:val="0"/>
        </w:rPr>
      </w:r>
      <w:r>
        <w:rPr/>
        <w:t>Configuration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symbolic</w:t>
      </w:r>
      <w:r>
        <w:rPr>
          <w:spacing w:val="-11"/>
        </w:rPr>
        <w:t> </w:t>
      </w:r>
      <w:r>
        <w:rPr>
          <w:spacing w:val="-2"/>
        </w:rPr>
        <w:t>names</w:t>
      </w:r>
    </w:p>
    <w:p>
      <w:pPr>
        <w:pStyle w:val="BodyText"/>
        <w:spacing w:before="16"/>
        <w:rPr>
          <w:b/>
        </w:rPr>
      </w:pPr>
    </w:p>
    <w:p>
      <w:pPr>
        <w:spacing w:line="252" w:lineRule="auto" w:before="0"/>
        <w:ind w:left="157" w:right="155" w:firstLine="0"/>
        <w:jc w:val="both"/>
        <w:rPr>
          <w:i/>
          <w:sz w:val="24"/>
        </w:rPr>
      </w:pPr>
      <w:bookmarkStart w:name="_bookmark128" w:id="151"/>
      <w:bookmarkEnd w:id="151"/>
      <w:r>
        <w:rPr/>
      </w:r>
      <w:r>
        <w:rPr>
          <w:b/>
          <w:sz w:val="24"/>
        </w:rPr>
        <w:t>[SWS_Port_00006]</w:t>
      </w:r>
      <w:r>
        <w:rPr>
          <w:b/>
          <w:spacing w:val="-13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user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PORT</w:t>
      </w:r>
      <w:r>
        <w:rPr>
          <w:spacing w:val="-13"/>
          <w:sz w:val="24"/>
        </w:rPr>
        <w:t> </w:t>
      </w:r>
      <w:r>
        <w:rPr>
          <w:sz w:val="24"/>
        </w:rPr>
        <w:t>Driver</w:t>
      </w:r>
      <w:r>
        <w:rPr>
          <w:spacing w:val="-13"/>
          <w:sz w:val="24"/>
        </w:rPr>
        <w:t> </w:t>
      </w:r>
      <w:r>
        <w:rPr>
          <w:sz w:val="24"/>
        </w:rPr>
        <w:t>module</w:t>
      </w:r>
      <w:r>
        <w:rPr>
          <w:spacing w:val="-12"/>
          <w:sz w:val="24"/>
        </w:rPr>
        <w:t> </w:t>
      </w:r>
      <w:r>
        <w:rPr>
          <w:sz w:val="24"/>
        </w:rPr>
        <w:t>shall</w:t>
      </w:r>
      <w:r>
        <w:rPr>
          <w:spacing w:val="-13"/>
          <w:sz w:val="24"/>
        </w:rPr>
        <w:t> </w:t>
      </w:r>
      <w:r>
        <w:rPr>
          <w:sz w:val="24"/>
        </w:rPr>
        <w:t>configure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symbolic names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pins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MCU.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88">
        <w:r>
          <w:rPr>
            <w:i/>
            <w:color w:val="0000FF"/>
            <w:sz w:val="24"/>
          </w:rPr>
          <w:t>SRS_Port_12302</w:t>
        </w:r>
      </w:hyperlink>
      <w:r>
        <w:rPr>
          <w:i/>
          <w:sz w:val="24"/>
        </w:rPr>
        <w:t>)</w:t>
      </w:r>
    </w:p>
    <w:p>
      <w:pPr>
        <w:pStyle w:val="BodyText"/>
        <w:spacing w:line="252" w:lineRule="auto" w:before="158"/>
        <w:ind w:left="157" w:right="155"/>
        <w:jc w:val="both"/>
        <w:rPr>
          <w:i/>
        </w:rPr>
      </w:pPr>
      <w:r>
        <w:rPr>
          <w:b/>
        </w:rPr>
        <w:t>[SWS_Port_00207] </w:t>
      </w:r>
      <w:r>
        <w:rPr>
          <w:rFonts w:ascii="Liberation Sans" w:hAnsi="Liberation Sans"/>
          <w:i/>
        </w:rPr>
        <w:t>[</w:t>
      </w:r>
      <w:r>
        <w:rPr/>
        <w:t>These symbolic names for the individual port pins (e.g.</w:t>
      </w:r>
      <w:r>
        <w:rPr>
          <w:spacing w:val="40"/>
        </w:rPr>
        <w:t> </w:t>
      </w:r>
      <w:r>
        <w:rPr/>
        <w:t>PORT_ A_PIN_0)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defined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tool.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line="252" w:lineRule="auto" w:before="158"/>
        <w:ind w:left="157" w:right="154"/>
        <w:jc w:val="both"/>
        <w:rPr>
          <w:i/>
        </w:rPr>
      </w:pPr>
      <w:r>
        <w:rPr>
          <w:b/>
        </w:rPr>
        <w:t>[SWS_Port_00208] </w:t>
      </w:r>
      <w:r>
        <w:rPr>
          <w:rFonts w:ascii="Liberation Sans" w:hAnsi="Liberation Sans"/>
          <w:i/>
        </w:rPr>
        <w:t>[</w:t>
      </w:r>
      <w:r>
        <w:rPr/>
        <w:t>The PORT Driver module’s implementer shall publish the </w:t>
      </w:r>
      <w:r>
        <w:rPr/>
        <w:t>sym- bolic names through the file Port.h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83"/>
        <w:rPr>
          <w:i/>
        </w:rPr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1" w:after="0"/>
        <w:ind w:left="1127" w:right="0" w:hanging="970"/>
        <w:jc w:val="left"/>
      </w:pPr>
      <w:bookmarkStart w:name="7.1.2.6 Atomicity of port access" w:id="152"/>
      <w:bookmarkEnd w:id="152"/>
      <w:r>
        <w:rPr>
          <w:b w:val="0"/>
        </w:rPr>
      </w:r>
      <w:bookmarkStart w:name="_bookmark129" w:id="153"/>
      <w:bookmarkEnd w:id="153"/>
      <w:r>
        <w:rPr>
          <w:b w:val="0"/>
        </w:rPr>
      </w:r>
      <w:r>
        <w:rPr/>
        <w:t>Atomicity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port</w:t>
      </w:r>
      <w:r>
        <w:rPr>
          <w:spacing w:val="-5"/>
        </w:rPr>
        <w:t> </w:t>
      </w:r>
      <w:r>
        <w:rPr>
          <w:spacing w:val="-2"/>
        </w:rPr>
        <w:t>access</w:t>
      </w:r>
    </w:p>
    <w:p>
      <w:pPr>
        <w:pStyle w:val="BodyText"/>
        <w:spacing w:before="15"/>
        <w:rPr>
          <w:b/>
        </w:rPr>
      </w:pPr>
    </w:p>
    <w:p>
      <w:pPr>
        <w:spacing w:line="252" w:lineRule="auto" w:before="0"/>
        <w:ind w:left="157" w:right="155" w:firstLine="0"/>
        <w:jc w:val="both"/>
        <w:rPr>
          <w:i/>
          <w:sz w:val="24"/>
        </w:rPr>
      </w:pPr>
      <w:bookmarkStart w:name="_bookmark130" w:id="154"/>
      <w:bookmarkEnd w:id="154"/>
      <w:r>
        <w:rPr/>
      </w:r>
      <w:r>
        <w:rPr>
          <w:b/>
          <w:sz w:val="24"/>
        </w:rPr>
        <w:t>[SWS_Port_00075]</w:t>
      </w:r>
      <w:r>
        <w:rPr>
          <w:b/>
          <w:spacing w:val="-9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PORT</w:t>
      </w:r>
      <w:r>
        <w:rPr>
          <w:spacing w:val="-9"/>
          <w:sz w:val="24"/>
        </w:rPr>
        <w:t> </w:t>
      </w:r>
      <w:r>
        <w:rPr>
          <w:sz w:val="24"/>
        </w:rPr>
        <w:t>Driver</w:t>
      </w:r>
      <w:r>
        <w:rPr>
          <w:spacing w:val="-9"/>
          <w:sz w:val="24"/>
        </w:rPr>
        <w:t> </w:t>
      </w:r>
      <w:r>
        <w:rPr>
          <w:sz w:val="24"/>
        </w:rPr>
        <w:t>module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provide</w:t>
      </w:r>
      <w:r>
        <w:rPr>
          <w:spacing w:val="-9"/>
          <w:sz w:val="24"/>
        </w:rPr>
        <w:t> </w:t>
      </w:r>
      <w:r>
        <w:rPr>
          <w:sz w:val="24"/>
        </w:rPr>
        <w:t>atomic</w:t>
      </w:r>
      <w:r>
        <w:rPr>
          <w:spacing w:val="-9"/>
          <w:sz w:val="24"/>
        </w:rPr>
        <w:t> </w:t>
      </w:r>
      <w:r>
        <w:rPr>
          <w:sz w:val="24"/>
        </w:rPr>
        <w:t>access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ports and port pins.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()</w:t>
      </w:r>
    </w:p>
    <w:p>
      <w:pPr>
        <w:spacing w:after="0" w:line="252" w:lineRule="auto"/>
        <w:jc w:val="both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179"/>
        <w:ind w:left="157"/>
      </w:pPr>
      <w:r>
        <w:rPr>
          <w:spacing w:val="-2"/>
        </w:rPr>
        <w:t>Note:</w:t>
      </w:r>
    </w:p>
    <w:p>
      <w:pPr>
        <w:pStyle w:val="BodyText"/>
        <w:spacing w:line="252" w:lineRule="auto" w:before="173"/>
        <w:ind w:left="157" w:right="155"/>
        <w:jc w:val="both"/>
      </w:pPr>
      <w:r>
        <w:rPr/>
        <w:t>An atomic access is a non interruptible access to Microcontroller registers by the </w:t>
      </w:r>
      <w:r>
        <w:rPr/>
        <w:t>use of either atomic instructions or the usage of an exclusive area (interrupt disabling for example) provided by the basic software scheduler module.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1" w:after="0"/>
        <w:ind w:left="928" w:right="0" w:hanging="771"/>
        <w:jc w:val="left"/>
      </w:pPr>
      <w:bookmarkStart w:name="7.1.3 Version Check" w:id="155"/>
      <w:bookmarkEnd w:id="155"/>
      <w:r>
        <w:rPr>
          <w:b w:val="0"/>
        </w:rPr>
      </w:r>
      <w:bookmarkStart w:name="_bookmark131" w:id="156"/>
      <w:bookmarkEnd w:id="156"/>
      <w:r>
        <w:rPr>
          <w:b w:val="0"/>
        </w:rPr>
      </w:r>
      <w:r>
        <w:rPr>
          <w:spacing w:val="-2"/>
        </w:rPr>
        <w:t>Version</w:t>
      </w:r>
      <w:r>
        <w:rPr>
          <w:spacing w:val="-12"/>
        </w:rPr>
        <w:t> </w:t>
      </w:r>
      <w:r>
        <w:rPr>
          <w:spacing w:val="-4"/>
        </w:rPr>
        <w:t>Check</w:t>
      </w:r>
    </w:p>
    <w:p>
      <w:pPr>
        <w:pStyle w:val="BodyText"/>
        <w:spacing w:before="15"/>
        <w:rPr>
          <w:b/>
        </w:rPr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1" w:after="0"/>
        <w:ind w:left="1127" w:right="0" w:hanging="970"/>
        <w:jc w:val="left"/>
      </w:pPr>
      <w:bookmarkStart w:name="7.1.3.1 Background and Rationale" w:id="157"/>
      <w:bookmarkEnd w:id="157"/>
      <w:r>
        <w:rPr>
          <w:b w:val="0"/>
        </w:rPr>
      </w:r>
      <w:bookmarkStart w:name="_bookmark132" w:id="158"/>
      <w:bookmarkEnd w:id="158"/>
      <w:r>
        <w:rPr>
          <w:b w:val="0"/>
        </w:rPr>
      </w:r>
      <w:r>
        <w:rPr/>
        <w:t>Background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Rationale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52" w:lineRule="auto" w:before="1"/>
        <w:ind w:left="157" w:right="155"/>
        <w:jc w:val="both"/>
      </w:pPr>
      <w:r>
        <w:rPr/>
        <w:t>The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incompatible</w:t>
      </w:r>
      <w:r>
        <w:rPr>
          <w:spacing w:val="-1"/>
        </w:rPr>
        <w:t> </w:t>
      </w:r>
      <w:r>
        <w:rPr/>
        <w:t>files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avoided.</w:t>
      </w:r>
      <w:r>
        <w:rPr>
          <w:spacing w:val="26"/>
        </w:rPr>
        <w:t> </w:t>
      </w:r>
      <w:r>
        <w:rPr/>
        <w:t>Minimum</w:t>
      </w:r>
      <w:r>
        <w:rPr>
          <w:spacing w:val="-1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 version</w:t>
      </w:r>
      <w:r>
        <w:rPr>
          <w:spacing w:val="-14"/>
        </w:rPr>
        <w:t> </w:t>
      </w:r>
      <w:r>
        <w:rPr/>
        <w:t>check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header</w:t>
      </w:r>
      <w:r>
        <w:rPr>
          <w:spacing w:val="-14"/>
        </w:rPr>
        <w:t> </w:t>
      </w:r>
      <w:r>
        <w:rPr/>
        <w:t>file</w:t>
      </w:r>
      <w:r>
        <w:rPr>
          <w:spacing w:val="-14"/>
        </w:rPr>
        <w:t> </w:t>
      </w:r>
      <w:r>
        <w:rPr/>
        <w:t>inside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.c</w:t>
      </w:r>
      <w:r>
        <w:rPr>
          <w:spacing w:val="-14"/>
        </w:rPr>
        <w:t> </w:t>
      </w:r>
      <w:r>
        <w:rPr/>
        <w:t>file</w:t>
      </w:r>
      <w:r>
        <w:rPr>
          <w:spacing w:val="-14"/>
        </w:rPr>
        <w:t> </w:t>
      </w:r>
      <w:r>
        <w:rPr/>
        <w:t>(version</w:t>
      </w:r>
      <w:r>
        <w:rPr>
          <w:spacing w:val="-14"/>
        </w:rPr>
        <w:t> </w:t>
      </w:r>
      <w:r>
        <w:rPr/>
        <w:t>numbers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.c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.h</w:t>
      </w:r>
      <w:r>
        <w:rPr>
          <w:spacing w:val="-14"/>
        </w:rPr>
        <w:t> </w:t>
      </w:r>
      <w:r>
        <w:rPr/>
        <w:t>files</w:t>
      </w:r>
      <w:r>
        <w:rPr>
          <w:spacing w:val="-14"/>
        </w:rPr>
        <w:t> </w:t>
      </w:r>
      <w:r>
        <w:rPr/>
        <w:t>shall be identical).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3"/>
        <w:numPr>
          <w:ilvl w:val="3"/>
          <w:numId w:val="22"/>
        </w:numPr>
        <w:tabs>
          <w:tab w:pos="1127" w:val="left" w:leader="none"/>
        </w:tabs>
        <w:spacing w:line="240" w:lineRule="auto" w:before="1" w:after="0"/>
        <w:ind w:left="1127" w:right="0" w:hanging="970"/>
        <w:jc w:val="left"/>
      </w:pPr>
      <w:bookmarkStart w:name="7.1.3.2 Requirements" w:id="159"/>
      <w:bookmarkEnd w:id="159"/>
      <w:r>
        <w:rPr>
          <w:b w:val="0"/>
        </w:rPr>
      </w:r>
      <w:bookmarkStart w:name="_bookmark133" w:id="160"/>
      <w:bookmarkEnd w:id="160"/>
      <w:r>
        <w:rPr>
          <w:b w:val="0"/>
        </w:rPr>
      </w:r>
      <w:r>
        <w:rPr>
          <w:spacing w:val="-2"/>
        </w:rPr>
        <w:t>Requirements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52" w:lineRule="auto" w:before="1"/>
        <w:ind w:left="157" w:right="155"/>
        <w:jc w:val="both"/>
      </w:pPr>
      <w:r>
        <w:rPr/>
        <w:t>The Port module shall avoid the integration of incompatible files by the following pre- processor checks:</w:t>
      </w:r>
    </w:p>
    <w:p>
      <w:pPr>
        <w:pStyle w:val="BodyText"/>
        <w:spacing w:before="157"/>
        <w:ind w:left="157"/>
      </w:pPr>
      <w:r>
        <w:rPr/>
        <w:t>For</w:t>
      </w:r>
      <w:r>
        <w:rPr>
          <w:spacing w:val="-9"/>
        </w:rPr>
        <w:t> </w:t>
      </w:r>
      <w:r>
        <w:rPr/>
        <w:t>details</w:t>
      </w:r>
      <w:r>
        <w:rPr>
          <w:spacing w:val="-9"/>
        </w:rPr>
        <w:t> </w:t>
      </w: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chapter</w:t>
      </w:r>
      <w:r>
        <w:rPr>
          <w:spacing w:val="-8"/>
        </w:rPr>
        <w:t> </w:t>
      </w:r>
      <w:r>
        <w:rPr/>
        <w:t>5.1.8</w:t>
      </w:r>
      <w:r>
        <w:rPr>
          <w:spacing w:val="-9"/>
        </w:rPr>
        <w:t> </w:t>
      </w:r>
      <w:r>
        <w:rPr/>
        <w:t>"Version</w:t>
      </w:r>
      <w:r>
        <w:rPr>
          <w:spacing w:val="-9"/>
        </w:rPr>
        <w:t> </w:t>
      </w:r>
      <w:r>
        <w:rPr/>
        <w:t>Check"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[</w:t>
      </w:r>
      <w:hyperlink w:history="true" w:anchor="_bookmark7">
        <w:r>
          <w:rPr>
            <w:color w:val="0000FF"/>
          </w:rPr>
          <w:t>4</w:t>
        </w:r>
      </w:hyperlink>
      <w:r>
        <w:rPr/>
        <w:t>,</w:t>
      </w:r>
      <w:r>
        <w:rPr>
          <w:spacing w:val="-8"/>
        </w:rPr>
        <w:t> </w:t>
      </w:r>
      <w:r>
        <w:rPr/>
        <w:t>SWS</w:t>
      </w:r>
      <w:r>
        <w:rPr>
          <w:spacing w:val="-9"/>
        </w:rPr>
        <w:t> </w:t>
      </w:r>
      <w:r>
        <w:rPr/>
        <w:t>BSW</w:t>
      </w:r>
      <w:r>
        <w:rPr>
          <w:spacing w:val="-9"/>
        </w:rPr>
        <w:t> </w:t>
      </w:r>
      <w:r>
        <w:rPr>
          <w:spacing w:val="-2"/>
        </w:rPr>
        <w:t>General].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7.2 Error classification" w:id="161"/>
      <w:bookmarkEnd w:id="161"/>
      <w:r>
        <w:rPr>
          <w:b w:val="0"/>
        </w:rPr>
      </w:r>
      <w:bookmarkStart w:name="_bookmark134" w:id="162"/>
      <w:bookmarkEnd w:id="162"/>
      <w:r>
        <w:rPr>
          <w:b w:val="0"/>
        </w:rPr>
      </w:r>
      <w:r>
        <w:rPr/>
        <w:t>Error</w:t>
      </w:r>
      <w:r>
        <w:rPr>
          <w:spacing w:val="8"/>
        </w:rPr>
        <w:t> </w:t>
      </w:r>
      <w:r>
        <w:rPr>
          <w:spacing w:val="-2"/>
        </w:rPr>
        <w:t>classification</w:t>
      </w:r>
    </w:p>
    <w:p>
      <w:pPr>
        <w:pStyle w:val="Heading3"/>
        <w:spacing w:before="283"/>
        <w:rPr>
          <w:rFonts w:ascii="Liberation Sans"/>
          <w:b w:val="0"/>
          <w:i/>
        </w:rPr>
      </w:pPr>
      <w:bookmarkStart w:name="_bookmark135" w:id="163"/>
      <w:bookmarkEnd w:id="163"/>
      <w:r>
        <w:rPr>
          <w:b w:val="0"/>
        </w:rPr>
      </w:r>
      <w:r>
        <w:rPr>
          <w:spacing w:val="2"/>
          <w:w w:val="95"/>
        </w:rPr>
        <w:t>[SWS_Port_00051]</w:t>
      </w:r>
      <w:r>
        <w:rPr>
          <w:spacing w:val="25"/>
          <w:w w:val="130"/>
        </w:rPr>
        <w:t> </w:t>
      </w:r>
      <w:r>
        <w:rPr>
          <w:rFonts w:ascii="Liberation Sans"/>
          <w:b w:val="0"/>
          <w:i/>
          <w:spacing w:val="-10"/>
          <w:w w:val="130"/>
        </w:rPr>
        <w:t>[</w:t>
      </w:r>
    </w:p>
    <w:p>
      <w:pPr>
        <w:pStyle w:val="BodyText"/>
        <w:spacing w:before="8" w:after="1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3812"/>
        <w:gridCol w:w="1437"/>
      </w:tblGrid>
      <w:tr>
        <w:trPr>
          <w:trHeight w:val="268" w:hRule="atLeast"/>
        </w:trPr>
        <w:tc>
          <w:tcPr>
            <w:tcW w:w="3812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Type</w:t>
            </w:r>
            <w:r>
              <w:rPr>
                <w:b/>
                <w:i/>
                <w:spacing w:val="-9"/>
                <w:sz w:val="16"/>
              </w:rPr>
              <w:t> </w:t>
            </w:r>
            <w:r>
              <w:rPr>
                <w:b/>
                <w:i/>
                <w:sz w:val="16"/>
              </w:rPr>
              <w:t>of</w:t>
            </w:r>
            <w:r>
              <w:rPr>
                <w:b/>
                <w:i/>
                <w:spacing w:val="-9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error</w:t>
            </w:r>
          </w:p>
        </w:tc>
        <w:tc>
          <w:tcPr>
            <w:tcW w:w="3812" w:type="dxa"/>
            <w:shd w:val="clear" w:color="auto" w:fill="E5E5E5"/>
          </w:tcPr>
          <w:p>
            <w:pPr>
              <w:pStyle w:val="TableParagraph"/>
              <w:spacing w:before="22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Related</w:t>
            </w:r>
            <w:r>
              <w:rPr>
                <w:b/>
                <w:i/>
                <w:spacing w:val="-8"/>
                <w:sz w:val="16"/>
              </w:rPr>
              <w:t> </w:t>
            </w:r>
            <w:r>
              <w:rPr>
                <w:b/>
                <w:i/>
                <w:sz w:val="16"/>
              </w:rPr>
              <w:t>error</w:t>
            </w:r>
            <w:r>
              <w:rPr>
                <w:b/>
                <w:i/>
                <w:spacing w:val="-8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code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spacing w:before="22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Error</w:t>
            </w:r>
            <w:r>
              <w:rPr>
                <w:b/>
                <w:i/>
                <w:spacing w:val="-9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value</w:t>
            </w:r>
          </w:p>
        </w:tc>
      </w:tr>
      <w:tr>
        <w:trPr>
          <w:trHeight w:val="266" w:hRule="atLeast"/>
        </w:trPr>
        <w:tc>
          <w:tcPr>
            <w:tcW w:w="381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Invalid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requested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PORT_E_P</w:t>
            </w:r>
            <w:bookmarkStart w:name="_bookmark136" w:id="164"/>
            <w:bookmarkEnd w:id="164"/>
            <w:r>
              <w:rPr>
                <w:spacing w:val="-2"/>
                <w:sz w:val="16"/>
              </w:rPr>
              <w:t>ARAM_PIN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0x0A</w:t>
            </w:r>
          </w:p>
        </w:tc>
      </w:tr>
      <w:tr>
        <w:trPr>
          <w:trHeight w:val="272" w:hRule="atLeast"/>
        </w:trPr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changeable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37" w:id="165"/>
            <w:bookmarkEnd w:id="165"/>
            <w:r>
              <w:rPr>
                <w:spacing w:val="-2"/>
                <w:sz w:val="16"/>
              </w:rPr>
              <w:t>T_E_DIRECTION_UNCHANGEABLE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0x0B</w:t>
            </w:r>
          </w:p>
        </w:tc>
      </w:tr>
      <w:tr>
        <w:trPr>
          <w:trHeight w:val="268" w:hRule="atLeast"/>
        </w:trPr>
        <w:tc>
          <w:tcPr>
            <w:tcW w:w="381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Port_Init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wrong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parameter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PORT_E_INIT_F</w:t>
            </w:r>
            <w:bookmarkStart w:name="_bookmark138" w:id="166"/>
            <w:bookmarkEnd w:id="166"/>
            <w:r>
              <w:rPr>
                <w:spacing w:val="-2"/>
                <w:sz w:val="16"/>
              </w:rPr>
              <w:t>AILED</w:t>
            </w:r>
          </w:p>
        </w:tc>
        <w:tc>
          <w:tcPr>
            <w:tcW w:w="143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0x0C</w:t>
            </w:r>
          </w:p>
        </w:tc>
      </w:tr>
      <w:tr>
        <w:trPr>
          <w:trHeight w:val="461" w:hRule="atLeast"/>
        </w:trPr>
        <w:tc>
          <w:tcPr>
            <w:tcW w:w="3812" w:type="dxa"/>
          </w:tcPr>
          <w:p>
            <w:pPr>
              <w:pStyle w:val="TableParagraph"/>
              <w:spacing w:line="247" w:lineRule="auto" w:before="27"/>
              <w:ind w:right="190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Port_SetPinMode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mode is unchangeable.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PORT_E_PARAM_INV</w:t>
            </w:r>
            <w:bookmarkStart w:name="_bookmark139" w:id="167"/>
            <w:bookmarkEnd w:id="167"/>
            <w:r>
              <w:rPr>
                <w:spacing w:val="-2"/>
                <w:sz w:val="16"/>
              </w:rPr>
              <w:t>ALID_MODE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0x0D</w:t>
            </w:r>
          </w:p>
        </w:tc>
      </w:tr>
      <w:tr>
        <w:trPr>
          <w:trHeight w:val="461" w:hRule="atLeast"/>
        </w:trPr>
        <w:tc>
          <w:tcPr>
            <w:tcW w:w="3812" w:type="dxa"/>
          </w:tcPr>
          <w:p>
            <w:pPr>
              <w:pStyle w:val="TableParagraph"/>
              <w:spacing w:line="247" w:lineRule="auto" w:before="27"/>
              <w:ind w:right="190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Port_SetPinMode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mode is unchangeable.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40" w:id="168"/>
            <w:bookmarkEnd w:id="168"/>
            <w:r>
              <w:rPr>
                <w:spacing w:val="-2"/>
                <w:sz w:val="16"/>
              </w:rPr>
              <w:t>T_E_MODE_UNCHANGEABLE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0x0E</w:t>
            </w:r>
          </w:p>
        </w:tc>
      </w:tr>
      <w:tr>
        <w:trPr>
          <w:trHeight w:val="255" w:hRule="atLeast"/>
        </w:trPr>
        <w:tc>
          <w:tcPr>
            <w:tcW w:w="381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initialization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41" w:id="169"/>
            <w:bookmarkEnd w:id="169"/>
            <w:r>
              <w:rPr>
                <w:spacing w:val="-2"/>
                <w:sz w:val="16"/>
              </w:rPr>
              <w:t>T_E_UNINIT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0x0F</w:t>
            </w:r>
          </w:p>
        </w:tc>
      </w:tr>
      <w:tr>
        <w:trPr>
          <w:trHeight w:val="255" w:hRule="atLeast"/>
        </w:trPr>
        <w:tc>
          <w:tcPr>
            <w:tcW w:w="381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APIs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Null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Pointer</w:t>
            </w:r>
          </w:p>
        </w:tc>
        <w:tc>
          <w:tcPr>
            <w:tcW w:w="3812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PORT_E_P</w:t>
            </w:r>
            <w:bookmarkStart w:name="_bookmark142" w:id="170"/>
            <w:bookmarkEnd w:id="170"/>
            <w:r>
              <w:rPr>
                <w:spacing w:val="-2"/>
                <w:sz w:val="16"/>
              </w:rPr>
              <w:t>ARAM_POINTER</w:t>
            </w:r>
          </w:p>
        </w:tc>
        <w:tc>
          <w:tcPr>
            <w:tcW w:w="143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0x10</w:t>
            </w:r>
          </w:p>
        </w:tc>
      </w:tr>
    </w:tbl>
    <w:p>
      <w:pPr>
        <w:spacing w:before="228"/>
        <w:ind w:left="157" w:right="0" w:firstLine="0"/>
        <w:jc w:val="both"/>
        <w:rPr>
          <w:i/>
          <w:sz w:val="24"/>
        </w:rPr>
      </w:pPr>
      <w:r>
        <w:rPr>
          <w:rFonts w:ascii="Liberation Sans" w:hAnsi="Liberation Sans"/>
          <w:i/>
          <w:spacing w:val="-4"/>
          <w:sz w:val="24"/>
        </w:rPr>
        <w:t>♩</w:t>
      </w:r>
      <w:r>
        <w:rPr>
          <w:i/>
          <w:spacing w:val="-4"/>
          <w:sz w:val="24"/>
        </w:rPr>
        <w:t>(</w:t>
      </w:r>
      <w:hyperlink w:history="true" w:anchor="_bookmark41">
        <w:r>
          <w:rPr>
            <w:i/>
            <w:color w:val="0000FF"/>
            <w:spacing w:val="-4"/>
            <w:sz w:val="24"/>
          </w:rPr>
          <w:t>SRS_BSW_00327</w:t>
        </w:r>
      </w:hyperlink>
      <w:r>
        <w:rPr>
          <w:i/>
          <w:spacing w:val="-4"/>
          <w:sz w:val="24"/>
        </w:rPr>
        <w:t>,</w:t>
      </w:r>
      <w:r>
        <w:rPr>
          <w:i/>
          <w:spacing w:val="-8"/>
          <w:sz w:val="24"/>
        </w:rPr>
        <w:t> </w:t>
      </w:r>
      <w:hyperlink w:history="true" w:anchor="_bookmark49">
        <w:r>
          <w:rPr>
            <w:i/>
            <w:color w:val="0000FF"/>
            <w:spacing w:val="-4"/>
            <w:sz w:val="24"/>
          </w:rPr>
          <w:t>SRS_BSW_00337</w:t>
        </w:r>
      </w:hyperlink>
      <w:r>
        <w:rPr>
          <w:i/>
          <w:spacing w:val="-4"/>
          <w:sz w:val="24"/>
        </w:rPr>
        <w:t>,</w:t>
      </w:r>
      <w:r>
        <w:rPr>
          <w:i/>
          <w:spacing w:val="-8"/>
          <w:sz w:val="24"/>
        </w:rPr>
        <w:t> </w:t>
      </w:r>
      <w:hyperlink w:history="true" w:anchor="_bookmark64">
        <w:r>
          <w:rPr>
            <w:i/>
            <w:color w:val="0000FF"/>
            <w:spacing w:val="-4"/>
            <w:sz w:val="24"/>
          </w:rPr>
          <w:t>SRS_BSW_00385</w:t>
        </w:r>
      </w:hyperlink>
      <w:r>
        <w:rPr>
          <w:i/>
          <w:spacing w:val="-4"/>
          <w:sz w:val="24"/>
        </w:rPr>
        <w:t>,</w:t>
      </w:r>
      <w:r>
        <w:rPr>
          <w:i/>
          <w:spacing w:val="-8"/>
          <w:sz w:val="24"/>
        </w:rPr>
        <w:t> </w:t>
      </w:r>
      <w:hyperlink w:history="true" w:anchor="_bookmark68">
        <w:r>
          <w:rPr>
            <w:i/>
            <w:color w:val="0000FF"/>
            <w:spacing w:val="-4"/>
            <w:sz w:val="24"/>
          </w:rPr>
          <w:t>SRS_BSW_00406</w:t>
        </w:r>
      </w:hyperlink>
      <w:r>
        <w:rPr>
          <w:i/>
          <w:spacing w:val="-4"/>
          <w:sz w:val="24"/>
        </w:rPr>
        <w:t>)</w:t>
      </w: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7.2.1 Runtime Errors" w:id="171"/>
      <w:bookmarkEnd w:id="171"/>
      <w:r>
        <w:rPr>
          <w:b w:val="0"/>
        </w:rPr>
      </w:r>
      <w:bookmarkStart w:name="_bookmark143" w:id="172"/>
      <w:bookmarkEnd w:id="172"/>
      <w:r>
        <w:rPr>
          <w:b w:val="0"/>
        </w:rPr>
      </w:r>
      <w:r>
        <w:rPr/>
        <w:t>Runtime</w:t>
      </w:r>
      <w:r>
        <w:rPr>
          <w:spacing w:val="-11"/>
        </w:rPr>
        <w:t> </w:t>
      </w:r>
      <w:r>
        <w:rPr>
          <w:spacing w:val="-2"/>
        </w:rPr>
        <w:t>Errors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57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runtime</w:t>
      </w:r>
      <w:r>
        <w:rPr>
          <w:spacing w:val="-5"/>
        </w:rPr>
        <w:t> </w:t>
      </w:r>
      <w:r>
        <w:rPr>
          <w:spacing w:val="-2"/>
        </w:rPr>
        <w:t>errors.</w:t>
      </w:r>
    </w:p>
    <w:p>
      <w:pPr>
        <w:spacing w:after="0"/>
        <w:sectPr>
          <w:pgSz w:w="11910" w:h="16840"/>
          <w:pgMar w:header="1155" w:footer="619" w:top="2000" w:bottom="800" w:left="1260" w:right="1260"/>
        </w:sect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179" w:after="0"/>
        <w:ind w:left="928" w:right="0" w:hanging="771"/>
        <w:jc w:val="left"/>
      </w:pPr>
      <w:bookmarkStart w:name="7.2.2 Transient Faults" w:id="173"/>
      <w:bookmarkEnd w:id="173"/>
      <w:r>
        <w:rPr>
          <w:b w:val="0"/>
        </w:rPr>
      </w:r>
      <w:bookmarkStart w:name="_bookmark144" w:id="174"/>
      <w:bookmarkEnd w:id="174"/>
      <w:r>
        <w:rPr>
          <w:b w:val="0"/>
        </w:rPr>
      </w:r>
      <w:r>
        <w:rPr>
          <w:spacing w:val="-2"/>
        </w:rPr>
        <w:t>Transient</w:t>
      </w:r>
      <w:r>
        <w:rPr>
          <w:spacing w:val="-14"/>
        </w:rPr>
        <w:t> </w:t>
      </w:r>
      <w:r>
        <w:rPr>
          <w:spacing w:val="-2"/>
        </w:rPr>
        <w:t>Faults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57"/>
      </w:pP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transcient</w:t>
      </w:r>
      <w:r>
        <w:rPr>
          <w:spacing w:val="-7"/>
        </w:rPr>
        <w:t> </w:t>
      </w:r>
      <w:r>
        <w:rPr>
          <w:spacing w:val="-2"/>
        </w:rPr>
        <w:t>faults.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7.2.3 Production Errors" w:id="175"/>
      <w:bookmarkEnd w:id="175"/>
      <w:r>
        <w:rPr>
          <w:b w:val="0"/>
        </w:rPr>
      </w:r>
      <w:bookmarkStart w:name="_bookmark145" w:id="176"/>
      <w:bookmarkEnd w:id="176"/>
      <w:r>
        <w:rPr>
          <w:b w:val="0"/>
        </w:rPr>
      </w:r>
      <w:r>
        <w:rPr>
          <w:spacing w:val="-2"/>
        </w:rPr>
        <w:t>Production</w:t>
      </w:r>
      <w:r>
        <w:rPr>
          <w:spacing w:val="1"/>
        </w:rPr>
        <w:t> </w:t>
      </w:r>
      <w:r>
        <w:rPr>
          <w:spacing w:val="-2"/>
        </w:rPr>
        <w:t>Errors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57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production</w:t>
      </w:r>
      <w:r>
        <w:rPr>
          <w:spacing w:val="-7"/>
        </w:rPr>
        <w:t> </w:t>
      </w:r>
      <w:r>
        <w:rPr>
          <w:spacing w:val="-2"/>
        </w:rPr>
        <w:t>errors.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7.2.4 Extended Production Errors" w:id="177"/>
      <w:bookmarkEnd w:id="177"/>
      <w:r>
        <w:rPr>
          <w:b w:val="0"/>
        </w:rPr>
      </w:r>
      <w:bookmarkStart w:name="_bookmark146" w:id="178"/>
      <w:bookmarkEnd w:id="178"/>
      <w:r>
        <w:rPr>
          <w:b w:val="0"/>
        </w:rPr>
      </w:r>
      <w:r>
        <w:rPr/>
        <w:t>Extended</w:t>
      </w:r>
      <w:r>
        <w:rPr>
          <w:spacing w:val="-16"/>
        </w:rPr>
        <w:t> </w:t>
      </w:r>
      <w:r>
        <w:rPr/>
        <w:t>Production</w:t>
      </w:r>
      <w:r>
        <w:rPr>
          <w:spacing w:val="-15"/>
        </w:rPr>
        <w:t> </w:t>
      </w:r>
      <w:r>
        <w:rPr>
          <w:spacing w:val="-2"/>
        </w:rPr>
        <w:t>Errors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157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extended</w:t>
      </w:r>
      <w:r>
        <w:rPr>
          <w:spacing w:val="-10"/>
        </w:rPr>
        <w:t> </w:t>
      </w:r>
      <w:r>
        <w:rPr/>
        <w:t>production</w:t>
      </w:r>
      <w:r>
        <w:rPr>
          <w:spacing w:val="-9"/>
        </w:rPr>
        <w:t> </w:t>
      </w:r>
      <w:r>
        <w:rPr>
          <w:spacing w:val="-2"/>
        </w:rPr>
        <w:t>errors.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7.3 API Parameter checking" w:id="179"/>
      <w:bookmarkEnd w:id="179"/>
      <w:r>
        <w:rPr>
          <w:b w:val="0"/>
        </w:rPr>
      </w:r>
      <w:bookmarkStart w:name="_bookmark147" w:id="180"/>
      <w:bookmarkEnd w:id="180"/>
      <w:r>
        <w:rPr>
          <w:b w:val="0"/>
        </w:rPr>
      </w:r>
      <w:r>
        <w:rPr/>
        <w:t>API</w:t>
      </w:r>
      <w:r>
        <w:rPr>
          <w:spacing w:val="14"/>
        </w:rPr>
        <w:t> </w:t>
      </w:r>
      <w:r>
        <w:rPr/>
        <w:t>Parameter</w:t>
      </w:r>
      <w:r>
        <w:rPr>
          <w:spacing w:val="15"/>
        </w:rPr>
        <w:t> </w:t>
      </w:r>
      <w:r>
        <w:rPr>
          <w:spacing w:val="-2"/>
        </w:rPr>
        <w:t>checking</w:t>
      </w:r>
    </w:p>
    <w:p>
      <w:pPr>
        <w:pStyle w:val="BodyText"/>
        <w:spacing w:line="252" w:lineRule="auto" w:before="283"/>
        <w:ind w:left="157" w:right="155"/>
        <w:jc w:val="both"/>
      </w:pPr>
      <w:bookmarkStart w:name="_bookmark148" w:id="181"/>
      <w:bookmarkEnd w:id="181"/>
      <w:r>
        <w:rPr/>
      </w:r>
      <w:r>
        <w:rPr>
          <w:b/>
        </w:rPr>
        <w:t>[SWS_Port_00077]</w:t>
      </w:r>
      <w:r>
        <w:rPr>
          <w:b/>
          <w:spacing w:val="-4"/>
        </w:rPr>
        <w:t> </w:t>
      </w:r>
      <w:r>
        <w:rPr>
          <w:rFonts w:ascii="Liberation Sans"/>
          <w:i/>
        </w:rPr>
        <w:t>[</w:t>
      </w:r>
      <w:r>
        <w:rPr/>
        <w:t>If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error</w:t>
      </w:r>
      <w:r>
        <w:rPr>
          <w:spacing w:val="-3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enabled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module shall check the function parameters in the order in which they are passed and skip further parameter checking if one check fails.</w:t>
      </w:r>
    </w:p>
    <w:p>
      <w:pPr>
        <w:pStyle w:val="BodyText"/>
        <w:spacing w:line="244" w:lineRule="auto" w:before="157"/>
        <w:ind w:left="157" w:right="154"/>
        <w:jc w:val="both"/>
        <w:rPr>
          <w:i/>
        </w:rPr>
      </w:pPr>
      <w:r>
        <w:rPr/>
        <w:t>Example:</w:t>
      </w:r>
      <w:r>
        <w:rPr>
          <w:spacing w:val="-15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function</w:t>
      </w:r>
      <w:r>
        <w:rPr>
          <w:spacing w:val="-16"/>
        </w:rPr>
        <w:t> </w:t>
      </w:r>
      <w:hyperlink w:history="true" w:anchor="_bookmark181">
        <w:r>
          <w:rPr>
            <w:rFonts w:ascii="Courier New" w:hAnsi="Courier New"/>
            <w:color w:val="0000FF"/>
          </w:rPr>
          <w:t>Port_SetPinDirection</w:t>
        </w:r>
      </w:hyperlink>
      <w:r>
        <w:rPr/>
        <w:t>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first</w:t>
      </w:r>
      <w:r>
        <w:rPr>
          <w:spacing w:val="-16"/>
        </w:rPr>
        <w:t> </w:t>
      </w:r>
      <w:r>
        <w:rPr/>
        <w:t>parameter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be</w:t>
      </w:r>
      <w:r>
        <w:rPr>
          <w:spacing w:val="-16"/>
        </w:rPr>
        <w:t> </w:t>
      </w:r>
      <w:r>
        <w:rPr/>
        <w:t>passed 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pin</w:t>
      </w:r>
      <w:r>
        <w:rPr>
          <w:spacing w:val="-4"/>
        </w:rPr>
        <w:t> </w:t>
      </w:r>
      <w:r>
        <w:rPr/>
        <w:t>ID.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relevant</w:t>
      </w:r>
      <w:r>
        <w:rPr>
          <w:spacing w:val="-4"/>
        </w:rPr>
        <w:t> </w:t>
      </w:r>
      <w:r>
        <w:rPr/>
        <w:t>port</w:t>
      </w:r>
      <w:r>
        <w:rPr>
          <w:spacing w:val="-4"/>
        </w:rPr>
        <w:t> </w:t>
      </w:r>
      <w:r>
        <w:rPr/>
        <w:t>pin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MCU’s</w:t>
      </w:r>
      <w:r>
        <w:rPr>
          <w:spacing w:val="-4"/>
        </w:rPr>
        <w:t> </w:t>
      </w:r>
      <w:r>
        <w:rPr/>
        <w:t>port. The second parameter passed corresponds to the direction to change on the port </w:t>
      </w:r>
      <w:r>
        <w:rPr/>
        <w:t>pin.</w:t>
      </w:r>
      <w:r>
        <w:rPr>
          <w:rFonts w:ascii="Liberation Sans" w:hAnsi="Liberation Sans"/>
          <w:i/>
        </w:rPr>
        <w:t>♩</w:t>
      </w:r>
      <w:r>
        <w:rPr>
          <w:rFonts w:ascii="Liberation Sans" w:hAnsi="Liberation Sans"/>
          <w:i/>
        </w:rPr>
        <w:t> </w:t>
      </w:r>
      <w:r>
        <w:rPr>
          <w:i/>
          <w:spacing w:val="-2"/>
        </w:rPr>
        <w:t>(</w:t>
      </w:r>
      <w:hyperlink w:history="true" w:anchor="_bookmark110">
        <w:r>
          <w:rPr>
            <w:i/>
            <w:color w:val="0000FF"/>
            <w:spacing w:val="-2"/>
          </w:rPr>
          <w:t>SRS_SPAL_12448</w:t>
        </w:r>
      </w:hyperlink>
      <w:r>
        <w:rPr>
          <w:i/>
          <w:spacing w:val="-2"/>
        </w:rPr>
        <w:t>)</w:t>
      </w:r>
    </w:p>
    <w:p>
      <w:pPr>
        <w:spacing w:line="252" w:lineRule="auto" w:before="168"/>
        <w:ind w:left="157" w:right="155" w:firstLine="0"/>
        <w:jc w:val="both"/>
        <w:rPr>
          <w:i/>
          <w:sz w:val="24"/>
        </w:rPr>
      </w:pPr>
      <w:bookmarkStart w:name="_bookmark149" w:id="182"/>
      <w:bookmarkEnd w:id="182"/>
      <w:r>
        <w:rPr/>
      </w:r>
      <w:r>
        <w:rPr>
          <w:b/>
          <w:sz w:val="24"/>
        </w:rPr>
        <w:t>[SWS_Port_00087]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If development error detection is enabled and the Port Driver module has detected an error, the desired functionality shall be skipped and the requested service shall return without any action.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39">
        <w:r>
          <w:rPr>
            <w:i/>
            <w:color w:val="0000FF"/>
            <w:sz w:val="24"/>
          </w:rPr>
          <w:t>SRS_BSW_00323</w:t>
        </w:r>
      </w:hyperlink>
      <w:r>
        <w:rPr>
          <w:i/>
          <w:sz w:val="24"/>
        </w:rPr>
        <w:t>, </w:t>
      </w:r>
      <w:hyperlink w:history="true" w:anchor="_bookmark68">
        <w:r>
          <w:rPr>
            <w:i/>
            <w:color w:val="0000FF"/>
            <w:sz w:val="24"/>
          </w:rPr>
          <w:t>SRS_BSW_-</w:t>
        </w:r>
      </w:hyperlink>
      <w:r>
        <w:rPr>
          <w:i/>
          <w:color w:val="0000FF"/>
          <w:sz w:val="24"/>
        </w:rPr>
        <w:t> </w:t>
      </w:r>
      <w:hyperlink w:history="true" w:anchor="_bookmark68">
        <w:r>
          <w:rPr>
            <w:i/>
            <w:color w:val="0000FF"/>
            <w:spacing w:val="-2"/>
            <w:sz w:val="24"/>
          </w:rPr>
          <w:t>00406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spacing w:before="156"/>
        <w:ind w:left="157"/>
      </w:pPr>
      <w:r>
        <w:rPr/>
        <w:t>See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below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Det</w:t>
      </w:r>
      <w:r>
        <w:rPr>
          <w:spacing w:val="-6"/>
        </w:rPr>
        <w:t> </w:t>
      </w:r>
      <w:r>
        <w:rPr/>
        <w:t>errors</w:t>
      </w:r>
      <w:r>
        <w:rPr>
          <w:spacing w:val="-6"/>
        </w:rPr>
        <w:t> </w:t>
      </w:r>
      <w:r>
        <w:rPr/>
        <w:t>reported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2"/>
        </w:rPr>
        <w:t>function.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2"/>
        <w:gridCol w:w="3574"/>
        <w:gridCol w:w="3574"/>
      </w:tblGrid>
      <w:tr>
        <w:trPr>
          <w:trHeight w:val="237" w:hRule="atLeast"/>
        </w:trPr>
        <w:tc>
          <w:tcPr>
            <w:tcW w:w="1912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Function:</w:t>
            </w:r>
          </w:p>
        </w:tc>
        <w:tc>
          <w:tcPr>
            <w:tcW w:w="3574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Error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Condition:</w:t>
            </w:r>
          </w:p>
        </w:tc>
        <w:tc>
          <w:tcPr>
            <w:tcW w:w="3574" w:type="dxa"/>
            <w:shd w:val="clear" w:color="auto" w:fill="E5E5E5"/>
          </w:tcPr>
          <w:p>
            <w:pPr>
              <w:pStyle w:val="TableParagraph"/>
              <w:spacing w:before="22"/>
              <w:rPr>
                <w:b/>
                <w:sz w:val="16"/>
              </w:rPr>
            </w:pPr>
            <w:r>
              <w:rPr>
                <w:b/>
                <w:sz w:val="16"/>
              </w:rPr>
              <w:t>Realted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error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value:</w:t>
            </w:r>
          </w:p>
        </w:tc>
      </w:tr>
      <w:tr>
        <w:trPr>
          <w:trHeight w:val="266" w:hRule="atLeast"/>
        </w:trPr>
        <w:tc>
          <w:tcPr>
            <w:tcW w:w="1912" w:type="dxa"/>
            <w:vMerge w:val="restart"/>
          </w:tcPr>
          <w:p>
            <w:pPr>
              <w:pStyle w:val="TableParagraph"/>
              <w:spacing w:line="249" w:lineRule="auto" w:before="50"/>
              <w:rPr>
                <w:rFonts w:ascii="Courier New"/>
                <w:sz w:val="16"/>
              </w:rPr>
            </w:pPr>
            <w:hyperlink w:history="true" w:anchor="_bookmark181">
              <w:r>
                <w:rPr>
                  <w:rFonts w:ascii="Courier New"/>
                  <w:color w:val="0000FF"/>
                  <w:spacing w:val="-2"/>
                  <w:sz w:val="16"/>
                </w:rPr>
                <w:t>Port_-</w:t>
              </w:r>
            </w:hyperlink>
            <w:r>
              <w:rPr>
                <w:rFonts w:ascii="Courier New"/>
                <w:color w:val="0000FF"/>
                <w:spacing w:val="-2"/>
                <w:sz w:val="16"/>
              </w:rPr>
              <w:t> </w:t>
            </w:r>
            <w:hyperlink w:history="true" w:anchor="_bookmark181">
              <w:r>
                <w:rPr>
                  <w:rFonts w:ascii="Courier New"/>
                  <w:color w:val="0000FF"/>
                  <w:spacing w:val="-2"/>
                  <w:sz w:val="16"/>
                </w:rPr>
                <w:t>SetPinDirection</w:t>
              </w:r>
            </w:hyperlink>
          </w:p>
        </w:tc>
        <w:tc>
          <w:tcPr>
            <w:tcW w:w="357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Incorrect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passed</w:t>
            </w:r>
          </w:p>
        </w:tc>
        <w:tc>
          <w:tcPr>
            <w:tcW w:w="3574" w:type="dxa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hyperlink w:history="true" w:anchor="_bookmark136">
              <w:r>
                <w:rPr>
                  <w:rFonts w:ascii="Courier New"/>
                  <w:color w:val="0000FF"/>
                  <w:spacing w:val="-2"/>
                  <w:sz w:val="16"/>
                </w:rPr>
                <w:t>PORT_E_PARAM_PIN</w:t>
              </w:r>
            </w:hyperlink>
          </w:p>
        </w:tc>
      </w:tr>
      <w:tr>
        <w:trPr>
          <w:trHeight w:val="282" w:hRule="atLeast"/>
        </w:trPr>
        <w:tc>
          <w:tcPr>
            <w:tcW w:w="19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4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changeable</w:t>
            </w:r>
          </w:p>
        </w:tc>
        <w:tc>
          <w:tcPr>
            <w:tcW w:w="3574" w:type="dxa"/>
          </w:tcPr>
          <w:p>
            <w:pPr>
              <w:pStyle w:val="TableParagraph"/>
              <w:spacing w:before="50"/>
              <w:rPr>
                <w:rFonts w:ascii="Courier New"/>
                <w:sz w:val="16"/>
              </w:rPr>
            </w:pPr>
            <w:hyperlink w:history="true" w:anchor="_bookmark137">
              <w:r>
                <w:rPr>
                  <w:rFonts w:ascii="Courier New"/>
                  <w:color w:val="0000FF"/>
                  <w:spacing w:val="-2"/>
                  <w:sz w:val="16"/>
                </w:rPr>
                <w:t>PORT_E_DIRECTION_UNCHANGEABLE</w:t>
              </w:r>
            </w:hyperlink>
          </w:p>
        </w:tc>
      </w:tr>
      <w:tr>
        <w:trPr>
          <w:trHeight w:val="268" w:hRule="atLeast"/>
        </w:trPr>
        <w:tc>
          <w:tcPr>
            <w:tcW w:w="1912" w:type="dxa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hyperlink w:history="true" w:anchor="_bookmark166">
              <w:r>
                <w:rPr>
                  <w:rFonts w:ascii="Courier New"/>
                  <w:color w:val="0000FF"/>
                  <w:spacing w:val="-2"/>
                  <w:sz w:val="16"/>
                </w:rPr>
                <w:t>Port_Init</w:t>
              </w:r>
            </w:hyperlink>
          </w:p>
        </w:tc>
        <w:tc>
          <w:tcPr>
            <w:tcW w:w="357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Port_Init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wrong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parameter.</w:t>
            </w:r>
          </w:p>
        </w:tc>
        <w:tc>
          <w:tcPr>
            <w:tcW w:w="3574" w:type="dxa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hyperlink w:history="true" w:anchor="_bookmark138">
              <w:r>
                <w:rPr>
                  <w:rFonts w:ascii="Courier New"/>
                  <w:color w:val="0000FF"/>
                  <w:spacing w:val="-2"/>
                  <w:sz w:val="16"/>
                </w:rPr>
                <w:t>PORT_E_INIT_FAILED</w:t>
              </w:r>
            </w:hyperlink>
          </w:p>
        </w:tc>
      </w:tr>
      <w:tr>
        <w:trPr>
          <w:trHeight w:val="266" w:hRule="atLeast"/>
        </w:trPr>
        <w:tc>
          <w:tcPr>
            <w:tcW w:w="1912" w:type="dxa"/>
            <w:vMerge w:val="restart"/>
          </w:tcPr>
          <w:p>
            <w:pPr>
              <w:pStyle w:val="TableParagraph"/>
              <w:spacing w:before="60"/>
              <w:rPr>
                <w:rFonts w:ascii="Courier New"/>
                <w:sz w:val="16"/>
              </w:rPr>
            </w:pPr>
            <w:hyperlink w:history="true" w:anchor="_bookmark191">
              <w:r>
                <w:rPr>
                  <w:rFonts w:ascii="Courier New"/>
                  <w:color w:val="0000FF"/>
                  <w:spacing w:val="-2"/>
                  <w:sz w:val="16"/>
                </w:rPr>
                <w:t>Port_SetPinMode</w:t>
              </w:r>
            </w:hyperlink>
          </w:p>
        </w:tc>
        <w:tc>
          <w:tcPr>
            <w:tcW w:w="357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Incorrect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passed</w:t>
            </w:r>
          </w:p>
        </w:tc>
        <w:tc>
          <w:tcPr>
            <w:tcW w:w="3574" w:type="dxa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hyperlink w:history="true" w:anchor="_bookmark136">
              <w:r>
                <w:rPr>
                  <w:rFonts w:ascii="Courier New"/>
                  <w:color w:val="0000FF"/>
                  <w:spacing w:val="-2"/>
                  <w:sz w:val="16"/>
                </w:rPr>
                <w:t>PORT_E_PARAM_PIN</w:t>
              </w:r>
            </w:hyperlink>
          </w:p>
        </w:tc>
      </w:tr>
      <w:tr>
        <w:trPr>
          <w:trHeight w:val="276" w:hRule="atLeast"/>
        </w:trPr>
        <w:tc>
          <w:tcPr>
            <w:tcW w:w="19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4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passed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valid</w:t>
            </w:r>
          </w:p>
        </w:tc>
        <w:tc>
          <w:tcPr>
            <w:tcW w:w="3574" w:type="dxa"/>
          </w:tcPr>
          <w:p>
            <w:pPr>
              <w:pStyle w:val="TableParagraph"/>
              <w:spacing w:before="50"/>
              <w:rPr>
                <w:rFonts w:ascii="Courier New"/>
                <w:sz w:val="16"/>
              </w:rPr>
            </w:pPr>
            <w:hyperlink w:history="true" w:anchor="_bookmark139">
              <w:r>
                <w:rPr>
                  <w:rFonts w:ascii="Courier New"/>
                  <w:color w:val="0000FF"/>
                  <w:spacing w:val="-2"/>
                  <w:sz w:val="16"/>
                </w:rPr>
                <w:t>PORT_E_PARAM_INVALID_MODE</w:t>
              </w:r>
            </w:hyperlink>
          </w:p>
        </w:tc>
      </w:tr>
      <w:tr>
        <w:trPr>
          <w:trHeight w:val="471" w:hRule="atLeast"/>
        </w:trPr>
        <w:tc>
          <w:tcPr>
            <w:tcW w:w="19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4" w:type="dxa"/>
          </w:tcPr>
          <w:p>
            <w:pPr>
              <w:pStyle w:val="TableParagraph"/>
              <w:spacing w:line="247" w:lineRule="auto" w:before="37"/>
              <w:ind w:right="143"/>
              <w:rPr>
                <w:sz w:val="16"/>
              </w:rPr>
            </w:pPr>
            <w:r>
              <w:rPr>
                <w:sz w:val="16"/>
              </w:rPr>
              <w:t>Port_SetPinMode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 mode is unchangeable</w:t>
            </w:r>
          </w:p>
        </w:tc>
        <w:tc>
          <w:tcPr>
            <w:tcW w:w="3574" w:type="dxa"/>
          </w:tcPr>
          <w:p>
            <w:pPr>
              <w:pStyle w:val="TableParagraph"/>
              <w:spacing w:before="50"/>
              <w:rPr>
                <w:rFonts w:ascii="Courier New"/>
                <w:sz w:val="16"/>
              </w:rPr>
            </w:pPr>
            <w:hyperlink w:history="true" w:anchor="_bookmark140">
              <w:r>
                <w:rPr>
                  <w:rFonts w:ascii="Courier New"/>
                  <w:color w:val="0000FF"/>
                  <w:spacing w:val="-2"/>
                  <w:sz w:val="16"/>
                </w:rPr>
                <w:t>PORT_E_MODE_UNCHANGEABLE</w:t>
              </w:r>
            </w:hyperlink>
          </w:p>
        </w:tc>
      </w:tr>
      <w:tr>
        <w:trPr>
          <w:trHeight w:val="1182" w:hRule="atLeast"/>
        </w:trPr>
        <w:tc>
          <w:tcPr>
            <w:tcW w:w="1912" w:type="dxa"/>
          </w:tcPr>
          <w:p>
            <w:pPr>
              <w:pStyle w:val="TableParagraph"/>
              <w:spacing w:line="230" w:lineRule="auto" w:before="45"/>
              <w:rPr>
                <w:sz w:val="16"/>
              </w:rPr>
            </w:pPr>
            <w:hyperlink w:history="true" w:anchor="_bookmark181">
              <w:r>
                <w:rPr>
                  <w:rFonts w:ascii="Courier New"/>
                  <w:color w:val="0000FF"/>
                  <w:spacing w:val="-2"/>
                  <w:sz w:val="16"/>
                </w:rPr>
                <w:t>Port_-</w:t>
              </w:r>
            </w:hyperlink>
            <w:r>
              <w:rPr>
                <w:rFonts w:ascii="Courier New"/>
                <w:color w:val="0000FF"/>
                <w:spacing w:val="-2"/>
                <w:sz w:val="16"/>
              </w:rPr>
              <w:t> </w:t>
            </w:r>
            <w:hyperlink w:history="true" w:anchor="_bookmark181">
              <w:r>
                <w:rPr>
                  <w:rFonts w:ascii="Courier New"/>
                  <w:color w:val="0000FF"/>
                  <w:spacing w:val="-2"/>
                  <w:sz w:val="16"/>
                </w:rPr>
                <w:t>SetPinDirection</w:t>
              </w:r>
            </w:hyperlink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03"/>
              <w:rPr>
                <w:rFonts w:ascii="Courier New"/>
                <w:sz w:val="16"/>
              </w:rPr>
            </w:pPr>
            <w:hyperlink w:history="true" w:anchor="_bookmark191">
              <w:r>
                <w:rPr>
                  <w:rFonts w:ascii="Courier New"/>
                  <w:color w:val="0000FF"/>
                  <w:spacing w:val="-2"/>
                  <w:sz w:val="16"/>
                </w:rPr>
                <w:t>Port_SetPinMode</w:t>
              </w:r>
            </w:hyperlink>
          </w:p>
          <w:p>
            <w:pPr>
              <w:pStyle w:val="TableParagraph"/>
              <w:spacing w:line="190" w:lineRule="atLeast" w:before="88"/>
              <w:rPr>
                <w:rFonts w:ascii="Courier New"/>
                <w:sz w:val="16"/>
              </w:rPr>
            </w:pPr>
            <w:hyperlink w:history="true" w:anchor="_bookmark185">
              <w:r>
                <w:rPr>
                  <w:rFonts w:ascii="Courier New"/>
                  <w:color w:val="0000FF"/>
                  <w:spacing w:val="-2"/>
                  <w:sz w:val="16"/>
                </w:rPr>
                <w:t>Port_RefreshPort-</w:t>
              </w:r>
            </w:hyperlink>
            <w:r>
              <w:rPr>
                <w:rFonts w:ascii="Courier New"/>
                <w:color w:val="0000FF"/>
                <w:spacing w:val="-2"/>
                <w:sz w:val="16"/>
              </w:rPr>
              <w:t> </w:t>
            </w:r>
            <w:hyperlink w:history="true" w:anchor="_bookmark185">
              <w:r>
                <w:rPr>
                  <w:rFonts w:ascii="Courier New"/>
                  <w:color w:val="0000FF"/>
                  <w:spacing w:val="-2"/>
                  <w:sz w:val="16"/>
                </w:rPr>
                <w:t>Direction</w:t>
              </w:r>
            </w:hyperlink>
          </w:p>
        </w:tc>
        <w:tc>
          <w:tcPr>
            <w:tcW w:w="357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prior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module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initialization</w:t>
            </w:r>
          </w:p>
        </w:tc>
        <w:tc>
          <w:tcPr>
            <w:tcW w:w="3574" w:type="dxa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hyperlink w:history="true" w:anchor="_bookmark141">
              <w:r>
                <w:rPr>
                  <w:rFonts w:ascii="Courier New"/>
                  <w:color w:val="0000FF"/>
                  <w:spacing w:val="-2"/>
                  <w:sz w:val="16"/>
                </w:rPr>
                <w:t>PORT_E_UNINIT</w:t>
              </w:r>
            </w:hyperlink>
          </w:p>
        </w:tc>
      </w:tr>
      <w:tr>
        <w:trPr>
          <w:trHeight w:val="424" w:hRule="atLeast"/>
        </w:trPr>
        <w:tc>
          <w:tcPr>
            <w:tcW w:w="1912" w:type="dxa"/>
          </w:tcPr>
          <w:p>
            <w:pPr>
              <w:pStyle w:val="TableParagraph"/>
              <w:spacing w:line="190" w:lineRule="atLeast" w:before="25"/>
              <w:rPr>
                <w:rFonts w:ascii="Courier New"/>
                <w:sz w:val="16"/>
              </w:rPr>
            </w:pPr>
            <w:hyperlink w:history="true" w:anchor="_bookmark189">
              <w:r>
                <w:rPr>
                  <w:rFonts w:ascii="Courier New"/>
                  <w:color w:val="0000FF"/>
                  <w:spacing w:val="-2"/>
                  <w:sz w:val="16"/>
                </w:rPr>
                <w:t>Port_-</w:t>
              </w:r>
            </w:hyperlink>
            <w:r>
              <w:rPr>
                <w:rFonts w:ascii="Courier New"/>
                <w:color w:val="0000FF"/>
                <w:spacing w:val="-2"/>
                <w:sz w:val="16"/>
              </w:rPr>
              <w:t> </w:t>
            </w:r>
            <w:hyperlink w:history="true" w:anchor="_bookmark189">
              <w:r>
                <w:rPr>
                  <w:rFonts w:ascii="Courier New"/>
                  <w:color w:val="0000FF"/>
                  <w:spacing w:val="-2"/>
                  <w:sz w:val="16"/>
                </w:rPr>
                <w:t>GetVersionInfo</w:t>
              </w:r>
            </w:hyperlink>
          </w:p>
        </w:tc>
        <w:tc>
          <w:tcPr>
            <w:tcW w:w="357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called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NULL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Pointer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Parameter</w:t>
            </w:r>
          </w:p>
        </w:tc>
        <w:tc>
          <w:tcPr>
            <w:tcW w:w="3574" w:type="dxa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hyperlink w:history="true" w:anchor="_bookmark142">
              <w:r>
                <w:rPr>
                  <w:rFonts w:ascii="Courier New"/>
                  <w:color w:val="0000FF"/>
                  <w:spacing w:val="-2"/>
                  <w:sz w:val="16"/>
                </w:rPr>
                <w:t>PORT_E_PARAM_POINTER</w:t>
              </w:r>
            </w:hyperlink>
          </w:p>
        </w:tc>
      </w:tr>
    </w:tbl>
    <w:p>
      <w:pPr>
        <w:spacing w:after="0"/>
        <w:rPr>
          <w:rFonts w:ascii="Courier New"/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8 API specification" w:id="183"/>
      <w:bookmarkEnd w:id="183"/>
      <w:r>
        <w:rPr>
          <w:b w:val="0"/>
        </w:rPr>
      </w:r>
      <w:bookmarkStart w:name="_bookmark150" w:id="184"/>
      <w:bookmarkEnd w:id="184"/>
      <w:r>
        <w:rPr>
          <w:b w:val="0"/>
        </w:rPr>
      </w:r>
      <w:r>
        <w:rPr/>
        <w:t>API</w:t>
      </w:r>
      <w:r>
        <w:rPr>
          <w:spacing w:val="6"/>
        </w:rPr>
        <w:t> </w:t>
      </w:r>
      <w:r>
        <w:rPr>
          <w:spacing w:val="-2"/>
        </w:rPr>
        <w:t>specification</w:t>
      </w:r>
    </w:p>
    <w:p>
      <w:pPr>
        <w:pStyle w:val="BodyText"/>
        <w:spacing w:before="19"/>
        <w:rPr>
          <w:b/>
          <w:sz w:val="34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8.1 Imported types" w:id="185"/>
      <w:bookmarkEnd w:id="185"/>
      <w:r>
        <w:rPr>
          <w:b w:val="0"/>
        </w:rPr>
      </w:r>
      <w:bookmarkStart w:name="_bookmark151" w:id="186"/>
      <w:bookmarkEnd w:id="186"/>
      <w:r>
        <w:rPr>
          <w:b w:val="0"/>
        </w:rPr>
      </w:r>
      <w:r>
        <w:rPr/>
        <w:t>Imported</w:t>
      </w:r>
      <w:r>
        <w:rPr>
          <w:spacing w:val="29"/>
        </w:rPr>
        <w:t> </w:t>
      </w:r>
      <w:r>
        <w:rPr>
          <w:spacing w:val="-2"/>
        </w:rPr>
        <w:t>types</w:t>
      </w:r>
    </w:p>
    <w:p>
      <w:pPr>
        <w:pStyle w:val="BodyText"/>
        <w:spacing w:before="283"/>
        <w:ind w:left="157"/>
      </w:pP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chapter,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types</w:t>
      </w:r>
      <w:r>
        <w:rPr>
          <w:spacing w:val="-8"/>
        </w:rPr>
        <w:t> </w:t>
      </w:r>
      <w:r>
        <w:rPr/>
        <w:t>included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modules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>
          <w:spacing w:val="-2"/>
        </w:rPr>
        <w:t>listed:</w:t>
      </w:r>
    </w:p>
    <w:p>
      <w:pPr>
        <w:pStyle w:val="Heading3"/>
        <w:spacing w:before="172"/>
        <w:rPr>
          <w:rFonts w:ascii="Liberation Sans"/>
          <w:b w:val="0"/>
          <w:i/>
        </w:rPr>
      </w:pPr>
      <w:r>
        <w:rPr>
          <w:spacing w:val="2"/>
          <w:w w:val="95"/>
        </w:rPr>
        <w:t>[SWS_Port_00129]</w:t>
      </w:r>
      <w:r>
        <w:rPr>
          <w:spacing w:val="25"/>
          <w:w w:val="130"/>
        </w:rPr>
        <w:t> </w:t>
      </w:r>
      <w:r>
        <w:rPr>
          <w:rFonts w:ascii="Liberation Sans"/>
          <w:b w:val="0"/>
          <w:i/>
          <w:spacing w:val="-10"/>
          <w:w w:val="130"/>
        </w:rPr>
        <w:t>[</w:t>
      </w:r>
    </w:p>
    <w:p>
      <w:pPr>
        <w:pStyle w:val="BodyText"/>
        <w:spacing w:before="8" w:after="1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096"/>
        <w:gridCol w:w="4867"/>
      </w:tblGrid>
      <w:tr>
        <w:trPr>
          <w:trHeight w:val="26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2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Module</w:t>
            </w:r>
          </w:p>
        </w:tc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Header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File</w:t>
            </w:r>
          </w:p>
        </w:tc>
        <w:tc>
          <w:tcPr>
            <w:tcW w:w="4867" w:type="dxa"/>
            <w:shd w:val="clear" w:color="auto" w:fill="E5E5E5"/>
          </w:tcPr>
          <w:p>
            <w:pPr>
              <w:pStyle w:val="TableParagraph"/>
              <w:spacing w:before="22"/>
              <w:ind w:left="125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Imported</w:t>
            </w:r>
            <w:r>
              <w:rPr>
                <w:b/>
                <w:i/>
                <w:spacing w:val="-5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Type</w:t>
            </w:r>
          </w:p>
        </w:tc>
      </w:tr>
      <w:tr>
        <w:trPr>
          <w:trHeight w:val="270" w:hRule="atLeast"/>
        </w:trPr>
        <w:tc>
          <w:tcPr>
            <w:tcW w:w="2096" w:type="dxa"/>
            <w:vMerge w:val="restart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5"/>
                <w:sz w:val="16"/>
              </w:rPr>
              <w:t>Std</w:t>
            </w:r>
          </w:p>
        </w:tc>
        <w:tc>
          <w:tcPr>
            <w:tcW w:w="209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Std_Types.h</w:t>
            </w:r>
          </w:p>
        </w:tc>
        <w:tc>
          <w:tcPr>
            <w:tcW w:w="4867" w:type="dxa"/>
          </w:tcPr>
          <w:p>
            <w:pPr>
              <w:pStyle w:val="TableParagraph"/>
              <w:spacing w:before="27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Std_ReturnType</w:t>
            </w:r>
          </w:p>
        </w:tc>
      </w:tr>
      <w:tr>
        <w:trPr>
          <w:trHeight w:val="280" w:hRule="atLeast"/>
        </w:trPr>
        <w:tc>
          <w:tcPr>
            <w:tcW w:w="20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Std_Types.h</w:t>
            </w:r>
          </w:p>
        </w:tc>
        <w:tc>
          <w:tcPr>
            <w:tcW w:w="4867" w:type="dxa"/>
          </w:tcPr>
          <w:p>
            <w:pPr>
              <w:pStyle w:val="TableParagraph"/>
              <w:spacing w:before="37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Std_VersionInfoType</w:t>
            </w:r>
          </w:p>
        </w:tc>
      </w:tr>
    </w:tbl>
    <w:p>
      <w:pPr>
        <w:spacing w:before="224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130"/>
        <w:rPr>
          <w:i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1" w:after="0"/>
        <w:ind w:left="842" w:right="0" w:hanging="685"/>
        <w:jc w:val="left"/>
      </w:pPr>
      <w:bookmarkStart w:name="8.2 Type definitions" w:id="187"/>
      <w:bookmarkEnd w:id="187"/>
      <w:r>
        <w:rPr>
          <w:b w:val="0"/>
        </w:rPr>
      </w:r>
      <w:bookmarkStart w:name="_bookmark152" w:id="188"/>
      <w:bookmarkEnd w:id="188"/>
      <w:r>
        <w:rPr>
          <w:b w:val="0"/>
        </w:rPr>
      </w:r>
      <w:r>
        <w:rPr/>
        <w:t>Type</w:t>
      </w:r>
      <w:r>
        <w:rPr>
          <w:spacing w:val="-4"/>
        </w:rPr>
        <w:t> </w:t>
      </w:r>
      <w:r>
        <w:rPr>
          <w:spacing w:val="-2"/>
        </w:rPr>
        <w:t>definitions</w:t>
      </w: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40" w:after="0"/>
        <w:ind w:left="157" w:right="6548" w:firstLine="0"/>
        <w:jc w:val="left"/>
        <w:rPr>
          <w:rFonts w:ascii="Liberation Sans"/>
          <w:b w:val="0"/>
          <w:i/>
        </w:rPr>
      </w:pPr>
      <w:bookmarkStart w:name="8.2.1 Port_ConfigType" w:id="189"/>
      <w:bookmarkEnd w:id="189"/>
      <w:r>
        <w:rPr>
          <w:b w:val="0"/>
        </w:rPr>
      </w:r>
      <w:bookmarkStart w:name="_bookmark153" w:id="190"/>
      <w:bookmarkEnd w:id="190"/>
      <w:r>
        <w:rPr>
          <w:b w:val="0"/>
        </w:rPr>
      </w:r>
      <w:r>
        <w:rPr>
          <w:spacing w:val="-2"/>
        </w:rPr>
        <w:t>Port_ConfigType </w:t>
      </w:r>
      <w:r>
        <w:rPr>
          <w:spacing w:val="-2"/>
          <w:w w:val="110"/>
        </w:rPr>
        <w:t>[SWS_Port_00228]</w:t>
      </w:r>
      <w:r>
        <w:rPr>
          <w:spacing w:val="-17"/>
          <w:w w:val="110"/>
        </w:rPr>
        <w:t> </w:t>
      </w:r>
      <w:r>
        <w:rPr>
          <w:rFonts w:ascii="Liberation Sans"/>
          <w:b w:val="0"/>
          <w:i/>
          <w:spacing w:val="-2"/>
          <w:w w:val="130"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1909"/>
        <w:gridCol w:w="5229"/>
      </w:tblGrid>
      <w:tr>
        <w:trPr>
          <w:trHeight w:val="272" w:hRule="atLeast"/>
        </w:trPr>
        <w:tc>
          <w:tcPr>
            <w:tcW w:w="1909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38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Port_ConfigT</w:t>
            </w:r>
            <w:bookmarkStart w:name="_bookmark154" w:id="191"/>
            <w:bookmarkEnd w:id="191"/>
            <w:r>
              <w:rPr>
                <w:spacing w:val="-2"/>
                <w:sz w:val="16"/>
              </w:rPr>
              <w:t>ype</w:t>
            </w:r>
          </w:p>
        </w:tc>
      </w:tr>
      <w:tr>
        <w:trPr>
          <w:trHeight w:val="240" w:hRule="atLeast"/>
        </w:trPr>
        <w:tc>
          <w:tcPr>
            <w:tcW w:w="1909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38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Structure</w:t>
            </w:r>
          </w:p>
        </w:tc>
      </w:tr>
      <w:tr>
        <w:trPr>
          <w:trHeight w:val="270" w:hRule="atLeast"/>
        </w:trPr>
        <w:tc>
          <w:tcPr>
            <w:tcW w:w="1909" w:type="dxa"/>
            <w:vMerge w:val="restart"/>
            <w:shd w:val="clear" w:color="auto" w:fill="E5E5E5"/>
          </w:tcPr>
          <w:p>
            <w:pPr>
              <w:pStyle w:val="TableParagraph"/>
              <w:spacing w:before="4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Elements</w:t>
            </w:r>
          </w:p>
        </w:tc>
        <w:tc>
          <w:tcPr>
            <w:tcW w:w="7138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Hardware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Dependent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Structure</w:t>
            </w:r>
          </w:p>
        </w:tc>
      </w:tr>
      <w:tr>
        <w:trPr>
          <w:trHeight w:val="276" w:hRule="atLeast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>
            <w:pPr>
              <w:pStyle w:val="TableParagraph"/>
              <w:spacing w:before="33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Type</w:t>
            </w:r>
          </w:p>
        </w:tc>
        <w:tc>
          <w:tcPr>
            <w:tcW w:w="5229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437" w:hRule="atLeast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9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Comment</w:t>
            </w:r>
          </w:p>
        </w:tc>
        <w:tc>
          <w:tcPr>
            <w:tcW w:w="5229" w:type="dxa"/>
          </w:tcPr>
          <w:p>
            <w:pPr>
              <w:pStyle w:val="TableParagraph"/>
              <w:spacing w:line="247" w:lineRule="auto" w:before="3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contents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initialization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structure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specific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microcontroller.</w:t>
            </w:r>
          </w:p>
        </w:tc>
      </w:tr>
      <w:tr>
        <w:trPr>
          <w:trHeight w:val="272" w:hRule="atLeast"/>
        </w:trPr>
        <w:tc>
          <w:tcPr>
            <w:tcW w:w="1909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38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external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structure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containing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initialization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module.</w:t>
            </w:r>
          </w:p>
        </w:tc>
      </w:tr>
      <w:tr>
        <w:trPr>
          <w:trHeight w:val="237" w:hRule="atLeast"/>
        </w:trPr>
        <w:tc>
          <w:tcPr>
            <w:tcW w:w="1909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38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5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pStyle w:val="BodyText"/>
        <w:spacing w:before="91"/>
        <w:rPr>
          <w:i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0" w:after="0"/>
        <w:ind w:left="157" w:right="6933" w:firstLine="0"/>
        <w:jc w:val="left"/>
        <w:rPr>
          <w:rFonts w:ascii="Liberation Sans"/>
          <w:b w:val="0"/>
          <w:i/>
        </w:rPr>
      </w:pPr>
      <w:bookmarkStart w:name="8.2.2 Port_PinType" w:id="192"/>
      <w:bookmarkEnd w:id="192"/>
      <w:r>
        <w:rPr>
          <w:b w:val="0"/>
        </w:rPr>
      </w:r>
      <w:bookmarkStart w:name="_bookmark155" w:id="193"/>
      <w:bookmarkEnd w:id="193"/>
      <w:r>
        <w:rPr>
          <w:b w:val="0"/>
        </w:rPr>
      </w:r>
      <w:r>
        <w:rPr>
          <w:spacing w:val="-4"/>
        </w:rPr>
        <w:t>Port_PinType </w:t>
      </w:r>
      <w:r>
        <w:rPr/>
        <w:t>[SWS_Port_00229] </w:t>
      </w:r>
      <w:r>
        <w:rPr>
          <w:rFonts w:ascii="Liberation Sans"/>
          <w:b w:val="0"/>
          <w:i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2263"/>
        <w:gridCol w:w="2263"/>
        <w:gridCol w:w="2666"/>
      </w:tblGrid>
      <w:tr>
        <w:trPr>
          <w:trHeight w:val="266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Port_PinT</w:t>
            </w:r>
            <w:bookmarkStart w:name="_bookmark156" w:id="194"/>
            <w:bookmarkEnd w:id="194"/>
            <w:r>
              <w:rPr>
                <w:spacing w:val="-2"/>
                <w:sz w:val="16"/>
              </w:rPr>
              <w:t>ype</w:t>
            </w:r>
          </w:p>
        </w:tc>
      </w:tr>
      <w:tr>
        <w:trPr>
          <w:trHeight w:val="266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Type</w:t>
            </w:r>
          </w:p>
        </w:tc>
      </w:tr>
      <w:tr>
        <w:trPr>
          <w:trHeight w:val="237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Derived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from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uint</w:t>
            </w:r>
          </w:p>
        </w:tc>
      </w:tr>
      <w:tr>
        <w:trPr>
          <w:trHeight w:val="838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&lt;number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2"/>
                <w:sz w:val="16"/>
              </w:rPr>
              <w:t> pins:&gt;</w:t>
            </w:r>
          </w:p>
        </w:tc>
        <w:tc>
          <w:tcPr>
            <w:tcW w:w="2263" w:type="dxa"/>
          </w:tcPr>
          <w:p>
            <w:pPr>
              <w:pStyle w:val="TableParagraph"/>
              <w:spacing w:before="23"/>
              <w:ind w:left="125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666" w:type="dxa"/>
          </w:tcPr>
          <w:p>
            <w:pPr>
              <w:pStyle w:val="TableParagraph"/>
              <w:spacing w:line="247" w:lineRule="auto" w:before="27"/>
              <w:ind w:left="125"/>
              <w:rPr>
                <w:sz w:val="16"/>
              </w:rPr>
            </w:pPr>
            <w:r>
              <w:rPr>
                <w:sz w:val="16"/>
              </w:rPr>
              <w:t>Shall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cover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available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pins. 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type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chosen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 specific MCU platform (best </w:t>
            </w:r>
            <w:r>
              <w:rPr>
                <w:spacing w:val="-2"/>
                <w:sz w:val="16"/>
              </w:rPr>
              <w:t>performance).</w:t>
            </w:r>
          </w:p>
        </w:tc>
      </w:tr>
      <w:tr>
        <w:trPr>
          <w:trHeight w:val="270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type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symbolic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pin.</w:t>
            </w:r>
          </w:p>
        </w:tc>
      </w:tr>
      <w:tr>
        <w:trPr>
          <w:trHeight w:val="237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6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spacing w:after="0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line="232" w:lineRule="auto" w:before="185"/>
        <w:ind w:left="157" w:right="86" w:firstLine="0"/>
        <w:jc w:val="left"/>
        <w:rPr>
          <w:i/>
          <w:sz w:val="24"/>
        </w:rPr>
      </w:pPr>
      <w:r>
        <w:rPr>
          <w:b/>
          <w:sz w:val="24"/>
        </w:rPr>
        <w:t>[SWS_Port_00013]</w:t>
      </w:r>
      <w:r>
        <w:rPr>
          <w:b/>
          <w:spacing w:val="-12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hyperlink w:history="true" w:anchor="_bookmark156">
        <w:r>
          <w:rPr>
            <w:rFonts w:ascii="Courier New" w:hAnsi="Courier New"/>
            <w:color w:val="0000FF"/>
            <w:sz w:val="24"/>
          </w:rPr>
          <w:t>Port_PinType</w:t>
        </w:r>
        <w:r>
          <w:rPr>
            <w:rFonts w:ascii="Courier New" w:hAnsi="Courier New"/>
            <w:color w:val="0000FF"/>
            <w:spacing w:val="-85"/>
            <w:sz w:val="24"/>
          </w:rPr>
          <w:t> </w:t>
        </w:r>
      </w:hyperlink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symbolic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10"/>
          <w:sz w:val="24"/>
        </w:rPr>
        <w:t> </w:t>
      </w:r>
      <w:r>
        <w:rPr>
          <w:sz w:val="24"/>
        </w:rPr>
        <w:t>of a Port Pin.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()</w:t>
      </w:r>
    </w:p>
    <w:p>
      <w:pPr>
        <w:spacing w:line="293" w:lineRule="exact" w:before="175"/>
        <w:ind w:left="157" w:right="0" w:firstLine="0"/>
        <w:jc w:val="left"/>
        <w:rPr>
          <w:rFonts w:ascii="Courier New"/>
          <w:sz w:val="24"/>
        </w:rPr>
      </w:pPr>
      <w:r>
        <w:rPr>
          <w:b/>
          <w:sz w:val="24"/>
        </w:rPr>
        <w:t>[SWS_Port_00219]</w:t>
      </w:r>
      <w:r>
        <w:rPr>
          <w:b/>
          <w:spacing w:val="7"/>
          <w:sz w:val="24"/>
        </w:rPr>
        <w:t> </w:t>
      </w:r>
      <w:r>
        <w:rPr>
          <w:rFonts w:asci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type</w:t>
      </w:r>
      <w:r>
        <w:rPr>
          <w:spacing w:val="17"/>
          <w:sz w:val="24"/>
        </w:rPr>
        <w:t> </w:t>
      </w:r>
      <w:hyperlink w:history="true" w:anchor="_bookmark156">
        <w:r>
          <w:rPr>
            <w:rFonts w:ascii="Courier New"/>
            <w:color w:val="0000FF"/>
            <w:sz w:val="24"/>
          </w:rPr>
          <w:t>Port_PinType</w:t>
        </w:r>
      </w:hyperlink>
      <w:r>
        <w:rPr>
          <w:rFonts w:ascii="Courier New"/>
          <w:color w:val="0000FF"/>
          <w:spacing w:val="-57"/>
          <w:sz w:val="24"/>
        </w:rPr>
        <w:t> </w:t>
      </w:r>
      <w:r>
        <w:rPr>
          <w:sz w:val="24"/>
        </w:rPr>
        <w:t>shall</w:t>
      </w:r>
      <w:r>
        <w:rPr>
          <w:spacing w:val="16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rFonts w:ascii="Courier New"/>
          <w:sz w:val="24"/>
        </w:rPr>
        <w:t>uint8</w:t>
      </w:r>
      <w:r>
        <w:rPr>
          <w:sz w:val="24"/>
        </w:rPr>
        <w:t>,</w:t>
      </w:r>
      <w:r>
        <w:rPr>
          <w:spacing w:val="21"/>
          <w:sz w:val="24"/>
        </w:rPr>
        <w:t> </w:t>
      </w:r>
      <w:r>
        <w:rPr>
          <w:rFonts w:ascii="Courier New"/>
          <w:sz w:val="24"/>
        </w:rPr>
        <w:t>uint16</w:t>
      </w:r>
      <w:r>
        <w:rPr>
          <w:rFonts w:ascii="Courier New"/>
          <w:spacing w:val="-57"/>
          <w:sz w:val="24"/>
        </w:rPr>
        <w:t> </w:t>
      </w:r>
      <w:r>
        <w:rPr>
          <w:sz w:val="24"/>
        </w:rPr>
        <w:t>or</w:t>
      </w:r>
      <w:r>
        <w:rPr>
          <w:spacing w:val="16"/>
          <w:sz w:val="24"/>
        </w:rPr>
        <w:t> </w:t>
      </w:r>
      <w:r>
        <w:rPr>
          <w:rFonts w:ascii="Courier New"/>
          <w:spacing w:val="-2"/>
          <w:sz w:val="24"/>
        </w:rPr>
        <w:t>uint32</w:t>
      </w:r>
    </w:p>
    <w:p>
      <w:pPr>
        <w:pStyle w:val="BodyText"/>
        <w:spacing w:line="272" w:lineRule="exact"/>
        <w:ind w:left="157"/>
        <w:rPr>
          <w:i/>
        </w:rPr>
      </w:pP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MCU</w:t>
      </w:r>
      <w:r>
        <w:rPr>
          <w:spacing w:val="-7"/>
        </w:rPr>
        <w:t> </w:t>
      </w:r>
      <w:r>
        <w:rPr>
          <w:spacing w:val="-2"/>
        </w:rPr>
        <w:t>platform.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()</w:t>
      </w:r>
    </w:p>
    <w:p>
      <w:pPr>
        <w:pStyle w:val="BodyText"/>
        <w:spacing w:before="172"/>
        <w:ind w:left="157"/>
      </w:pPr>
      <w:r>
        <w:rPr/>
        <w:t>Note:</w:t>
      </w:r>
      <w:r>
        <w:rPr>
          <w:spacing w:val="6"/>
        </w:rPr>
        <w:t> </w:t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symbolic</w:t>
      </w:r>
      <w:r>
        <w:rPr>
          <w:spacing w:val="-8"/>
        </w:rPr>
        <w:t> </w:t>
      </w:r>
      <w:r>
        <w:rPr/>
        <w:t>names</w:t>
      </w:r>
      <w:r>
        <w:rPr>
          <w:spacing w:val="-8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configuration</w:t>
      </w:r>
      <w:r>
        <w:rPr>
          <w:spacing w:val="-8"/>
        </w:rPr>
        <w:t> </w:t>
      </w:r>
      <w:r>
        <w:rPr>
          <w:spacing w:val="-2"/>
        </w:rPr>
        <w:t>tool.</w:t>
      </w:r>
    </w:p>
    <w:p>
      <w:pPr>
        <w:pStyle w:val="BodyText"/>
        <w:spacing w:before="91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0" w:after="0"/>
        <w:ind w:left="157" w:right="5896" w:firstLine="0"/>
        <w:jc w:val="left"/>
        <w:rPr>
          <w:rFonts w:ascii="Liberation Sans"/>
          <w:b w:val="0"/>
          <w:i/>
        </w:rPr>
      </w:pPr>
      <w:bookmarkStart w:name="8.2.3 Port_PinDirectionType" w:id="195"/>
      <w:bookmarkEnd w:id="195"/>
      <w:r>
        <w:rPr>
          <w:b w:val="0"/>
        </w:rPr>
      </w:r>
      <w:bookmarkStart w:name="_bookmark157" w:id="196"/>
      <w:bookmarkEnd w:id="196"/>
      <w:r>
        <w:rPr>
          <w:b w:val="0"/>
        </w:rPr>
      </w:r>
      <w:r>
        <w:rPr>
          <w:spacing w:val="-2"/>
        </w:rPr>
        <w:t>Port_PinDirectionType </w:t>
      </w:r>
      <w:r>
        <w:rPr>
          <w:spacing w:val="-2"/>
          <w:w w:val="110"/>
        </w:rPr>
        <w:t>[SWS_Port_00230]</w:t>
      </w:r>
      <w:r>
        <w:rPr>
          <w:spacing w:val="-17"/>
          <w:w w:val="110"/>
        </w:rPr>
        <w:t> </w:t>
      </w:r>
      <w:r>
        <w:rPr>
          <w:rFonts w:ascii="Liberation Sans"/>
          <w:b w:val="0"/>
          <w:i/>
          <w:spacing w:val="-2"/>
          <w:w w:val="130"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2263"/>
        <w:gridCol w:w="1457"/>
        <w:gridCol w:w="3471"/>
      </w:tblGrid>
      <w:tr>
        <w:trPr>
          <w:trHeight w:val="266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1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Port_PinDirectionT</w:t>
            </w:r>
            <w:bookmarkStart w:name="_bookmark158" w:id="197"/>
            <w:bookmarkEnd w:id="197"/>
            <w:r>
              <w:rPr>
                <w:spacing w:val="-2"/>
                <w:sz w:val="16"/>
              </w:rPr>
              <w:t>ype</w:t>
            </w:r>
          </w:p>
        </w:tc>
      </w:tr>
      <w:tr>
        <w:trPr>
          <w:trHeight w:val="237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1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Enumeration</w:t>
            </w:r>
          </w:p>
        </w:tc>
      </w:tr>
      <w:tr>
        <w:trPr>
          <w:trHeight w:val="270" w:hRule="atLeast"/>
        </w:trPr>
        <w:tc>
          <w:tcPr>
            <w:tcW w:w="1860" w:type="dxa"/>
            <w:vMerge w:val="restart"/>
            <w:shd w:val="clear" w:color="auto" w:fill="E5E5E5"/>
          </w:tcPr>
          <w:p>
            <w:pPr>
              <w:pStyle w:val="TableParagraph"/>
              <w:spacing w:before="3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59" w:id="198"/>
            <w:bookmarkEnd w:id="198"/>
            <w:r>
              <w:rPr>
                <w:spacing w:val="-2"/>
                <w:sz w:val="16"/>
              </w:rPr>
              <w:t>T_PIN_IN</w:t>
            </w:r>
          </w:p>
        </w:tc>
        <w:tc>
          <w:tcPr>
            <w:tcW w:w="1457" w:type="dxa"/>
          </w:tcPr>
          <w:p>
            <w:pPr>
              <w:pStyle w:val="TableParagraph"/>
              <w:spacing w:before="23"/>
              <w:ind w:left="125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  <w:tc>
          <w:tcPr>
            <w:tcW w:w="3471" w:type="dxa"/>
          </w:tcPr>
          <w:p>
            <w:pPr>
              <w:pStyle w:val="TableParagraph"/>
              <w:spacing w:before="27"/>
              <w:ind w:left="125"/>
              <w:rPr>
                <w:sz w:val="16"/>
              </w:rPr>
            </w:pPr>
            <w:r>
              <w:rPr>
                <w:sz w:val="16"/>
              </w:rPr>
              <w:t>Sets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> input.</w:t>
            </w:r>
          </w:p>
        </w:tc>
      </w:tr>
      <w:tr>
        <w:trPr>
          <w:trHeight w:val="280" w:hRule="atLeast"/>
        </w:trPr>
        <w:tc>
          <w:tcPr>
            <w:tcW w:w="1860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3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60" w:id="199"/>
            <w:bookmarkEnd w:id="199"/>
            <w:r>
              <w:rPr>
                <w:spacing w:val="-2"/>
                <w:sz w:val="16"/>
              </w:rPr>
              <w:t>T_PIN_OUT</w:t>
            </w:r>
          </w:p>
        </w:tc>
        <w:tc>
          <w:tcPr>
            <w:tcW w:w="1457" w:type="dxa"/>
          </w:tcPr>
          <w:p>
            <w:pPr>
              <w:pStyle w:val="TableParagraph"/>
              <w:spacing w:before="33"/>
              <w:ind w:left="125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  <w:tc>
          <w:tcPr>
            <w:tcW w:w="3471" w:type="dxa"/>
          </w:tcPr>
          <w:p>
            <w:pPr>
              <w:pStyle w:val="TableParagraph"/>
              <w:spacing w:before="37"/>
              <w:ind w:left="125"/>
              <w:rPr>
                <w:sz w:val="16"/>
              </w:rPr>
            </w:pPr>
            <w:r>
              <w:rPr>
                <w:sz w:val="16"/>
              </w:rPr>
              <w:t>Sets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> output.</w:t>
            </w:r>
          </w:p>
        </w:tc>
      </w:tr>
      <w:tr>
        <w:trPr>
          <w:trHeight w:val="270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1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Possible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directions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pin.</w:t>
            </w:r>
          </w:p>
        </w:tc>
      </w:tr>
      <w:tr>
        <w:trPr>
          <w:trHeight w:val="237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1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6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spacing w:line="232" w:lineRule="auto" w:before="178"/>
        <w:ind w:left="157" w:right="0" w:firstLine="0"/>
        <w:jc w:val="left"/>
        <w:rPr>
          <w:i/>
          <w:sz w:val="24"/>
        </w:rPr>
      </w:pPr>
      <w:r>
        <w:rPr>
          <w:b/>
          <w:sz w:val="24"/>
        </w:rPr>
        <w:t>[SWS_Port_00046]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 type </w:t>
      </w:r>
      <w:hyperlink w:history="true" w:anchor="_bookmark158">
        <w:r>
          <w:rPr>
            <w:rFonts w:ascii="Courier New" w:hAnsi="Courier New"/>
            <w:color w:val="0000FF"/>
            <w:sz w:val="24"/>
          </w:rPr>
          <w:t>Port_PinDirectionType</w:t>
        </w:r>
      </w:hyperlink>
      <w:r>
        <w:rPr>
          <w:rFonts w:ascii="Courier New" w:hAnsi="Courier New"/>
          <w:color w:val="0000FF"/>
          <w:spacing w:val="-59"/>
          <w:sz w:val="24"/>
        </w:rPr>
        <w:t> </w:t>
      </w:r>
      <w:r>
        <w:rPr>
          <w:sz w:val="24"/>
        </w:rPr>
        <w:t>is a type for defining </w:t>
      </w:r>
      <w:r>
        <w:rPr>
          <w:sz w:val="24"/>
        </w:rPr>
        <w:t>the direction of a Port Pin.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()</w:t>
      </w:r>
    </w:p>
    <w:p>
      <w:pPr>
        <w:pStyle w:val="BodyText"/>
        <w:spacing w:line="232" w:lineRule="auto" w:before="181"/>
        <w:ind w:left="157"/>
        <w:rPr>
          <w:i/>
        </w:rPr>
      </w:pPr>
      <w:r>
        <w:rPr>
          <w:b/>
        </w:rPr>
        <w:t>[SWS_Port_00220]</w:t>
      </w:r>
      <w:r>
        <w:rPr>
          <w:b/>
          <w:spacing w:val="23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28"/>
        </w:rPr>
        <w:t> </w:t>
      </w:r>
      <w:r>
        <w:rPr/>
        <w:t>type</w:t>
      </w:r>
      <w:r>
        <w:rPr>
          <w:spacing w:val="28"/>
        </w:rPr>
        <w:t> </w:t>
      </w:r>
      <w:hyperlink w:history="true" w:anchor="_bookmark158">
        <w:r>
          <w:rPr>
            <w:rFonts w:ascii="Courier New" w:hAnsi="Courier New"/>
            <w:color w:val="0000FF"/>
          </w:rPr>
          <w:t>Port_PinDirectionType</w:t>
        </w:r>
      </w:hyperlink>
      <w:r>
        <w:rPr>
          <w:rFonts w:ascii="Courier New" w:hAnsi="Courier New"/>
          <w:color w:val="0000FF"/>
          <w:spacing w:val="-45"/>
        </w:rPr>
        <w:t> </w:t>
      </w:r>
      <w:r>
        <w:rPr/>
        <w:t>shall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enumeration type</w:t>
      </w:r>
      <w:r>
        <w:rPr>
          <w:spacing w:val="-3"/>
        </w:rPr>
        <w:t> </w:t>
      </w:r>
      <w:r>
        <w:rPr/>
        <w:t>having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hyperlink w:history="true" w:anchor="_bookmark159">
        <w:r>
          <w:rPr>
            <w:rFonts w:ascii="Courier New" w:hAnsi="Courier New"/>
            <w:color w:val="0000FF"/>
          </w:rPr>
          <w:t>PORT_PIN_IN</w:t>
        </w:r>
        <w:r>
          <w:rPr>
            <w:rFonts w:ascii="Courier New" w:hAnsi="Courier New"/>
            <w:color w:val="0000FF"/>
            <w:spacing w:val="-78"/>
          </w:rPr>
          <w:t> </w:t>
        </w:r>
      </w:hyperlink>
      <w:r>
        <w:rPr/>
        <w:t>and</w:t>
      </w:r>
      <w:r>
        <w:rPr>
          <w:spacing w:val="-2"/>
        </w:rPr>
        <w:t> </w:t>
      </w:r>
      <w:hyperlink w:history="true" w:anchor="_bookmark160">
        <w:r>
          <w:rPr>
            <w:rFonts w:ascii="Courier New" w:hAnsi="Courier New"/>
            <w:color w:val="0000FF"/>
          </w:rPr>
          <w:t>PORT_PIN_OUT</w:t>
        </w:r>
      </w:hyperlink>
      <w:r>
        <w:rPr/>
        <w:t>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before="71"/>
        <w:rPr>
          <w:i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1" w:after="0"/>
        <w:ind w:left="157" w:right="6308" w:firstLine="0"/>
        <w:jc w:val="left"/>
        <w:rPr>
          <w:rFonts w:ascii="Liberation Sans"/>
          <w:b w:val="0"/>
          <w:i/>
        </w:rPr>
      </w:pPr>
      <w:bookmarkStart w:name="8.2.4 Port_PinModeType" w:id="200"/>
      <w:bookmarkEnd w:id="200"/>
      <w:r>
        <w:rPr>
          <w:b w:val="0"/>
        </w:rPr>
      </w:r>
      <w:bookmarkStart w:name="_bookmark161" w:id="201"/>
      <w:bookmarkEnd w:id="201"/>
      <w:r>
        <w:rPr>
          <w:b w:val="0"/>
        </w:rPr>
      </w:r>
      <w:r>
        <w:rPr>
          <w:spacing w:val="-2"/>
        </w:rPr>
        <w:t>Port_PinModeType </w:t>
      </w:r>
      <w:r>
        <w:rPr>
          <w:spacing w:val="-2"/>
          <w:w w:val="110"/>
        </w:rPr>
        <w:t>[SWS_Port_00231]</w:t>
      </w:r>
      <w:r>
        <w:rPr>
          <w:spacing w:val="-17"/>
          <w:w w:val="110"/>
        </w:rPr>
        <w:t> </w:t>
      </w:r>
      <w:r>
        <w:rPr>
          <w:rFonts w:ascii="Liberation Sans"/>
          <w:b w:val="0"/>
          <w:i/>
          <w:spacing w:val="-2"/>
          <w:w w:val="130"/>
        </w:rPr>
        <w:t>[</w:t>
      </w:r>
    </w:p>
    <w:p>
      <w:pPr>
        <w:pStyle w:val="BodyText"/>
        <w:spacing w:before="15" w:after="1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2263"/>
        <w:gridCol w:w="2263"/>
        <w:gridCol w:w="2666"/>
      </w:tblGrid>
      <w:tr>
        <w:trPr>
          <w:trHeight w:val="266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Port_PinModeT</w:t>
            </w:r>
            <w:bookmarkStart w:name="_bookmark162" w:id="202"/>
            <w:bookmarkEnd w:id="202"/>
            <w:r>
              <w:rPr>
                <w:spacing w:val="-2"/>
                <w:sz w:val="16"/>
              </w:rPr>
              <w:t>ype</w:t>
            </w:r>
          </w:p>
        </w:tc>
      </w:tr>
      <w:tr>
        <w:trPr>
          <w:trHeight w:val="266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4"/>
                <w:sz w:val="16"/>
              </w:rPr>
              <w:t>Kind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Type</w:t>
            </w:r>
          </w:p>
        </w:tc>
      </w:tr>
      <w:tr>
        <w:trPr>
          <w:trHeight w:val="237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Derived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from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uint</w:t>
            </w:r>
          </w:p>
        </w:tc>
      </w:tr>
      <w:tr>
        <w:trPr>
          <w:trHeight w:val="834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Range</w:t>
            </w:r>
          </w:p>
        </w:tc>
        <w:tc>
          <w:tcPr>
            <w:tcW w:w="226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Implementation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specific</w:t>
            </w:r>
          </w:p>
        </w:tc>
        <w:tc>
          <w:tcPr>
            <w:tcW w:w="2263" w:type="dxa"/>
          </w:tcPr>
          <w:p>
            <w:pPr>
              <w:pStyle w:val="TableParagraph"/>
              <w:spacing w:before="23"/>
              <w:ind w:left="125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2666" w:type="dxa"/>
          </w:tcPr>
          <w:p>
            <w:pPr>
              <w:pStyle w:val="TableParagraph"/>
              <w:spacing w:line="247" w:lineRule="auto" w:before="23"/>
              <w:ind w:left="125" w:right="149"/>
              <w:rPr>
                <w:sz w:val="16"/>
              </w:rPr>
            </w:pPr>
            <w:r>
              <w:rPr>
                <w:sz w:val="16"/>
              </w:rPr>
              <w:t>As several port pin modes shall be configurable on one pin, the range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determined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implementation.</w:t>
            </w:r>
          </w:p>
        </w:tc>
      </w:tr>
      <w:tr>
        <w:trPr>
          <w:trHeight w:val="270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Different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2"/>
                <w:sz w:val="16"/>
              </w:rPr>
              <w:t> modes.</w:t>
            </w:r>
          </w:p>
        </w:tc>
      </w:tr>
      <w:tr>
        <w:trPr>
          <w:trHeight w:val="237" w:hRule="atLeast"/>
        </w:trPr>
        <w:tc>
          <w:tcPr>
            <w:tcW w:w="186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7192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7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pStyle w:val="BodyText"/>
        <w:spacing w:line="252" w:lineRule="auto" w:before="172"/>
        <w:ind w:left="157"/>
        <w:rPr>
          <w:i/>
        </w:rPr>
      </w:pPr>
      <w:r>
        <w:rPr>
          <w:b/>
        </w:rPr>
        <w:t>[SWS_Port_00124] </w:t>
      </w:r>
      <w:r>
        <w:rPr>
          <w:rFonts w:ascii="Liberation Sans" w:hAnsi="Liberation Sans"/>
          <w:i/>
        </w:rPr>
        <w:t>[</w:t>
      </w:r>
      <w:r>
        <w:rPr/>
        <w:t>A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/>
        <w:t>pin shall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configurable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 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/>
        <w:t>pin</w:t>
      </w:r>
      <w:r>
        <w:rPr>
          <w:spacing w:val="-1"/>
        </w:rPr>
        <w:t> </w:t>
      </w:r>
      <w:r>
        <w:rPr/>
        <w:t>modes (type </w:t>
      </w:r>
      <w:hyperlink w:history="true" w:anchor="_bookmark162">
        <w:r>
          <w:rPr>
            <w:rFonts w:ascii="Courier New" w:hAnsi="Courier New"/>
            <w:color w:val="0000FF"/>
          </w:rPr>
          <w:t>Port_PinModeType</w:t>
        </w:r>
      </w:hyperlink>
      <w:r>
        <w:rPr/>
        <w:t>).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spacing w:line="232" w:lineRule="auto" w:before="142"/>
        <w:ind w:left="157" w:right="86" w:firstLine="0"/>
        <w:jc w:val="left"/>
        <w:rPr>
          <w:i/>
          <w:sz w:val="24"/>
        </w:rPr>
      </w:pPr>
      <w:r>
        <w:rPr>
          <w:b/>
          <w:sz w:val="24"/>
        </w:rPr>
        <w:t>[SWS_Port_00212]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 type </w:t>
      </w:r>
      <w:hyperlink w:history="true" w:anchor="_bookmark162">
        <w:r>
          <w:rPr>
            <w:rFonts w:ascii="Courier New" w:hAnsi="Courier New"/>
            <w:color w:val="0000FF"/>
            <w:sz w:val="24"/>
          </w:rPr>
          <w:t>Port_PinModeType</w:t>
        </w:r>
      </w:hyperlink>
      <w:r>
        <w:rPr>
          <w:rFonts w:ascii="Courier New" w:hAnsi="Courier New"/>
          <w:color w:val="0000FF"/>
          <w:spacing w:val="-53"/>
          <w:sz w:val="24"/>
        </w:rPr>
        <w:t> </w:t>
      </w:r>
      <w:r>
        <w:rPr>
          <w:sz w:val="24"/>
        </w:rPr>
        <w:t>shall be used with the </w:t>
      </w:r>
      <w:r>
        <w:rPr>
          <w:sz w:val="24"/>
        </w:rPr>
        <w:t>function call </w:t>
      </w:r>
      <w:hyperlink w:history="true" w:anchor="_bookmark191">
        <w:r>
          <w:rPr>
            <w:rFonts w:ascii="Courier New" w:hAnsi="Courier New"/>
            <w:color w:val="0000FF"/>
            <w:sz w:val="24"/>
          </w:rPr>
          <w:t>Port_SetPinMode</w:t>
        </w:r>
      </w:hyperlink>
      <w:r>
        <w:rPr>
          <w:sz w:val="24"/>
        </w:rPr>
        <w:t>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()</w:t>
      </w:r>
    </w:p>
    <w:p>
      <w:pPr>
        <w:spacing w:after="0" w:line="232" w:lineRule="auto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line="293" w:lineRule="exact" w:before="179"/>
        <w:ind w:left="157" w:right="0" w:firstLine="0"/>
        <w:jc w:val="left"/>
        <w:rPr>
          <w:sz w:val="24"/>
        </w:rPr>
      </w:pPr>
      <w:r>
        <w:rPr>
          <w:b/>
          <w:sz w:val="24"/>
        </w:rPr>
        <w:t>[SWS_Port_00221]</w:t>
      </w:r>
      <w:r>
        <w:rPr>
          <w:b/>
          <w:spacing w:val="59"/>
          <w:sz w:val="24"/>
        </w:rPr>
        <w:t> </w:t>
      </w:r>
      <w:r>
        <w:rPr>
          <w:rFonts w:asci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60"/>
          <w:sz w:val="24"/>
        </w:rPr>
        <w:t> </w:t>
      </w:r>
      <w:r>
        <w:rPr>
          <w:sz w:val="24"/>
        </w:rPr>
        <w:t>type</w:t>
      </w:r>
      <w:r>
        <w:rPr>
          <w:spacing w:val="59"/>
          <w:sz w:val="24"/>
        </w:rPr>
        <w:t> </w:t>
      </w:r>
      <w:hyperlink w:history="true" w:anchor="_bookmark162">
        <w:r>
          <w:rPr>
            <w:rFonts w:ascii="Courier New"/>
            <w:color w:val="0000FF"/>
            <w:sz w:val="24"/>
          </w:rPr>
          <w:t>Port_PinModeType</w:t>
        </w:r>
      </w:hyperlink>
      <w:r>
        <w:rPr>
          <w:rFonts w:ascii="Courier New"/>
          <w:color w:val="0000FF"/>
          <w:spacing w:val="-16"/>
          <w:sz w:val="24"/>
        </w:rPr>
        <w:t> </w:t>
      </w:r>
      <w:r>
        <w:rPr>
          <w:sz w:val="24"/>
        </w:rPr>
        <w:t>shall</w:t>
      </w:r>
      <w:r>
        <w:rPr>
          <w:spacing w:val="60"/>
          <w:sz w:val="24"/>
        </w:rPr>
        <w:t> </w:t>
      </w:r>
      <w:r>
        <w:rPr>
          <w:sz w:val="24"/>
        </w:rPr>
        <w:t>be</w:t>
      </w:r>
      <w:r>
        <w:rPr>
          <w:spacing w:val="59"/>
          <w:sz w:val="24"/>
        </w:rPr>
        <w:t> </w:t>
      </w:r>
      <w:r>
        <w:rPr>
          <w:rFonts w:ascii="Courier New"/>
          <w:sz w:val="24"/>
        </w:rPr>
        <w:t>uint8</w:t>
      </w:r>
      <w:r>
        <w:rPr>
          <w:sz w:val="24"/>
        </w:rPr>
        <w:t>,</w:t>
      </w:r>
      <w:r>
        <w:rPr>
          <w:spacing w:val="76"/>
          <w:sz w:val="24"/>
        </w:rPr>
        <w:t> </w:t>
      </w:r>
      <w:r>
        <w:rPr>
          <w:rFonts w:ascii="Courier New"/>
          <w:sz w:val="24"/>
        </w:rPr>
        <w:t>uint16</w:t>
      </w:r>
      <w:r>
        <w:rPr>
          <w:rFonts w:ascii="Courier New"/>
          <w:spacing w:val="-16"/>
          <w:sz w:val="24"/>
        </w:rPr>
        <w:t> </w:t>
      </w:r>
      <w:r>
        <w:rPr>
          <w:spacing w:val="-5"/>
          <w:sz w:val="24"/>
        </w:rPr>
        <w:t>or</w:t>
      </w:r>
    </w:p>
    <w:p>
      <w:pPr>
        <w:spacing w:line="293" w:lineRule="exact" w:before="0"/>
        <w:ind w:left="157" w:right="0" w:firstLine="0"/>
        <w:jc w:val="left"/>
        <w:rPr>
          <w:i/>
          <w:sz w:val="24"/>
        </w:rPr>
      </w:pPr>
      <w:r>
        <w:rPr>
          <w:rFonts w:ascii="Courier New" w:hAnsi="Courier New"/>
          <w:spacing w:val="-2"/>
          <w:sz w:val="24"/>
        </w:rPr>
        <w:t>uint32</w:t>
      </w:r>
      <w:r>
        <w:rPr>
          <w:spacing w:val="-2"/>
          <w:sz w:val="24"/>
        </w:rPr>
        <w:t>.</w:t>
      </w:r>
      <w:r>
        <w:rPr>
          <w:rFonts w:ascii="Liberation Sans" w:hAnsi="Liberation Sans"/>
          <w:i/>
          <w:spacing w:val="-2"/>
          <w:sz w:val="24"/>
        </w:rPr>
        <w:t>♩</w:t>
      </w:r>
      <w:r>
        <w:rPr>
          <w:i/>
          <w:spacing w:val="-2"/>
          <w:sz w:val="24"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110"/>
        <w:rPr>
          <w:i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8.3 Function definitions" w:id="203"/>
      <w:bookmarkEnd w:id="203"/>
      <w:r>
        <w:rPr>
          <w:b w:val="0"/>
        </w:rPr>
      </w:r>
      <w:bookmarkStart w:name="_bookmark163" w:id="204"/>
      <w:bookmarkEnd w:id="204"/>
      <w:r>
        <w:rPr>
          <w:b w:val="0"/>
        </w:rPr>
      </w:r>
      <w:r>
        <w:rPr/>
        <w:t>Function</w:t>
      </w:r>
      <w:r>
        <w:rPr>
          <w:spacing w:val="24"/>
        </w:rPr>
        <w:t> </w:t>
      </w:r>
      <w:r>
        <w:rPr>
          <w:spacing w:val="-2"/>
        </w:rPr>
        <w:t>definitions</w:t>
      </w:r>
    </w:p>
    <w:p>
      <w:pPr>
        <w:pStyle w:val="BodyText"/>
        <w:spacing w:before="283"/>
        <w:ind w:left="157"/>
      </w:pP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upper</w:t>
      </w:r>
      <w:r>
        <w:rPr>
          <w:spacing w:val="-8"/>
        </w:rPr>
        <w:t> </w:t>
      </w:r>
      <w:r>
        <w:rPr/>
        <w:t>layer</w:t>
      </w:r>
      <w:r>
        <w:rPr>
          <w:spacing w:val="-7"/>
        </w:rPr>
        <w:t> </w:t>
      </w:r>
      <w:r>
        <w:rPr>
          <w:spacing w:val="-2"/>
        </w:rPr>
        <w:t>modules.</w:t>
      </w:r>
    </w:p>
    <w:p>
      <w:pPr>
        <w:pStyle w:val="BodyText"/>
        <w:spacing w:before="91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0" w:after="0"/>
        <w:ind w:left="157" w:right="6945" w:firstLine="0"/>
        <w:jc w:val="left"/>
        <w:rPr>
          <w:rFonts w:ascii="Liberation Sans"/>
          <w:b w:val="0"/>
          <w:i/>
        </w:rPr>
      </w:pPr>
      <w:bookmarkStart w:name="8.3.1 Port_Init" w:id="205"/>
      <w:bookmarkEnd w:id="205"/>
      <w:r>
        <w:rPr>
          <w:b w:val="0"/>
        </w:rPr>
      </w:r>
      <w:bookmarkStart w:name="_bookmark164" w:id="206"/>
      <w:bookmarkEnd w:id="206"/>
      <w:r>
        <w:rPr>
          <w:b w:val="0"/>
        </w:rPr>
      </w:r>
      <w:r>
        <w:rPr>
          <w:spacing w:val="-2"/>
          <w:w w:val="110"/>
        </w:rPr>
        <w:t>Port_Init </w:t>
      </w:r>
      <w:bookmarkStart w:name="_bookmark165" w:id="207"/>
      <w:bookmarkEnd w:id="207"/>
      <w:r>
        <w:rPr>
          <w:spacing w:val="2"/>
          <w:w w:val="95"/>
        </w:rPr>
        <w:t>[SWS_</w:t>
      </w:r>
      <w:r>
        <w:rPr>
          <w:spacing w:val="2"/>
          <w:w w:val="95"/>
        </w:rPr>
        <w:t>Port_00140]</w:t>
      </w:r>
      <w:r>
        <w:rPr>
          <w:spacing w:val="25"/>
          <w:w w:val="130"/>
        </w:rPr>
        <w:t> </w:t>
      </w:r>
      <w:r>
        <w:rPr>
          <w:rFonts w:ascii="Liberation Sans"/>
          <w:b w:val="0"/>
          <w:i/>
          <w:spacing w:val="-10"/>
          <w:w w:val="130"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096"/>
        <w:gridCol w:w="4867"/>
      </w:tblGrid>
      <w:tr>
        <w:trPr>
          <w:trHeight w:val="252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6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Port_Init</w:t>
            </w:r>
          </w:p>
        </w:tc>
      </w:tr>
      <w:tr>
        <w:trPr>
          <w:trHeight w:val="629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4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void</w:t>
            </w:r>
            <w:r>
              <w:rPr>
                <w:rFonts w:ascii="Courier New"/>
                <w:spacing w:val="-8"/>
                <w:sz w:val="16"/>
              </w:rPr>
              <w:t> </w:t>
            </w:r>
            <w:bookmarkStart w:name="_bookmark166" w:id="208"/>
            <w:bookmarkEnd w:id="208"/>
            <w:r>
              <w:rPr>
                <w:rFonts w:ascii="Courier New"/>
                <w:sz w:val="16"/>
              </w:rPr>
              <w:t>Port_Init</w:t>
            </w:r>
            <w:r>
              <w:rPr>
                <w:rFonts w:ascii="Courier New"/>
                <w:spacing w:val="-7"/>
                <w:sz w:val="16"/>
              </w:rPr>
              <w:t> </w:t>
            </w:r>
            <w:r>
              <w:rPr>
                <w:rFonts w:ascii="Courier New"/>
                <w:spacing w:val="-10"/>
                <w:sz w:val="16"/>
              </w:rPr>
              <w:t>(</w:t>
            </w:r>
          </w:p>
          <w:p>
            <w:pPr>
              <w:pStyle w:val="TableParagraph"/>
              <w:spacing w:line="204" w:lineRule="auto" w:before="22"/>
              <w:ind w:left="316"/>
              <w:rPr>
                <w:rFonts w:ascii="Courier New"/>
                <w:sz w:val="16"/>
              </w:rPr>
            </w:pPr>
            <w:hyperlink w:history="true" w:anchor="_bookmark154">
              <w:r>
                <w:rPr>
                  <w:rFonts w:ascii="Courier New"/>
                  <w:color w:val="0000FF"/>
                  <w:sz w:val="16"/>
                </w:rPr>
                <w:t>const</w:t>
              </w:r>
              <w:r>
                <w:rPr>
                  <w:rFonts w:ascii="Courier New"/>
                  <w:color w:val="0000FF"/>
                  <w:spacing w:val="-12"/>
                  <w:sz w:val="16"/>
                </w:rPr>
                <w:t> </w:t>
              </w:r>
              <w:r>
                <w:rPr>
                  <w:rFonts w:ascii="Courier New"/>
                  <w:color w:val="0000FF"/>
                  <w:sz w:val="16"/>
                </w:rPr>
                <w:t>Port_ConfigType</w:t>
              </w:r>
              <w:r>
                <w:rPr>
                  <w:rFonts w:ascii="Courier New"/>
                  <w:color w:val="0000FF"/>
                  <w:position w:val="-2"/>
                  <w:sz w:val="16"/>
                </w:rPr>
                <w:t>*</w:t>
              </w:r>
            </w:hyperlink>
            <w:r>
              <w:rPr>
                <w:rFonts w:ascii="Courier New"/>
                <w:color w:val="0000FF"/>
                <w:spacing w:val="-11"/>
                <w:position w:val="-2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ConfigPtr</w:t>
            </w:r>
          </w:p>
          <w:p>
            <w:pPr>
              <w:pStyle w:val="TableParagraph"/>
              <w:spacing w:line="170" w:lineRule="exac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sz w:val="16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5"/>
                <w:sz w:val="16"/>
              </w:rPr>
              <w:t> </w:t>
            </w:r>
            <w:r>
              <w:rPr>
                <w:b/>
                <w:i/>
                <w:sz w:val="16"/>
              </w:rPr>
              <w:t>ID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0x00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Synchronous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Reentrant</w:t>
            </w:r>
          </w:p>
        </w:tc>
      </w:tr>
      <w:tr>
        <w:trPr>
          <w:trHeight w:val="272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bookmarkStart w:name="_bookmark167" w:id="209"/>
            <w:bookmarkEnd w:id="209"/>
            <w:r>
              <w:rPr/>
            </w:r>
            <w:r>
              <w:rPr>
                <w:spacing w:val="-2"/>
                <w:sz w:val="16"/>
              </w:rPr>
              <w:t>ConfigPtr</w:t>
            </w:r>
          </w:p>
        </w:tc>
        <w:tc>
          <w:tcPr>
            <w:tcW w:w="4867" w:type="dxa"/>
          </w:tcPr>
          <w:p>
            <w:pPr>
              <w:pStyle w:val="TableParagraph"/>
              <w:spacing w:before="27"/>
              <w:ind w:left="125"/>
              <w:rPr>
                <w:sz w:val="16"/>
              </w:rPr>
            </w:pPr>
            <w:r>
              <w:rPr>
                <w:sz w:val="16"/>
              </w:rPr>
              <w:t>Pointer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configuration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set.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(inout)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3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Return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Initializes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module.</w:t>
            </w:r>
          </w:p>
        </w:tc>
      </w:tr>
      <w:tr>
        <w:trPr>
          <w:trHeight w:val="237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7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2"/>
          <w:sz w:val="24"/>
        </w:rPr>
        <w:t>♩</w:t>
      </w:r>
      <w:r>
        <w:rPr>
          <w:i/>
          <w:spacing w:val="-2"/>
          <w:sz w:val="24"/>
        </w:rPr>
        <w:t>(</w:t>
      </w:r>
      <w:hyperlink w:history="true" w:anchor="_bookmark56">
        <w:r>
          <w:rPr>
            <w:i/>
            <w:color w:val="0000FF"/>
            <w:spacing w:val="-2"/>
            <w:sz w:val="24"/>
          </w:rPr>
          <w:t>SRS_BSW_00358</w:t>
        </w:r>
      </w:hyperlink>
      <w:r>
        <w:rPr>
          <w:i/>
          <w:spacing w:val="-2"/>
          <w:sz w:val="24"/>
        </w:rPr>
        <w:t>)</w:t>
      </w:r>
    </w:p>
    <w:p>
      <w:pPr>
        <w:spacing w:line="232" w:lineRule="auto" w:before="179"/>
        <w:ind w:left="157" w:right="155" w:firstLine="0"/>
        <w:jc w:val="both"/>
        <w:rPr>
          <w:i/>
          <w:sz w:val="24"/>
        </w:rPr>
      </w:pPr>
      <w:bookmarkStart w:name="_bookmark168" w:id="210"/>
      <w:bookmarkEnd w:id="210"/>
      <w:r>
        <w:rPr/>
      </w:r>
      <w:r>
        <w:rPr>
          <w:b/>
          <w:sz w:val="24"/>
        </w:rPr>
        <w:t>[SWS_Port_00041]</w:t>
      </w:r>
      <w:r>
        <w:rPr>
          <w:b/>
          <w:spacing w:val="-17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function </w:t>
      </w:r>
      <w:hyperlink w:history="true" w:anchor="_bookmark166">
        <w:r>
          <w:rPr>
            <w:rFonts w:ascii="Courier New" w:hAnsi="Courier New"/>
            <w:color w:val="0000FF"/>
            <w:sz w:val="24"/>
          </w:rPr>
          <w:t>Port_Init</w:t>
        </w:r>
      </w:hyperlink>
      <w:r>
        <w:rPr>
          <w:rFonts w:ascii="Courier New" w:hAnsi="Courier New"/>
          <w:color w:val="0000FF"/>
          <w:spacing w:val="-36"/>
          <w:sz w:val="24"/>
        </w:rPr>
        <w:t> </w:t>
      </w:r>
      <w:r>
        <w:rPr>
          <w:sz w:val="24"/>
        </w:rPr>
        <w:t>shall initialize ALL ports and port pins with the configuration set pointed to by the parameter </w:t>
      </w:r>
      <w:hyperlink w:history="true" w:anchor="_bookmark167">
        <w:r>
          <w:rPr>
            <w:rFonts w:ascii="Courier New" w:hAnsi="Courier New"/>
            <w:color w:val="0000FF"/>
            <w:sz w:val="24"/>
          </w:rPr>
          <w:t>ConfigPtr</w:t>
        </w:r>
      </w:hyperlink>
      <w:r>
        <w:rPr>
          <w:sz w:val="24"/>
        </w:rPr>
        <w:t>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25">
        <w:r>
          <w:rPr>
            <w:i/>
            <w:color w:val="0000FF"/>
            <w:sz w:val="24"/>
          </w:rPr>
          <w:t>SRS_BSW_-</w:t>
        </w:r>
      </w:hyperlink>
      <w:r>
        <w:rPr>
          <w:i/>
          <w:color w:val="0000FF"/>
          <w:sz w:val="24"/>
        </w:rPr>
        <w:t> </w:t>
      </w:r>
      <w:hyperlink w:history="true" w:anchor="_bookmark25">
        <w:r>
          <w:rPr>
            <w:i/>
            <w:color w:val="0000FF"/>
            <w:sz w:val="24"/>
          </w:rPr>
          <w:t>00101</w:t>
        </w:r>
      </w:hyperlink>
      <w:r>
        <w:rPr>
          <w:i/>
          <w:sz w:val="24"/>
        </w:rPr>
        <w:t>,</w:t>
      </w:r>
      <w:r>
        <w:rPr>
          <w:i/>
          <w:spacing w:val="52"/>
          <w:w w:val="150"/>
          <w:sz w:val="24"/>
        </w:rPr>
        <w:t> </w:t>
      </w:r>
      <w:hyperlink w:history="true" w:anchor="_bookmark67">
        <w:r>
          <w:rPr>
            <w:i/>
            <w:color w:val="0000FF"/>
            <w:sz w:val="24"/>
          </w:rPr>
          <w:t>SRS_BSW_00404</w:t>
        </w:r>
      </w:hyperlink>
      <w:r>
        <w:rPr>
          <w:i/>
          <w:sz w:val="24"/>
        </w:rPr>
        <w:t>,</w:t>
      </w:r>
      <w:r>
        <w:rPr>
          <w:i/>
          <w:spacing w:val="52"/>
          <w:w w:val="150"/>
          <w:sz w:val="24"/>
        </w:rPr>
        <w:t> </w:t>
      </w:r>
      <w:hyperlink w:history="true" w:anchor="_bookmark107">
        <w:r>
          <w:rPr>
            <w:i/>
            <w:color w:val="0000FF"/>
            <w:sz w:val="24"/>
          </w:rPr>
          <w:t>SRS_SPAL_12263</w:t>
        </w:r>
      </w:hyperlink>
      <w:r>
        <w:rPr>
          <w:i/>
          <w:sz w:val="24"/>
        </w:rPr>
        <w:t>,</w:t>
      </w:r>
      <w:r>
        <w:rPr>
          <w:i/>
          <w:spacing w:val="53"/>
          <w:w w:val="150"/>
          <w:sz w:val="24"/>
        </w:rPr>
        <w:t> </w:t>
      </w:r>
      <w:hyperlink w:history="true" w:anchor="_bookmark93">
        <w:r>
          <w:rPr>
            <w:i/>
            <w:color w:val="0000FF"/>
            <w:sz w:val="24"/>
          </w:rPr>
          <w:t>SRS_SPAL_12057</w:t>
        </w:r>
      </w:hyperlink>
      <w:r>
        <w:rPr>
          <w:i/>
          <w:sz w:val="24"/>
        </w:rPr>
        <w:t>,</w:t>
      </w:r>
      <w:r>
        <w:rPr>
          <w:i/>
          <w:spacing w:val="52"/>
          <w:w w:val="150"/>
          <w:sz w:val="24"/>
        </w:rPr>
        <w:t> </w:t>
      </w:r>
      <w:hyperlink w:history="true" w:anchor="_bookmark103">
        <w:r>
          <w:rPr>
            <w:i/>
            <w:color w:val="0000FF"/>
            <w:spacing w:val="-2"/>
            <w:sz w:val="24"/>
          </w:rPr>
          <w:t>SRS_SPAL_-</w:t>
        </w:r>
      </w:hyperlink>
    </w:p>
    <w:p>
      <w:pPr>
        <w:spacing w:before="15"/>
        <w:ind w:left="157" w:right="0" w:firstLine="0"/>
        <w:jc w:val="left"/>
        <w:rPr>
          <w:i/>
          <w:sz w:val="24"/>
        </w:rPr>
      </w:pPr>
      <w:hyperlink w:history="true" w:anchor="_bookmark103">
        <w:r>
          <w:rPr>
            <w:i/>
            <w:color w:val="0000FF"/>
            <w:spacing w:val="-2"/>
            <w:sz w:val="24"/>
          </w:rPr>
          <w:t>12125</w:t>
        </w:r>
      </w:hyperlink>
      <w:r>
        <w:rPr>
          <w:i/>
          <w:spacing w:val="-2"/>
          <w:sz w:val="24"/>
        </w:rPr>
        <w:t>)</w:t>
      </w:r>
    </w:p>
    <w:p>
      <w:pPr>
        <w:spacing w:before="172"/>
        <w:ind w:left="157" w:right="0" w:firstLine="0"/>
        <w:jc w:val="left"/>
        <w:rPr>
          <w:sz w:val="24"/>
        </w:rPr>
      </w:pPr>
      <w:r>
        <w:rPr>
          <w:b/>
          <w:sz w:val="24"/>
        </w:rPr>
        <w:t>[SWS_Port_00078]</w:t>
      </w:r>
      <w:r>
        <w:rPr>
          <w:b/>
          <w:spacing w:val="35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Port</w:t>
      </w:r>
      <w:r>
        <w:rPr>
          <w:spacing w:val="35"/>
          <w:sz w:val="24"/>
        </w:rPr>
        <w:t> </w:t>
      </w:r>
      <w:r>
        <w:rPr>
          <w:sz w:val="24"/>
        </w:rPr>
        <w:t>Driver</w:t>
      </w:r>
      <w:r>
        <w:rPr>
          <w:spacing w:val="36"/>
          <w:sz w:val="24"/>
        </w:rPr>
        <w:t> </w:t>
      </w:r>
      <w:r>
        <w:rPr>
          <w:sz w:val="24"/>
        </w:rPr>
        <w:t>module’s</w:t>
      </w:r>
      <w:r>
        <w:rPr>
          <w:spacing w:val="35"/>
          <w:sz w:val="24"/>
        </w:rPr>
        <w:t> </w:t>
      </w:r>
      <w:r>
        <w:rPr>
          <w:sz w:val="24"/>
        </w:rPr>
        <w:t>environment</w:t>
      </w:r>
      <w:r>
        <w:rPr>
          <w:spacing w:val="35"/>
          <w:sz w:val="24"/>
        </w:rPr>
        <w:t> </w:t>
      </w:r>
      <w:r>
        <w:rPr>
          <w:sz w:val="24"/>
        </w:rPr>
        <w:t>shall</w:t>
      </w:r>
      <w:r>
        <w:rPr>
          <w:spacing w:val="35"/>
          <w:sz w:val="24"/>
        </w:rPr>
        <w:t> </w:t>
      </w:r>
      <w:r>
        <w:rPr>
          <w:sz w:val="24"/>
        </w:rPr>
        <w:t>call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before="13"/>
        <w:ind w:left="157"/>
        <w:rPr>
          <w:i/>
        </w:rPr>
      </w:pPr>
      <w:hyperlink w:history="true" w:anchor="_bookmark166">
        <w:r>
          <w:rPr>
            <w:rFonts w:ascii="Courier New" w:hAnsi="Courier New"/>
            <w:color w:val="0000FF"/>
          </w:rPr>
          <w:t>Port_Init</w:t>
        </w:r>
        <w:r>
          <w:rPr>
            <w:rFonts w:ascii="Courier New" w:hAnsi="Courier New"/>
            <w:color w:val="0000FF"/>
            <w:spacing w:val="-78"/>
          </w:rPr>
          <w:t> </w:t>
        </w:r>
      </w:hyperlink>
      <w:r>
        <w:rPr/>
        <w:t>first</w:t>
      </w:r>
      <w:r>
        <w:rPr>
          <w:spacing w:val="-10"/>
        </w:rPr>
        <w:t> </w:t>
      </w:r>
      <w:r>
        <w:rPr/>
        <w:t>in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initialize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port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2"/>
        </w:rPr>
        <w:t>use.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()</w:t>
      </w:r>
    </w:p>
    <w:p>
      <w:pPr>
        <w:pStyle w:val="BodyText"/>
        <w:spacing w:line="232" w:lineRule="auto" w:before="157"/>
        <w:ind w:left="157"/>
        <w:rPr>
          <w:i/>
        </w:rPr>
      </w:pPr>
      <w:r>
        <w:rPr>
          <w:b/>
        </w:rPr>
        <w:t>[SWS_Port_00213] </w:t>
      </w:r>
      <w:r>
        <w:rPr>
          <w:rFonts w:ascii="Liberation Sans" w:hAnsi="Liberation Sans"/>
          <w:i/>
        </w:rPr>
        <w:t>[</w:t>
      </w:r>
      <w:r>
        <w:rPr/>
        <w:t>If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</w:hyperlink>
      <w:r>
        <w:rPr>
          <w:rFonts w:ascii="Courier New" w:hAnsi="Courier New"/>
          <w:color w:val="0000FF"/>
          <w:spacing w:val="-63"/>
        </w:rPr>
        <w:t> </w:t>
      </w:r>
      <w:r>
        <w:rPr/>
        <w:t>function is not called first, then no operation </w:t>
      </w:r>
      <w:r>
        <w:rPr/>
        <w:t>can occur on the MCU ports and port pins.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spacing w:line="232" w:lineRule="auto" w:before="181"/>
        <w:ind w:left="157" w:right="0" w:firstLine="0"/>
        <w:jc w:val="left"/>
        <w:rPr>
          <w:i/>
          <w:sz w:val="24"/>
        </w:rPr>
      </w:pPr>
      <w:bookmarkStart w:name="_bookmark169" w:id="211"/>
      <w:bookmarkEnd w:id="211"/>
      <w:r>
        <w:rPr/>
      </w:r>
      <w:r>
        <w:rPr>
          <w:b/>
          <w:sz w:val="24"/>
        </w:rPr>
        <w:t>[SWS_Port_00042]</w:t>
      </w:r>
      <w:r>
        <w:rPr>
          <w:b/>
          <w:spacing w:val="80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function</w:t>
      </w:r>
      <w:r>
        <w:rPr>
          <w:spacing w:val="80"/>
          <w:sz w:val="24"/>
        </w:rPr>
        <w:t> </w:t>
      </w:r>
      <w:hyperlink w:history="true" w:anchor="_bookmark166">
        <w:r>
          <w:rPr>
            <w:rFonts w:ascii="Courier New" w:hAnsi="Courier New"/>
            <w:color w:val="0000FF"/>
            <w:sz w:val="24"/>
          </w:rPr>
          <w:t>Port_Init</w:t>
        </w:r>
      </w:hyperlink>
      <w:r>
        <w:rPr>
          <w:rFonts w:ascii="Courier New" w:hAnsi="Courier New"/>
          <w:color w:val="0000FF"/>
          <w:sz w:val="24"/>
        </w:rPr>
        <w:t> </w:t>
      </w:r>
      <w:r>
        <w:rPr>
          <w:sz w:val="24"/>
        </w:rPr>
        <w:t>shall</w:t>
      </w:r>
      <w:r>
        <w:rPr>
          <w:spacing w:val="80"/>
          <w:sz w:val="24"/>
        </w:rPr>
        <w:t> </w:t>
      </w:r>
      <w:r>
        <w:rPr>
          <w:sz w:val="24"/>
        </w:rPr>
        <w:t>initialize</w:t>
      </w:r>
      <w:r>
        <w:rPr>
          <w:spacing w:val="80"/>
          <w:sz w:val="24"/>
        </w:rPr>
        <w:t> </w:t>
      </w:r>
      <w:r>
        <w:rPr>
          <w:sz w:val="24"/>
        </w:rPr>
        <w:t>all</w:t>
      </w:r>
      <w:r>
        <w:rPr>
          <w:spacing w:val="80"/>
          <w:sz w:val="24"/>
        </w:rPr>
        <w:t> </w:t>
      </w:r>
      <w:r>
        <w:rPr>
          <w:sz w:val="24"/>
        </w:rPr>
        <w:t>configured</w:t>
      </w:r>
      <w:r>
        <w:rPr>
          <w:spacing w:val="80"/>
          <w:sz w:val="24"/>
        </w:rPr>
        <w:t> </w:t>
      </w:r>
      <w:r>
        <w:rPr>
          <w:sz w:val="24"/>
        </w:rPr>
        <w:t>re- </w:t>
      </w:r>
      <w:r>
        <w:rPr>
          <w:spacing w:val="-2"/>
          <w:sz w:val="24"/>
        </w:rPr>
        <w:t>sources.</w:t>
      </w:r>
      <w:r>
        <w:rPr>
          <w:rFonts w:ascii="Liberation Sans" w:hAnsi="Liberation Sans"/>
          <w:i/>
          <w:spacing w:val="-2"/>
          <w:sz w:val="24"/>
        </w:rPr>
        <w:t>♩</w:t>
      </w:r>
      <w:r>
        <w:rPr>
          <w:i/>
          <w:spacing w:val="-2"/>
          <w:sz w:val="24"/>
        </w:rPr>
        <w:t>(</w:t>
      </w:r>
      <w:hyperlink w:history="true" w:anchor="_bookmark25">
        <w:r>
          <w:rPr>
            <w:i/>
            <w:color w:val="0000FF"/>
            <w:spacing w:val="-2"/>
            <w:sz w:val="24"/>
          </w:rPr>
          <w:t>SRS_BSW_00101</w:t>
        </w:r>
      </w:hyperlink>
      <w:r>
        <w:rPr>
          <w:i/>
          <w:spacing w:val="-2"/>
          <w:sz w:val="24"/>
        </w:rPr>
        <w:t>, </w:t>
      </w:r>
      <w:hyperlink w:history="true" w:anchor="_bookmark93">
        <w:r>
          <w:rPr>
            <w:i/>
            <w:color w:val="0000FF"/>
            <w:spacing w:val="-2"/>
            <w:sz w:val="24"/>
          </w:rPr>
          <w:t>SRS_SPAL_12057</w:t>
        </w:r>
      </w:hyperlink>
      <w:r>
        <w:rPr>
          <w:i/>
          <w:spacing w:val="-2"/>
          <w:sz w:val="24"/>
        </w:rPr>
        <w:t>, </w:t>
      </w:r>
      <w:hyperlink w:history="true" w:anchor="_bookmark103">
        <w:r>
          <w:rPr>
            <w:i/>
            <w:color w:val="0000FF"/>
            <w:spacing w:val="-2"/>
            <w:sz w:val="24"/>
          </w:rPr>
          <w:t>SRS_SPAL_12125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spacing w:line="232" w:lineRule="auto" w:before="181"/>
        <w:ind w:left="157" w:right="155"/>
        <w:jc w:val="both"/>
      </w:pPr>
      <w:r>
        <w:rPr/>
        <w:t>The</w:t>
      </w:r>
      <w:r>
        <w:rPr>
          <w:spacing w:val="-17"/>
        </w:rPr>
        <w:t> </w:t>
      </w:r>
      <w:r>
        <w:rPr/>
        <w:t>function</w:t>
      </w:r>
      <w:r>
        <w:rPr>
          <w:spacing w:val="-17"/>
        </w:rPr>
        <w:t> </w:t>
      </w:r>
      <w:hyperlink w:history="true" w:anchor="_bookmark166">
        <w:r>
          <w:rPr>
            <w:rFonts w:ascii="Courier New"/>
            <w:color w:val="0000FF"/>
          </w:rPr>
          <w:t>Port_Init</w:t>
        </w:r>
        <w:r>
          <w:rPr>
            <w:rFonts w:ascii="Courier New"/>
            <w:color w:val="0000FF"/>
            <w:spacing w:val="-36"/>
          </w:rPr>
          <w:t> </w:t>
        </w:r>
      </w:hyperlink>
      <w:r>
        <w:rPr/>
        <w:t>shall</w:t>
      </w:r>
      <w:r>
        <w:rPr>
          <w:spacing w:val="-17"/>
        </w:rPr>
        <w:t> </w:t>
      </w:r>
      <w:r>
        <w:rPr/>
        <w:t>apply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initialisation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con- troller registers.</w:t>
      </w: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42" w:val="left" w:leader="none"/>
        </w:tabs>
        <w:spacing w:line="252" w:lineRule="auto" w:before="174" w:after="0"/>
        <w:ind w:left="742" w:right="155" w:hanging="237"/>
        <w:jc w:val="both"/>
        <w:rPr>
          <w:i/>
          <w:sz w:val="24"/>
        </w:rPr>
      </w:pPr>
      <w:bookmarkStart w:name="_bookmark170" w:id="212"/>
      <w:bookmarkEnd w:id="212"/>
      <w:r>
        <w:rPr>
          <w:rFonts w:ascii="Liberation Sans" w:hAnsi="Liberation Sans"/>
          <w:i/>
          <w:spacing w:val="-17"/>
          <w:sz w:val="24"/>
        </w:rPr>
      </w:r>
      <w:r>
        <w:rPr>
          <w:b/>
          <w:sz w:val="24"/>
        </w:rPr>
        <w:t>[SWS_Port_00113]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If the hardware allows for only one usage of the register, the</w:t>
      </w:r>
      <w:r>
        <w:rPr>
          <w:spacing w:val="-9"/>
          <w:sz w:val="24"/>
        </w:rPr>
        <w:t> </w:t>
      </w:r>
      <w:r>
        <w:rPr>
          <w:sz w:val="24"/>
        </w:rPr>
        <w:t>driver</w:t>
      </w:r>
      <w:r>
        <w:rPr>
          <w:spacing w:val="-9"/>
          <w:sz w:val="24"/>
        </w:rPr>
        <w:t> </w:t>
      </w:r>
      <w:r>
        <w:rPr>
          <w:sz w:val="24"/>
        </w:rPr>
        <w:t>module</w:t>
      </w:r>
      <w:r>
        <w:rPr>
          <w:spacing w:val="-9"/>
          <w:sz w:val="24"/>
        </w:rPr>
        <w:t> </w:t>
      </w:r>
      <w:r>
        <w:rPr>
          <w:sz w:val="24"/>
        </w:rPr>
        <w:t>implementing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functionality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responsible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initializing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register.</w:t>
      </w:r>
      <w:r>
        <w:rPr>
          <w:rFonts w:ascii="Liberation Sans" w:hAnsi="Liberation Sans"/>
          <w:i/>
          <w:spacing w:val="-2"/>
          <w:sz w:val="24"/>
        </w:rPr>
        <w:t>♩</w:t>
      </w:r>
      <w:r>
        <w:rPr>
          <w:i/>
          <w:spacing w:val="-2"/>
          <w:sz w:val="24"/>
        </w:rPr>
        <w:t>(</w:t>
      </w:r>
      <w:hyperlink w:history="true" w:anchor="_bookmark111">
        <w:r>
          <w:rPr>
            <w:i/>
            <w:color w:val="0000FF"/>
            <w:spacing w:val="-2"/>
            <w:sz w:val="24"/>
          </w:rPr>
          <w:t>SRS_SPAL_12461</w:t>
        </w:r>
      </w:hyperlink>
      <w:r>
        <w:rPr>
          <w:i/>
          <w:spacing w:val="-2"/>
          <w:sz w:val="24"/>
        </w:rPr>
        <w:t>)</w:t>
      </w:r>
    </w:p>
    <w:p>
      <w:pPr>
        <w:spacing w:after="0" w:line="252" w:lineRule="auto"/>
        <w:jc w:val="both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42" w:val="left" w:leader="none"/>
        </w:tabs>
        <w:spacing w:line="252" w:lineRule="auto" w:before="179" w:after="0"/>
        <w:ind w:left="742" w:right="155" w:hanging="237"/>
        <w:jc w:val="both"/>
        <w:rPr>
          <w:i/>
          <w:sz w:val="24"/>
        </w:rPr>
      </w:pPr>
      <w:bookmarkStart w:name="_bookmark171" w:id="213"/>
      <w:bookmarkEnd w:id="213"/>
      <w:r>
        <w:rPr>
          <w:rFonts w:ascii="Liberation Sans" w:hAnsi="Liberation Sans"/>
          <w:i/>
          <w:spacing w:val="-17"/>
          <w:sz w:val="24"/>
        </w:rPr>
      </w:r>
      <w:r>
        <w:rPr>
          <w:b/>
          <w:sz w:val="24"/>
        </w:rPr>
        <w:t>[SWS_Port_00214]</w:t>
      </w:r>
      <w:r>
        <w:rPr>
          <w:b/>
          <w:spacing w:val="-3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register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affect</w:t>
      </w:r>
      <w:r>
        <w:rPr>
          <w:spacing w:val="-3"/>
          <w:sz w:val="24"/>
        </w:rPr>
        <w:t> </w:t>
      </w:r>
      <w:r>
        <w:rPr>
          <w:sz w:val="24"/>
        </w:rPr>
        <w:t>several</w:t>
      </w:r>
      <w:r>
        <w:rPr>
          <w:spacing w:val="-3"/>
          <w:sz w:val="24"/>
        </w:rPr>
        <w:t> </w:t>
      </w:r>
      <w:r>
        <w:rPr>
          <w:sz w:val="24"/>
        </w:rPr>
        <w:t>hardware</w:t>
      </w:r>
      <w:r>
        <w:rPr>
          <w:spacing w:val="-3"/>
          <w:sz w:val="24"/>
        </w:rPr>
        <w:t> </w:t>
      </w:r>
      <w:r>
        <w:rPr>
          <w:sz w:val="24"/>
        </w:rPr>
        <w:t>modules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 is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I/O</w:t>
      </w:r>
      <w:r>
        <w:rPr>
          <w:spacing w:val="-11"/>
          <w:sz w:val="24"/>
        </w:rPr>
        <w:t> </w:t>
      </w:r>
      <w:r>
        <w:rPr>
          <w:sz w:val="24"/>
        </w:rPr>
        <w:t>register</w:t>
      </w:r>
      <w:r>
        <w:rPr>
          <w:spacing w:val="-11"/>
          <w:sz w:val="24"/>
        </w:rPr>
        <w:t> </w:t>
      </w:r>
      <w:r>
        <w:rPr>
          <w:sz w:val="24"/>
        </w:rPr>
        <w:t>it</w:t>
      </w:r>
      <w:r>
        <w:rPr>
          <w:spacing w:val="-11"/>
          <w:sz w:val="24"/>
        </w:rPr>
        <w:t> </w:t>
      </w:r>
      <w:r>
        <w:rPr>
          <w:sz w:val="24"/>
        </w:rPr>
        <w:t>shall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initialised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this</w:t>
      </w:r>
      <w:r>
        <w:rPr>
          <w:spacing w:val="-11"/>
          <w:sz w:val="24"/>
        </w:rPr>
        <w:t> </w:t>
      </w:r>
      <w:r>
        <w:rPr>
          <w:sz w:val="24"/>
        </w:rPr>
        <w:t>PORT</w:t>
      </w:r>
      <w:r>
        <w:rPr>
          <w:spacing w:val="-11"/>
          <w:sz w:val="24"/>
        </w:rPr>
        <w:t> </w:t>
      </w:r>
      <w:r>
        <w:rPr>
          <w:sz w:val="24"/>
        </w:rPr>
        <w:t>driver.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111">
        <w:r>
          <w:rPr>
            <w:i/>
            <w:color w:val="0000FF"/>
            <w:sz w:val="24"/>
          </w:rPr>
          <w:t>SRS_SPAL_12461</w:t>
        </w:r>
      </w:hyperlink>
      <w:r>
        <w:rPr>
          <w:i/>
          <w:sz w:val="24"/>
        </w:rPr>
        <w:t>)</w:t>
      </w: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42" w:val="left" w:leader="none"/>
        </w:tabs>
        <w:spacing w:line="252" w:lineRule="auto" w:before="158" w:after="0"/>
        <w:ind w:left="742" w:right="155" w:hanging="237"/>
        <w:jc w:val="both"/>
        <w:rPr>
          <w:i/>
          <w:sz w:val="24"/>
        </w:rPr>
      </w:pPr>
      <w:bookmarkStart w:name="_bookmark172" w:id="214"/>
      <w:bookmarkEnd w:id="214"/>
      <w:r>
        <w:rPr>
          <w:rFonts w:ascii="Liberation Sans" w:hAnsi="Liberation Sans"/>
          <w:i/>
          <w:spacing w:val="-17"/>
          <w:sz w:val="24"/>
        </w:rPr>
      </w:r>
      <w:r>
        <w:rPr>
          <w:b/>
          <w:sz w:val="24"/>
        </w:rPr>
        <w:t>[SWS_Port_00215]</w:t>
      </w:r>
      <w:r>
        <w:rPr>
          <w:b/>
          <w:spacing w:val="-3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register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affect</w:t>
      </w:r>
      <w:r>
        <w:rPr>
          <w:spacing w:val="-3"/>
          <w:sz w:val="24"/>
        </w:rPr>
        <w:t> </w:t>
      </w:r>
      <w:r>
        <w:rPr>
          <w:sz w:val="24"/>
        </w:rPr>
        <w:t>several</w:t>
      </w:r>
      <w:r>
        <w:rPr>
          <w:spacing w:val="-3"/>
          <w:sz w:val="24"/>
        </w:rPr>
        <w:t> </w:t>
      </w:r>
      <w:r>
        <w:rPr>
          <w:sz w:val="24"/>
        </w:rPr>
        <w:t>hardware</w:t>
      </w:r>
      <w:r>
        <w:rPr>
          <w:spacing w:val="-3"/>
          <w:sz w:val="24"/>
        </w:rPr>
        <w:t> </w:t>
      </w:r>
      <w:r>
        <w:rPr>
          <w:sz w:val="24"/>
        </w:rPr>
        <w:t>modules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 is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I/O</w:t>
      </w:r>
      <w:r>
        <w:rPr>
          <w:spacing w:val="-7"/>
          <w:sz w:val="24"/>
        </w:rPr>
        <w:t> </w:t>
      </w:r>
      <w:r>
        <w:rPr>
          <w:sz w:val="24"/>
        </w:rPr>
        <w:t>register,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initialised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MCU</w:t>
      </w:r>
      <w:r>
        <w:rPr>
          <w:spacing w:val="-7"/>
          <w:sz w:val="24"/>
        </w:rPr>
        <w:t> </w:t>
      </w:r>
      <w:r>
        <w:rPr>
          <w:sz w:val="24"/>
        </w:rPr>
        <w:t>driver</w:t>
      </w:r>
      <w:r>
        <w:rPr>
          <w:spacing w:val="-7"/>
          <w:sz w:val="24"/>
        </w:rPr>
        <w:t> </w:t>
      </w:r>
      <w:r>
        <w:rPr>
          <w:sz w:val="24"/>
        </w:rPr>
        <w:t>[</w:t>
      </w:r>
      <w:hyperlink w:history="true" w:anchor="_bookmark11">
        <w:r>
          <w:rPr>
            <w:color w:val="0000FF"/>
            <w:sz w:val="24"/>
          </w:rPr>
          <w:t>8</w:t>
        </w:r>
      </w:hyperlink>
      <w:r>
        <w:rPr>
          <w:sz w:val="24"/>
        </w:rPr>
        <w:t>].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111">
        <w:r>
          <w:rPr>
            <w:i/>
            <w:color w:val="0000FF"/>
            <w:sz w:val="24"/>
          </w:rPr>
          <w:t>SRS_SPAL_-</w:t>
        </w:r>
      </w:hyperlink>
      <w:r>
        <w:rPr>
          <w:i/>
          <w:color w:val="0000FF"/>
          <w:sz w:val="24"/>
        </w:rPr>
        <w:t> </w:t>
      </w:r>
      <w:hyperlink w:history="true" w:anchor="_bookmark111">
        <w:r>
          <w:rPr>
            <w:i/>
            <w:color w:val="0000FF"/>
            <w:spacing w:val="-2"/>
            <w:sz w:val="24"/>
          </w:rPr>
          <w:t>12461</w:t>
        </w:r>
      </w:hyperlink>
      <w:r>
        <w:rPr>
          <w:i/>
          <w:spacing w:val="-2"/>
          <w:sz w:val="24"/>
        </w:rPr>
        <w:t>)</w:t>
      </w: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42" w:val="left" w:leader="none"/>
        </w:tabs>
        <w:spacing w:line="252" w:lineRule="auto" w:before="157" w:after="0"/>
        <w:ind w:left="742" w:right="155" w:hanging="237"/>
        <w:jc w:val="both"/>
        <w:rPr>
          <w:i/>
          <w:sz w:val="24"/>
        </w:rPr>
      </w:pPr>
      <w:bookmarkStart w:name="_bookmark173" w:id="215"/>
      <w:bookmarkEnd w:id="215"/>
      <w:r>
        <w:rPr>
          <w:rFonts w:ascii="Liberation Sans" w:hAnsi="Liberation Sans"/>
          <w:i/>
          <w:spacing w:val="-17"/>
          <w:sz w:val="24"/>
        </w:rPr>
      </w:r>
      <w:r>
        <w:rPr>
          <w:b/>
          <w:sz w:val="24"/>
        </w:rPr>
        <w:t>[SWS_Port_00217]</w:t>
      </w:r>
      <w:r>
        <w:rPr>
          <w:b/>
          <w:spacing w:val="-12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One-time</w:t>
      </w:r>
      <w:r>
        <w:rPr>
          <w:spacing w:val="-12"/>
          <w:sz w:val="24"/>
        </w:rPr>
        <w:t> </w:t>
      </w:r>
      <w:r>
        <w:rPr>
          <w:sz w:val="24"/>
        </w:rPr>
        <w:t>writable</w:t>
      </w:r>
      <w:r>
        <w:rPr>
          <w:spacing w:val="-12"/>
          <w:sz w:val="24"/>
        </w:rPr>
        <w:t> </w:t>
      </w:r>
      <w:r>
        <w:rPr>
          <w:sz w:val="24"/>
        </w:rPr>
        <w:t>registers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require</w:t>
      </w:r>
      <w:r>
        <w:rPr>
          <w:spacing w:val="-12"/>
          <w:sz w:val="24"/>
        </w:rPr>
        <w:t> </w:t>
      </w:r>
      <w:r>
        <w:rPr>
          <w:sz w:val="24"/>
        </w:rPr>
        <w:t>initialisation</w:t>
      </w:r>
      <w:r>
        <w:rPr>
          <w:spacing w:val="-12"/>
          <w:sz w:val="24"/>
        </w:rPr>
        <w:t> </w:t>
      </w:r>
      <w:r>
        <w:rPr>
          <w:sz w:val="24"/>
        </w:rPr>
        <w:t>directly after</w:t>
      </w:r>
      <w:r>
        <w:rPr>
          <w:spacing w:val="-5"/>
          <w:sz w:val="24"/>
        </w:rPr>
        <w:t> </w:t>
      </w:r>
      <w:r>
        <w:rPr>
          <w:sz w:val="24"/>
        </w:rPr>
        <w:t>reset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initialised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startup</w:t>
      </w:r>
      <w:r>
        <w:rPr>
          <w:spacing w:val="-5"/>
          <w:sz w:val="24"/>
        </w:rPr>
        <w:t> </w:t>
      </w:r>
      <w:r>
        <w:rPr>
          <w:sz w:val="24"/>
        </w:rPr>
        <w:t>code.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111">
        <w:r>
          <w:rPr>
            <w:i/>
            <w:color w:val="0000FF"/>
            <w:sz w:val="24"/>
          </w:rPr>
          <w:t>SRS_SPAL_12461</w:t>
        </w:r>
      </w:hyperlink>
      <w:r>
        <w:rPr>
          <w:i/>
          <w:sz w:val="24"/>
        </w:rPr>
        <w:t>)</w:t>
      </w: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42" w:val="left" w:leader="none"/>
        </w:tabs>
        <w:spacing w:line="252" w:lineRule="auto" w:before="157" w:after="0"/>
        <w:ind w:left="742" w:right="155" w:hanging="237"/>
        <w:jc w:val="both"/>
        <w:rPr>
          <w:i/>
          <w:sz w:val="24"/>
        </w:rPr>
      </w:pPr>
      <w:bookmarkStart w:name="_bookmark174" w:id="216"/>
      <w:bookmarkEnd w:id="216"/>
      <w:r>
        <w:rPr>
          <w:rFonts w:ascii="Liberation Sans" w:hAnsi="Liberation Sans"/>
          <w:i/>
          <w:spacing w:val="-17"/>
          <w:sz w:val="24"/>
        </w:rPr>
      </w:r>
      <w:r>
        <w:rPr>
          <w:b/>
          <w:sz w:val="24"/>
        </w:rPr>
        <w:t>[SWS_Port_00218]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All the other registers not mentioned before, shall be </w:t>
      </w:r>
      <w:r>
        <w:rPr>
          <w:sz w:val="24"/>
        </w:rPr>
        <w:t>ini- tialised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start-up</w:t>
      </w:r>
      <w:r>
        <w:rPr>
          <w:spacing w:val="-7"/>
          <w:sz w:val="24"/>
        </w:rPr>
        <w:t> </w:t>
      </w:r>
      <w:r>
        <w:rPr>
          <w:sz w:val="24"/>
        </w:rPr>
        <w:t>code.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111">
        <w:r>
          <w:rPr>
            <w:i/>
            <w:color w:val="0000FF"/>
            <w:sz w:val="24"/>
          </w:rPr>
          <w:t>SRS_SPAL_12461</w:t>
        </w:r>
      </w:hyperlink>
      <w:r>
        <w:rPr>
          <w:i/>
          <w:sz w:val="24"/>
        </w:rPr>
        <w:t>)</w:t>
      </w:r>
    </w:p>
    <w:p>
      <w:pPr>
        <w:spacing w:line="232" w:lineRule="auto" w:before="164"/>
        <w:ind w:left="157" w:right="155" w:firstLine="0"/>
        <w:jc w:val="both"/>
        <w:rPr>
          <w:i/>
          <w:sz w:val="24"/>
        </w:rPr>
      </w:pPr>
      <w:bookmarkStart w:name="_bookmark175" w:id="217"/>
      <w:bookmarkEnd w:id="217"/>
      <w:r>
        <w:rPr/>
      </w:r>
      <w:r>
        <w:rPr>
          <w:b/>
          <w:sz w:val="24"/>
        </w:rPr>
        <w:t>[SWS_Port_00043]</w:t>
      </w:r>
      <w:r>
        <w:rPr>
          <w:b/>
          <w:spacing w:val="-17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function </w:t>
      </w:r>
      <w:hyperlink w:history="true" w:anchor="_bookmark166">
        <w:r>
          <w:rPr>
            <w:rFonts w:ascii="Courier New" w:hAnsi="Courier New"/>
            <w:color w:val="0000FF"/>
            <w:sz w:val="24"/>
          </w:rPr>
          <w:t>Port_Init</w:t>
        </w:r>
      </w:hyperlink>
      <w:r>
        <w:rPr>
          <w:rFonts w:ascii="Courier New" w:hAnsi="Courier New"/>
          <w:color w:val="0000FF"/>
          <w:spacing w:val="-36"/>
          <w:sz w:val="24"/>
        </w:rPr>
        <w:t> </w:t>
      </w:r>
      <w:r>
        <w:rPr>
          <w:sz w:val="24"/>
        </w:rPr>
        <w:t>shall avoid glitches and spikes on the affected</w:t>
      </w:r>
      <w:r>
        <w:rPr>
          <w:spacing w:val="-9"/>
          <w:sz w:val="24"/>
        </w:rPr>
        <w:t> </w:t>
      </w:r>
      <w:r>
        <w:rPr>
          <w:sz w:val="24"/>
        </w:rPr>
        <w:t>port</w:t>
      </w:r>
      <w:r>
        <w:rPr>
          <w:spacing w:val="-9"/>
          <w:sz w:val="24"/>
        </w:rPr>
        <w:t> </w:t>
      </w:r>
      <w:r>
        <w:rPr>
          <w:sz w:val="24"/>
        </w:rPr>
        <w:t>pins.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93">
        <w:r>
          <w:rPr>
            <w:i/>
            <w:color w:val="0000FF"/>
            <w:sz w:val="24"/>
          </w:rPr>
          <w:t>SRS_SPAL_12057</w:t>
        </w:r>
      </w:hyperlink>
      <w:r>
        <w:rPr>
          <w:i/>
          <w:sz w:val="24"/>
        </w:rPr>
        <w:t>)</w:t>
      </w:r>
    </w:p>
    <w:p>
      <w:pPr>
        <w:spacing w:before="175"/>
        <w:ind w:left="157" w:right="0" w:firstLine="0"/>
        <w:jc w:val="both"/>
        <w:rPr>
          <w:sz w:val="24"/>
        </w:rPr>
      </w:pPr>
      <w:r>
        <w:rPr>
          <w:b/>
          <w:sz w:val="24"/>
        </w:rPr>
        <w:t>[SWS_Port_00071]</w:t>
      </w:r>
      <w:r>
        <w:rPr>
          <w:b/>
          <w:spacing w:val="35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Port</w:t>
      </w:r>
      <w:r>
        <w:rPr>
          <w:spacing w:val="35"/>
          <w:sz w:val="24"/>
        </w:rPr>
        <w:t> </w:t>
      </w:r>
      <w:r>
        <w:rPr>
          <w:sz w:val="24"/>
        </w:rPr>
        <w:t>Driver</w:t>
      </w:r>
      <w:r>
        <w:rPr>
          <w:spacing w:val="35"/>
          <w:sz w:val="24"/>
        </w:rPr>
        <w:t> </w:t>
      </w:r>
      <w:r>
        <w:rPr>
          <w:sz w:val="24"/>
        </w:rPr>
        <w:t>module’s</w:t>
      </w:r>
      <w:r>
        <w:rPr>
          <w:spacing w:val="35"/>
          <w:sz w:val="24"/>
        </w:rPr>
        <w:t> </w:t>
      </w:r>
      <w:r>
        <w:rPr>
          <w:sz w:val="24"/>
        </w:rPr>
        <w:t>environment</w:t>
      </w:r>
      <w:r>
        <w:rPr>
          <w:spacing w:val="36"/>
          <w:sz w:val="24"/>
        </w:rPr>
        <w:t> </w:t>
      </w:r>
      <w:r>
        <w:rPr>
          <w:sz w:val="24"/>
        </w:rPr>
        <w:t>shall</w:t>
      </w:r>
      <w:r>
        <w:rPr>
          <w:spacing w:val="35"/>
          <w:sz w:val="24"/>
        </w:rPr>
        <w:t> </w:t>
      </w:r>
      <w:r>
        <w:rPr>
          <w:sz w:val="24"/>
        </w:rPr>
        <w:t>call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before="13"/>
        <w:ind w:left="157"/>
        <w:jc w:val="both"/>
        <w:rPr>
          <w:i/>
        </w:rPr>
      </w:pPr>
      <w:hyperlink w:history="true" w:anchor="_bookmark166">
        <w:r>
          <w:rPr>
            <w:rFonts w:ascii="Courier New" w:hAnsi="Courier New"/>
            <w:color w:val="0000FF"/>
          </w:rPr>
          <w:t>Port_Init</w:t>
        </w:r>
        <w:r>
          <w:rPr>
            <w:rFonts w:ascii="Courier New" w:hAnsi="Courier New"/>
            <w:color w:val="0000FF"/>
            <w:spacing w:val="-80"/>
          </w:rPr>
          <w:t> </w:t>
        </w:r>
      </w:hyperlink>
      <w:r>
        <w:rPr/>
        <w:t>after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reset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reconfigure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ports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port</w:t>
      </w:r>
      <w:r>
        <w:rPr>
          <w:spacing w:val="-7"/>
        </w:rPr>
        <w:t> </w:t>
      </w:r>
      <w:r>
        <w:rPr/>
        <w:t>pins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MCU.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()</w:t>
      </w:r>
    </w:p>
    <w:p>
      <w:pPr>
        <w:spacing w:line="232" w:lineRule="auto" w:before="157"/>
        <w:ind w:left="157" w:right="155" w:firstLine="0"/>
        <w:jc w:val="both"/>
        <w:rPr>
          <w:i/>
          <w:sz w:val="24"/>
        </w:rPr>
      </w:pPr>
      <w:bookmarkStart w:name="_bookmark176" w:id="218"/>
      <w:bookmarkEnd w:id="218"/>
      <w:r>
        <w:rPr/>
      </w:r>
      <w:r>
        <w:rPr>
          <w:b/>
          <w:sz w:val="24"/>
        </w:rPr>
        <w:t>[SWS_Port_00002]</w:t>
      </w:r>
      <w:r>
        <w:rPr>
          <w:b/>
          <w:spacing w:val="-17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function</w:t>
      </w:r>
      <w:r>
        <w:rPr>
          <w:spacing w:val="-16"/>
          <w:sz w:val="24"/>
        </w:rPr>
        <w:t> </w:t>
      </w:r>
      <w:hyperlink w:history="true" w:anchor="_bookmark166">
        <w:r>
          <w:rPr>
            <w:rFonts w:ascii="Courier New" w:hAnsi="Courier New"/>
            <w:color w:val="0000FF"/>
            <w:sz w:val="24"/>
          </w:rPr>
          <w:t>Port_Init</w:t>
        </w:r>
        <w:r>
          <w:rPr>
            <w:rFonts w:ascii="Courier New" w:hAnsi="Courier New"/>
            <w:color w:val="0000FF"/>
            <w:spacing w:val="-37"/>
            <w:sz w:val="24"/>
          </w:rPr>
          <w:t> </w:t>
        </w:r>
      </w:hyperlink>
      <w:r>
        <w:rPr>
          <w:sz w:val="24"/>
        </w:rPr>
        <w:t>shall</w:t>
      </w:r>
      <w:r>
        <w:rPr>
          <w:spacing w:val="-2"/>
          <w:sz w:val="24"/>
        </w:rPr>
        <w:t> </w:t>
      </w:r>
      <w:r>
        <w:rPr>
          <w:sz w:val="24"/>
        </w:rPr>
        <w:t>initialize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 PORT</w:t>
      </w:r>
      <w:r>
        <w:rPr>
          <w:spacing w:val="-4"/>
          <w:sz w:val="24"/>
        </w:rPr>
        <w:t> </w:t>
      </w:r>
      <w:r>
        <w:rPr>
          <w:sz w:val="24"/>
        </w:rPr>
        <w:t>driver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state.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25">
        <w:r>
          <w:rPr>
            <w:i/>
            <w:color w:val="0000FF"/>
            <w:sz w:val="24"/>
          </w:rPr>
          <w:t>SRS_BSW_00101</w:t>
        </w:r>
      </w:hyperlink>
      <w:r>
        <w:rPr>
          <w:i/>
          <w:sz w:val="24"/>
        </w:rPr>
        <w:t>)</w:t>
      </w:r>
    </w:p>
    <w:p>
      <w:pPr>
        <w:pStyle w:val="BodyText"/>
        <w:spacing w:line="244" w:lineRule="auto" w:before="174"/>
        <w:ind w:left="157" w:right="153"/>
        <w:jc w:val="both"/>
        <w:rPr>
          <w:i/>
        </w:rPr>
      </w:pPr>
      <w:bookmarkStart w:name="_bookmark177" w:id="219"/>
      <w:bookmarkEnd w:id="219"/>
      <w:r>
        <w:rPr/>
      </w:r>
      <w:r>
        <w:rPr>
          <w:b/>
        </w:rPr>
        <w:t>[SWS_Port_00003]</w:t>
      </w:r>
      <w:r>
        <w:rPr>
          <w:b/>
          <w:spacing w:val="-17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-17"/>
        </w:rPr>
        <w:t> </w:t>
      </w:r>
      <w:r>
        <w:rPr/>
        <w:t>Port</w:t>
      </w:r>
      <w:r>
        <w:rPr>
          <w:spacing w:val="-16"/>
        </w:rPr>
        <w:t> </w:t>
      </w:r>
      <w:r>
        <w:rPr/>
        <w:t>Driver</w:t>
      </w:r>
      <w:r>
        <w:rPr>
          <w:spacing w:val="-17"/>
        </w:rPr>
        <w:t> </w:t>
      </w:r>
      <w:r>
        <w:rPr/>
        <w:t>module’s</w:t>
      </w:r>
      <w:r>
        <w:rPr>
          <w:spacing w:val="-17"/>
        </w:rPr>
        <w:t> </w:t>
      </w:r>
      <w:r>
        <w:rPr/>
        <w:t>environment</w:t>
      </w:r>
      <w:r>
        <w:rPr>
          <w:spacing w:val="-16"/>
        </w:rPr>
        <w:t> </w:t>
      </w:r>
      <w:r>
        <w:rPr/>
        <w:t>may</w:t>
      </w:r>
      <w:r>
        <w:rPr>
          <w:spacing w:val="-17"/>
        </w:rPr>
        <w:t> </w:t>
      </w:r>
      <w:r>
        <w:rPr/>
        <w:t>also</w:t>
      </w:r>
      <w:r>
        <w:rPr>
          <w:spacing w:val="-17"/>
        </w:rPr>
        <w:t> </w:t>
      </w:r>
      <w:r>
        <w:rPr/>
        <w:t>uses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function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to</w:t>
      </w:r>
      <w:r>
        <w:rPr>
          <w:spacing w:val="-13"/>
        </w:rPr>
        <w:t> </w:t>
      </w:r>
      <w:r>
        <w:rPr/>
        <w:t>initialize the driver software and reinitialize the ports and port pins to another</w:t>
      </w:r>
      <w:r>
        <w:rPr>
          <w:spacing w:val="-6"/>
        </w:rPr>
        <w:t> </w:t>
      </w:r>
      <w:r>
        <w:rPr/>
        <w:t>configured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depending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passed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function.</w:t>
      </w:r>
      <w:r>
        <w:rPr>
          <w:rFonts w:ascii="Liberation Sans" w:hAnsi="Liberation Sans"/>
          <w:i/>
        </w:rPr>
        <w:t>♩</w:t>
      </w:r>
      <w:r>
        <w:rPr>
          <w:rFonts w:ascii="Liberation Sans" w:hAnsi="Liberation Sans"/>
          <w:i/>
        </w:rPr>
        <w:t> </w:t>
      </w:r>
      <w:r>
        <w:rPr>
          <w:i/>
          <w:spacing w:val="-2"/>
        </w:rPr>
        <w:t>(</w:t>
      </w:r>
      <w:hyperlink w:history="true" w:anchor="_bookmark105">
        <w:r>
          <w:rPr>
            <w:i/>
            <w:color w:val="0000FF"/>
            <w:spacing w:val="-2"/>
          </w:rPr>
          <w:t>SRS_SPAL_12163</w:t>
        </w:r>
      </w:hyperlink>
      <w:r>
        <w:rPr>
          <w:i/>
          <w:spacing w:val="-2"/>
        </w:rPr>
        <w:t>)</w:t>
      </w:r>
    </w:p>
    <w:p>
      <w:pPr>
        <w:pStyle w:val="BodyText"/>
        <w:spacing w:line="252" w:lineRule="auto" w:before="168"/>
        <w:ind w:left="157" w:right="155"/>
        <w:jc w:val="both"/>
      </w:pPr>
      <w:r>
        <w:rPr/>
        <w:t>Note: In some cases, MCU port control hardware provides an output latch for setting the output level on a port pin that may be used as a DIO port pin.</w:t>
      </w:r>
    </w:p>
    <w:p>
      <w:pPr>
        <w:pStyle w:val="BodyText"/>
        <w:spacing w:line="242" w:lineRule="auto" w:before="158"/>
        <w:ind w:left="157" w:right="155"/>
        <w:jc w:val="both"/>
        <w:rPr>
          <w:i/>
        </w:rPr>
      </w:pPr>
      <w:bookmarkStart w:name="_bookmark178" w:id="220"/>
      <w:bookmarkEnd w:id="220"/>
      <w:r>
        <w:rPr/>
      </w:r>
      <w:r>
        <w:rPr>
          <w:b/>
        </w:rPr>
        <w:t>[SWS_Port_00055]</w:t>
      </w:r>
      <w:r>
        <w:rPr>
          <w:b/>
          <w:spacing w:val="15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27"/>
        </w:rPr>
        <w:t> </w:t>
      </w:r>
      <w:r>
        <w:rPr/>
        <w:t>function</w:t>
      </w:r>
      <w:r>
        <w:rPr>
          <w:spacing w:val="28"/>
        </w:rPr>
        <w:t>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shall</w:t>
      </w:r>
      <w:r>
        <w:rPr>
          <w:spacing w:val="27"/>
        </w:rPr>
        <w:t> </w:t>
      </w:r>
      <w:r>
        <w:rPr/>
        <w:t>set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port</w:t>
      </w:r>
      <w:r>
        <w:rPr>
          <w:spacing w:val="28"/>
        </w:rPr>
        <w:t> </w:t>
      </w:r>
      <w:r>
        <w:rPr/>
        <w:t>pin</w:t>
      </w:r>
      <w:r>
        <w:rPr>
          <w:spacing w:val="27"/>
        </w:rPr>
        <w:t> </w:t>
      </w:r>
      <w:r>
        <w:rPr/>
        <w:t>output</w:t>
      </w:r>
      <w:r>
        <w:rPr>
          <w:spacing w:val="27"/>
        </w:rPr>
        <w:t> </w:t>
      </w:r>
      <w:r>
        <w:rPr/>
        <w:t>latch</w:t>
      </w:r>
      <w:r>
        <w:rPr>
          <w:spacing w:val="28"/>
        </w:rPr>
        <w:t> </w:t>
      </w:r>
      <w:r>
        <w:rPr/>
        <w:t>to a default level (defined during configuration) before setting the port pin direction </w:t>
      </w:r>
      <w:r>
        <w:rPr/>
        <w:t>to </w:t>
      </w:r>
      <w:r>
        <w:rPr>
          <w:spacing w:val="-2"/>
        </w:rPr>
        <w:t>output.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()</w:t>
      </w:r>
    </w:p>
    <w:p>
      <w:pPr>
        <w:pStyle w:val="BodyText"/>
        <w:spacing w:line="252" w:lineRule="auto" w:before="169"/>
        <w:ind w:left="157" w:right="155"/>
        <w:jc w:val="both"/>
      </w:pPr>
      <w:r>
        <w:rPr/>
        <w:t>Requirement [</w:t>
      </w:r>
      <w:hyperlink w:history="true" w:anchor="_bookmark178">
        <w:r>
          <w:rPr>
            <w:color w:val="0000FF"/>
          </w:rPr>
          <w:t>SWS_Port_00055</w:t>
        </w:r>
      </w:hyperlink>
      <w:r>
        <w:rPr/>
        <w:t>] ensures that the default level is immediately output on the port pin when it is set to an output port pin.</w:t>
      </w:r>
    </w:p>
    <w:p>
      <w:pPr>
        <w:pStyle w:val="BodyText"/>
        <w:spacing w:line="244" w:lineRule="auto" w:before="157"/>
        <w:ind w:left="157" w:right="154"/>
        <w:jc w:val="both"/>
      </w:pPr>
      <w:r>
        <w:rPr/>
        <w:t>Example: On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MCU’s,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power-on-reset,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DIO</w:t>
      </w:r>
      <w:r>
        <w:rPr>
          <w:spacing w:val="-3"/>
        </w:rPr>
        <w:t> </w:t>
      </w:r>
      <w:r>
        <w:rPr/>
        <w:t>configurable</w:t>
      </w:r>
      <w:r>
        <w:rPr>
          <w:spacing w:val="-3"/>
        </w:rPr>
        <w:t> </w:t>
      </w:r>
      <w:r>
        <w:rPr/>
        <w:t>port</w:t>
      </w:r>
      <w:r>
        <w:rPr>
          <w:spacing w:val="-3"/>
        </w:rPr>
        <w:t> </w:t>
      </w:r>
      <w:r>
        <w:rPr/>
        <w:t>pin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 configured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pin. 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pin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pin, then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function</w:t>
      </w:r>
      <w:r>
        <w:rPr>
          <w:spacing w:val="-16"/>
        </w:rPr>
        <w:t>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  <w:r>
          <w:rPr>
            <w:rFonts w:ascii="Courier New" w:hAnsi="Courier New"/>
            <w:color w:val="0000FF"/>
            <w:spacing w:val="-37"/>
          </w:rPr>
          <w:t> </w:t>
        </w:r>
      </w:hyperlink>
      <w:r>
        <w:rPr/>
        <w:t>shall</w:t>
      </w:r>
      <w:r>
        <w:rPr>
          <w:spacing w:val="-16"/>
        </w:rPr>
        <w:t> </w:t>
      </w:r>
      <w:r>
        <w:rPr/>
        <w:t>ensure</w:t>
      </w:r>
      <w:r>
        <w:rPr>
          <w:spacing w:val="-17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default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switching the functionality of the port pin from input to output.</w:t>
      </w:r>
    </w:p>
    <w:p>
      <w:pPr>
        <w:pStyle w:val="BodyText"/>
        <w:spacing w:line="244" w:lineRule="auto" w:before="168"/>
        <w:ind w:left="157" w:right="153"/>
        <w:jc w:val="both"/>
        <w:rPr>
          <w:i/>
        </w:rPr>
      </w:pPr>
      <w:bookmarkStart w:name="_bookmark179" w:id="221"/>
      <w:bookmarkEnd w:id="221"/>
      <w:r>
        <w:rPr/>
      </w:r>
      <w:r>
        <w:rPr>
          <w:b/>
        </w:rPr>
        <w:t>[SWS_Port_00121]</w:t>
      </w:r>
      <w:r>
        <w:rPr>
          <w:b/>
          <w:spacing w:val="-2"/>
        </w:rPr>
        <w:t> </w:t>
      </w:r>
      <w:r>
        <w:rPr>
          <w:rFonts w:ascii="Liberation Sans" w:hAnsi="Liberation Sans"/>
          <w:i/>
        </w:rPr>
        <w:t>[</w:t>
      </w:r>
      <w:r>
        <w:rPr/>
        <w:t>The function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shall always have a pointer as a pa- rameter, even though for the configuration variant VARIANT-PRE-COMPILE, no </w:t>
      </w:r>
      <w:r>
        <w:rPr/>
        <w:t>con- figuration set shall be given.</w:t>
      </w:r>
      <w:r>
        <w:rPr>
          <w:spacing w:val="40"/>
        </w:rPr>
        <w:t> </w:t>
      </w:r>
      <w:r>
        <w:rPr/>
        <w:t>In this case, the Port Driver module’s environment shall pass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NULL</w:t>
      </w:r>
      <w:r>
        <w:rPr>
          <w:spacing w:val="-2"/>
        </w:rPr>
        <w:t> </w:t>
      </w:r>
      <w:r>
        <w:rPr/>
        <w:t>pointer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</w:hyperlink>
      <w:r>
        <w:rPr/>
        <w:t>.</w:t>
      </w:r>
      <w:r>
        <w:rPr>
          <w:rFonts w:ascii="Liberation Sans" w:hAnsi="Liberation Sans"/>
          <w:i/>
        </w:rPr>
        <w:t>♩</w:t>
      </w:r>
      <w:r>
        <w:rPr>
          <w:i/>
        </w:rPr>
        <w:t>(</w:t>
      </w:r>
      <w:hyperlink w:history="true" w:anchor="_bookmark70">
        <w:r>
          <w:rPr>
            <w:i/>
            <w:color w:val="0000FF"/>
          </w:rPr>
          <w:t>SRS_BSW_00414</w:t>
        </w:r>
      </w:hyperlink>
      <w:r>
        <w:rPr>
          <w:i/>
        </w:rPr>
        <w:t>)</w:t>
      </w:r>
    </w:p>
    <w:p>
      <w:pPr>
        <w:pStyle w:val="BodyText"/>
        <w:spacing w:line="242" w:lineRule="auto" w:before="147"/>
        <w:ind w:left="157" w:right="155"/>
        <w:jc w:val="both"/>
      </w:pPr>
      <w:r>
        <w:rPr/>
        <w:t>The</w:t>
      </w:r>
      <w:r>
        <w:rPr>
          <w:spacing w:val="-17"/>
        </w:rPr>
        <w:t> </w:t>
      </w:r>
      <w:r>
        <w:rPr/>
        <w:t>Port</w:t>
      </w:r>
      <w:r>
        <w:rPr>
          <w:spacing w:val="-17"/>
        </w:rPr>
        <w:t> </w:t>
      </w:r>
      <w:r>
        <w:rPr/>
        <w:t>Driver</w:t>
      </w:r>
      <w:r>
        <w:rPr>
          <w:spacing w:val="-6"/>
        </w:rPr>
        <w:t> </w:t>
      </w:r>
      <w:r>
        <w:rPr/>
        <w:t>module’s environment shall not call the function</w:t>
      </w:r>
      <w:r>
        <w:rPr>
          <w:spacing w:val="-2"/>
        </w:rPr>
        <w:t> </w:t>
      </w:r>
      <w:hyperlink w:history="true" w:anchor="_bookmark166">
        <w:r>
          <w:rPr>
            <w:rFonts w:ascii="Courier New" w:hAnsi="Courier New"/>
            <w:color w:val="0000FF"/>
          </w:rPr>
          <w:t>Port_Init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during a running operation.</w:t>
      </w:r>
      <w:r>
        <w:rPr>
          <w:spacing w:val="40"/>
        </w:rPr>
        <w:t> </w:t>
      </w:r>
      <w:r>
        <w:rPr/>
        <w:t>This shall only apply if there is more than one caller of the PORT </w:t>
      </w:r>
      <w:r>
        <w:rPr>
          <w:spacing w:val="-2"/>
        </w:rPr>
        <w:t>module.</w:t>
      </w:r>
    </w:p>
    <w:p>
      <w:pPr>
        <w:spacing w:after="0" w:line="242" w:lineRule="auto"/>
        <w:jc w:val="both"/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line="232" w:lineRule="auto" w:before="185"/>
        <w:ind w:left="157" w:right="155"/>
        <w:jc w:val="both"/>
      </w:pPr>
      <w:r>
        <w:rPr/>
        <w:t>Configuration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hyperlink w:history="true" w:anchor="_bookmark166">
        <w:r>
          <w:rPr>
            <w:rFonts w:ascii="Courier New"/>
            <w:color w:val="0000FF"/>
          </w:rPr>
          <w:t>Port_Init</w:t>
        </w:r>
      </w:hyperlink>
      <w:r>
        <w:rPr/>
        <w:t>: All</w:t>
      </w:r>
      <w:r>
        <w:rPr>
          <w:spacing w:val="-2"/>
        </w:rPr>
        <w:t> </w:t>
      </w:r>
      <w:r>
        <w:rPr/>
        <w:t>port</w:t>
      </w:r>
      <w:r>
        <w:rPr>
          <w:spacing w:val="-2"/>
        </w:rPr>
        <w:t> </w:t>
      </w:r>
      <w:r>
        <w:rPr/>
        <w:t>pins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functions,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alternate</w:t>
      </w:r>
      <w:r>
        <w:rPr>
          <w:spacing w:val="-2"/>
        </w:rPr>
        <w:t> </w:t>
      </w:r>
      <w:r>
        <w:rPr/>
        <w:t>functions shall be configured by the configuration tool.</w:t>
      </w:r>
    </w:p>
    <w:p>
      <w:pPr>
        <w:pStyle w:val="BodyText"/>
        <w:spacing w:before="93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0" w:after="0"/>
        <w:ind w:left="157" w:right="6068" w:firstLine="0"/>
        <w:jc w:val="left"/>
        <w:rPr>
          <w:rFonts w:ascii="Liberation Sans"/>
          <w:b w:val="0"/>
          <w:i/>
        </w:rPr>
      </w:pPr>
      <w:bookmarkStart w:name="8.3.2 Port_SetPinDirection" w:id="222"/>
      <w:bookmarkEnd w:id="222"/>
      <w:r>
        <w:rPr>
          <w:b w:val="0"/>
        </w:rPr>
      </w:r>
      <w:bookmarkStart w:name="_bookmark180" w:id="223"/>
      <w:bookmarkEnd w:id="223"/>
      <w:r>
        <w:rPr>
          <w:b w:val="0"/>
        </w:rPr>
      </w:r>
      <w:r>
        <w:rPr>
          <w:spacing w:val="-2"/>
        </w:rPr>
        <w:t>Port_SetPinDirection </w:t>
      </w:r>
      <w:r>
        <w:rPr>
          <w:spacing w:val="-2"/>
          <w:w w:val="110"/>
        </w:rPr>
        <w:t>[SWS_Port_00141]</w:t>
      </w:r>
      <w:r>
        <w:rPr>
          <w:spacing w:val="-17"/>
          <w:w w:val="110"/>
        </w:rPr>
        <w:t> </w:t>
      </w:r>
      <w:r>
        <w:rPr>
          <w:rFonts w:ascii="Liberation Sans"/>
          <w:b w:val="0"/>
          <w:i/>
          <w:spacing w:val="-2"/>
          <w:w w:val="130"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096"/>
        <w:gridCol w:w="4867"/>
      </w:tblGrid>
      <w:tr>
        <w:trPr>
          <w:trHeight w:val="25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6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81" w:id="224"/>
            <w:bookmarkEnd w:id="224"/>
            <w:r>
              <w:rPr>
                <w:spacing w:val="-2"/>
                <w:sz w:val="16"/>
              </w:rPr>
              <w:t>t_SetPinDirection</w:t>
            </w:r>
          </w:p>
        </w:tc>
      </w:tr>
      <w:tr>
        <w:trPr>
          <w:trHeight w:val="81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line="249" w:lineRule="auto" w:before="40"/>
              <w:ind w:left="316" w:right="3666" w:hanging="19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void Port_SetPinDirection ( </w:t>
            </w:r>
            <w:hyperlink w:history="true" w:anchor="_bookmark156">
              <w:r>
                <w:rPr>
                  <w:rFonts w:ascii="Courier New"/>
                  <w:color w:val="0000FF"/>
                  <w:sz w:val="16"/>
                </w:rPr>
                <w:t>Port_PinType</w:t>
              </w:r>
            </w:hyperlink>
            <w:r>
              <w:rPr>
                <w:rFonts w:ascii="Courier New"/>
                <w:color w:val="0000FF"/>
                <w:sz w:val="16"/>
              </w:rPr>
              <w:t> </w:t>
            </w:r>
            <w:r>
              <w:rPr>
                <w:rFonts w:ascii="Courier New"/>
                <w:sz w:val="16"/>
              </w:rPr>
              <w:t>Pin, </w:t>
            </w:r>
            <w:hyperlink w:history="true" w:anchor="_bookmark158">
              <w:r>
                <w:rPr>
                  <w:rFonts w:ascii="Courier New"/>
                  <w:color w:val="0000FF"/>
                  <w:sz w:val="16"/>
                </w:rPr>
                <w:t>Port_PinDirectionType</w:t>
              </w:r>
            </w:hyperlink>
            <w:r>
              <w:rPr>
                <w:rFonts w:ascii="Courier New"/>
                <w:color w:val="0000FF"/>
                <w:spacing w:val="-26"/>
                <w:sz w:val="16"/>
              </w:rPr>
              <w:t> </w:t>
            </w:r>
            <w:r>
              <w:rPr>
                <w:rFonts w:ascii="Courier New"/>
                <w:sz w:val="16"/>
              </w:rPr>
              <w:t>Direction</w:t>
            </w:r>
          </w:p>
          <w:p>
            <w:pPr>
              <w:pStyle w:val="TableParagraph"/>
              <w:spacing w:before="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sz w:val="16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5"/>
                <w:sz w:val="16"/>
              </w:rPr>
              <w:t> </w:t>
            </w:r>
            <w:r>
              <w:rPr>
                <w:b/>
                <w:i/>
                <w:sz w:val="16"/>
              </w:rPr>
              <w:t>ID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0x01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Synchronous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Reentrant</w:t>
            </w:r>
          </w:p>
        </w:tc>
      </w:tr>
      <w:tr>
        <w:trPr>
          <w:trHeight w:val="234" w:hRule="atLeast"/>
        </w:trPr>
        <w:tc>
          <w:tcPr>
            <w:tcW w:w="2096" w:type="dxa"/>
            <w:vMerge w:val="restart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5"/>
                <w:sz w:val="16"/>
              </w:rPr>
              <w:t>Pin</w:t>
            </w:r>
          </w:p>
        </w:tc>
        <w:tc>
          <w:tcPr>
            <w:tcW w:w="4867" w:type="dxa"/>
          </w:tcPr>
          <w:p>
            <w:pPr>
              <w:pStyle w:val="TableParagraph"/>
              <w:spacing w:before="23"/>
              <w:ind w:left="12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244" w:hRule="atLeast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6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2"/>
                <w:sz w:val="16"/>
              </w:rPr>
              <w:t>Direction</w:t>
            </w:r>
          </w:p>
        </w:tc>
        <w:tc>
          <w:tcPr>
            <w:tcW w:w="4867" w:type="dxa"/>
          </w:tcPr>
          <w:p>
            <w:pPr>
              <w:pStyle w:val="TableParagraph"/>
              <w:spacing w:before="33"/>
              <w:ind w:left="12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Direction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(inout)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3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Return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Sets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2"/>
                <w:sz w:val="16"/>
              </w:rPr>
              <w:t> direction</w:t>
            </w:r>
          </w:p>
        </w:tc>
      </w:tr>
      <w:tr>
        <w:trPr>
          <w:trHeight w:val="237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9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spacing w:line="232" w:lineRule="auto" w:before="179"/>
        <w:ind w:left="157" w:right="155" w:firstLine="0"/>
        <w:jc w:val="both"/>
        <w:rPr>
          <w:i/>
          <w:sz w:val="24"/>
        </w:rPr>
      </w:pPr>
      <w:bookmarkStart w:name="_bookmark182" w:id="225"/>
      <w:bookmarkEnd w:id="225"/>
      <w:r>
        <w:rPr/>
      </w:r>
      <w:r>
        <w:rPr>
          <w:b/>
          <w:sz w:val="24"/>
        </w:rPr>
        <w:t>[SWS_Port_00063]</w:t>
      </w:r>
      <w:r>
        <w:rPr>
          <w:b/>
          <w:spacing w:val="-17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function</w:t>
      </w:r>
      <w:r>
        <w:rPr>
          <w:spacing w:val="-16"/>
          <w:sz w:val="24"/>
        </w:rPr>
        <w:t> </w:t>
      </w:r>
      <w:hyperlink w:history="true" w:anchor="_bookmark181">
        <w:r>
          <w:rPr>
            <w:rFonts w:ascii="Courier New" w:hAnsi="Courier New"/>
            <w:color w:val="0000FF"/>
            <w:sz w:val="24"/>
          </w:rPr>
          <w:t>Port_SetPinDirection</w:t>
        </w:r>
        <w:r>
          <w:rPr>
            <w:rFonts w:ascii="Courier New" w:hAnsi="Courier New"/>
            <w:color w:val="0000FF"/>
            <w:spacing w:val="-37"/>
            <w:sz w:val="24"/>
          </w:rPr>
          <w:t> </w:t>
        </w:r>
      </w:hyperlink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4"/>
          <w:sz w:val="24"/>
        </w:rPr>
        <w:t> </w:t>
      </w:r>
      <w:r>
        <w:rPr>
          <w:sz w:val="24"/>
        </w:rPr>
        <w:t>di- rection during runtime.</w:t>
      </w:r>
      <w:r>
        <w:rPr>
          <w:rFonts w:ascii="Liberation Sans" w:hAnsi="Liberation Sans"/>
          <w:i/>
          <w:sz w:val="24"/>
        </w:rPr>
        <w:t>♩</w:t>
      </w:r>
      <w:r>
        <w:rPr>
          <w:i/>
          <w:sz w:val="24"/>
        </w:rPr>
        <w:t>(</w:t>
      </w:r>
      <w:hyperlink w:history="true" w:anchor="_bookmark89">
        <w:r>
          <w:rPr>
            <w:i/>
            <w:color w:val="0000FF"/>
            <w:sz w:val="24"/>
          </w:rPr>
          <w:t>SRS_Port_12405</w:t>
        </w:r>
      </w:hyperlink>
      <w:r>
        <w:rPr>
          <w:i/>
          <w:sz w:val="24"/>
        </w:rPr>
        <w:t>)</w:t>
      </w:r>
    </w:p>
    <w:p>
      <w:pPr>
        <w:pStyle w:val="BodyText"/>
        <w:spacing w:line="232" w:lineRule="auto" w:before="180"/>
        <w:ind w:left="157" w:right="155"/>
        <w:jc w:val="both"/>
        <w:rPr>
          <w:i/>
        </w:rPr>
      </w:pPr>
      <w:r>
        <w:rPr>
          <w:b/>
        </w:rPr>
        <w:t>[SWS_Port_00054]</w:t>
      </w:r>
      <w:r>
        <w:rPr>
          <w:b/>
          <w:spacing w:val="-17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-17"/>
        </w:rPr>
        <w:t> </w:t>
      </w:r>
      <w:r>
        <w:rPr/>
        <w:t>function</w:t>
      </w:r>
      <w:r>
        <w:rPr>
          <w:spacing w:val="-16"/>
        </w:rPr>
        <w:t> </w:t>
      </w:r>
      <w:hyperlink w:history="true" w:anchor="_bookmark181">
        <w:r>
          <w:rPr>
            <w:rFonts w:ascii="Courier New" w:hAnsi="Courier New"/>
            <w:color w:val="0000FF"/>
          </w:rPr>
          <w:t>Port_SetPinDirection</w:t>
        </w:r>
        <w:r>
          <w:rPr>
            <w:rFonts w:ascii="Courier New" w:hAnsi="Courier New"/>
            <w:color w:val="0000FF"/>
            <w:spacing w:val="-37"/>
          </w:rPr>
          <w:t> </w:t>
        </w:r>
      </w:hyperlink>
      <w:r>
        <w:rPr/>
        <w:t>shall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re-entrant</w:t>
      </w:r>
      <w:r>
        <w:rPr>
          <w:spacing w:val="-17"/>
        </w:rPr>
        <w:t> </w:t>
      </w:r>
      <w:r>
        <w:rPr/>
        <w:t>if</w:t>
      </w:r>
      <w:r>
        <w:rPr>
          <w:spacing w:val="-13"/>
        </w:rPr>
        <w:t> </w:t>
      </w:r>
      <w:r>
        <w:rPr/>
        <w:t>ac- cessing different pins independent of a port.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line="232" w:lineRule="auto" w:before="181"/>
        <w:ind w:left="157" w:right="155"/>
        <w:jc w:val="both"/>
        <w:rPr>
          <w:i/>
        </w:rPr>
      </w:pPr>
      <w:bookmarkStart w:name="_bookmark183" w:id="226"/>
      <w:bookmarkEnd w:id="226"/>
      <w:r>
        <w:rPr/>
      </w:r>
      <w:r>
        <w:rPr>
          <w:b/>
        </w:rPr>
        <w:t>[SWS_Port_00086]</w:t>
      </w:r>
      <w:r>
        <w:rPr>
          <w:b/>
          <w:spacing w:val="-13"/>
        </w:rPr>
        <w:t> </w:t>
      </w:r>
      <w:r>
        <w:rPr>
          <w:rFonts w:ascii="Liberation Sans" w:hAnsi="Liberation Sans"/>
          <w:i/>
        </w:rPr>
        <w:t>[</w:t>
      </w:r>
      <w:r>
        <w:rPr/>
        <w:t>The function </w:t>
      </w:r>
      <w:hyperlink w:history="true" w:anchor="_bookmark181">
        <w:r>
          <w:rPr>
            <w:rFonts w:ascii="Courier New" w:hAnsi="Courier New"/>
            <w:color w:val="0000FF"/>
          </w:rPr>
          <w:t>Port_SetPinDirection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shall only be </w:t>
      </w:r>
      <w:r>
        <w:rPr/>
        <w:t>available to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user</w:t>
      </w:r>
      <w:r>
        <w:rPr>
          <w:spacing w:val="-16"/>
        </w:rPr>
        <w:t> </w:t>
      </w:r>
      <w:r>
        <w:rPr/>
        <w:t>if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pre-compile</w:t>
      </w:r>
      <w:r>
        <w:rPr>
          <w:spacing w:val="-8"/>
        </w:rPr>
        <w:t> </w:t>
      </w:r>
      <w:r>
        <w:rPr/>
        <w:t>parameter</w:t>
      </w:r>
      <w:r>
        <w:rPr>
          <w:spacing w:val="-8"/>
        </w:rPr>
        <w:t> </w:t>
      </w:r>
      <w:hyperlink w:history="true" w:anchor="_bookmark213">
        <w:r>
          <w:rPr>
            <w:rFonts w:ascii="Courier New" w:hAnsi="Courier New"/>
            <w:color w:val="0000FF"/>
          </w:rPr>
          <w:t>PortSetPinDirectionApi</w:t>
        </w:r>
        <w:r>
          <w:rPr>
            <w:rFonts w:ascii="Courier New" w:hAnsi="Courier New"/>
            <w:color w:val="0000FF"/>
            <w:spacing w:val="-36"/>
          </w:rPr>
          <w:t> </w:t>
        </w:r>
      </w:hyperlink>
      <w:r>
        <w:rPr/>
        <w:t>is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TRUE. </w:t>
      </w:r>
      <w:r>
        <w:rPr>
          <w:spacing w:val="-2"/>
        </w:rPr>
        <w:t>If</w:t>
      </w:r>
      <w:r>
        <w:rPr>
          <w:spacing w:val="-15"/>
        </w:rPr>
        <w:t> </w:t>
      </w:r>
      <w:r>
        <w:rPr>
          <w:spacing w:val="-2"/>
        </w:rPr>
        <w:t>set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FALSE,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hyperlink w:history="true" w:anchor="_bookmark181">
        <w:r>
          <w:rPr>
            <w:rFonts w:ascii="Courier New" w:hAnsi="Courier New"/>
            <w:color w:val="0000FF"/>
            <w:spacing w:val="-2"/>
          </w:rPr>
          <w:t>Port_SetPinDirection</w:t>
        </w:r>
        <w:r>
          <w:rPr>
            <w:rFonts w:ascii="Courier New" w:hAnsi="Courier New"/>
            <w:color w:val="0000FF"/>
            <w:spacing w:val="-34"/>
          </w:rPr>
          <w:t> </w:t>
        </w:r>
      </w:hyperlink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available.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</w:t>
      </w:r>
      <w:hyperlink w:history="true" w:anchor="_bookmark89">
        <w:r>
          <w:rPr>
            <w:i/>
            <w:color w:val="0000FF"/>
            <w:spacing w:val="-2"/>
          </w:rPr>
          <w:t>SRS_Port_-</w:t>
        </w:r>
      </w:hyperlink>
      <w:r>
        <w:rPr>
          <w:i/>
          <w:color w:val="0000FF"/>
          <w:spacing w:val="-2"/>
        </w:rPr>
        <w:t> </w:t>
      </w:r>
      <w:hyperlink w:history="true" w:anchor="_bookmark89">
        <w:r>
          <w:rPr>
            <w:i/>
            <w:color w:val="0000FF"/>
            <w:spacing w:val="-2"/>
          </w:rPr>
          <w:t>12405</w:t>
        </w:r>
      </w:hyperlink>
      <w:r>
        <w:rPr>
          <w:i/>
          <w:spacing w:val="-2"/>
        </w:rPr>
        <w:t>)</w:t>
      </w:r>
    </w:p>
    <w:p>
      <w:pPr>
        <w:pStyle w:val="BodyText"/>
        <w:spacing w:line="232" w:lineRule="auto" w:before="181"/>
        <w:ind w:left="157" w:right="155"/>
        <w:jc w:val="both"/>
      </w:pPr>
      <w:r>
        <w:rPr/>
        <w:t>Configuration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hyperlink w:history="true" w:anchor="_bookmark181">
        <w:r>
          <w:rPr>
            <w:rFonts w:ascii="Courier New"/>
            <w:color w:val="0000FF"/>
          </w:rPr>
          <w:t>Port_SetPinDirection</w:t>
        </w:r>
      </w:hyperlink>
      <w:r>
        <w:rPr/>
        <w:t>:</w:t>
      </w:r>
      <w:r>
        <w:rPr>
          <w:spacing w:val="4"/>
        </w:rPr>
        <w:t> </w:t>
      </w:r>
      <w:r>
        <w:rPr/>
        <w:t>All</w:t>
      </w:r>
      <w:r>
        <w:rPr>
          <w:spacing w:val="-17"/>
        </w:rPr>
        <w:t> </w:t>
      </w:r>
      <w:r>
        <w:rPr/>
        <w:t>ports</w:t>
      </w:r>
      <w:r>
        <w:rPr>
          <w:spacing w:val="-15"/>
        </w:rPr>
        <w:t> </w:t>
      </w:r>
      <w:r>
        <w:rPr/>
        <w:t>and</w:t>
      </w:r>
      <w:r>
        <w:rPr>
          <w:spacing w:val="-17"/>
        </w:rPr>
        <w:t> </w:t>
      </w:r>
      <w:r>
        <w:rPr/>
        <w:t>port</w:t>
      </w:r>
      <w:r>
        <w:rPr>
          <w:spacing w:val="-16"/>
        </w:rPr>
        <w:t> </w:t>
      </w:r>
      <w:r>
        <w:rPr/>
        <w:t>pins</w:t>
      </w:r>
      <w:r>
        <w:rPr>
          <w:spacing w:val="-16"/>
        </w:rPr>
        <w:t> </w:t>
      </w:r>
      <w:r>
        <w:rPr/>
        <w:t>shall</w:t>
      </w:r>
      <w:r>
        <w:rPr>
          <w:spacing w:val="-17"/>
        </w:rPr>
        <w:t> </w:t>
      </w:r>
      <w:r>
        <w:rPr/>
        <w:t>be</w:t>
      </w:r>
      <w:r>
        <w:rPr>
          <w:spacing w:val="-16"/>
        </w:rPr>
        <w:t> </w:t>
      </w:r>
      <w:r>
        <w:rPr/>
        <w:t>configured by the configuration tool. See PORT117.</w:t>
      </w:r>
    </w:p>
    <w:p>
      <w:pPr>
        <w:spacing w:after="0" w:line="232" w:lineRule="auto"/>
        <w:jc w:val="both"/>
        <w:sectPr>
          <w:pgSz w:w="11910" w:h="16840"/>
          <w:pgMar w:header="1155" w:footer="619" w:top="2000" w:bottom="800" w:left="1260" w:right="1260"/>
        </w:sect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179" w:after="0"/>
        <w:ind w:left="928" w:right="0" w:hanging="771"/>
        <w:jc w:val="left"/>
      </w:pPr>
      <w:bookmarkStart w:name="8.3.3 Port_RefreshPortDirection" w:id="227"/>
      <w:bookmarkEnd w:id="227"/>
      <w:r>
        <w:rPr>
          <w:b w:val="0"/>
        </w:rPr>
      </w:r>
      <w:bookmarkStart w:name="_bookmark184" w:id="228"/>
      <w:bookmarkEnd w:id="228"/>
      <w:r>
        <w:rPr>
          <w:b w:val="0"/>
        </w:rPr>
      </w:r>
      <w:r>
        <w:rPr>
          <w:spacing w:val="-2"/>
        </w:rPr>
        <w:t>Port_RefreshPortDirection</w:t>
      </w:r>
    </w:p>
    <w:p>
      <w:pPr>
        <w:pStyle w:val="BodyText"/>
        <w:spacing w:before="16"/>
        <w:rPr>
          <w:b/>
        </w:rPr>
      </w:pPr>
    </w:p>
    <w:p>
      <w:pPr>
        <w:spacing w:before="0"/>
        <w:ind w:left="157" w:right="0" w:firstLine="0"/>
        <w:jc w:val="left"/>
        <w:rPr>
          <w:rFonts w:ascii="Liberation Sans"/>
          <w:i/>
          <w:sz w:val="24"/>
        </w:rPr>
      </w:pPr>
      <w:r>
        <w:rPr>
          <w:b/>
          <w:spacing w:val="2"/>
          <w:w w:val="95"/>
          <w:sz w:val="24"/>
        </w:rPr>
        <w:t>[SWS_Port_00142]</w:t>
      </w:r>
      <w:r>
        <w:rPr>
          <w:b/>
          <w:spacing w:val="25"/>
          <w:w w:val="130"/>
          <w:sz w:val="24"/>
        </w:rPr>
        <w:t> </w:t>
      </w:r>
      <w:r>
        <w:rPr>
          <w:rFonts w:ascii="Liberation Sans"/>
          <w:i/>
          <w:spacing w:val="-10"/>
          <w:w w:val="130"/>
          <w:sz w:val="24"/>
        </w:rPr>
        <w:t>[</w:t>
      </w:r>
    </w:p>
    <w:p>
      <w:pPr>
        <w:pStyle w:val="BodyText"/>
        <w:spacing w:before="8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6963"/>
      </w:tblGrid>
      <w:tr>
        <w:trPr>
          <w:trHeight w:val="25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6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Port_RefreshPor</w:t>
            </w:r>
            <w:bookmarkStart w:name="_bookmark185" w:id="229"/>
            <w:bookmarkEnd w:id="229"/>
            <w:r>
              <w:rPr>
                <w:spacing w:val="-2"/>
                <w:sz w:val="16"/>
              </w:rPr>
              <w:t>tDirection</w:t>
            </w:r>
          </w:p>
        </w:tc>
      </w:tr>
      <w:tr>
        <w:trPr>
          <w:trHeight w:val="629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</w:tcPr>
          <w:p>
            <w:pPr>
              <w:pStyle w:val="TableParagraph"/>
              <w:spacing w:line="249" w:lineRule="auto" w:before="40"/>
              <w:ind w:left="316" w:right="3666" w:hanging="19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void</w:t>
            </w:r>
            <w:r>
              <w:rPr>
                <w:rFonts w:ascii="Courier New"/>
                <w:spacing w:val="-26"/>
                <w:sz w:val="16"/>
              </w:rPr>
              <w:t> </w:t>
            </w:r>
            <w:r>
              <w:rPr>
                <w:rFonts w:ascii="Courier New"/>
                <w:sz w:val="16"/>
              </w:rPr>
              <w:t>Port_RefreshPortDirection</w:t>
            </w:r>
            <w:r>
              <w:rPr>
                <w:rFonts w:ascii="Courier New"/>
                <w:spacing w:val="-24"/>
                <w:sz w:val="16"/>
              </w:rPr>
              <w:t> </w:t>
            </w:r>
            <w:r>
              <w:rPr>
                <w:rFonts w:ascii="Courier New"/>
                <w:sz w:val="16"/>
              </w:rPr>
              <w:t>( </w:t>
            </w:r>
            <w:r>
              <w:rPr>
                <w:rFonts w:ascii="Courier New"/>
                <w:spacing w:val="-4"/>
                <w:sz w:val="16"/>
              </w:rPr>
              <w:t>void</w:t>
            </w:r>
          </w:p>
          <w:p>
            <w:pPr>
              <w:pStyle w:val="TableParagraph"/>
              <w:spacing w:before="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sz w:val="16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5"/>
                <w:sz w:val="16"/>
              </w:rPr>
              <w:t> </w:t>
            </w:r>
            <w:r>
              <w:rPr>
                <w:b/>
                <w:i/>
                <w:sz w:val="16"/>
              </w:rPr>
              <w:t>ID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0x02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Synchronous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Reentrant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(inout)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3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Return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Refreshes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direction.</w:t>
            </w:r>
          </w:p>
        </w:tc>
      </w:tr>
      <w:tr>
        <w:trPr>
          <w:trHeight w:val="237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8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spacing w:line="232" w:lineRule="auto" w:before="178"/>
        <w:ind w:left="157" w:right="155" w:firstLine="0"/>
        <w:jc w:val="both"/>
        <w:rPr>
          <w:i/>
          <w:sz w:val="24"/>
        </w:rPr>
      </w:pPr>
      <w:bookmarkStart w:name="_bookmark186" w:id="230"/>
      <w:bookmarkEnd w:id="230"/>
      <w:r>
        <w:rPr/>
      </w:r>
      <w:r>
        <w:rPr>
          <w:b/>
          <w:sz w:val="24"/>
        </w:rPr>
        <w:t>[SWS_Port_00060]</w:t>
      </w:r>
      <w:r>
        <w:rPr>
          <w:b/>
          <w:spacing w:val="-17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function </w:t>
      </w:r>
      <w:hyperlink w:history="true" w:anchor="_bookmark185">
        <w:r>
          <w:rPr>
            <w:rFonts w:ascii="Courier New" w:hAnsi="Courier New"/>
            <w:color w:val="0000FF"/>
            <w:sz w:val="24"/>
          </w:rPr>
          <w:t>Port_RefreshPortDirection</w:t>
        </w:r>
      </w:hyperlink>
      <w:r>
        <w:rPr>
          <w:rFonts w:ascii="Courier New" w:hAnsi="Courier New"/>
          <w:color w:val="0000FF"/>
          <w:spacing w:val="-36"/>
          <w:sz w:val="24"/>
        </w:rPr>
        <w:t> </w:t>
      </w:r>
      <w:r>
        <w:rPr>
          <w:sz w:val="24"/>
        </w:rPr>
        <w:t>shall refresh </w:t>
      </w:r>
      <w:r>
        <w:rPr>
          <w:sz w:val="24"/>
        </w:rPr>
        <w:t>the direction of all configured ports to the configured direction (</w:t>
      </w:r>
      <w:hyperlink w:history="true" w:anchor="_bookmark217">
        <w:r>
          <w:rPr>
            <w:rFonts w:ascii="Courier New" w:hAnsi="Courier New"/>
            <w:color w:val="0000FF"/>
            <w:sz w:val="24"/>
          </w:rPr>
          <w:t>PortPinDirection</w:t>
        </w:r>
      </w:hyperlink>
      <w:r>
        <w:rPr>
          <w:sz w:val="24"/>
        </w:rPr>
        <w:t>).</w:t>
      </w:r>
      <w:r>
        <w:rPr>
          <w:rFonts w:ascii="Liberation Sans" w:hAnsi="Liberation Sans"/>
          <w:i/>
          <w:sz w:val="24"/>
        </w:rPr>
        <w:t>♩</w:t>
      </w:r>
      <w:r>
        <w:rPr>
          <w:rFonts w:ascii="Liberation Sans" w:hAnsi="Liberation Sans"/>
          <w:i/>
          <w:sz w:val="24"/>
        </w:rPr>
        <w:t> </w:t>
      </w:r>
      <w:r>
        <w:rPr>
          <w:i/>
          <w:spacing w:val="-2"/>
          <w:sz w:val="24"/>
        </w:rPr>
        <w:t>(</w:t>
      </w:r>
      <w:hyperlink w:history="true" w:anchor="_bookmark90">
        <w:r>
          <w:rPr>
            <w:i/>
            <w:color w:val="0000FF"/>
            <w:spacing w:val="-2"/>
            <w:sz w:val="24"/>
          </w:rPr>
          <w:t>SRS_Port_12406</w:t>
        </w:r>
      </w:hyperlink>
      <w:r>
        <w:rPr>
          <w:i/>
          <w:spacing w:val="-2"/>
          <w:sz w:val="24"/>
        </w:rPr>
        <w:t>)</w:t>
      </w:r>
    </w:p>
    <w:p>
      <w:pPr>
        <w:pStyle w:val="BodyText"/>
        <w:spacing w:line="242" w:lineRule="auto" w:before="175"/>
        <w:ind w:left="157" w:right="155"/>
        <w:jc w:val="both"/>
        <w:rPr>
          <w:i/>
        </w:rPr>
      </w:pPr>
      <w:bookmarkStart w:name="_bookmark187" w:id="231"/>
      <w:bookmarkEnd w:id="231"/>
      <w:r>
        <w:rPr/>
      </w:r>
      <w:r>
        <w:rPr>
          <w:b/>
        </w:rPr>
        <w:t>[SWS_Port_00061] </w:t>
      </w:r>
      <w:r>
        <w:rPr>
          <w:rFonts w:ascii="Liberation Sans" w:hAnsi="Liberation Sans"/>
          <w:i/>
        </w:rPr>
        <w:t>[</w:t>
      </w:r>
      <w:r>
        <w:rPr/>
        <w:t>The function </w:t>
      </w:r>
      <w:hyperlink w:history="true" w:anchor="_bookmark185">
        <w:r>
          <w:rPr>
            <w:rFonts w:ascii="Courier New" w:hAnsi="Courier New"/>
            <w:color w:val="0000FF"/>
          </w:rPr>
          <w:t>Port_RefreshPortDirection</w:t>
        </w:r>
      </w:hyperlink>
      <w:r>
        <w:rPr>
          <w:rFonts w:ascii="Courier New" w:hAnsi="Courier New"/>
          <w:color w:val="0000FF"/>
          <w:spacing w:val="-9"/>
        </w:rPr>
        <w:t> </w:t>
      </w:r>
      <w:r>
        <w:rPr/>
        <w:t>shall </w:t>
      </w:r>
      <w:r>
        <w:rPr/>
        <w:t>exclude those port pins from refreshing that are configured as ’pin direction changeable dur- ing runtime’.</w:t>
      </w:r>
      <w:r>
        <w:rPr>
          <w:rFonts w:ascii="Liberation Sans" w:hAnsi="Liberation Sans"/>
          <w:i/>
        </w:rPr>
        <w:t>♩</w:t>
      </w:r>
      <w:r>
        <w:rPr>
          <w:i/>
        </w:rPr>
        <w:t>(</w:t>
      </w:r>
      <w:hyperlink w:history="true" w:anchor="_bookmark90">
        <w:r>
          <w:rPr>
            <w:i/>
            <w:color w:val="0000FF"/>
          </w:rPr>
          <w:t>SRS_Port_12406</w:t>
        </w:r>
      </w:hyperlink>
      <w:r>
        <w:rPr>
          <w:i/>
        </w:rPr>
        <w:t>)</w:t>
      </w:r>
    </w:p>
    <w:p>
      <w:pPr>
        <w:pStyle w:val="BodyText"/>
        <w:spacing w:before="169"/>
        <w:ind w:left="157"/>
      </w:pPr>
      <w:r>
        <w:rPr/>
        <w:t>The</w:t>
      </w:r>
      <w:r>
        <w:rPr>
          <w:spacing w:val="-8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tool</w:t>
      </w:r>
      <w:r>
        <w:rPr>
          <w:spacing w:val="-7"/>
        </w:rPr>
        <w:t> </w:t>
      </w:r>
      <w:r>
        <w:rPr/>
        <w:t>shall</w:t>
      </w:r>
      <w:r>
        <w:rPr>
          <w:spacing w:val="-8"/>
        </w:rPr>
        <w:t> </w:t>
      </w:r>
      <w:r>
        <w:rPr/>
        <w:t>provide</w:t>
      </w:r>
      <w:r>
        <w:rPr>
          <w:spacing w:val="-7"/>
        </w:rPr>
        <w:t> </w:t>
      </w:r>
      <w:r>
        <w:rPr/>
        <w:t>names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configured</w:t>
      </w:r>
      <w:r>
        <w:rPr>
          <w:spacing w:val="-7"/>
        </w:rPr>
        <w:t> </w:t>
      </w:r>
      <w:r>
        <w:rPr/>
        <w:t>port</w:t>
      </w:r>
      <w:r>
        <w:rPr>
          <w:spacing w:val="-8"/>
        </w:rPr>
        <w:t> </w:t>
      </w:r>
      <w:r>
        <w:rPr>
          <w:spacing w:val="-4"/>
        </w:rPr>
        <w:t>pin.</w:t>
      </w:r>
    </w:p>
    <w:p>
      <w:pPr>
        <w:pStyle w:val="BodyText"/>
        <w:spacing w:before="90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0" w:after="0"/>
        <w:ind w:left="157" w:right="6150" w:firstLine="0"/>
        <w:jc w:val="left"/>
        <w:rPr>
          <w:rFonts w:ascii="Liberation Sans"/>
          <w:b w:val="0"/>
          <w:i/>
        </w:rPr>
      </w:pPr>
      <w:bookmarkStart w:name="8.3.4 Port_GetVersionInfo" w:id="232"/>
      <w:bookmarkEnd w:id="232"/>
      <w:r>
        <w:rPr>
          <w:b w:val="0"/>
        </w:rPr>
      </w:r>
      <w:bookmarkStart w:name="_bookmark188" w:id="233"/>
      <w:bookmarkEnd w:id="233"/>
      <w:r>
        <w:rPr>
          <w:b w:val="0"/>
        </w:rPr>
      </w:r>
      <w:r>
        <w:rPr>
          <w:spacing w:val="-2"/>
        </w:rPr>
        <w:t>Port_GetVersionInfo </w:t>
      </w:r>
      <w:r>
        <w:rPr>
          <w:spacing w:val="-2"/>
          <w:w w:val="110"/>
        </w:rPr>
        <w:t>[SWS_Port_00143]</w:t>
      </w:r>
      <w:r>
        <w:rPr>
          <w:spacing w:val="-17"/>
          <w:w w:val="110"/>
        </w:rPr>
        <w:t> </w:t>
      </w:r>
      <w:r>
        <w:rPr>
          <w:rFonts w:ascii="Liberation Sans"/>
          <w:b w:val="0"/>
          <w:i/>
          <w:spacing w:val="-2"/>
          <w:w w:val="130"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096"/>
        <w:gridCol w:w="4867"/>
      </w:tblGrid>
      <w:tr>
        <w:trPr>
          <w:trHeight w:val="25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6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Port_GetV</w:t>
            </w:r>
            <w:bookmarkStart w:name="_bookmark189" w:id="234"/>
            <w:bookmarkEnd w:id="234"/>
            <w:r>
              <w:rPr>
                <w:spacing w:val="-2"/>
                <w:sz w:val="16"/>
              </w:rPr>
              <w:t>ersionInfo</w:t>
            </w:r>
          </w:p>
        </w:tc>
      </w:tr>
      <w:tr>
        <w:trPr>
          <w:trHeight w:val="629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line="249" w:lineRule="auto" w:before="40"/>
              <w:ind w:left="316" w:right="3570" w:hanging="19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void Port_GetVersionInfo ( Std_VersionInfoType</w:t>
            </w:r>
            <w:r>
              <w:rPr>
                <w:rFonts w:ascii="Courier New"/>
                <w:position w:val="-2"/>
                <w:sz w:val="16"/>
              </w:rPr>
              <w:t>*</w:t>
            </w:r>
            <w:r>
              <w:rPr>
                <w:rFonts w:ascii="Courier New"/>
                <w:spacing w:val="-26"/>
                <w:position w:val="-2"/>
                <w:sz w:val="16"/>
              </w:rPr>
              <w:t> </w:t>
            </w:r>
            <w:r>
              <w:rPr>
                <w:rFonts w:ascii="Courier New"/>
                <w:sz w:val="16"/>
              </w:rPr>
              <w:t>versioninfo</w:t>
            </w:r>
          </w:p>
          <w:p>
            <w:pPr>
              <w:pStyle w:val="TableParagraph"/>
              <w:spacing w:line="153" w:lineRule="exact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sz w:val="16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5"/>
                <w:sz w:val="16"/>
              </w:rPr>
              <w:t> </w:t>
            </w:r>
            <w:r>
              <w:rPr>
                <w:b/>
                <w:i/>
                <w:sz w:val="16"/>
              </w:rPr>
              <w:t>ID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0x03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Synchronous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Reentrant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(inout)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209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versioninfo</w:t>
            </w:r>
          </w:p>
        </w:tc>
        <w:tc>
          <w:tcPr>
            <w:tcW w:w="4867" w:type="dxa"/>
          </w:tcPr>
          <w:p>
            <w:pPr>
              <w:pStyle w:val="TableParagraph"/>
              <w:spacing w:before="27"/>
              <w:ind w:left="125"/>
              <w:rPr>
                <w:sz w:val="16"/>
              </w:rPr>
            </w:pPr>
            <w:r>
              <w:rPr>
                <w:sz w:val="16"/>
              </w:rPr>
              <w:t>Pointer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module.</w:t>
            </w:r>
          </w:p>
        </w:tc>
      </w:tr>
      <w:tr>
        <w:trPr>
          <w:trHeight w:val="23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Return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Returns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module.</w:t>
            </w:r>
          </w:p>
        </w:tc>
      </w:tr>
      <w:tr>
        <w:trPr>
          <w:trHeight w:val="237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168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spacing w:before="172"/>
        <w:ind w:left="157" w:right="0" w:firstLine="0"/>
        <w:jc w:val="left"/>
        <w:rPr>
          <w:sz w:val="24"/>
        </w:rPr>
      </w:pPr>
      <w:r>
        <w:rPr>
          <w:b/>
          <w:sz w:val="24"/>
        </w:rPr>
        <w:t>[SWS_Port_00225]</w:t>
      </w:r>
      <w:r>
        <w:rPr>
          <w:b/>
          <w:spacing w:val="-7"/>
          <w:sz w:val="24"/>
        </w:rPr>
        <w:t> </w:t>
      </w:r>
      <w:r>
        <w:rPr>
          <w:rFonts w:ascii="Liberation Sans"/>
          <w:i/>
          <w:sz w:val="24"/>
        </w:rPr>
        <w:t>[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Det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enabled,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parameter</w:t>
      </w:r>
      <w:r>
        <w:rPr>
          <w:spacing w:val="-6"/>
          <w:sz w:val="24"/>
        </w:rPr>
        <w:t> </w:t>
      </w:r>
      <w:r>
        <w:rPr>
          <w:sz w:val="24"/>
        </w:rPr>
        <w:t>versioninfo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be</w:t>
      </w:r>
    </w:p>
    <w:p>
      <w:pPr>
        <w:spacing w:after="0"/>
        <w:jc w:val="left"/>
        <w:rPr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line="232" w:lineRule="auto" w:before="185"/>
        <w:ind w:left="157"/>
        <w:rPr>
          <w:i/>
        </w:rPr>
      </w:pPr>
      <w:r>
        <w:rPr/>
        <w:t>checked</w:t>
      </w:r>
      <w:r>
        <w:rPr>
          <w:spacing w:val="23"/>
        </w:rPr>
        <w:t> </w:t>
      </w:r>
      <w:r>
        <w:rPr/>
        <w:t>for</w:t>
      </w:r>
      <w:r>
        <w:rPr>
          <w:spacing w:val="28"/>
        </w:rPr>
        <w:t> </w:t>
      </w:r>
      <w:r>
        <w:rPr/>
        <w:t>being</w:t>
      </w:r>
      <w:r>
        <w:rPr>
          <w:spacing w:val="28"/>
        </w:rPr>
        <w:t> </w:t>
      </w:r>
      <w:r>
        <w:rPr/>
        <w:t>NULL.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error</w:t>
      </w:r>
      <w:r>
        <w:rPr>
          <w:spacing w:val="28"/>
        </w:rPr>
        <w:t> </w:t>
      </w:r>
      <w:hyperlink w:history="true" w:anchor="_bookmark142">
        <w:r>
          <w:rPr>
            <w:rFonts w:ascii="Courier New" w:hAnsi="Courier New"/>
            <w:color w:val="0000FF"/>
          </w:rPr>
          <w:t>PORT_E_PARAM_POINTER</w:t>
        </w:r>
      </w:hyperlink>
      <w:r>
        <w:rPr>
          <w:rFonts w:ascii="Courier New" w:hAnsi="Courier New"/>
          <w:color w:val="0000FF"/>
          <w:spacing w:val="-43"/>
        </w:rPr>
        <w:t> </w:t>
      </w:r>
      <w:r>
        <w:rPr/>
        <w:t>shall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reported</w:t>
      </w:r>
      <w:r>
        <w:rPr>
          <w:spacing w:val="28"/>
        </w:rPr>
        <w:t> </w:t>
      </w:r>
      <w:r>
        <w:rPr/>
        <w:t>in case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NULL</w:t>
      </w:r>
      <w:r>
        <w:rPr>
          <w:spacing w:val="-2"/>
        </w:rPr>
        <w:t> </w:t>
      </w:r>
      <w:r>
        <w:rPr/>
        <w:t>pointer.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before="93"/>
        <w:rPr>
          <w:i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560" w:lineRule="atLeast" w:before="0" w:after="0"/>
        <w:ind w:left="157" w:right="6480" w:firstLine="0"/>
        <w:jc w:val="left"/>
        <w:rPr>
          <w:rFonts w:ascii="Liberation Sans"/>
          <w:b w:val="0"/>
          <w:i/>
        </w:rPr>
      </w:pPr>
      <w:bookmarkStart w:name="8.3.5 Port_SetPinMode" w:id="235"/>
      <w:bookmarkEnd w:id="235"/>
      <w:r>
        <w:rPr>
          <w:b w:val="0"/>
        </w:rPr>
      </w:r>
      <w:bookmarkStart w:name="_bookmark190" w:id="236"/>
      <w:bookmarkEnd w:id="236"/>
      <w:r>
        <w:rPr>
          <w:b w:val="0"/>
        </w:rPr>
      </w:r>
      <w:r>
        <w:rPr>
          <w:spacing w:val="-2"/>
        </w:rPr>
        <w:t>Port_SetPinMode </w:t>
      </w:r>
      <w:r>
        <w:rPr>
          <w:spacing w:val="-2"/>
          <w:w w:val="110"/>
        </w:rPr>
        <w:t>[SWS_Port_00145]</w:t>
      </w:r>
      <w:r>
        <w:rPr>
          <w:spacing w:val="-17"/>
          <w:w w:val="110"/>
        </w:rPr>
        <w:t> </w:t>
      </w:r>
      <w:r>
        <w:rPr>
          <w:rFonts w:ascii="Liberation Sans"/>
          <w:b w:val="0"/>
          <w:i/>
          <w:spacing w:val="-2"/>
          <w:w w:val="130"/>
        </w:rPr>
        <w:t>[</w:t>
      </w:r>
    </w:p>
    <w:p>
      <w:pPr>
        <w:pStyle w:val="BodyText"/>
        <w:spacing w:before="16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2096"/>
        <w:gridCol w:w="4867"/>
      </w:tblGrid>
      <w:tr>
        <w:trPr>
          <w:trHeight w:val="25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6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Name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191" w:id="237"/>
            <w:bookmarkEnd w:id="237"/>
            <w:r>
              <w:rPr>
                <w:spacing w:val="-2"/>
                <w:sz w:val="16"/>
              </w:rPr>
              <w:t>t_SetPinMode</w:t>
            </w:r>
          </w:p>
        </w:tc>
      </w:tr>
      <w:tr>
        <w:trPr>
          <w:trHeight w:val="81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Syntax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line="249" w:lineRule="auto" w:before="40"/>
              <w:ind w:left="316" w:right="3666" w:hanging="192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void Port_SetPinMode ( </w:t>
            </w:r>
            <w:hyperlink w:history="true" w:anchor="_bookmark156">
              <w:r>
                <w:rPr>
                  <w:rFonts w:ascii="Courier New"/>
                  <w:color w:val="0000FF"/>
                  <w:sz w:val="16"/>
                </w:rPr>
                <w:t>Port_PinType</w:t>
              </w:r>
            </w:hyperlink>
            <w:r>
              <w:rPr>
                <w:rFonts w:ascii="Courier New"/>
                <w:color w:val="0000FF"/>
                <w:sz w:val="16"/>
              </w:rPr>
              <w:t> </w:t>
            </w:r>
            <w:r>
              <w:rPr>
                <w:rFonts w:ascii="Courier New"/>
                <w:sz w:val="16"/>
              </w:rPr>
              <w:t>Pin, </w:t>
            </w:r>
            <w:hyperlink w:history="true" w:anchor="_bookmark162">
              <w:r>
                <w:rPr>
                  <w:rFonts w:ascii="Courier New"/>
                  <w:color w:val="0000FF"/>
                  <w:sz w:val="16"/>
                </w:rPr>
                <w:t>Port_PinModeType</w:t>
              </w:r>
            </w:hyperlink>
            <w:r>
              <w:rPr>
                <w:rFonts w:ascii="Courier New"/>
                <w:color w:val="0000FF"/>
                <w:spacing w:val="-26"/>
                <w:sz w:val="16"/>
              </w:rPr>
              <w:t> </w:t>
            </w:r>
            <w:r>
              <w:rPr>
                <w:rFonts w:ascii="Courier New"/>
                <w:sz w:val="16"/>
              </w:rPr>
              <w:t>Mode</w:t>
            </w:r>
          </w:p>
          <w:p>
            <w:pPr>
              <w:pStyle w:val="TableParagraph"/>
              <w:spacing w:before="2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sz w:val="16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Service</w:t>
            </w:r>
            <w:r>
              <w:rPr>
                <w:b/>
                <w:i/>
                <w:spacing w:val="-5"/>
                <w:sz w:val="16"/>
              </w:rPr>
              <w:t> </w:t>
            </w:r>
            <w:r>
              <w:rPr>
                <w:b/>
                <w:i/>
                <w:sz w:val="16"/>
              </w:rPr>
              <w:t>ID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[hex]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0x04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Sync/Async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Synchronous</w:t>
            </w:r>
          </w:p>
        </w:tc>
      </w:tr>
      <w:tr>
        <w:trPr>
          <w:trHeight w:val="266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Reentrancy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Reentrant</w:t>
            </w:r>
          </w:p>
        </w:tc>
      </w:tr>
      <w:tr>
        <w:trPr>
          <w:trHeight w:val="234" w:hRule="atLeast"/>
        </w:trPr>
        <w:tc>
          <w:tcPr>
            <w:tcW w:w="2096" w:type="dxa"/>
            <w:vMerge w:val="restart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(in)</w:t>
            </w:r>
          </w:p>
        </w:tc>
        <w:tc>
          <w:tcPr>
            <w:tcW w:w="2096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5"/>
                <w:sz w:val="16"/>
              </w:rPr>
              <w:t>Pin</w:t>
            </w:r>
          </w:p>
        </w:tc>
        <w:tc>
          <w:tcPr>
            <w:tcW w:w="4867" w:type="dxa"/>
          </w:tcPr>
          <w:p>
            <w:pPr>
              <w:pStyle w:val="TableParagraph"/>
              <w:spacing w:before="23"/>
              <w:ind w:left="12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276" w:hRule="atLeast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6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4867" w:type="dxa"/>
          </w:tcPr>
          <w:p>
            <w:pPr>
              <w:pStyle w:val="TableParagraph"/>
              <w:spacing w:before="33"/>
              <w:ind w:left="125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4"/>
                <w:sz w:val="16"/>
              </w:rPr>
              <w:t> pin.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(inout)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68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Parameters</w:t>
            </w:r>
            <w:r>
              <w:rPr>
                <w:b/>
                <w:i/>
                <w:spacing w:val="2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(out)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35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Return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value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None</w:t>
            </w:r>
          </w:p>
        </w:tc>
      </w:tr>
      <w:tr>
        <w:trPr>
          <w:trHeight w:val="270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Sets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mode.</w:t>
            </w:r>
          </w:p>
        </w:tc>
      </w:tr>
      <w:tr>
        <w:trPr>
          <w:trHeight w:val="237" w:hRule="atLeast"/>
        </w:trPr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Available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5"/>
                <w:sz w:val="16"/>
              </w:rPr>
              <w:t>via</w:t>
            </w:r>
          </w:p>
        </w:tc>
        <w:tc>
          <w:tcPr>
            <w:tcW w:w="6963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Port.h</w:t>
            </w:r>
          </w:p>
        </w:tc>
      </w:tr>
    </w:tbl>
    <w:p>
      <w:pPr>
        <w:spacing w:before="229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pStyle w:val="BodyText"/>
        <w:spacing w:line="232" w:lineRule="auto" w:before="178"/>
        <w:ind w:left="157"/>
        <w:rPr>
          <w:i/>
        </w:rPr>
      </w:pPr>
      <w:r>
        <w:rPr>
          <w:b/>
        </w:rPr>
        <w:t>[SWS_Port_00125] </w:t>
      </w:r>
      <w:r>
        <w:rPr>
          <w:rFonts w:ascii="Liberation Sans" w:hAnsi="Liberation Sans"/>
          <w:i/>
        </w:rPr>
        <w:t>[</w:t>
      </w:r>
      <w:r>
        <w:rPr/>
        <w:t>The function </w:t>
      </w:r>
      <w:hyperlink w:history="true" w:anchor="_bookmark191">
        <w:r>
          <w:rPr>
            <w:rFonts w:ascii="Courier New" w:hAnsi="Courier New"/>
            <w:color w:val="0000FF"/>
          </w:rPr>
          <w:t>Port_SetPinMode</w:t>
        </w:r>
      </w:hyperlink>
      <w:r>
        <w:rPr>
          <w:rFonts w:ascii="Courier New" w:hAnsi="Courier New"/>
          <w:color w:val="0000FF"/>
          <w:spacing w:val="-67"/>
        </w:rPr>
        <w:t> </w:t>
      </w:r>
      <w:r>
        <w:rPr/>
        <w:t>shall set the port pin mode of the referenced pin during runtime.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line="232" w:lineRule="auto" w:before="181"/>
        <w:ind w:left="157"/>
        <w:rPr>
          <w:i/>
        </w:rPr>
      </w:pPr>
      <w:r>
        <w:rPr>
          <w:b/>
        </w:rPr>
        <w:t>[SWS_Port_00128]</w:t>
      </w:r>
      <w:r>
        <w:rPr>
          <w:b/>
          <w:spacing w:val="-15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-11"/>
        </w:rPr>
        <w:t> </w:t>
      </w:r>
      <w:r>
        <w:rPr/>
        <w:t>function</w:t>
      </w:r>
      <w:r>
        <w:rPr>
          <w:spacing w:val="-11"/>
        </w:rPr>
        <w:t> </w:t>
      </w:r>
      <w:hyperlink w:history="true" w:anchor="_bookmark191">
        <w:r>
          <w:rPr>
            <w:rFonts w:ascii="Courier New" w:hAnsi="Courier New"/>
            <w:color w:val="0000FF"/>
          </w:rPr>
          <w:t>Port_SetPinMode</w:t>
        </w:r>
        <w:r>
          <w:rPr>
            <w:rFonts w:ascii="Courier New" w:hAnsi="Courier New"/>
            <w:color w:val="0000FF"/>
            <w:spacing w:val="-84"/>
          </w:rPr>
          <w:t> </w:t>
        </w:r>
      </w:hyperlink>
      <w:r>
        <w:rPr/>
        <w:t>shall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re-entrant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accessing different pins, independent of a port.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spacing w:before="175"/>
        <w:ind w:left="157" w:right="0" w:firstLine="0"/>
        <w:jc w:val="left"/>
        <w:rPr>
          <w:sz w:val="24"/>
        </w:rPr>
      </w:pPr>
      <w:bookmarkStart w:name="_bookmark192" w:id="238"/>
      <w:bookmarkEnd w:id="238"/>
      <w:r>
        <w:rPr/>
      </w:r>
      <w:r>
        <w:rPr>
          <w:b/>
          <w:sz w:val="24"/>
        </w:rPr>
        <w:t>[SWS_Port_00223]</w:t>
      </w:r>
      <w:r>
        <w:rPr>
          <w:b/>
          <w:spacing w:val="-12"/>
          <w:sz w:val="24"/>
        </w:rPr>
        <w:t> </w:t>
      </w:r>
      <w:r>
        <w:rPr>
          <w:rFonts w:ascii="Liberation Sans"/>
          <w:i/>
          <w:sz w:val="24"/>
        </w:rPr>
        <w:t>[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Det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enabled,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hyperlink w:history="true" w:anchor="_bookmark191">
        <w:r>
          <w:rPr>
            <w:rFonts w:ascii="Courier New"/>
            <w:color w:val="0000FF"/>
            <w:sz w:val="24"/>
          </w:rPr>
          <w:t>Port_SetPinMode</w:t>
        </w:r>
        <w:r>
          <w:rPr>
            <w:rFonts w:ascii="Courier New"/>
            <w:color w:val="0000FF"/>
            <w:spacing w:val="-78"/>
            <w:sz w:val="24"/>
          </w:rPr>
          <w:t> </w:t>
        </w:r>
      </w:hyperlink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spacing w:line="232" w:lineRule="auto" w:before="157"/>
        <w:ind w:left="157"/>
        <w:rPr>
          <w:i/>
        </w:rPr>
      </w:pPr>
      <w:hyperlink w:history="true" w:anchor="_bookmark140">
        <w:r>
          <w:rPr>
            <w:rFonts w:ascii="Courier New" w:hAnsi="Courier New"/>
            <w:color w:val="0000FF"/>
          </w:rPr>
          <w:t>PORT_E_MODE_UNCHANGEABLE</w:t>
        </w:r>
      </w:hyperlink>
      <w:r>
        <w:rPr>
          <w:rFonts w:ascii="Courier New" w:hAnsi="Courier New"/>
          <w:color w:val="0000FF"/>
          <w:spacing w:val="-54"/>
        </w:rPr>
        <w:t> </w:t>
      </w:r>
      <w:r>
        <w:rPr/>
        <w:t>error and return without any other action, if the </w:t>
      </w:r>
      <w:r>
        <w:rPr/>
        <w:t>pa- rameter</w:t>
      </w:r>
      <w:r>
        <w:rPr>
          <w:spacing w:val="-9"/>
        </w:rPr>
        <w:t> </w:t>
      </w:r>
      <w:hyperlink w:history="true" w:anchor="_bookmark218">
        <w:r>
          <w:rPr>
            <w:rFonts w:ascii="Courier New" w:hAnsi="Courier New"/>
            <w:color w:val="0000FF"/>
          </w:rPr>
          <w:t>PortPinModeChangeable</w:t>
        </w:r>
        <w:r>
          <w:rPr>
            <w:rFonts w:ascii="Courier New" w:hAnsi="Courier New"/>
            <w:color w:val="0000FF"/>
            <w:spacing w:val="-78"/>
          </w:rPr>
          <w:t> </w:t>
        </w:r>
      </w:hyperlink>
      <w:r>
        <w:rPr/>
        <w:t>is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FALSE.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spacing w:line="232" w:lineRule="auto" w:before="159"/>
        <w:ind w:left="157"/>
      </w:pPr>
      <w:r>
        <w:rPr/>
        <w:t>Configuration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hyperlink w:history="true" w:anchor="_bookmark191">
        <w:r>
          <w:rPr>
            <w:rFonts w:ascii="Courier New"/>
            <w:color w:val="0000FF"/>
          </w:rPr>
          <w:t>Port_SetPinMode</w:t>
        </w:r>
      </w:hyperlink>
      <w:r>
        <w:rPr/>
        <w:t>: All</w:t>
      </w:r>
      <w:r>
        <w:rPr>
          <w:spacing w:val="-14"/>
        </w:rPr>
        <w:t> </w:t>
      </w:r>
      <w:r>
        <w:rPr/>
        <w:t>ports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port</w:t>
      </w:r>
      <w:r>
        <w:rPr>
          <w:spacing w:val="-14"/>
        </w:rPr>
        <w:t> </w:t>
      </w:r>
      <w:r>
        <w:rPr/>
        <w:t>pins</w:t>
      </w:r>
      <w:r>
        <w:rPr>
          <w:spacing w:val="-14"/>
        </w:rPr>
        <w:t> </w:t>
      </w:r>
      <w:r>
        <w:rPr/>
        <w:t>shall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configured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 configuration tool. See PORT117.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8.4 Call-back notifications" w:id="239"/>
      <w:bookmarkEnd w:id="239"/>
      <w:r>
        <w:rPr>
          <w:b w:val="0"/>
        </w:rPr>
      </w:r>
      <w:bookmarkStart w:name="_bookmark193" w:id="240"/>
      <w:bookmarkEnd w:id="240"/>
      <w:r>
        <w:rPr>
          <w:b w:val="0"/>
        </w:rPr>
      </w:r>
      <w:r>
        <w:rPr/>
        <w:t>Call-back</w:t>
      </w:r>
      <w:r>
        <w:rPr>
          <w:spacing w:val="19"/>
        </w:rPr>
        <w:t> </w:t>
      </w:r>
      <w:r>
        <w:rPr>
          <w:spacing w:val="-2"/>
        </w:rPr>
        <w:t>notifications</w:t>
      </w:r>
    </w:p>
    <w:p>
      <w:pPr>
        <w:pStyle w:val="BodyText"/>
        <w:spacing w:line="252" w:lineRule="auto" w:before="284"/>
        <w:ind w:left="157"/>
      </w:pPr>
      <w:r>
        <w:rPr/>
        <w:t>There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no</w:t>
      </w:r>
      <w:r>
        <w:rPr>
          <w:spacing w:val="-16"/>
        </w:rPr>
        <w:t> </w:t>
      </w:r>
      <w:r>
        <w:rPr/>
        <w:t>callback</w:t>
      </w:r>
      <w:r>
        <w:rPr>
          <w:spacing w:val="-17"/>
        </w:rPr>
        <w:t> </w:t>
      </w:r>
      <w:r>
        <w:rPr/>
        <w:t>notifications</w:t>
      </w:r>
      <w:r>
        <w:rPr>
          <w:spacing w:val="-17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PORT</w:t>
      </w:r>
      <w:r>
        <w:rPr>
          <w:spacing w:val="-17"/>
        </w:rPr>
        <w:t> </w:t>
      </w:r>
      <w:r>
        <w:rPr/>
        <w:t>driver.</w:t>
      </w:r>
      <w:r>
        <w:rPr>
          <w:spacing w:val="2"/>
        </w:rPr>
        <w:t> </w:t>
      </w:r>
      <w:r>
        <w:rPr/>
        <w:t>The</w:t>
      </w:r>
      <w:r>
        <w:rPr>
          <w:spacing w:val="-17"/>
        </w:rPr>
        <w:t> </w:t>
      </w:r>
      <w:r>
        <w:rPr/>
        <w:t>callback</w:t>
      </w:r>
      <w:r>
        <w:rPr>
          <w:spacing w:val="-17"/>
        </w:rPr>
        <w:t> </w:t>
      </w:r>
      <w:r>
        <w:rPr/>
        <w:t>notifications</w:t>
      </w:r>
      <w:r>
        <w:rPr>
          <w:spacing w:val="-16"/>
        </w:rPr>
        <w:t> </w:t>
      </w:r>
      <w:r>
        <w:rPr/>
        <w:t>are implemented in another module (ICU Driver and/or complex drivers).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8.5 Scheduled functions" w:id="241"/>
      <w:bookmarkEnd w:id="241"/>
      <w:r>
        <w:rPr>
          <w:b w:val="0"/>
        </w:rPr>
      </w:r>
      <w:bookmarkStart w:name="_bookmark194" w:id="242"/>
      <w:bookmarkEnd w:id="242"/>
      <w:r>
        <w:rPr>
          <w:b w:val="0"/>
        </w:rPr>
      </w:r>
      <w:r>
        <w:rPr/>
        <w:t>Scheduled</w:t>
      </w:r>
      <w:r>
        <w:rPr>
          <w:spacing w:val="26"/>
        </w:rPr>
        <w:t> </w:t>
      </w:r>
      <w:r>
        <w:rPr>
          <w:spacing w:val="-2"/>
        </w:rPr>
        <w:t>functions</w:t>
      </w:r>
    </w:p>
    <w:p>
      <w:pPr>
        <w:pStyle w:val="BodyText"/>
        <w:spacing w:before="283"/>
        <w:ind w:left="157"/>
      </w:pPr>
      <w:r>
        <w:rPr/>
        <w:t>There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scheduled</w:t>
      </w:r>
      <w:r>
        <w:rPr>
          <w:spacing w:val="-8"/>
        </w:rPr>
        <w:t> </w:t>
      </w:r>
      <w:r>
        <w:rPr/>
        <w:t>functions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PORT</w:t>
      </w:r>
      <w:r>
        <w:rPr>
          <w:spacing w:val="-9"/>
        </w:rPr>
        <w:t> </w:t>
      </w:r>
      <w:r>
        <w:rPr>
          <w:spacing w:val="-2"/>
        </w:rPr>
        <w:t>Driver.</w:t>
      </w:r>
    </w:p>
    <w:p>
      <w:pPr>
        <w:spacing w:after="0"/>
        <w:sectPr>
          <w:pgSz w:w="11910" w:h="16840"/>
          <w:pgMar w:header="1155" w:footer="619" w:top="2000" w:bottom="800" w:left="1260" w:right="1260"/>
        </w:sect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154" w:after="0"/>
        <w:ind w:left="842" w:right="0" w:hanging="685"/>
        <w:jc w:val="left"/>
      </w:pPr>
      <w:bookmarkStart w:name="8.6 Expected Interfaces" w:id="243"/>
      <w:bookmarkEnd w:id="243"/>
      <w:r>
        <w:rPr>
          <w:b w:val="0"/>
        </w:rPr>
      </w:r>
      <w:bookmarkStart w:name="_bookmark195" w:id="244"/>
      <w:bookmarkEnd w:id="244"/>
      <w:r>
        <w:rPr>
          <w:b w:val="0"/>
        </w:rPr>
      </w:r>
      <w:r>
        <w:rPr/>
        <w:t>Expected</w:t>
      </w:r>
      <w:r>
        <w:rPr>
          <w:spacing w:val="25"/>
        </w:rPr>
        <w:t> </w:t>
      </w:r>
      <w:r>
        <w:rPr>
          <w:spacing w:val="-2"/>
        </w:rPr>
        <w:t>Interfaces</w:t>
      </w:r>
    </w:p>
    <w:p>
      <w:pPr>
        <w:pStyle w:val="BodyText"/>
        <w:spacing w:before="283"/>
        <w:ind w:left="157"/>
      </w:pP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chapter,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interfaces</w:t>
      </w:r>
      <w:r>
        <w:rPr>
          <w:spacing w:val="-8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modules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>
          <w:spacing w:val="-2"/>
        </w:rPr>
        <w:t>listed.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8.6.1 Mandatory Interfaces" w:id="245"/>
      <w:bookmarkEnd w:id="245"/>
      <w:r>
        <w:rPr>
          <w:b w:val="0"/>
        </w:rPr>
      </w:r>
      <w:bookmarkStart w:name="_bookmark196" w:id="246"/>
      <w:bookmarkEnd w:id="246"/>
      <w:r>
        <w:rPr>
          <w:b w:val="0"/>
        </w:rPr>
      </w:r>
      <w:r>
        <w:rPr/>
        <w:t>Mandatory</w:t>
      </w:r>
      <w:r>
        <w:rPr>
          <w:spacing w:val="-12"/>
        </w:rPr>
        <w:t> </w:t>
      </w:r>
      <w:r>
        <w:rPr>
          <w:spacing w:val="-2"/>
        </w:rPr>
        <w:t>Interfaces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before="1"/>
        <w:ind w:left="157"/>
      </w:pP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0" w:after="0"/>
        <w:ind w:left="928" w:right="0" w:hanging="771"/>
        <w:jc w:val="left"/>
      </w:pPr>
      <w:bookmarkStart w:name="8.6.2 Optional Interfaces" w:id="247"/>
      <w:bookmarkEnd w:id="247"/>
      <w:r>
        <w:rPr>
          <w:b w:val="0"/>
        </w:rPr>
      </w:r>
      <w:bookmarkStart w:name="_bookmark197" w:id="248"/>
      <w:bookmarkEnd w:id="248"/>
      <w:r>
        <w:rPr>
          <w:b w:val="0"/>
        </w:rPr>
      </w:r>
      <w:r>
        <w:rPr/>
        <w:t>Optional</w:t>
      </w:r>
      <w:r>
        <w:rPr>
          <w:spacing w:val="-11"/>
        </w:rPr>
        <w:t> </w:t>
      </w:r>
      <w:r>
        <w:rPr>
          <w:spacing w:val="-2"/>
        </w:rPr>
        <w:t>Interfaces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52" w:lineRule="auto"/>
        <w:ind w:left="157" w:right="86"/>
      </w:pPr>
      <w:r>
        <w:rPr/>
        <w:t>This chapter defines all interfaces which are required to fulfill an optional </w:t>
      </w:r>
      <w:r>
        <w:rPr/>
        <w:t>functionality of the module.</w:t>
      </w:r>
    </w:p>
    <w:p>
      <w:pPr>
        <w:pStyle w:val="Heading3"/>
        <w:spacing w:before="158"/>
        <w:rPr>
          <w:rFonts w:ascii="Liberation Sans"/>
          <w:b w:val="0"/>
          <w:i/>
        </w:rPr>
      </w:pPr>
      <w:r>
        <w:rPr>
          <w:spacing w:val="2"/>
          <w:w w:val="95"/>
        </w:rPr>
        <w:t>[SWS_Port_00146]</w:t>
      </w:r>
      <w:r>
        <w:rPr>
          <w:spacing w:val="25"/>
          <w:w w:val="130"/>
        </w:rPr>
        <w:t> </w:t>
      </w:r>
      <w:r>
        <w:rPr>
          <w:rFonts w:ascii="Liberation Sans"/>
          <w:b w:val="0"/>
          <w:i/>
          <w:spacing w:val="-10"/>
          <w:w w:val="130"/>
        </w:rPr>
        <w:t>[</w:t>
      </w:r>
    </w:p>
    <w:p>
      <w:pPr>
        <w:pStyle w:val="BodyText"/>
        <w:spacing w:before="8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0"/>
        <w:gridCol w:w="2096"/>
        <w:gridCol w:w="3943"/>
      </w:tblGrid>
      <w:tr>
        <w:trPr>
          <w:trHeight w:val="268" w:hRule="atLeast"/>
        </w:trPr>
        <w:tc>
          <w:tcPr>
            <w:tcW w:w="3020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API</w:t>
            </w:r>
            <w:r>
              <w:rPr>
                <w:b/>
                <w:i/>
                <w:spacing w:val="-4"/>
                <w:sz w:val="16"/>
              </w:rPr>
              <w:t> </w:t>
            </w:r>
            <w:r>
              <w:rPr>
                <w:b/>
                <w:i/>
                <w:spacing w:val="-2"/>
                <w:sz w:val="16"/>
              </w:rPr>
              <w:t>Function</w:t>
            </w:r>
          </w:p>
        </w:tc>
        <w:tc>
          <w:tcPr>
            <w:tcW w:w="209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Header</w:t>
            </w:r>
            <w:r>
              <w:rPr>
                <w:b/>
                <w:i/>
                <w:spacing w:val="-7"/>
                <w:sz w:val="16"/>
              </w:rPr>
              <w:t> </w:t>
            </w:r>
            <w:r>
              <w:rPr>
                <w:b/>
                <w:i/>
                <w:spacing w:val="-4"/>
                <w:sz w:val="16"/>
              </w:rPr>
              <w:t>File</w:t>
            </w:r>
          </w:p>
        </w:tc>
        <w:tc>
          <w:tcPr>
            <w:tcW w:w="3943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Description</w:t>
            </w:r>
          </w:p>
        </w:tc>
      </w:tr>
      <w:tr>
        <w:trPr>
          <w:trHeight w:val="270" w:hRule="atLeast"/>
        </w:trPr>
        <w:tc>
          <w:tcPr>
            <w:tcW w:w="3020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Det_ReportError</w:t>
            </w:r>
          </w:p>
        </w:tc>
        <w:tc>
          <w:tcPr>
            <w:tcW w:w="2096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Det.h</w:t>
            </w:r>
          </w:p>
        </w:tc>
        <w:tc>
          <w:tcPr>
            <w:tcW w:w="3943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errors.</w:t>
            </w:r>
          </w:p>
        </w:tc>
      </w:tr>
    </w:tbl>
    <w:p>
      <w:pPr>
        <w:spacing w:before="224"/>
        <w:ind w:left="157" w:right="0" w:firstLine="0"/>
        <w:jc w:val="left"/>
        <w:rPr>
          <w:i/>
          <w:sz w:val="24"/>
        </w:rPr>
      </w:pPr>
      <w:r>
        <w:rPr>
          <w:rFonts w:ascii="Liberation Sans" w:hAnsi="Liberation Sans"/>
          <w:i/>
          <w:spacing w:val="-5"/>
          <w:w w:val="90"/>
          <w:sz w:val="24"/>
        </w:rPr>
        <w:t>♩</w:t>
      </w:r>
      <w:r>
        <w:rPr>
          <w:i/>
          <w:spacing w:val="-5"/>
          <w:w w:val="90"/>
          <w:sz w:val="24"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2"/>
          <w:numId w:val="22"/>
        </w:numPr>
        <w:tabs>
          <w:tab w:pos="928" w:val="left" w:leader="none"/>
        </w:tabs>
        <w:spacing w:line="240" w:lineRule="auto" w:before="1" w:after="0"/>
        <w:ind w:left="928" w:right="0" w:hanging="771"/>
        <w:jc w:val="left"/>
      </w:pPr>
      <w:bookmarkStart w:name="8.6.3 Configurable Interfaces" w:id="249"/>
      <w:bookmarkEnd w:id="249"/>
      <w:r>
        <w:rPr>
          <w:b w:val="0"/>
        </w:rPr>
      </w:r>
      <w:bookmarkStart w:name="_bookmark198" w:id="250"/>
      <w:bookmarkEnd w:id="250"/>
      <w:r>
        <w:rPr>
          <w:b w:val="0"/>
        </w:rPr>
      </w:r>
      <w:r>
        <w:rPr>
          <w:spacing w:val="-2"/>
        </w:rPr>
        <w:t>Configurable</w:t>
      </w:r>
      <w:r>
        <w:rPr>
          <w:spacing w:val="5"/>
        </w:rPr>
        <w:t> </w:t>
      </w:r>
      <w:r>
        <w:rPr>
          <w:spacing w:val="-2"/>
        </w:rPr>
        <w:t>Interfaces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157"/>
      </w:pPr>
      <w:r>
        <w:rPr>
          <w:spacing w:val="-4"/>
        </w:rPr>
        <w:t>None</w:t>
      </w:r>
    </w:p>
    <w:p>
      <w:pPr>
        <w:spacing w:after="0"/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692" w:val="left" w:leader="none"/>
        </w:tabs>
        <w:spacing w:line="240" w:lineRule="auto" w:before="98" w:after="0"/>
        <w:ind w:left="692" w:right="0" w:hanging="535"/>
        <w:jc w:val="left"/>
      </w:pPr>
      <w:bookmarkStart w:name="9 Sequence diagrams" w:id="251"/>
      <w:bookmarkEnd w:id="251"/>
      <w:r>
        <w:rPr>
          <w:b w:val="0"/>
        </w:rPr>
      </w:r>
      <w:bookmarkStart w:name="_bookmark199" w:id="252"/>
      <w:bookmarkEnd w:id="252"/>
      <w:r>
        <w:rPr>
          <w:b w:val="0"/>
        </w:rPr>
      </w:r>
      <w:r>
        <w:rPr/>
        <w:t>Sequence</w:t>
      </w:r>
      <w:r>
        <w:rPr>
          <w:spacing w:val="17"/>
        </w:rPr>
        <w:t> </w:t>
      </w:r>
      <w:r>
        <w:rPr>
          <w:spacing w:val="-2"/>
        </w:rPr>
        <w:t>diagrams</w:t>
      </w:r>
    </w:p>
    <w:p>
      <w:pPr>
        <w:pStyle w:val="BodyText"/>
        <w:spacing w:before="19"/>
        <w:rPr>
          <w:b/>
          <w:sz w:val="34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22656">
                <wp:simplePos x="0" y="0"/>
                <wp:positionH relativeFrom="page">
                  <wp:posOffset>1479416</wp:posOffset>
                </wp:positionH>
                <wp:positionV relativeFrom="paragraph">
                  <wp:posOffset>428332</wp:posOffset>
                </wp:positionV>
                <wp:extent cx="1316355" cy="1964689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316355" cy="1964689"/>
                          <a:chExt cx="1316355" cy="196468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59175" y="659166"/>
                            <a:ext cx="127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5560">
                                <a:moveTo>
                                  <a:pt x="0" y="0"/>
                                </a:moveTo>
                                <a:lnTo>
                                  <a:pt x="0" y="92164"/>
                                </a:lnTo>
                              </a:path>
                              <a:path w="0" h="1305560">
                                <a:moveTo>
                                  <a:pt x="0" y="144474"/>
                                </a:moveTo>
                                <a:lnTo>
                                  <a:pt x="0" y="234149"/>
                                </a:lnTo>
                              </a:path>
                              <a:path w="0" h="1305560">
                                <a:moveTo>
                                  <a:pt x="0" y="1292840"/>
                                </a:moveTo>
                                <a:lnTo>
                                  <a:pt x="0" y="1305296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518" y="6518"/>
                            <a:ext cx="1303020" cy="6527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5" w:right="0" w:firstLine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489502pt;margin-top:33.726994pt;width:103.65pt;height:154.7pt;mso-position-horizontal-relative:page;mso-position-vertical-relative:paragraph;z-index:-18893824" id="docshapegroup11" coordorigin="2330,675" coordsize="2073,3094">
                <v:shape style="position:absolute;left:3367;top:1712;width:2;height:2056" id="docshape12" coordorigin="3368,1713" coordsize="0,2056" path="m3368,1713l3368,1858m3368,1940l3368,2081m3368,3749l3368,3768e" filled="false" stroked="true" strokeweight="1.026583pt" strokecolor="#000000">
                  <v:path arrowok="t"/>
                  <v:stroke dashstyle="solid"/>
                </v:shape>
                <v:shape style="position:absolute;left:2340;top:684;width:2052;height:1028" type="#_x0000_t202" id="docshape13" filled="true" fillcolor="#fcf2e3" stroked="true" strokeweight="1.026583pt" strokecolor="#000000">
                  <v:textbox inset="0,0,0,0">
                    <w:txbxContent>
                      <w:p>
                        <w:pPr>
                          <w:spacing w:before="49"/>
                          <w:ind w:left="5" w:right="0" w:firstLine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User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9.1 Overall Configuration of Ports" w:id="253"/>
      <w:bookmarkEnd w:id="253"/>
      <w:r>
        <w:rPr>
          <w:b w:val="0"/>
        </w:rPr>
      </w:r>
      <w:bookmarkStart w:name="_bookmark200" w:id="254"/>
      <w:bookmarkEnd w:id="254"/>
      <w:r>
        <w:rPr>
          <w:b w:val="0"/>
        </w:rPr>
      </w:r>
      <w:r>
        <w:rPr/>
        <w:t>Overall</w:t>
      </w:r>
      <w:r>
        <w:rPr>
          <w:spacing w:val="21"/>
        </w:rPr>
        <w:t> </w:t>
      </w:r>
      <w:r>
        <w:rPr/>
        <w:t>Configuration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4"/>
        </w:rPr>
        <w:t>Ports</w:t>
      </w:r>
    </w:p>
    <w:p>
      <w:pPr>
        <w:pStyle w:val="BodyText"/>
        <w:spacing w:before="97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4346604</wp:posOffset>
                </wp:positionH>
                <wp:positionV relativeFrom="paragraph">
                  <wp:posOffset>223880</wp:posOffset>
                </wp:positionV>
                <wp:extent cx="1577975" cy="75184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577975" cy="751840"/>
                          <a:chExt cx="1577975" cy="7518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88705" y="659166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10">
                                <a:moveTo>
                                  <a:pt x="0" y="0"/>
                                </a:moveTo>
                                <a:lnTo>
                                  <a:pt x="0" y="92164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518" y="6518"/>
                            <a:ext cx="1564640" cy="6527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3" w:lineRule="auto" w:before="49"/>
                                <w:ind w:left="1021" w:right="732" w:hanging="291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7"/>
                                  <w:sz w:val="20"/>
                                </w:rPr>
                                <w:t>«module»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252319pt;margin-top:17.628363pt;width:124.25pt;height:59.2pt;mso-position-horizontal-relative:page;mso-position-vertical-relative:paragraph;z-index:-15728640;mso-wrap-distance-left:0;mso-wrap-distance-right:0" id="docshapegroup14" coordorigin="6845,353" coordsize="2485,1184">
                <v:line style="position:absolute" from="8087,1391" to="8087,1536" stroked="true" strokeweight="1.026583pt" strokecolor="#000000">
                  <v:stroke dashstyle="solid"/>
                </v:line>
                <v:shape style="position:absolute;left:6855;top:362;width:2464;height:1028" type="#_x0000_t202" id="docshape15" filled="true" fillcolor="#fcf2e3" stroked="true" strokeweight="1.026583pt" strokecolor="#000000">
                  <v:textbox inset="0,0,0,0">
                    <w:txbxContent>
                      <w:p>
                        <w:pPr>
                          <w:spacing w:line="343" w:lineRule="auto" w:before="49"/>
                          <w:ind w:left="1021" w:right="732" w:hanging="291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7"/>
                            <w:sz w:val="20"/>
                          </w:rPr>
                          <w:t>«module»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5135309</wp:posOffset>
                </wp:positionH>
                <wp:positionV relativeFrom="paragraph">
                  <wp:posOffset>1027521</wp:posOffset>
                </wp:positionV>
                <wp:extent cx="1270" cy="901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170">
                              <a:moveTo>
                                <a:pt x="0" y="0"/>
                              </a:moveTo>
                              <a:lnTo>
                                <a:pt x="0" y="89675"/>
                              </a:lnTo>
                            </a:path>
                          </a:pathLst>
                        </a:custGeom>
                        <a:ln w="130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128;mso-wrap-distance-left:0;mso-wrap-distance-right:0" from="404.355072pt,80.907173pt" to="404.355072pt,87.968222pt" stroked="true" strokeweight="1.026583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b/>
          <w:sz w:val="5"/>
        </w:rPr>
      </w:pPr>
    </w:p>
    <w:p>
      <w:pPr>
        <w:spacing w:before="63"/>
        <w:ind w:left="2864" w:right="0" w:firstLine="0"/>
        <w:jc w:val="left"/>
        <w:rPr>
          <w:sz w:val="20"/>
        </w:rPr>
      </w:pPr>
      <w:r>
        <w:rPr>
          <w:spacing w:val="-2"/>
          <w:sz w:val="20"/>
        </w:rPr>
        <w:t>Port_Init(const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8"/>
        <w:rPr>
          <w:sz w:val="22"/>
        </w:rPr>
      </w:pPr>
    </w:p>
    <w:p>
      <w:pPr>
        <w:spacing w:before="0"/>
        <w:ind w:left="1361" w:right="1361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23168">
                <wp:simplePos x="0" y="0"/>
                <wp:positionH relativeFrom="page">
                  <wp:posOffset>2067307</wp:posOffset>
                </wp:positionH>
                <wp:positionV relativeFrom="paragraph">
                  <wp:posOffset>-1872226</wp:posOffset>
                </wp:positionV>
                <wp:extent cx="3989070" cy="18230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989070" cy="1823085"/>
                          <a:chExt cx="3989070" cy="18230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71283" y="0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10">
                                <a:moveTo>
                                  <a:pt x="0" y="0"/>
                                </a:moveTo>
                                <a:lnTo>
                                  <a:pt x="0" y="92174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283" y="144484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">
                                <a:moveTo>
                                  <a:pt x="0" y="0"/>
                                </a:moveTo>
                                <a:lnTo>
                                  <a:pt x="0" y="24910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1283" y="861905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10">
                                <a:moveTo>
                                  <a:pt x="0" y="0"/>
                                </a:moveTo>
                                <a:lnTo>
                                  <a:pt x="0" y="92166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518" y="169394"/>
                            <a:ext cx="129539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652780">
                                <a:moveTo>
                                  <a:pt x="129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648"/>
                                </a:lnTo>
                                <a:lnTo>
                                  <a:pt x="129530" y="652648"/>
                                </a:lnTo>
                                <a:lnTo>
                                  <a:pt x="129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518" y="169394"/>
                            <a:ext cx="129539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652780">
                                <a:moveTo>
                                  <a:pt x="0" y="652648"/>
                                </a:moveTo>
                                <a:lnTo>
                                  <a:pt x="129530" y="652648"/>
                                </a:lnTo>
                                <a:lnTo>
                                  <a:pt x="129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2648"/>
                                </a:lnTo>
                                <a:close/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68001" y="0"/>
                            <a:ext cx="12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10">
                                <a:moveTo>
                                  <a:pt x="0" y="0"/>
                                </a:moveTo>
                                <a:lnTo>
                                  <a:pt x="0" y="92174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68001" y="144484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">
                                <a:moveTo>
                                  <a:pt x="0" y="0"/>
                                </a:moveTo>
                                <a:lnTo>
                                  <a:pt x="0" y="24910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68001" y="861905"/>
                            <a:ext cx="12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7480">
                                <a:moveTo>
                                  <a:pt x="0" y="0"/>
                                </a:moveTo>
                                <a:lnTo>
                                  <a:pt x="0" y="92166"/>
                                </a:lnTo>
                              </a:path>
                              <a:path w="0" h="157480">
                                <a:moveTo>
                                  <a:pt x="0" y="144476"/>
                                </a:moveTo>
                                <a:lnTo>
                                  <a:pt x="0" y="156931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03234" y="169394"/>
                            <a:ext cx="13208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652780">
                                <a:moveTo>
                                  <a:pt x="132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648"/>
                                </a:lnTo>
                                <a:lnTo>
                                  <a:pt x="132028" y="652648"/>
                                </a:lnTo>
                                <a:lnTo>
                                  <a:pt x="132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03234" y="169394"/>
                            <a:ext cx="13208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652780">
                                <a:moveTo>
                                  <a:pt x="0" y="652648"/>
                                </a:moveTo>
                                <a:lnTo>
                                  <a:pt x="132028" y="652648"/>
                                </a:lnTo>
                                <a:lnTo>
                                  <a:pt x="132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2648"/>
                                </a:lnTo>
                                <a:close/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20707" y="652658"/>
                            <a:ext cx="131826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588010">
                                <a:moveTo>
                                  <a:pt x="1317759" y="587883"/>
                                </a:moveTo>
                                <a:lnTo>
                                  <a:pt x="1277902" y="575427"/>
                                </a:lnTo>
                              </a:path>
                              <a:path w="1318260" h="588010">
                                <a:moveTo>
                                  <a:pt x="1225591" y="548028"/>
                                </a:moveTo>
                                <a:lnTo>
                                  <a:pt x="1188225" y="535573"/>
                                </a:lnTo>
                              </a:path>
                              <a:path w="1318260" h="588010">
                                <a:moveTo>
                                  <a:pt x="1135913" y="510662"/>
                                </a:moveTo>
                                <a:lnTo>
                                  <a:pt x="1096057" y="495716"/>
                                </a:lnTo>
                              </a:path>
                              <a:path w="1318260" h="588010">
                                <a:moveTo>
                                  <a:pt x="1043745" y="470806"/>
                                </a:moveTo>
                                <a:lnTo>
                                  <a:pt x="1006379" y="458351"/>
                                </a:lnTo>
                              </a:path>
                              <a:path w="1318260" h="588010">
                                <a:moveTo>
                                  <a:pt x="954067" y="430943"/>
                                </a:moveTo>
                                <a:lnTo>
                                  <a:pt x="914211" y="418488"/>
                                </a:lnTo>
                              </a:path>
                              <a:path w="1318260" h="588010">
                                <a:moveTo>
                                  <a:pt x="861899" y="391088"/>
                                </a:moveTo>
                                <a:lnTo>
                                  <a:pt x="822042" y="366178"/>
                                </a:lnTo>
                              </a:path>
                              <a:path w="1318260" h="588010">
                                <a:moveTo>
                                  <a:pt x="769731" y="353723"/>
                                </a:moveTo>
                                <a:lnTo>
                                  <a:pt x="732365" y="326324"/>
                                </a:lnTo>
                              </a:path>
                              <a:path w="1318260" h="588010">
                                <a:moveTo>
                                  <a:pt x="680053" y="313868"/>
                                </a:moveTo>
                                <a:lnTo>
                                  <a:pt x="640196" y="286469"/>
                                </a:lnTo>
                              </a:path>
                              <a:path w="1318260" h="588010">
                                <a:moveTo>
                                  <a:pt x="587885" y="261559"/>
                                </a:moveTo>
                                <a:lnTo>
                                  <a:pt x="548028" y="249103"/>
                                </a:lnTo>
                              </a:path>
                              <a:path w="1318260" h="588010">
                                <a:moveTo>
                                  <a:pt x="495716" y="221702"/>
                                </a:moveTo>
                                <a:lnTo>
                                  <a:pt x="458351" y="209247"/>
                                </a:lnTo>
                              </a:path>
                              <a:path w="1318260" h="588010">
                                <a:moveTo>
                                  <a:pt x="406039" y="184336"/>
                                </a:moveTo>
                                <a:lnTo>
                                  <a:pt x="366182" y="169384"/>
                                </a:lnTo>
                              </a:path>
                              <a:path w="1318260" h="588010">
                                <a:moveTo>
                                  <a:pt x="313870" y="144474"/>
                                </a:moveTo>
                                <a:lnTo>
                                  <a:pt x="274014" y="132018"/>
                                </a:lnTo>
                              </a:path>
                              <a:path w="1318260" h="588010">
                                <a:moveTo>
                                  <a:pt x="221702" y="104619"/>
                                </a:moveTo>
                                <a:lnTo>
                                  <a:pt x="184336" y="92164"/>
                                </a:lnTo>
                              </a:path>
                              <a:path w="1318260" h="588010">
                                <a:moveTo>
                                  <a:pt x="132025" y="64764"/>
                                </a:moveTo>
                                <a:lnTo>
                                  <a:pt x="92168" y="39854"/>
                                </a:lnTo>
                              </a:path>
                              <a:path w="1318260" h="588010">
                                <a:moveTo>
                                  <a:pt x="39856" y="27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38467" y="1148375"/>
                            <a:ext cx="104394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668020">
                                <a:moveTo>
                                  <a:pt x="886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594"/>
                                </a:lnTo>
                                <a:lnTo>
                                  <a:pt x="1043745" y="667594"/>
                                </a:lnTo>
                                <a:lnTo>
                                  <a:pt x="1043745" y="156931"/>
                                </a:lnTo>
                                <a:lnTo>
                                  <a:pt x="886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38467" y="1148375"/>
                            <a:ext cx="104394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668020">
                                <a:moveTo>
                                  <a:pt x="0" y="0"/>
                                </a:moveTo>
                                <a:lnTo>
                                  <a:pt x="0" y="667594"/>
                                </a:lnTo>
                                <a:lnTo>
                                  <a:pt x="1043745" y="667594"/>
                                </a:lnTo>
                                <a:lnTo>
                                  <a:pt x="1043745" y="156931"/>
                                </a:lnTo>
                                <a:lnTo>
                                  <a:pt x="8868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758" y="1141856"/>
                            <a:ext cx="169973" cy="169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36050" y="169394"/>
                            <a:ext cx="2867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0">
                                <a:moveTo>
                                  <a:pt x="0" y="0"/>
                                </a:moveTo>
                                <a:lnTo>
                                  <a:pt x="415999" y="0"/>
                                </a:lnTo>
                              </a:path>
                              <a:path w="2867660" h="0">
                                <a:moveTo>
                                  <a:pt x="1554408" y="0"/>
                                </a:moveTo>
                                <a:lnTo>
                                  <a:pt x="2867183" y="0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780" y="110566"/>
                            <a:ext cx="169973" cy="117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88360" y="627748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73" y="0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6050" y="575436"/>
                            <a:ext cx="15748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04775">
                                <a:moveTo>
                                  <a:pt x="0" y="52311"/>
                                </a:moveTo>
                                <a:lnTo>
                                  <a:pt x="156937" y="0"/>
                                </a:lnTo>
                              </a:path>
                              <a:path w="157480" h="104775">
                                <a:moveTo>
                                  <a:pt x="0" y="52311"/>
                                </a:moveTo>
                                <a:lnTo>
                                  <a:pt x="156937" y="104621"/>
                                </a:lnTo>
                              </a:path>
                            </a:pathLst>
                          </a:custGeom>
                          <a:ln w="13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110566"/>
                            <a:ext cx="3989070" cy="1711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8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Port_ConfigType*)</w:t>
                              </w:r>
                            </w:p>
                            <w:p>
                              <w:pPr>
                                <w:spacing w:before="226"/>
                                <w:ind w:left="19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Port_Init()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780151pt;margin-top:-147.419403pt;width:314.1pt;height:143.550pt;mso-position-horizontal-relative:page;mso-position-vertical-relative:paragraph;z-index:-18893312" id="docshapegroup16" coordorigin="3256,-2948" coordsize="6282,2871">
                <v:line style="position:absolute" from="3368,-2948" to="3368,-2803" stroked="true" strokeweight="1.026583pt" strokecolor="#000000">
                  <v:stroke dashstyle="solid"/>
                </v:line>
                <v:line style="position:absolute" from="3368,-2721" to="3368,-2682" stroked="true" strokeweight="1.026583pt" strokecolor="#000000">
                  <v:stroke dashstyle="solid"/>
                </v:line>
                <v:line style="position:absolute" from="3368,-1591" to="3368,-1446" stroked="true" strokeweight="1.026583pt" strokecolor="#000000">
                  <v:stroke dashstyle="solid"/>
                </v:line>
                <v:rect style="position:absolute;left:3265;top:-2682;width:204;height:1028" id="docshape17" filled="true" fillcolor="#fcf2e3" stroked="false">
                  <v:fill type="solid"/>
                </v:rect>
                <v:rect style="position:absolute;left:3265;top:-2682;width:204;height:1028" id="docshape18" filled="false" stroked="true" strokeweight="1.026583pt" strokecolor="#000000">
                  <v:stroke dashstyle="solid"/>
                </v:rect>
                <v:line style="position:absolute" from="8087,-2948" to="8087,-2803" stroked="true" strokeweight="1.026583pt" strokecolor="#000000">
                  <v:stroke dashstyle="solid"/>
                </v:line>
                <v:line style="position:absolute" from="8087,-2721" to="8087,-2682" stroked="true" strokeweight="1.026583pt" strokecolor="#000000">
                  <v:stroke dashstyle="solid"/>
                </v:line>
                <v:shape style="position:absolute;left:8087;top:-1592;width:2;height:248" id="docshape19" coordorigin="8087,-1591" coordsize="0,248" path="m8087,-1591l8087,-1446m8087,-1364l8087,-1344e" filled="false" stroked="true" strokeweight="1.026583pt" strokecolor="#000000">
                  <v:path arrowok="t"/>
                  <v:stroke dashstyle="solid"/>
                </v:shape>
                <v:rect style="position:absolute;left:7985;top:-2682;width:208;height:1028" id="docshape20" filled="true" fillcolor="#fcf2e3" stroked="false">
                  <v:fill type="solid"/>
                </v:rect>
                <v:rect style="position:absolute;left:7985;top:-2682;width:208;height:1028" id="docshape21" filled="false" stroked="true" strokeweight="1.026583pt" strokecolor="#000000">
                  <v:stroke dashstyle="solid"/>
                </v:rect>
                <v:shape style="position:absolute;left:5807;top:-1921;width:2076;height:926" id="docshape22" coordorigin="5808,-1921" coordsize="2076,926" path="m7883,-995l7820,-1014m7738,-1058l7679,-1077m7597,-1116l7534,-1140m7452,-1179l7393,-1199m7310,-1242l7248,-1262m7165,-1305l7102,-1344m7020,-1364l6961,-1407m6879,-1426l6816,-1469m6734,-1509l6671,-1528m6589,-1571l6530,-1591m6447,-1630l6385,-1654m6302,-1693l6239,-1713m6157,-1756l6098,-1775m6016,-1819l5953,-1858m5871,-1877l5808,-1921e" filled="false" stroked="true" strokeweight="1.026583pt" strokecolor="#000000">
                  <v:path arrowok="t"/>
                  <v:stroke dashstyle="solid"/>
                </v:shape>
                <v:shape style="position:absolute;left:7883;top:-1140;width:1644;height:1052" id="docshape23" coordorigin="7883,-1140" coordsize="1644,1052" path="m9280,-1140l7883,-1140,7883,-89,9527,-89,9527,-893,9280,-1140xe" filled="true" fillcolor="#f7f3f7" stroked="false">
                  <v:path arrowok="t"/>
                  <v:fill type="solid"/>
                </v:shape>
                <v:shape style="position:absolute;left:7883;top:-1140;width:1644;height:1052" id="docshape24" coordorigin="7883,-1140" coordsize="1644,1052" path="m7883,-1140l7883,-89,9527,-89,9527,-893,9280,-1140,7883,-1140xe" filled="false" stroked="true" strokeweight="1.026583pt" strokecolor="#000000">
                  <v:path arrowok="t"/>
                  <v:stroke dashstyle="solid"/>
                </v:shape>
                <v:shape style="position:absolute;left:9269;top:-1151;width:268;height:268" type="#_x0000_t75" id="docshape25" stroked="false">
                  <v:imagedata r:id="rId8" o:title=""/>
                </v:shape>
                <v:shape style="position:absolute;left:3469;top:-2682;width:4516;height:2" id="docshape26" coordorigin="3470,-2682" coordsize="4516,0" path="m3470,-2682l4125,-2682m5918,-2682l7985,-2682e" filled="false" stroked="true" strokeweight="1.026583pt" strokecolor="#000000">
                  <v:path arrowok="t"/>
                  <v:stroke dashstyle="solid"/>
                </v:shape>
                <v:shape style="position:absolute;left:7727;top:-2775;width:268;height:186" type="#_x0000_t75" id="docshape27" stroked="false">
                  <v:imagedata r:id="rId9" o:title=""/>
                </v:shape>
                <v:line style="position:absolute" from="3552,-1960" to="7985,-1960" stroked="true" strokeweight="1.026583pt" strokecolor="#000000">
                  <v:stroke dashstyle="shortdash"/>
                </v:line>
                <v:shape style="position:absolute;left:3469;top:-2043;width:248;height:165" id="docshape28" coordorigin="3470,-2042" coordsize="248,165" path="m3470,-1960l3717,-2042m3470,-1960l3717,-1877e" filled="false" stroked="true" strokeweight="1.026583pt" strokecolor="#000000">
                  <v:path arrowok="t"/>
                  <v:stroke dashstyle="solid"/>
                </v:shape>
                <v:shape style="position:absolute;left:3255;top:-2775;width:6282;height:2696" type="#_x0000_t202" id="docshape29" filled="false" stroked="false">
                  <v:textbox inset="0,0,0,0">
                    <w:txbxContent>
                      <w:p>
                        <w:pPr>
                          <w:spacing w:before="73"/>
                          <w:ind w:left="8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Port_ConfigType*)</w:t>
                        </w:r>
                      </w:p>
                      <w:p>
                        <w:pPr>
                          <w:spacing w:before="226"/>
                          <w:ind w:left="19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Port_Init()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Figure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9.1: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Overall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Configuration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Ports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23680">
                <wp:simplePos x="0" y="0"/>
                <wp:positionH relativeFrom="page">
                  <wp:posOffset>1478998</wp:posOffset>
                </wp:positionH>
                <wp:positionV relativeFrom="paragraph">
                  <wp:posOffset>428156</wp:posOffset>
                </wp:positionV>
                <wp:extent cx="1155065" cy="65976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155065" cy="659765"/>
                          <a:chExt cx="1155065" cy="6597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578377" y="578369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280">
                                <a:moveTo>
                                  <a:pt x="0" y="0"/>
                                </a:moveTo>
                                <a:lnTo>
                                  <a:pt x="0" y="80871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718" y="5718"/>
                            <a:ext cx="1143635" cy="5727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4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456543pt;margin-top:33.713081pt;width:90.95pt;height:51.95pt;mso-position-horizontal-relative:page;mso-position-vertical-relative:paragraph;z-index:-18892800" id="docshapegroup30" coordorigin="2329,674" coordsize="1819,1039">
                <v:line style="position:absolute" from="3240,1585" to="3240,1712" stroked="true" strokeweight=".900597pt" strokecolor="#000000">
                  <v:stroke dashstyle="solid"/>
                </v:line>
                <v:shape style="position:absolute;left:2338;top:683;width:1801;height:902" type="#_x0000_t202" id="docshape31" filled="true" fillcolor="#fcf2e3" stroked="true" strokeweight=".900597pt" strokecolor="#000000">
                  <v:textbox inset="0,0,0,0">
                    <w:txbxContent>
                      <w:p>
                        <w:pPr>
                          <w:spacing w:before="39"/>
                          <w:ind w:left="4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User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9.2 Set the direction of a Port Pin" w:id="255"/>
      <w:bookmarkEnd w:id="255"/>
      <w:r>
        <w:rPr>
          <w:b w:val="0"/>
        </w:rPr>
      </w:r>
      <w:bookmarkStart w:name="_bookmark201" w:id="256"/>
      <w:bookmarkEnd w:id="256"/>
      <w:r>
        <w:rPr>
          <w:b w:val="0"/>
        </w:rPr>
      </w:r>
      <w:r>
        <w:rPr/>
        <w:t>Set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direction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Port</w:t>
      </w:r>
      <w:r>
        <w:rPr>
          <w:spacing w:val="10"/>
        </w:rPr>
        <w:t> </w:t>
      </w:r>
      <w:r>
        <w:rPr>
          <w:spacing w:val="-5"/>
        </w:rPr>
        <w:t>Pin</w:t>
      </w:r>
    </w:p>
    <w:p>
      <w:pPr>
        <w:pStyle w:val="BodyText"/>
        <w:spacing w:before="98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1827876</wp:posOffset>
                </wp:positionH>
                <wp:positionV relativeFrom="paragraph">
                  <wp:posOffset>223703</wp:posOffset>
                </wp:positionV>
                <wp:extent cx="4237355" cy="249682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237355" cy="2496820"/>
                          <a:chExt cx="4237355" cy="24968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29499" y="705135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0"/>
                                </a:moveTo>
                                <a:lnTo>
                                  <a:pt x="0" y="78683"/>
                                </a:lnTo>
                              </a:path>
                              <a:path w="0" h="332740">
                                <a:moveTo>
                                  <a:pt x="0" y="124581"/>
                                </a:moveTo>
                                <a:lnTo>
                                  <a:pt x="0" y="205458"/>
                                </a:lnTo>
                              </a:path>
                              <a:path w="0" h="332740">
                                <a:moveTo>
                                  <a:pt x="0" y="251356"/>
                                </a:moveTo>
                                <a:lnTo>
                                  <a:pt x="0" y="332223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3780" y="1785963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0">
                                <a:moveTo>
                                  <a:pt x="0" y="0"/>
                                </a:moveTo>
                                <a:lnTo>
                                  <a:pt x="11437" y="0"/>
                                </a:lnTo>
                              </a:path>
                            </a:pathLst>
                          </a:custGeom>
                          <a:ln w="10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99" y="1837332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280">
                                <a:moveTo>
                                  <a:pt x="0" y="0"/>
                                </a:moveTo>
                                <a:lnTo>
                                  <a:pt x="0" y="80869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0481" y="1328061"/>
                            <a:ext cx="11620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452755">
                                <a:moveTo>
                                  <a:pt x="0" y="452437"/>
                                </a:moveTo>
                                <a:lnTo>
                                  <a:pt x="115845" y="452437"/>
                                </a:lnTo>
                                <a:lnTo>
                                  <a:pt x="115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0481" y="1207847"/>
                            <a:ext cx="11620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572770">
                                <a:moveTo>
                                  <a:pt x="0" y="572651"/>
                                </a:moveTo>
                                <a:lnTo>
                                  <a:pt x="115845" y="572651"/>
                                </a:lnTo>
                                <a:lnTo>
                                  <a:pt x="115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2651"/>
                                </a:lnTo>
                                <a:close/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88400" y="578369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200">
                                <a:moveTo>
                                  <a:pt x="0" y="0"/>
                                </a:moveTo>
                                <a:lnTo>
                                  <a:pt x="0" y="80871"/>
                                </a:lnTo>
                              </a:path>
                              <a:path w="0" h="584200">
                                <a:moveTo>
                                  <a:pt x="0" y="126765"/>
                                </a:moveTo>
                                <a:lnTo>
                                  <a:pt x="0" y="205449"/>
                                </a:lnTo>
                              </a:path>
                              <a:path w="0" h="584200">
                                <a:moveTo>
                                  <a:pt x="0" y="251347"/>
                                </a:moveTo>
                                <a:lnTo>
                                  <a:pt x="0" y="332223"/>
                                </a:lnTo>
                              </a:path>
                              <a:path w="0" h="584200">
                                <a:moveTo>
                                  <a:pt x="0" y="378121"/>
                                </a:moveTo>
                                <a:lnTo>
                                  <a:pt x="0" y="458989"/>
                                </a:lnTo>
                              </a:path>
                              <a:path w="0" h="584200">
                                <a:moveTo>
                                  <a:pt x="0" y="502703"/>
                                </a:moveTo>
                                <a:lnTo>
                                  <a:pt x="0" y="583579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82681" y="1785963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0">
                                <a:moveTo>
                                  <a:pt x="0" y="0"/>
                                </a:moveTo>
                                <a:lnTo>
                                  <a:pt x="11437" y="0"/>
                                </a:lnTo>
                              </a:path>
                            </a:pathLst>
                          </a:custGeom>
                          <a:ln w="10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88400" y="1837332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280">
                                <a:moveTo>
                                  <a:pt x="0" y="0"/>
                                </a:moveTo>
                                <a:lnTo>
                                  <a:pt x="0" y="80869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31571" y="1207847"/>
                            <a:ext cx="113664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2770">
                                <a:moveTo>
                                  <a:pt x="113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651"/>
                                </a:lnTo>
                                <a:lnTo>
                                  <a:pt x="113660" y="572651"/>
                                </a:lnTo>
                                <a:lnTo>
                                  <a:pt x="11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31571" y="1207847"/>
                            <a:ext cx="113664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2770">
                                <a:moveTo>
                                  <a:pt x="0" y="572651"/>
                                </a:moveTo>
                                <a:lnTo>
                                  <a:pt x="113660" y="572651"/>
                                </a:lnTo>
                                <a:lnTo>
                                  <a:pt x="113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2651"/>
                                </a:lnTo>
                                <a:close/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91734" y="1620947"/>
                            <a:ext cx="13970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11480">
                                <a:moveTo>
                                  <a:pt x="1396665" y="410907"/>
                                </a:moveTo>
                                <a:lnTo>
                                  <a:pt x="1361694" y="410907"/>
                                </a:lnTo>
                              </a:path>
                              <a:path w="1397000" h="411480">
                                <a:moveTo>
                                  <a:pt x="1315794" y="389050"/>
                                </a:moveTo>
                                <a:lnTo>
                                  <a:pt x="1283009" y="389050"/>
                                </a:lnTo>
                              </a:path>
                              <a:path w="1397000" h="411480">
                                <a:moveTo>
                                  <a:pt x="1237109" y="365009"/>
                                </a:moveTo>
                                <a:lnTo>
                                  <a:pt x="1202138" y="354080"/>
                                </a:lnTo>
                              </a:path>
                              <a:path w="1397000" h="411480">
                                <a:moveTo>
                                  <a:pt x="1156238" y="343152"/>
                                </a:moveTo>
                                <a:lnTo>
                                  <a:pt x="1121266" y="332223"/>
                                </a:lnTo>
                              </a:path>
                              <a:path w="1397000" h="411480">
                                <a:moveTo>
                                  <a:pt x="1075367" y="319111"/>
                                </a:moveTo>
                                <a:lnTo>
                                  <a:pt x="1042581" y="308182"/>
                                </a:lnTo>
                              </a:path>
                              <a:path w="1397000" h="411480">
                                <a:moveTo>
                                  <a:pt x="996681" y="297254"/>
                                </a:moveTo>
                                <a:lnTo>
                                  <a:pt x="961710" y="286325"/>
                                </a:lnTo>
                              </a:path>
                              <a:path w="1397000" h="411480">
                                <a:moveTo>
                                  <a:pt x="915810" y="273213"/>
                                </a:moveTo>
                                <a:lnTo>
                                  <a:pt x="880839" y="262284"/>
                                </a:lnTo>
                              </a:path>
                              <a:path w="1397000" h="411480">
                                <a:moveTo>
                                  <a:pt x="834939" y="251356"/>
                                </a:moveTo>
                                <a:lnTo>
                                  <a:pt x="802153" y="240427"/>
                                </a:lnTo>
                              </a:path>
                              <a:path w="1397000" h="411480">
                                <a:moveTo>
                                  <a:pt x="756254" y="227313"/>
                                </a:moveTo>
                                <a:lnTo>
                                  <a:pt x="721282" y="216384"/>
                                </a:lnTo>
                              </a:path>
                              <a:path w="1397000" h="411480">
                                <a:moveTo>
                                  <a:pt x="675383" y="205456"/>
                                </a:moveTo>
                                <a:lnTo>
                                  <a:pt x="640411" y="194527"/>
                                </a:lnTo>
                              </a:path>
                              <a:path w="1397000" h="411480">
                                <a:moveTo>
                                  <a:pt x="596697" y="181408"/>
                                </a:moveTo>
                                <a:lnTo>
                                  <a:pt x="561726" y="170479"/>
                                </a:lnTo>
                              </a:path>
                              <a:path w="1397000" h="411480">
                                <a:moveTo>
                                  <a:pt x="515826" y="159551"/>
                                </a:moveTo>
                                <a:lnTo>
                                  <a:pt x="480855" y="148622"/>
                                </a:lnTo>
                              </a:path>
                              <a:path w="1397000" h="411480">
                                <a:moveTo>
                                  <a:pt x="434955" y="137693"/>
                                </a:moveTo>
                                <a:lnTo>
                                  <a:pt x="402169" y="124581"/>
                                </a:lnTo>
                              </a:path>
                              <a:path w="1397000" h="411480">
                                <a:moveTo>
                                  <a:pt x="356270" y="113653"/>
                                </a:moveTo>
                                <a:lnTo>
                                  <a:pt x="321298" y="102724"/>
                                </a:lnTo>
                              </a:path>
                              <a:path w="1397000" h="411480">
                                <a:moveTo>
                                  <a:pt x="275398" y="78683"/>
                                </a:moveTo>
                                <a:lnTo>
                                  <a:pt x="240427" y="78683"/>
                                </a:lnTo>
                              </a:path>
                              <a:path w="1397000" h="411480">
                                <a:moveTo>
                                  <a:pt x="194527" y="56826"/>
                                </a:moveTo>
                                <a:lnTo>
                                  <a:pt x="161742" y="56826"/>
                                </a:lnTo>
                              </a:path>
                              <a:path w="1397000" h="411480">
                                <a:moveTo>
                                  <a:pt x="115842" y="32785"/>
                                </a:moveTo>
                                <a:lnTo>
                                  <a:pt x="80871" y="21857"/>
                                </a:lnTo>
                              </a:path>
                              <a:path w="1397000" h="411480">
                                <a:moveTo>
                                  <a:pt x="34971" y="10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88400" y="1953171"/>
                            <a:ext cx="11436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537845">
                                <a:moveTo>
                                  <a:pt x="1005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682"/>
                                </a:lnTo>
                                <a:lnTo>
                                  <a:pt x="1143123" y="537682"/>
                                </a:lnTo>
                                <a:lnTo>
                                  <a:pt x="1143123" y="135517"/>
                                </a:lnTo>
                                <a:lnTo>
                                  <a:pt x="1005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88400" y="1953171"/>
                            <a:ext cx="11436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537845">
                                <a:moveTo>
                                  <a:pt x="0" y="0"/>
                                </a:moveTo>
                                <a:lnTo>
                                  <a:pt x="0" y="537682"/>
                                </a:lnTo>
                                <a:lnTo>
                                  <a:pt x="1143123" y="537682"/>
                                </a:lnTo>
                                <a:lnTo>
                                  <a:pt x="1143123" y="135517"/>
                                </a:lnTo>
                                <a:lnTo>
                                  <a:pt x="10054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8105" y="1947452"/>
                            <a:ext cx="149137" cy="146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261148" y="1207847"/>
                            <a:ext cx="17710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014" h="0">
                                <a:moveTo>
                                  <a:pt x="0" y="0"/>
                                </a:moveTo>
                                <a:lnTo>
                                  <a:pt x="1770423" y="0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8153" y="1156230"/>
                            <a:ext cx="149137" cy="10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08184" y="1607833"/>
                            <a:ext cx="272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0">
                                <a:moveTo>
                                  <a:pt x="0" y="0"/>
                                </a:moveTo>
                                <a:lnTo>
                                  <a:pt x="2723387" y="0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86327" y="1561928"/>
                            <a:ext cx="1377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92075">
                                <a:moveTo>
                                  <a:pt x="0" y="45905"/>
                                </a:moveTo>
                                <a:lnTo>
                                  <a:pt x="137701" y="0"/>
                                </a:lnTo>
                              </a:path>
                              <a:path w="137795" h="92075">
                                <a:moveTo>
                                  <a:pt x="0" y="45905"/>
                                </a:moveTo>
                                <a:lnTo>
                                  <a:pt x="137701" y="91805"/>
                                </a:lnTo>
                              </a:path>
                            </a:pathLst>
                          </a:custGeom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196919"/>
                            <a:ext cx="12617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31445">
                                <a:moveTo>
                                  <a:pt x="1261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142"/>
                                </a:lnTo>
                                <a:lnTo>
                                  <a:pt x="1261148" y="131142"/>
                                </a:lnTo>
                                <a:lnTo>
                                  <a:pt x="126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578369"/>
                            <a:ext cx="4237355" cy="191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1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1" w:lineRule="auto" w:before="0"/>
                                <w:ind w:left="0" w:right="361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Port_SetPinDirection(Port_PinType,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Port_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92045" y="1213566"/>
                            <a:ext cx="273431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-1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PinDirectionType)</w:t>
                              </w:r>
                            </w:p>
                            <w:p>
                              <w:pPr>
                                <w:spacing w:before="189"/>
                                <w:ind w:left="121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Port_SetPinDirection()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402088" y="5718"/>
                            <a:ext cx="1372870" cy="5727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1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36" w:lineRule="auto" w:before="39"/>
                                <w:ind w:left="892" w:right="645" w:hanging="255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«module»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27261pt;margin-top:17.614449pt;width:333.65pt;height:196.6pt;mso-position-horizontal-relative:page;mso-position-vertical-relative:paragraph;z-index:-15727616;mso-wrap-distance-left:0;mso-wrap-distance-right:0" id="docshapegroup32" coordorigin="2879,352" coordsize="6673,3932">
                <v:shape style="position:absolute;left:3239;top:1462;width:2;height:524" id="docshape33" coordorigin="3240,1463" coordsize="0,524" path="m3240,1463l3240,1587m3240,1659l3240,1786m3240,1859l3240,1986e" filled="false" stroked="true" strokeweight=".900597pt" strokecolor="#000000">
                  <v:path arrowok="t"/>
                  <v:stroke dashstyle="solid"/>
                </v:shape>
                <v:line style="position:absolute" from="3231,3165" to="3249,3165" stroked="true" strokeweight=".860514pt" strokecolor="#000000">
                  <v:stroke dashstyle="solid"/>
                </v:line>
                <v:line style="position:absolute" from="3240,3246" to="3240,3373" stroked="true" strokeweight=".900597pt" strokecolor="#000000">
                  <v:stroke dashstyle="solid"/>
                </v:line>
                <v:rect style="position:absolute;left:3147;top:2443;width:183;height:713" id="docshape34" filled="true" fillcolor="#fcf2e3" stroked="false">
                  <v:fill type="solid"/>
                </v:rect>
                <v:rect style="position:absolute;left:3147;top:2254;width:183;height:902" id="docshape35" filled="false" stroked="true" strokeweight=".900597pt" strokecolor="#000000">
                  <v:stroke dashstyle="solid"/>
                </v:rect>
                <v:shape style="position:absolute;left:7742;top:1263;width:2;height:920" id="docshape36" coordorigin="7742,1263" coordsize="0,920" path="m7742,1263l7742,1390m7742,1463l7742,1587m7742,1659l7742,1786m7742,1859l7742,1986m7742,2055l7742,2182e" filled="false" stroked="true" strokeweight=".900597pt" strokecolor="#000000">
                  <v:path arrowok="t"/>
                  <v:stroke dashstyle="solid"/>
                </v:shape>
                <v:line style="position:absolute" from="7733,3165" to="7751,3165" stroked="true" strokeweight=".860514pt" strokecolor="#000000">
                  <v:stroke dashstyle="solid"/>
                </v:line>
                <v:line style="position:absolute" from="7742,3246" to="7742,3373" stroked="true" strokeweight=".900597pt" strokecolor="#000000">
                  <v:stroke dashstyle="solid"/>
                </v:line>
                <v:rect style="position:absolute;left:7652;top:2254;width:179;height:902" id="docshape37" filled="true" fillcolor="#fcf2e3" stroked="false">
                  <v:fill type="solid"/>
                </v:rect>
                <v:rect style="position:absolute;left:7652;top:2254;width:179;height:902" id="docshape38" filled="false" stroked="true" strokeweight=".900597pt" strokecolor="#000000">
                  <v:stroke dashstyle="solid"/>
                </v:rect>
                <v:shape style="position:absolute;left:5542;top:2904;width:2200;height:648" id="docshape39" coordorigin="5543,2905" coordsize="2200,648" path="m7742,3552l7687,3552m7615,3518l7563,3518m7491,3480l7436,3463m7364,3445l7308,3428m7236,3408l7185,3390m7112,3373l7057,3356m6985,3335l6930,3318m6858,3301l6806,3284m6734,3263l6679,3246m6606,3229l6551,3211m6482,3191l6427,3173m6355,3156l6300,3139m6228,3122l6176,3101m6104,3084l6049,3067m5976,3029l5921,3029m5849,2994l5797,2994m5725,2957l5670,2939m5598,2922l5543,2905e" filled="false" stroked="true" strokeweight=".900597pt" strokecolor="#000000">
                  <v:path arrowok="t"/>
                  <v:stroke dashstyle="solid"/>
                </v:shape>
                <v:shape style="position:absolute;left:7742;top:3428;width:1801;height:847" id="docshape40" coordorigin="7742,3428" coordsize="1801,847" path="m9326,3428l7742,3428,7742,4275,9542,4275,9542,3642,9326,3428xe" filled="true" fillcolor="#f7f3f7" stroked="false">
                  <v:path arrowok="t"/>
                  <v:fill type="solid"/>
                </v:shape>
                <v:shape style="position:absolute;left:7742;top:3428;width:1801;height:847" id="docshape41" coordorigin="7742,3428" coordsize="1801,847" path="m7742,3428l7742,4275,9542,4275,9542,3642,9326,3428,7742,3428xe" filled="false" stroked="true" strokeweight=".900597pt" strokecolor="#000000">
                  <v:path arrowok="t"/>
                  <v:stroke dashstyle="solid"/>
                </v:shape>
                <v:shape style="position:absolute;left:9316;top:3419;width:235;height:232" type="#_x0000_t75" id="docshape42" stroked="false">
                  <v:imagedata r:id="rId10" o:title=""/>
                </v:shape>
                <v:line style="position:absolute" from="4865,2254" to="7653,2254" stroked="true" strokeweight=".900597pt" strokecolor="#000000">
                  <v:stroke dashstyle="solid"/>
                </v:line>
                <v:shape style="position:absolute;left:7426;top:2173;width:235;height:163" type="#_x0000_t75" id="docshape43" stroked="false">
                  <v:imagedata r:id="rId11" o:title=""/>
                </v:shape>
                <v:line style="position:absolute" from="3364,2884" to="7653,2884" stroked="true" strokeweight=".900597pt" strokecolor="#000000">
                  <v:stroke dashstyle="shortdash"/>
                </v:line>
                <v:shape style="position:absolute;left:3329;top:2812;width:217;height:145" id="docshape44" coordorigin="3329,2812" coordsize="217,145" path="m3329,2884l3546,2812m3329,2884l3546,2957e" filled="false" stroked="true" strokeweight=".900597pt" strokecolor="#000000">
                  <v:path arrowok="t"/>
                  <v:stroke dashstyle="solid"/>
                </v:shape>
                <v:rect style="position:absolute;left:2878;top:2237;width:1987;height:207" id="docshape45" filled="true" fillcolor="#ffffff" stroked="false">
                  <v:fill type="solid"/>
                </v:rect>
                <v:shape style="position:absolute;left:2878;top:1263;width:6673;height:3021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15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71" w:lineRule="auto" w:before="0"/>
                          <w:ind w:left="0" w:right="361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Port_SetPinDirection(Port_PinType,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Port_</w:t>
                        </w:r>
                      </w:p>
                    </w:txbxContent>
                  </v:textbox>
                  <w10:wrap type="none"/>
                </v:shape>
                <v:shape style="position:absolute;left:3338;top:2263;width:4306;height:612" type="#_x0000_t202" id="docshape4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-1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PinDirectionType)</w:t>
                        </w:r>
                      </w:p>
                      <w:p>
                        <w:pPr>
                          <w:spacing w:before="189"/>
                          <w:ind w:left="121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Port_SetPinDirection()</w:t>
                        </w:r>
                      </w:p>
                    </w:txbxContent>
                  </v:textbox>
                  <w10:wrap type="none"/>
                </v:shape>
                <v:shape style="position:absolute;left:6661;top:361;width:2162;height:902" type="#_x0000_t202" id="docshape48" filled="true" fillcolor="#fcf2e3" stroked="true" strokeweight=".900597pt" strokecolor="#000000">
                  <v:textbox inset="0,0,0,0">
                    <w:txbxContent>
                      <w:p>
                        <w:pPr>
                          <w:spacing w:line="336" w:lineRule="auto" w:before="39"/>
                          <w:ind w:left="892" w:right="645" w:hanging="255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«module»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5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9.2: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direction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Pin</w:t>
      </w:r>
    </w:p>
    <w:p>
      <w:pPr>
        <w:spacing w:after="0"/>
        <w:jc w:val="center"/>
        <w:rPr>
          <w:sz w:val="22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154" w:after="0"/>
        <w:ind w:left="842" w:right="0" w:hanging="68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1479071</wp:posOffset>
                </wp:positionH>
                <wp:positionV relativeFrom="paragraph">
                  <wp:posOffset>525758</wp:posOffset>
                </wp:positionV>
                <wp:extent cx="1183005" cy="67564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183005" cy="675640"/>
                          <a:chExt cx="1183005" cy="67564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592451" y="592444"/>
                            <a:ext cx="127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185">
                                <a:moveTo>
                                  <a:pt x="0" y="0"/>
                                </a:moveTo>
                                <a:lnTo>
                                  <a:pt x="0" y="82839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857" y="5857"/>
                            <a:ext cx="1170940" cy="58674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5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462303pt;margin-top:41.398296pt;width:93.15pt;height:53.2pt;mso-position-horizontal-relative:page;mso-position-vertical-relative:paragraph;z-index:15732736" id="docshapegroup49" coordorigin="2329,828" coordsize="1863,1064">
                <v:line style="position:absolute" from="3262,1761" to="3262,1891" stroked="true" strokeweight=".922512pt" strokecolor="#000000">
                  <v:stroke dashstyle="solid"/>
                </v:line>
                <v:shape style="position:absolute;left:2338;top:837;width:1844;height:924" type="#_x0000_t202" id="docshape50" filled="true" fillcolor="#fcf2e3" stroked="true" strokeweight=".922512pt" strokecolor="#000000">
                  <v:textbox inset="0,0,0,0">
                    <w:txbxContent>
                      <w:p>
                        <w:pPr>
                          <w:spacing w:before="44"/>
                          <w:ind w:left="5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User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9.3 Refresh the direction of all Port Pi" w:id="257"/>
      <w:bookmarkEnd w:id="257"/>
      <w:r>
        <w:rPr>
          <w:b w:val="0"/>
        </w:rPr>
      </w:r>
      <w:bookmarkStart w:name="_bookmark202" w:id="258"/>
      <w:bookmarkEnd w:id="258"/>
      <w:r>
        <w:rPr>
          <w:b w:val="0"/>
        </w:rPr>
      </w:r>
      <w:r>
        <w:rPr/>
        <w:t>Refresh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direction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all</w:t>
      </w:r>
      <w:r>
        <w:rPr>
          <w:spacing w:val="13"/>
        </w:rPr>
        <w:t> </w:t>
      </w:r>
      <w:r>
        <w:rPr/>
        <w:t>Port</w:t>
      </w:r>
      <w:r>
        <w:rPr>
          <w:spacing w:val="12"/>
        </w:rPr>
        <w:t> </w:t>
      </w:r>
      <w:r>
        <w:rPr>
          <w:spacing w:val="-4"/>
        </w:rPr>
        <w:t>Pins</w:t>
      </w:r>
    </w:p>
    <w:p>
      <w:pPr>
        <w:pStyle w:val="BodyText"/>
        <w:spacing w:before="97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2005210</wp:posOffset>
                </wp:positionH>
                <wp:positionV relativeFrom="paragraph">
                  <wp:posOffset>223515</wp:posOffset>
                </wp:positionV>
                <wp:extent cx="4055745" cy="27432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055745" cy="2743200"/>
                          <a:chExt cx="4055745" cy="27432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6311" y="722300"/>
                            <a:ext cx="127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0820">
                                <a:moveTo>
                                  <a:pt x="0" y="0"/>
                                </a:moveTo>
                                <a:lnTo>
                                  <a:pt x="0" y="80600"/>
                                </a:lnTo>
                              </a:path>
                              <a:path w="0" h="210820">
                                <a:moveTo>
                                  <a:pt x="0" y="127616"/>
                                </a:moveTo>
                                <a:lnTo>
                                  <a:pt x="0" y="210452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6311" y="979767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0"/>
                                </a:moveTo>
                                <a:lnTo>
                                  <a:pt x="0" y="2238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6311" y="1624570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80600"/>
                                </a:lnTo>
                              </a:path>
                              <a:path w="0" h="141605">
                                <a:moveTo>
                                  <a:pt x="0" y="127615"/>
                                </a:moveTo>
                                <a:lnTo>
                                  <a:pt x="0" y="141046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57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118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lnTo>
                                  <a:pt x="118664" y="586586"/>
                                </a:lnTo>
                                <a:lnTo>
                                  <a:pt x="118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57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0" y="586586"/>
                                </a:moveTo>
                                <a:lnTo>
                                  <a:pt x="118664" y="586586"/>
                                </a:lnTo>
                                <a:lnTo>
                                  <a:pt x="118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close/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878359" y="592444"/>
                            <a:ext cx="127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360">
                                <a:moveTo>
                                  <a:pt x="0" y="0"/>
                                </a:moveTo>
                                <a:lnTo>
                                  <a:pt x="0" y="82839"/>
                                </a:lnTo>
                              </a:path>
                              <a:path w="0" h="340360">
                                <a:moveTo>
                                  <a:pt x="0" y="129855"/>
                                </a:moveTo>
                                <a:lnTo>
                                  <a:pt x="0" y="210455"/>
                                </a:lnTo>
                              </a:path>
                              <a:path w="0" h="340360">
                                <a:moveTo>
                                  <a:pt x="0" y="257472"/>
                                </a:moveTo>
                                <a:lnTo>
                                  <a:pt x="0" y="34030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78359" y="979767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">
                                <a:moveTo>
                                  <a:pt x="0" y="0"/>
                                </a:moveTo>
                                <a:lnTo>
                                  <a:pt x="0" y="2238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878359" y="1624570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80600"/>
                                </a:lnTo>
                              </a:path>
                              <a:path w="0" h="141605">
                                <a:moveTo>
                                  <a:pt x="0" y="127615"/>
                                </a:moveTo>
                                <a:lnTo>
                                  <a:pt x="0" y="141046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17909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118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lnTo>
                                  <a:pt x="118657" y="586586"/>
                                </a:lnTo>
                                <a:lnTo>
                                  <a:pt x="11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817909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0" y="586586"/>
                                </a:moveTo>
                                <a:lnTo>
                                  <a:pt x="118657" y="586586"/>
                                </a:lnTo>
                                <a:lnTo>
                                  <a:pt x="118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close/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483529" y="1425308"/>
                            <a:ext cx="151130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0" h="598170">
                                <a:moveTo>
                                  <a:pt x="1511252" y="597780"/>
                                </a:moveTo>
                                <a:lnTo>
                                  <a:pt x="1475430" y="586586"/>
                                </a:lnTo>
                              </a:path>
                              <a:path w="1511300" h="598170">
                                <a:moveTo>
                                  <a:pt x="1428413" y="573154"/>
                                </a:moveTo>
                                <a:lnTo>
                                  <a:pt x="1394830" y="550765"/>
                                </a:lnTo>
                              </a:path>
                              <a:path w="1511300" h="598170">
                                <a:moveTo>
                                  <a:pt x="1347813" y="539571"/>
                                </a:moveTo>
                                <a:lnTo>
                                  <a:pt x="1311991" y="526139"/>
                                </a:lnTo>
                              </a:path>
                              <a:path w="1511300" h="598170">
                                <a:moveTo>
                                  <a:pt x="1264974" y="503750"/>
                                </a:moveTo>
                                <a:lnTo>
                                  <a:pt x="1229152" y="492556"/>
                                </a:lnTo>
                              </a:path>
                              <a:path w="1511300" h="598170">
                                <a:moveTo>
                                  <a:pt x="1182135" y="467928"/>
                                </a:moveTo>
                                <a:lnTo>
                                  <a:pt x="1148552" y="456734"/>
                                </a:lnTo>
                              </a:path>
                              <a:path w="1511300" h="598170">
                                <a:moveTo>
                                  <a:pt x="1101535" y="434345"/>
                                </a:moveTo>
                                <a:lnTo>
                                  <a:pt x="1065713" y="420906"/>
                                </a:lnTo>
                              </a:path>
                              <a:path w="1511300" h="598170">
                                <a:moveTo>
                                  <a:pt x="1018696" y="409711"/>
                                </a:moveTo>
                                <a:lnTo>
                                  <a:pt x="982874" y="387322"/>
                                </a:lnTo>
                              </a:path>
                              <a:path w="1511300" h="598170">
                                <a:moveTo>
                                  <a:pt x="935857" y="373891"/>
                                </a:moveTo>
                                <a:lnTo>
                                  <a:pt x="902273" y="362696"/>
                                </a:lnTo>
                              </a:path>
                              <a:path w="1511300" h="598170">
                                <a:moveTo>
                                  <a:pt x="855257" y="340308"/>
                                </a:moveTo>
                                <a:lnTo>
                                  <a:pt x="819434" y="326876"/>
                                </a:lnTo>
                              </a:path>
                              <a:path w="1511300" h="598170">
                                <a:moveTo>
                                  <a:pt x="772418" y="304487"/>
                                </a:moveTo>
                                <a:lnTo>
                                  <a:pt x="736595" y="293293"/>
                                </a:lnTo>
                              </a:path>
                              <a:path w="1511300" h="598170">
                                <a:moveTo>
                                  <a:pt x="691817" y="268667"/>
                                </a:moveTo>
                                <a:lnTo>
                                  <a:pt x="655995" y="257472"/>
                                </a:lnTo>
                              </a:path>
                              <a:path w="1511300" h="598170">
                                <a:moveTo>
                                  <a:pt x="608978" y="246278"/>
                                </a:moveTo>
                                <a:lnTo>
                                  <a:pt x="573156" y="221650"/>
                                </a:lnTo>
                              </a:path>
                              <a:path w="1511300" h="598170">
                                <a:moveTo>
                                  <a:pt x="526139" y="210455"/>
                                </a:moveTo>
                                <a:lnTo>
                                  <a:pt x="492556" y="199261"/>
                                </a:lnTo>
                              </a:path>
                              <a:path w="1511300" h="598170">
                                <a:moveTo>
                                  <a:pt x="445539" y="174628"/>
                                </a:moveTo>
                                <a:lnTo>
                                  <a:pt x="409717" y="163433"/>
                                </a:lnTo>
                              </a:path>
                              <a:path w="1511300" h="598170">
                                <a:moveTo>
                                  <a:pt x="362700" y="141044"/>
                                </a:moveTo>
                                <a:lnTo>
                                  <a:pt x="326878" y="127613"/>
                                </a:lnTo>
                              </a:path>
                              <a:path w="1511300" h="598170">
                                <a:moveTo>
                                  <a:pt x="279861" y="105224"/>
                                </a:moveTo>
                                <a:lnTo>
                                  <a:pt x="246278" y="94029"/>
                                </a:lnTo>
                              </a:path>
                              <a:path w="1511300" h="598170">
                                <a:moveTo>
                                  <a:pt x="199261" y="80598"/>
                                </a:moveTo>
                                <a:lnTo>
                                  <a:pt x="163439" y="58209"/>
                                </a:lnTo>
                              </a:path>
                              <a:path w="1511300" h="598170">
                                <a:moveTo>
                                  <a:pt x="116422" y="47014"/>
                                </a:moveTo>
                                <a:lnTo>
                                  <a:pt x="80600" y="35820"/>
                                </a:lnTo>
                              </a:path>
                              <a:path w="1511300" h="598170">
                                <a:moveTo>
                                  <a:pt x="33583" y="11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94782" y="1765616"/>
                            <a:ext cx="105473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972185">
                                <a:moveTo>
                                  <a:pt x="913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1681"/>
                                </a:lnTo>
                                <a:lnTo>
                                  <a:pt x="1054518" y="971681"/>
                                </a:lnTo>
                                <a:lnTo>
                                  <a:pt x="1054518" y="141053"/>
                                </a:lnTo>
                                <a:lnTo>
                                  <a:pt x="913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994782" y="1765616"/>
                            <a:ext cx="105473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972185">
                                <a:moveTo>
                                  <a:pt x="0" y="0"/>
                                </a:moveTo>
                                <a:lnTo>
                                  <a:pt x="0" y="971681"/>
                                </a:lnTo>
                                <a:lnTo>
                                  <a:pt x="1054518" y="971681"/>
                                </a:lnTo>
                                <a:lnTo>
                                  <a:pt x="1054518" y="141053"/>
                                </a:lnTo>
                                <a:lnTo>
                                  <a:pt x="913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392" y="1759758"/>
                            <a:ext cx="152766" cy="152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24523" y="1002156"/>
                            <a:ext cx="269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670" h="0">
                                <a:moveTo>
                                  <a:pt x="0" y="0"/>
                                </a:moveTo>
                                <a:lnTo>
                                  <a:pt x="2693386" y="0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240" y="949283"/>
                            <a:ext cx="150527" cy="105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58106" y="1414114"/>
                            <a:ext cx="2660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015" h="0">
                                <a:moveTo>
                                  <a:pt x="0" y="0"/>
                                </a:moveTo>
                                <a:lnTo>
                                  <a:pt x="2659803" y="0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4523" y="1367097"/>
                            <a:ext cx="1416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94615">
                                <a:moveTo>
                                  <a:pt x="0" y="47016"/>
                                </a:moveTo>
                                <a:lnTo>
                                  <a:pt x="141052" y="0"/>
                                </a:lnTo>
                              </a:path>
                              <a:path w="141605" h="94615">
                                <a:moveTo>
                                  <a:pt x="0" y="47016"/>
                                </a:moveTo>
                                <a:lnTo>
                                  <a:pt x="141052" y="94031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733498" y="839909"/>
                            <a:ext cx="15049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Port_RefreshPortDirection()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30380" y="1008014"/>
                            <a:ext cx="268224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Port_RefreshPortDirection()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175347" y="5857"/>
                            <a:ext cx="1403985" cy="58674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3" w:lineRule="auto" w:before="44"/>
                                <w:ind w:left="914" w:right="658" w:hanging="261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«module»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890625pt;margin-top:17.599665pt;width:319.350pt;height:216pt;mso-position-horizontal-relative:page;mso-position-vertical-relative:paragraph;z-index:-15725568;mso-wrap-distance-left:0;mso-wrap-distance-right:0" id="docshapegroup51" coordorigin="3158,352" coordsize="6387,4320">
                <v:shape style="position:absolute;left:3262;top:1489;width:2;height:332" id="docshape52" coordorigin="3262,1489" coordsize="0,332" path="m3262,1489l3262,1616m3262,1690l3262,1821e" filled="false" stroked="true" strokeweight=".922512pt" strokecolor="#000000">
                  <v:path arrowok="t"/>
                  <v:stroke dashstyle="solid"/>
                </v:shape>
                <v:line style="position:absolute" from="3262,1895" to="3262,1930" stroked="true" strokeweight=".922512pt" strokecolor="#000000">
                  <v:stroke dashstyle="solid"/>
                </v:line>
                <v:shape style="position:absolute;left:3262;top:2910;width:2;height:223" id="docshape53" coordorigin="3262,2910" coordsize="0,223" path="m3262,2910l3262,3037m3262,3111l3262,3132e" filled="false" stroked="true" strokeweight=".922512pt" strokecolor="#000000">
                  <v:path arrowok="t"/>
                  <v:stroke dashstyle="solid"/>
                </v:shape>
                <v:rect style="position:absolute;left:3167;top:1930;width:187;height:924" id="docshape54" filled="true" fillcolor="#fcf2e3" stroked="false">
                  <v:fill type="solid"/>
                </v:rect>
                <v:rect style="position:absolute;left:3167;top:1930;width:187;height:924" id="docshape55" filled="false" stroked="true" strokeweight=".922512pt" strokecolor="#000000">
                  <v:stroke dashstyle="solid"/>
                </v:rect>
                <v:shape style="position:absolute;left:7690;top:1284;width:2;height:536" id="docshape56" coordorigin="7691,1285" coordsize="0,536" path="m7691,1285l7691,1415m7691,1489l7691,1616m7691,1690l7691,1821e" filled="false" stroked="true" strokeweight=".922512pt" strokecolor="#000000">
                  <v:path arrowok="t"/>
                  <v:stroke dashstyle="solid"/>
                </v:shape>
                <v:line style="position:absolute" from="7691,1895" to="7691,1930" stroked="true" strokeweight=".922512pt" strokecolor="#000000">
                  <v:stroke dashstyle="solid"/>
                </v:line>
                <v:shape style="position:absolute;left:7690;top:2910;width:2;height:223" id="docshape57" coordorigin="7691,2910" coordsize="0,223" path="m7691,2910l7691,3037m7691,3111l7691,3132e" filled="false" stroked="true" strokeweight=".922512pt" strokecolor="#000000">
                  <v:path arrowok="t"/>
                  <v:stroke dashstyle="solid"/>
                </v:shape>
                <v:rect style="position:absolute;left:7595;top:1930;width:187;height:924" id="docshape58" filled="true" fillcolor="#fcf2e3" stroked="false">
                  <v:fill type="solid"/>
                </v:rect>
                <v:rect style="position:absolute;left:7595;top:1930;width:187;height:924" id="docshape59" filled="false" stroked="true" strokeweight=".922512pt" strokecolor="#000000">
                  <v:stroke dashstyle="solid"/>
                </v:rect>
                <v:shape style="position:absolute;left:5494;top:2596;width:2380;height:942" id="docshape60" coordorigin="5494,2597" coordsize="2380,942" path="m7874,3538l7818,3520m7744,3499l7691,3464m7617,3446l7560,3425m7486,3390l7430,3372m7356,3333l7303,3316m7229,3281l7172,3259m7098,3242l7042,3207m6968,3185l6915,3168m6841,3132l6785,3111m6710,3076l6654,3058m6584,3020l6527,3002m6453,2984l6397,2946m6323,2928l6270,2910m6196,2872l6139,2854m6065,2819l6009,2798m5935,2762l5882,2745m5808,2724l5751,2688m5677,2671l5621,2653m5547,2614l5494,2597e" filled="false" stroked="true" strokeweight=".922512pt" strokecolor="#000000">
                  <v:path arrowok="t"/>
                  <v:stroke dashstyle="solid"/>
                </v:shape>
                <v:shape style="position:absolute;left:7874;top:3132;width:1661;height:1531" id="docshape61" coordorigin="7874,3132" coordsize="1661,1531" path="m9313,3132l7874,3132,7874,4663,9535,4663,9535,3355,9313,3132xe" filled="true" fillcolor="#f7f3f7" stroked="false">
                  <v:path arrowok="t"/>
                  <v:fill type="solid"/>
                </v:shape>
                <v:shape style="position:absolute;left:7874;top:3132;width:1661;height:1531" id="docshape62" coordorigin="7874,3132" coordsize="1661,1531" path="m7874,3132l7874,4663,9535,4663,9535,3355,9313,3132,7874,3132xe" filled="false" stroked="true" strokeweight=".922512pt" strokecolor="#000000">
                  <v:path arrowok="t"/>
                  <v:stroke dashstyle="solid"/>
                </v:shape>
                <v:shape style="position:absolute;left:9303;top:3123;width:241;height:241" type="#_x0000_t75" id="docshape63" stroked="false">
                  <v:imagedata r:id="rId12" o:title=""/>
                </v:shape>
                <v:line style="position:absolute" from="3354,1930" to="7595,1930" stroked="true" strokeweight=".922512pt" strokecolor="#000000">
                  <v:stroke dashstyle="solid"/>
                </v:line>
                <v:shape style="position:absolute;left:7367;top:1846;width:238;height:167" type="#_x0000_t75" id="docshape64" stroked="false">
                  <v:imagedata r:id="rId13" o:title=""/>
                </v:shape>
                <v:line style="position:absolute" from="3407,2579" to="7595,2579" stroked="true" strokeweight=".922512pt" strokecolor="#000000">
                  <v:stroke dashstyle="shortdash"/>
                </v:line>
                <v:shape style="position:absolute;left:3353;top:2504;width:223;height:149" id="docshape65" coordorigin="3354,2505" coordsize="223,149" path="m3354,2579l3576,2505m3354,2579l3576,2653e" filled="false" stroked="true" strokeweight=".922512pt" strokecolor="#000000">
                  <v:path arrowok="t"/>
                  <v:stroke dashstyle="solid"/>
                </v:shape>
                <v:shape style="position:absolute;left:4312;top:1674;width:2370;height:207" type="#_x0000_t202" id="docshape66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Port_RefreshPortDirection()</w:t>
                        </w:r>
                      </w:p>
                    </w:txbxContent>
                  </v:textbox>
                  <w10:wrap type="none"/>
                </v:shape>
                <v:shape style="position:absolute;left:3363;top:1939;width:4224;height:631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175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Port_RefreshPortDirection()</w:t>
                        </w:r>
                      </w:p>
                    </w:txbxContent>
                  </v:textbox>
                  <w10:wrap type="none"/>
                </v:shape>
                <v:shape style="position:absolute;left:6583;top:361;width:2211;height:924" type="#_x0000_t202" id="docshape68" filled="true" fillcolor="#fcf2e3" stroked="true" strokeweight=".922512pt" strokecolor="#000000">
                  <v:textbox inset="0,0,0,0">
                    <w:txbxContent>
                      <w:p>
                        <w:pPr>
                          <w:spacing w:line="343" w:lineRule="auto" w:before="44"/>
                          <w:ind w:left="914" w:right="658" w:hanging="261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«module»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6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9.3: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Refresh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direction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Pins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pStyle w:val="Heading2"/>
        <w:numPr>
          <w:ilvl w:val="1"/>
          <w:numId w:val="22"/>
        </w:numPr>
        <w:tabs>
          <w:tab w:pos="842" w:val="left" w:leader="none"/>
        </w:tabs>
        <w:spacing w:line="240" w:lineRule="auto" w:before="0" w:after="0"/>
        <w:ind w:left="842" w:right="0" w:hanging="685"/>
        <w:jc w:val="left"/>
      </w:pPr>
      <w:bookmarkStart w:name="9.4 Change the mode of a Port Pin" w:id="259"/>
      <w:bookmarkEnd w:id="259"/>
      <w:r>
        <w:rPr>
          <w:b w:val="0"/>
        </w:rPr>
      </w:r>
      <w:bookmarkStart w:name="_bookmark203" w:id="260"/>
      <w:bookmarkEnd w:id="260"/>
      <w:r>
        <w:rPr>
          <w:b w:val="0"/>
        </w:rPr>
      </w:r>
      <w:r>
        <w:rPr/>
        <w:t>Change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mode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Port</w:t>
      </w:r>
      <w:r>
        <w:rPr>
          <w:spacing w:val="11"/>
        </w:rPr>
        <w:t> </w:t>
      </w:r>
      <w:r>
        <w:rPr>
          <w:spacing w:val="-5"/>
        </w:rPr>
        <w:t>Pin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1549921</wp:posOffset>
            </wp:positionH>
            <wp:positionV relativeFrom="paragraph">
              <wp:posOffset>165079</wp:posOffset>
            </wp:positionV>
            <wp:extent cx="4423410" cy="2400109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400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3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9.4: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Pin</w:t>
      </w:r>
    </w:p>
    <w:p>
      <w:pPr>
        <w:spacing w:after="0"/>
        <w:jc w:val="center"/>
        <w:rPr>
          <w:sz w:val="22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numPr>
          <w:ilvl w:val="0"/>
          <w:numId w:val="22"/>
        </w:numPr>
        <w:tabs>
          <w:tab w:pos="884" w:val="left" w:leader="none"/>
        </w:tabs>
        <w:spacing w:line="240" w:lineRule="auto" w:before="98" w:after="0"/>
        <w:ind w:left="884" w:right="0" w:hanging="727"/>
        <w:jc w:val="left"/>
      </w:pPr>
      <w:bookmarkStart w:name="10 Configuration specification" w:id="261"/>
      <w:bookmarkEnd w:id="261"/>
      <w:r>
        <w:rPr>
          <w:b w:val="0"/>
        </w:rPr>
      </w:r>
      <w:bookmarkStart w:name="_bookmark204" w:id="262"/>
      <w:bookmarkEnd w:id="262"/>
      <w:r>
        <w:rPr>
          <w:b w:val="0"/>
        </w:rPr>
      </w:r>
      <w:r>
        <w:rPr/>
        <w:t>Configuration</w:t>
      </w:r>
      <w:r>
        <w:rPr>
          <w:spacing w:val="23"/>
        </w:rPr>
        <w:t> </w:t>
      </w:r>
      <w:r>
        <w:rPr>
          <w:spacing w:val="-2"/>
        </w:rPr>
        <w:t>specification</w:t>
      </w:r>
    </w:p>
    <w:p>
      <w:pPr>
        <w:pStyle w:val="BodyText"/>
        <w:spacing w:line="252" w:lineRule="auto" w:before="377"/>
        <w:ind w:left="157" w:right="155"/>
        <w:jc w:val="both"/>
      </w:pPr>
      <w:r>
        <w:rPr/>
        <w:t>In</w:t>
      </w:r>
      <w:r>
        <w:rPr>
          <w:spacing w:val="-5"/>
        </w:rPr>
        <w:t> </w:t>
      </w:r>
      <w:r>
        <w:rPr/>
        <w:t>general,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chapter</w:t>
      </w:r>
      <w:r>
        <w:rPr>
          <w:spacing w:val="-5"/>
        </w:rPr>
        <w:t> </w:t>
      </w:r>
      <w:r>
        <w:rPr/>
        <w:t>defines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clustering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con- tainers.</w:t>
      </w:r>
      <w:r>
        <w:rPr>
          <w:spacing w:val="80"/>
        </w:rPr>
        <w:t> </w:t>
      </w:r>
      <w:r>
        <w:rPr/>
        <w:t>In</w:t>
      </w:r>
      <w:r>
        <w:rPr>
          <w:spacing w:val="24"/>
        </w:rPr>
        <w:t> </w:t>
      </w:r>
      <w:r>
        <w:rPr/>
        <w:t>order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support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specification</w:t>
      </w:r>
      <w:r>
        <w:rPr>
          <w:spacing w:val="24"/>
        </w:rPr>
        <w:t> </w:t>
      </w:r>
      <w:r>
        <w:rPr/>
        <w:t>Chapter</w:t>
      </w:r>
      <w:r>
        <w:rPr>
          <w:spacing w:val="24"/>
        </w:rPr>
        <w:t> </w:t>
      </w:r>
      <w:hyperlink w:history="true" w:anchor="_bookmark205">
        <w:r>
          <w:rPr>
            <w:color w:val="0000FF"/>
          </w:rPr>
          <w:t>10.1</w:t>
        </w:r>
      </w:hyperlink>
      <w:r>
        <w:rPr>
          <w:color w:val="0000FF"/>
          <w:spacing w:val="24"/>
        </w:rPr>
        <w:t> </w:t>
      </w:r>
      <w:r>
        <w:rPr/>
        <w:t>describes</w:t>
      </w:r>
      <w:r>
        <w:rPr>
          <w:spacing w:val="24"/>
        </w:rPr>
        <w:t> </w:t>
      </w:r>
      <w:r>
        <w:rPr/>
        <w:t>fundamentals. It also specifies a template (table) you shall use for the parameter specification.</w:t>
      </w:r>
      <w:r>
        <w:rPr>
          <w:spacing w:val="40"/>
        </w:rPr>
        <w:t> </w:t>
      </w:r>
      <w:r>
        <w:rPr/>
        <w:t>We intend to leave Chapter </w:t>
      </w:r>
      <w:hyperlink w:history="true" w:anchor="_bookmark205">
        <w:r>
          <w:rPr>
            <w:color w:val="0000FF"/>
          </w:rPr>
          <w:t>10.1</w:t>
        </w:r>
      </w:hyperlink>
      <w:r>
        <w:rPr>
          <w:color w:val="0000FF"/>
        </w:rPr>
        <w:t> </w:t>
      </w:r>
      <w:r>
        <w:rPr/>
        <w:t>in the specification to guarantee comprehension.</w:t>
      </w:r>
    </w:p>
    <w:p>
      <w:pPr>
        <w:pStyle w:val="BodyText"/>
        <w:spacing w:line="252" w:lineRule="auto" w:before="156"/>
        <w:ind w:left="157" w:right="155"/>
        <w:jc w:val="both"/>
      </w:pPr>
      <w:r>
        <w:rPr/>
        <w:t>Section </w:t>
      </w:r>
      <w:hyperlink w:history="true" w:anchor="_bookmark206">
        <w:r>
          <w:rPr>
            <w:color w:val="0000FF"/>
          </w:rPr>
          <w:t>10.2</w:t>
        </w:r>
      </w:hyperlink>
      <w:r>
        <w:rPr>
          <w:color w:val="0000FF"/>
        </w:rPr>
        <w:t> </w:t>
      </w:r>
      <w:r>
        <w:rPr/>
        <w:t>specifies the structure (containers) and the parameters of the </w:t>
      </w:r>
      <w:r>
        <w:rPr/>
        <w:t>module </w:t>
      </w:r>
      <w:r>
        <w:rPr>
          <w:spacing w:val="-4"/>
        </w:rPr>
        <w:t>PORT</w:t>
      </w:r>
    </w:p>
    <w:p>
      <w:pPr>
        <w:pStyle w:val="BodyText"/>
        <w:spacing w:before="158"/>
        <w:ind w:left="157"/>
      </w:pPr>
      <w:r>
        <w:rPr/>
        <w:t>Section</w:t>
      </w:r>
      <w:r>
        <w:rPr>
          <w:spacing w:val="-9"/>
        </w:rPr>
        <w:t> </w:t>
      </w:r>
      <w:hyperlink w:history="true" w:anchor="_bookmark220">
        <w:r>
          <w:rPr>
            <w:color w:val="0000FF"/>
          </w:rPr>
          <w:t>10.3</w:t>
        </w:r>
      </w:hyperlink>
      <w:r>
        <w:rPr>
          <w:color w:val="0000FF"/>
          <w:spacing w:val="-8"/>
        </w:rPr>
        <w:t> </w:t>
      </w:r>
      <w:r>
        <w:rPr/>
        <w:t>specifies</w:t>
      </w:r>
      <w:r>
        <w:rPr>
          <w:spacing w:val="-8"/>
        </w:rPr>
        <w:t> </w:t>
      </w:r>
      <w:r>
        <w:rPr/>
        <w:t>published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module</w:t>
      </w:r>
      <w:r>
        <w:rPr>
          <w:spacing w:val="-8"/>
        </w:rPr>
        <w:t> </w:t>
      </w:r>
      <w:r>
        <w:rPr>
          <w:spacing w:val="-2"/>
        </w:rPr>
        <w:t>PORT.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numPr>
          <w:ilvl w:val="1"/>
          <w:numId w:val="22"/>
        </w:numPr>
        <w:tabs>
          <w:tab w:pos="1002" w:val="left" w:leader="none"/>
        </w:tabs>
        <w:spacing w:line="240" w:lineRule="auto" w:before="0" w:after="0"/>
        <w:ind w:left="1002" w:right="0" w:hanging="845"/>
        <w:jc w:val="left"/>
      </w:pPr>
      <w:bookmarkStart w:name="10.1 How to read this chapter" w:id="263"/>
      <w:bookmarkEnd w:id="263"/>
      <w:r>
        <w:rPr>
          <w:b w:val="0"/>
        </w:rPr>
      </w:r>
      <w:bookmarkStart w:name="_bookmark205" w:id="264"/>
      <w:bookmarkEnd w:id="264"/>
      <w:r>
        <w:rPr>
          <w:b w:val="0"/>
        </w:rPr>
      </w:r>
      <w:r>
        <w:rPr/>
        <w:t>How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read</w:t>
      </w:r>
      <w:r>
        <w:rPr>
          <w:spacing w:val="10"/>
        </w:rPr>
        <w:t> </w:t>
      </w:r>
      <w:r>
        <w:rPr/>
        <w:t>this</w:t>
      </w:r>
      <w:r>
        <w:rPr>
          <w:spacing w:val="9"/>
        </w:rPr>
        <w:t> </w:t>
      </w:r>
      <w:r>
        <w:rPr>
          <w:spacing w:val="-2"/>
        </w:rPr>
        <w:t>chapter</w:t>
      </w:r>
    </w:p>
    <w:p>
      <w:pPr>
        <w:pStyle w:val="BodyText"/>
        <w:spacing w:before="283"/>
        <w:ind w:left="157"/>
      </w:pPr>
      <w:r>
        <w:rPr/>
        <w:t>For</w:t>
      </w:r>
      <w:r>
        <w:rPr>
          <w:spacing w:val="-9"/>
        </w:rPr>
        <w:t> </w:t>
      </w:r>
      <w:r>
        <w:rPr/>
        <w:t>details</w:t>
      </w:r>
      <w:r>
        <w:rPr>
          <w:spacing w:val="-9"/>
        </w:rPr>
        <w:t> </w:t>
      </w: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Chapter</w:t>
      </w:r>
      <w:r>
        <w:rPr>
          <w:spacing w:val="-9"/>
        </w:rPr>
        <w:t> </w:t>
      </w:r>
      <w:r>
        <w:rPr/>
        <w:t>10.1</w:t>
      </w:r>
      <w:r>
        <w:rPr>
          <w:spacing w:val="-9"/>
        </w:rPr>
        <w:t> </w:t>
      </w:r>
      <w:r>
        <w:rPr/>
        <w:t>"Introduction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configuration</w:t>
      </w:r>
      <w:r>
        <w:rPr>
          <w:spacing w:val="-8"/>
        </w:rPr>
        <w:t> </w:t>
      </w:r>
      <w:r>
        <w:rPr/>
        <w:t>specification"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7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].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2"/>
        <w:numPr>
          <w:ilvl w:val="1"/>
          <w:numId w:val="22"/>
        </w:numPr>
        <w:tabs>
          <w:tab w:pos="1002" w:val="left" w:leader="none"/>
        </w:tabs>
        <w:spacing w:line="240" w:lineRule="auto" w:before="0" w:after="0"/>
        <w:ind w:left="1002" w:right="0" w:hanging="845"/>
        <w:jc w:val="left"/>
      </w:pPr>
      <w:bookmarkStart w:name="10.2 Containers and configuration parame" w:id="265"/>
      <w:bookmarkEnd w:id="265"/>
      <w:r>
        <w:rPr>
          <w:b w:val="0"/>
        </w:rPr>
      </w:r>
      <w:bookmarkStart w:name="_bookmark206" w:id="266"/>
      <w:bookmarkEnd w:id="266"/>
      <w:r>
        <w:rPr>
          <w:b w:val="0"/>
        </w:rPr>
      </w:r>
      <w:r>
        <w:rPr/>
        <w:t>Containers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configuration</w:t>
      </w:r>
      <w:r>
        <w:rPr>
          <w:spacing w:val="24"/>
        </w:rPr>
        <w:t> </w:t>
      </w:r>
      <w:r>
        <w:rPr>
          <w:spacing w:val="-2"/>
        </w:rPr>
        <w:t>parameters</w:t>
      </w:r>
    </w:p>
    <w:p>
      <w:pPr>
        <w:pStyle w:val="BodyText"/>
        <w:spacing w:line="252" w:lineRule="auto" w:before="284"/>
        <w:ind w:left="157" w:right="86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following</w:t>
      </w:r>
      <w:r>
        <w:rPr>
          <w:spacing w:val="-9"/>
        </w:rPr>
        <w:t> </w:t>
      </w:r>
      <w:r>
        <w:rPr>
          <w:spacing w:val="-2"/>
        </w:rPr>
        <w:t>chapters</w:t>
      </w:r>
      <w:r>
        <w:rPr>
          <w:spacing w:val="-9"/>
        </w:rPr>
        <w:t> </w:t>
      </w:r>
      <w:r>
        <w:rPr>
          <w:spacing w:val="-2"/>
        </w:rPr>
        <w:t>summarize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configuration</w:t>
      </w:r>
      <w:r>
        <w:rPr>
          <w:spacing w:val="-9"/>
        </w:rPr>
        <w:t> </w:t>
      </w:r>
      <w:r>
        <w:rPr>
          <w:spacing w:val="-2"/>
        </w:rPr>
        <w:t>parameters.</w:t>
      </w:r>
      <w:r>
        <w:rPr>
          <w:spacing w:val="2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detailed</w:t>
      </w:r>
      <w:r>
        <w:rPr>
          <w:spacing w:val="-9"/>
        </w:rPr>
        <w:t> </w:t>
      </w:r>
      <w:r>
        <w:rPr>
          <w:spacing w:val="-2"/>
        </w:rPr>
        <w:t>meanings </w:t>
      </w:r>
      <w:r>
        <w:rPr/>
        <w:t>of the parameters describe Chapters </w:t>
      </w:r>
      <w:hyperlink w:history="true" w:anchor="_bookmark114">
        <w:r>
          <w:rPr>
            <w:color w:val="0000FF"/>
          </w:rPr>
          <w:t>7</w:t>
        </w:r>
      </w:hyperlink>
      <w:r>
        <w:rPr>
          <w:color w:val="0000FF"/>
        </w:rPr>
        <w:t> </w:t>
      </w:r>
      <w:r>
        <w:rPr/>
        <w:t>and Chapter </w:t>
      </w:r>
      <w:hyperlink w:history="true" w:anchor="_bookmark150">
        <w:r>
          <w:rPr>
            <w:color w:val="0000FF"/>
          </w:rPr>
          <w:t>8</w:t>
        </w:r>
      </w:hyperlink>
      <w:r>
        <w:rPr/>
        <w:t>.</w:t>
      </w:r>
    </w:p>
    <w:p>
      <w:pPr>
        <w:pStyle w:val="BodyText"/>
        <w:spacing w:line="252" w:lineRule="auto" w:before="157"/>
        <w:ind w:left="157"/>
        <w:rPr>
          <w:i/>
        </w:rPr>
      </w:pPr>
      <w:r>
        <w:rPr>
          <w:b/>
        </w:rPr>
        <w:t>[SWS_Port_00232]</w:t>
      </w:r>
      <w:r>
        <w:rPr>
          <w:b/>
          <w:spacing w:val="-3"/>
        </w:rPr>
        <w:t> </w:t>
      </w:r>
      <w:r>
        <w:rPr>
          <w:rFonts w:ascii="Liberation Sans" w:hAnsi="Liberation Sans"/>
          <w:i/>
        </w:rPr>
        <w:t>[</w:t>
      </w:r>
      <w:r>
        <w:rPr/>
        <w:t>The</w:t>
      </w:r>
      <w:r>
        <w:rPr>
          <w:spacing w:val="-3"/>
        </w:rPr>
        <w:t> </w:t>
      </w:r>
      <w:r>
        <w:rPr/>
        <w:t>PORT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reject</w:t>
      </w:r>
      <w:r>
        <w:rPr>
          <w:spacing w:val="-3"/>
        </w:rPr>
        <w:t> </w:t>
      </w:r>
      <w:r>
        <w:rPr/>
        <w:t>configurations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partition</w:t>
      </w:r>
      <w:r>
        <w:rPr>
          <w:spacing w:val="-3"/>
        </w:rPr>
        <w:t> </w:t>
      </w:r>
      <w:r>
        <w:rPr/>
        <w:t>map- pings which are not supported by the implementation.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84"/>
        <w:rPr>
          <w:i/>
        </w:rPr>
      </w:pPr>
    </w:p>
    <w:p>
      <w:pPr>
        <w:pStyle w:val="Heading3"/>
        <w:numPr>
          <w:ilvl w:val="2"/>
          <w:numId w:val="22"/>
        </w:numPr>
        <w:tabs>
          <w:tab w:pos="1061" w:val="left" w:leader="none"/>
        </w:tabs>
        <w:spacing w:line="240" w:lineRule="auto" w:before="0" w:after="0"/>
        <w:ind w:left="1061" w:right="0" w:hanging="904"/>
        <w:jc w:val="left"/>
      </w:pPr>
      <w:bookmarkStart w:name="10.2.1 Port" w:id="267"/>
      <w:bookmarkEnd w:id="267"/>
      <w:r>
        <w:rPr>
          <w:b w:val="0"/>
        </w:rPr>
      </w:r>
      <w:bookmarkStart w:name="_bookmark207" w:id="268"/>
      <w:bookmarkEnd w:id="268"/>
      <w:r>
        <w:rPr>
          <w:b w:val="0"/>
        </w:rPr>
      </w:r>
      <w:r>
        <w:rPr>
          <w:spacing w:val="-4"/>
        </w:rPr>
        <w:t>Port</w:t>
      </w: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5941"/>
      </w:tblGrid>
      <w:tr>
        <w:trPr>
          <w:trHeight w:val="266" w:hRule="atLeast"/>
        </w:trPr>
        <w:tc>
          <w:tcPr>
            <w:tcW w:w="309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5941" w:type="dxa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[ECUC_Port_00135]</w:t>
            </w:r>
          </w:p>
        </w:tc>
      </w:tr>
      <w:tr>
        <w:trPr>
          <w:trHeight w:val="235" w:hRule="atLeast"/>
        </w:trPr>
        <w:tc>
          <w:tcPr>
            <w:tcW w:w="3095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z w:val="16"/>
              </w:rPr>
              <w:t>Module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5941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Por</w:t>
            </w:r>
            <w:bookmarkStart w:name="_bookmark208" w:id="269"/>
            <w:bookmarkEnd w:id="269"/>
            <w:r>
              <w:rPr>
                <w:spacing w:val="-4"/>
                <w:sz w:val="16"/>
              </w:rPr>
              <w:t>t</w:t>
            </w:r>
          </w:p>
        </w:tc>
      </w:tr>
      <w:tr>
        <w:trPr>
          <w:trHeight w:val="272" w:hRule="atLeast"/>
        </w:trPr>
        <w:tc>
          <w:tcPr>
            <w:tcW w:w="309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5941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Configuration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module.</w:t>
            </w:r>
          </w:p>
        </w:tc>
      </w:tr>
      <w:tr>
        <w:trPr>
          <w:trHeight w:val="268" w:hRule="atLeast"/>
        </w:trPr>
        <w:tc>
          <w:tcPr>
            <w:tcW w:w="309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Support</w:t>
            </w:r>
          </w:p>
        </w:tc>
        <w:tc>
          <w:tcPr>
            <w:tcW w:w="5941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71" w:hRule="atLeast"/>
        </w:trPr>
        <w:tc>
          <w:tcPr>
            <w:tcW w:w="3095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Supported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Config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Variants</w:t>
            </w:r>
          </w:p>
        </w:tc>
        <w:tc>
          <w:tcPr>
            <w:tcW w:w="5941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VARIANT-POST-BUILD,</w:t>
            </w:r>
            <w:r>
              <w:rPr>
                <w:spacing w:val="47"/>
                <w:sz w:val="16"/>
              </w:rPr>
              <w:t> </w:t>
            </w:r>
            <w:r>
              <w:rPr>
                <w:spacing w:val="-6"/>
                <w:sz w:val="16"/>
              </w:rPr>
              <w:t>VARIANT-PRE-COMPILE</w:t>
            </w:r>
          </w:p>
        </w:tc>
      </w:tr>
    </w:tbl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9"/>
        <w:gridCol w:w="1494"/>
        <w:gridCol w:w="4814"/>
      </w:tblGrid>
      <w:tr>
        <w:trPr>
          <w:trHeight w:val="237" w:hRule="atLeast"/>
        </w:trPr>
        <w:tc>
          <w:tcPr>
            <w:tcW w:w="9047" w:type="dxa"/>
            <w:gridSpan w:val="3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Included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Containers</w:t>
            </w:r>
          </w:p>
        </w:tc>
      </w:tr>
      <w:tr>
        <w:trPr>
          <w:trHeight w:val="268" w:hRule="atLeast"/>
        </w:trPr>
        <w:tc>
          <w:tcPr>
            <w:tcW w:w="2739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Container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</w:tr>
      <w:tr>
        <w:trPr>
          <w:trHeight w:val="429" w:hRule="atLeast"/>
        </w:trPr>
        <w:tc>
          <w:tcPr>
            <w:tcW w:w="273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PortConfigSet</w:t>
            </w:r>
          </w:p>
        </w:tc>
        <w:tc>
          <w:tcPr>
            <w:tcW w:w="149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814" w:type="dxa"/>
          </w:tcPr>
          <w:p>
            <w:pPr>
              <w:pStyle w:val="TableParagraph"/>
              <w:spacing w:line="247" w:lineRule="auto" w:before="27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container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contains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configuration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parameters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sub containers of the AUTOSAR Port module.</w:t>
            </w:r>
          </w:p>
        </w:tc>
      </w:tr>
      <w:tr>
        <w:trPr>
          <w:trHeight w:val="272" w:hRule="atLeast"/>
        </w:trPr>
        <w:tc>
          <w:tcPr>
            <w:tcW w:w="273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2">
              <w:r>
                <w:rPr>
                  <w:color w:val="0000FF"/>
                  <w:spacing w:val="-2"/>
                  <w:sz w:val="16"/>
                </w:rPr>
                <w:t>PortGeneral</w:t>
              </w:r>
            </w:hyperlink>
          </w:p>
        </w:tc>
        <w:tc>
          <w:tcPr>
            <w:tcW w:w="149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814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Module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configuration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parameters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driver.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8"/>
        <w:rPr>
          <w:b/>
          <w:sz w:val="14"/>
        </w:rPr>
      </w:pPr>
    </w:p>
    <w:p>
      <w:pPr>
        <w:pStyle w:val="BodyText"/>
        <w:ind w:left="10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96765" cy="1757045"/>
                <wp:effectExtent l="9525" t="0" r="0" b="508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596765" cy="1757045"/>
                          <a:chExt cx="4596765" cy="175704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953" y="4953"/>
                            <a:ext cx="168402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727200">
                                <a:moveTo>
                                  <a:pt x="1683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046"/>
                                </a:lnTo>
                                <a:lnTo>
                                  <a:pt x="1683492" y="1727046"/>
                                </a:lnTo>
                                <a:lnTo>
                                  <a:pt x="168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953" y="4953"/>
                            <a:ext cx="168402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727200">
                                <a:moveTo>
                                  <a:pt x="0" y="1727046"/>
                                </a:moveTo>
                                <a:lnTo>
                                  <a:pt x="1683492" y="1727046"/>
                                </a:lnTo>
                                <a:lnTo>
                                  <a:pt x="1683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7046"/>
                                </a:lnTo>
                                <a:close/>
                              </a:path>
                            </a:pathLst>
                          </a:custGeom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451605" y="35253"/>
                            <a:ext cx="16859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704850">
                                <a:moveTo>
                                  <a:pt x="1685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456"/>
                                </a:lnTo>
                                <a:lnTo>
                                  <a:pt x="1685385" y="704456"/>
                                </a:lnTo>
                                <a:lnTo>
                                  <a:pt x="1685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451605" y="35253"/>
                            <a:ext cx="16859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704850">
                                <a:moveTo>
                                  <a:pt x="0" y="704456"/>
                                </a:moveTo>
                                <a:lnTo>
                                  <a:pt x="1685385" y="704456"/>
                                </a:lnTo>
                                <a:lnTo>
                                  <a:pt x="1685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456"/>
                                </a:lnTo>
                                <a:close/>
                              </a:path>
                            </a:pathLst>
                          </a:custGeom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88447" y="381802"/>
                            <a:ext cx="763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0">
                                <a:moveTo>
                                  <a:pt x="7631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493" y="327612"/>
                            <a:ext cx="208744" cy="108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688447" y="1355160"/>
                            <a:ext cx="763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0">
                                <a:moveTo>
                                  <a:pt x="7631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493" y="1300965"/>
                            <a:ext cx="208744" cy="108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1927052" y="204778"/>
                            <a:ext cx="511809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927052" y="1178131"/>
                            <a:ext cx="511809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451605" y="1067316"/>
                            <a:ext cx="2139950" cy="6851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39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single"/>
                                </w:rPr>
                                <w:t>PortConfigSet:</w:t>
                              </w:r>
                              <w:r>
                                <w:rPr>
                                  <w:color w:val="000000"/>
                                  <w:spacing w:val="49"/>
                                  <w:w w:val="105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451605" y="431036"/>
                            <a:ext cx="1685925" cy="30924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3" w:lineRule="auto" w:before="57"/>
                                <w:ind w:left="338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upperMultiplicity =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1 lowerMultiplicity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953" y="273857"/>
                            <a:ext cx="1684020" cy="14782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54"/>
                                <w:ind w:left="335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upperMultiplicity =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1 lowerMultiplicity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451605" y="20103"/>
                            <a:ext cx="1685925" cy="4114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3" w:lineRule="auto" w:before="158"/>
                                <w:ind w:left="242" w:right="0" w:firstLine="578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single"/>
                                </w:rPr>
                                <w:t>PortGeneral: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953" y="20103"/>
                            <a:ext cx="1684020" cy="2540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537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11"/>
                                  <w:w w:val="105"/>
                                  <w:sz w:val="15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  <w:u w:val="single"/>
                                </w:rPr>
                                <w:t>EcucModuleDef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95pt;height:138.35pt;mso-position-horizontal-relative:char;mso-position-vertical-relative:line" id="docshapegroup69" coordorigin="0,0" coordsize="7239,2767">
                <v:rect style="position:absolute;left:7;top:7;width:2652;height:2720" id="docshape70" filled="true" fillcolor="#fcf2e3" stroked="false">
                  <v:fill type="solid"/>
                </v:rect>
                <v:rect style="position:absolute;left:7;top:7;width:2652;height:2720" id="docshape71" filled="false" stroked="true" strokeweight=".780097pt" strokecolor="#000000">
                  <v:stroke dashstyle="solid"/>
                </v:rect>
                <v:rect style="position:absolute;left:3860;top:55;width:2655;height:1110" id="docshape72" filled="true" fillcolor="#fcf2e3" stroked="false">
                  <v:fill type="solid"/>
                </v:rect>
                <v:rect style="position:absolute;left:3860;top:55;width:2655;height:1110" id="docshape73" filled="false" stroked="true" strokeweight=".780097pt" strokecolor="#000000">
                  <v:stroke dashstyle="solid"/>
                </v:rect>
                <v:line style="position:absolute" from="3861,601" to="2659,601" stroked="true" strokeweight=".780097pt" strokecolor="#000000">
                  <v:stroke dashstyle="solid"/>
                </v:line>
                <v:shape style="position:absolute;left:2651;top:515;width:329;height:171" type="#_x0000_t75" id="docshape74" stroked="false">
                  <v:imagedata r:id="rId15" o:title=""/>
                </v:shape>
                <v:line style="position:absolute" from="3861,2134" to="2659,2134" stroked="true" strokeweight=".780097pt" strokecolor="#000000">
                  <v:stroke dashstyle="solid"/>
                </v:line>
                <v:shape style="position:absolute;left:2651;top:2048;width:329;height:171" type="#_x0000_t75" id="docshape75" stroked="false">
                  <v:imagedata r:id="rId16" o:title=""/>
                </v:shape>
                <v:shape style="position:absolute;left:3034;top:322;width:806;height:175" type="#_x0000_t202" id="docshape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+container</w:t>
                        </w:r>
                      </w:p>
                    </w:txbxContent>
                  </v:textbox>
                  <w10:wrap type="none"/>
                </v:shape>
                <v:shape style="position:absolute;left:3034;top:1855;width:806;height:175" type="#_x0000_t202" id="docshape7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+container</w:t>
                        </w:r>
                      </w:p>
                    </w:txbxContent>
                  </v:textbox>
                  <w10:wrap type="none"/>
                </v:shape>
                <v:shape style="position:absolute;left:3860;top:1680;width:3370;height:1079" type="#_x0000_t202" id="docshape78" filled="true" fillcolor="#fcf2e3" stroked="true" strokeweight=".780097pt" strokecolor="#000000">
                  <v:textbox inset="0,0,0,0">
                    <w:txbxContent>
                      <w:p>
                        <w:pPr>
                          <w:spacing w:before="135"/>
                          <w:ind w:left="39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w w:val="105"/>
                            <w:sz w:val="15"/>
                            <w:u w:val="single"/>
                          </w:rPr>
                          <w:t>PortConfigSet:</w:t>
                        </w:r>
                        <w:r>
                          <w:rPr>
                            <w:color w:val="000000"/>
                            <w:spacing w:val="49"/>
                            <w:w w:val="105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60;top:678;width:2655;height:487" type="#_x0000_t202" id="docshape79" filled="true" fillcolor="#fcf2e3" stroked="true" strokeweight=".780097pt" strokecolor="#000000">
                  <v:textbox inset="0,0,0,0">
                    <w:txbxContent>
                      <w:p>
                        <w:pPr>
                          <w:spacing w:line="283" w:lineRule="auto" w:before="57"/>
                          <w:ind w:left="338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upperMultiplicity = </w:t>
                        </w: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1 lowerMultiplicity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;top:431;width:2652;height:2328" type="#_x0000_t202" id="docshape80" filled="true" fillcolor="#fcf2e3" stroked="true" strokeweight=".780097pt" strokecolor="#000000">
                  <v:textbox inset="0,0,0,0">
                    <w:txbxContent>
                      <w:p>
                        <w:pPr>
                          <w:spacing w:line="285" w:lineRule="auto" w:before="54"/>
                          <w:ind w:left="335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upperMultiplicity = </w:t>
                        </w: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1 lowerMultiplicity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860;top:31;width:2655;height:648" type="#_x0000_t202" id="docshape81" filled="true" fillcolor="#fcf2e3" stroked="true" strokeweight=".780097pt" strokecolor="#000000">
                  <v:textbox inset="0,0,0,0">
                    <w:txbxContent>
                      <w:p>
                        <w:pPr>
                          <w:spacing w:line="283" w:lineRule="auto" w:before="158"/>
                          <w:ind w:left="242" w:right="0" w:firstLine="578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w w:val="105"/>
                            <w:sz w:val="15"/>
                            <w:u w:val="single"/>
                          </w:rPr>
                          <w:t>PortGeneral: </w:t>
                        </w:r>
                        <w:r>
                          <w:rPr>
                            <w:color w:val="000000"/>
                            <w:w w:val="105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;top:31;width:2652;height:400" type="#_x0000_t202" id="docshape82" filled="true" fillcolor="#fcf2e3" stroked="true" strokeweight=".780097pt" strokecolor="#000000">
                  <v:textbox inset="0,0,0,0">
                    <w:txbxContent>
                      <w:p>
                        <w:pPr>
                          <w:spacing w:before="111"/>
                          <w:ind w:left="537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w w:val="105"/>
                            <w:sz w:val="15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11"/>
                            <w:w w:val="105"/>
                            <w:sz w:val="15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  <w:u w:val="single"/>
                          </w:rPr>
                          <w:t>EcucModuleDef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73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10.1: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Configuration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Overview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pStyle w:val="Heading3"/>
        <w:numPr>
          <w:ilvl w:val="2"/>
          <w:numId w:val="22"/>
        </w:numPr>
        <w:tabs>
          <w:tab w:pos="1061" w:val="left" w:leader="none"/>
        </w:tabs>
        <w:spacing w:line="240" w:lineRule="auto" w:before="0" w:after="0"/>
        <w:ind w:left="1061" w:right="0" w:hanging="904"/>
        <w:jc w:val="left"/>
      </w:pPr>
      <w:bookmarkStart w:name="10.2.2 PortContainer" w:id="270"/>
      <w:bookmarkEnd w:id="270"/>
      <w:r>
        <w:rPr>
          <w:b w:val="0"/>
        </w:rPr>
      </w:r>
      <w:bookmarkStart w:name="_bookmark209" w:id="271"/>
      <w:bookmarkEnd w:id="271"/>
      <w:r>
        <w:rPr>
          <w:b w:val="0"/>
        </w:rPr>
      </w:r>
      <w:r>
        <w:rPr>
          <w:spacing w:val="-2"/>
        </w:rPr>
        <w:t>PortContainer</w:t>
      </w:r>
    </w:p>
    <w:p>
      <w:pPr>
        <w:pStyle w:val="BodyText"/>
        <w:spacing w:before="154" w:after="1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387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[ECUC_Port_00122]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Container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PortContainer</w:t>
            </w:r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210" w:id="272"/>
            <w:bookmarkEnd w:id="272"/>
            <w:r>
              <w:rPr>
                <w:spacing w:val="-2"/>
                <w:sz w:val="16"/>
              </w:rPr>
              <w:t>tConfigSet</w:t>
            </w:r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Container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collecting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PortPins.</w:t>
            </w:r>
          </w:p>
        </w:tc>
      </w:tr>
      <w:tr>
        <w:trPr>
          <w:trHeight w:val="271" w:hRule="atLeast"/>
        </w:trPr>
        <w:tc>
          <w:tcPr>
            <w:tcW w:w="9053" w:type="dxa"/>
            <w:gridSpan w:val="2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Parameters</w:t>
            </w:r>
          </w:p>
        </w:tc>
      </w:tr>
    </w:tbl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[ECUC_Port_00124]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PortNumberOfPortPins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0">
              <w:r>
                <w:rPr>
                  <w:color w:val="0000FF"/>
                  <w:spacing w:val="-2"/>
                  <w:sz w:val="16"/>
                </w:rPr>
                <w:t>PortContainer</w:t>
              </w:r>
            </w:hyperlink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specified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PortPins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PortContainer.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EcucIntegerParamDef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..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65535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9"/>
        <w:gridCol w:w="1494"/>
        <w:gridCol w:w="4814"/>
      </w:tblGrid>
      <w:tr>
        <w:trPr>
          <w:trHeight w:val="237" w:hRule="atLeast"/>
        </w:trPr>
        <w:tc>
          <w:tcPr>
            <w:tcW w:w="9047" w:type="dxa"/>
            <w:gridSpan w:val="3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Included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Containers</w:t>
            </w:r>
          </w:p>
        </w:tc>
      </w:tr>
      <w:tr>
        <w:trPr>
          <w:trHeight w:val="268" w:hRule="atLeast"/>
        </w:trPr>
        <w:tc>
          <w:tcPr>
            <w:tcW w:w="2739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Container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</w:tr>
      <w:tr>
        <w:trPr>
          <w:trHeight w:val="272" w:hRule="atLeast"/>
        </w:trPr>
        <w:tc>
          <w:tcPr>
            <w:tcW w:w="273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  <w:tc>
          <w:tcPr>
            <w:tcW w:w="1494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1..*</w:t>
            </w:r>
          </w:p>
        </w:tc>
        <w:tc>
          <w:tcPr>
            <w:tcW w:w="4814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Configuration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individual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pins.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7"/>
        <w:rPr>
          <w:b/>
          <w:sz w:val="14"/>
        </w:rPr>
      </w:pPr>
    </w:p>
    <w:p>
      <w:pPr>
        <w:pStyle w:val="BodyText"/>
        <w:ind w:left="106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95495" cy="4118610"/>
                <wp:effectExtent l="0" t="0" r="0" b="5714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595495" cy="4118610"/>
                          <a:chExt cx="4595495" cy="411861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42566" y="3670"/>
                            <a:ext cx="1160780" cy="407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074795">
                                <a:moveTo>
                                  <a:pt x="1160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4264"/>
                                </a:lnTo>
                                <a:lnTo>
                                  <a:pt x="1160669" y="4074264"/>
                                </a:lnTo>
                                <a:lnTo>
                                  <a:pt x="1160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42566" y="3670"/>
                            <a:ext cx="1160780" cy="407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074795">
                                <a:moveTo>
                                  <a:pt x="0" y="4074264"/>
                                </a:moveTo>
                                <a:lnTo>
                                  <a:pt x="1160669" y="4074264"/>
                                </a:lnTo>
                                <a:lnTo>
                                  <a:pt x="11606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4264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17342" y="3307430"/>
                            <a:ext cx="100647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807085">
                                <a:moveTo>
                                  <a:pt x="917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993"/>
                                </a:lnTo>
                                <a:lnTo>
                                  <a:pt x="1006283" y="806993"/>
                                </a:lnTo>
                                <a:lnTo>
                                  <a:pt x="1006283" y="87012"/>
                                </a:lnTo>
                                <a:lnTo>
                                  <a:pt x="917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7342" y="3307430"/>
                            <a:ext cx="100647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807085">
                                <a:moveTo>
                                  <a:pt x="0" y="0"/>
                                </a:moveTo>
                                <a:lnTo>
                                  <a:pt x="0" y="806993"/>
                                </a:lnTo>
                                <a:lnTo>
                                  <a:pt x="1006283" y="806993"/>
                                </a:lnTo>
                                <a:lnTo>
                                  <a:pt x="1006283" y="87012"/>
                                </a:lnTo>
                                <a:lnTo>
                                  <a:pt x="917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537" y="3303760"/>
                            <a:ext cx="95758" cy="94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0163" y="2507453"/>
                            <a:ext cx="104330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609600">
                                <a:moveTo>
                                  <a:pt x="1042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05"/>
                                </a:lnTo>
                                <a:lnTo>
                                  <a:pt x="1042773" y="609105"/>
                                </a:lnTo>
                                <a:lnTo>
                                  <a:pt x="1042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163" y="2800781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0">
                                <a:moveTo>
                                  <a:pt x="0" y="0"/>
                                </a:moveTo>
                                <a:lnTo>
                                  <a:pt x="1035755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670" y="26128"/>
                            <a:ext cx="89598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520700">
                                <a:moveTo>
                                  <a:pt x="895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lnTo>
                                  <a:pt x="895414" y="520685"/>
                                </a:lnTo>
                                <a:lnTo>
                                  <a:pt x="89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670" y="26128"/>
                            <a:ext cx="89598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520700">
                                <a:moveTo>
                                  <a:pt x="0" y="520685"/>
                                </a:moveTo>
                                <a:lnTo>
                                  <a:pt x="895414" y="520685"/>
                                </a:lnTo>
                                <a:lnTo>
                                  <a:pt x="895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181" y="1596608"/>
                            <a:ext cx="11747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0" h="520700">
                                <a:moveTo>
                                  <a:pt x="1174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lnTo>
                                  <a:pt x="1174701" y="520685"/>
                                </a:lnTo>
                                <a:lnTo>
                                  <a:pt x="1174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181" y="1596608"/>
                            <a:ext cx="11747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0" h="520700">
                                <a:moveTo>
                                  <a:pt x="0" y="520685"/>
                                </a:moveTo>
                                <a:lnTo>
                                  <a:pt x="1174701" y="520685"/>
                                </a:lnTo>
                                <a:lnTo>
                                  <a:pt x="1174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03233" y="576286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536126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324333" y="2778325"/>
                            <a:ext cx="418465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529590">
                                <a:moveTo>
                                  <a:pt x="418233" y="0"/>
                                </a:moveTo>
                                <a:lnTo>
                                  <a:pt x="404198" y="22455"/>
                                </a:lnTo>
                              </a:path>
                              <a:path w="418465" h="529590">
                                <a:moveTo>
                                  <a:pt x="381742" y="51928"/>
                                </a:moveTo>
                                <a:lnTo>
                                  <a:pt x="367708" y="72980"/>
                                </a:lnTo>
                              </a:path>
                              <a:path w="418465" h="529590">
                                <a:moveTo>
                                  <a:pt x="338235" y="102453"/>
                                </a:moveTo>
                                <a:lnTo>
                                  <a:pt x="322797" y="124908"/>
                                </a:lnTo>
                              </a:path>
                              <a:path w="418465" h="529590">
                                <a:moveTo>
                                  <a:pt x="301745" y="154381"/>
                                </a:moveTo>
                                <a:lnTo>
                                  <a:pt x="279289" y="176836"/>
                                </a:lnTo>
                              </a:path>
                              <a:path w="418465" h="529590">
                                <a:moveTo>
                                  <a:pt x="256834" y="206307"/>
                                </a:moveTo>
                                <a:lnTo>
                                  <a:pt x="242799" y="227359"/>
                                </a:lnTo>
                              </a:path>
                              <a:path w="418465" h="529590">
                                <a:moveTo>
                                  <a:pt x="220344" y="256830"/>
                                </a:moveTo>
                                <a:lnTo>
                                  <a:pt x="199292" y="279285"/>
                                </a:lnTo>
                              </a:path>
                              <a:path w="418465" h="529590">
                                <a:moveTo>
                                  <a:pt x="176836" y="308756"/>
                                </a:moveTo>
                                <a:lnTo>
                                  <a:pt x="161398" y="329808"/>
                                </a:lnTo>
                              </a:path>
                              <a:path w="418465" h="529590">
                                <a:moveTo>
                                  <a:pt x="140346" y="359285"/>
                                </a:moveTo>
                                <a:lnTo>
                                  <a:pt x="117891" y="381740"/>
                                </a:lnTo>
                              </a:path>
                              <a:path w="418465" h="529590">
                                <a:moveTo>
                                  <a:pt x="95435" y="411212"/>
                                </a:moveTo>
                                <a:lnTo>
                                  <a:pt x="81401" y="433666"/>
                                </a:lnTo>
                              </a:path>
                              <a:path w="418465" h="529590">
                                <a:moveTo>
                                  <a:pt x="58945" y="463138"/>
                                </a:moveTo>
                                <a:lnTo>
                                  <a:pt x="36490" y="484190"/>
                                </a:lnTo>
                              </a:path>
                              <a:path w="418465" h="529590">
                                <a:moveTo>
                                  <a:pt x="15438" y="513666"/>
                                </a:moveTo>
                                <a:lnTo>
                                  <a:pt x="0" y="529104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903233" y="208578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168417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2903233" y="3512335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3472176"/>
                            <a:ext cx="153300" cy="8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2903233" y="1678008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1636444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903233" y="3146032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3104464"/>
                            <a:ext cx="153300" cy="81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635230" y="1228898"/>
                            <a:ext cx="12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8300">
                                <a:moveTo>
                                  <a:pt x="0" y="367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071" y="1225228"/>
                            <a:ext cx="80322" cy="15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903233" y="1310299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1270139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51377" y="546813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">
                                <a:moveTo>
                                  <a:pt x="0" y="279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18" y="543143"/>
                            <a:ext cx="80318" cy="15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2903233" y="3880041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3839882"/>
                            <a:ext cx="153300" cy="80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903233" y="2044312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2004152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903233" y="942591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902431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2903233" y="2412021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2370457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082937" y="2807798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6596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267" y="2767638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560848" y="2117293"/>
                            <a:ext cx="127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0525">
                                <a:moveTo>
                                  <a:pt x="0" y="3901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89" y="2113622"/>
                            <a:ext cx="81721" cy="15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903233" y="2778325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0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2738165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3087087" y="77545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087087" y="443849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61215" y="702087"/>
                            <a:ext cx="38290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087087" y="811558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087087" y="1179266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13142" y="1472591"/>
                            <a:ext cx="51498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+subContainer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3087087" y="1545571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087087" y="1913279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087087" y="2280988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0163" y="2383441"/>
                            <a:ext cx="51498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+subContainer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324333" y="2676765"/>
                            <a:ext cx="41211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087087" y="2647292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087087" y="3014998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3087087" y="3381303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087087" y="3749009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3672" y="2507453"/>
                            <a:ext cx="1039494" cy="609600"/>
                          </a:xfrm>
                          <a:prstGeom prst="rect">
                            <a:avLst/>
                          </a:pr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101"/>
                                <w:ind w:left="10" w:right="19" w:hanging="9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  <w:u w:val="single"/>
                                </w:rPr>
                                <w:t>PortPin:</w:t>
                              </w:r>
                              <w:r>
                                <w:rPr>
                                  <w:spacing w:val="-9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40"/>
                                  <w:w w:val="105"/>
                                  <w:sz w:val="1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EcucParamConfContainerDef</w:t>
                              </w:r>
                            </w:p>
                            <w:p>
                              <w:pPr>
                                <w:spacing w:line="285" w:lineRule="auto" w:before="103"/>
                                <w:ind w:left="0" w:right="4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3672" y="1889931"/>
                            <a:ext cx="1178560" cy="2279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43"/>
                                <w:ind w:left="25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3672" y="1596608"/>
                            <a:ext cx="1178560" cy="2933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101"/>
                                <w:ind w:left="125" w:right="0" w:firstLine="382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>PortContainer: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670" y="826101"/>
                            <a:ext cx="1586230" cy="4032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7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>PortConfigSet:</w:t>
                              </w:r>
                              <w:r>
                                <w:rPr>
                                  <w:color w:val="000000"/>
                                  <w:spacing w:val="42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3670" y="224016"/>
                            <a:ext cx="895985" cy="3232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41"/>
                                <w:ind w:left="248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670" y="26128"/>
                            <a:ext cx="895985" cy="1981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1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EcucModuleDef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350939" y="3739694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0" w:right="9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PORT_PIN_MODE_FLEXRAY: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0" w:right="9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350939" y="3373391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94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PORT_PIN_MODE_LIN: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350939" y="3005684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261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PORT_PIN_MODE_CAN: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350939" y="2639385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8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PORT_PIN_MODE_ICU: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350939" y="2271673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8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PORT_PIN_MODE_SPI: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350939" y="1905367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37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PORT_PIN_MODE_PWM: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350939" y="1537664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61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PORT_PIN_MODE_ADC: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350939" y="1171354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37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PORT_PIN_MODE_MEM: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350939" y="803646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9" w:right="9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PORT_PIN_MODE_DIO_WDG: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0" w:right="9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350939" y="437345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2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PORT_PIN_MODE_DIO_GPT: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742566" y="296996"/>
                            <a:ext cx="1160780" cy="3781425"/>
                          </a:xfrm>
                          <a:prstGeom prst="rect">
                            <a:avLst/>
                          </a:pr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43"/>
                                <w:ind w:left="25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350939" y="69633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83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PORT_PIN_MODE_DIO: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24"/>
                                <w:ind w:left="215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742566" y="3670"/>
                            <a:ext cx="1160780" cy="2933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5" w:lineRule="auto" w:before="101"/>
                                <w:ind w:left="146" w:right="0" w:firstLine="369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>PortPinMode: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85pt;height:324.3pt;mso-position-horizontal-relative:char;mso-position-vertical-relative:line" id="docshapegroup83" coordorigin="0,0" coordsize="7237,6486">
                <v:rect style="position:absolute;left:2744;top:5;width:1828;height:6417" id="docshape84" filled="true" fillcolor="#fcf2e3" stroked="false">
                  <v:fill type="solid"/>
                </v:rect>
                <v:rect style="position:absolute;left:2744;top:5;width:1828;height:6417" id="docshape85" filled="false" stroked="true" strokeweight=".577974pt" strokecolor="#000000">
                  <v:stroke dashstyle="solid"/>
                </v:rect>
                <v:shape style="position:absolute;left:814;top:5208;width:1585;height:1271" id="docshape86" coordorigin="815,5209" coordsize="1585,1271" path="m2260,5209l815,5209,815,6479,2399,6479,2399,5346,2260,5209xe" filled="true" fillcolor="#f7f3f7" stroked="false">
                  <v:path arrowok="t"/>
                  <v:fill type="solid"/>
                </v:shape>
                <v:shape style="position:absolute;left:814;top:5208;width:1585;height:1271" id="docshape87" coordorigin="815,5209" coordsize="1585,1271" path="m815,5209l815,6479,2399,6479,2399,5346,2260,5209,815,5209xe" filled="false" stroked="true" strokeweight=".577974pt" strokecolor="#000000">
                  <v:path arrowok="t"/>
                  <v:stroke dashstyle="solid"/>
                </v:shape>
                <v:shape style="position:absolute;left:2254;top:5202;width:151;height:149" type="#_x0000_t75" id="docshape88" stroked="false">
                  <v:imagedata r:id="rId17" o:title=""/>
                </v:shape>
                <v:rect style="position:absolute;left:63;top:3948;width:1643;height:960" id="docshape89" filled="true" fillcolor="#fcf2e3" stroked="false">
                  <v:fill type="solid"/>
                </v:rect>
                <v:line style="position:absolute" from="63,4411" to="1694,4411" stroked="true" strokeweight=".577974pt" strokecolor="#000000">
                  <v:stroke dashstyle="solid"/>
                </v:line>
                <v:rect style="position:absolute;left:5;top:41;width:1411;height:820" id="docshape90" filled="true" fillcolor="#fcf2e3" stroked="false">
                  <v:fill type="solid"/>
                </v:rect>
                <v:rect style="position:absolute;left:5;top:41;width:1411;height:820" id="docshape91" filled="false" stroked="true" strokeweight=".577974pt" strokecolor="#000000">
                  <v:stroke dashstyle="solid"/>
                </v:rect>
                <v:rect style="position:absolute;left:74;top:2514;width:1850;height:820" id="docshape92" filled="true" fillcolor="#fcf2e3" stroked="false">
                  <v:fill type="solid"/>
                </v:rect>
                <v:rect style="position:absolute;left:74;top:2514;width:1850;height:820" id="docshape93" filled="false" stroked="true" strokeweight=".577974pt" strokecolor="#000000">
                  <v:stroke dashstyle="solid"/>
                </v:rect>
                <v:line style="position:absolute" from="5277,908" to="4572,908" stroked="true" strokeweight=".577974pt" strokecolor="#000000">
                  <v:stroke dashstyle="solid"/>
                </v:line>
                <v:shape style="position:absolute;left:4566;top:844;width:242;height:127" type="#_x0000_t75" id="docshape94" stroked="false">
                  <v:imagedata r:id="rId18" o:title=""/>
                </v:shape>
                <v:shape style="position:absolute;left:2085;top:4375;width:659;height:834" id="docshape95" coordorigin="2086,4375" coordsize="659,834" path="m2744,4375l2722,4411m2687,4457l2665,4490m2618,4537l2594,4572m2561,4618l2525,4654m2490,4700l2468,4733m2433,4780l2399,4815m2364,4862l2340,4895m2307,4941l2271,4976m2236,5023l2214,5058m2178,5105l2143,5138m2110,5184l2086,5209e" filled="false" stroked="true" strokeweight=".577974pt" strokecolor="#000000">
                  <v:path arrowok="t"/>
                  <v:stroke dashstyle="solid"/>
                </v:shape>
                <v:line style="position:absolute" from="5277,328" to="4572,328" stroked="true" strokeweight=".577974pt" strokecolor="#000000">
                  <v:stroke dashstyle="solid"/>
                </v:line>
                <v:shape style="position:absolute;left:4566;top:265;width:242;height:129" type="#_x0000_t75" id="docshape96" stroked="false">
                  <v:imagedata r:id="rId19" o:title=""/>
                </v:shape>
                <v:line style="position:absolute" from="5277,5531" to="4572,5531" stroked="true" strokeweight=".577974pt" strokecolor="#000000">
                  <v:stroke dashstyle="solid"/>
                </v:line>
                <v:shape style="position:absolute;left:4566;top:5468;width:242;height:127" type="#_x0000_t75" id="docshape97" stroked="false">
                  <v:imagedata r:id="rId18" o:title=""/>
                </v:shape>
                <v:line style="position:absolute" from="5277,2643" to="4572,2643" stroked="true" strokeweight=".577974pt" strokecolor="#000000">
                  <v:stroke dashstyle="solid"/>
                </v:line>
                <v:shape style="position:absolute;left:4566;top:2577;width:242;height:129" type="#_x0000_t75" id="docshape98" stroked="false">
                  <v:imagedata r:id="rId20" o:title=""/>
                </v:shape>
                <v:line style="position:absolute" from="5277,4954" to="4572,4954" stroked="true" strokeweight=".577974pt" strokecolor="#000000">
                  <v:stroke dashstyle="solid"/>
                </v:line>
                <v:shape style="position:absolute;left:4566;top:4888;width:242;height:129" type="#_x0000_t75" id="docshape99" stroked="false">
                  <v:imagedata r:id="rId21" o:title=""/>
                </v:shape>
                <v:line style="position:absolute" from="1000,2514" to="1000,1935" stroked="true" strokeweight=".577974pt" strokecolor="#000000">
                  <v:stroke dashstyle="solid"/>
                </v:line>
                <v:shape style="position:absolute;left:937;top:1929;width:127;height:244" type="#_x0000_t75" id="docshape100" stroked="false">
                  <v:imagedata r:id="rId22" o:title=""/>
                </v:shape>
                <v:line style="position:absolute" from="5277,2063" to="4572,2063" stroked="true" strokeweight=".577974pt" strokecolor="#000000">
                  <v:stroke dashstyle="solid"/>
                </v:line>
                <v:shape style="position:absolute;left:4566;top:2000;width:242;height:127" type="#_x0000_t75" id="docshape101" stroked="false">
                  <v:imagedata r:id="rId18" o:title=""/>
                </v:shape>
                <v:line style="position:absolute" from="711,1301" to="711,861" stroked="true" strokeweight=".577974pt" strokecolor="#000000">
                  <v:stroke dashstyle="solid"/>
                </v:line>
                <v:shape style="position:absolute;left:647;top:855;width:127;height:244" type="#_x0000_t75" id="docshape102" stroked="false">
                  <v:imagedata r:id="rId23" o:title=""/>
                </v:shape>
                <v:line style="position:absolute" from="5277,6110" to="4572,6110" stroked="true" strokeweight=".577974pt" strokecolor="#000000">
                  <v:stroke dashstyle="solid"/>
                </v:line>
                <v:shape style="position:absolute;left:4566;top:6047;width:242;height:127" type="#_x0000_t75" id="docshape103" stroked="false">
                  <v:imagedata r:id="rId24" o:title=""/>
                </v:shape>
                <v:line style="position:absolute" from="5277,3219" to="4572,3219" stroked="true" strokeweight=".577974pt" strokecolor="#000000">
                  <v:stroke dashstyle="solid"/>
                </v:line>
                <v:shape style="position:absolute;left:4566;top:3156;width:242;height:127" type="#_x0000_t75" id="docshape104" stroked="false">
                  <v:imagedata r:id="rId18" o:title=""/>
                </v:shape>
                <v:line style="position:absolute" from="5277,1484" to="4572,1484" stroked="true" strokeweight=".577974pt" strokecolor="#000000">
                  <v:stroke dashstyle="solid"/>
                </v:line>
                <v:shape style="position:absolute;left:4566;top:1421;width:242;height:129" type="#_x0000_t75" id="docshape105" stroked="false">
                  <v:imagedata r:id="rId19" o:title=""/>
                </v:shape>
                <v:line style="position:absolute" from="5277,3798" to="4572,3798" stroked="true" strokeweight=".577974pt" strokecolor="#000000">
                  <v:stroke dashstyle="solid"/>
                </v:line>
                <v:shape style="position:absolute;left:4566;top:3733;width:242;height:129" type="#_x0000_t75" id="docshape106" stroked="false">
                  <v:imagedata r:id="rId20" o:title=""/>
                </v:shape>
                <v:line style="position:absolute" from="2744,4422" to="1705,4422" stroked="true" strokeweight=".577974pt" strokecolor="#000000">
                  <v:stroke dashstyle="solid"/>
                </v:line>
                <v:shape style="position:absolute;left:1699;top:4358;width:242;height:127" type="#_x0000_t75" id="docshape107" stroked="false">
                  <v:imagedata r:id="rId18" o:title=""/>
                </v:shape>
                <v:line style="position:absolute" from="883,3949" to="883,3334" stroked="true" strokeweight=".577974pt" strokecolor="#000000">
                  <v:stroke dashstyle="solid"/>
                </v:line>
                <v:shape style="position:absolute;left:819;top:3328;width:129;height:244" type="#_x0000_t75" id="docshape108" stroked="false">
                  <v:imagedata r:id="rId25" o:title=""/>
                </v:shape>
                <v:line style="position:absolute" from="5277,4375" to="4572,4375" stroked="true" strokeweight=".577974pt" strokecolor="#000000">
                  <v:stroke dashstyle="solid"/>
                </v:line>
                <v:shape style="position:absolute;left:4566;top:4312;width:242;height:127" type="#_x0000_t75" id="docshape109" stroked="false">
                  <v:imagedata r:id="rId18" o:title=""/>
                </v:shape>
                <v:shape style="position:absolute;left:4861;top:122;width:393;height:130" type="#_x0000_t202" id="docshape1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698;width:393;height:130" type="#_x0000_t202" id="docshape1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96;top:1105;width:603;height:130" type="#_x0000_t202" id="docshape11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+container</w:t>
                        </w:r>
                      </w:p>
                    </w:txbxContent>
                  </v:textbox>
                  <w10:wrap type="none"/>
                </v:shape>
                <v:shape style="position:absolute;left:4861;top:1278;width:393;height:130" type="#_x0000_t202" id="docshape11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1857;width:393;height:130" type="#_x0000_t202" id="docshape1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178;top:2319;width:811;height:130" type="#_x0000_t202" id="docshape11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+subContainer</w:t>
                        </w:r>
                      </w:p>
                    </w:txbxContent>
                  </v:textbox>
                  <w10:wrap type="none"/>
                </v:shape>
                <v:shape style="position:absolute;left:4861;top:2433;width:393;height:130" type="#_x0000_t202" id="docshape1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3013;width:393;height:130" type="#_x0000_t202" id="docshape1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3592;width:393;height:130" type="#_x0000_t202" id="docshape1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63;top:3753;width:811;height:130" type="#_x0000_t202" id="docshape1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+subContainer</w:t>
                        </w:r>
                      </w:p>
                    </w:txbxContent>
                  </v:textbox>
                  <w10:wrap type="none"/>
                </v:shape>
                <v:shape style="position:absolute;left:2085;top:4215;width:649;height:130" type="#_x0000_t202" id="docshape1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+parameter</w:t>
                        </w:r>
                      </w:p>
                    </w:txbxContent>
                  </v:textbox>
                  <w10:wrap type="none"/>
                </v:shape>
                <v:shape style="position:absolute;left:4861;top:4168;width:393;height:130" type="#_x0000_t202" id="docshape12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4748;width:393;height:130" type="#_x0000_t202" id="docshape1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5324;width:393;height:130" type="#_x0000_t202" id="docshape1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4861;top:5903;width:393;height:130" type="#_x0000_t202" id="docshape1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68;top:3948;width:1637;height:960" type="#_x0000_t202" id="docshape125" filled="false" stroked="true" strokeweight=".577974pt" strokecolor="#000000">
                  <v:textbox inset="0,0,0,0">
                    <w:txbxContent>
                      <w:p>
                        <w:pPr>
                          <w:spacing w:line="285" w:lineRule="auto" w:before="101"/>
                          <w:ind w:left="10" w:right="19" w:hanging="9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  <w:u w:val="single"/>
                          </w:rPr>
                          <w:t>PortPin:</w:t>
                        </w:r>
                        <w:r>
                          <w:rPr>
                            <w:spacing w:val="-9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spacing w:val="40"/>
                            <w:w w:val="105"/>
                            <w:sz w:val="11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1"/>
                            <w:u w:val="single"/>
                          </w:rPr>
                          <w:t>EcucParamConfContainerDef</w:t>
                        </w:r>
                      </w:p>
                      <w:p>
                        <w:pPr>
                          <w:spacing w:line="285" w:lineRule="auto" w:before="103"/>
                          <w:ind w:left="0" w:right="4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3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;top:2976;width:1856;height:359" type="#_x0000_t202" id="docshape126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line="285" w:lineRule="auto" w:before="43"/>
                          <w:ind w:left="25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2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8;top:2514;width:1856;height:462" type="#_x0000_t202" id="docshape127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line="285" w:lineRule="auto" w:before="101"/>
                          <w:ind w:left="125" w:right="0" w:firstLine="382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>PortContainer: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non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1300;width:2498;height:635" type="#_x0000_t202" id="docshape128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7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>PortConfigSet:</w:t>
                        </w:r>
                        <w:r>
                          <w:rPr>
                            <w:color w:val="000000"/>
                            <w:spacing w:val="42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352;width:1411;height:509" type="#_x0000_t202" id="docshape129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line="285" w:lineRule="auto" w:before="41"/>
                          <w:ind w:left="248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3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41;width:1411;height:312" type="#_x0000_t202" id="docshape130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98"/>
                          <w:ind w:left="12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10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EcucModuleDef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5889;width:1954;height:440" type="#_x0000_t202" id="docshape131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3"/>
                          <w:ind w:left="0" w:right="9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PORT_PIN_MODE_FLEXRAY: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0" w:right="9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5312;width:1954;height:440" type="#_x0000_t202" id="docshape132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94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PORT_PIN_MODE_LIN: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4733;width:1954;height:440" type="#_x0000_t202" id="docshape133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3"/>
                          <w:ind w:left="261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PORT_PIN_MODE_CAN: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4156;width:1954;height:438" type="#_x0000_t202" id="docshape134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8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PORT_PIN_MODE_ICU: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3577;width:1954;height:440" type="#_x0000_t202" id="docshape135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8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PORT_PIN_MODE_SPI: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3000;width:1954;height:438" type="#_x0000_t202" id="docshape136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37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PORT_PIN_MODE_PWM: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2421;width:1954;height:440" type="#_x0000_t202" id="docshape137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61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PORT_PIN_MODE_ADC: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1844;width:1954;height:438" type="#_x0000_t202" id="docshape138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37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PORT_PIN_MODE_MEM: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1265;width:1954;height:440" type="#_x0000_t202" id="docshape139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9" w:right="9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PORT_PIN_MODE_DIO_WDG: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0" w:right="9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277;top:688;width:1954;height:438" type="#_x0000_t202" id="docshape140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98"/>
                          <w:ind w:left="122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PORT_PIN_MODE_DIO_GPT: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4;top:467;width:1828;height:5955" type="#_x0000_t202" id="docshape141" filled="false" stroked="true" strokeweight=".577974pt" strokecolor="#000000">
                  <v:textbox inset="0,0,0,0">
                    <w:txbxContent>
                      <w:p>
                        <w:pPr>
                          <w:spacing w:line="285" w:lineRule="auto" w:before="43"/>
                          <w:ind w:left="25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2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*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77;top:109;width:1954;height:440" type="#_x0000_t202" id="docshape142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before="101"/>
                          <w:ind w:left="283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PORT_PIN_MODE_DIO:</w:t>
                        </w:r>
                        <w:r>
                          <w:rPr>
                            <w:color w:val="000000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24"/>
                          <w:ind w:left="215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744;top:5;width:1828;height:462" type="#_x0000_t202" id="docshape143" filled="true" fillcolor="#fcf2e3" stroked="true" strokeweight=".577974pt" strokecolor="#000000">
                  <v:textbox inset="0,0,0,0">
                    <w:txbxContent>
                      <w:p>
                        <w:pPr>
                          <w:spacing w:line="285" w:lineRule="auto" w:before="101"/>
                          <w:ind w:left="146" w:right="0" w:firstLine="369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>PortPinMode: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non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3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10.2: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PortContainer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Parameters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Overview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pStyle w:val="Heading3"/>
        <w:numPr>
          <w:ilvl w:val="2"/>
          <w:numId w:val="22"/>
        </w:numPr>
        <w:tabs>
          <w:tab w:pos="1061" w:val="left" w:leader="none"/>
        </w:tabs>
        <w:spacing w:line="240" w:lineRule="auto" w:before="1" w:after="0"/>
        <w:ind w:left="1061" w:right="0" w:hanging="904"/>
        <w:jc w:val="left"/>
      </w:pPr>
      <w:bookmarkStart w:name="10.2.3 PortGeneral" w:id="273"/>
      <w:bookmarkEnd w:id="273"/>
      <w:r>
        <w:rPr>
          <w:b w:val="0"/>
        </w:rPr>
      </w:r>
      <w:bookmarkStart w:name="_bookmark211" w:id="274"/>
      <w:bookmarkEnd w:id="274"/>
      <w:r>
        <w:rPr>
          <w:b w:val="0"/>
        </w:rPr>
      </w:r>
      <w:r>
        <w:rPr>
          <w:spacing w:val="-2"/>
        </w:rPr>
        <w:t>PortGeneral</w:t>
      </w:r>
    </w:p>
    <w:p>
      <w:pPr>
        <w:pStyle w:val="BodyText"/>
        <w:spacing w:before="154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387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[ECUC_Port_00117]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Container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PortGener</w:t>
            </w:r>
            <w:bookmarkStart w:name="_bookmark212" w:id="275"/>
            <w:bookmarkEnd w:id="275"/>
            <w:r>
              <w:rPr>
                <w:spacing w:val="-2"/>
                <w:sz w:val="16"/>
              </w:rPr>
              <w:t>al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08">
              <w:r>
                <w:rPr>
                  <w:color w:val="0000FF"/>
                  <w:spacing w:val="-4"/>
                  <w:sz w:val="16"/>
                </w:rPr>
                <w:t>Port</w:t>
              </w:r>
            </w:hyperlink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Module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configuration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parameters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driver.</w:t>
            </w:r>
          </w:p>
        </w:tc>
      </w:tr>
      <w:tr>
        <w:trPr>
          <w:trHeight w:val="271" w:hRule="atLeast"/>
        </w:trPr>
        <w:tc>
          <w:tcPr>
            <w:tcW w:w="9053" w:type="dxa"/>
            <w:gridSpan w:val="2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Parameters</w:t>
            </w:r>
          </w:p>
        </w:tc>
      </w:tr>
    </w:tbl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[ECUC_Port_00123]</w:t>
            </w:r>
          </w:p>
        </w:tc>
      </w:tr>
      <w:tr>
        <w:trPr>
          <w:trHeight w:val="235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181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PortDevErrorDetect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3" w:lineRule="exact"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182" w:lineRule="exact" w:before="38"/>
              <w:rPr>
                <w:sz w:val="16"/>
              </w:rPr>
            </w:pPr>
            <w:hyperlink w:history="true" w:anchor="_bookmark212">
              <w:r>
                <w:rPr>
                  <w:color w:val="0000FF"/>
                  <w:spacing w:val="-2"/>
                  <w:sz w:val="16"/>
                </w:rPr>
                <w:t>PortGeneral</w:t>
              </w:r>
            </w:hyperlink>
          </w:p>
        </w:tc>
      </w:tr>
      <w:tr>
        <w:trPr>
          <w:trHeight w:val="80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sz w:val="16"/>
              </w:rPr>
              <w:t>Switches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detection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off.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09" w:val="left" w:leader="none"/>
              </w:tabs>
              <w:spacing w:line="240" w:lineRule="auto" w:before="100" w:after="0"/>
              <w:ind w:left="709" w:right="0" w:hanging="201"/>
              <w:jc w:val="left"/>
              <w:rPr>
                <w:sz w:val="16"/>
              </w:rPr>
            </w:pPr>
            <w:r>
              <w:rPr>
                <w:sz w:val="16"/>
              </w:rPr>
              <w:t>true: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detection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enabled.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09" w:val="left" w:leader="none"/>
              </w:tabs>
              <w:spacing w:line="180" w:lineRule="exact" w:before="100" w:after="0"/>
              <w:ind w:left="709" w:right="0" w:hanging="201"/>
              <w:jc w:val="left"/>
              <w:rPr>
                <w:sz w:val="16"/>
              </w:rPr>
            </w:pPr>
            <w:r>
              <w:rPr>
                <w:sz w:val="16"/>
              </w:rPr>
              <w:t>false: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detection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notification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disabled.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spacing w:val="-2"/>
                <w:sz w:val="16"/>
              </w:rPr>
              <w:t>EcucBooleanParamDef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180" w:lineRule="exact" w:before="38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180" w:lineRule="exact" w:before="38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71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</w:tbl>
    <w:p>
      <w:pPr>
        <w:spacing w:before="0"/>
        <w:ind w:left="1356" w:right="1361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1" w:after="56"/>
        <w:ind w:left="1356" w:right="1361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47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1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[ECUC_Port_00131]</w:t>
            </w:r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213" w:id="276"/>
            <w:bookmarkEnd w:id="276"/>
            <w:r>
              <w:rPr>
                <w:spacing w:val="-2"/>
                <w:sz w:val="16"/>
              </w:rPr>
              <w:t>tSetPinDirectionApi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2">
              <w:r>
                <w:rPr>
                  <w:color w:val="0000FF"/>
                  <w:spacing w:val="-2"/>
                  <w:sz w:val="16"/>
                </w:rPr>
                <w:t>PortGeneral</w:t>
              </w:r>
            </w:hyperlink>
          </w:p>
        </w:tc>
      </w:tr>
      <w:tr>
        <w:trPr>
          <w:trHeight w:val="64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rPr>
                <w:sz w:val="16"/>
              </w:rPr>
            </w:pPr>
            <w:r>
              <w:rPr>
                <w:sz w:val="16"/>
              </w:rPr>
              <w:t>Pre-processor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switch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Port_SetPinDirection(). TRUE: Enabled - Function Port_SetPinDirection() is available. FALSE: Disabled - Function Port_SetPinDirection() is not available.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EcucBooleanParamDef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5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[ECUC_Port_00132]</w:t>
            </w:r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PortSetPinModeApi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2">
              <w:r>
                <w:rPr>
                  <w:color w:val="0000FF"/>
                  <w:spacing w:val="-2"/>
                  <w:sz w:val="16"/>
                </w:rPr>
                <w:t>PortGeneral</w:t>
              </w:r>
            </w:hyperlink>
          </w:p>
        </w:tc>
      </w:tr>
      <w:tr>
        <w:trPr>
          <w:trHeight w:val="64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ind w:right="380"/>
              <w:jc w:val="both"/>
              <w:rPr>
                <w:sz w:val="16"/>
              </w:rPr>
            </w:pPr>
            <w:r>
              <w:rPr>
                <w:sz w:val="16"/>
              </w:rPr>
              <w:t>Pre-processor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switch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disable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function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Port_SetPinMode(). true: Enabled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Port_SetPinMode()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available. false: Disabled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Function Port_SetPinMode() is not available.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EcucBooleanParamDef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5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[ECUC_Port_00133]</w:t>
            </w:r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PortVersionInfoApi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2">
              <w:r>
                <w:rPr>
                  <w:color w:val="0000FF"/>
                  <w:spacing w:val="-2"/>
                  <w:sz w:val="16"/>
                </w:rPr>
                <w:t>PortGeneral</w:t>
              </w:r>
            </w:hyperlink>
          </w:p>
        </w:tc>
      </w:tr>
      <w:tr>
        <w:trPr>
          <w:trHeight w:val="42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rPr>
                <w:sz w:val="16"/>
              </w:rPr>
            </w:pPr>
            <w:r>
              <w:rPr>
                <w:sz w:val="16"/>
              </w:rPr>
              <w:t>Pre-processor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switch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enable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disable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read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out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version information. true: Version info API enabled. false: Version info API disabled.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EcucBooleanParamDef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164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[ECUC_Port_00136]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PortEcucPar</w:t>
            </w:r>
            <w:bookmarkStart w:name="_bookmark214" w:id="277"/>
            <w:bookmarkEnd w:id="277"/>
            <w:r>
              <w:rPr>
                <w:spacing w:val="-2"/>
                <w:sz w:val="16"/>
              </w:rPr>
              <w:t>titionRef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2">
              <w:r>
                <w:rPr>
                  <w:color w:val="0000FF"/>
                  <w:spacing w:val="-2"/>
                  <w:sz w:val="16"/>
                </w:rPr>
                <w:t>PortGeneral</w:t>
              </w:r>
            </w:hyperlink>
          </w:p>
        </w:tc>
      </w:tr>
      <w:tr>
        <w:trPr>
          <w:trHeight w:val="459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rPr>
                <w:sz w:val="16"/>
              </w:rPr>
            </w:pPr>
            <w:r>
              <w:rPr>
                <w:sz w:val="16"/>
              </w:rPr>
              <w:t>Maps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driver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zero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ECUC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partitions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make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modules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API available in this partition.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0..*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Reference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EcucPartition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z w:val="16"/>
              </w:rPr>
              <w:t>Multiplicity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Configuration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ECU</w:t>
            </w:r>
          </w:p>
        </w:tc>
      </w:tr>
    </w:tbl>
    <w:p>
      <w:pPr>
        <w:pStyle w:val="BodyText"/>
        <w:spacing w:before="6"/>
        <w:rPr>
          <w:rFonts w:ascii="Liberation Sans"/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903160</wp:posOffset>
                </wp:positionH>
                <wp:positionV relativeFrom="paragraph">
                  <wp:posOffset>154139</wp:posOffset>
                </wp:positionV>
                <wp:extent cx="5753735" cy="157480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753735" cy="15748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Included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Containers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14998pt;margin-top:12.137pt;width:453.05pt;height:12.4pt;mso-position-horizontal-relative:page;mso-position-vertical-relative:paragraph;z-index:-15723008;mso-wrap-distance-left:0;mso-wrap-distance-right:0" type="#_x0000_t202" id="docshape144" filled="true" fillcolor="#e5e5e5" stroked="true" strokeweight=".498pt" strokecolor="#000000">
                <v:textbox inset="0,0,0,0">
                  <w:txbxContent>
                    <w:p>
                      <w:pPr>
                        <w:spacing w:before="26"/>
                        <w:ind w:left="119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Included</w:t>
                      </w:r>
                      <w:r>
                        <w:rPr>
                          <w:b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Containers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rFonts w:ascii="Liberation Sans"/>
          <w:i/>
        </w:rPr>
      </w:pPr>
    </w:p>
    <w:p>
      <w:pPr>
        <w:pStyle w:val="BodyText"/>
        <w:spacing w:line="252" w:lineRule="auto"/>
        <w:ind w:left="157"/>
      </w:pPr>
      <w:r>
        <w:rPr/>
        <w:t>The top level Port Driver container holds parameters that apply to the PORT configu- </w:t>
      </w:r>
      <w:r>
        <w:rPr>
          <w:spacing w:val="-2"/>
        </w:rPr>
        <w:t>ration.</w:t>
      </w:r>
    </w:p>
    <w:p>
      <w:pPr>
        <w:pStyle w:val="BodyText"/>
        <w:spacing w:before="3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1477677</wp:posOffset>
                </wp:positionH>
                <wp:positionV relativeFrom="paragraph">
                  <wp:posOffset>76186</wp:posOffset>
                </wp:positionV>
                <wp:extent cx="4606290" cy="173545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606290" cy="1735455"/>
                          <a:chExt cx="4606290" cy="17354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3198" y="598979"/>
                            <a:ext cx="108775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384175">
                                <a:moveTo>
                                  <a:pt x="1087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lnTo>
                                  <a:pt x="1087567" y="384136"/>
                                </a:lnTo>
                                <a:lnTo>
                                  <a:pt x="1087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198" y="598979"/>
                            <a:ext cx="108775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384175">
                                <a:moveTo>
                                  <a:pt x="0" y="384136"/>
                                </a:moveTo>
                                <a:lnTo>
                                  <a:pt x="1087567" y="384136"/>
                                </a:lnTo>
                                <a:lnTo>
                                  <a:pt x="1087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close/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532400" y="3198"/>
                            <a:ext cx="1087755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1715770">
                                <a:moveTo>
                                  <a:pt x="1087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5151"/>
                                </a:lnTo>
                                <a:lnTo>
                                  <a:pt x="1087567" y="1715151"/>
                                </a:lnTo>
                                <a:lnTo>
                                  <a:pt x="1087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32400" y="3198"/>
                            <a:ext cx="1087755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1715770">
                                <a:moveTo>
                                  <a:pt x="0" y="1715151"/>
                                </a:moveTo>
                                <a:lnTo>
                                  <a:pt x="1087567" y="1715151"/>
                                </a:lnTo>
                                <a:lnTo>
                                  <a:pt x="1087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5151"/>
                                </a:lnTo>
                                <a:close/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272019" y="3202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133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272019" y="3202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0" y="384136"/>
                                </a:move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close/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265902" y="1347674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133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265902" y="1347674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0" y="384136"/>
                                </a:move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close/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090767" y="791048"/>
                            <a:ext cx="441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0">
                                <a:moveTo>
                                  <a:pt x="4416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568" y="754818"/>
                            <a:ext cx="134850" cy="7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619967" y="1091994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645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1055765"/>
                            <a:ext cx="133626" cy="7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2619967" y="1533623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645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1498618"/>
                            <a:ext cx="133626" cy="7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619967" y="201388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0">
                                <a:moveTo>
                                  <a:pt x="652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166382"/>
                            <a:ext cx="133626" cy="7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619967" y="643021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645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608015"/>
                            <a:ext cx="133626" cy="7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2907457" y="87131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901340" y="528764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192306" y="675568"/>
                            <a:ext cx="33528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901340" y="976514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901340" y="1419368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267431" y="1520167"/>
                            <a:ext cx="1331595" cy="205104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214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defaultValue</w:t>
                              </w:r>
                              <w:r>
                                <w:rPr>
                                  <w:color w:val="8B0000"/>
                                  <w:spacing w:val="2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2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267431" y="1347674"/>
                            <a:ext cx="1331595" cy="1727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2"/>
                                  <w:sz w:val="10"/>
                                  <w:u w:val="single"/>
                                </w:rPr>
                                <w:t>PortVersionInfoApi: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no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267431" y="899930"/>
                            <a:ext cx="1331595" cy="3841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84"/>
                                <w:ind w:left="487" w:right="0" w:firstLine="5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PortSetPinModeApi: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no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198" y="771474"/>
                            <a:ext cx="1087755" cy="2120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34"/>
                                <w:ind w:left="21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198" y="621000"/>
                            <a:ext cx="1087755" cy="1504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347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1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EcucModuleDe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no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267431" y="450952"/>
                            <a:ext cx="1331595" cy="3841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84"/>
                                <w:ind w:left="487" w:right="0" w:hanging="31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PortSetPinDirectionApi: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no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532400" y="258886"/>
                            <a:ext cx="1087755" cy="14662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34"/>
                                <w:ind w:left="216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267431" y="175697"/>
                            <a:ext cx="1331595" cy="2120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225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defaultValue</w:t>
                              </w:r>
                              <w:r>
                                <w:rPr>
                                  <w:color w:val="8B0000"/>
                                  <w:spacing w:val="2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2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267431" y="3200"/>
                            <a:ext cx="1331595" cy="1727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3" w:right="0" w:firstLine="0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PortDevErrorDetect: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1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no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532400" y="3200"/>
                            <a:ext cx="1087755" cy="255904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3" w:lineRule="auto" w:before="84"/>
                                <w:ind w:left="154" w:right="0" w:firstLine="373"/>
                                <w:jc w:val="left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PortGeneral: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no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352562pt;margin-top:5.998929pt;width:362.7pt;height:136.65pt;mso-position-horizontal-relative:page;mso-position-vertical-relative:paragraph;z-index:-15722496;mso-wrap-distance-left:0;mso-wrap-distance-right:0" id="docshapegroup145" coordorigin="2327,120" coordsize="7254,2733">
                <v:rect style="position:absolute;left:2332;top:1063;width:1713;height:605" id="docshape146" filled="true" fillcolor="#fcf2e3" stroked="false">
                  <v:fill type="solid"/>
                </v:rect>
                <v:rect style="position:absolute;left:2332;top:1063;width:1713;height:605" id="docshape147" filled="false" stroked="true" strokeweight=".503736pt" strokecolor="#000000">
                  <v:stroke dashstyle="solid"/>
                </v:rect>
                <v:rect style="position:absolute;left:4740;top:125;width:1713;height:2702" id="docshape148" filled="true" fillcolor="#fcf2e3" stroked="false">
                  <v:fill type="solid"/>
                </v:rect>
                <v:rect style="position:absolute;left:4740;top:125;width:1713;height:2702" id="docshape149" filled="false" stroked="true" strokeweight=".503736pt" strokecolor="#000000">
                  <v:stroke dashstyle="solid"/>
                </v:rect>
                <v:rect style="position:absolute;left:7479;top:125;width:2097;height:605" id="docshape150" filled="true" fillcolor="#fcf2e3" stroked="false">
                  <v:fill type="solid"/>
                </v:rect>
                <v:rect style="position:absolute;left:7479;top:125;width:2097;height:605" id="docshape151" filled="false" stroked="true" strokeweight=".503736pt" strokecolor="#000000">
                  <v:stroke dashstyle="solid"/>
                </v:rect>
                <v:rect style="position:absolute;left:7470;top:2242;width:2097;height:605" id="docshape152" filled="true" fillcolor="#fcf2e3" stroked="false">
                  <v:fill type="solid"/>
                </v:rect>
                <v:rect style="position:absolute;left:7470;top:2242;width:2097;height:605" id="docshape153" filled="false" stroked="true" strokeweight=".503736pt" strokecolor="#000000">
                  <v:stroke dashstyle="solid"/>
                </v:rect>
                <v:line style="position:absolute" from="4740,1366" to="4045,1366" stroked="true" strokeweight=".503736pt" strokecolor="#000000">
                  <v:stroke dashstyle="solid"/>
                </v:line>
                <v:shape style="position:absolute;left:4039;top:1308;width:213;height:113" type="#_x0000_t75" id="docshape154" stroked="false">
                  <v:imagedata r:id="rId26" o:title=""/>
                </v:shape>
                <v:line style="position:absolute" from="7470,1840" to="6453,1840" stroked="true" strokeweight=".503736pt" strokecolor="#000000">
                  <v:stroke dashstyle="solid"/>
                </v:line>
                <v:shape style="position:absolute;left:6447;top:1782;width:211;height:113" type="#_x0000_t75" id="docshape155" stroked="false">
                  <v:imagedata r:id="rId27" o:title=""/>
                </v:shape>
                <v:line style="position:absolute" from="7470,2535" to="6453,2535" stroked="true" strokeweight=".503736pt" strokecolor="#000000">
                  <v:stroke dashstyle="solid"/>
                </v:line>
                <v:shape style="position:absolute;left:6447;top:2480;width:211;height:111" type="#_x0000_t75" id="docshape156" stroked="false">
                  <v:imagedata r:id="rId28" o:title=""/>
                </v:shape>
                <v:line style="position:absolute" from="7480,437" to="6453,437" stroked="true" strokeweight=".503736pt" strokecolor="#000000">
                  <v:stroke dashstyle="solid"/>
                </v:line>
                <v:shape style="position:absolute;left:6447;top:382;width:211;height:111" type="#_x0000_t75" id="docshape157" stroked="false">
                  <v:imagedata r:id="rId28" o:title=""/>
                </v:shape>
                <v:line style="position:absolute" from="7470,1133" to="6453,1133" stroked="true" strokeweight=".503736pt" strokecolor="#000000">
                  <v:stroke dashstyle="solid"/>
                </v:line>
                <v:shape style="position:absolute;left:6447;top:1077;width:211;height:111" type="#_x0000_t75" id="docshape158" stroked="false">
                  <v:imagedata r:id="rId28" o:title=""/>
                </v:shape>
                <v:shape style="position:absolute;left:6905;top:257;width:569;height:113" type="#_x0000_t202" id="docshape15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  <w10:wrap type="none"/>
                </v:shape>
                <v:shape style="position:absolute;left:6896;top:952;width:569;height:113" type="#_x0000_t202" id="docshape16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  <w10:wrap type="none"/>
                </v:shape>
                <v:shape style="position:absolute;left:4204;top:1183;width:528;height:113" type="#_x0000_t202" id="docshape16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+container</w:t>
                        </w:r>
                      </w:p>
                    </w:txbxContent>
                  </v:textbox>
                  <w10:wrap type="none"/>
                </v:shape>
                <v:shape style="position:absolute;left:6896;top:1657;width:569;height:113" type="#_x0000_t202" id="docshape162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  <w10:wrap type="none"/>
                </v:shape>
                <v:shape style="position:absolute;left:6896;top:2355;width:569;height:113" type="#_x0000_t202" id="docshape16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  <w10:wrap type="none"/>
                </v:shape>
                <v:shape style="position:absolute;left:7472;top:2513;width:2097;height:323" type="#_x0000_t202" id="docshape164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before="34"/>
                          <w:ind w:left="214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defaultValue</w:t>
                        </w:r>
                        <w:r>
                          <w:rPr>
                            <w:color w:val="8B0000"/>
                            <w:spacing w:val="27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4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pacing w:val="-2"/>
                            <w:sz w:val="10"/>
                          </w:rPr>
                          <w:t>false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72;top:2242;width:2097;height:272" type="#_x0000_t202" id="docshape165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before="84"/>
                          <w:ind w:left="1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2"/>
                            <w:sz w:val="10"/>
                            <w:u w:val="single"/>
                          </w:rPr>
                          <w:t>PortVersionInfoApi: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none"/>
                          </w:rPr>
                          <w:t>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72;top:1537;width:2097;height:605" type="#_x0000_t202" id="docshape166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line="273" w:lineRule="auto" w:before="84"/>
                          <w:ind w:left="487" w:right="0" w:firstLine="5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PortSetPinModeApi:</w:t>
                        </w:r>
                        <w:r>
                          <w:rPr>
                            <w:color w:val="000000"/>
                            <w:spacing w:val="-7"/>
                            <w:sz w:val="10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  <w:u w:val="non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none"/>
                          </w:rPr>
                          <w:t>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32;top:1334;width:1713;height:334" type="#_x0000_t202" id="docshape167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line="273" w:lineRule="auto" w:before="34"/>
                          <w:ind w:left="21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z w:val="10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9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10"/>
                          </w:rPr>
                          <w:t>0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32;top:1097;width:1713;height:237" type="#_x0000_t202" id="docshape168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before="49"/>
                          <w:ind w:left="347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7"/>
                            <w:sz w:val="10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EcucModuleDe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none"/>
                          </w:rPr>
                          <w:t>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72;top:830;width:2097;height:605" type="#_x0000_t202" id="docshape169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line="273" w:lineRule="auto" w:before="84"/>
                          <w:ind w:left="487" w:right="0" w:hanging="31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PortSetPinDirectionApi:</w:t>
                        </w:r>
                        <w:r>
                          <w:rPr>
                            <w:color w:val="000000"/>
                            <w:spacing w:val="-7"/>
                            <w:sz w:val="10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  <w:u w:val="non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none"/>
                          </w:rPr>
                          <w:t>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40;top:527;width:1713;height:2309" type="#_x0000_t202" id="docshape170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line="273" w:lineRule="auto" w:before="34"/>
                          <w:ind w:left="216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z w:val="10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9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72;top:396;width:2097;height:334" type="#_x0000_t202" id="docshape171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before="34"/>
                          <w:ind w:left="225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defaultValue</w:t>
                        </w:r>
                        <w:r>
                          <w:rPr>
                            <w:color w:val="8B0000"/>
                            <w:spacing w:val="25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color w:val="8B0000"/>
                            <w:spacing w:val="-2"/>
                            <w:sz w:val="10"/>
                          </w:rPr>
                          <w:t>false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72;top:125;width:2097;height:272" type="#_x0000_t202" id="docshape172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before="84"/>
                          <w:ind w:left="13" w:right="0" w:firstLine="0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PortDevErrorDetect:</w:t>
                        </w:r>
                        <w:r>
                          <w:rPr>
                            <w:color w:val="000000"/>
                            <w:spacing w:val="12"/>
                            <w:sz w:val="10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none"/>
                          </w:rPr>
                          <w:t>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40;top:125;width:1713;height:403" type="#_x0000_t202" id="docshape173" filled="true" fillcolor="#fcf2e3" stroked="true" strokeweight=".503736pt" strokecolor="#000000">
                  <v:textbox inset="0,0,0,0">
                    <w:txbxContent>
                      <w:p>
                        <w:pPr>
                          <w:spacing w:line="273" w:lineRule="auto" w:before="84"/>
                          <w:ind w:left="154" w:right="0" w:firstLine="373"/>
                          <w:jc w:val="left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PortGeneral:</w:t>
                        </w:r>
                        <w:r>
                          <w:rPr>
                            <w:color w:val="000000"/>
                            <w:spacing w:val="-7"/>
                            <w:sz w:val="10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  <w:u w:val="none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none"/>
                          </w:rPr>
                          <w:t>f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sz w:val="10"/>
        </w:rPr>
      </w:pPr>
    </w:p>
    <w:p>
      <w:pPr>
        <w:spacing w:before="0"/>
        <w:ind w:left="0" w:right="1361" w:firstLine="0"/>
        <w:jc w:val="center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3000586</wp:posOffset>
                </wp:positionH>
                <wp:positionV relativeFrom="paragraph">
                  <wp:posOffset>41875</wp:posOffset>
                </wp:positionV>
                <wp:extent cx="2840355" cy="50482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284035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2"/>
                              <w:gridCol w:w="1168"/>
                              <w:gridCol w:w="1644"/>
                            </w:tblGrid>
                            <w:tr>
                              <w:trPr>
                                <w:trHeight w:val="100" w:hRule="exact"/>
                              </w:trPr>
                              <w:tc>
                                <w:tcPr>
                                  <w:tcW w:w="270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FCF2E3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86"/>
                                    <w:ind w:left="118" w:firstLine="3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u w:val="single"/>
                                    </w:rPr>
                                    <w:t>EcucPartition: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  <w:u w:val="single"/>
                                    </w:rPr>
                                    <w:t>EcucParamConfContainerDe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  <w:u w:val="none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exact"/>
                              </w:trPr>
                              <w:tc>
                                <w:tcPr>
                                  <w:tcW w:w="1532" w:type="dxa"/>
                                  <w:vMerge w:val="restart"/>
                                  <w:shd w:val="clear" w:color="auto" w:fill="FCF2E3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86"/>
                                    <w:ind w:left="316" w:hanging="8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u w:val="single"/>
                                    </w:rPr>
                                    <w:t>PortEcucPartitionRef: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  <w:u w:val="single"/>
                                    </w:rPr>
                                    <w:t>EcucReferenceDe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  <w:u w:val="none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0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4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+destination</w:t>
                                  </w:r>
                                </w:p>
                              </w:tc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C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1" w:hRule="exact"/>
                              </w:trPr>
                              <w:tc>
                                <w:tcPr>
                                  <w:tcW w:w="153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C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  <w:vMerge w:val="restart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FCF2E3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25"/>
                                    <w:ind w:left="21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8B0000"/>
                                      <w:sz w:val="10"/>
                                    </w:rPr>
                                    <w:t>lowerMultiplicity = 0</w:t>
                                  </w:r>
                                  <w:r>
                                    <w:rPr>
                                      <w:color w:val="8B0000"/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B0000"/>
                                      <w:spacing w:val="2"/>
                                      <w:sz w:val="10"/>
                                    </w:rPr>
                                    <w:t>upperMultiplicity</w:t>
                                  </w:r>
                                  <w:r>
                                    <w:rPr>
                                      <w:color w:val="8B0000"/>
                                      <w:spacing w:val="1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B0000"/>
                                      <w:spacing w:val="2"/>
                                      <w:sz w:val="10"/>
                                    </w:rPr>
                                    <w:t>=</w:t>
                                  </w:r>
                                  <w:r>
                                    <w:rPr>
                                      <w:color w:val="8B0000"/>
                                      <w:spacing w:val="18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B0000"/>
                                      <w:spacing w:val="-10"/>
                                      <w:sz w:val="10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exact"/>
                              </w:trPr>
                              <w:tc>
                                <w:tcPr>
                                  <w:tcW w:w="1532" w:type="dxa"/>
                                  <w:shd w:val="clear" w:color="auto" w:fill="FCF2E3"/>
                                </w:tcPr>
                                <w:p>
                                  <w:pPr>
                                    <w:pStyle w:val="TableParagraph"/>
                                    <w:spacing w:line="130" w:lineRule="atLeast"/>
                                    <w:ind w:left="21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8B0000"/>
                                      <w:sz w:val="10"/>
                                    </w:rPr>
                                    <w:t>lowerMultiplicity = 0</w:t>
                                  </w:r>
                                  <w:r>
                                    <w:rPr>
                                      <w:color w:val="8B0000"/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B0000"/>
                                      <w:spacing w:val="2"/>
                                      <w:sz w:val="10"/>
                                    </w:rPr>
                                    <w:t>upperMultiplicity</w:t>
                                  </w:r>
                                  <w:r>
                                    <w:rPr>
                                      <w:color w:val="8B0000"/>
                                      <w:spacing w:val="1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B0000"/>
                                      <w:spacing w:val="2"/>
                                      <w:sz w:val="10"/>
                                    </w:rPr>
                                    <w:t>=</w:t>
                                  </w:r>
                                  <w:r>
                                    <w:rPr>
                                      <w:color w:val="8B0000"/>
                                      <w:spacing w:val="18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8B0000"/>
                                      <w:spacing w:val="-10"/>
                                      <w:sz w:val="10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CF2E3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266663pt;margin-top:3.297315pt;width:223.65pt;height:39.75pt;mso-position-horizontal-relative:page;mso-position-vertical-relative:paragraph;z-index:15735808" type="#_x0000_t202" id="docshape1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2"/>
                        <w:gridCol w:w="1168"/>
                        <w:gridCol w:w="1644"/>
                      </w:tblGrid>
                      <w:tr>
                        <w:trPr>
                          <w:trHeight w:val="100" w:hRule="exact"/>
                        </w:trPr>
                        <w:tc>
                          <w:tcPr>
                            <w:tcW w:w="270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vMerge w:val="restart"/>
                            <w:shd w:val="clear" w:color="auto" w:fill="FCF2E3"/>
                          </w:tcPr>
                          <w:p>
                            <w:pPr>
                              <w:pStyle w:val="TableParagraph"/>
                              <w:spacing w:line="273" w:lineRule="auto" w:before="86"/>
                              <w:ind w:left="118" w:firstLine="352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  <w:u w:val="single"/>
                              </w:rPr>
                              <w:t>EcucPartition:</w:t>
                            </w:r>
                            <w:r>
                              <w:rPr>
                                <w:spacing w:val="-7"/>
                                <w:sz w:val="1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40"/>
                                <w:sz w:val="1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  <w:u w:val="single"/>
                              </w:rPr>
                              <w:t>EcucParamConfContainerDe</w:t>
                            </w:r>
                            <w:r>
                              <w:rPr>
                                <w:spacing w:val="-2"/>
                                <w:sz w:val="10"/>
                                <w:u w:val="none"/>
                              </w:rPr>
                              <w:t>f</w:t>
                            </w:r>
                          </w:p>
                        </w:tc>
                      </w:tr>
                      <w:tr>
                        <w:trPr>
                          <w:trHeight w:val="313" w:hRule="exact"/>
                        </w:trPr>
                        <w:tc>
                          <w:tcPr>
                            <w:tcW w:w="1532" w:type="dxa"/>
                            <w:vMerge w:val="restart"/>
                            <w:shd w:val="clear" w:color="auto" w:fill="FCF2E3"/>
                          </w:tcPr>
                          <w:p>
                            <w:pPr>
                              <w:pStyle w:val="TableParagraph"/>
                              <w:spacing w:line="273" w:lineRule="auto" w:before="86"/>
                              <w:ind w:left="316" w:hanging="8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  <w:u w:val="single"/>
                              </w:rPr>
                              <w:t>PortEcucPartitionRef:</w:t>
                            </w:r>
                            <w:r>
                              <w:rPr>
                                <w:spacing w:val="-7"/>
                                <w:sz w:val="1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40"/>
                                <w:sz w:val="1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  <w:u w:val="single"/>
                              </w:rPr>
                              <w:t>EcucReferenceDe</w:t>
                            </w:r>
                            <w:r>
                              <w:rPr>
                                <w:spacing w:val="-2"/>
                                <w:sz w:val="10"/>
                                <w:u w:val="none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6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0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4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+destination</w:t>
                            </w:r>
                          </w:p>
                        </w:tc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FC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1" w:hRule="exact"/>
                        </w:trPr>
                        <w:tc>
                          <w:tcPr>
                            <w:tcW w:w="1532" w:type="dxa"/>
                            <w:vMerge/>
                            <w:tcBorders>
                              <w:top w:val="nil"/>
                            </w:tcBorders>
                            <w:shd w:val="clear" w:color="auto" w:fill="FC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  <w:vMerge w:val="restart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vMerge w:val="restart"/>
                            <w:shd w:val="clear" w:color="auto" w:fill="FCF2E3"/>
                          </w:tcPr>
                          <w:p>
                            <w:pPr>
                              <w:pStyle w:val="TableParagraph"/>
                              <w:spacing w:line="273" w:lineRule="auto" w:before="25"/>
                              <w:ind w:left="218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8B0000"/>
                                <w:sz w:val="10"/>
                              </w:rPr>
                              <w:t>lowerMultiplicity = 0</w:t>
                            </w:r>
                            <w:r>
                              <w:rPr>
                                <w:color w:val="8B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B0000"/>
                                <w:spacing w:val="2"/>
                                <w:sz w:val="10"/>
                              </w:rPr>
                              <w:t>upperMultiplicity</w:t>
                            </w:r>
                            <w:r>
                              <w:rPr>
                                <w:color w:val="8B0000"/>
                                <w:spacing w:val="1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B0000"/>
                                <w:spacing w:val="2"/>
                                <w:sz w:val="10"/>
                              </w:rPr>
                              <w:t>=</w:t>
                            </w:r>
                            <w:r>
                              <w:rPr>
                                <w:color w:val="8B0000"/>
                                <w:spacing w:val="1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B0000"/>
                                <w:spacing w:val="-10"/>
                                <w:sz w:val="10"/>
                              </w:rPr>
                              <w:t>*</w:t>
                            </w:r>
                          </w:p>
                        </w:tc>
                      </w:tr>
                      <w:tr>
                        <w:trPr>
                          <w:trHeight w:val="281" w:hRule="exact"/>
                        </w:trPr>
                        <w:tc>
                          <w:tcPr>
                            <w:tcW w:w="1532" w:type="dxa"/>
                            <w:shd w:val="clear" w:color="auto" w:fill="FCF2E3"/>
                          </w:tcPr>
                          <w:p>
                            <w:pPr>
                              <w:pStyle w:val="TableParagraph"/>
                              <w:spacing w:line="130" w:lineRule="atLeast"/>
                              <w:ind w:left="216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8B0000"/>
                                <w:sz w:val="10"/>
                              </w:rPr>
                              <w:t>lowerMultiplicity = 0</w:t>
                            </w:r>
                            <w:r>
                              <w:rPr>
                                <w:color w:val="8B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B0000"/>
                                <w:spacing w:val="2"/>
                                <w:sz w:val="10"/>
                              </w:rPr>
                              <w:t>upperMultiplicity</w:t>
                            </w:r>
                            <w:r>
                              <w:rPr>
                                <w:color w:val="8B0000"/>
                                <w:spacing w:val="1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B0000"/>
                                <w:spacing w:val="2"/>
                                <w:sz w:val="10"/>
                              </w:rPr>
                              <w:t>=</w:t>
                            </w:r>
                            <w:r>
                              <w:rPr>
                                <w:color w:val="8B0000"/>
                                <w:spacing w:val="1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8B0000"/>
                                <w:spacing w:val="-10"/>
                                <w:sz w:val="10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168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FCF2E3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3492553</wp:posOffset>
            </wp:positionH>
            <wp:positionV relativeFrom="paragraph">
              <wp:posOffset>-137961</wp:posOffset>
            </wp:positionV>
            <wp:extent cx="70012" cy="246648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246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0"/>
        </w:rPr>
        <w:t>+reference</w:t>
      </w:r>
    </w:p>
    <w:p>
      <w:pPr>
        <w:pStyle w:val="BodyText"/>
        <w:spacing w:before="5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4660391</wp:posOffset>
                </wp:positionH>
                <wp:positionV relativeFrom="paragraph">
                  <wp:posOffset>202044</wp:posOffset>
                </wp:positionV>
                <wp:extent cx="95885" cy="7747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95885" cy="77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77470">
                              <a:moveTo>
                                <a:pt x="95422" y="39150"/>
                              </a:moveTo>
                              <a:lnTo>
                                <a:pt x="0" y="77073"/>
                              </a:lnTo>
                            </a:path>
                            <a:path w="95885" h="77470">
                              <a:moveTo>
                                <a:pt x="95422" y="391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959961pt;margin-top:15.909011pt;width:7.55pt;height:6.1pt;mso-position-horizontal-relative:page;mso-position-vertical-relative:paragraph;z-index:-15721984;mso-wrap-distance-left:0;mso-wrap-distance-right:0" id="docshape175" coordorigin="7339,318" coordsize="151,122" path="m7489,380l7339,440m7489,380l7339,318e" filled="false" stroked="true" strokeweight=".5037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8"/>
        <w:rPr>
          <w:sz w:val="10"/>
        </w:rPr>
      </w:pPr>
    </w:p>
    <w:p>
      <w:pPr>
        <w:spacing w:before="0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10.3: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PortGeneral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Parameters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Overview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1"/>
        <w:rPr>
          <w:b/>
        </w:rPr>
      </w:pPr>
    </w:p>
    <w:p>
      <w:pPr>
        <w:pStyle w:val="Heading3"/>
        <w:numPr>
          <w:ilvl w:val="2"/>
          <w:numId w:val="22"/>
        </w:numPr>
        <w:tabs>
          <w:tab w:pos="1061" w:val="left" w:leader="none"/>
        </w:tabs>
        <w:spacing w:line="240" w:lineRule="auto" w:before="0" w:after="0"/>
        <w:ind w:left="1061" w:right="0" w:hanging="904"/>
        <w:jc w:val="left"/>
      </w:pPr>
      <w:bookmarkStart w:name="10.2.4 PortPin" w:id="278"/>
      <w:bookmarkEnd w:id="278"/>
      <w:r>
        <w:rPr>
          <w:b w:val="0"/>
        </w:rPr>
      </w:r>
      <w:bookmarkStart w:name="_bookmark215" w:id="279"/>
      <w:bookmarkEnd w:id="279"/>
      <w:r>
        <w:rPr>
          <w:b w:val="0"/>
        </w:rPr>
      </w:r>
      <w:r>
        <w:rPr>
          <w:spacing w:val="-2"/>
        </w:rPr>
        <w:t>PortPin</w:t>
      </w:r>
    </w:p>
    <w:p>
      <w:pPr>
        <w:pStyle w:val="BodyText"/>
        <w:spacing w:before="154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387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[ECUC_Port_00118]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Container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216" w:id="280"/>
            <w:bookmarkEnd w:id="280"/>
            <w:r>
              <w:rPr>
                <w:spacing w:val="-2"/>
                <w:sz w:val="16"/>
              </w:rPr>
              <w:t>tPin</w:t>
            </w:r>
          </w:p>
        </w:tc>
      </w:tr>
      <w:tr>
        <w:trPr>
          <w:trHeight w:val="24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hyperlink w:history="true" w:anchor="_bookmark210">
              <w:r>
                <w:rPr>
                  <w:color w:val="0000FF"/>
                  <w:spacing w:val="-2"/>
                  <w:sz w:val="16"/>
                </w:rPr>
                <w:t>PortContainer</w:t>
              </w:r>
            </w:hyperlink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Configuration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individual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pins.</w:t>
            </w:r>
          </w:p>
        </w:tc>
      </w:tr>
      <w:tr>
        <w:trPr>
          <w:trHeight w:val="271" w:hRule="atLeast"/>
        </w:trPr>
        <w:tc>
          <w:tcPr>
            <w:tcW w:w="9053" w:type="dxa"/>
            <w:gridSpan w:val="2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Parameters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[ECUC_Port_00125]</w:t>
            </w:r>
          </w:p>
        </w:tc>
      </w:tr>
      <w:tr>
        <w:trPr>
          <w:trHeight w:val="235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</w:t>
            </w:r>
            <w:bookmarkStart w:name="_bookmark217" w:id="281"/>
            <w:bookmarkEnd w:id="281"/>
            <w:r>
              <w:rPr>
                <w:spacing w:val="-2"/>
                <w:sz w:val="16"/>
              </w:rPr>
              <w:t>tPinDirection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121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OUT).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changeable,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 configured here is fixed.</w:t>
            </w:r>
          </w:p>
          <w:p>
            <w:pPr>
              <w:pStyle w:val="TableParagraph"/>
              <w:spacing w:line="247" w:lineRule="auto" w:before="94"/>
              <w:ind w:right="12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match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mode. E.g. 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ADC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configured to be an in port.</w:t>
            </w:r>
          </w:p>
          <w:p>
            <w:pPr>
              <w:pStyle w:val="TableParagraph"/>
              <w:spacing w:before="94"/>
              <w:rPr>
                <w:sz w:val="16"/>
              </w:rPr>
            </w:pPr>
            <w:r>
              <w:rPr>
                <w:spacing w:val="-2"/>
                <w:sz w:val="16"/>
              </w:rPr>
              <w:t>Implementation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Type: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Port_PinDirectionType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EcucEnumerationParamDef</w:t>
            </w:r>
          </w:p>
        </w:tc>
      </w:tr>
      <w:tr>
        <w:trPr>
          <w:trHeight w:val="266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PORT_PIN_IN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input</w:t>
            </w:r>
          </w:p>
        </w:tc>
      </w:tr>
      <w:tr>
        <w:trPr>
          <w:trHeight w:val="276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PORT_PIN_OUT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output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[ECUC_Port_00126]</w:t>
            </w:r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PortPinDirectionChangeable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461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ind w:right="127"/>
              <w:rPr>
                <w:sz w:val="16"/>
              </w:rPr>
            </w:pPr>
            <w:r>
              <w:rPr>
                <w:sz w:val="16"/>
              </w:rPr>
              <w:t>Parameter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indicate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changeable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during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runtime. true: 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changeable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enabled.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false: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direction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changeable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disabled.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EcucBooleanParamDef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[ECUC_Port_00127]</w:t>
            </w:r>
          </w:p>
        </w:tc>
      </w:tr>
      <w:tr>
        <w:trPr>
          <w:trHeight w:val="235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PortPinId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459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ind w:right="196"/>
              <w:rPr>
                <w:sz w:val="16"/>
              </w:rPr>
            </w:pP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pin. This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assigned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symbolic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derived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from the port pin container short name.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EcucIntegerParamDef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(Symbolic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parameter)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..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65535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false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[ECUC_Port_00128]</w:t>
            </w:r>
          </w:p>
        </w:tc>
      </w:tr>
      <w:tr>
        <w:trPr>
          <w:trHeight w:val="235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PortPinInitialMode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list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Port_Init()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function.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EcucEnumerationParamDef</w:t>
            </w:r>
          </w:p>
        </w:tc>
      </w:tr>
      <w:tr>
        <w:trPr>
          <w:trHeight w:val="270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PORT_PIN_MODE_ADC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ADC</w:t>
            </w:r>
          </w:p>
        </w:tc>
      </w:tr>
      <w:tr>
        <w:trPr>
          <w:trHeight w:val="265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PORT_PIN_MODE_CAN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CAN</w:t>
            </w:r>
          </w:p>
        </w:tc>
      </w:tr>
      <w:tr>
        <w:trPr>
          <w:trHeight w:val="43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PORT_PIN_MODE_DIO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7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DIO.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 under control of the DIO driver.</w:t>
            </w:r>
          </w:p>
        </w:tc>
      </w:tr>
      <w:tr>
        <w:trPr>
          <w:trHeight w:val="471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PORT_PIN_MODE_DIO_GPT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11"/>
              <w:rPr>
                <w:sz w:val="16"/>
              </w:rPr>
            </w:pPr>
            <w:r>
              <w:rPr>
                <w:sz w:val="16"/>
              </w:rPr>
              <w:t>Port Pin configured for DIO. It shall be used under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control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general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purpose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timer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driver.</w:t>
            </w:r>
          </w:p>
        </w:tc>
      </w:tr>
      <w:tr>
        <w:trPr>
          <w:trHeight w:val="471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PORT_PIN_MODE_DIO_WDG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7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DIO.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 under control of the watchdog driver.</w:t>
            </w:r>
          </w:p>
        </w:tc>
      </w:tr>
      <w:tr>
        <w:trPr>
          <w:trHeight w:val="28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PORT_PIN_MODE_FLEXRAY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FlexRay</w:t>
            </w:r>
          </w:p>
        </w:tc>
      </w:tr>
      <w:tr>
        <w:trPr>
          <w:trHeight w:val="28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PORT_PIN_MODE_ICU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ICU</w:t>
            </w:r>
          </w:p>
        </w:tc>
      </w:tr>
      <w:tr>
        <w:trPr>
          <w:trHeight w:val="265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PORT_PIN_MODE_LIN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LIN</w:t>
            </w:r>
          </w:p>
        </w:tc>
      </w:tr>
      <w:tr>
        <w:trPr>
          <w:trHeight w:val="46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PORT_PIN_MODE_MEM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7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external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memory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control of a memory driver.</w:t>
            </w:r>
          </w:p>
        </w:tc>
      </w:tr>
      <w:tr>
        <w:trPr>
          <w:trHeight w:val="276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PORT_PIN_MODE_PWM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PWM</w:t>
            </w:r>
          </w:p>
        </w:tc>
      </w:tr>
      <w:tr>
        <w:trPr>
          <w:trHeight w:val="28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PORT_PIN_MODE_SPI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SPI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[ECUC_Port_00129]</w:t>
            </w:r>
          </w:p>
        </w:tc>
      </w:tr>
      <w:tr>
        <w:trPr>
          <w:trHeight w:val="235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2"/>
                <w:sz w:val="16"/>
              </w:rPr>
              <w:t>PortPinLevelValue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list.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EcucEnumerationParamDef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PORT_PIN_LEVEL_HIGH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High</w:t>
            </w:r>
          </w:p>
        </w:tc>
      </w:tr>
      <w:tr>
        <w:trPr>
          <w:trHeight w:val="265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PORT_PIN_LEVEL_LOW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level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LOW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7"/>
        <w:rPr>
          <w:b/>
          <w:sz w:val="19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387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[ECUC_Port_00130]</w:t>
            </w:r>
          </w:p>
        </w:tc>
      </w:tr>
      <w:tr>
        <w:trPr>
          <w:trHeight w:val="235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>
            <w:pPr>
              <w:pStyle w:val="TableParagraph"/>
              <w:spacing w:line="181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PortPinMode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>
            <w:pPr>
              <w:pStyle w:val="TableParagraph"/>
              <w:spacing w:line="183" w:lineRule="exact" w:before="34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461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>
            <w:pPr>
              <w:pStyle w:val="TableParagraph"/>
              <w:spacing w:line="247" w:lineRule="auto" w:before="38"/>
              <w:ind w:right="196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list. Note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allowed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default. That way it is e.g. possible to combine DIO with another mode such as ICU.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4"/>
                <w:sz w:val="16"/>
              </w:rPr>
              <w:t>1..*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spacing w:val="-2"/>
                <w:sz w:val="16"/>
              </w:rPr>
              <w:t>EcucEnumerationParamDef</w:t>
            </w:r>
          </w:p>
        </w:tc>
      </w:tr>
    </w:tbl>
    <w:p>
      <w:pPr>
        <w:spacing w:before="0"/>
        <w:ind w:left="1356" w:right="1361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1" w:after="56"/>
        <w:ind w:left="1356" w:right="1361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70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Range</w:t>
            </w:r>
          </w:p>
        </w:tc>
        <w:tc>
          <w:tcPr>
            <w:tcW w:w="2666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PORT_PIN_MODE_ADC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ADC</w:t>
            </w:r>
          </w:p>
        </w:tc>
      </w:tr>
      <w:tr>
        <w:trPr>
          <w:trHeight w:val="265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PORT_PIN_MODE_CAN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CAN</w:t>
            </w:r>
          </w:p>
        </w:tc>
      </w:tr>
      <w:tr>
        <w:trPr>
          <w:trHeight w:val="43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PORT_PIN_MODE_DIO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7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DIO.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 under control of the DIO driver.</w:t>
            </w:r>
          </w:p>
        </w:tc>
      </w:tr>
      <w:tr>
        <w:trPr>
          <w:trHeight w:val="471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PORT_PIN_MODE_DIO_GPT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11"/>
              <w:rPr>
                <w:sz w:val="16"/>
              </w:rPr>
            </w:pPr>
            <w:r>
              <w:rPr>
                <w:sz w:val="16"/>
              </w:rPr>
              <w:t>Port Pin configured for DIO. It shall be used under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control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general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purpose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timer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driver.</w:t>
            </w:r>
          </w:p>
        </w:tc>
      </w:tr>
      <w:tr>
        <w:trPr>
          <w:trHeight w:val="471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PORT_PIN_MODE_DIO_WDG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7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DIO.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shall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 under control of the watchdog driver.</w:t>
            </w:r>
          </w:p>
        </w:tc>
      </w:tr>
      <w:tr>
        <w:trPr>
          <w:trHeight w:val="28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PORT_PIN_MODE_FLEXRAY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FlexRay</w:t>
            </w:r>
          </w:p>
        </w:tc>
      </w:tr>
      <w:tr>
        <w:trPr>
          <w:trHeight w:val="28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PORT_PIN_MODE_ICU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ICU</w:t>
            </w:r>
          </w:p>
        </w:tc>
      </w:tr>
      <w:tr>
        <w:trPr>
          <w:trHeight w:val="265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PORT_PIN_MODE_LIN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LIN</w:t>
            </w:r>
          </w:p>
        </w:tc>
      </w:tr>
      <w:tr>
        <w:trPr>
          <w:trHeight w:val="46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PORT_PIN_MODE_MEM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line="247" w:lineRule="auto" w:before="37"/>
              <w:ind w:right="175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external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memory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control of a memory driver.</w:t>
            </w:r>
          </w:p>
        </w:tc>
      </w:tr>
      <w:tr>
        <w:trPr>
          <w:trHeight w:val="276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PORT_PIN_MODE_PWM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PWM</w:t>
            </w:r>
          </w:p>
        </w:tc>
      </w:tr>
      <w:tr>
        <w:trPr>
          <w:trHeight w:val="28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PORT_PIN_MODE_SPI</w:t>
            </w:r>
          </w:p>
        </w:tc>
        <w:tc>
          <w:tcPr>
            <w:tcW w:w="3721" w:type="dxa"/>
            <w:gridSpan w:val="2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z w:val="16"/>
              </w:rPr>
              <w:t>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SPI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z w:val="16"/>
              </w:rPr>
              <w:t>Multiplicity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Configuration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10"/>
        <w:rPr>
          <w:rFonts w:ascii="Liberation Sans"/>
          <w:i/>
          <w:sz w:val="2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[ECUC_Port_00134]</w:t>
            </w:r>
          </w:p>
        </w:tc>
      </w:tr>
      <w:tr>
        <w:trPr>
          <w:trHeight w:val="272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PortPinModeChangeab</w:t>
            </w:r>
            <w:bookmarkStart w:name="_bookmark218" w:id="282"/>
            <w:bookmarkEnd w:id="282"/>
            <w:r>
              <w:rPr>
                <w:spacing w:val="-2"/>
                <w:sz w:val="16"/>
              </w:rPr>
              <w:t>le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461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line="247" w:lineRule="auto" w:before="27"/>
              <w:ind w:right="127"/>
              <w:rPr>
                <w:sz w:val="16"/>
              </w:rPr>
            </w:pPr>
            <w:r>
              <w:rPr>
                <w:sz w:val="16"/>
              </w:rPr>
              <w:t>Parameter to indicate if the mode is changeable on a port pin during runtime. True: 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changeable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allowed. False: Port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changeable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permitted.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2"/>
                <w:sz w:val="16"/>
              </w:rPr>
              <w:t>EcucBooleanParamDef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Default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pacing w:val="-4"/>
                <w:sz w:val="16"/>
              </w:rPr>
              <w:t>VARIANT-PRE-COMPILE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6"/>
                <w:sz w:val="16"/>
              </w:rPr>
              <w:t>VARIANT-POST-BUILD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local</w:t>
            </w:r>
          </w:p>
        </w:tc>
      </w:tr>
    </w:tbl>
    <w:p>
      <w:pPr>
        <w:pStyle w:val="BodyText"/>
        <w:spacing w:before="6"/>
        <w:rPr>
          <w:rFonts w:ascii="Liberation Sans"/>
          <w:i/>
          <w:sz w:val="19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6387"/>
      </w:tblGrid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SWS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6387" w:type="dxa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[ECUC_Port_00137]</w:t>
            </w:r>
          </w:p>
        </w:tc>
      </w:tr>
      <w:tr>
        <w:trPr>
          <w:trHeight w:val="23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6387" w:type="dxa"/>
          </w:tcPr>
          <w:p>
            <w:pPr>
              <w:pStyle w:val="TableParagraph"/>
              <w:spacing w:line="180" w:lineRule="exact" w:before="38"/>
              <w:rPr>
                <w:sz w:val="16"/>
              </w:rPr>
            </w:pPr>
            <w:r>
              <w:rPr>
                <w:spacing w:val="-2"/>
                <w:sz w:val="16"/>
              </w:rPr>
              <w:t>PortPinEcucPar</w:t>
            </w:r>
            <w:bookmarkStart w:name="_bookmark219" w:id="283"/>
            <w:bookmarkEnd w:id="283"/>
            <w:r>
              <w:rPr>
                <w:spacing w:val="-2"/>
                <w:sz w:val="16"/>
              </w:rPr>
              <w:t>titionRef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Parent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Container</w:t>
            </w:r>
          </w:p>
        </w:tc>
        <w:tc>
          <w:tcPr>
            <w:tcW w:w="6387" w:type="dxa"/>
          </w:tcPr>
          <w:p>
            <w:pPr>
              <w:pStyle w:val="TableParagraph"/>
              <w:spacing w:line="183" w:lineRule="exact" w:before="34"/>
              <w:rPr>
                <w:sz w:val="16"/>
              </w:rPr>
            </w:pPr>
            <w:hyperlink w:history="true" w:anchor="_bookmark216">
              <w:r>
                <w:rPr>
                  <w:color w:val="0000FF"/>
                  <w:spacing w:val="-2"/>
                  <w:sz w:val="16"/>
                </w:rPr>
                <w:t>PortPin</w:t>
              </w:r>
            </w:hyperlink>
          </w:p>
        </w:tc>
      </w:tr>
      <w:tr>
        <w:trPr>
          <w:trHeight w:val="459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6387" w:type="dxa"/>
          </w:tcPr>
          <w:p>
            <w:pPr>
              <w:pStyle w:val="TableParagraph"/>
              <w:spacing w:line="247" w:lineRule="auto" w:before="38"/>
              <w:ind w:right="127"/>
              <w:rPr>
                <w:sz w:val="16"/>
              </w:rPr>
            </w:pPr>
            <w:r>
              <w:rPr>
                <w:sz w:val="16"/>
              </w:rPr>
              <w:t>Maps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Port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zero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ECUC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partitions. 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ECUC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partitions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referenced are a subset of the ECUC partitions where the Port driver is mapped to.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4"/>
                <w:sz w:val="16"/>
              </w:rPr>
              <w:t>0..*</w:t>
            </w:r>
          </w:p>
        </w:tc>
      </w:tr>
      <w:tr>
        <w:trPr>
          <w:trHeight w:val="266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6387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sz w:val="16"/>
              </w:rPr>
              <w:t>Reference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EcucPartition</w:t>
            </w:r>
          </w:p>
        </w:tc>
      </w:tr>
      <w:tr>
        <w:trPr>
          <w:trHeight w:val="268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Multiplicity</w:t>
            </w:r>
          </w:p>
        </w:tc>
        <w:tc>
          <w:tcPr>
            <w:tcW w:w="6387" w:type="dxa"/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  <w:tr>
        <w:trPr>
          <w:trHeight w:val="237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line="181" w:lineRule="exact" w:before="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Variant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6387" w:type="dxa"/>
          </w:tcPr>
          <w:p>
            <w:pPr>
              <w:pStyle w:val="TableParagraph"/>
              <w:spacing w:line="183" w:lineRule="exact" w:before="34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</w:tr>
    </w:tbl>
    <w:p>
      <w:pPr>
        <w:spacing w:before="0"/>
        <w:ind w:left="1356" w:right="1361" w:firstLine="0"/>
        <w:jc w:val="center"/>
        <w:rPr>
          <w:rFonts w:ascii="Liberation Sans"/>
          <w:i/>
          <w:sz w:val="24"/>
        </w:rPr>
      </w:pPr>
      <w:r>
        <w:rPr>
          <w:rFonts w:ascii="Liberation Sans"/>
          <w:i/>
          <w:smallCaps/>
          <w:spacing w:val="-10"/>
          <w:w w:val="145"/>
          <w:sz w:val="24"/>
        </w:rPr>
        <w:t>q</w:t>
      </w:r>
    </w:p>
    <w:p>
      <w:pPr>
        <w:spacing w:after="0"/>
        <w:jc w:val="center"/>
        <w:rPr>
          <w:rFonts w:ascii="Liberation Sans"/>
          <w:sz w:val="24"/>
        </w:rPr>
        <w:sectPr>
          <w:pgSz w:w="11910" w:h="16840"/>
          <w:pgMar w:header="1155" w:footer="619" w:top="2000" w:bottom="800" w:left="1260" w:right="1260"/>
        </w:sectPr>
      </w:pPr>
    </w:p>
    <w:p>
      <w:pPr>
        <w:spacing w:before="171" w:after="56"/>
        <w:ind w:left="1356" w:right="1361" w:firstLine="0"/>
        <w:jc w:val="center"/>
        <w:rPr>
          <w:rFonts w:ascii="Liberation Sans" w:hAnsi="Liberation Sans"/>
          <w:i/>
          <w:sz w:val="24"/>
        </w:rPr>
      </w:pPr>
      <w:r>
        <w:rPr>
          <w:rFonts w:ascii="Liberation Sans" w:hAnsi="Liberation Sans"/>
          <w:i/>
          <w:spacing w:val="-10"/>
          <w:w w:val="130"/>
          <w:sz w:val="24"/>
        </w:rPr>
        <w:t>Δ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2666"/>
        <w:gridCol w:w="652"/>
        <w:gridCol w:w="3069"/>
      </w:tblGrid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z w:val="16"/>
              </w:rPr>
              <w:t>Multiplicity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Configuration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68" w:hRule="atLeast"/>
        </w:trPr>
        <w:tc>
          <w:tcPr>
            <w:tcW w:w="2666" w:type="dxa"/>
            <w:vMerge w:val="restart"/>
            <w:shd w:val="clear" w:color="auto" w:fill="E5E5E5"/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Configuration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Pre-compile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069" w:type="dxa"/>
          </w:tcPr>
          <w:p>
            <w:pPr>
              <w:pStyle w:val="TableParagraph"/>
              <w:spacing w:before="23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Variants</w:t>
            </w: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z w:val="16"/>
              </w:rPr>
              <w:t>Link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47" w:hRule="atLeast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Post-build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652" w:type="dxa"/>
          </w:tcPr>
          <w:p>
            <w:pPr>
              <w:pStyle w:val="TableParagraph"/>
              <w:spacing w:before="33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3069" w:type="dxa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70" w:hRule="atLeast"/>
        </w:trPr>
        <w:tc>
          <w:tcPr>
            <w:tcW w:w="2666" w:type="dxa"/>
            <w:shd w:val="clear" w:color="auto" w:fill="E5E5E5"/>
          </w:tcPr>
          <w:p>
            <w:pPr>
              <w:pStyle w:val="TableParagraph"/>
              <w:spacing w:before="26"/>
              <w:rPr>
                <w:b/>
                <w:sz w:val="16"/>
              </w:rPr>
            </w:pPr>
            <w:r>
              <w:rPr>
                <w:b/>
                <w:sz w:val="16"/>
              </w:rPr>
              <w:t>Scope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Dependency</w:t>
            </w:r>
          </w:p>
        </w:tc>
        <w:tc>
          <w:tcPr>
            <w:tcW w:w="6387" w:type="dxa"/>
            <w:gridSpan w:val="3"/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scope: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ECU</w:t>
            </w:r>
          </w:p>
        </w:tc>
      </w:tr>
    </w:tbl>
    <w:p>
      <w:pPr>
        <w:pStyle w:val="BodyText"/>
        <w:spacing w:before="3"/>
        <w:rPr>
          <w:rFonts w:ascii="Liberation Sans"/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903160</wp:posOffset>
                </wp:positionH>
                <wp:positionV relativeFrom="paragraph">
                  <wp:posOffset>151752</wp:posOffset>
                </wp:positionV>
                <wp:extent cx="5753735" cy="157480"/>
                <wp:effectExtent l="0" t="0" r="0" b="0"/>
                <wp:wrapTopAndBottom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5753735" cy="15748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Included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Containers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14998pt;margin-top:11.949pt;width:453.05pt;height:12.4pt;mso-position-horizontal-relative:page;mso-position-vertical-relative:paragraph;z-index:-15720448;mso-wrap-distance-left:0;mso-wrap-distance-right:0" type="#_x0000_t202" id="docshape176" filled="true" fillcolor="#e5e5e5" stroked="true" strokeweight=".498pt" strokecolor="#000000">
                <v:textbox inset="0,0,0,0">
                  <w:txbxContent>
                    <w:p>
                      <w:pPr>
                        <w:spacing w:before="26"/>
                        <w:ind w:left="119" w:right="0" w:firstLine="0"/>
                        <w:jc w:val="left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Included</w:t>
                      </w:r>
                      <w:r>
                        <w:rPr>
                          <w:b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Containers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1477483</wp:posOffset>
                </wp:positionH>
                <wp:positionV relativeFrom="paragraph">
                  <wp:posOffset>503553</wp:posOffset>
                </wp:positionV>
                <wp:extent cx="4600575" cy="469074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600575" cy="4690745"/>
                          <a:chExt cx="4600575" cy="469074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1150955" y="1180169"/>
                            <a:ext cx="804545" cy="341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3412490">
                                <a:moveTo>
                                  <a:pt x="80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1912"/>
                                </a:lnTo>
                                <a:lnTo>
                                  <a:pt x="804010" y="3411912"/>
                                </a:lnTo>
                                <a:lnTo>
                                  <a:pt x="80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150955" y="1180169"/>
                            <a:ext cx="804545" cy="341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3412490">
                                <a:moveTo>
                                  <a:pt x="0" y="3411912"/>
                                </a:moveTo>
                                <a:lnTo>
                                  <a:pt x="804010" y="3411912"/>
                                </a:lnTo>
                                <a:lnTo>
                                  <a:pt x="80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1912"/>
                                </a:lnTo>
                                <a:close/>
                              </a:path>
                              <a:path w="804545" h="3412490">
                                <a:moveTo>
                                  <a:pt x="0" y="226165"/>
                                </a:moveTo>
                                <a:lnTo>
                                  <a:pt x="798601" y="226165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458151" y="2995965"/>
                            <a:ext cx="89408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401955">
                                <a:moveTo>
                                  <a:pt x="893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464"/>
                                </a:lnTo>
                                <a:lnTo>
                                  <a:pt x="893827" y="401464"/>
                                </a:lnTo>
                                <a:lnTo>
                                  <a:pt x="89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458151" y="2995965"/>
                            <a:ext cx="89408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401955">
                                <a:moveTo>
                                  <a:pt x="0" y="401464"/>
                                </a:moveTo>
                                <a:lnTo>
                                  <a:pt x="893827" y="401464"/>
                                </a:lnTo>
                                <a:lnTo>
                                  <a:pt x="893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464"/>
                                </a:lnTo>
                                <a:close/>
                              </a:path>
                              <a:path w="894080" h="401955">
                                <a:moveTo>
                                  <a:pt x="0" y="226161"/>
                                </a:moveTo>
                                <a:lnTo>
                                  <a:pt x="888417" y="226161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458151" y="2475464"/>
                            <a:ext cx="8940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452755">
                                <a:moveTo>
                                  <a:pt x="893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326"/>
                                </a:lnTo>
                                <a:lnTo>
                                  <a:pt x="893827" y="452326"/>
                                </a:lnTo>
                                <a:lnTo>
                                  <a:pt x="89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458151" y="2475464"/>
                            <a:ext cx="8940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452755">
                                <a:moveTo>
                                  <a:pt x="0" y="452326"/>
                                </a:moveTo>
                                <a:lnTo>
                                  <a:pt x="893827" y="452326"/>
                                </a:lnTo>
                                <a:lnTo>
                                  <a:pt x="893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326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697174" y="2747076"/>
                            <a:ext cx="7924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15900">
                                <a:moveTo>
                                  <a:pt x="792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42"/>
                                </a:lnTo>
                                <a:lnTo>
                                  <a:pt x="792110" y="215342"/>
                                </a:lnTo>
                                <a:lnTo>
                                  <a:pt x="79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697174" y="2747076"/>
                            <a:ext cx="7924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15900">
                                <a:moveTo>
                                  <a:pt x="0" y="215342"/>
                                </a:moveTo>
                                <a:lnTo>
                                  <a:pt x="792110" y="215342"/>
                                </a:lnTo>
                                <a:lnTo>
                                  <a:pt x="792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42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697174" y="2463562"/>
                            <a:ext cx="7924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15900">
                                <a:moveTo>
                                  <a:pt x="792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42"/>
                                </a:lnTo>
                                <a:lnTo>
                                  <a:pt x="792110" y="215342"/>
                                </a:lnTo>
                                <a:lnTo>
                                  <a:pt x="79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697174" y="2463562"/>
                            <a:ext cx="7924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15900">
                                <a:moveTo>
                                  <a:pt x="0" y="215342"/>
                                </a:moveTo>
                                <a:lnTo>
                                  <a:pt x="792110" y="215342"/>
                                </a:lnTo>
                                <a:lnTo>
                                  <a:pt x="792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42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458151" y="1937656"/>
                            <a:ext cx="8940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452755">
                                <a:moveTo>
                                  <a:pt x="893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322"/>
                                </a:lnTo>
                                <a:lnTo>
                                  <a:pt x="893827" y="452322"/>
                                </a:lnTo>
                                <a:lnTo>
                                  <a:pt x="89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458151" y="1937656"/>
                            <a:ext cx="89408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452755">
                                <a:moveTo>
                                  <a:pt x="0" y="452322"/>
                                </a:moveTo>
                                <a:lnTo>
                                  <a:pt x="893827" y="452322"/>
                                </a:lnTo>
                                <a:lnTo>
                                  <a:pt x="893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322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697174" y="2170311"/>
                            <a:ext cx="79248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14629">
                                <a:moveTo>
                                  <a:pt x="792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57"/>
                                </a:lnTo>
                                <a:lnTo>
                                  <a:pt x="792110" y="214257"/>
                                </a:lnTo>
                                <a:lnTo>
                                  <a:pt x="79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697174" y="2170311"/>
                            <a:ext cx="79248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14629">
                                <a:moveTo>
                                  <a:pt x="0" y="214257"/>
                                </a:moveTo>
                                <a:lnTo>
                                  <a:pt x="792110" y="214257"/>
                                </a:lnTo>
                                <a:lnTo>
                                  <a:pt x="792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257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697174" y="1875973"/>
                            <a:ext cx="79248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26695">
                                <a:moveTo>
                                  <a:pt x="792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163"/>
                                </a:lnTo>
                                <a:lnTo>
                                  <a:pt x="792110" y="226163"/>
                                </a:lnTo>
                                <a:lnTo>
                                  <a:pt x="79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697174" y="1875973"/>
                            <a:ext cx="79248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26695">
                                <a:moveTo>
                                  <a:pt x="0" y="226163"/>
                                </a:moveTo>
                                <a:lnTo>
                                  <a:pt x="792110" y="226163"/>
                                </a:lnTo>
                                <a:lnTo>
                                  <a:pt x="7921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163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458151" y="1609773"/>
                            <a:ext cx="8940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254635">
                                <a:moveTo>
                                  <a:pt x="893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297"/>
                                </a:lnTo>
                                <a:lnTo>
                                  <a:pt x="893827" y="254297"/>
                                </a:lnTo>
                                <a:lnTo>
                                  <a:pt x="89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458151" y="1609773"/>
                            <a:ext cx="8940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254635">
                                <a:moveTo>
                                  <a:pt x="0" y="254297"/>
                                </a:moveTo>
                                <a:lnTo>
                                  <a:pt x="893827" y="254297"/>
                                </a:lnTo>
                                <a:lnTo>
                                  <a:pt x="893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297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829" y="2829"/>
                            <a:ext cx="75882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328295">
                                <a:moveTo>
                                  <a:pt x="758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883"/>
                                </a:lnTo>
                                <a:lnTo>
                                  <a:pt x="758566" y="327883"/>
                                </a:lnTo>
                                <a:lnTo>
                                  <a:pt x="758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829" y="2829"/>
                            <a:ext cx="75882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328295">
                                <a:moveTo>
                                  <a:pt x="0" y="327883"/>
                                </a:moveTo>
                                <a:lnTo>
                                  <a:pt x="758566" y="327883"/>
                                </a:lnTo>
                                <a:lnTo>
                                  <a:pt x="758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883"/>
                                </a:lnTo>
                                <a:close/>
                              </a:path>
                              <a:path w="758825" h="328295">
                                <a:moveTo>
                                  <a:pt x="0" y="152580"/>
                                </a:moveTo>
                                <a:lnTo>
                                  <a:pt x="752070" y="15258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458151" y="1157448"/>
                            <a:ext cx="88900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497840">
                                <a:moveTo>
                                  <a:pt x="888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773"/>
                                </a:lnTo>
                                <a:lnTo>
                                  <a:pt x="888416" y="497773"/>
                                </a:lnTo>
                                <a:lnTo>
                                  <a:pt x="88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458151" y="1157448"/>
                            <a:ext cx="88900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497840">
                                <a:moveTo>
                                  <a:pt x="0" y="497773"/>
                                </a:moveTo>
                                <a:lnTo>
                                  <a:pt x="888416" y="497773"/>
                                </a:lnTo>
                                <a:lnTo>
                                  <a:pt x="888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7773"/>
                                </a:lnTo>
                                <a:close/>
                              </a:path>
                              <a:path w="889000" h="497840">
                                <a:moveTo>
                                  <a:pt x="0" y="152578"/>
                                </a:moveTo>
                                <a:lnTo>
                                  <a:pt x="883006" y="152578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57447" y="2832"/>
                            <a:ext cx="131318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88925">
                                <a:moveTo>
                                  <a:pt x="1312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923"/>
                                </a:lnTo>
                                <a:lnTo>
                                  <a:pt x="1312606" y="288923"/>
                                </a:lnTo>
                                <a:lnTo>
                                  <a:pt x="1312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157447" y="2832"/>
                            <a:ext cx="131318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88925">
                                <a:moveTo>
                                  <a:pt x="0" y="288923"/>
                                </a:moveTo>
                                <a:lnTo>
                                  <a:pt x="1312606" y="288923"/>
                                </a:lnTo>
                                <a:lnTo>
                                  <a:pt x="13126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923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447330" y="3460190"/>
                            <a:ext cx="8940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22580">
                                <a:moveTo>
                                  <a:pt x="893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472"/>
                                </a:lnTo>
                                <a:lnTo>
                                  <a:pt x="893827" y="322472"/>
                                </a:lnTo>
                                <a:lnTo>
                                  <a:pt x="893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447330" y="3460190"/>
                            <a:ext cx="8940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22580">
                                <a:moveTo>
                                  <a:pt x="0" y="322472"/>
                                </a:moveTo>
                                <a:lnTo>
                                  <a:pt x="893827" y="322472"/>
                                </a:lnTo>
                                <a:lnTo>
                                  <a:pt x="893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472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458151" y="506016"/>
                            <a:ext cx="8724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402590">
                                <a:moveTo>
                                  <a:pt x="87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lnTo>
                                  <a:pt x="872184" y="402545"/>
                                </a:lnTo>
                                <a:lnTo>
                                  <a:pt x="87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458151" y="506016"/>
                            <a:ext cx="8724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402590">
                                <a:moveTo>
                                  <a:pt x="0" y="402545"/>
                                </a:moveTo>
                                <a:lnTo>
                                  <a:pt x="872184" y="402545"/>
                                </a:lnTo>
                                <a:lnTo>
                                  <a:pt x="87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close/>
                              </a:path>
                              <a:path w="872490" h="402590">
                                <a:moveTo>
                                  <a:pt x="0" y="226160"/>
                                </a:moveTo>
                                <a:lnTo>
                                  <a:pt x="865692" y="22616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071960" y="506016"/>
                            <a:ext cx="906144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402590">
                                <a:moveTo>
                                  <a:pt x="905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lnTo>
                                  <a:pt x="905731" y="402545"/>
                                </a:lnTo>
                                <a:lnTo>
                                  <a:pt x="905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071960" y="506016"/>
                            <a:ext cx="906144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402590">
                                <a:moveTo>
                                  <a:pt x="0" y="402545"/>
                                </a:moveTo>
                                <a:lnTo>
                                  <a:pt x="905731" y="402545"/>
                                </a:lnTo>
                                <a:lnTo>
                                  <a:pt x="905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close/>
                              </a:path>
                              <a:path w="906144" h="402590">
                                <a:moveTo>
                                  <a:pt x="0" y="226160"/>
                                </a:moveTo>
                                <a:lnTo>
                                  <a:pt x="900320" y="22616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475465" y="3844339"/>
                            <a:ext cx="871219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311785">
                                <a:moveTo>
                                  <a:pt x="871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651"/>
                                </a:lnTo>
                                <a:lnTo>
                                  <a:pt x="871103" y="311651"/>
                                </a:lnTo>
                                <a:lnTo>
                                  <a:pt x="871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475465" y="3844339"/>
                            <a:ext cx="871219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311785">
                                <a:moveTo>
                                  <a:pt x="0" y="311651"/>
                                </a:moveTo>
                                <a:lnTo>
                                  <a:pt x="871103" y="311651"/>
                                </a:lnTo>
                                <a:lnTo>
                                  <a:pt x="871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651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674450" y="4263118"/>
                            <a:ext cx="92329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290" h="424815">
                                <a:moveTo>
                                  <a:pt x="923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191"/>
                                </a:lnTo>
                                <a:lnTo>
                                  <a:pt x="923045" y="424191"/>
                                </a:lnTo>
                                <a:lnTo>
                                  <a:pt x="923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674450" y="4263118"/>
                            <a:ext cx="92329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290" h="424815">
                                <a:moveTo>
                                  <a:pt x="0" y="424191"/>
                                </a:moveTo>
                                <a:lnTo>
                                  <a:pt x="923045" y="424191"/>
                                </a:lnTo>
                                <a:lnTo>
                                  <a:pt x="923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191"/>
                                </a:lnTo>
                                <a:close/>
                              </a:path>
                              <a:path w="923290" h="424815">
                                <a:moveTo>
                                  <a:pt x="0" y="226162"/>
                                </a:moveTo>
                                <a:lnTo>
                                  <a:pt x="917634" y="226162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435427" y="4246886"/>
                            <a:ext cx="86042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401955">
                                <a:moveTo>
                                  <a:pt x="860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467"/>
                                </a:lnTo>
                                <a:lnTo>
                                  <a:pt x="860282" y="401467"/>
                                </a:lnTo>
                                <a:lnTo>
                                  <a:pt x="860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435427" y="4246886"/>
                            <a:ext cx="86042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401955">
                                <a:moveTo>
                                  <a:pt x="0" y="401467"/>
                                </a:moveTo>
                                <a:lnTo>
                                  <a:pt x="860282" y="401467"/>
                                </a:lnTo>
                                <a:lnTo>
                                  <a:pt x="860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467"/>
                                </a:lnTo>
                                <a:close/>
                              </a:path>
                              <a:path w="860425" h="401955">
                                <a:moveTo>
                                  <a:pt x="0" y="226162"/>
                                </a:moveTo>
                                <a:lnTo>
                                  <a:pt x="854871" y="226162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954967" y="2701628"/>
                            <a:ext cx="503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0">
                                <a:moveTo>
                                  <a:pt x="5031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954967" y="2673493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954967" y="2673493"/>
                            <a:ext cx="1742439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165100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1742439" h="165100">
                                <a:moveTo>
                                  <a:pt x="1742207" y="164481"/>
                                </a:moveTo>
                                <a:lnTo>
                                  <a:pt x="1397012" y="164481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351979" y="2808758"/>
                            <a:ext cx="11366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785">
                                <a:moveTo>
                                  <a:pt x="57352" y="0"/>
                                </a:moveTo>
                                <a:lnTo>
                                  <a:pt x="0" y="29217"/>
                                </a:lnTo>
                                <a:lnTo>
                                  <a:pt x="57352" y="57352"/>
                                </a:lnTo>
                                <a:lnTo>
                                  <a:pt x="113622" y="29217"/>
                                </a:lnTo>
                                <a:lnTo>
                                  <a:pt x="5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351979" y="2016649"/>
                            <a:ext cx="34544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849630">
                                <a:moveTo>
                                  <a:pt x="57352" y="792109"/>
                                </a:moveTo>
                                <a:lnTo>
                                  <a:pt x="0" y="821326"/>
                                </a:lnTo>
                                <a:lnTo>
                                  <a:pt x="57352" y="849461"/>
                                </a:lnTo>
                                <a:lnTo>
                                  <a:pt x="113622" y="821326"/>
                                </a:lnTo>
                                <a:lnTo>
                                  <a:pt x="57352" y="792109"/>
                                </a:lnTo>
                                <a:close/>
                              </a:path>
                              <a:path w="345440" h="849630">
                                <a:moveTo>
                                  <a:pt x="3451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351979" y="1988514"/>
                            <a:ext cx="11366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785">
                                <a:moveTo>
                                  <a:pt x="57352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7352" y="57352"/>
                                </a:lnTo>
                                <a:lnTo>
                                  <a:pt x="113622" y="28135"/>
                                </a:lnTo>
                                <a:lnTo>
                                  <a:pt x="5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51979" y="1988514"/>
                            <a:ext cx="34544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288925">
                                <a:moveTo>
                                  <a:pt x="57352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7352" y="57352"/>
                                </a:lnTo>
                                <a:lnTo>
                                  <a:pt x="113622" y="28135"/>
                                </a:lnTo>
                                <a:lnTo>
                                  <a:pt x="57352" y="0"/>
                                </a:lnTo>
                                <a:close/>
                              </a:path>
                              <a:path w="345440" h="288925">
                                <a:moveTo>
                                  <a:pt x="345195" y="288925"/>
                                </a:moveTo>
                                <a:lnTo>
                                  <a:pt x="0" y="288925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351979" y="2249304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7352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7352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64323" y="291755"/>
                            <a:ext cx="190182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2014220">
                                <a:moveTo>
                                  <a:pt x="1845008" y="1957548"/>
                                </a:moveTo>
                                <a:lnTo>
                                  <a:pt x="1787656" y="1985683"/>
                                </a:lnTo>
                                <a:lnTo>
                                  <a:pt x="1845008" y="2013818"/>
                                </a:lnTo>
                                <a:lnTo>
                                  <a:pt x="1901278" y="1985683"/>
                                </a:lnTo>
                                <a:lnTo>
                                  <a:pt x="1845008" y="1957548"/>
                                </a:lnTo>
                                <a:close/>
                              </a:path>
                              <a:path w="1901825" h="2014220">
                                <a:moveTo>
                                  <a:pt x="0" y="214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36188" y="291755"/>
                            <a:ext cx="565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3030">
                                <a:moveTo>
                                  <a:pt x="28135" y="0"/>
                                </a:moveTo>
                                <a:lnTo>
                                  <a:pt x="0" y="56270"/>
                                </a:lnTo>
                                <a:lnTo>
                                  <a:pt x="28135" y="112540"/>
                                </a:lnTo>
                                <a:lnTo>
                                  <a:pt x="56270" y="56270"/>
                                </a:lnTo>
                                <a:lnTo>
                                  <a:pt x="28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61395" y="144588"/>
                            <a:ext cx="83121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259715">
                                <a:moveTo>
                                  <a:pt x="831063" y="203437"/>
                                </a:moveTo>
                                <a:lnTo>
                                  <a:pt x="802928" y="147167"/>
                                </a:lnTo>
                                <a:lnTo>
                                  <a:pt x="774793" y="203437"/>
                                </a:lnTo>
                                <a:lnTo>
                                  <a:pt x="802928" y="259707"/>
                                </a:lnTo>
                                <a:lnTo>
                                  <a:pt x="831063" y="203437"/>
                                </a:lnTo>
                                <a:close/>
                              </a:path>
                              <a:path w="831215" h="259715">
                                <a:moveTo>
                                  <a:pt x="3960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61395" y="115371"/>
                            <a:ext cx="1130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7785">
                                <a:moveTo>
                                  <a:pt x="56269" y="0"/>
                                </a:moveTo>
                                <a:lnTo>
                                  <a:pt x="0" y="29217"/>
                                </a:lnTo>
                                <a:lnTo>
                                  <a:pt x="56269" y="57352"/>
                                </a:lnTo>
                                <a:lnTo>
                                  <a:pt x="112537" y="29217"/>
                                </a:lnTo>
                                <a:lnTo>
                                  <a:pt x="56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61395" y="115371"/>
                            <a:ext cx="1714500" cy="3881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3881754">
                                <a:moveTo>
                                  <a:pt x="56269" y="0"/>
                                </a:moveTo>
                                <a:lnTo>
                                  <a:pt x="0" y="29217"/>
                                </a:lnTo>
                                <a:lnTo>
                                  <a:pt x="56269" y="57352"/>
                                </a:lnTo>
                                <a:lnTo>
                                  <a:pt x="112537" y="29217"/>
                                </a:lnTo>
                                <a:lnTo>
                                  <a:pt x="56269" y="0"/>
                                </a:lnTo>
                                <a:close/>
                              </a:path>
                              <a:path w="1714500" h="3881754">
                                <a:moveTo>
                                  <a:pt x="1714070" y="3881547"/>
                                </a:moveTo>
                                <a:lnTo>
                                  <a:pt x="1193572" y="3881547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954967" y="3968784"/>
                            <a:ext cx="1130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7785">
                                <a:moveTo>
                                  <a:pt x="56270" y="0"/>
                                </a:moveTo>
                                <a:lnTo>
                                  <a:pt x="0" y="28134"/>
                                </a:lnTo>
                                <a:lnTo>
                                  <a:pt x="56270" y="57353"/>
                                </a:lnTo>
                                <a:lnTo>
                                  <a:pt x="112540" y="28134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954967" y="2577185"/>
                            <a:ext cx="1742439" cy="144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1449070">
                                <a:moveTo>
                                  <a:pt x="56270" y="1391598"/>
                                </a:moveTo>
                                <a:lnTo>
                                  <a:pt x="0" y="1419732"/>
                                </a:lnTo>
                                <a:lnTo>
                                  <a:pt x="56270" y="1448951"/>
                                </a:lnTo>
                                <a:lnTo>
                                  <a:pt x="112540" y="1419732"/>
                                </a:lnTo>
                                <a:lnTo>
                                  <a:pt x="56270" y="1391598"/>
                                </a:lnTo>
                                <a:close/>
                              </a:path>
                              <a:path w="1742439" h="1449070">
                                <a:moveTo>
                                  <a:pt x="1742207" y="0"/>
                                </a:moveTo>
                                <a:lnTo>
                                  <a:pt x="1397012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351979" y="2549050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7352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7352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954967" y="2549050"/>
                            <a:ext cx="151066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1069340">
                                <a:moveTo>
                                  <a:pt x="1454364" y="0"/>
                                </a:moveTo>
                                <a:lnTo>
                                  <a:pt x="1397012" y="28135"/>
                                </a:lnTo>
                                <a:lnTo>
                                  <a:pt x="1454364" y="56270"/>
                                </a:lnTo>
                                <a:lnTo>
                                  <a:pt x="1510634" y="28135"/>
                                </a:lnTo>
                                <a:lnTo>
                                  <a:pt x="1454364" y="0"/>
                                </a:lnTo>
                                <a:close/>
                              </a:path>
                              <a:path w="1510665" h="1069340">
                                <a:moveTo>
                                  <a:pt x="492362" y="1069130"/>
                                </a:moveTo>
                                <a:lnTo>
                                  <a:pt x="0" y="106913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954967" y="3590046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954967" y="3590046"/>
                            <a:ext cx="171958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9580" h="899794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1719580" h="899794">
                                <a:moveTo>
                                  <a:pt x="1340742" y="865690"/>
                                </a:moveTo>
                                <a:lnTo>
                                  <a:pt x="1719482" y="865690"/>
                                </a:lnTo>
                              </a:path>
                              <a:path w="1719580" h="899794">
                                <a:moveTo>
                                  <a:pt x="1719482" y="865690"/>
                                </a:moveTo>
                                <a:lnTo>
                                  <a:pt x="1635077" y="899234"/>
                                </a:lnTo>
                              </a:path>
                              <a:path w="1719580" h="899794">
                                <a:moveTo>
                                  <a:pt x="1719482" y="865690"/>
                                </a:moveTo>
                                <a:lnTo>
                                  <a:pt x="1635077" y="832145"/>
                                </a:lnTo>
                              </a:path>
                              <a:path w="1719580" h="899794">
                                <a:moveTo>
                                  <a:pt x="480459" y="825652"/>
                                </a:moveTo>
                                <a:lnTo>
                                  <a:pt x="0" y="825652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954967" y="4387561"/>
                            <a:ext cx="1130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7785">
                                <a:moveTo>
                                  <a:pt x="56270" y="0"/>
                                </a:moveTo>
                                <a:lnTo>
                                  <a:pt x="0" y="28137"/>
                                </a:lnTo>
                                <a:lnTo>
                                  <a:pt x="56270" y="57353"/>
                                </a:lnTo>
                                <a:lnTo>
                                  <a:pt x="112540" y="28137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954967" y="1417156"/>
                            <a:ext cx="503555" cy="302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3028315">
                                <a:moveTo>
                                  <a:pt x="56270" y="2970404"/>
                                </a:moveTo>
                                <a:lnTo>
                                  <a:pt x="0" y="2998542"/>
                                </a:lnTo>
                                <a:lnTo>
                                  <a:pt x="56270" y="3027758"/>
                                </a:lnTo>
                                <a:lnTo>
                                  <a:pt x="112540" y="2998542"/>
                                </a:lnTo>
                                <a:lnTo>
                                  <a:pt x="56270" y="2970404"/>
                                </a:lnTo>
                                <a:close/>
                              </a:path>
                              <a:path w="503555" h="3028315">
                                <a:moveTo>
                                  <a:pt x="5031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954967" y="1389021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954967" y="1389021"/>
                            <a:ext cx="50355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345440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503555" h="345440">
                                <a:moveTo>
                                  <a:pt x="503184" y="345195"/>
                                </a:moveTo>
                                <a:lnTo>
                                  <a:pt x="0" y="345195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954967" y="1706081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954967" y="1706081"/>
                            <a:ext cx="50355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457834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503555" h="457834">
                                <a:moveTo>
                                  <a:pt x="503184" y="457735"/>
                                </a:moveTo>
                                <a:lnTo>
                                  <a:pt x="0" y="457735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954967" y="2135682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954967" y="704042"/>
                            <a:ext cx="503555" cy="14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1488440">
                                <a:moveTo>
                                  <a:pt x="56270" y="1431639"/>
                                </a:moveTo>
                                <a:lnTo>
                                  <a:pt x="0" y="1459774"/>
                                </a:lnTo>
                                <a:lnTo>
                                  <a:pt x="56270" y="1487909"/>
                                </a:lnTo>
                                <a:lnTo>
                                  <a:pt x="112540" y="1459774"/>
                                </a:lnTo>
                                <a:lnTo>
                                  <a:pt x="56270" y="1431639"/>
                                </a:lnTo>
                                <a:close/>
                              </a:path>
                              <a:path w="503555" h="1488440">
                                <a:moveTo>
                                  <a:pt x="503184" y="0"/>
                                </a:moveTo>
                                <a:lnTo>
                                  <a:pt x="22724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977692" y="675907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553502" y="675907"/>
                            <a:ext cx="53721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504825">
                                <a:moveTo>
                                  <a:pt x="480459" y="0"/>
                                </a:moveTo>
                                <a:lnTo>
                                  <a:pt x="424189" y="28135"/>
                                </a:lnTo>
                                <a:lnTo>
                                  <a:pt x="480459" y="56270"/>
                                </a:lnTo>
                                <a:lnTo>
                                  <a:pt x="536729" y="28135"/>
                                </a:lnTo>
                                <a:lnTo>
                                  <a:pt x="480459" y="0"/>
                                </a:lnTo>
                                <a:close/>
                              </a:path>
                              <a:path w="537210" h="504825">
                                <a:moveTo>
                                  <a:pt x="0" y="504266"/>
                                </a:moveTo>
                                <a:lnTo>
                                  <a:pt x="0" y="232654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524285" y="908562"/>
                            <a:ext cx="5778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13030">
                                <a:moveTo>
                                  <a:pt x="29217" y="0"/>
                                </a:moveTo>
                                <a:lnTo>
                                  <a:pt x="0" y="56270"/>
                                </a:lnTo>
                                <a:lnTo>
                                  <a:pt x="29217" y="112540"/>
                                </a:lnTo>
                                <a:lnTo>
                                  <a:pt x="57352" y="56270"/>
                                </a:lnTo>
                                <a:lnTo>
                                  <a:pt x="29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524285" y="908562"/>
                            <a:ext cx="93408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2286000">
                                <a:moveTo>
                                  <a:pt x="57352" y="56270"/>
                                </a:moveTo>
                                <a:lnTo>
                                  <a:pt x="29217" y="0"/>
                                </a:lnTo>
                                <a:lnTo>
                                  <a:pt x="0" y="56270"/>
                                </a:lnTo>
                                <a:lnTo>
                                  <a:pt x="29217" y="112540"/>
                                </a:lnTo>
                                <a:lnTo>
                                  <a:pt x="57352" y="56270"/>
                                </a:lnTo>
                                <a:close/>
                              </a:path>
                              <a:path w="934085" h="2286000">
                                <a:moveTo>
                                  <a:pt x="933866" y="2285429"/>
                                </a:moveTo>
                                <a:lnTo>
                                  <a:pt x="430682" y="2285429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954967" y="3165856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954967" y="3165856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8057" y="54393"/>
                            <a:ext cx="57848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spacing w:val="6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EcucModuleDef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772216" y="37079"/>
                            <a:ext cx="29781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219128" y="54393"/>
                            <a:ext cx="120078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  <w:u w:val="single"/>
                                </w:rPr>
                                <w:t>PortConfigSet:</w:t>
                              </w:r>
                              <w:r>
                                <w:rPr>
                                  <w:spacing w:val="24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27272" y="178836"/>
                            <a:ext cx="5588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18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134723" y="410409"/>
                            <a:ext cx="79311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44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+subContainer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0" w:right="0" w:firstLine="293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  <w:u w:val="single"/>
                                </w:rPr>
                                <w:t>PortContainer:</w:t>
                              </w:r>
                              <w:r>
                                <w:rPr>
                                  <w:spacing w:val="-7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40"/>
                                  <w:sz w:val="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135681" y="557577"/>
                            <a:ext cx="10883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69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PortNumberOfPortPins: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tabs>
                                  <w:tab w:pos="730" w:val="left" w:leader="none"/>
                                </w:tabs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position w:val="4"/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position w:val="4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EcucIntegerParamDef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196404" y="755604"/>
                            <a:ext cx="174752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84" w:val="left" w:leader="none"/>
                                </w:tabs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ab/>
                                <w:t>min</w:t>
                              </w:r>
                              <w:r>
                                <w:rPr>
                                  <w:color w:val="8B0000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2184" w:val="left" w:leader="none"/>
                                </w:tabs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ab/>
                                <w:t>max</w:t>
                              </w:r>
                              <w:r>
                                <w:rPr>
                                  <w:color w:val="8B0000"/>
                                  <w:spacing w:val="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2"/>
                                  <w:sz w:val="9"/>
                                </w:rPr>
                                <w:t>65535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150955" y="1084568"/>
                            <a:ext cx="80454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+subContainer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18" w:right="0" w:firstLine="427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  <w:u w:val="single"/>
                                </w:rPr>
                                <w:t>PortPin:</w:t>
                              </w:r>
                              <w:r>
                                <w:rPr>
                                  <w:spacing w:val="-7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40"/>
                                  <w:sz w:val="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470054" y="1209011"/>
                            <a:ext cx="87693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  <w:u w:val="single"/>
                                </w:rPr>
                                <w:t>PortPinId:</w:t>
                              </w:r>
                              <w:r>
                                <w:rPr>
                                  <w:spacing w:val="20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EcucIntegerParamDef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135681" y="1316140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275398" y="1429763"/>
                            <a:ext cx="54991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135681" y="1333454"/>
                            <a:ext cx="1178560" cy="464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70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68" w:lineRule="auto" w:before="12"/>
                                <w:ind w:left="70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symbolicNameValue = true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max = 65535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position w:val="4"/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spacing w:val="73"/>
                                  <w:w w:val="150"/>
                                  <w:position w:val="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PortPinDirectionChangeable: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3"/>
                                <w:ind w:left="722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EcucBooleanParamDef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135681" y="1990299"/>
                            <a:ext cx="11499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78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PortPinLevelValue: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spacing w:val="52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3494818" y="1916715"/>
                            <a:ext cx="979169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364" w:right="18" w:hanging="365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position w:val="2"/>
                                  <w:sz w:val="9"/>
                                </w:rPr>
                                <w:t>+literal</w:t>
                              </w:r>
                              <w:r>
                                <w:rPr>
                                  <w:spacing w:val="40"/>
                                  <w:position w:val="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  <w:u w:val="single"/>
                                </w:rPr>
                                <w:t>PORT_PIN_LEVEL_HIGH: </w:t>
                              </w:r>
                              <w:r>
                                <w:rPr>
                                  <w:spacing w:val="40"/>
                                  <w:sz w:val="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494818" y="2176423"/>
                            <a:ext cx="1955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3726391" y="2221872"/>
                            <a:ext cx="7473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1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PORT_PIN_LEVEL_LOW: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494818" y="2476169"/>
                            <a:ext cx="1955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135681" y="2527029"/>
                            <a:ext cx="11499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838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PortPinDirection: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spacing w:val="52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726391" y="2516207"/>
                            <a:ext cx="7473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1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PORT_PIN_OUT: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3494818" y="2736959"/>
                            <a:ext cx="1955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3726391" y="2799722"/>
                            <a:ext cx="7473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3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PORT_PIN_IN: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0" w:right="18" w:firstLine="0"/>
                                <w:jc w:val="center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124859" y="3048609"/>
                            <a:ext cx="1160780" cy="601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927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PortPinMode: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17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position w:val="4"/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spacing w:val="52"/>
                                  <w:position w:val="4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  <w:p>
                              <w:pPr>
                                <w:spacing w:line="268" w:lineRule="auto" w:before="92"/>
                                <w:ind w:left="722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9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83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9"/>
                                  <w:u w:val="single"/>
                                </w:rPr>
                                <w:t>PortPinInitialMode:</w:t>
                              </w:r>
                              <w:r>
                                <w:rPr>
                                  <w:spacing w:val="40"/>
                                  <w:position w:val="1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3"/>
                                <w:ind w:left="623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152994" y="3896984"/>
                            <a:ext cx="11277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18" w:firstLine="0"/>
                                <w:jc w:val="righ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</w:rPr>
                                <w:t>+parameter</w:t>
                              </w:r>
                              <w:r>
                                <w:rPr>
                                  <w:spacing w:val="56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PortPinModeChangeable: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0" w:right="90" w:firstLine="0"/>
                                <w:jc w:val="righ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EcucBooleanParamDef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135681" y="4315765"/>
                            <a:ext cx="29337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526325" y="4299533"/>
                            <a:ext cx="69151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143" w:right="18" w:hanging="144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z w:val="9"/>
                                  <w:u w:val="single"/>
                                </w:rPr>
                                <w:t>PortPinEcucPartitionRef:</w:t>
                              </w:r>
                              <w:r>
                                <w:rPr>
                                  <w:spacing w:val="-7"/>
                                  <w:sz w:val="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40"/>
                                  <w:sz w:val="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EcucReferenceDef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941733" y="4315765"/>
                            <a:ext cx="40259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EcucPartition:</w:t>
                              </w:r>
                              <w:r>
                                <w:rPr>
                                  <w:spacing w:val="4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2560952" y="4497559"/>
                            <a:ext cx="54991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 = 0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3330337" y="4355802"/>
                            <a:ext cx="12065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position w:val="5"/>
                                  <w:sz w:val="9"/>
                                </w:rPr>
                                <w:t>+destination</w:t>
                              </w:r>
                              <w:r>
                                <w:rPr>
                                  <w:spacing w:val="53"/>
                                  <w:position w:val="5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  <w:p>
                              <w:pPr>
                                <w:spacing w:line="268" w:lineRule="auto" w:before="80"/>
                                <w:ind w:left="739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 = 0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33728pt;margin-top:39.649857pt;width:362.25pt;height:369.35pt;mso-position-horizontal-relative:page;mso-position-vertical-relative:paragraph;z-index:-15719936;mso-wrap-distance-left:0;mso-wrap-distance-right:0" id="docshapegroup177" coordorigin="2327,793" coordsize="7245,7387">
                <v:rect style="position:absolute;left:4139;top:2651;width:1267;height:5374" id="docshape178" filled="true" fillcolor="#fcf2e3" stroked="false">
                  <v:fill type="solid"/>
                </v:rect>
                <v:shape style="position:absolute;left:4139;top:2651;width:1267;height:5374" id="docshape179" coordorigin="4139,2652" coordsize="1267,5374" path="m4139,8025l5405,8025,5405,2652,4139,2652,4139,8025xm4139,3008l5397,3008e" filled="false" stroked="true" strokeweight=".445534pt" strokecolor="#000000">
                  <v:path arrowok="t"/>
                  <v:stroke dashstyle="solid"/>
                </v:shape>
                <v:rect style="position:absolute;left:6197;top:5511;width:1408;height:633" id="docshape180" filled="true" fillcolor="#fcf2e3" stroked="false">
                  <v:fill type="solid"/>
                </v:rect>
                <v:shape style="position:absolute;left:6197;top:5511;width:1408;height:633" id="docshape181" coordorigin="6198,5511" coordsize="1408,633" path="m6198,6143l7605,6143,7605,5511,6198,5511,6198,6143xm6198,5867l7597,5867e" filled="false" stroked="true" strokeweight=".445534pt" strokecolor="#000000">
                  <v:path arrowok="t"/>
                  <v:stroke dashstyle="solid"/>
                </v:shape>
                <v:rect style="position:absolute;left:6197;top:4691;width:1408;height:713" id="docshape182" filled="true" fillcolor="#fcf2e3" stroked="false">
                  <v:fill type="solid"/>
                </v:rect>
                <v:rect style="position:absolute;left:6197;top:4691;width:1408;height:713" id="docshape183" filled="false" stroked="true" strokeweight=".445534pt" strokecolor="#000000">
                  <v:stroke dashstyle="solid"/>
                </v:rect>
                <v:rect style="position:absolute;left:8149;top:5119;width:1248;height:340" id="docshape184" filled="true" fillcolor="#fcf2e3" stroked="false">
                  <v:fill type="solid"/>
                </v:rect>
                <v:rect style="position:absolute;left:8149;top:5119;width:1248;height:340" id="docshape185" filled="false" stroked="true" strokeweight=".445534pt" strokecolor="#000000">
                  <v:stroke dashstyle="solid"/>
                </v:rect>
                <v:rect style="position:absolute;left:8149;top:4672;width:1248;height:340" id="docshape186" filled="true" fillcolor="#fcf2e3" stroked="false">
                  <v:fill type="solid"/>
                </v:rect>
                <v:rect style="position:absolute;left:8149;top:4672;width:1248;height:340" id="docshape187" filled="false" stroked="true" strokeweight=".445534pt" strokecolor="#000000">
                  <v:stroke dashstyle="solid"/>
                </v:rect>
                <v:rect style="position:absolute;left:6197;top:3844;width:1408;height:713" id="docshape188" filled="true" fillcolor="#fcf2e3" stroked="false">
                  <v:fill type="solid"/>
                </v:rect>
                <v:rect style="position:absolute;left:6197;top:3844;width:1408;height:713" id="docshape189" filled="false" stroked="true" strokeweight=".445534pt" strokecolor="#000000">
                  <v:stroke dashstyle="solid"/>
                </v:rect>
                <v:rect style="position:absolute;left:8149;top:4210;width:1248;height:338" id="docshape190" filled="true" fillcolor="#fcf2e3" stroked="false">
                  <v:fill type="solid"/>
                </v:rect>
                <v:rect style="position:absolute;left:8149;top:4210;width:1248;height:338" id="docshape191" filled="false" stroked="true" strokeweight=".445534pt" strokecolor="#000000">
                  <v:stroke dashstyle="solid"/>
                </v:rect>
                <v:rect style="position:absolute;left:8149;top:3747;width:1248;height:357" id="docshape192" filled="true" fillcolor="#fcf2e3" stroked="false">
                  <v:fill type="solid"/>
                </v:rect>
                <v:rect style="position:absolute;left:8149;top:3747;width:1248;height:357" id="docshape193" filled="false" stroked="true" strokeweight=".445534pt" strokecolor="#000000">
                  <v:stroke dashstyle="solid"/>
                </v:rect>
                <v:rect style="position:absolute;left:6197;top:3328;width:1408;height:401" id="docshape194" filled="true" fillcolor="#fcf2e3" stroked="false">
                  <v:fill type="solid"/>
                </v:rect>
                <v:rect style="position:absolute;left:6197;top:3328;width:1408;height:401" id="docshape195" filled="false" stroked="true" strokeweight=".445534pt" strokecolor="#000000">
                  <v:stroke dashstyle="solid"/>
                </v:rect>
                <v:rect style="position:absolute;left:2331;top:797;width:1195;height:517" id="docshape196" filled="true" fillcolor="#fcf2e3" stroked="false">
                  <v:fill type="solid"/>
                </v:rect>
                <v:shape style="position:absolute;left:2331;top:797;width:1195;height:517" id="docshape197" coordorigin="2331,797" coordsize="1195,517" path="m2331,1314l3526,1314,3526,797,2331,797,2331,1314xm2331,1038l3516,1038e" filled="false" stroked="true" strokeweight=".445534pt" strokecolor="#000000">
                  <v:path arrowok="t"/>
                  <v:stroke dashstyle="solid"/>
                </v:shape>
                <v:rect style="position:absolute;left:6197;top:2615;width:1400;height:784" id="docshape198" filled="true" fillcolor="#fcf2e3" stroked="false">
                  <v:fill type="solid"/>
                </v:rect>
                <v:shape style="position:absolute;left:6197;top:2615;width:1400;height:784" id="docshape199" coordorigin="6198,2616" coordsize="1400,784" path="m6198,3400l7597,3400,7597,2616,6198,2616,6198,3400xm6198,2856l7588,2856e" filled="false" stroked="true" strokeweight=".445534pt" strokecolor="#000000">
                  <v:path arrowok="t"/>
                  <v:stroke dashstyle="solid"/>
                </v:shape>
                <v:rect style="position:absolute;left:4149;top:797;width:2068;height:455" id="docshape200" filled="true" fillcolor="#fcf2e3" stroked="false">
                  <v:fill type="solid"/>
                </v:rect>
                <v:rect style="position:absolute;left:4149;top:797;width:2068;height:455" id="docshape201" filled="false" stroked="true" strokeweight=".445534pt" strokecolor="#000000">
                  <v:stroke dashstyle="solid"/>
                </v:rect>
                <v:rect style="position:absolute;left:6180;top:6242;width:1408;height:508" id="docshape202" filled="true" fillcolor="#fcf2e3" stroked="false">
                  <v:fill type="solid"/>
                </v:rect>
                <v:rect style="position:absolute;left:6180;top:6242;width:1408;height:508" id="docshape203" filled="false" stroked="true" strokeweight=".445534pt" strokecolor="#000000">
                  <v:stroke dashstyle="solid"/>
                </v:rect>
                <v:rect style="position:absolute;left:6197;top:1589;width:1374;height:634" id="docshape204" filled="true" fillcolor="#fcf2e3" stroked="false">
                  <v:fill type="solid"/>
                </v:rect>
                <v:shape style="position:absolute;left:6197;top:1589;width:1374;height:634" id="docshape205" coordorigin="6198,1590" coordsize="1374,634" path="m6198,2224l7571,2224,7571,1590,6198,1590,6198,2224xm6198,1946l7561,1946e" filled="false" stroked="true" strokeweight=".445534pt" strokecolor="#000000">
                  <v:path arrowok="t"/>
                  <v:stroke dashstyle="solid"/>
                </v:shape>
                <v:rect style="position:absolute;left:4014;top:1589;width:1427;height:634" id="docshape206" filled="true" fillcolor="#fcf2e3" stroked="false">
                  <v:fill type="solid"/>
                </v:rect>
                <v:shape style="position:absolute;left:4014;top:1589;width:1427;height:634" id="docshape207" coordorigin="4015,1590" coordsize="1427,634" path="m4015,2224l5441,2224,5441,1590,4015,1590,4015,2224xm4015,1946l5433,1946e" filled="false" stroked="true" strokeweight=".445534pt" strokecolor="#000000">
                  <v:path arrowok="t"/>
                  <v:stroke dashstyle="solid"/>
                </v:shape>
                <v:rect style="position:absolute;left:6225;top:6847;width:1372;height:491" id="docshape208" filled="true" fillcolor="#fcf2e3" stroked="false">
                  <v:fill type="solid"/>
                </v:rect>
                <v:rect style="position:absolute;left:6225;top:6847;width:1372;height:491" id="docshape209" filled="false" stroked="true" strokeweight=".445534pt" strokecolor="#000000">
                  <v:stroke dashstyle="solid"/>
                </v:rect>
                <v:rect style="position:absolute;left:8113;top:7506;width:1454;height:669" id="docshape210" filled="true" fillcolor="#fcf2e3" stroked="false">
                  <v:fill type="solid"/>
                </v:rect>
                <v:shape style="position:absolute;left:8113;top:7506;width:1454;height:669" id="docshape211" coordorigin="8113,7507" coordsize="1454,669" path="m8113,8175l9567,8175,9567,7507,8113,7507,8113,8175xm8113,7863l9558,7863e" filled="false" stroked="true" strokeweight=".445534pt" strokecolor="#000000">
                  <v:path arrowok="t"/>
                  <v:stroke dashstyle="solid"/>
                </v:shape>
                <v:rect style="position:absolute;left:6162;top:7481;width:1355;height:633" id="docshape212" filled="true" fillcolor="#fcf2e3" stroked="false">
                  <v:fill type="solid"/>
                </v:rect>
                <v:shape style="position:absolute;left:6162;top:7481;width:1355;height:633" id="docshape213" coordorigin="6162,7481" coordsize="1355,633" path="m6162,8113l7517,8113,7517,7481,6162,7481,6162,8113xm6162,7837l7508,7837e" filled="false" stroked="true" strokeweight=".445534pt" strokecolor="#000000">
                  <v:path arrowok="t"/>
                  <v:stroke dashstyle="solid"/>
                </v:shape>
                <v:line style="position:absolute" from="6198,5048" to="5405,5048" stroked="true" strokeweight=".445534pt" strokecolor="#000000">
                  <v:stroke dashstyle="solid"/>
                </v:line>
                <v:shape style="position:absolute;left:5405;top:5003;width:178;height:89" id="docshape214" coordorigin="5405,5003" coordsize="178,89" path="m5494,5003l5405,5048,5494,5092,5583,5048,5494,5003xe" filled="true" fillcolor="#000000" stroked="false">
                  <v:path arrowok="t"/>
                  <v:fill type="solid"/>
                </v:shape>
                <v:shape style="position:absolute;left:5405;top:5003;width:2744;height:260" id="docshape215" coordorigin="5405,5003" coordsize="2744,260" path="m5494,5003l5405,5048,5494,5092,5583,5048,5494,5003xm8149,5262l7605,5262e" filled="false" stroked="true" strokeweight=".445534pt" strokecolor="#000000">
                  <v:path arrowok="t"/>
                  <v:stroke dashstyle="solid"/>
                </v:shape>
                <v:shape style="position:absolute;left:7605;top:5216;width:179;height:91" id="docshape216" coordorigin="7605,5216" coordsize="179,91" path="m7696,5216l7605,5262,7696,5307,7784,5262,7696,5216xe" filled="true" fillcolor="#000000" stroked="false">
                  <v:path arrowok="t"/>
                  <v:fill type="solid"/>
                </v:shape>
                <v:shape style="position:absolute;left:7605;top:3968;width:544;height:1338" id="docshape217" coordorigin="7605,3969" coordsize="544,1338" path="m7696,5216l7605,5262,7696,5307,7784,5262,7696,5216xm8149,3969l7605,3969e" filled="false" stroked="true" strokeweight=".445534pt" strokecolor="#000000">
                  <v:path arrowok="t"/>
                  <v:stroke dashstyle="solid"/>
                </v:shape>
                <v:shape style="position:absolute;left:7605;top:3924;width:179;height:91" id="docshape218" coordorigin="7605,3925" coordsize="179,91" path="m7696,3925l7605,3969,7696,4015,7784,3969,7696,3925xe" filled="true" fillcolor="#000000" stroked="false">
                  <v:path arrowok="t"/>
                  <v:fill type="solid"/>
                </v:shape>
                <v:shape style="position:absolute;left:7605;top:3924;width:544;height:455" id="docshape219" coordorigin="7605,3925" coordsize="544,455" path="m7696,3925l7605,3969,7696,4015,7784,3969,7696,3925xm8149,4380l7605,4380e" filled="false" stroked="true" strokeweight=".445534pt" strokecolor="#000000">
                  <v:path arrowok="t"/>
                  <v:stroke dashstyle="solid"/>
                </v:shape>
                <v:shape style="position:absolute;left:7605;top:4335;width:179;height:89" id="docshape220" coordorigin="7605,4335" coordsize="179,89" path="m7696,4335l7605,4380,7696,4424,7784,4380,7696,4335xe" filled="true" fillcolor="#000000" stroked="false">
                  <v:path arrowok="t"/>
                  <v:fill type="solid"/>
                </v:shape>
                <v:shape style="position:absolute;left:4790;top:1252;width:2995;height:3172" id="docshape221" coordorigin="4790,1252" coordsize="2995,3172" path="m7696,4335l7605,4380,7696,4424,7784,4380,7696,4335xm4790,1590l4790,1252e" filled="false" stroked="true" strokeweight=".445534pt" strokecolor="#000000">
                  <v:path arrowok="t"/>
                  <v:stroke dashstyle="solid"/>
                </v:shape>
                <v:shape style="position:absolute;left:4745;top:1252;width:89;height:178" id="docshape222" coordorigin="4746,1252" coordsize="89,178" path="m4790,1252l4746,1341,4790,1430,4835,1341,4790,1252xe" filled="true" fillcolor="#000000" stroked="false">
                  <v:path arrowok="t"/>
                  <v:fill type="solid"/>
                </v:shape>
                <v:shape style="position:absolute;left:3525;top:1020;width:1309;height:409" id="docshape223" coordorigin="3526,1021" coordsize="1309,409" path="m4835,1341l4790,1252,4746,1341,4790,1430,4835,1341xm4149,1021l3526,1021e" filled="false" stroked="true" strokeweight=".445534pt" strokecolor="#000000">
                  <v:path arrowok="t"/>
                  <v:stroke dashstyle="solid"/>
                </v:shape>
                <v:shape style="position:absolute;left:3525;top:974;width:178;height:91" id="docshape224" coordorigin="3526,975" coordsize="178,91" path="m3614,975l3526,1021,3614,1065,3703,1021,3614,975xe" filled="true" fillcolor="#000000" stroked="false">
                  <v:path arrowok="t"/>
                  <v:fill type="solid"/>
                </v:shape>
                <v:shape style="position:absolute;left:3525;top:974;width:2700;height:6113" id="docshape225" coordorigin="3526,975" coordsize="2700,6113" path="m3614,975l3526,1021,3614,1065,3703,1021,3614,975xm6225,7087l5405,7087e" filled="false" stroked="true" strokeweight=".445534pt" strokecolor="#000000">
                  <v:path arrowok="t"/>
                  <v:stroke dashstyle="solid"/>
                </v:shape>
                <v:shape style="position:absolute;left:5405;top:7043;width:178;height:91" id="docshape226" coordorigin="5405,7043" coordsize="178,91" path="m5494,7043l5405,7087,5494,7133,5583,7087,5494,7043xe" filled="true" fillcolor="#000000" stroked="false">
                  <v:path arrowok="t"/>
                  <v:fill type="solid"/>
                </v:shape>
                <v:shape style="position:absolute;left:5405;top:4851;width:2744;height:2282" id="docshape227" coordorigin="5405,4852" coordsize="2744,2282" path="m5494,7043l5405,7087,5494,7133,5583,7087,5494,7043xm8149,4852l7605,4852e" filled="false" stroked="true" strokeweight=".445534pt" strokecolor="#000000">
                  <v:path arrowok="t"/>
                  <v:stroke dashstyle="solid"/>
                </v:shape>
                <v:shape style="position:absolute;left:7605;top:4807;width:179;height:89" id="docshape228" coordorigin="7605,4807" coordsize="179,89" path="m7696,4807l7605,4852,7696,4896,7784,4852,7696,4807xe" filled="true" fillcolor="#000000" stroked="false">
                  <v:path arrowok="t"/>
                  <v:fill type="solid"/>
                </v:shape>
                <v:shape style="position:absolute;left:5405;top:4807;width:2379;height:1684" id="docshape229" coordorigin="5405,4807" coordsize="2379,1684" path="m7696,4807l7605,4852,7696,4896,7784,4852,7696,4807xm6181,6491l5405,6491e" filled="false" stroked="true" strokeweight=".445534pt" strokecolor="#000000">
                  <v:path arrowok="t"/>
                  <v:stroke dashstyle="solid"/>
                </v:shape>
                <v:shape style="position:absolute;left:5405;top:6446;width:178;height:89" id="docshape230" coordorigin="5405,6447" coordsize="178,89" path="m5494,6447l5405,6491,5494,6535,5583,6491,5494,6447xe" filled="true" fillcolor="#000000" stroked="false">
                  <v:path arrowok="t"/>
                  <v:fill type="solid"/>
                </v:shape>
                <v:shape style="position:absolute;left:5405;top:6446;width:2708;height:1417" id="docshape231" coordorigin="5405,6447" coordsize="2708,1417" path="m5494,6447l5405,6491,5494,6535,5583,6491,5494,6447xm7517,7810l8113,7810m8113,7810l7980,7863m8113,7810l7980,7757m6162,7747l5405,7747e" filled="false" stroked="true" strokeweight=".445534pt" strokecolor="#000000">
                  <v:path arrowok="t"/>
                  <v:stroke dashstyle="solid"/>
                </v:shape>
                <v:shape style="position:absolute;left:5405;top:7702;width:178;height:91" id="docshape232" coordorigin="5405,7703" coordsize="178,91" path="m5494,7703l5405,7747,5494,7793,5583,7747,5494,7703xe" filled="true" fillcolor="#000000" stroked="false">
                  <v:path arrowok="t"/>
                  <v:fill type="solid"/>
                </v:shape>
                <v:shape style="position:absolute;left:5405;top:3024;width:793;height:4769" id="docshape233" coordorigin="5405,3025" coordsize="793,4769" path="m5494,7703l5405,7747,5494,7793,5583,7747,5494,7703xm6198,3025l5405,3025e" filled="false" stroked="true" strokeweight=".445534pt" strokecolor="#000000">
                  <v:path arrowok="t"/>
                  <v:stroke dashstyle="solid"/>
                </v:shape>
                <v:shape style="position:absolute;left:5405;top:2980;width:178;height:89" id="docshape234" coordorigin="5405,2980" coordsize="178,89" path="m5494,2980l5405,3025,5494,3069,5583,3025,5494,2980xe" filled="true" fillcolor="#000000" stroked="false">
                  <v:path arrowok="t"/>
                  <v:fill type="solid"/>
                </v:shape>
                <v:shape style="position:absolute;left:5405;top:2980;width:793;height:544" id="docshape235" coordorigin="5405,2980" coordsize="793,544" path="m5494,2980l5405,3025,5494,3069,5583,3025,5494,2980xm6198,3524l5405,3524e" filled="false" stroked="true" strokeweight=".445534pt" strokecolor="#000000">
                  <v:path arrowok="t"/>
                  <v:stroke dashstyle="solid"/>
                </v:shape>
                <v:shape style="position:absolute;left:5405;top:3479;width:178;height:89" id="docshape236" coordorigin="5405,3480" coordsize="178,89" path="m5494,3480l5405,3524,5494,3568,5583,3524,5494,3480xe" filled="true" fillcolor="#000000" stroked="false">
                  <v:path arrowok="t"/>
                  <v:fill type="solid"/>
                </v:shape>
                <v:shape style="position:absolute;left:5405;top:3479;width:793;height:721" id="docshape237" coordorigin="5405,3480" coordsize="793,721" path="m5494,3480l5405,3524,5494,3568,5583,3524,5494,3480xm6198,4201l5405,4201e" filled="false" stroked="true" strokeweight=".445534pt" strokecolor="#000000">
                  <v:path arrowok="t"/>
                  <v:stroke dashstyle="solid"/>
                </v:shape>
                <v:shape style="position:absolute;left:5405;top:4156;width:178;height:89" id="docshape238" coordorigin="5405,4156" coordsize="178,89" path="m5494,4156l5405,4201,5494,4245,5583,4201,5494,4156xe" filled="true" fillcolor="#000000" stroked="false">
                  <v:path arrowok="t"/>
                  <v:fill type="solid"/>
                </v:shape>
                <v:shape style="position:absolute;left:5405;top:1901;width:793;height:2344" id="docshape239" coordorigin="5405,1902" coordsize="793,2344" path="m5494,4156l5405,4201,5494,4245,5583,4201,5494,4156xm6198,1902l5441,1902e" filled="false" stroked="true" strokeweight=".445534pt" strokecolor="#000000">
                  <v:path arrowok="t"/>
                  <v:stroke dashstyle="solid"/>
                </v:shape>
                <v:shape style="position:absolute;left:5441;top:1857;width:178;height:89" id="docshape240" coordorigin="5441,1857" coordsize="178,89" path="m5530,1857l5441,1902,5530,1946,5618,1902,5530,1857xe" filled="true" fillcolor="#000000" stroked="false">
                  <v:path arrowok="t"/>
                  <v:fill type="solid"/>
                </v:shape>
                <v:shape style="position:absolute;left:4773;top:1857;width:846;height:795" id="docshape241" coordorigin="4773,1857" coordsize="846,795" path="m5530,1857l5441,1902,5530,1946,5618,1902,5530,1857xm4773,2652l4773,2224e" filled="false" stroked="true" strokeweight=".445534pt" strokecolor="#000000">
                  <v:path arrowok="t"/>
                  <v:stroke dashstyle="solid"/>
                </v:shape>
                <v:shape style="position:absolute;left:4727;top:2223;width:91;height:178" id="docshape242" coordorigin="4727,2224" coordsize="91,178" path="m4773,2224l4727,2312,4773,2401,4818,2312,4773,2224xe" filled="true" fillcolor="#000000" stroked="false">
                  <v:path arrowok="t"/>
                  <v:fill type="solid"/>
                </v:shape>
                <v:shape style="position:absolute;left:4727;top:2223;width:1471;height:3600" id="docshape243" coordorigin="4727,2224" coordsize="1471,3600" path="m4818,2312l4773,2224,4727,2312,4773,2401,4818,2312xm6198,5823l5405,5823e" filled="false" stroked="true" strokeweight=".445534pt" strokecolor="#000000">
                  <v:path arrowok="t"/>
                  <v:stroke dashstyle="solid"/>
                </v:shape>
                <v:shape style="position:absolute;left:5405;top:5778;width:178;height:89" id="docshape244" coordorigin="5405,5779" coordsize="178,89" path="m5494,5779l5405,5823,5494,5867,5583,5823,5494,5779xe" filled="true" fillcolor="#000000" stroked="false">
                  <v:path arrowok="t"/>
                  <v:fill type="solid"/>
                </v:shape>
                <v:shape style="position:absolute;left:5405;top:5778;width:178;height:89" id="docshape245" coordorigin="5405,5779" coordsize="178,89" path="m5494,5779l5405,5823,5494,5867,5583,5823,5494,5779xe" filled="false" stroked="true" strokeweight=".445534pt" strokecolor="#000000">
                  <v:path arrowok="t"/>
                  <v:stroke dashstyle="solid"/>
                </v:shape>
                <v:shape style="position:absolute;left:2481;top:878;width:911;height:100" type="#_x0000_t202" id="docshape246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  <w:u w:val="single"/>
                          </w:rPr>
                          <w:t>Port:</w:t>
                        </w:r>
                        <w:r>
                          <w:rPr>
                            <w:spacing w:val="6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EcucModuleDef</w:t>
                        </w:r>
                      </w:p>
                    </w:txbxContent>
                  </v:textbox>
                  <w10:wrap type="none"/>
                </v:shape>
                <v:shape style="position:absolute;left:3542;top:851;width:469;height:100" type="#_x0000_t202" id="docshape247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+container</w:t>
                        </w:r>
                      </w:p>
                    </w:txbxContent>
                  </v:textbox>
                  <w10:wrap type="none"/>
                </v:shape>
                <v:shape style="position:absolute;left:4246;top:878;width:1891;height:100" type="#_x0000_t202" id="docshape248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  <w:u w:val="single"/>
                          </w:rPr>
                          <w:t>PortConfigSet:</w:t>
                        </w:r>
                        <w:r>
                          <w:rPr>
                            <w:spacing w:val="24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w10:wrap type="none"/>
                </v:shape>
                <v:shape style="position:absolute;left:2527;top:1074;width:880;height:216" type="#_x0000_t202" id="docshape249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18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2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6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13;top:1439;width:1249;height:448" type="#_x0000_t202" id="docshape250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44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+subContainer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0" w:right="0" w:firstLine="293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  <w:u w:val="single"/>
                          </w:rPr>
                          <w:t>PortContainer:</w:t>
                        </w:r>
                        <w:r>
                          <w:rPr>
                            <w:spacing w:val="-7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40"/>
                            <w:sz w:val="9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w10:wrap type="none"/>
                </v:shape>
                <v:shape style="position:absolute;left:5690;top:1671;width:1714;height:216" type="#_x0000_t202" id="docshape251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69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PortNumberOfPortPins: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tabs>
                            <w:tab w:pos="730" w:val="left" w:leader="none"/>
                          </w:tabs>
                          <w:spacing w:line="13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position w:val="4"/>
                            <w:sz w:val="9"/>
                          </w:rPr>
                          <w:t>+parameter</w:t>
                        </w:r>
                        <w:r>
                          <w:rPr>
                            <w:position w:val="4"/>
                            <w:sz w:val="9"/>
                          </w:rPr>
                          <w:tab/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EcucIntegerParamDef</w:t>
                        </w:r>
                      </w:p>
                    </w:txbxContent>
                  </v:textbox>
                  <w10:wrap type="none"/>
                </v:shape>
                <v:shape style="position:absolute;left:4210;top:1982;width:2752;height:216" type="#_x0000_t202" id="docshape252" filled="false" stroked="false">
                  <v:textbox inset="0,0,0,0">
                    <w:txbxContent>
                      <w:p>
                        <w:pPr>
                          <w:tabs>
                            <w:tab w:pos="2184" w:val="left" w:leader="none"/>
                          </w:tabs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5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8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  <w:r>
                          <w:rPr>
                            <w:color w:val="8B0000"/>
                            <w:sz w:val="9"/>
                          </w:rPr>
                          <w:tab/>
                          <w:t>min</w:t>
                        </w:r>
                        <w:r>
                          <w:rPr>
                            <w:color w:val="8B0000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1</w:t>
                        </w:r>
                      </w:p>
                      <w:p>
                        <w:pPr>
                          <w:tabs>
                            <w:tab w:pos="2184" w:val="left" w:leader="none"/>
                          </w:tabs>
                          <w:spacing w:before="1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5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7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1</w:t>
                        </w:r>
                        <w:r>
                          <w:rPr>
                            <w:color w:val="8B0000"/>
                            <w:sz w:val="9"/>
                          </w:rPr>
                          <w:tab/>
                          <w:t>max</w:t>
                        </w:r>
                        <w:r>
                          <w:rPr>
                            <w:color w:val="8B0000"/>
                            <w:spacing w:val="3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2"/>
                            <w:sz w:val="9"/>
                          </w:rPr>
                          <w:t>65535</w:t>
                        </w:r>
                      </w:p>
                    </w:txbxContent>
                  </v:textbox>
                  <w10:wrap type="none"/>
                </v:shape>
                <v:shape style="position:absolute;left:4139;top:2500;width:1267;height:448" type="#_x0000_t202" id="docshape253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+subContainer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18" w:right="0" w:firstLine="427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  <w:u w:val="single"/>
                          </w:rPr>
                          <w:t>PortPin:</w:t>
                        </w:r>
                        <w:r>
                          <w:rPr>
                            <w:spacing w:val="-7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40"/>
                            <w:sz w:val="9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  <w10:wrap type="none"/>
                </v:shape>
                <v:shape style="position:absolute;left:6216;top:2696;width:1381;height:100" type="#_x0000_t202" id="docshape254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  <w:u w:val="single"/>
                          </w:rPr>
                          <w:t>PortPinId:</w:t>
                        </w:r>
                        <w:r>
                          <w:rPr>
                            <w:spacing w:val="20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EcucIntegerParamDef</w:t>
                        </w:r>
                      </w:p>
                    </w:txbxContent>
                  </v:textbox>
                  <w10:wrap type="none"/>
                </v:shape>
                <v:shape style="position:absolute;left:5690;top:2865;width:505;height:100" type="#_x0000_t202" id="docshape255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  <w10:wrap type="none"/>
                </v:shape>
                <v:shape style="position:absolute;left:4335;top:3044;width:866;height:216" type="#_x0000_t202" id="docshape256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4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8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90;top:2892;width:1856;height:732" type="#_x0000_t202" id="docshape257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70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min</w:t>
                        </w:r>
                        <w:r>
                          <w:rPr>
                            <w:color w:val="8B0000"/>
                            <w:spacing w:val="9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7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1</w:t>
                        </w:r>
                      </w:p>
                      <w:p>
                        <w:pPr>
                          <w:spacing w:line="268" w:lineRule="auto" w:before="12"/>
                          <w:ind w:left="70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symbolicNameValue = true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max = 65535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position w:val="4"/>
                            <w:sz w:val="9"/>
                          </w:rPr>
                          <w:t>+parameter</w:t>
                        </w:r>
                        <w:r>
                          <w:rPr>
                            <w:spacing w:val="73"/>
                            <w:w w:val="150"/>
                            <w:position w:val="4"/>
                            <w:sz w:val="9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PortPinDirectionChangeable: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3"/>
                          <w:ind w:left="722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EcucBooleanParamDef</w:t>
                        </w:r>
                      </w:p>
                    </w:txbxContent>
                  </v:textbox>
                  <w10:wrap type="none"/>
                </v:shape>
                <v:shape style="position:absolute;left:5690;top:3927;width:1811;height:216" type="#_x0000_t202" id="docshape258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78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PortPinLevelValue: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+parameter</w:t>
                        </w:r>
                        <w:r>
                          <w:rPr>
                            <w:spacing w:val="52"/>
                            <w:sz w:val="9"/>
                          </w:rPr>
                          <w:t> 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  <w10:wrap type="none"/>
                </v:shape>
                <v:shape style="position:absolute;left:7830;top:3811;width:1542;height:233" type="#_x0000_t202" id="docshape259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364" w:right="18" w:hanging="365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position w:val="2"/>
                            <w:sz w:val="9"/>
                          </w:rPr>
                          <w:t>+literal</w:t>
                        </w:r>
                        <w:r>
                          <w:rPr>
                            <w:spacing w:val="40"/>
                            <w:position w:val="2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  <w:u w:val="single"/>
                          </w:rPr>
                          <w:t>PORT_PIN_LEVEL_HIGH: </w:t>
                        </w:r>
                        <w:r>
                          <w:rPr>
                            <w:spacing w:val="40"/>
                            <w:sz w:val="9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w10:wrap type="none"/>
                </v:shape>
                <v:shape style="position:absolute;left:7830;top:4220;width:308;height:100" type="#_x0000_t202" id="docshape260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8195;top:4292;width:1177;height:216" type="#_x0000_t202" id="docshape261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1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PORT_PIN_LEVEL_LOW: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w10:wrap type="none"/>
                </v:shape>
                <v:shape style="position:absolute;left:7830;top:4692;width:308;height:100" type="#_x0000_t202" id="docshape262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5690;top:4772;width:1811;height:216" type="#_x0000_t202" id="docshape263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838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PortPinDirection: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+parameter</w:t>
                        </w:r>
                        <w:r>
                          <w:rPr>
                            <w:spacing w:val="52"/>
                            <w:sz w:val="9"/>
                          </w:rPr>
                          <w:t> 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  <w10:wrap type="none"/>
                </v:shape>
                <v:shape style="position:absolute;left:8195;top:4755;width:1177;height:216" type="#_x0000_t202" id="docshape264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1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PORT_PIN_OUT: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w10:wrap type="none"/>
                </v:shape>
                <v:shape style="position:absolute;left:7830;top:5103;width:308;height:100" type="#_x0000_t202" id="docshape265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  <w10:wrap type="none"/>
                </v:shape>
                <v:shape style="position:absolute;left:8195;top:5202;width:1177;height:216" type="#_x0000_t202" id="docshape266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3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PORT_PIN_IN: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0" w:right="18" w:firstLine="0"/>
                          <w:jc w:val="center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  <w10:wrap type="none"/>
                </v:shape>
                <v:shape style="position:absolute;left:5672;top:5593;width:1828;height:947" type="#_x0000_t202" id="docshape267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927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PortPinMode: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30" w:lineRule="exact" w:before="0"/>
                          <w:ind w:left="17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position w:val="4"/>
                            <w:sz w:val="9"/>
                          </w:rPr>
                          <w:t>+parameter</w:t>
                        </w:r>
                        <w:r>
                          <w:rPr>
                            <w:spacing w:val="52"/>
                            <w:position w:val="4"/>
                            <w:sz w:val="9"/>
                          </w:rPr>
                          <w:t> 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  <w:p>
                        <w:pPr>
                          <w:spacing w:line="268" w:lineRule="auto" w:before="92"/>
                          <w:ind w:left="722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 = 1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3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9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9"/>
                          </w:rPr>
                        </w:pPr>
                      </w:p>
                      <w:p>
                        <w:pPr>
                          <w:tabs>
                            <w:tab w:pos="783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  <w:r>
                          <w:rPr>
                            <w:sz w:val="9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9"/>
                            <w:u w:val="single"/>
                          </w:rPr>
                          <w:t>PortPinInitialMode:</w:t>
                        </w:r>
                        <w:r>
                          <w:rPr>
                            <w:spacing w:val="40"/>
                            <w:position w:val="1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3"/>
                          <w:ind w:left="623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  <w10:wrap type="none"/>
                </v:shape>
                <v:shape style="position:absolute;left:5717;top:6929;width:1776;height:216" type="#_x0000_t202" id="docshape268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18" w:firstLine="0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</w:rPr>
                          <w:t>+parameter</w:t>
                        </w:r>
                        <w:r>
                          <w:rPr>
                            <w:spacing w:val="56"/>
                            <w:sz w:val="9"/>
                          </w:rPr>
                          <w:t> 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PortPinModeChangeable: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0" w:right="90" w:firstLine="0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EcucBooleanParamDef</w:t>
                        </w:r>
                      </w:p>
                    </w:txbxContent>
                  </v:textbox>
                  <w10:wrap type="none"/>
                </v:shape>
                <v:shape style="position:absolute;left:5690;top:7589;width:462;height:100" type="#_x0000_t202" id="docshape269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+reference</w:t>
                        </w:r>
                      </w:p>
                    </w:txbxContent>
                  </v:textbox>
                  <w10:wrap type="none"/>
                </v:shape>
                <v:shape style="position:absolute;left:6305;top:7563;width:1089;height:216" type="#_x0000_t202" id="docshape270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143" w:right="18" w:hanging="144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z w:val="9"/>
                            <w:u w:val="single"/>
                          </w:rPr>
                          <w:t>PortPinEcucPartitionRef:</w:t>
                        </w:r>
                        <w:r>
                          <w:rPr>
                            <w:spacing w:val="-7"/>
                            <w:sz w:val="9"/>
                            <w:u w:val="single"/>
                          </w:rPr>
                          <w:t> </w:t>
                        </w:r>
                        <w:r>
                          <w:rPr>
                            <w:spacing w:val="40"/>
                            <w:sz w:val="9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EcucReferenceDef</w:t>
                        </w:r>
                      </w:p>
                    </w:txbxContent>
                  </v:textbox>
                  <w10:wrap type="none"/>
                </v:shape>
                <v:shape style="position:absolute;left:8534;top:7589;width:634;height:100" type="#_x0000_t202" id="docshape271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EcucPartition:</w:t>
                        </w:r>
                        <w:r>
                          <w:rPr>
                            <w:spacing w:val="40"/>
                            <w:sz w:val="9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359;top:7875;width:866;height:216" type="#_x0000_t202" id="docshape272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 = 0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2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31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7571;top:7652;width:1900;height:465" type="#_x0000_t202" id="docshape273" filled="false" stroked="false">
                  <v:textbox inset="0,0,0,0">
                    <w:txbxContent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position w:val="5"/>
                            <w:sz w:val="9"/>
                          </w:rPr>
                          <w:t>+destination</w:t>
                        </w:r>
                        <w:r>
                          <w:rPr>
                            <w:spacing w:val="53"/>
                            <w:position w:val="5"/>
                            <w:sz w:val="9"/>
                          </w:rPr>
                          <w:t>  </w:t>
                        </w:r>
                        <w:r>
                          <w:rPr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  <w:p>
                        <w:pPr>
                          <w:spacing w:line="268" w:lineRule="auto" w:before="80"/>
                          <w:ind w:left="739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 = 0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4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8"/>
                            <w:sz w:val="9"/>
                          </w:rPr>
                          <w:t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1"/>
        <w:rPr>
          <w:rFonts w:ascii="Liberation Sans"/>
          <w:i/>
          <w:sz w:val="20"/>
        </w:rPr>
      </w:pPr>
    </w:p>
    <w:p>
      <w:pPr>
        <w:spacing w:before="73"/>
        <w:ind w:left="1361" w:right="1361" w:firstLine="0"/>
        <w:jc w:val="center"/>
        <w:rPr>
          <w:b/>
          <w:sz w:val="22"/>
        </w:rPr>
      </w:pPr>
      <w:r>
        <w:rPr>
          <w:b/>
          <w:sz w:val="22"/>
        </w:rPr>
        <w:t>Figure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10.4: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PortPin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Parameters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Overview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1"/>
        <w:rPr>
          <w:b/>
          <w:sz w:val="22"/>
        </w:rPr>
      </w:pPr>
    </w:p>
    <w:p>
      <w:pPr>
        <w:pStyle w:val="Heading2"/>
        <w:numPr>
          <w:ilvl w:val="1"/>
          <w:numId w:val="22"/>
        </w:numPr>
        <w:tabs>
          <w:tab w:pos="1002" w:val="left" w:leader="none"/>
        </w:tabs>
        <w:spacing w:line="240" w:lineRule="auto" w:before="0" w:after="0"/>
        <w:ind w:left="1002" w:right="0" w:hanging="845"/>
        <w:jc w:val="left"/>
      </w:pPr>
      <w:bookmarkStart w:name="10.3 Constraints" w:id="284"/>
      <w:bookmarkEnd w:id="284"/>
      <w:r>
        <w:rPr>
          <w:b w:val="0"/>
        </w:rPr>
      </w:r>
      <w:bookmarkStart w:name="_bookmark220" w:id="285"/>
      <w:bookmarkEnd w:id="285"/>
      <w:r>
        <w:rPr>
          <w:b w:val="0"/>
        </w:rPr>
      </w:r>
      <w:r>
        <w:rPr>
          <w:spacing w:val="-2"/>
        </w:rPr>
        <w:t>Constraints</w:t>
      </w:r>
    </w:p>
    <w:p>
      <w:pPr>
        <w:pStyle w:val="BodyText"/>
        <w:spacing w:line="232" w:lineRule="auto" w:before="289"/>
        <w:ind w:left="157" w:right="155"/>
        <w:jc w:val="both"/>
        <w:rPr>
          <w:i/>
        </w:rPr>
      </w:pPr>
      <w:r>
        <w:rPr>
          <w:b/>
        </w:rPr>
        <w:t>[SWS_Port_CONSTR_00233] </w:t>
      </w:r>
      <w:r>
        <w:rPr>
          <w:rFonts w:ascii="Liberation Sans" w:hAnsi="Liberation Sans"/>
          <w:i/>
        </w:rPr>
        <w:t>[</w:t>
      </w:r>
      <w:r>
        <w:rPr/>
        <w:t>The ECUC partitions referenced by </w:t>
      </w:r>
      <w:hyperlink w:history="true" w:anchor="_bookmark219">
        <w:r>
          <w:rPr>
            <w:rFonts w:ascii="Courier New" w:hAnsi="Courier New"/>
            <w:color w:val="0000FF"/>
          </w:rPr>
          <w:t>PortPinEcuc-</w:t>
        </w:r>
      </w:hyperlink>
      <w:r>
        <w:rPr>
          <w:rFonts w:ascii="Courier New" w:hAnsi="Courier New"/>
          <w:color w:val="0000FF"/>
        </w:rPr>
        <w:t> </w:t>
      </w:r>
      <w:hyperlink w:history="true" w:anchor="_bookmark219">
        <w:r>
          <w:rPr>
            <w:rFonts w:ascii="Courier New" w:hAnsi="Courier New"/>
            <w:color w:val="0000FF"/>
          </w:rPr>
          <w:t>PartitionRef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shall</w:t>
      </w:r>
      <w:r>
        <w:rPr>
          <w:spacing w:val="-17"/>
        </w:rPr>
        <w:t> </w:t>
      </w:r>
      <w:r>
        <w:rPr/>
        <w:t>be a subset of the ECUC partitions referenced by </w:t>
      </w:r>
      <w:hyperlink w:history="true" w:anchor="_bookmark214">
        <w:r>
          <w:rPr>
            <w:rFonts w:ascii="Courier New" w:hAnsi="Courier New"/>
            <w:color w:val="0000FF"/>
          </w:rPr>
          <w:t>PortEcuc-</w:t>
        </w:r>
      </w:hyperlink>
      <w:r>
        <w:rPr>
          <w:rFonts w:ascii="Courier New" w:hAnsi="Courier New"/>
          <w:color w:val="0000FF"/>
        </w:rPr>
        <w:t> </w:t>
      </w:r>
      <w:hyperlink w:history="true" w:anchor="_bookmark214">
        <w:r>
          <w:rPr>
            <w:rFonts w:ascii="Courier New" w:hAnsi="Courier New"/>
            <w:color w:val="0000FF"/>
            <w:spacing w:val="-2"/>
          </w:rPr>
          <w:t>PartitionRef</w:t>
        </w:r>
      </w:hyperlink>
      <w:r>
        <w:rPr>
          <w:spacing w:val="-2"/>
        </w:rPr>
        <w:t>.</w:t>
      </w:r>
      <w:r>
        <w:rPr>
          <w:rFonts w:ascii="Liberation Sans" w:hAnsi="Liberation Sans"/>
          <w:i/>
          <w:spacing w:val="-2"/>
        </w:rPr>
        <w:t>♩</w:t>
      </w:r>
      <w:r>
        <w:rPr>
          <w:i/>
          <w:spacing w:val="-2"/>
        </w:rPr>
        <w:t>()</w:t>
      </w:r>
    </w:p>
    <w:p>
      <w:pPr>
        <w:spacing w:after="0" w:line="232" w:lineRule="auto"/>
        <w:jc w:val="both"/>
        <w:sectPr>
          <w:pgSz w:w="11910" w:h="16840"/>
          <w:pgMar w:header="1155" w:footer="619" w:top="2000" w:bottom="800" w:left="1260" w:right="1260"/>
        </w:sectPr>
      </w:pPr>
    </w:p>
    <w:p>
      <w:pPr>
        <w:pStyle w:val="BodyText"/>
        <w:spacing w:line="232" w:lineRule="auto" w:before="185"/>
        <w:ind w:left="157" w:right="155"/>
        <w:jc w:val="both"/>
        <w:rPr>
          <w:i/>
        </w:rPr>
      </w:pPr>
      <w:r>
        <w:rPr>
          <w:b/>
        </w:rPr>
        <w:t>[SWS_Port_CONSTR_00234]</w:t>
      </w:r>
      <w:r>
        <w:rPr>
          <w:b/>
          <w:spacing w:val="-17"/>
        </w:rPr>
        <w:t> </w:t>
      </w:r>
      <w:r>
        <w:rPr>
          <w:rFonts w:ascii="Liberation Sans" w:hAnsi="Liberation Sans"/>
          <w:i/>
        </w:rPr>
        <w:t>[</w:t>
      </w:r>
      <w:r>
        <w:rPr/>
        <w:t>If</w:t>
      </w:r>
      <w:r>
        <w:rPr>
          <w:spacing w:val="-17"/>
        </w:rPr>
        <w:t> </w:t>
      </w:r>
      <w:hyperlink w:history="true" w:anchor="_bookmark214">
        <w:r>
          <w:rPr>
            <w:rFonts w:ascii="Courier New" w:hAnsi="Courier New"/>
            <w:color w:val="0000FF"/>
          </w:rPr>
          <w:t>PortEcucPartitionRef</w:t>
        </w:r>
        <w:r>
          <w:rPr>
            <w:rFonts w:ascii="Courier New" w:hAnsi="Courier New"/>
            <w:color w:val="0000FF"/>
            <w:spacing w:val="-36"/>
          </w:rPr>
          <w:t> </w:t>
        </w:r>
      </w:hyperlink>
      <w:r>
        <w:rPr/>
        <w:t>references</w:t>
      </w:r>
      <w:r>
        <w:rPr>
          <w:spacing w:val="-11"/>
        </w:rPr>
        <w:t> </w:t>
      </w:r>
      <w:r>
        <w:rPr/>
        <w:t>one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more ECUC partitions, </w:t>
      </w:r>
      <w:hyperlink w:history="true" w:anchor="_bookmark219">
        <w:r>
          <w:rPr>
            <w:rFonts w:ascii="Courier New" w:hAnsi="Courier New"/>
            <w:color w:val="0000FF"/>
          </w:rPr>
          <w:t>PortPinEcucPartitionRef</w:t>
        </w:r>
      </w:hyperlink>
      <w:r>
        <w:rPr>
          <w:rFonts w:ascii="Courier New" w:hAnsi="Courier New"/>
          <w:color w:val="0000FF"/>
          <w:spacing w:val="-36"/>
        </w:rPr>
        <w:t> </w:t>
      </w:r>
      <w:r>
        <w:rPr/>
        <w:t>shall have a multiplicity of greater than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ECUC</w:t>
      </w:r>
      <w:r>
        <w:rPr>
          <w:spacing w:val="-3"/>
        </w:rPr>
        <w:t> </w:t>
      </w:r>
      <w:r>
        <w:rPr/>
        <w:t>partitions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well.</w:t>
      </w:r>
      <w:r>
        <w:rPr>
          <w:rFonts w:ascii="Liberation Sans" w:hAnsi="Liberation Sans"/>
          <w:i/>
        </w:rPr>
        <w:t>♩</w:t>
      </w:r>
      <w:r>
        <w:rPr>
          <w:i/>
        </w:rPr>
        <w:t>()</w:t>
      </w:r>
    </w:p>
    <w:p>
      <w:pPr>
        <w:pStyle w:val="BodyText"/>
        <w:rPr>
          <w:i/>
        </w:rPr>
      </w:pPr>
    </w:p>
    <w:p>
      <w:pPr>
        <w:pStyle w:val="BodyText"/>
        <w:spacing w:before="133"/>
        <w:rPr>
          <w:i/>
        </w:rPr>
      </w:pPr>
    </w:p>
    <w:p>
      <w:pPr>
        <w:pStyle w:val="Heading2"/>
        <w:numPr>
          <w:ilvl w:val="1"/>
          <w:numId w:val="22"/>
        </w:numPr>
        <w:tabs>
          <w:tab w:pos="1002" w:val="left" w:leader="none"/>
        </w:tabs>
        <w:spacing w:line="240" w:lineRule="auto" w:before="0" w:after="0"/>
        <w:ind w:left="1002" w:right="0" w:hanging="845"/>
        <w:jc w:val="left"/>
      </w:pPr>
      <w:bookmarkStart w:name="10.4 Published Information" w:id="286"/>
      <w:bookmarkEnd w:id="286"/>
      <w:r>
        <w:rPr>
          <w:b w:val="0"/>
        </w:rPr>
      </w:r>
      <w:bookmarkStart w:name="_bookmark221" w:id="287"/>
      <w:bookmarkEnd w:id="287"/>
      <w:r>
        <w:rPr>
          <w:b w:val="0"/>
        </w:rPr>
      </w:r>
      <w:r>
        <w:rPr/>
        <w:t>Published</w:t>
      </w:r>
      <w:r>
        <w:rPr>
          <w:spacing w:val="24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84"/>
        <w:ind w:left="157"/>
        <w:jc w:val="both"/>
      </w:pPr>
      <w:r>
        <w:rPr/>
        <w:t>For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Chapter</w:t>
      </w:r>
      <w:r>
        <w:rPr>
          <w:spacing w:val="-7"/>
        </w:rPr>
        <w:t> </w:t>
      </w:r>
      <w:r>
        <w:rPr/>
        <w:t>10.3</w:t>
      </w:r>
      <w:r>
        <w:rPr>
          <w:spacing w:val="-8"/>
        </w:rPr>
        <w:t> </w:t>
      </w:r>
      <w:r>
        <w:rPr/>
        <w:t>"Published</w:t>
      </w:r>
      <w:r>
        <w:rPr>
          <w:spacing w:val="-8"/>
        </w:rPr>
        <w:t> </w:t>
      </w:r>
      <w:r>
        <w:rPr/>
        <w:t>Information"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4"/>
        </w:rPr>
        <w:t>[</w:t>
      </w:r>
      <w:hyperlink w:history="true" w:anchor="_bookmark7">
        <w:r>
          <w:rPr>
            <w:color w:val="0000FF"/>
            <w:spacing w:val="-4"/>
          </w:rPr>
          <w:t>4</w:t>
        </w:r>
      </w:hyperlink>
      <w:r>
        <w:rPr>
          <w:spacing w:val="-4"/>
        </w:rPr>
        <w:t>].</w:t>
      </w:r>
    </w:p>
    <w:p>
      <w:pPr>
        <w:spacing w:after="0"/>
        <w:jc w:val="both"/>
        <w:sectPr>
          <w:pgSz w:w="11910" w:h="16840"/>
          <w:pgMar w:header="1155" w:footer="619" w:top="2000" w:bottom="800" w:left="1260" w:right="1260"/>
        </w:sectPr>
      </w:pPr>
    </w:p>
    <w:p>
      <w:pPr>
        <w:pStyle w:val="Heading1"/>
        <w:tabs>
          <w:tab w:pos="750" w:val="left" w:leader="none"/>
        </w:tabs>
        <w:ind w:left="157" w:firstLine="0"/>
      </w:pPr>
      <w:bookmarkStart w:name="A Not applicable requirements" w:id="288"/>
      <w:bookmarkEnd w:id="288"/>
      <w:r>
        <w:rPr>
          <w:b w:val="0"/>
        </w:rPr>
      </w:r>
      <w:bookmarkStart w:name="_bookmark222" w:id="289"/>
      <w:bookmarkEnd w:id="289"/>
      <w:r>
        <w:rPr>
          <w:b w:val="0"/>
        </w:rPr>
      </w:r>
      <w:r>
        <w:rPr>
          <w:spacing w:val="-10"/>
        </w:rPr>
        <w:t>A</w:t>
      </w:r>
      <w:r>
        <w:rPr/>
        <w:tab/>
        <w:t>Not</w:t>
      </w:r>
      <w:r>
        <w:rPr>
          <w:spacing w:val="10"/>
        </w:rPr>
        <w:t> </w:t>
      </w:r>
      <w:r>
        <w:rPr/>
        <w:t>applicable</w:t>
      </w:r>
      <w:r>
        <w:rPr>
          <w:spacing w:val="10"/>
        </w:rPr>
        <w:t> </w:t>
      </w:r>
      <w:r>
        <w:rPr>
          <w:spacing w:val="-2"/>
        </w:rPr>
        <w:t>requirements</w:t>
      </w:r>
    </w:p>
    <w:p>
      <w:pPr>
        <w:spacing w:line="252" w:lineRule="auto" w:before="377"/>
        <w:ind w:left="157" w:right="0" w:firstLine="0"/>
        <w:jc w:val="left"/>
        <w:rPr>
          <w:i/>
          <w:sz w:val="24"/>
        </w:rPr>
      </w:pPr>
      <w:bookmarkStart w:name="_bookmark223" w:id="290"/>
      <w:bookmarkEnd w:id="290"/>
      <w:r>
        <w:rPr/>
      </w:r>
      <w:r>
        <w:rPr>
          <w:b/>
          <w:sz w:val="24"/>
        </w:rPr>
        <w:t>[SWS_Port_NA_00227]</w:t>
      </w:r>
      <w:r>
        <w:rPr>
          <w:b/>
          <w:spacing w:val="40"/>
          <w:sz w:val="24"/>
        </w:rPr>
        <w:t> </w:t>
      </w:r>
      <w:r>
        <w:rPr>
          <w:rFonts w:ascii="Liberation Sans" w:hAnsi="Liberation Sans"/>
          <w:i/>
          <w:sz w:val="24"/>
        </w:rPr>
        <w:t>[</w:t>
      </w:r>
      <w:r>
        <w:rPr>
          <w:sz w:val="24"/>
        </w:rPr>
        <w:t>These</w:t>
      </w:r>
      <w:r>
        <w:rPr>
          <w:spacing w:val="40"/>
          <w:sz w:val="24"/>
        </w:rPr>
        <w:t> </w:t>
      </w:r>
      <w:r>
        <w:rPr>
          <w:sz w:val="24"/>
        </w:rPr>
        <w:t>requirements</w:t>
      </w:r>
      <w:r>
        <w:rPr>
          <w:spacing w:val="40"/>
          <w:sz w:val="24"/>
        </w:rPr>
        <w:t> </w:t>
      </w:r>
      <w:r>
        <w:rPr>
          <w:sz w:val="24"/>
        </w:rPr>
        <w:t>are</w:t>
      </w:r>
      <w:r>
        <w:rPr>
          <w:spacing w:val="40"/>
          <w:sz w:val="24"/>
        </w:rPr>
        <w:t> </w:t>
      </w:r>
      <w:r>
        <w:rPr>
          <w:sz w:val="24"/>
        </w:rPr>
        <w:t>not</w:t>
      </w:r>
      <w:r>
        <w:rPr>
          <w:spacing w:val="40"/>
          <w:sz w:val="24"/>
        </w:rPr>
        <w:t> </w:t>
      </w:r>
      <w:r>
        <w:rPr>
          <w:sz w:val="24"/>
        </w:rPr>
        <w:t>applicable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specifica- </w:t>
      </w:r>
      <w:r>
        <w:rPr>
          <w:spacing w:val="-2"/>
          <w:sz w:val="24"/>
        </w:rPr>
        <w:t>tion.</w:t>
      </w:r>
      <w:r>
        <w:rPr>
          <w:rFonts w:ascii="Liberation Sans" w:hAnsi="Liberation Sans"/>
          <w:i/>
          <w:spacing w:val="-2"/>
          <w:sz w:val="24"/>
        </w:rPr>
        <w:t>♩</w:t>
      </w:r>
      <w:r>
        <w:rPr>
          <w:i/>
          <w:spacing w:val="-2"/>
          <w:sz w:val="24"/>
        </w:rPr>
        <w:t>(</w:t>
      </w:r>
      <w:hyperlink w:history="true" w:anchor="_bookmark21">
        <w:r>
          <w:rPr>
            <w:i/>
            <w:color w:val="0000FF"/>
            <w:spacing w:val="-2"/>
            <w:sz w:val="24"/>
          </w:rPr>
          <w:t>SRS_BSW_00005</w:t>
        </w:r>
      </w:hyperlink>
      <w:r>
        <w:rPr>
          <w:i/>
          <w:spacing w:val="-2"/>
          <w:sz w:val="24"/>
        </w:rPr>
        <w:t>, </w:t>
      </w:r>
      <w:hyperlink w:history="true" w:anchor="_bookmark22">
        <w:r>
          <w:rPr>
            <w:i/>
            <w:color w:val="0000FF"/>
            <w:spacing w:val="-2"/>
            <w:sz w:val="24"/>
          </w:rPr>
          <w:t>SRS_BSW_00006</w:t>
        </w:r>
      </w:hyperlink>
      <w:r>
        <w:rPr>
          <w:i/>
          <w:spacing w:val="-2"/>
          <w:sz w:val="24"/>
        </w:rPr>
        <w:t>, </w:t>
      </w:r>
      <w:hyperlink w:history="true" w:anchor="_bookmark23">
        <w:r>
          <w:rPr>
            <w:i/>
            <w:color w:val="0000FF"/>
            <w:spacing w:val="-2"/>
            <w:sz w:val="24"/>
          </w:rPr>
          <w:t>SRS_BSW_00007</w:t>
        </w:r>
      </w:hyperlink>
      <w:r>
        <w:rPr>
          <w:i/>
          <w:spacing w:val="-2"/>
          <w:sz w:val="24"/>
        </w:rPr>
        <w:t>, </w:t>
      </w:r>
      <w:hyperlink w:history="true" w:anchor="_bookmark24">
        <w:r>
          <w:rPr>
            <w:i/>
            <w:color w:val="0000FF"/>
            <w:spacing w:val="-2"/>
            <w:sz w:val="24"/>
          </w:rPr>
          <w:t>SRS_BSW_00010</w:t>
        </w:r>
      </w:hyperlink>
      <w:r>
        <w:rPr>
          <w:i/>
          <w:spacing w:val="-2"/>
          <w:sz w:val="24"/>
        </w:rPr>
        <w:t>,</w:t>
      </w:r>
      <w:r>
        <w:rPr>
          <w:i/>
          <w:spacing w:val="-2"/>
          <w:sz w:val="24"/>
        </w:rPr>
        <w:t> </w:t>
      </w:r>
      <w:hyperlink w:history="true" w:anchor="_bookmark27">
        <w:r>
          <w:rPr>
            <w:i/>
            <w:color w:val="0000FF"/>
            <w:spacing w:val="-2"/>
            <w:sz w:val="24"/>
          </w:rPr>
          <w:t>SRS_BSW_00160</w:t>
        </w:r>
      </w:hyperlink>
      <w:r>
        <w:rPr>
          <w:i/>
          <w:spacing w:val="-2"/>
          <w:sz w:val="24"/>
        </w:rPr>
        <w:t>, </w:t>
      </w:r>
      <w:hyperlink w:history="true" w:anchor="_bookmark28">
        <w:r>
          <w:rPr>
            <w:i/>
            <w:color w:val="0000FF"/>
            <w:spacing w:val="-2"/>
            <w:sz w:val="24"/>
          </w:rPr>
          <w:t>SRS_BSW_00161</w:t>
        </w:r>
      </w:hyperlink>
      <w:r>
        <w:rPr>
          <w:i/>
          <w:spacing w:val="-2"/>
          <w:sz w:val="24"/>
        </w:rPr>
        <w:t>,</w:t>
      </w:r>
      <w:r>
        <w:rPr>
          <w:i/>
          <w:spacing w:val="-1"/>
          <w:sz w:val="24"/>
        </w:rPr>
        <w:t> </w:t>
      </w:r>
      <w:hyperlink w:history="true" w:anchor="_bookmark29">
        <w:r>
          <w:rPr>
            <w:i/>
            <w:color w:val="0000FF"/>
            <w:spacing w:val="-2"/>
            <w:sz w:val="24"/>
          </w:rPr>
          <w:t>SRS_BSW_00162</w:t>
        </w:r>
      </w:hyperlink>
      <w:r>
        <w:rPr>
          <w:i/>
          <w:spacing w:val="-2"/>
          <w:sz w:val="24"/>
        </w:rPr>
        <w:t>, </w:t>
      </w:r>
      <w:hyperlink w:history="true" w:anchor="_bookmark30">
        <w:r>
          <w:rPr>
            <w:i/>
            <w:color w:val="0000FF"/>
            <w:spacing w:val="-2"/>
            <w:sz w:val="24"/>
          </w:rPr>
          <w:t>SRS_BSW_00164</w:t>
        </w:r>
      </w:hyperlink>
      <w:r>
        <w:rPr>
          <w:i/>
          <w:spacing w:val="-2"/>
          <w:sz w:val="24"/>
        </w:rPr>
        <w:t>,</w:t>
      </w:r>
      <w:r>
        <w:rPr>
          <w:i/>
          <w:spacing w:val="-1"/>
          <w:sz w:val="24"/>
        </w:rPr>
        <w:t> </w:t>
      </w:r>
      <w:hyperlink w:history="true" w:anchor="_bookmark31">
        <w:r>
          <w:rPr>
            <w:i/>
            <w:color w:val="0000FF"/>
            <w:spacing w:val="-2"/>
            <w:sz w:val="24"/>
          </w:rPr>
          <w:t>SRS_-</w:t>
        </w:r>
      </w:hyperlink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5"/>
        <w:gridCol w:w="2248"/>
        <w:gridCol w:w="2248"/>
        <w:gridCol w:w="2248"/>
        <w:gridCol w:w="843"/>
      </w:tblGrid>
      <w:tr>
        <w:trPr>
          <w:trHeight w:val="292" w:hRule="atLeast"/>
        </w:trPr>
        <w:tc>
          <w:tcPr>
            <w:tcW w:w="1585" w:type="dxa"/>
          </w:tcPr>
          <w:p>
            <w:pPr>
              <w:pStyle w:val="TableParagraph"/>
              <w:spacing w:line="272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31">
              <w:r>
                <w:rPr>
                  <w:i/>
                  <w:color w:val="0000FF"/>
                  <w:spacing w:val="-2"/>
                  <w:sz w:val="24"/>
                </w:rPr>
                <w:t>BSW_00167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72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32">
              <w:r>
                <w:rPr>
                  <w:i/>
                  <w:color w:val="0000FF"/>
                  <w:spacing w:val="-2"/>
                  <w:sz w:val="24"/>
                </w:rPr>
                <w:t>SRS_BSW_00168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72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33">
              <w:r>
                <w:rPr>
                  <w:i/>
                  <w:color w:val="0000FF"/>
                  <w:spacing w:val="-2"/>
                  <w:sz w:val="24"/>
                </w:rPr>
                <w:t>SRS_BSW_00170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72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34">
              <w:r>
                <w:rPr>
                  <w:i/>
                  <w:color w:val="0000FF"/>
                  <w:spacing w:val="-2"/>
                  <w:sz w:val="24"/>
                </w:rPr>
                <w:t>SRS_BSW_00172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72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35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35">
              <w:r>
                <w:rPr>
                  <w:i/>
                  <w:color w:val="0000FF"/>
                  <w:spacing w:val="-2"/>
                  <w:sz w:val="24"/>
                </w:rPr>
                <w:t>BSW_00307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36">
              <w:r>
                <w:rPr>
                  <w:i/>
                  <w:color w:val="0000FF"/>
                  <w:spacing w:val="-2"/>
                  <w:sz w:val="24"/>
                </w:rPr>
                <w:t>SRS_BSW_00308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37">
              <w:r>
                <w:rPr>
                  <w:i/>
                  <w:color w:val="0000FF"/>
                  <w:spacing w:val="-2"/>
                  <w:sz w:val="24"/>
                </w:rPr>
                <w:t>SRS_BSW_00309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38">
              <w:r>
                <w:rPr>
                  <w:i/>
                  <w:color w:val="0000FF"/>
                  <w:spacing w:val="-2"/>
                  <w:sz w:val="24"/>
                </w:rPr>
                <w:t>SRS_BSW_00321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40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40">
              <w:r>
                <w:rPr>
                  <w:i/>
                  <w:color w:val="0000FF"/>
                  <w:spacing w:val="-2"/>
                  <w:sz w:val="24"/>
                </w:rPr>
                <w:t>BSW_00325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42">
              <w:r>
                <w:rPr>
                  <w:i/>
                  <w:color w:val="0000FF"/>
                  <w:spacing w:val="-2"/>
                  <w:sz w:val="24"/>
                </w:rPr>
                <w:t>SRS_BSW_00328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43">
              <w:r>
                <w:rPr>
                  <w:i/>
                  <w:color w:val="0000FF"/>
                  <w:spacing w:val="-2"/>
                  <w:sz w:val="24"/>
                </w:rPr>
                <w:t>SRS_BSW_00330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44">
              <w:r>
                <w:rPr>
                  <w:i/>
                  <w:color w:val="0000FF"/>
                  <w:spacing w:val="-2"/>
                  <w:sz w:val="24"/>
                </w:rPr>
                <w:t>SRS_BSW_00331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45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45">
              <w:r>
                <w:rPr>
                  <w:i/>
                  <w:color w:val="0000FF"/>
                  <w:spacing w:val="-2"/>
                  <w:sz w:val="24"/>
                </w:rPr>
                <w:t>BSW_00333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46">
              <w:r>
                <w:rPr>
                  <w:i/>
                  <w:color w:val="0000FF"/>
                  <w:spacing w:val="-2"/>
                  <w:sz w:val="24"/>
                </w:rPr>
                <w:t>SRS_BSW_00334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47">
              <w:r>
                <w:rPr>
                  <w:i/>
                  <w:color w:val="0000FF"/>
                  <w:spacing w:val="-2"/>
                  <w:sz w:val="24"/>
                </w:rPr>
                <w:t>SRS_BSW_00335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48">
              <w:r>
                <w:rPr>
                  <w:i/>
                  <w:color w:val="0000FF"/>
                  <w:spacing w:val="-2"/>
                  <w:sz w:val="24"/>
                </w:rPr>
                <w:t>SRS_BSW_00336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50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50">
              <w:r>
                <w:rPr>
                  <w:i/>
                  <w:color w:val="0000FF"/>
                  <w:spacing w:val="-2"/>
                  <w:sz w:val="24"/>
                </w:rPr>
                <w:t>BSW_00341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51">
              <w:r>
                <w:rPr>
                  <w:i/>
                  <w:color w:val="0000FF"/>
                  <w:spacing w:val="-2"/>
                  <w:sz w:val="24"/>
                </w:rPr>
                <w:t>SRS_BSW_00342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52">
              <w:r>
                <w:rPr>
                  <w:i/>
                  <w:color w:val="0000FF"/>
                  <w:spacing w:val="-2"/>
                  <w:sz w:val="24"/>
                </w:rPr>
                <w:t>SRS_BSW_00343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53">
              <w:r>
                <w:rPr>
                  <w:i/>
                  <w:color w:val="0000FF"/>
                  <w:spacing w:val="-2"/>
                  <w:sz w:val="24"/>
                </w:rPr>
                <w:t>SRS_BSW_00344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54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54">
              <w:r>
                <w:rPr>
                  <w:i/>
                  <w:color w:val="0000FF"/>
                  <w:spacing w:val="-2"/>
                  <w:sz w:val="24"/>
                </w:rPr>
                <w:t>BSW_00347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55">
              <w:r>
                <w:rPr>
                  <w:i/>
                  <w:color w:val="0000FF"/>
                  <w:spacing w:val="-2"/>
                  <w:sz w:val="24"/>
                </w:rPr>
                <w:t>SRS_BSW_00357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57">
              <w:r>
                <w:rPr>
                  <w:i/>
                  <w:color w:val="0000FF"/>
                  <w:spacing w:val="-2"/>
                  <w:sz w:val="24"/>
                </w:rPr>
                <w:t>SRS_BSW_00359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58">
              <w:r>
                <w:rPr>
                  <w:i/>
                  <w:color w:val="0000FF"/>
                  <w:spacing w:val="-2"/>
                  <w:sz w:val="24"/>
                </w:rPr>
                <w:t>SRS_BSW_00360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113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36"/>
              <w:jc w:val="center"/>
              <w:rPr>
                <w:i/>
                <w:sz w:val="24"/>
              </w:rPr>
            </w:pPr>
            <w:hyperlink w:history="true" w:anchor="_bookmark113">
              <w:r>
                <w:rPr>
                  <w:i/>
                  <w:color w:val="0000FF"/>
                  <w:spacing w:val="-2"/>
                  <w:sz w:val="24"/>
                </w:rPr>
                <w:t>SPAL_12463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112">
              <w:r>
                <w:rPr>
                  <w:i/>
                  <w:color w:val="0000FF"/>
                  <w:spacing w:val="-2"/>
                  <w:sz w:val="24"/>
                </w:rPr>
                <w:t>SRS_SPAL_12462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108">
              <w:r>
                <w:rPr>
                  <w:i/>
                  <w:color w:val="0000FF"/>
                  <w:spacing w:val="-2"/>
                  <w:sz w:val="24"/>
                </w:rPr>
                <w:t>SRS_SPAL_12265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102">
              <w:r>
                <w:rPr>
                  <w:i/>
                  <w:color w:val="0000FF"/>
                  <w:spacing w:val="-2"/>
                  <w:sz w:val="24"/>
                </w:rPr>
                <w:t>SRS_SPAL_12092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101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36"/>
              <w:jc w:val="center"/>
              <w:rPr>
                <w:i/>
                <w:sz w:val="24"/>
              </w:rPr>
            </w:pPr>
            <w:hyperlink w:history="true" w:anchor="_bookmark101">
              <w:r>
                <w:rPr>
                  <w:i/>
                  <w:color w:val="0000FF"/>
                  <w:spacing w:val="-2"/>
                  <w:sz w:val="24"/>
                </w:rPr>
                <w:t>SPAL_12078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100">
              <w:r>
                <w:rPr>
                  <w:i/>
                  <w:color w:val="0000FF"/>
                  <w:spacing w:val="-2"/>
                  <w:sz w:val="24"/>
                </w:rPr>
                <w:t>SRS_SPAL_12077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96">
              <w:r>
                <w:rPr>
                  <w:i/>
                  <w:color w:val="0000FF"/>
                  <w:spacing w:val="-2"/>
                  <w:sz w:val="24"/>
                </w:rPr>
                <w:t>SRS_SPAL_12067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95">
              <w:r>
                <w:rPr>
                  <w:i/>
                  <w:color w:val="0000FF"/>
                  <w:spacing w:val="-2"/>
                  <w:sz w:val="24"/>
                </w:rPr>
                <w:t>SRS_SPAL_12064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104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36"/>
              <w:jc w:val="center"/>
              <w:rPr>
                <w:i/>
                <w:sz w:val="24"/>
              </w:rPr>
            </w:pPr>
            <w:hyperlink w:history="true" w:anchor="_bookmark104">
              <w:r>
                <w:rPr>
                  <w:i/>
                  <w:color w:val="0000FF"/>
                  <w:spacing w:val="-2"/>
                  <w:sz w:val="24"/>
                </w:rPr>
                <w:t>SPAL_12129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99">
              <w:r>
                <w:rPr>
                  <w:i/>
                  <w:color w:val="0000FF"/>
                  <w:spacing w:val="-2"/>
                  <w:sz w:val="24"/>
                </w:rPr>
                <w:t>SRS_SPAL_12075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94">
              <w:r>
                <w:rPr>
                  <w:i/>
                  <w:color w:val="0000FF"/>
                  <w:spacing w:val="-2"/>
                  <w:sz w:val="24"/>
                </w:rPr>
                <w:t>SRS_SPAL_12063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106">
              <w:r>
                <w:rPr>
                  <w:i/>
                  <w:color w:val="0000FF"/>
                  <w:spacing w:val="-2"/>
                  <w:sz w:val="24"/>
                </w:rPr>
                <w:t>SRS_SPAL_12169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91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36"/>
              <w:jc w:val="center"/>
              <w:rPr>
                <w:i/>
                <w:sz w:val="24"/>
              </w:rPr>
            </w:pPr>
            <w:hyperlink w:history="true" w:anchor="_bookmark91">
              <w:r>
                <w:rPr>
                  <w:i/>
                  <w:color w:val="0000FF"/>
                  <w:spacing w:val="-2"/>
                  <w:sz w:val="24"/>
                </w:rPr>
                <w:t>SPAL_00157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98">
              <w:r>
                <w:rPr>
                  <w:i/>
                  <w:color w:val="0000FF"/>
                  <w:spacing w:val="-2"/>
                  <w:sz w:val="24"/>
                </w:rPr>
                <w:t>SRS_SPAL_12069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97">
              <w:r>
                <w:rPr>
                  <w:i/>
                  <w:color w:val="0000FF"/>
                  <w:spacing w:val="-2"/>
                  <w:sz w:val="24"/>
                </w:rPr>
                <w:t>SRS_SPAL_12068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109">
              <w:r>
                <w:rPr>
                  <w:i/>
                  <w:color w:val="0000FF"/>
                  <w:spacing w:val="-2"/>
                  <w:sz w:val="24"/>
                </w:rPr>
                <w:t>SRS_SPAL_12267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92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36"/>
              <w:jc w:val="center"/>
              <w:rPr>
                <w:i/>
                <w:sz w:val="24"/>
              </w:rPr>
            </w:pPr>
            <w:hyperlink w:history="true" w:anchor="_bookmark92">
              <w:r>
                <w:rPr>
                  <w:i/>
                  <w:color w:val="0000FF"/>
                  <w:spacing w:val="-2"/>
                  <w:sz w:val="24"/>
                </w:rPr>
                <w:t>SPAL_12056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54" w:right="36"/>
              <w:jc w:val="center"/>
              <w:rPr>
                <w:i/>
                <w:sz w:val="24"/>
              </w:rPr>
            </w:pPr>
            <w:hyperlink w:history="true" w:anchor="_bookmark85">
              <w:r>
                <w:rPr>
                  <w:i/>
                  <w:color w:val="0000FF"/>
                  <w:spacing w:val="-2"/>
                  <w:sz w:val="24"/>
                </w:rPr>
                <w:t>SRS_BSW_00440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36" w:right="36"/>
              <w:jc w:val="center"/>
              <w:rPr>
                <w:i/>
                <w:sz w:val="24"/>
              </w:rPr>
            </w:pPr>
            <w:hyperlink w:history="true" w:anchor="_bookmark84">
              <w:r>
                <w:rPr>
                  <w:i/>
                  <w:color w:val="0000FF"/>
                  <w:spacing w:val="-2"/>
                  <w:sz w:val="24"/>
                </w:rPr>
                <w:t>SRS_BSW_00439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9" w:right="36"/>
              <w:jc w:val="center"/>
              <w:rPr>
                <w:i/>
                <w:sz w:val="24"/>
              </w:rPr>
            </w:pPr>
            <w:hyperlink w:history="true" w:anchor="_bookmark83">
              <w:r>
                <w:rPr>
                  <w:i/>
                  <w:color w:val="0000FF"/>
                  <w:spacing w:val="-2"/>
                  <w:sz w:val="24"/>
                </w:rPr>
                <w:t>SRS_BSW_00437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82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82">
              <w:r>
                <w:rPr>
                  <w:i/>
                  <w:color w:val="0000FF"/>
                  <w:spacing w:val="-2"/>
                  <w:sz w:val="24"/>
                </w:rPr>
                <w:t>BSW_00433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81">
              <w:r>
                <w:rPr>
                  <w:i/>
                  <w:color w:val="0000FF"/>
                  <w:spacing w:val="-2"/>
                  <w:sz w:val="24"/>
                </w:rPr>
                <w:t>SRS_BSW_00432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80">
              <w:r>
                <w:rPr>
                  <w:i/>
                  <w:color w:val="0000FF"/>
                  <w:spacing w:val="-2"/>
                  <w:sz w:val="24"/>
                </w:rPr>
                <w:t>SRS_BSW_00429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9">
              <w:r>
                <w:rPr>
                  <w:i/>
                  <w:color w:val="0000FF"/>
                  <w:spacing w:val="-2"/>
                  <w:sz w:val="24"/>
                </w:rPr>
                <w:t>SRS_BSW_00428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78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78">
              <w:r>
                <w:rPr>
                  <w:i/>
                  <w:color w:val="0000FF"/>
                  <w:spacing w:val="-2"/>
                  <w:sz w:val="24"/>
                </w:rPr>
                <w:t>BSW_00427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7">
              <w:r>
                <w:rPr>
                  <w:i/>
                  <w:color w:val="0000FF"/>
                  <w:spacing w:val="-2"/>
                  <w:sz w:val="24"/>
                </w:rPr>
                <w:t>SRS_BSW_00426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6">
              <w:r>
                <w:rPr>
                  <w:i/>
                  <w:color w:val="0000FF"/>
                  <w:spacing w:val="-2"/>
                  <w:sz w:val="24"/>
                </w:rPr>
                <w:t>SRS_BSW_00425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5">
              <w:r>
                <w:rPr>
                  <w:i/>
                  <w:color w:val="0000FF"/>
                  <w:spacing w:val="-2"/>
                  <w:sz w:val="24"/>
                </w:rPr>
                <w:t>SRS_BSW_00424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74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88" w:hRule="atLeast"/>
        </w:trPr>
        <w:tc>
          <w:tcPr>
            <w:tcW w:w="1585" w:type="dxa"/>
          </w:tcPr>
          <w:p>
            <w:pPr>
              <w:pStyle w:val="TableParagraph"/>
              <w:spacing w:line="269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74">
              <w:r>
                <w:rPr>
                  <w:i/>
                  <w:color w:val="0000FF"/>
                  <w:spacing w:val="-2"/>
                  <w:sz w:val="24"/>
                </w:rPr>
                <w:t>BSW_00423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3">
              <w:r>
                <w:rPr>
                  <w:i/>
                  <w:color w:val="0000FF"/>
                  <w:spacing w:val="-2"/>
                  <w:sz w:val="24"/>
                </w:rPr>
                <w:t>SRS_BSW_00419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2">
              <w:r>
                <w:rPr>
                  <w:i/>
                  <w:color w:val="0000FF"/>
                  <w:spacing w:val="-2"/>
                  <w:sz w:val="24"/>
                </w:rPr>
                <w:t>SRS_BSW_00417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71">
              <w:r>
                <w:rPr>
                  <w:i/>
                  <w:color w:val="0000FF"/>
                  <w:spacing w:val="-2"/>
                  <w:sz w:val="24"/>
                </w:rPr>
                <w:t>SRS_BSW_00416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69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69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  <w:tr>
        <w:trPr>
          <w:trHeight w:val="292" w:hRule="atLeast"/>
        </w:trPr>
        <w:tc>
          <w:tcPr>
            <w:tcW w:w="1585" w:type="dxa"/>
          </w:tcPr>
          <w:p>
            <w:pPr>
              <w:pStyle w:val="TableParagraph"/>
              <w:spacing w:line="271" w:lineRule="exact"/>
              <w:ind w:left="0" w:right="74"/>
              <w:jc w:val="center"/>
              <w:rPr>
                <w:i/>
                <w:sz w:val="24"/>
              </w:rPr>
            </w:pPr>
            <w:hyperlink w:history="true" w:anchor="_bookmark69">
              <w:r>
                <w:rPr>
                  <w:i/>
                  <w:color w:val="0000FF"/>
                  <w:spacing w:val="-2"/>
                  <w:sz w:val="24"/>
                </w:rPr>
                <w:t>BSW_00413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71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66">
              <w:r>
                <w:rPr>
                  <w:i/>
                  <w:color w:val="0000FF"/>
                  <w:spacing w:val="-2"/>
                  <w:sz w:val="24"/>
                </w:rPr>
                <w:t>SRS_BSW_00398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71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65">
              <w:r>
                <w:rPr>
                  <w:i/>
                  <w:color w:val="0000FF"/>
                  <w:spacing w:val="-2"/>
                  <w:sz w:val="24"/>
                </w:rPr>
                <w:t>SRS_BSW_00395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2248" w:type="dxa"/>
          </w:tcPr>
          <w:p>
            <w:pPr>
              <w:pStyle w:val="TableParagraph"/>
              <w:spacing w:line="271" w:lineRule="exact"/>
              <w:ind w:left="18" w:right="54"/>
              <w:jc w:val="center"/>
              <w:rPr>
                <w:i/>
                <w:sz w:val="24"/>
              </w:rPr>
            </w:pPr>
            <w:hyperlink w:history="true" w:anchor="_bookmark63">
              <w:r>
                <w:rPr>
                  <w:i/>
                  <w:color w:val="0000FF"/>
                  <w:spacing w:val="-2"/>
                  <w:sz w:val="24"/>
                </w:rPr>
                <w:t>SRS_BSW_00378</w:t>
              </w:r>
            </w:hyperlink>
            <w:r>
              <w:rPr>
                <w:i/>
                <w:spacing w:val="-2"/>
                <w:sz w:val="24"/>
              </w:rPr>
              <w:t>,</w:t>
            </w:r>
          </w:p>
        </w:tc>
        <w:tc>
          <w:tcPr>
            <w:tcW w:w="843" w:type="dxa"/>
          </w:tcPr>
          <w:p>
            <w:pPr>
              <w:pStyle w:val="TableParagraph"/>
              <w:spacing w:line="271" w:lineRule="exact"/>
              <w:ind w:left="36"/>
              <w:jc w:val="center"/>
              <w:rPr>
                <w:i/>
                <w:sz w:val="24"/>
              </w:rPr>
            </w:pPr>
            <w:hyperlink w:history="true" w:anchor="_bookmark62">
              <w:r>
                <w:rPr>
                  <w:i/>
                  <w:color w:val="0000FF"/>
                  <w:spacing w:val="-2"/>
                  <w:sz w:val="24"/>
                </w:rPr>
                <w:t>SRS_-</w:t>
              </w:r>
            </w:hyperlink>
          </w:p>
        </w:tc>
      </w:tr>
    </w:tbl>
    <w:p>
      <w:pPr>
        <w:spacing w:before="4"/>
        <w:ind w:left="157" w:right="0" w:firstLine="0"/>
        <w:jc w:val="left"/>
        <w:rPr>
          <w:i/>
          <w:sz w:val="24"/>
        </w:rPr>
      </w:pPr>
      <w:hyperlink w:history="true" w:anchor="_bookmark62">
        <w:r>
          <w:rPr>
            <w:i/>
            <w:color w:val="0000FF"/>
            <w:spacing w:val="-2"/>
            <w:sz w:val="24"/>
          </w:rPr>
          <w:t>BSW_00377</w:t>
        </w:r>
      </w:hyperlink>
      <w:r>
        <w:rPr>
          <w:i/>
          <w:spacing w:val="-2"/>
          <w:sz w:val="24"/>
        </w:rPr>
        <w:t>,</w:t>
      </w:r>
      <w:r>
        <w:rPr>
          <w:i/>
          <w:spacing w:val="6"/>
          <w:sz w:val="24"/>
        </w:rPr>
        <w:t> </w:t>
      </w:r>
      <w:hyperlink w:history="true" w:anchor="_bookmark61">
        <w:r>
          <w:rPr>
            <w:i/>
            <w:color w:val="0000FF"/>
            <w:spacing w:val="-2"/>
            <w:sz w:val="24"/>
          </w:rPr>
          <w:t>SRS_BSW_00375</w:t>
        </w:r>
      </w:hyperlink>
      <w:r>
        <w:rPr>
          <w:i/>
          <w:spacing w:val="-2"/>
          <w:sz w:val="24"/>
        </w:rPr>
        <w:t>,</w:t>
      </w:r>
      <w:r>
        <w:rPr>
          <w:i/>
          <w:spacing w:val="6"/>
          <w:sz w:val="24"/>
        </w:rPr>
        <w:t> </w:t>
      </w:r>
      <w:hyperlink w:history="true" w:anchor="_bookmark60">
        <w:r>
          <w:rPr>
            <w:i/>
            <w:color w:val="0000FF"/>
            <w:spacing w:val="-2"/>
            <w:sz w:val="24"/>
          </w:rPr>
          <w:t>SRS_BSW_00373</w:t>
        </w:r>
      </w:hyperlink>
      <w:r>
        <w:rPr>
          <w:i/>
          <w:spacing w:val="-2"/>
          <w:sz w:val="24"/>
        </w:rPr>
        <w:t>,</w:t>
      </w:r>
      <w:r>
        <w:rPr>
          <w:i/>
          <w:spacing w:val="6"/>
          <w:sz w:val="24"/>
        </w:rPr>
        <w:t> </w:t>
      </w:r>
      <w:hyperlink w:history="true" w:anchor="_bookmark59">
        <w:r>
          <w:rPr>
            <w:i/>
            <w:color w:val="0000FF"/>
            <w:spacing w:val="-2"/>
            <w:sz w:val="24"/>
          </w:rPr>
          <w:t>SRS_BSW_00371</w:t>
        </w:r>
      </w:hyperlink>
      <w:r>
        <w:rPr>
          <w:i/>
          <w:spacing w:val="-2"/>
          <w:sz w:val="24"/>
        </w:rPr>
        <w:t>)</w:t>
      </w:r>
    </w:p>
    <w:sectPr>
      <w:pgSz w:w="11910" w:h="16840"/>
      <w:pgMar w:header="1155" w:footer="619" w:top="2000" w:bottom="800" w:left="126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22144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508634" cy="1822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0863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10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44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5997pt;margin-top:799.92865pt;width:40.050pt;height:14.35pt;mso-position-horizontal-relative:page;mso-position-vertical-relative:page;z-index:-18894336" type="#_x0000_t202" id="docshape9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10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44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22656">
              <wp:simplePos x="0" y="0"/>
              <wp:positionH relativeFrom="page">
                <wp:posOffset>4058521</wp:posOffset>
              </wp:positionH>
              <wp:positionV relativeFrom="page">
                <wp:posOffset>10159093</wp:posOffset>
              </wp:positionV>
              <wp:extent cx="2614295" cy="1822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6142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t>Document</w:t>
                          </w:r>
                          <w:r>
                            <w:rPr>
                              <w:color w:val="B2B2B2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ID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40:</w:t>
                          </w:r>
                          <w:r>
                            <w:rPr>
                              <w:color w:val="B2B2B2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2"/>
                              <w:sz w:val="20"/>
                            </w:rPr>
                            <w:t>AUTOSAR_SWS_PortDriver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568604pt;margin-top:799.92865pt;width:205.85pt;height:14.35pt;mso-position-horizontal-relative:page;mso-position-vertical-relative:page;z-index:-18893824" type="#_x0000_t202" id="docshape1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t>Document</w:t>
                    </w:r>
                    <w:r>
                      <w:rPr>
                        <w:color w:val="B2B2B2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B2B2B2"/>
                        <w:sz w:val="20"/>
                      </w:rPr>
                      <w:t>ID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B2B2B2"/>
                        <w:sz w:val="20"/>
                      </w:rPr>
                      <w:t>40:</w:t>
                    </w:r>
                    <w:r>
                      <w:rPr>
                        <w:color w:val="B2B2B2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B2B2B2"/>
                        <w:spacing w:val="-2"/>
                        <w:sz w:val="20"/>
                      </w:rPr>
                      <w:t>AUTOSAR_SWS_PortDriver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21120">
              <wp:simplePos x="0" y="0"/>
              <wp:positionH relativeFrom="page">
                <wp:posOffset>899998</wp:posOffset>
              </wp:positionH>
              <wp:positionV relativeFrom="page">
                <wp:posOffset>746447</wp:posOffset>
              </wp:positionV>
              <wp:extent cx="2159635" cy="220979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159635" cy="220979"/>
                        <a:chExt cx="2159635" cy="22097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875916" y="173858"/>
                          <a:ext cx="463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33655">
                              <a:moveTo>
                                <a:pt x="0" y="0"/>
                              </a:moveTo>
                              <a:lnTo>
                                <a:pt x="9859" y="33459"/>
                              </a:lnTo>
                              <a:lnTo>
                                <a:pt x="45991" y="284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43254" y="7"/>
                          <a:ext cx="462915" cy="2209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915" h="220979">
                              <a:moveTo>
                                <a:pt x="362534" y="89408"/>
                              </a:moveTo>
                              <a:lnTo>
                                <a:pt x="331609" y="48895"/>
                              </a:lnTo>
                              <a:lnTo>
                                <a:pt x="290106" y="40932"/>
                              </a:lnTo>
                              <a:lnTo>
                                <a:pt x="266369" y="40767"/>
                              </a:lnTo>
                              <a:lnTo>
                                <a:pt x="241173" y="43243"/>
                              </a:lnTo>
                              <a:lnTo>
                                <a:pt x="189230" y="56654"/>
                              </a:lnTo>
                              <a:lnTo>
                                <a:pt x="146024" y="78105"/>
                              </a:lnTo>
                              <a:lnTo>
                                <a:pt x="113893" y="105079"/>
                              </a:lnTo>
                              <a:lnTo>
                                <a:pt x="100368" y="131368"/>
                              </a:lnTo>
                              <a:lnTo>
                                <a:pt x="101053" y="143878"/>
                              </a:lnTo>
                              <a:lnTo>
                                <a:pt x="131419" y="172326"/>
                              </a:lnTo>
                              <a:lnTo>
                                <a:pt x="172897" y="180517"/>
                              </a:lnTo>
                              <a:lnTo>
                                <a:pt x="196380" y="180606"/>
                              </a:lnTo>
                              <a:lnTo>
                                <a:pt x="221132" y="177914"/>
                              </a:lnTo>
                              <a:lnTo>
                                <a:pt x="272834" y="164566"/>
                              </a:lnTo>
                              <a:lnTo>
                                <a:pt x="316598" y="143446"/>
                              </a:lnTo>
                              <a:lnTo>
                                <a:pt x="348970" y="116192"/>
                              </a:lnTo>
                              <a:lnTo>
                                <a:pt x="362534" y="89408"/>
                              </a:lnTo>
                              <a:close/>
                            </a:path>
                            <a:path w="462915" h="220979">
                              <a:moveTo>
                                <a:pt x="375424" y="29629"/>
                              </a:moveTo>
                              <a:lnTo>
                                <a:pt x="344233" y="17894"/>
                              </a:lnTo>
                              <a:lnTo>
                                <a:pt x="308394" y="8788"/>
                              </a:lnTo>
                              <a:lnTo>
                                <a:pt x="269684" y="2692"/>
                              </a:lnTo>
                              <a:lnTo>
                                <a:pt x="229857" y="0"/>
                              </a:lnTo>
                              <a:lnTo>
                                <a:pt x="184226" y="2921"/>
                              </a:lnTo>
                              <a:lnTo>
                                <a:pt x="141960" y="9613"/>
                              </a:lnTo>
                              <a:lnTo>
                                <a:pt x="103085" y="20078"/>
                              </a:lnTo>
                              <a:lnTo>
                                <a:pt x="67602" y="34315"/>
                              </a:lnTo>
                              <a:lnTo>
                                <a:pt x="16903" y="69418"/>
                              </a:lnTo>
                              <a:lnTo>
                                <a:pt x="0" y="110248"/>
                              </a:lnTo>
                              <a:lnTo>
                                <a:pt x="1714" y="124155"/>
                              </a:lnTo>
                              <a:lnTo>
                                <a:pt x="6883" y="137439"/>
                              </a:lnTo>
                              <a:lnTo>
                                <a:pt x="15468" y="150126"/>
                              </a:lnTo>
                              <a:lnTo>
                                <a:pt x="27482" y="162217"/>
                              </a:lnTo>
                              <a:lnTo>
                                <a:pt x="55880" y="160083"/>
                              </a:lnTo>
                              <a:lnTo>
                                <a:pt x="43294" y="148577"/>
                              </a:lnTo>
                              <a:lnTo>
                                <a:pt x="34302" y="136436"/>
                              </a:lnTo>
                              <a:lnTo>
                                <a:pt x="28905" y="123659"/>
                              </a:lnTo>
                              <a:lnTo>
                                <a:pt x="27101" y="110248"/>
                              </a:lnTo>
                              <a:lnTo>
                                <a:pt x="30873" y="91414"/>
                              </a:lnTo>
                              <a:lnTo>
                                <a:pt x="60998" y="57581"/>
                              </a:lnTo>
                              <a:lnTo>
                                <a:pt x="118986" y="29895"/>
                              </a:lnTo>
                              <a:lnTo>
                                <a:pt x="191300" y="14592"/>
                              </a:lnTo>
                              <a:lnTo>
                                <a:pt x="231978" y="11988"/>
                              </a:lnTo>
                              <a:lnTo>
                                <a:pt x="268554" y="14097"/>
                              </a:lnTo>
                              <a:lnTo>
                                <a:pt x="302666" y="18783"/>
                              </a:lnTo>
                              <a:lnTo>
                                <a:pt x="334352" y="26060"/>
                              </a:lnTo>
                              <a:lnTo>
                                <a:pt x="363575" y="35928"/>
                              </a:lnTo>
                              <a:lnTo>
                                <a:pt x="375424" y="29629"/>
                              </a:lnTo>
                              <a:close/>
                            </a:path>
                            <a:path w="462915" h="220979">
                              <a:moveTo>
                                <a:pt x="462851" y="110248"/>
                              </a:moveTo>
                              <a:lnTo>
                                <a:pt x="460705" y="97878"/>
                              </a:lnTo>
                              <a:lnTo>
                                <a:pt x="454964" y="85483"/>
                              </a:lnTo>
                              <a:lnTo>
                                <a:pt x="446671" y="74396"/>
                              </a:lnTo>
                              <a:lnTo>
                                <a:pt x="436892" y="65900"/>
                              </a:lnTo>
                              <a:lnTo>
                                <a:pt x="417804" y="67310"/>
                              </a:lnTo>
                              <a:lnTo>
                                <a:pt x="427342" y="77368"/>
                              </a:lnTo>
                              <a:lnTo>
                                <a:pt x="434162" y="87871"/>
                              </a:lnTo>
                              <a:lnTo>
                                <a:pt x="438251" y="98831"/>
                              </a:lnTo>
                              <a:lnTo>
                                <a:pt x="439623" y="110248"/>
                              </a:lnTo>
                              <a:lnTo>
                                <a:pt x="435825" y="129527"/>
                              </a:lnTo>
                              <a:lnTo>
                                <a:pt x="405460" y="164045"/>
                              </a:lnTo>
                              <a:lnTo>
                                <a:pt x="346989" y="192087"/>
                              </a:lnTo>
                              <a:lnTo>
                                <a:pt x="273989" y="206679"/>
                              </a:lnTo>
                              <a:lnTo>
                                <a:pt x="232892" y="208508"/>
                              </a:lnTo>
                              <a:lnTo>
                                <a:pt x="197713" y="207403"/>
                              </a:lnTo>
                              <a:lnTo>
                                <a:pt x="165823" y="203860"/>
                              </a:lnTo>
                              <a:lnTo>
                                <a:pt x="136207" y="197485"/>
                              </a:lnTo>
                              <a:lnTo>
                                <a:pt x="107924" y="187909"/>
                              </a:lnTo>
                              <a:lnTo>
                                <a:pt x="96164" y="199415"/>
                              </a:lnTo>
                              <a:lnTo>
                                <a:pt x="126657" y="208635"/>
                              </a:lnTo>
                              <a:lnTo>
                                <a:pt x="159270" y="215214"/>
                              </a:lnTo>
                              <a:lnTo>
                                <a:pt x="194005" y="219176"/>
                              </a:lnTo>
                              <a:lnTo>
                                <a:pt x="230898" y="220484"/>
                              </a:lnTo>
                              <a:lnTo>
                                <a:pt x="277012" y="218440"/>
                              </a:lnTo>
                              <a:lnTo>
                                <a:pt x="319684" y="212305"/>
                              </a:lnTo>
                              <a:lnTo>
                                <a:pt x="358914" y="202069"/>
                              </a:lnTo>
                              <a:lnTo>
                                <a:pt x="394703" y="187731"/>
                              </a:lnTo>
                              <a:lnTo>
                                <a:pt x="445808" y="151993"/>
                              </a:lnTo>
                              <a:lnTo>
                                <a:pt x="458584" y="131876"/>
                              </a:lnTo>
                              <a:lnTo>
                                <a:pt x="462851" y="110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03090" y="26745"/>
                          <a:ext cx="222154" cy="16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1524419" y="25978"/>
                          <a:ext cx="63500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168275">
                              <a:moveTo>
                                <a:pt x="348983" y="167805"/>
                              </a:moveTo>
                              <a:lnTo>
                                <a:pt x="316649" y="126060"/>
                              </a:lnTo>
                              <a:lnTo>
                                <a:pt x="256844" y="48844"/>
                              </a:lnTo>
                              <a:lnTo>
                                <a:pt x="228460" y="12217"/>
                              </a:lnTo>
                              <a:lnTo>
                                <a:pt x="228460" y="126060"/>
                              </a:lnTo>
                              <a:lnTo>
                                <a:pt x="118948" y="126060"/>
                              </a:lnTo>
                              <a:lnTo>
                                <a:pt x="173304" y="48844"/>
                              </a:lnTo>
                              <a:lnTo>
                                <a:pt x="228460" y="126060"/>
                              </a:lnTo>
                              <a:lnTo>
                                <a:pt x="228460" y="12217"/>
                              </a:lnTo>
                              <a:lnTo>
                                <a:pt x="218998" y="0"/>
                              </a:lnTo>
                              <a:lnTo>
                                <a:pt x="129197" y="0"/>
                              </a:lnTo>
                              <a:lnTo>
                                <a:pt x="0" y="167805"/>
                              </a:lnTo>
                              <a:lnTo>
                                <a:pt x="348983" y="167805"/>
                              </a:lnTo>
                              <a:close/>
                            </a:path>
                            <a:path w="635000" h="168275">
                              <a:moveTo>
                                <a:pt x="634961" y="167767"/>
                              </a:moveTo>
                              <a:lnTo>
                                <a:pt x="634834" y="142570"/>
                              </a:lnTo>
                              <a:lnTo>
                                <a:pt x="632345" y="126923"/>
                              </a:lnTo>
                              <a:lnTo>
                                <a:pt x="624509" y="112242"/>
                              </a:lnTo>
                              <a:lnTo>
                                <a:pt x="613752" y="101612"/>
                              </a:lnTo>
                              <a:lnTo>
                                <a:pt x="611466" y="99339"/>
                              </a:lnTo>
                              <a:lnTo>
                                <a:pt x="593204" y="88214"/>
                              </a:lnTo>
                              <a:lnTo>
                                <a:pt x="609739" y="83388"/>
                              </a:lnTo>
                              <a:lnTo>
                                <a:pt x="621563" y="76009"/>
                              </a:lnTo>
                              <a:lnTo>
                                <a:pt x="628662" y="66052"/>
                              </a:lnTo>
                              <a:lnTo>
                                <a:pt x="629386" y="62217"/>
                              </a:lnTo>
                              <a:lnTo>
                                <a:pt x="631024" y="53543"/>
                              </a:lnTo>
                              <a:lnTo>
                                <a:pt x="606602" y="18097"/>
                              </a:lnTo>
                              <a:lnTo>
                                <a:pt x="552234" y="1854"/>
                              </a:lnTo>
                              <a:lnTo>
                                <a:pt x="546722" y="1600"/>
                              </a:lnTo>
                              <a:lnTo>
                                <a:pt x="546722" y="51181"/>
                              </a:lnTo>
                              <a:lnTo>
                                <a:pt x="544614" y="58013"/>
                              </a:lnTo>
                              <a:lnTo>
                                <a:pt x="538835" y="61683"/>
                              </a:lnTo>
                              <a:lnTo>
                                <a:pt x="529399" y="62217"/>
                              </a:lnTo>
                              <a:lnTo>
                                <a:pt x="443522" y="62217"/>
                              </a:lnTo>
                              <a:lnTo>
                                <a:pt x="443522" y="40944"/>
                              </a:lnTo>
                              <a:lnTo>
                                <a:pt x="538835" y="40944"/>
                              </a:lnTo>
                              <a:lnTo>
                                <a:pt x="544614" y="44361"/>
                              </a:lnTo>
                              <a:lnTo>
                                <a:pt x="546722" y="51181"/>
                              </a:lnTo>
                              <a:lnTo>
                                <a:pt x="546722" y="1600"/>
                              </a:lnTo>
                              <a:lnTo>
                                <a:pt x="529399" y="774"/>
                              </a:lnTo>
                              <a:lnTo>
                                <a:pt x="371830" y="774"/>
                              </a:lnTo>
                              <a:lnTo>
                                <a:pt x="371830" y="167767"/>
                              </a:lnTo>
                              <a:lnTo>
                                <a:pt x="443522" y="167767"/>
                              </a:lnTo>
                              <a:lnTo>
                                <a:pt x="443522" y="101612"/>
                              </a:lnTo>
                              <a:lnTo>
                                <a:pt x="497090" y="101612"/>
                              </a:lnTo>
                              <a:lnTo>
                                <a:pt x="537959" y="118198"/>
                              </a:lnTo>
                              <a:lnTo>
                                <a:pt x="548309" y="142570"/>
                              </a:lnTo>
                              <a:lnTo>
                                <a:pt x="548309" y="167767"/>
                              </a:lnTo>
                              <a:lnTo>
                                <a:pt x="634961" y="167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007129" y="84048"/>
                          <a:ext cx="13017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54610">
                              <a:moveTo>
                                <a:pt x="107477" y="0"/>
                              </a:moveTo>
                              <a:lnTo>
                                <a:pt x="59757" y="6377"/>
                              </a:lnTo>
                              <a:lnTo>
                                <a:pt x="15188" y="23813"/>
                              </a:lnTo>
                              <a:lnTo>
                                <a:pt x="0" y="43665"/>
                              </a:lnTo>
                              <a:lnTo>
                                <a:pt x="2444" y="47840"/>
                              </a:lnTo>
                              <a:lnTo>
                                <a:pt x="7356" y="50987"/>
                              </a:lnTo>
                              <a:lnTo>
                                <a:pt x="14738" y="53107"/>
                              </a:lnTo>
                              <a:lnTo>
                                <a:pt x="24590" y="54200"/>
                              </a:lnTo>
                              <a:lnTo>
                                <a:pt x="35757" y="54325"/>
                              </a:lnTo>
                              <a:lnTo>
                                <a:pt x="47081" y="53548"/>
                              </a:lnTo>
                              <a:lnTo>
                                <a:pt x="94211" y="42479"/>
                              </a:lnTo>
                              <a:lnTo>
                                <a:pt x="127008" y="21828"/>
                              </a:lnTo>
                              <a:lnTo>
                                <a:pt x="130082" y="10099"/>
                              </a:lnTo>
                              <a:lnTo>
                                <a:pt x="128860" y="3756"/>
                              </a:lnTo>
                              <a:lnTo>
                                <a:pt x="121323" y="383"/>
                              </a:lnTo>
                              <a:lnTo>
                                <a:pt x="107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26194"/>
                          <a:ext cx="126428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4285" h="165100">
                              <a:moveTo>
                                <a:pt x="342087" y="165074"/>
                              </a:moveTo>
                              <a:lnTo>
                                <a:pt x="310375" y="124155"/>
                              </a:lnTo>
                              <a:lnTo>
                                <a:pt x="251752" y="48488"/>
                              </a:lnTo>
                              <a:lnTo>
                                <a:pt x="223926" y="12573"/>
                              </a:lnTo>
                              <a:lnTo>
                                <a:pt x="223926" y="124155"/>
                              </a:lnTo>
                              <a:lnTo>
                                <a:pt x="116586" y="124155"/>
                              </a:lnTo>
                              <a:lnTo>
                                <a:pt x="169875" y="48488"/>
                              </a:lnTo>
                              <a:lnTo>
                                <a:pt x="223926" y="124155"/>
                              </a:lnTo>
                              <a:lnTo>
                                <a:pt x="223926" y="12573"/>
                              </a:lnTo>
                              <a:lnTo>
                                <a:pt x="214668" y="609"/>
                              </a:lnTo>
                              <a:lnTo>
                                <a:pt x="126631" y="609"/>
                              </a:lnTo>
                              <a:lnTo>
                                <a:pt x="0" y="165074"/>
                              </a:lnTo>
                              <a:lnTo>
                                <a:pt x="342087" y="165074"/>
                              </a:lnTo>
                              <a:close/>
                            </a:path>
                            <a:path w="1264285" h="165100">
                              <a:moveTo>
                                <a:pt x="612584" y="609"/>
                              </a:moveTo>
                              <a:lnTo>
                                <a:pt x="526097" y="609"/>
                              </a:lnTo>
                              <a:lnTo>
                                <a:pt x="526097" y="122618"/>
                              </a:lnTo>
                              <a:lnTo>
                                <a:pt x="483628" y="122618"/>
                              </a:lnTo>
                              <a:lnTo>
                                <a:pt x="442810" y="117487"/>
                              </a:lnTo>
                              <a:lnTo>
                                <a:pt x="440385" y="102539"/>
                              </a:lnTo>
                              <a:lnTo>
                                <a:pt x="440385" y="609"/>
                              </a:lnTo>
                              <a:lnTo>
                                <a:pt x="354660" y="609"/>
                              </a:lnTo>
                              <a:lnTo>
                                <a:pt x="354660" y="102539"/>
                              </a:lnTo>
                              <a:lnTo>
                                <a:pt x="355625" y="116484"/>
                              </a:lnTo>
                              <a:lnTo>
                                <a:pt x="377736" y="150952"/>
                              </a:lnTo>
                              <a:lnTo>
                                <a:pt x="424992" y="162915"/>
                              </a:lnTo>
                              <a:lnTo>
                                <a:pt x="483628" y="165074"/>
                              </a:lnTo>
                              <a:lnTo>
                                <a:pt x="612584" y="165074"/>
                              </a:lnTo>
                              <a:lnTo>
                                <a:pt x="612584" y="609"/>
                              </a:lnTo>
                              <a:close/>
                            </a:path>
                            <a:path w="1264285" h="165100">
                              <a:moveTo>
                                <a:pt x="849744" y="0"/>
                              </a:moveTo>
                              <a:lnTo>
                                <a:pt x="634314" y="0"/>
                              </a:lnTo>
                              <a:lnTo>
                                <a:pt x="634314" y="35560"/>
                              </a:lnTo>
                              <a:lnTo>
                                <a:pt x="700709" y="35560"/>
                              </a:lnTo>
                              <a:lnTo>
                                <a:pt x="700709" y="165100"/>
                              </a:lnTo>
                              <a:lnTo>
                                <a:pt x="779475" y="165100"/>
                              </a:lnTo>
                              <a:lnTo>
                                <a:pt x="779475" y="35560"/>
                              </a:lnTo>
                              <a:lnTo>
                                <a:pt x="849744" y="35560"/>
                              </a:lnTo>
                              <a:lnTo>
                                <a:pt x="849744" y="0"/>
                              </a:lnTo>
                              <a:close/>
                            </a:path>
                            <a:path w="1264285" h="165100">
                              <a:moveTo>
                                <a:pt x="1263954" y="29997"/>
                              </a:moveTo>
                              <a:lnTo>
                                <a:pt x="1247482" y="1892"/>
                              </a:lnTo>
                              <a:lnTo>
                                <a:pt x="1220914" y="19786"/>
                              </a:lnTo>
                              <a:lnTo>
                                <a:pt x="1263954" y="29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5997pt;margin-top:58.775406pt;width:170.05pt;height:17.4pt;mso-position-horizontal-relative:page;mso-position-vertical-relative:page;z-index:-18895360" id="docshapegroup1" coordorigin="1417,1176" coordsize="3401,348">
              <v:shape style="position:absolute;left:2796;top:1449;width:73;height:53" id="docshape2" coordorigin="2797,1449" coordsize="73,53" path="m2797,1449l2812,1502,2869,1494,2797,1449xe" filled="true" fillcolor="#231f20" stroked="false">
                <v:path arrowok="t"/>
                <v:fill type="solid"/>
              </v:shape>
              <v:shape style="position:absolute;left:2745;top:1175;width:729;height:348" id="docshape3" coordorigin="2745,1176" coordsize="729,348" path="m3316,1316l3315,1296,3306,1278,3291,1264,3268,1253,3237,1244,3202,1240,3165,1240,3125,1244,3083,1252,3043,1265,3007,1280,2975,1299,2947,1319,2925,1341,2910,1362,2903,1382,2904,1402,2913,1420,2929,1435,2952,1447,2983,1455,3018,1460,3055,1460,3094,1456,3135,1447,3175,1435,3211,1419,3244,1401,3272,1380,3295,1358,3309,1337,3316,1316xm3337,1222l3287,1204,3231,1189,3170,1180,3107,1176,3035,1180,2969,1191,2908,1207,2852,1230,2805,1256,2772,1285,2752,1316,2745,1349,2748,1371,2756,1392,2770,1412,2789,1431,2833,1428,2813,1409,2799,1390,2791,1370,2788,1349,2794,1319,2812,1292,2841,1266,2883,1243,2933,1223,2987,1208,3047,1198,3111,1194,3168,1198,3222,1205,3272,1217,3318,1232,3337,1222xm3474,1349l3471,1330,3462,1310,3449,1293,3433,1279,3403,1282,3418,1297,3429,1314,3435,1331,3438,1349,3432,1379,3414,1408,3384,1434,3342,1458,3292,1478,3237,1492,3177,1501,3112,1504,3057,1502,3006,1497,2960,1487,2915,1471,2897,1490,2945,1504,2996,1514,3051,1521,3109,1523,3182,1520,3249,1510,3311,1494,3367,1471,3414,1444,3447,1415,3467,1383,3474,1349xe" filled="true" fillcolor="#ed1c24" stroked="false">
                <v:path arrowok="t"/>
                <v:fill type="solid"/>
              </v:shape>
              <v:shape style="position:absolute;left:3469;top:1217;width:350;height:263" type="#_x0000_t75" id="docshape4" stroked="false">
                <v:imagedata r:id="rId1" o:title=""/>
              </v:shape>
              <v:shape style="position:absolute;left:3817;top:1216;width:1000;height:265" id="docshape5" coordorigin="3818,1216" coordsize="1000,265" path="m4368,1481l4317,1415,4222,1293,4178,1236,4178,1415,4005,1415,4091,1293,4178,1415,4178,1236,4163,1216,4021,1216,3818,1481,4368,1481xm4818,1481l4818,1441,4814,1416,4801,1393,4785,1376,4781,1373,4752,1355,4778,1348,4797,1336,4808,1320,4809,1314,4812,1301,4809,1285,4807,1281,4802,1271,4790,1257,4773,1245,4748,1233,4720,1224,4688,1219,4679,1219,4679,1297,4676,1308,4667,1314,4652,1314,4516,1314,4516,1281,4667,1281,4676,1286,4679,1297,4679,1219,4652,1218,4404,1218,4404,1481,4516,1481,4516,1376,4601,1376,4613,1377,4626,1380,4639,1385,4652,1393,4665,1403,4675,1414,4680,1427,4681,1441,4681,1481,4818,1481xe" filled="true" fillcolor="#231f20" stroked="false">
                <v:path arrowok="t"/>
                <v:fill type="solid"/>
              </v:shape>
              <v:shape style="position:absolute;left:3003;top:1307;width:205;height:86" id="docshape6" coordorigin="3003,1308" coordsize="205,86" path="m3173,1308l3097,1318,3027,1345,3003,1377,3007,1383,3015,1388,3027,1392,3042,1393,3060,1393,3077,1392,3152,1375,3203,1342,3208,1324,3206,1314,3194,1308,3173,1308xe" filled="true" fillcolor="#ffffff" stroked="false">
                <v:path arrowok="t"/>
                <v:fill type="solid"/>
              </v:shape>
              <v:shape style="position:absolute;left:1417;top:1216;width:1991;height:260" id="docshape7" coordorigin="1417,1217" coordsize="1991,260" path="m1956,1477l1906,1412,1814,1293,1770,1237,1770,1412,1601,1412,1685,1293,1770,1412,1770,1237,1755,1218,1617,1218,1417,1477,1956,1477xm2382,1218l2246,1218,2246,1410,2179,1410,2156,1410,2139,1409,2127,1407,2120,1405,2115,1402,2112,1393,2111,1378,2111,1218,1976,1218,1976,1378,1977,1400,1982,1419,1990,1434,2000,1445,2012,1454,2028,1462,2046,1467,2068,1471,2087,1473,2111,1475,2142,1476,2179,1477,2382,1477,2382,1218xm2756,1217l2416,1217,2416,1273,2521,1273,2521,1477,2645,1477,2645,1273,2756,1273,2756,1217xm3408,1264l3382,1220,3340,1248,3408,1264xe" filled="true" fillcolor="#231f20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21632">
              <wp:simplePos x="0" y="0"/>
              <wp:positionH relativeFrom="page">
                <wp:posOffset>4853152</wp:posOffset>
              </wp:positionH>
              <wp:positionV relativeFrom="page">
                <wp:posOffset>720518</wp:posOffset>
              </wp:positionV>
              <wp:extent cx="1819910" cy="3968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819910" cy="396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 w:before="22"/>
                            <w:ind w:left="462" w:right="18" w:hanging="443"/>
                          </w:pPr>
                          <w:r>
                            <w:rPr>
                              <w:color w:val="B2B2B2"/>
                            </w:rPr>
                            <w:t>Specification</w:t>
                          </w:r>
                          <w:r>
                            <w:rPr>
                              <w:color w:val="B2B2B2"/>
                              <w:spacing w:val="-19"/>
                            </w:rPr>
                            <w:t> </w:t>
                          </w:r>
                          <w:r>
                            <w:rPr>
                              <w:color w:val="B2B2B2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17"/>
                            </w:rPr>
                            <w:t> </w:t>
                          </w:r>
                          <w:r>
                            <w:rPr>
                              <w:color w:val="B2B2B2"/>
                            </w:rPr>
                            <w:t>Port</w:t>
                          </w:r>
                          <w:r>
                            <w:rPr>
                              <w:color w:val="B2B2B2"/>
                              <w:spacing w:val="-16"/>
                            </w:rPr>
                            <w:t> </w:t>
                          </w:r>
                          <w:r>
                            <w:rPr>
                              <w:color w:val="B2B2B2"/>
                            </w:rPr>
                            <w:t>Driver </w:t>
                          </w:r>
                          <w:r>
                            <w:rPr>
                              <w:color w:val="B2B2B2"/>
                              <w:spacing w:val="-4"/>
                            </w:rPr>
                            <w:t>AUTOSAR</w:t>
                          </w:r>
                          <w:r>
                            <w:rPr>
                              <w:color w:val="B2B2B2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4"/>
                            </w:rPr>
                            <w:t>CP</w:t>
                          </w:r>
                          <w:r>
                            <w:rPr>
                              <w:color w:val="B2B2B2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B2B2B2"/>
                              <w:spacing w:val="-4"/>
                            </w:rPr>
                            <w:t>R22-</w:t>
                          </w:r>
                          <w:r>
                            <w:rPr>
                              <w:color w:val="B2B2B2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2.138pt;margin-top:56.733707pt;width:143.3pt;height:31.25pt;mso-position-horizontal-relative:page;mso-position-vertical-relative:page;z-index:-1889484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52" w:lineRule="auto" w:before="22"/>
                      <w:ind w:left="462" w:right="18" w:hanging="443"/>
                    </w:pPr>
                    <w:r>
                      <w:rPr>
                        <w:color w:val="B2B2B2"/>
                      </w:rPr>
                      <w:t>Specification</w:t>
                    </w:r>
                    <w:r>
                      <w:rPr>
                        <w:color w:val="B2B2B2"/>
                        <w:spacing w:val="-19"/>
                      </w:rPr>
                      <w:t> </w:t>
                    </w:r>
                    <w:r>
                      <w:rPr>
                        <w:color w:val="B2B2B2"/>
                      </w:rPr>
                      <w:t>of</w:t>
                    </w:r>
                    <w:r>
                      <w:rPr>
                        <w:color w:val="B2B2B2"/>
                        <w:spacing w:val="-17"/>
                      </w:rPr>
                      <w:t> </w:t>
                    </w:r>
                    <w:r>
                      <w:rPr>
                        <w:color w:val="B2B2B2"/>
                      </w:rPr>
                      <w:t>Port</w:t>
                    </w:r>
                    <w:r>
                      <w:rPr>
                        <w:color w:val="B2B2B2"/>
                        <w:spacing w:val="-16"/>
                      </w:rPr>
                      <w:t> </w:t>
                    </w:r>
                    <w:r>
                      <w:rPr>
                        <w:color w:val="B2B2B2"/>
                      </w:rPr>
                      <w:t>Driver </w:t>
                    </w:r>
                    <w:r>
                      <w:rPr>
                        <w:color w:val="B2B2B2"/>
                        <w:spacing w:val="-4"/>
                      </w:rPr>
                      <w:t>AUTOSAR</w:t>
                    </w:r>
                    <w:r>
                      <w:rPr>
                        <w:color w:val="B2B2B2"/>
                        <w:spacing w:val="-3"/>
                      </w:rPr>
                      <w:t> </w:t>
                    </w:r>
                    <w:r>
                      <w:rPr>
                        <w:color w:val="B2B2B2"/>
                        <w:spacing w:val="-4"/>
                      </w:rPr>
                      <w:t>CP</w:t>
                    </w:r>
                    <w:r>
                      <w:rPr>
                        <w:color w:val="B2B2B2"/>
                        <w:spacing w:val="-2"/>
                      </w:rPr>
                      <w:t> </w:t>
                    </w:r>
                    <w:r>
                      <w:rPr>
                        <w:color w:val="B2B2B2"/>
                        <w:spacing w:val="-4"/>
                      </w:rPr>
                      <w:t>R22-</w:t>
                    </w:r>
                    <w:r>
                      <w:rPr>
                        <w:color w:val="B2B2B2"/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decimal"/>
      <w:lvlText w:val="%1"/>
      <w:lvlJc w:val="left"/>
      <w:pPr>
        <w:ind w:left="693" w:hanging="53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3" w:hanging="68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8" w:hanging="77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27" w:hanging="97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0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0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5" w:hanging="23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70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5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1" w:hanging="20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74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23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74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23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[%1]"/>
      <w:lvlJc w:val="left"/>
      <w:pPr>
        <w:ind w:left="673" w:hanging="3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1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8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4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23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515" w:hanging="35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9" w:hanging="6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37" w:hanging="11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098" w:hanging="14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14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14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3" w:hanging="14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1" w:hanging="14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9" w:hanging="148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2" w:hanging="237"/>
      </w:pPr>
      <w:rPr>
        <w:rFonts w:hint="default" w:ascii="Liberation Sans" w:hAnsi="Liberation Sans" w:eastAsia="Liberation Sans" w:cs="Liberation Sans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5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4" w:hanging="237"/>
      </w:pPr>
      <w:rPr>
        <w:rFonts w:hint="default"/>
        <w:lang w:val="en-US" w:eastAsia="en-US" w:bidi="ar-SA"/>
      </w:rPr>
    </w:lvl>
  </w:abstractNum>
  <w:num w:numId="22">
    <w:abstractNumId w:val="21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2"/>
      <w:ind w:left="515" w:hanging="358"/>
    </w:pPr>
    <w:rPr>
      <w:rFonts w:ascii="Arial" w:hAnsi="Arial" w:eastAsia="Arial" w:cs="Arial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209" w:hanging="694"/>
    </w:pPr>
    <w:rPr>
      <w:rFonts w:ascii="Arial" w:hAnsi="Arial" w:eastAsia="Arial" w:cs="Arial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2237" w:hanging="1172"/>
    </w:pPr>
    <w:rPr>
      <w:rFonts w:ascii="Arial" w:hAnsi="Arial" w:eastAsia="Arial" w:cs="Arial"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3"/>
      <w:ind w:left="3098" w:hanging="1483"/>
    </w:pPr>
    <w:rPr>
      <w:rFonts w:ascii="Arial" w:hAnsi="Arial" w:eastAsia="Arial" w:cs="Arial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8"/>
      <w:ind w:left="692" w:hanging="535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42" w:hanging="685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2237" w:hanging="117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AUTOSAR</dc:creator>
  <cp:keywords>Release R22-11</cp:keywords>
  <dc:subject>AUTOSAR</dc:subject>
  <dc:title>Specification of Port Driver</dc:title>
  <dcterms:created xsi:type="dcterms:W3CDTF">2025-02-16T21:05:12Z</dcterms:created>
  <dcterms:modified xsi:type="dcterms:W3CDTF">2025-02-16T21:05:12Z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2025-02-16T00:00:00Z</vt:filetime>
  </property>
  <property fmtid="{D5CDD505-2E9C-101B-9397-08002B2CF9AE}" pid="5" name="PTEX.Fullbanner">
    <vt:lpwstr>This is MiKTeX-pdfTeX 2.9.6362 (1.40.18)</vt:lpwstr>
  </property>
  <property fmtid="{D5CDD505-2E9C-101B-9397-08002B2CF9AE}" pid="6" name="Producer">
    <vt:lpwstr>3-Heights(TM) PDF Security Shell 4.8.25.2 (http://www.pdf-tools.com)</vt:lpwstr>
  </property>
</Properties>
</file>