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A580" w14:textId="77777777" w:rsidR="00D30DA3" w:rsidRPr="00240B91" w:rsidRDefault="00D30DA3" w:rsidP="00D30DA3">
      <w:pPr>
        <w:spacing w:after="80" w:line="240" w:lineRule="auto"/>
        <w:jc w:val="both"/>
        <w:rPr>
          <w:rFonts w:ascii="Times New Roman" w:hAnsi="Times New Roman" w:cs="Times New Roman"/>
          <w:b/>
          <w:noProof/>
          <w:sz w:val="28"/>
          <w:szCs w:val="28"/>
        </w:rPr>
      </w:pPr>
      <w:r w:rsidRPr="00FD5EDC">
        <w:rPr>
          <w:rFonts w:ascii="Times New Roman" w:hAnsi="Times New Roman" w:cs="Times New Roman"/>
          <w:b/>
          <w:noProof/>
          <w:sz w:val="28"/>
          <w:szCs w:val="28"/>
          <w:lang w:val="vi-VN"/>
        </w:rPr>
        <w:t>Chủ đề</w:t>
      </w:r>
      <w:r>
        <w:rPr>
          <w:rFonts w:ascii="Times New Roman" w:hAnsi="Times New Roman" w:cs="Times New Roman"/>
          <w:b/>
          <w:noProof/>
          <w:sz w:val="28"/>
          <w:szCs w:val="28"/>
          <w:lang w:val="vi-VN"/>
        </w:rPr>
        <w:t xml:space="preserve"> </w:t>
      </w:r>
      <w:r>
        <w:rPr>
          <w:rFonts w:ascii="Times New Roman" w:hAnsi="Times New Roman" w:cs="Times New Roman"/>
          <w:b/>
          <w:noProof/>
          <w:sz w:val="28"/>
          <w:szCs w:val="28"/>
        </w:rPr>
        <w:t>1</w:t>
      </w:r>
      <w:r w:rsidRPr="00FD5EDC">
        <w:rPr>
          <w:rFonts w:ascii="Times New Roman" w:hAnsi="Times New Roman" w:cs="Times New Roman"/>
          <w:b/>
          <w:noProof/>
          <w:sz w:val="28"/>
          <w:szCs w:val="28"/>
          <w:lang w:val="vi-VN"/>
        </w:rPr>
        <w:t>: Quả</w:t>
      </w:r>
      <w:r>
        <w:rPr>
          <w:rFonts w:ascii="Times New Roman" w:hAnsi="Times New Roman" w:cs="Times New Roman"/>
          <w:b/>
          <w:noProof/>
          <w:sz w:val="28"/>
          <w:szCs w:val="28"/>
          <w:lang w:val="vi-VN"/>
        </w:rPr>
        <w:t xml:space="preserve">n lý </w:t>
      </w:r>
      <w:r>
        <w:rPr>
          <w:rFonts w:ascii="Times New Roman" w:hAnsi="Times New Roman" w:cs="Times New Roman"/>
          <w:b/>
          <w:noProof/>
          <w:sz w:val="28"/>
          <w:szCs w:val="28"/>
        </w:rPr>
        <w:t>Thư Viện</w:t>
      </w:r>
    </w:p>
    <w:p w14:paraId="789CE7F4" w14:textId="77777777" w:rsidR="00D30DA3" w:rsidRPr="00FD5EDC" w:rsidRDefault="00D30DA3" w:rsidP="00D30DA3">
      <w:pPr>
        <w:spacing w:after="80" w:line="240" w:lineRule="auto"/>
        <w:jc w:val="both"/>
        <w:rPr>
          <w:rFonts w:ascii="Times New Roman" w:hAnsi="Times New Roman" w:cs="Times New Roman"/>
          <w:noProof/>
          <w:sz w:val="28"/>
          <w:szCs w:val="28"/>
        </w:rPr>
      </w:pPr>
      <w:r w:rsidRPr="00FD5EDC">
        <w:rPr>
          <w:rFonts w:ascii="Times New Roman" w:hAnsi="Times New Roman" w:cs="Times New Roman"/>
          <w:noProof/>
          <w:sz w:val="28"/>
          <w:szCs w:val="28"/>
          <w:lang w:val="vi-VN"/>
        </w:rPr>
        <w:t>Thư viện ĐH Quốc gia có nhu cầu tin học hóa việc quản lý thư viện. Các thông tin thư viện cần quản lý bao gồm các thông tin liên quan đến sách, độc giả, quá trình mượn / trả sách</w:t>
      </w:r>
      <w:r w:rsidRPr="00FD5EDC">
        <w:rPr>
          <w:rFonts w:ascii="Times New Roman" w:hAnsi="Times New Roman" w:cs="Times New Roman"/>
          <w:noProof/>
          <w:sz w:val="28"/>
          <w:szCs w:val="28"/>
        </w:rPr>
        <w:t xml:space="preserve"> như sau:</w:t>
      </w:r>
    </w:p>
    <w:p w14:paraId="367B6E48" w14:textId="642F5B33" w:rsidR="00D30DA3" w:rsidRPr="00480CE1" w:rsidRDefault="00D30DA3" w:rsidP="00D30DA3">
      <w:pPr>
        <w:pStyle w:val="ListParagraph"/>
        <w:numPr>
          <w:ilvl w:val="0"/>
          <w:numId w:val="1"/>
        </w:numPr>
        <w:spacing w:after="80" w:line="240" w:lineRule="auto"/>
        <w:jc w:val="both"/>
        <w:rPr>
          <w:rFonts w:ascii="Times New Roman" w:hAnsi="Times New Roman" w:cs="Times New Roman"/>
          <w:noProof/>
          <w:sz w:val="28"/>
          <w:szCs w:val="28"/>
        </w:rPr>
      </w:pPr>
      <w:r w:rsidRPr="00480CE1">
        <w:rPr>
          <w:rFonts w:ascii="Times New Roman" w:hAnsi="Times New Roman" w:cs="Times New Roman"/>
          <w:noProof/>
          <w:sz w:val="28"/>
          <w:szCs w:val="28"/>
        </w:rPr>
        <w:t>Thư viện mua sách từ nhiều nhà cung cấp. Mỗi nhà cung cấp có mã nhà cung cấp</w:t>
      </w:r>
      <w:r>
        <w:rPr>
          <w:rFonts w:ascii="Times New Roman" w:hAnsi="Times New Roman" w:cs="Times New Roman"/>
          <w:noProof/>
          <w:sz w:val="28"/>
          <w:szCs w:val="28"/>
        </w:rPr>
        <w:t xml:space="preserve"> duy nhất</w:t>
      </w:r>
      <w:r w:rsidRPr="00480CE1">
        <w:rPr>
          <w:rFonts w:ascii="Times New Roman" w:hAnsi="Times New Roman" w:cs="Times New Roman"/>
          <w:noProof/>
          <w:sz w:val="28"/>
          <w:szCs w:val="28"/>
        </w:rPr>
        <w:t>, tên, địa chỉ, số điện thoạ</w:t>
      </w:r>
      <w:r>
        <w:rPr>
          <w:rFonts w:ascii="Times New Roman" w:hAnsi="Times New Roman" w:cs="Times New Roman"/>
          <w:noProof/>
          <w:sz w:val="28"/>
          <w:szCs w:val="28"/>
        </w:rPr>
        <w:t xml:space="preserve">i.  </w:t>
      </w:r>
      <w:r w:rsidRPr="00480CE1">
        <w:rPr>
          <w:rFonts w:ascii="Times New Roman" w:hAnsi="Times New Roman" w:cs="Times New Roman"/>
          <w:noProof/>
          <w:sz w:val="28"/>
          <w:szCs w:val="28"/>
        </w:rPr>
        <w:t>Khi sách được chuyển tới thư viện, nhân viên phải xuất phiếu nhập để ghi nhận thông tin</w:t>
      </w:r>
      <w:r w:rsidR="00CB20DE">
        <w:rPr>
          <w:rFonts w:ascii="Times New Roman" w:hAnsi="Times New Roman" w:cs="Times New Roman"/>
          <w:noProof/>
          <w:sz w:val="28"/>
          <w:szCs w:val="28"/>
        </w:rPr>
        <w:t>:</w:t>
      </w:r>
      <w:r w:rsidRPr="00480CE1">
        <w:rPr>
          <w:rFonts w:ascii="Times New Roman" w:hAnsi="Times New Roman" w:cs="Times New Roman"/>
          <w:noProof/>
          <w:sz w:val="28"/>
          <w:szCs w:val="28"/>
        </w:rPr>
        <w:t xml:space="preserve"> </w:t>
      </w:r>
      <w:r>
        <w:rPr>
          <w:rFonts w:ascii="Times New Roman" w:hAnsi="Times New Roman" w:cs="Times New Roman"/>
          <w:noProof/>
          <w:sz w:val="28"/>
          <w:szCs w:val="28"/>
        </w:rPr>
        <w:t xml:space="preserve">mã phiếu duy nhất, </w:t>
      </w:r>
      <w:r w:rsidRPr="00480CE1">
        <w:rPr>
          <w:rFonts w:ascii="Times New Roman" w:hAnsi="Times New Roman" w:cs="Times New Roman"/>
          <w:noProof/>
          <w:sz w:val="28"/>
          <w:szCs w:val="28"/>
        </w:rPr>
        <w:t xml:space="preserve">ngày nhập, </w:t>
      </w:r>
      <w:r>
        <w:rPr>
          <w:rFonts w:ascii="Times New Roman" w:hAnsi="Times New Roman" w:cs="Times New Roman"/>
          <w:noProof/>
          <w:sz w:val="28"/>
          <w:szCs w:val="28"/>
        </w:rPr>
        <w:t xml:space="preserve">một </w:t>
      </w:r>
      <w:r w:rsidRPr="00480CE1">
        <w:rPr>
          <w:rFonts w:ascii="Times New Roman" w:hAnsi="Times New Roman" w:cs="Times New Roman"/>
          <w:noProof/>
          <w:sz w:val="28"/>
          <w:szCs w:val="28"/>
        </w:rPr>
        <w:t>nhà cung cấp</w:t>
      </w:r>
      <w:r>
        <w:rPr>
          <w:rFonts w:ascii="Times New Roman" w:hAnsi="Times New Roman" w:cs="Times New Roman"/>
          <w:noProof/>
          <w:sz w:val="28"/>
          <w:szCs w:val="28"/>
        </w:rPr>
        <w:t xml:space="preserve"> được chọn</w:t>
      </w:r>
      <w:r w:rsidRPr="00480CE1">
        <w:rPr>
          <w:rFonts w:ascii="Times New Roman" w:hAnsi="Times New Roman" w:cs="Times New Roman"/>
          <w:noProof/>
          <w:sz w:val="28"/>
          <w:szCs w:val="28"/>
        </w:rPr>
        <w:t xml:space="preserve">, </w:t>
      </w:r>
      <w:r>
        <w:rPr>
          <w:rFonts w:ascii="Times New Roman" w:hAnsi="Times New Roman" w:cs="Times New Roman"/>
          <w:noProof/>
          <w:sz w:val="28"/>
          <w:szCs w:val="28"/>
        </w:rPr>
        <w:t xml:space="preserve">các quyển </w:t>
      </w:r>
      <w:r w:rsidRPr="00480CE1">
        <w:rPr>
          <w:rFonts w:ascii="Times New Roman" w:hAnsi="Times New Roman" w:cs="Times New Roman"/>
          <w:noProof/>
          <w:sz w:val="28"/>
          <w:szCs w:val="28"/>
        </w:rPr>
        <w:t>sách và số lượng nhập</w:t>
      </w:r>
      <w:r>
        <w:rPr>
          <w:rFonts w:ascii="Times New Roman" w:hAnsi="Times New Roman" w:cs="Times New Roman"/>
          <w:noProof/>
          <w:sz w:val="28"/>
          <w:szCs w:val="28"/>
        </w:rPr>
        <w:t xml:space="preserve"> của chúng, tổng tiền. </w:t>
      </w:r>
    </w:p>
    <w:p w14:paraId="384296B3" w14:textId="07CA8F3E" w:rsidR="00D30DA3" w:rsidRPr="00FD5EDC" w:rsidRDefault="00D30DA3" w:rsidP="00D30DA3">
      <w:pPr>
        <w:pStyle w:val="ListParagraph"/>
        <w:numPr>
          <w:ilvl w:val="0"/>
          <w:numId w:val="1"/>
        </w:numPr>
        <w:spacing w:after="80" w:line="240" w:lineRule="auto"/>
        <w:jc w:val="both"/>
        <w:rPr>
          <w:rFonts w:ascii="Times New Roman" w:hAnsi="Times New Roman" w:cs="Times New Roman"/>
          <w:noProof/>
          <w:sz w:val="28"/>
          <w:szCs w:val="28"/>
        </w:rPr>
      </w:pPr>
      <w:r w:rsidRPr="00FD5EDC">
        <w:rPr>
          <w:rFonts w:ascii="Times New Roman" w:hAnsi="Times New Roman" w:cs="Times New Roman"/>
          <w:noProof/>
          <w:sz w:val="28"/>
          <w:szCs w:val="28"/>
        </w:rPr>
        <w:t>Sách trong thư viện bao gồm nhiều loạ</w:t>
      </w:r>
      <w:r>
        <w:rPr>
          <w:rFonts w:ascii="Times New Roman" w:hAnsi="Times New Roman" w:cs="Times New Roman"/>
          <w:noProof/>
          <w:sz w:val="28"/>
          <w:szCs w:val="28"/>
        </w:rPr>
        <w:t xml:space="preserve">i khác nhau (mã loại duy nhất và tên loại) và </w:t>
      </w:r>
      <w:r w:rsidRPr="00FD5EDC">
        <w:rPr>
          <w:rFonts w:ascii="Times New Roman" w:hAnsi="Times New Roman" w:cs="Times New Roman"/>
          <w:noProof/>
          <w:sz w:val="28"/>
          <w:szCs w:val="28"/>
        </w:rPr>
        <w:t>của nhiề</w:t>
      </w:r>
      <w:r>
        <w:rPr>
          <w:rFonts w:ascii="Times New Roman" w:hAnsi="Times New Roman" w:cs="Times New Roman"/>
          <w:noProof/>
          <w:sz w:val="28"/>
          <w:szCs w:val="28"/>
        </w:rPr>
        <w:t>u nh</w:t>
      </w:r>
      <w:r w:rsidRPr="00FD5EDC">
        <w:rPr>
          <w:rFonts w:ascii="Times New Roman" w:hAnsi="Times New Roman" w:cs="Times New Roman"/>
          <w:noProof/>
          <w:sz w:val="28"/>
          <w:szCs w:val="28"/>
        </w:rPr>
        <w:t>à xuất bản</w:t>
      </w:r>
      <w:r>
        <w:rPr>
          <w:rFonts w:ascii="Times New Roman" w:hAnsi="Times New Roman" w:cs="Times New Roman"/>
          <w:noProof/>
          <w:sz w:val="28"/>
          <w:szCs w:val="28"/>
        </w:rPr>
        <w:t xml:space="preserve"> (mã nhà xuất bản duy nhất và tên nhà xuất bản)</w:t>
      </w:r>
      <w:r w:rsidRPr="00FD5EDC">
        <w:rPr>
          <w:rFonts w:ascii="Times New Roman" w:hAnsi="Times New Roman" w:cs="Times New Roman"/>
          <w:noProof/>
          <w:sz w:val="28"/>
          <w:szCs w:val="28"/>
        </w:rPr>
        <w:t>. Trong thư viện</w:t>
      </w:r>
      <w:r>
        <w:rPr>
          <w:rFonts w:ascii="Times New Roman" w:hAnsi="Times New Roman" w:cs="Times New Roman"/>
          <w:noProof/>
          <w:sz w:val="28"/>
          <w:szCs w:val="28"/>
        </w:rPr>
        <w:t>,</w:t>
      </w:r>
      <w:r w:rsidRPr="00FD5EDC">
        <w:rPr>
          <w:rFonts w:ascii="Times New Roman" w:hAnsi="Times New Roman" w:cs="Times New Roman"/>
          <w:noProof/>
          <w:sz w:val="28"/>
          <w:szCs w:val="28"/>
        </w:rPr>
        <w:t xml:space="preserve"> chúng được đặt ở một kệ nào đó.</w:t>
      </w:r>
      <w:r>
        <w:rPr>
          <w:rFonts w:ascii="Times New Roman" w:hAnsi="Times New Roman" w:cs="Times New Roman"/>
          <w:noProof/>
          <w:sz w:val="28"/>
          <w:szCs w:val="28"/>
        </w:rPr>
        <w:t xml:space="preserve"> Kệ sách có thông tin vị trí kệ để phân biệt với các kệ khác và số ngăn. </w:t>
      </w:r>
      <w:r w:rsidRPr="00FD5EDC">
        <w:rPr>
          <w:rFonts w:ascii="Times New Roman" w:hAnsi="Times New Roman" w:cs="Times New Roman"/>
          <w:noProof/>
          <w:sz w:val="28"/>
          <w:szCs w:val="28"/>
        </w:rPr>
        <w:t>Thông tin sách bao gồm mã sách</w:t>
      </w:r>
      <w:r>
        <w:rPr>
          <w:rFonts w:ascii="Times New Roman" w:hAnsi="Times New Roman" w:cs="Times New Roman"/>
          <w:noProof/>
          <w:sz w:val="28"/>
          <w:szCs w:val="28"/>
        </w:rPr>
        <w:t xml:space="preserve"> duy nhất</w:t>
      </w:r>
      <w:r w:rsidRPr="00FD5EDC">
        <w:rPr>
          <w:rFonts w:ascii="Times New Roman" w:hAnsi="Times New Roman" w:cs="Times New Roman"/>
          <w:noProof/>
          <w:sz w:val="28"/>
          <w:szCs w:val="28"/>
        </w:rPr>
        <w:t xml:space="preserve">, tên sách, nhà xuất bản, kệ đặt và </w:t>
      </w:r>
      <w:r>
        <w:rPr>
          <w:rFonts w:ascii="Times New Roman" w:hAnsi="Times New Roman" w:cs="Times New Roman"/>
          <w:noProof/>
          <w:sz w:val="28"/>
          <w:szCs w:val="28"/>
        </w:rPr>
        <w:t xml:space="preserve">một </w:t>
      </w:r>
      <w:r w:rsidRPr="00FD5EDC">
        <w:rPr>
          <w:rFonts w:ascii="Times New Roman" w:hAnsi="Times New Roman" w:cs="Times New Roman"/>
          <w:noProof/>
          <w:sz w:val="28"/>
          <w:szCs w:val="28"/>
        </w:rPr>
        <w:t xml:space="preserve">tác giả </w:t>
      </w:r>
      <w:r>
        <w:rPr>
          <w:rFonts w:ascii="Times New Roman" w:hAnsi="Times New Roman" w:cs="Times New Roman"/>
          <w:noProof/>
          <w:sz w:val="28"/>
          <w:szCs w:val="28"/>
        </w:rPr>
        <w:t xml:space="preserve">chính </w:t>
      </w:r>
      <w:r w:rsidRPr="00FD5EDC">
        <w:rPr>
          <w:rFonts w:ascii="Times New Roman" w:hAnsi="Times New Roman" w:cs="Times New Roman"/>
          <w:noProof/>
          <w:sz w:val="28"/>
          <w:szCs w:val="28"/>
        </w:rPr>
        <w:t>viết sách đó.</w:t>
      </w:r>
      <w:r>
        <w:rPr>
          <w:rFonts w:ascii="Times New Roman" w:hAnsi="Times New Roman" w:cs="Times New Roman"/>
          <w:noProof/>
          <w:sz w:val="28"/>
          <w:szCs w:val="28"/>
        </w:rPr>
        <w:t xml:space="preserve"> Cần lưu thông tin của tác giả gồm mã tác giả duy nhất, tên tác giả.</w:t>
      </w:r>
    </w:p>
    <w:p w14:paraId="6D9C22FF" w14:textId="77777777" w:rsidR="00D30DA3" w:rsidRPr="00FD5EDC" w:rsidRDefault="00D30DA3" w:rsidP="00D30DA3">
      <w:pPr>
        <w:pStyle w:val="ListParagraph"/>
        <w:numPr>
          <w:ilvl w:val="0"/>
          <w:numId w:val="1"/>
        </w:numPr>
        <w:spacing w:after="80" w:line="240" w:lineRule="auto"/>
        <w:jc w:val="both"/>
        <w:rPr>
          <w:rFonts w:ascii="Times New Roman" w:hAnsi="Times New Roman" w:cs="Times New Roman"/>
          <w:noProof/>
          <w:sz w:val="28"/>
          <w:szCs w:val="28"/>
        </w:rPr>
      </w:pPr>
      <w:r w:rsidRPr="00FD5EDC">
        <w:rPr>
          <w:rFonts w:ascii="Times New Roman" w:hAnsi="Times New Roman" w:cs="Times New Roman"/>
          <w:noProof/>
          <w:sz w:val="28"/>
          <w:szCs w:val="28"/>
        </w:rPr>
        <w:t>Muốn vào thư</w:t>
      </w:r>
      <w:r>
        <w:rPr>
          <w:rFonts w:ascii="Times New Roman" w:hAnsi="Times New Roman" w:cs="Times New Roman"/>
          <w:noProof/>
          <w:sz w:val="28"/>
          <w:szCs w:val="28"/>
        </w:rPr>
        <w:t xml:space="preserve"> việ</w:t>
      </w:r>
      <w:r w:rsidRPr="00FD5EDC">
        <w:rPr>
          <w:rFonts w:ascii="Times New Roman" w:hAnsi="Times New Roman" w:cs="Times New Roman"/>
          <w:noProof/>
          <w:sz w:val="28"/>
          <w:szCs w:val="28"/>
        </w:rPr>
        <w:t xml:space="preserve">n thì phải là đọc giả của thư viện. Để trở thành đọc giả phải cung cấp các thông tin như </w:t>
      </w:r>
      <w:r>
        <w:rPr>
          <w:rFonts w:ascii="Times New Roman" w:hAnsi="Times New Roman" w:cs="Times New Roman"/>
          <w:noProof/>
          <w:sz w:val="28"/>
          <w:szCs w:val="28"/>
        </w:rPr>
        <w:t xml:space="preserve"> </w:t>
      </w:r>
      <w:r w:rsidRPr="00FD5EDC">
        <w:rPr>
          <w:rFonts w:ascii="Times New Roman" w:hAnsi="Times New Roman" w:cs="Times New Roman"/>
          <w:noProof/>
          <w:sz w:val="28"/>
          <w:szCs w:val="28"/>
        </w:rPr>
        <w:t>học tên, cmnd</w:t>
      </w:r>
      <w:r>
        <w:rPr>
          <w:rFonts w:ascii="Times New Roman" w:hAnsi="Times New Roman" w:cs="Times New Roman"/>
          <w:noProof/>
          <w:sz w:val="28"/>
          <w:szCs w:val="28"/>
        </w:rPr>
        <w:t xml:space="preserve"> </w:t>
      </w:r>
      <w:r w:rsidRPr="00FD5EDC">
        <w:rPr>
          <w:rFonts w:ascii="Times New Roman" w:hAnsi="Times New Roman" w:cs="Times New Roman"/>
          <w:noProof/>
          <w:sz w:val="28"/>
          <w:szCs w:val="28"/>
        </w:rPr>
        <w:t>,</w:t>
      </w:r>
      <w:r>
        <w:rPr>
          <w:rFonts w:ascii="Times New Roman" w:hAnsi="Times New Roman" w:cs="Times New Roman"/>
          <w:noProof/>
          <w:sz w:val="28"/>
          <w:szCs w:val="28"/>
        </w:rPr>
        <w:t xml:space="preserve"> </w:t>
      </w:r>
      <w:r w:rsidRPr="00FD5EDC">
        <w:rPr>
          <w:rFonts w:ascii="Times New Roman" w:hAnsi="Times New Roman" w:cs="Times New Roman"/>
          <w:noProof/>
          <w:sz w:val="28"/>
          <w:szCs w:val="28"/>
        </w:rPr>
        <w:t>ngày sinh…</w:t>
      </w:r>
      <w:r>
        <w:rPr>
          <w:rFonts w:ascii="Times New Roman" w:hAnsi="Times New Roman" w:cs="Times New Roman"/>
          <w:noProof/>
          <w:sz w:val="28"/>
          <w:szCs w:val="28"/>
        </w:rPr>
        <w:t xml:space="preserve"> và sau đó được tạo một mã đoc giả duy nhất.</w:t>
      </w:r>
    </w:p>
    <w:p w14:paraId="19F785E7" w14:textId="77777777" w:rsidR="00D30DA3" w:rsidRPr="00FD5EDC" w:rsidRDefault="00D30DA3" w:rsidP="00D30DA3">
      <w:pPr>
        <w:pStyle w:val="ListParagraph"/>
        <w:numPr>
          <w:ilvl w:val="0"/>
          <w:numId w:val="1"/>
        </w:numPr>
        <w:spacing w:after="80" w:line="240" w:lineRule="auto"/>
        <w:jc w:val="both"/>
        <w:rPr>
          <w:rFonts w:ascii="Times New Roman" w:hAnsi="Times New Roman" w:cs="Times New Roman"/>
          <w:noProof/>
          <w:sz w:val="28"/>
          <w:szCs w:val="28"/>
        </w:rPr>
      </w:pPr>
      <w:r w:rsidRPr="00FD5EDC">
        <w:rPr>
          <w:rFonts w:ascii="Times New Roman" w:hAnsi="Times New Roman" w:cs="Times New Roman"/>
          <w:noProof/>
          <w:sz w:val="28"/>
          <w:szCs w:val="28"/>
        </w:rPr>
        <w:t xml:space="preserve">Khi đọc giả mượn sách, họ phải hoàn thành phiếu mượn sách gồm </w:t>
      </w:r>
      <w:r>
        <w:rPr>
          <w:rFonts w:ascii="Times New Roman" w:hAnsi="Times New Roman" w:cs="Times New Roman"/>
          <w:noProof/>
          <w:sz w:val="28"/>
          <w:szCs w:val="28"/>
        </w:rPr>
        <w:t xml:space="preserve">mã duy nhất, </w:t>
      </w:r>
      <w:r w:rsidRPr="00FD5EDC">
        <w:rPr>
          <w:rFonts w:ascii="Times New Roman" w:hAnsi="Times New Roman" w:cs="Times New Roman"/>
          <w:noProof/>
          <w:sz w:val="28"/>
          <w:szCs w:val="28"/>
        </w:rPr>
        <w:t>thông tin của đọc giả, ngày mượn và các đầu sách, số lượng muốn mượn.</w:t>
      </w:r>
    </w:p>
    <w:p w14:paraId="47D8ACBC" w14:textId="4B9DF124" w:rsidR="00D30DA3" w:rsidRDefault="00D30DA3" w:rsidP="00D30DA3">
      <w:pPr>
        <w:pStyle w:val="ListParagraph"/>
        <w:numPr>
          <w:ilvl w:val="0"/>
          <w:numId w:val="1"/>
        </w:numPr>
        <w:spacing w:after="80" w:line="240" w:lineRule="auto"/>
        <w:jc w:val="both"/>
        <w:rPr>
          <w:rFonts w:ascii="Times New Roman" w:hAnsi="Times New Roman" w:cs="Times New Roman"/>
          <w:noProof/>
          <w:sz w:val="28"/>
          <w:szCs w:val="28"/>
        </w:rPr>
      </w:pPr>
      <w:r w:rsidRPr="00FD5EDC">
        <w:rPr>
          <w:rFonts w:ascii="Times New Roman" w:hAnsi="Times New Roman" w:cs="Times New Roman"/>
          <w:noProof/>
          <w:sz w:val="28"/>
          <w:szCs w:val="28"/>
        </w:rPr>
        <w:t>Khi trả sách, độc giả đem sách và phi</w:t>
      </w:r>
      <w:r>
        <w:rPr>
          <w:rFonts w:ascii="Times New Roman" w:hAnsi="Times New Roman" w:cs="Times New Roman"/>
          <w:noProof/>
          <w:sz w:val="28"/>
          <w:szCs w:val="28"/>
        </w:rPr>
        <w:t>ế</w:t>
      </w:r>
      <w:r w:rsidRPr="00FD5EDC">
        <w:rPr>
          <w:rFonts w:ascii="Times New Roman" w:hAnsi="Times New Roman" w:cs="Times New Roman"/>
          <w:noProof/>
          <w:sz w:val="28"/>
          <w:szCs w:val="28"/>
        </w:rPr>
        <w:t>u mượn sách tới thư viện, nhân viên thư viện sẽ kiểm tra ngày trả có quá qui định hay không, nếu có thì độc giả sẽ phải nộp phạt theo qui định. Các thông tin này sẽ được ghi nhận trong phiếu trả sách</w:t>
      </w:r>
      <w:r>
        <w:rPr>
          <w:rFonts w:ascii="Times New Roman" w:hAnsi="Times New Roman" w:cs="Times New Roman"/>
          <w:noProof/>
          <w:sz w:val="28"/>
          <w:szCs w:val="28"/>
        </w:rPr>
        <w:t xml:space="preserve"> có mã phiếu duy nhất.</w:t>
      </w:r>
    </w:p>
    <w:p w14:paraId="349A8D28" w14:textId="7CA18791" w:rsidR="008C021A" w:rsidRPr="008C021A" w:rsidRDefault="008C021A" w:rsidP="008C021A">
      <w:pPr>
        <w:spacing w:after="80" w:line="240" w:lineRule="auto"/>
        <w:jc w:val="both"/>
        <w:rPr>
          <w:rFonts w:ascii="Times New Roman" w:hAnsi="Times New Roman" w:cs="Times New Roman"/>
          <w:noProof/>
          <w:sz w:val="28"/>
          <w:szCs w:val="28"/>
        </w:rPr>
      </w:pPr>
      <w:r>
        <w:rPr>
          <w:rFonts w:ascii="Times New Roman" w:hAnsi="Times New Roman" w:cs="Times New Roman"/>
          <w:noProof/>
          <w:sz w:val="28"/>
          <w:szCs w:val="28"/>
        </w:rPr>
        <w:t>Phân tích dữ liệu bằng ER và thiết kế CSDL QH.</w:t>
      </w:r>
    </w:p>
    <w:p w14:paraId="5E677C84" w14:textId="77777777" w:rsidR="00D30DA3" w:rsidRDefault="00D30DA3" w:rsidP="00D30DA3">
      <w:pPr>
        <w:pStyle w:val="ListParagraph"/>
        <w:spacing w:after="80" w:line="240" w:lineRule="auto"/>
        <w:jc w:val="both"/>
        <w:rPr>
          <w:rFonts w:ascii="Times New Roman" w:hAnsi="Times New Roman" w:cs="Times New Roman"/>
          <w:noProof/>
          <w:sz w:val="28"/>
          <w:szCs w:val="28"/>
        </w:rPr>
      </w:pPr>
    </w:p>
    <w:p w14:paraId="5A2C8464" w14:textId="77777777" w:rsidR="002E18E7" w:rsidRDefault="002E18E7"/>
    <w:sectPr w:rsidR="002E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C1601"/>
    <w:multiLevelType w:val="hybridMultilevel"/>
    <w:tmpl w:val="0E96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43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A3"/>
    <w:rsid w:val="001B209E"/>
    <w:rsid w:val="002E18E7"/>
    <w:rsid w:val="00333B9E"/>
    <w:rsid w:val="008C021A"/>
    <w:rsid w:val="008C119C"/>
    <w:rsid w:val="00CB20DE"/>
    <w:rsid w:val="00D30DA3"/>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1B81"/>
  <w15:chartTrackingRefBased/>
  <w15:docId w15:val="{0AD76E96-FC0B-48E1-83F9-CC221934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A3"/>
    <w:pPr>
      <w:spacing w:after="200" w:line="276" w:lineRule="auto"/>
    </w:pPr>
    <w:rPr>
      <w:kern w:val="0"/>
      <w14:ligatures w14:val="none"/>
    </w:rPr>
  </w:style>
  <w:style w:type="paragraph" w:styleId="Heading1">
    <w:name w:val="heading 1"/>
    <w:basedOn w:val="Normal"/>
    <w:next w:val="Normal"/>
    <w:link w:val="Heading1Char"/>
    <w:uiPriority w:val="9"/>
    <w:qFormat/>
    <w:rsid w:val="00D30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D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D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D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D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D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D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D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D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DA3"/>
    <w:rPr>
      <w:rFonts w:eastAsiaTheme="majorEastAsia" w:cstheme="majorBidi"/>
      <w:color w:val="272727" w:themeColor="text1" w:themeTint="D8"/>
    </w:rPr>
  </w:style>
  <w:style w:type="paragraph" w:styleId="Title">
    <w:name w:val="Title"/>
    <w:basedOn w:val="Normal"/>
    <w:next w:val="Normal"/>
    <w:link w:val="TitleChar"/>
    <w:uiPriority w:val="10"/>
    <w:qFormat/>
    <w:rsid w:val="00D3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DA3"/>
    <w:pPr>
      <w:spacing w:before="160"/>
      <w:jc w:val="center"/>
    </w:pPr>
    <w:rPr>
      <w:i/>
      <w:iCs/>
      <w:color w:val="404040" w:themeColor="text1" w:themeTint="BF"/>
    </w:rPr>
  </w:style>
  <w:style w:type="character" w:customStyle="1" w:styleId="QuoteChar">
    <w:name w:val="Quote Char"/>
    <w:basedOn w:val="DefaultParagraphFont"/>
    <w:link w:val="Quote"/>
    <w:uiPriority w:val="29"/>
    <w:rsid w:val="00D30DA3"/>
    <w:rPr>
      <w:i/>
      <w:iCs/>
      <w:color w:val="404040" w:themeColor="text1" w:themeTint="BF"/>
    </w:rPr>
  </w:style>
  <w:style w:type="paragraph" w:styleId="ListParagraph">
    <w:name w:val="List Paragraph"/>
    <w:basedOn w:val="Normal"/>
    <w:uiPriority w:val="34"/>
    <w:qFormat/>
    <w:rsid w:val="00D30DA3"/>
    <w:pPr>
      <w:ind w:left="720"/>
      <w:contextualSpacing/>
    </w:pPr>
  </w:style>
  <w:style w:type="character" w:styleId="IntenseEmphasis">
    <w:name w:val="Intense Emphasis"/>
    <w:basedOn w:val="DefaultParagraphFont"/>
    <w:uiPriority w:val="21"/>
    <w:qFormat/>
    <w:rsid w:val="00D30DA3"/>
    <w:rPr>
      <w:i/>
      <w:iCs/>
      <w:color w:val="2F5496" w:themeColor="accent1" w:themeShade="BF"/>
    </w:rPr>
  </w:style>
  <w:style w:type="paragraph" w:styleId="IntenseQuote">
    <w:name w:val="Intense Quote"/>
    <w:basedOn w:val="Normal"/>
    <w:next w:val="Normal"/>
    <w:link w:val="IntenseQuoteChar"/>
    <w:uiPriority w:val="30"/>
    <w:qFormat/>
    <w:rsid w:val="00D30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DA3"/>
    <w:rPr>
      <w:i/>
      <w:iCs/>
      <w:color w:val="2F5496" w:themeColor="accent1" w:themeShade="BF"/>
    </w:rPr>
  </w:style>
  <w:style w:type="character" w:styleId="IntenseReference">
    <w:name w:val="Intense Reference"/>
    <w:basedOn w:val="DefaultParagraphFont"/>
    <w:uiPriority w:val="32"/>
    <w:qFormat/>
    <w:rsid w:val="00D30D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2025-03-03T06:15:00Z</dcterms:created>
  <dcterms:modified xsi:type="dcterms:W3CDTF">2025-03-03T06:19:00Z</dcterms:modified>
</cp:coreProperties>
</file>