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01B28" w14:textId="77777777"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 xml:space="preserve">Câu 1: </w:t>
      </w:r>
    </w:p>
    <w:p w14:paraId="432EE833" w14:textId="27DE9E6A"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Siêu thị</w:t>
      </w:r>
      <w:r w:rsidRPr="005C2C0B">
        <w:rPr>
          <w:rFonts w:ascii="Times New Roman" w:hAnsi="Times New Roman" w:cs="Times New Roman"/>
          <w:noProof/>
          <w:sz w:val="26"/>
          <w:szCs w:val="26"/>
          <w:lang w:val="vi-VN"/>
        </w:rPr>
        <w:t xml:space="preserve"> </w:t>
      </w:r>
      <w:r w:rsidRPr="005C2C0B">
        <w:rPr>
          <w:rFonts w:ascii="Times New Roman" w:hAnsi="Times New Roman" w:cs="Times New Roman"/>
          <w:noProof/>
          <w:sz w:val="26"/>
          <w:szCs w:val="26"/>
        </w:rPr>
        <w:t>Coopmart</w:t>
      </w:r>
      <w:r w:rsidRPr="005C2C0B">
        <w:rPr>
          <w:rFonts w:ascii="Times New Roman" w:hAnsi="Times New Roman" w:cs="Times New Roman"/>
          <w:noProof/>
          <w:sz w:val="26"/>
          <w:szCs w:val="26"/>
          <w:lang w:val="vi-VN"/>
        </w:rPr>
        <w:t xml:space="preserve"> có nhu cầu tin học hóa việc quản lý </w:t>
      </w:r>
      <w:r w:rsidRPr="005C2C0B">
        <w:rPr>
          <w:rFonts w:ascii="Times New Roman" w:hAnsi="Times New Roman" w:cs="Times New Roman"/>
          <w:noProof/>
          <w:sz w:val="26"/>
          <w:szCs w:val="26"/>
        </w:rPr>
        <w:t xml:space="preserve"> siêu thị. Sau đây là kết quả phân tích yêu cầu ứng dụng :</w:t>
      </w:r>
    </w:p>
    <w:p w14:paraId="798ECC22" w14:textId="749D0EF3"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Siêu thị được cung ứng sản phẩm từ nhiều nhà cung cấp. Mỗi nhà cung cấp có mã nhà cung cấp</w:t>
      </w:r>
      <w:r w:rsidRPr="005C2C0B">
        <w:rPr>
          <w:rFonts w:ascii="Times New Roman" w:hAnsi="Times New Roman" w:cs="Times New Roman"/>
          <w:noProof/>
          <w:sz w:val="26"/>
          <w:szCs w:val="26"/>
        </w:rPr>
        <w:t xml:space="preserve"> duy nhất</w:t>
      </w:r>
      <w:r w:rsidRPr="005C2C0B">
        <w:rPr>
          <w:rFonts w:ascii="Times New Roman" w:hAnsi="Times New Roman" w:cs="Times New Roman"/>
          <w:noProof/>
          <w:sz w:val="26"/>
          <w:szCs w:val="26"/>
        </w:rPr>
        <w:t>, tên, địa chỉ, số điện thoại. Khi tiếp nhận sản phẩm từ nhà cung cấp, nhân viên siêu thị phải xuất phiếu nhập để ghi nhận thông tin mã phiếu</w:t>
      </w:r>
      <w:r w:rsidRPr="005C2C0B">
        <w:rPr>
          <w:rFonts w:ascii="Times New Roman" w:hAnsi="Times New Roman" w:cs="Times New Roman"/>
          <w:noProof/>
          <w:sz w:val="26"/>
          <w:szCs w:val="26"/>
        </w:rPr>
        <w:t xml:space="preserve"> duy nhất</w:t>
      </w:r>
      <w:r w:rsidRPr="005C2C0B">
        <w:rPr>
          <w:rFonts w:ascii="Times New Roman" w:hAnsi="Times New Roman" w:cs="Times New Roman"/>
          <w:noProof/>
          <w:sz w:val="26"/>
          <w:szCs w:val="26"/>
        </w:rPr>
        <w:t>, ngày nhập, nhà cung cấp</w:t>
      </w:r>
      <w:r w:rsidRPr="005C2C0B">
        <w:rPr>
          <w:rFonts w:ascii="Times New Roman" w:hAnsi="Times New Roman" w:cs="Times New Roman"/>
          <w:noProof/>
          <w:sz w:val="26"/>
          <w:szCs w:val="26"/>
        </w:rPr>
        <w:t xml:space="preserve"> được chọn</w:t>
      </w:r>
      <w:r w:rsidRPr="005C2C0B">
        <w:rPr>
          <w:rFonts w:ascii="Times New Roman" w:hAnsi="Times New Roman" w:cs="Times New Roman"/>
          <w:noProof/>
          <w:sz w:val="26"/>
          <w:szCs w:val="26"/>
        </w:rPr>
        <w:t>, các sản phẩm và số lượng nhập của chúng, tổng tiền</w:t>
      </w:r>
      <w:r w:rsidRPr="005C2C0B">
        <w:rPr>
          <w:rFonts w:ascii="Times New Roman" w:hAnsi="Times New Roman" w:cs="Times New Roman"/>
          <w:noProof/>
          <w:sz w:val="26"/>
          <w:szCs w:val="26"/>
        </w:rPr>
        <w:t>.</w:t>
      </w:r>
    </w:p>
    <w:p w14:paraId="763A2BDC" w14:textId="3DB5C854"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Các sản phẩm trong siêu thị được bố trí trên các quầy hàng. Mỗi quầy hàng có thông tin vị trí quầy để phân biệt với các quầy khác và số ngăn của quầy. Việc quản lý sản phẩm cần lưu thông tin về mã sản phẩm</w:t>
      </w:r>
      <w:r w:rsidRPr="005C2C0B">
        <w:rPr>
          <w:rFonts w:ascii="Times New Roman" w:hAnsi="Times New Roman" w:cs="Times New Roman"/>
          <w:noProof/>
          <w:sz w:val="26"/>
          <w:szCs w:val="26"/>
        </w:rPr>
        <w:t xml:space="preserve"> duy nhất</w:t>
      </w:r>
      <w:r w:rsidRPr="005C2C0B">
        <w:rPr>
          <w:rFonts w:ascii="Times New Roman" w:hAnsi="Times New Roman" w:cs="Times New Roman"/>
          <w:noProof/>
          <w:sz w:val="26"/>
          <w:szCs w:val="26"/>
        </w:rPr>
        <w:t>, tên sản phẩm, do  hãng sản xuất nào chế tạo, thuộc loại sản phẩm nào và thông tin về quầy hàng trưng bày để thuận lợi cho việc tìm kiếm. Mỗi loại sản phẩm và hãng sản xuất có một mã để xác định duy nhất.</w:t>
      </w:r>
    </w:p>
    <w:p w14:paraId="30B18C56" w14:textId="0A19AC08"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Sau khi khách hàng chọn xong sản phẩm muốn mua, họ đem chúng đến nhân viên siêu thị để xuất hóa đơn ghi nhận số hóa đơn</w:t>
      </w:r>
      <w:r w:rsidRPr="005C2C0B">
        <w:rPr>
          <w:rFonts w:ascii="Times New Roman" w:hAnsi="Times New Roman" w:cs="Times New Roman"/>
          <w:noProof/>
          <w:sz w:val="26"/>
          <w:szCs w:val="26"/>
        </w:rPr>
        <w:t xml:space="preserve"> duy nhất</w:t>
      </w:r>
      <w:r w:rsidRPr="005C2C0B">
        <w:rPr>
          <w:rFonts w:ascii="Times New Roman" w:hAnsi="Times New Roman" w:cs="Times New Roman"/>
          <w:noProof/>
          <w:sz w:val="26"/>
          <w:szCs w:val="26"/>
        </w:rPr>
        <w:t>, thông tin ngày mua, các sản phẩm và số lượng được mua, tổng tiền</w:t>
      </w:r>
    </w:p>
    <w:p w14:paraId="26618AFF" w14:textId="25A1066E"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Khách hàng được chia thành nhiều loại khách hàng. Mỗi loại khách hàng có</w:t>
      </w:r>
      <w:r w:rsidRPr="005C2C0B">
        <w:rPr>
          <w:rFonts w:ascii="Times New Roman" w:hAnsi="Times New Roman" w:cs="Times New Roman"/>
          <w:noProof/>
          <w:sz w:val="26"/>
          <w:szCs w:val="26"/>
        </w:rPr>
        <w:t xml:space="preserve"> mã loại duy nhất và</w:t>
      </w:r>
      <w:r w:rsidRPr="005C2C0B">
        <w:rPr>
          <w:rFonts w:ascii="Times New Roman" w:hAnsi="Times New Roman" w:cs="Times New Roman"/>
          <w:noProof/>
          <w:sz w:val="26"/>
          <w:szCs w:val="26"/>
        </w:rPr>
        <w:t xml:space="preserve"> một chính sách ưu đãi. Thông tin của khách hàng bao gồm mã khách hàng</w:t>
      </w:r>
      <w:r w:rsidRPr="005C2C0B">
        <w:rPr>
          <w:rFonts w:ascii="Times New Roman" w:hAnsi="Times New Roman" w:cs="Times New Roman"/>
          <w:noProof/>
          <w:sz w:val="26"/>
          <w:szCs w:val="26"/>
        </w:rPr>
        <w:t xml:space="preserve"> duy nhất</w:t>
      </w:r>
      <w:r w:rsidRPr="005C2C0B">
        <w:rPr>
          <w:rFonts w:ascii="Times New Roman" w:hAnsi="Times New Roman" w:cs="Times New Roman"/>
          <w:noProof/>
          <w:sz w:val="26"/>
          <w:szCs w:val="26"/>
        </w:rPr>
        <w:t>, tên khách hàng, cmnd, ngày sinh và loại khách hàng tương ứng. Khi mua sản phẩm tùy vào loại khách hàng mà hóa đơn của khách hàng đó sẽ được trừ tiền theo phần trăm trừ tiền mà chính sách ưu đãi tương ứng quy định.</w:t>
      </w:r>
    </w:p>
    <w:p w14:paraId="11F1BAE5" w14:textId="15B06C6D"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 xml:space="preserve">Hãy vẽ mô hình dữ liệu </w:t>
      </w:r>
      <w:r w:rsidRPr="005C2C0B">
        <w:rPr>
          <w:rFonts w:ascii="Times New Roman" w:hAnsi="Times New Roman" w:cs="Times New Roman"/>
          <w:noProof/>
          <w:sz w:val="26"/>
          <w:szCs w:val="26"/>
        </w:rPr>
        <w:t>ER</w:t>
      </w:r>
      <w:r w:rsidRPr="005C2C0B">
        <w:rPr>
          <w:rFonts w:ascii="Times New Roman" w:hAnsi="Times New Roman" w:cs="Times New Roman"/>
          <w:noProof/>
          <w:sz w:val="26"/>
          <w:szCs w:val="26"/>
        </w:rPr>
        <w:t>.</w:t>
      </w:r>
    </w:p>
    <w:p w14:paraId="019B927A" w14:textId="77777777" w:rsidR="005C2C0B" w:rsidRPr="005C2C0B" w:rsidRDefault="005C2C0B" w:rsidP="005C2C0B">
      <w:pPr>
        <w:spacing w:after="80" w:line="240" w:lineRule="auto"/>
        <w:jc w:val="both"/>
        <w:rPr>
          <w:rFonts w:ascii="Times New Roman" w:hAnsi="Times New Roman" w:cs="Times New Roman"/>
          <w:noProof/>
          <w:sz w:val="26"/>
          <w:szCs w:val="26"/>
        </w:rPr>
      </w:pPr>
      <w:r w:rsidRPr="005C2C0B">
        <w:rPr>
          <w:rFonts w:ascii="Times New Roman" w:hAnsi="Times New Roman" w:cs="Times New Roman"/>
          <w:noProof/>
          <w:sz w:val="26"/>
          <w:szCs w:val="26"/>
        </w:rPr>
        <w:t>Hãy chuyển đổi mô hình trên sang mô hình quan hệ, xác định khóa chính và khóa ngoại cho từng quan hệ</w:t>
      </w:r>
    </w:p>
    <w:p w14:paraId="6A0522C2" w14:textId="24515388" w:rsidR="002E18E7" w:rsidRPr="005C2C0B" w:rsidRDefault="005C2C0B">
      <w:pPr>
        <w:rPr>
          <w:rFonts w:ascii="Times New Roman" w:hAnsi="Times New Roman" w:cs="Times New Roman"/>
          <w:sz w:val="26"/>
          <w:szCs w:val="26"/>
        </w:rPr>
      </w:pPr>
      <w:r w:rsidRPr="005C2C0B">
        <w:rPr>
          <w:rFonts w:ascii="Times New Roman" w:hAnsi="Times New Roman" w:cs="Times New Roman"/>
          <w:sz w:val="26"/>
          <w:szCs w:val="26"/>
        </w:rPr>
        <w:t>C</w:t>
      </w:r>
      <w:r>
        <w:rPr>
          <w:rFonts w:ascii="Times New Roman" w:hAnsi="Times New Roman" w:cs="Times New Roman"/>
          <w:sz w:val="26"/>
          <w:szCs w:val="26"/>
        </w:rPr>
        <w:t>â</w:t>
      </w:r>
      <w:r w:rsidRPr="005C2C0B">
        <w:rPr>
          <w:rFonts w:ascii="Times New Roman" w:hAnsi="Times New Roman" w:cs="Times New Roman"/>
          <w:sz w:val="26"/>
          <w:szCs w:val="26"/>
        </w:rPr>
        <w:t>u 2: Thiết kế CSDL Quan hệ cho ER sau</w:t>
      </w:r>
    </w:p>
    <w:p w14:paraId="046632EA" w14:textId="2477103E" w:rsidR="005C2C0B" w:rsidRPr="005C2C0B" w:rsidRDefault="005C2C0B">
      <w:pPr>
        <w:rPr>
          <w:rFonts w:ascii="Times New Roman" w:hAnsi="Times New Roman" w:cs="Times New Roman"/>
          <w:sz w:val="26"/>
          <w:szCs w:val="26"/>
        </w:rPr>
      </w:pPr>
      <w:r w:rsidRPr="005C2C0B">
        <w:rPr>
          <w:rFonts w:ascii="Times New Roman" w:hAnsi="Times New Roman" w:cs="Times New Roman"/>
          <w:sz w:val="26"/>
          <w:szCs w:val="26"/>
        </w:rPr>
        <w:lastRenderedPageBreak/>
        <w:drawing>
          <wp:inline distT="0" distB="0" distL="0" distR="0" wp14:anchorId="06B6EDB3" wp14:editId="32C990F8">
            <wp:extent cx="3759393" cy="3321221"/>
            <wp:effectExtent l="0" t="0" r="0" b="0"/>
            <wp:docPr id="150717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70951" name=""/>
                    <pic:cNvPicPr/>
                  </pic:nvPicPr>
                  <pic:blipFill>
                    <a:blip r:embed="rId5"/>
                    <a:stretch>
                      <a:fillRect/>
                    </a:stretch>
                  </pic:blipFill>
                  <pic:spPr>
                    <a:xfrm>
                      <a:off x="0" y="0"/>
                      <a:ext cx="3759393" cy="3321221"/>
                    </a:xfrm>
                    <a:prstGeom prst="rect">
                      <a:avLst/>
                    </a:prstGeom>
                  </pic:spPr>
                </pic:pic>
              </a:graphicData>
            </a:graphic>
          </wp:inline>
        </w:drawing>
      </w:r>
    </w:p>
    <w:p w14:paraId="2DCBBF54" w14:textId="0249FA5E"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b/>
          <w:bCs/>
          <w:color w:val="000000"/>
          <w:sz w:val="26"/>
          <w:szCs w:val="26"/>
          <w:u w:val="single"/>
        </w:rPr>
        <w:t>Câu</w:t>
      </w:r>
      <w:r w:rsidRPr="005C2C0B">
        <w:rPr>
          <w:rFonts w:ascii="Times New Roman" w:eastAsia="Times New Roman" w:hAnsi="Times New Roman" w:cs="Times New Roman"/>
          <w:b/>
          <w:bCs/>
          <w:color w:val="000000"/>
          <w:sz w:val="26"/>
          <w:szCs w:val="26"/>
          <w:u w:val="single"/>
        </w:rPr>
        <w:t xml:space="preserve"> </w:t>
      </w:r>
      <w:r w:rsidRPr="005C2C0B">
        <w:rPr>
          <w:rFonts w:ascii="Times New Roman" w:eastAsia="Times New Roman" w:hAnsi="Times New Roman" w:cs="Times New Roman"/>
          <w:b/>
          <w:bCs/>
          <w:color w:val="000000"/>
          <w:sz w:val="26"/>
          <w:szCs w:val="26"/>
          <w:u w:val="single"/>
        </w:rPr>
        <w:t>3</w:t>
      </w:r>
      <w:r w:rsidRPr="005C2C0B">
        <w:rPr>
          <w:rFonts w:ascii="Times New Roman" w:eastAsia="Times New Roman" w:hAnsi="Times New Roman" w:cs="Times New Roman"/>
          <w:color w:val="000000"/>
          <w:sz w:val="26"/>
          <w:szCs w:val="26"/>
        </w:rPr>
        <w:t>: </w:t>
      </w:r>
    </w:p>
    <w:p w14:paraId="7C77BC6C" w14:textId="77777777"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THISINH (</w:t>
      </w:r>
      <w:r w:rsidRPr="005C2C0B">
        <w:rPr>
          <w:rFonts w:ascii="Times New Roman" w:eastAsia="Times New Roman" w:hAnsi="Times New Roman" w:cs="Times New Roman"/>
          <w:b/>
          <w:bCs/>
          <w:color w:val="000000"/>
          <w:sz w:val="26"/>
          <w:szCs w:val="26"/>
          <w:u w:val="single"/>
        </w:rPr>
        <w:t>MaThiSinh</w:t>
      </w:r>
      <w:r w:rsidRPr="005C2C0B">
        <w:rPr>
          <w:rFonts w:ascii="Times New Roman" w:eastAsia="Times New Roman" w:hAnsi="Times New Roman" w:cs="Times New Roman"/>
          <w:color w:val="000000"/>
          <w:sz w:val="26"/>
          <w:szCs w:val="26"/>
        </w:rPr>
        <w:t>, TenTS, NgaySinh, MaDoiThi, MauAo)</w:t>
      </w:r>
    </w:p>
    <w:p w14:paraId="1884834F" w14:textId="77777777"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F = { MaThiSinh -&gt;Ten TS, NgaySinh, MaDoiThi, MàuAo;</w:t>
      </w:r>
    </w:p>
    <w:p w14:paraId="2EAE1BC8" w14:textId="77777777"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 MaDoiThi -&gt; MauAo}</w:t>
      </w:r>
    </w:p>
    <w:p w14:paraId="686C9654" w14:textId="77777777" w:rsidR="005C2C0B" w:rsidRPr="005C2C0B" w:rsidRDefault="005C2C0B" w:rsidP="005C2C0B">
      <w:pPr>
        <w:spacing w:after="0" w:line="240" w:lineRule="auto"/>
        <w:textAlignment w:val="baseline"/>
        <w:rPr>
          <w:rFonts w:ascii="Times New Roman" w:eastAsia="Times New Roman" w:hAnsi="Times New Roman" w:cs="Times New Roman"/>
          <w:color w:val="000000"/>
          <w:sz w:val="26"/>
          <w:szCs w:val="26"/>
        </w:rPr>
      </w:pPr>
      <w:r w:rsidRPr="005C2C0B">
        <w:rPr>
          <w:rFonts w:ascii="Times New Roman" w:eastAsia="Times New Roman" w:hAnsi="Times New Roman" w:cs="Times New Roman"/>
          <w:color w:val="000000"/>
          <w:sz w:val="26"/>
          <w:szCs w:val="26"/>
        </w:rPr>
        <w:t>Hãy chỉ ra những điểm trùng lặp dữ liệu trên lược đồ CSDL trên.</w:t>
      </w:r>
    </w:p>
    <w:p w14:paraId="28D00A14" w14:textId="77777777" w:rsidR="005C2C0B" w:rsidRPr="005C2C0B" w:rsidRDefault="005C2C0B" w:rsidP="005C2C0B">
      <w:pPr>
        <w:spacing w:after="0" w:line="240" w:lineRule="auto"/>
        <w:textAlignment w:val="baseline"/>
        <w:rPr>
          <w:rFonts w:ascii="Times New Roman" w:eastAsia="Times New Roman" w:hAnsi="Times New Roman" w:cs="Times New Roman"/>
          <w:color w:val="000000"/>
          <w:sz w:val="26"/>
          <w:szCs w:val="26"/>
        </w:rPr>
      </w:pPr>
      <w:r w:rsidRPr="005C2C0B">
        <w:rPr>
          <w:rFonts w:ascii="Times New Roman" w:eastAsia="Times New Roman" w:hAnsi="Times New Roman" w:cs="Times New Roman"/>
          <w:color w:val="000000"/>
          <w:sz w:val="26"/>
          <w:szCs w:val="26"/>
        </w:rPr>
        <w:t>Hãy xác định dạng chuẩn của từng lược đồ quan hệ? Giải thích và kết luận dạng chuẩn của lược đồ CSDL.</w:t>
      </w:r>
    </w:p>
    <w:p w14:paraId="501F7AE1" w14:textId="77777777" w:rsidR="005C2C0B" w:rsidRPr="005C2C0B" w:rsidRDefault="005C2C0B" w:rsidP="005C2C0B">
      <w:pPr>
        <w:spacing w:after="0" w:line="240" w:lineRule="auto"/>
        <w:textAlignment w:val="baseline"/>
        <w:rPr>
          <w:rFonts w:ascii="Times New Roman" w:eastAsia="Times New Roman" w:hAnsi="Times New Roman" w:cs="Times New Roman"/>
          <w:color w:val="000000"/>
          <w:sz w:val="26"/>
          <w:szCs w:val="26"/>
        </w:rPr>
      </w:pPr>
      <w:r w:rsidRPr="005C2C0B">
        <w:rPr>
          <w:rFonts w:ascii="Times New Roman" w:eastAsia="Times New Roman" w:hAnsi="Times New Roman" w:cs="Times New Roman"/>
          <w:color w:val="000000"/>
          <w:sz w:val="26"/>
          <w:szCs w:val="26"/>
        </w:rPr>
        <w:t>Hãy chuẩn hóa các lược đồ quan hệ để lược đồ CSDL đạt được dạng chuẩn BCNF</w:t>
      </w:r>
    </w:p>
    <w:p w14:paraId="62B9ECDE" w14:textId="77777777" w:rsidR="005C2C0B" w:rsidRPr="005C2C0B" w:rsidRDefault="005C2C0B" w:rsidP="005C2C0B">
      <w:pPr>
        <w:spacing w:after="0" w:line="240" w:lineRule="auto"/>
        <w:rPr>
          <w:rFonts w:ascii="Times New Roman" w:eastAsia="Times New Roman" w:hAnsi="Times New Roman" w:cs="Times New Roman"/>
          <w:sz w:val="26"/>
          <w:szCs w:val="26"/>
        </w:rPr>
      </w:pPr>
    </w:p>
    <w:p w14:paraId="11C0E667" w14:textId="4CEFE661"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b/>
          <w:bCs/>
          <w:color w:val="000000"/>
          <w:sz w:val="26"/>
          <w:szCs w:val="26"/>
          <w:u w:val="single"/>
        </w:rPr>
        <w:t>Câu</w:t>
      </w:r>
      <w:r w:rsidRPr="005C2C0B">
        <w:rPr>
          <w:rFonts w:ascii="Times New Roman" w:eastAsia="Times New Roman" w:hAnsi="Times New Roman" w:cs="Times New Roman"/>
          <w:b/>
          <w:bCs/>
          <w:color w:val="000000"/>
          <w:sz w:val="26"/>
          <w:szCs w:val="26"/>
          <w:u w:val="single"/>
        </w:rPr>
        <w:t xml:space="preserve"> </w:t>
      </w:r>
      <w:r w:rsidRPr="005C2C0B">
        <w:rPr>
          <w:rFonts w:ascii="Times New Roman" w:eastAsia="Times New Roman" w:hAnsi="Times New Roman" w:cs="Times New Roman"/>
          <w:b/>
          <w:bCs/>
          <w:color w:val="000000"/>
          <w:sz w:val="26"/>
          <w:szCs w:val="26"/>
          <w:u w:val="single"/>
        </w:rPr>
        <w:t>4</w:t>
      </w:r>
      <w:r w:rsidRPr="005C2C0B">
        <w:rPr>
          <w:rFonts w:ascii="Times New Roman" w:eastAsia="Times New Roman" w:hAnsi="Times New Roman" w:cs="Times New Roman"/>
          <w:color w:val="000000"/>
          <w:sz w:val="26"/>
          <w:szCs w:val="26"/>
        </w:rPr>
        <w:t>: </w:t>
      </w:r>
    </w:p>
    <w:p w14:paraId="68E6E158" w14:textId="77777777" w:rsidR="005C2C0B" w:rsidRPr="005C2C0B" w:rsidRDefault="005C2C0B" w:rsidP="005C2C0B">
      <w:pPr>
        <w:spacing w:after="0" w:line="240" w:lineRule="auto"/>
        <w:jc w:val="both"/>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 xml:space="preserve">Q1: </w:t>
      </w:r>
      <w:r w:rsidRPr="005C2C0B">
        <w:rPr>
          <w:rFonts w:ascii="Times New Roman" w:eastAsia="Times New Roman" w:hAnsi="Times New Roman" w:cs="Times New Roman"/>
          <w:b/>
          <w:bCs/>
          <w:color w:val="000000"/>
          <w:sz w:val="26"/>
          <w:szCs w:val="26"/>
        </w:rPr>
        <w:t>DATPHONG</w:t>
      </w:r>
      <w:r w:rsidRPr="005C2C0B">
        <w:rPr>
          <w:rFonts w:ascii="Times New Roman" w:eastAsia="Times New Roman" w:hAnsi="Times New Roman" w:cs="Times New Roman"/>
          <w:color w:val="000000"/>
          <w:sz w:val="26"/>
          <w:szCs w:val="26"/>
        </w:rPr>
        <w:t xml:space="preserve"> (</w:t>
      </w:r>
      <w:r w:rsidRPr="005C2C0B">
        <w:rPr>
          <w:rFonts w:ascii="Times New Roman" w:eastAsia="Times New Roman" w:hAnsi="Times New Roman" w:cs="Times New Roman"/>
          <w:color w:val="000000"/>
          <w:sz w:val="26"/>
          <w:szCs w:val="26"/>
          <w:u w:val="single"/>
        </w:rPr>
        <w:t>MADP</w:t>
      </w:r>
      <w:r w:rsidRPr="005C2C0B">
        <w:rPr>
          <w:rFonts w:ascii="Times New Roman" w:eastAsia="Times New Roman" w:hAnsi="Times New Roman" w:cs="Times New Roman"/>
          <w:color w:val="000000"/>
          <w:sz w:val="26"/>
          <w:szCs w:val="26"/>
        </w:rPr>
        <w:t>, TU_NGAY, DEN_NGAY, MAKH, TENKH, CMND, điện thoại)</w:t>
      </w:r>
    </w:p>
    <w:p w14:paraId="7C5FEEAB" w14:textId="77777777" w:rsidR="005C2C0B" w:rsidRPr="005C2C0B" w:rsidRDefault="005C2C0B" w:rsidP="005C2C0B">
      <w:pPr>
        <w:spacing w:after="0" w:line="240" w:lineRule="auto"/>
        <w:ind w:left="20"/>
        <w:jc w:val="both"/>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F1={   f1: MAKH → TENKH, CMND, DIENTHOAI</w:t>
      </w:r>
    </w:p>
    <w:p w14:paraId="07540013" w14:textId="77777777" w:rsidR="005C2C0B" w:rsidRPr="005C2C0B" w:rsidRDefault="005C2C0B" w:rsidP="005C2C0B">
      <w:pPr>
        <w:spacing w:after="0" w:line="240" w:lineRule="auto"/>
        <w:ind w:left="20"/>
        <w:jc w:val="both"/>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  </w:t>
      </w:r>
      <w:r w:rsidRPr="005C2C0B">
        <w:rPr>
          <w:rFonts w:ascii="Times New Roman" w:eastAsia="Times New Roman" w:hAnsi="Times New Roman" w:cs="Times New Roman"/>
          <w:color w:val="000000"/>
          <w:sz w:val="26"/>
          <w:szCs w:val="26"/>
        </w:rPr>
        <w:tab/>
        <w:t>f2: MADP → TUNGAY, DENNGAY, MAKH, TENKH, CMND, Dienthoai}</w:t>
      </w:r>
    </w:p>
    <w:p w14:paraId="3C938662" w14:textId="77777777" w:rsidR="005C2C0B" w:rsidRPr="005C2C0B" w:rsidRDefault="005C2C0B" w:rsidP="005C2C0B">
      <w:pPr>
        <w:spacing w:after="0" w:line="240" w:lineRule="auto"/>
        <w:rPr>
          <w:rFonts w:ascii="Times New Roman" w:eastAsia="Times New Roman" w:hAnsi="Times New Roman" w:cs="Times New Roman"/>
          <w:sz w:val="26"/>
          <w:szCs w:val="26"/>
        </w:rPr>
      </w:pPr>
    </w:p>
    <w:p w14:paraId="02974143" w14:textId="77777777" w:rsidR="005C2C0B" w:rsidRPr="005C2C0B" w:rsidRDefault="005C2C0B" w:rsidP="005C2C0B">
      <w:pPr>
        <w:spacing w:after="0" w:line="240" w:lineRule="auto"/>
        <w:jc w:val="both"/>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 xml:space="preserve">Q2: </w:t>
      </w:r>
      <w:r w:rsidRPr="005C2C0B">
        <w:rPr>
          <w:rFonts w:ascii="Times New Roman" w:eastAsia="Times New Roman" w:hAnsi="Times New Roman" w:cs="Times New Roman"/>
          <w:b/>
          <w:bCs/>
          <w:color w:val="000000"/>
          <w:sz w:val="26"/>
          <w:szCs w:val="26"/>
        </w:rPr>
        <w:t>CHITIET</w:t>
      </w:r>
      <w:r w:rsidRPr="005C2C0B">
        <w:rPr>
          <w:rFonts w:ascii="Times New Roman" w:eastAsia="Times New Roman" w:hAnsi="Times New Roman" w:cs="Times New Roman"/>
          <w:color w:val="000000"/>
          <w:sz w:val="26"/>
          <w:szCs w:val="26"/>
        </w:rPr>
        <w:t>_</w:t>
      </w:r>
      <w:r w:rsidRPr="005C2C0B">
        <w:rPr>
          <w:rFonts w:ascii="Times New Roman" w:eastAsia="Times New Roman" w:hAnsi="Times New Roman" w:cs="Times New Roman"/>
          <w:b/>
          <w:bCs/>
          <w:color w:val="000000"/>
          <w:sz w:val="26"/>
          <w:szCs w:val="26"/>
        </w:rPr>
        <w:t>DP</w:t>
      </w:r>
      <w:r w:rsidRPr="005C2C0B">
        <w:rPr>
          <w:rFonts w:ascii="Times New Roman" w:eastAsia="Times New Roman" w:hAnsi="Times New Roman" w:cs="Times New Roman"/>
          <w:color w:val="000000"/>
          <w:sz w:val="26"/>
          <w:szCs w:val="26"/>
        </w:rPr>
        <w:t xml:space="preserve"> (</w:t>
      </w:r>
      <w:r w:rsidRPr="005C2C0B">
        <w:rPr>
          <w:rFonts w:ascii="Times New Roman" w:eastAsia="Times New Roman" w:hAnsi="Times New Roman" w:cs="Times New Roman"/>
          <w:color w:val="000000"/>
          <w:sz w:val="26"/>
          <w:szCs w:val="26"/>
          <w:u w:val="single"/>
        </w:rPr>
        <w:t>MADP, MAPHONG</w:t>
      </w:r>
      <w:r w:rsidRPr="005C2C0B">
        <w:rPr>
          <w:rFonts w:ascii="Times New Roman" w:eastAsia="Times New Roman" w:hAnsi="Times New Roman" w:cs="Times New Roman"/>
          <w:color w:val="000000"/>
          <w:sz w:val="26"/>
          <w:szCs w:val="26"/>
        </w:rPr>
        <w:t>, SO_NGUOI_TOIDA, SoNguoiTro, GIA)</w:t>
      </w:r>
    </w:p>
    <w:p w14:paraId="7FAF4AC7" w14:textId="77777777" w:rsidR="005C2C0B" w:rsidRPr="005C2C0B" w:rsidRDefault="005C2C0B" w:rsidP="005C2C0B">
      <w:pPr>
        <w:spacing w:after="0" w:line="240" w:lineRule="auto"/>
        <w:jc w:val="both"/>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F2={    f3: MAPHONG → GIA, SONGUOI_TOIDA</w:t>
      </w:r>
    </w:p>
    <w:p w14:paraId="02D4B148" w14:textId="77777777" w:rsidR="005C2C0B" w:rsidRPr="005C2C0B" w:rsidRDefault="005C2C0B" w:rsidP="005C2C0B">
      <w:pPr>
        <w:rPr>
          <w:rFonts w:ascii="Times New Roman" w:hAnsi="Times New Roman" w:cs="Times New Roman"/>
          <w:sz w:val="26"/>
          <w:szCs w:val="26"/>
        </w:rPr>
      </w:pPr>
      <w:r w:rsidRPr="005C2C0B">
        <w:rPr>
          <w:rFonts w:ascii="Times New Roman" w:eastAsia="Times New Roman" w:hAnsi="Times New Roman" w:cs="Times New Roman"/>
          <w:color w:val="000000"/>
          <w:sz w:val="26"/>
          <w:szCs w:val="26"/>
        </w:rPr>
        <w:t>      </w:t>
      </w:r>
      <w:r w:rsidRPr="005C2C0B">
        <w:rPr>
          <w:rFonts w:ascii="Times New Roman" w:eastAsia="Times New Roman" w:hAnsi="Times New Roman" w:cs="Times New Roman"/>
          <w:color w:val="000000"/>
          <w:sz w:val="26"/>
          <w:szCs w:val="26"/>
        </w:rPr>
        <w:tab/>
        <w:t>f4: MaDP, MAPHONG → SONGUOITRO, SO_NGUOI_TOIDA, GIA}</w:t>
      </w:r>
    </w:p>
    <w:p w14:paraId="3053CA85" w14:textId="3BCD96FC"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Hãy chỉ ra những điểm trùng lặp dữ liệu trên lược đồ CSDL sau.</w:t>
      </w:r>
    </w:p>
    <w:p w14:paraId="198D26A3" w14:textId="489BA7E3"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H</w:t>
      </w:r>
      <w:r w:rsidRPr="005C2C0B">
        <w:rPr>
          <w:rFonts w:ascii="Times New Roman" w:eastAsia="Times New Roman" w:hAnsi="Times New Roman" w:cs="Times New Roman"/>
          <w:color w:val="000000"/>
          <w:sz w:val="26"/>
          <w:szCs w:val="26"/>
        </w:rPr>
        <w:t>ãy xác định dạng chuẩn của từng lược đồ quan hệ? Giải thích và kết luận dạng chuẩn của lược đồ CSDL.</w:t>
      </w:r>
    </w:p>
    <w:p w14:paraId="570FF848" w14:textId="77777777" w:rsidR="005C2C0B" w:rsidRPr="005C2C0B" w:rsidRDefault="005C2C0B" w:rsidP="005C2C0B">
      <w:pPr>
        <w:spacing w:after="0" w:line="240" w:lineRule="auto"/>
        <w:rPr>
          <w:rFonts w:ascii="Times New Roman" w:eastAsia="Times New Roman" w:hAnsi="Times New Roman" w:cs="Times New Roman"/>
          <w:sz w:val="26"/>
          <w:szCs w:val="26"/>
        </w:rPr>
      </w:pPr>
      <w:r w:rsidRPr="005C2C0B">
        <w:rPr>
          <w:rFonts w:ascii="Times New Roman" w:eastAsia="Times New Roman" w:hAnsi="Times New Roman" w:cs="Times New Roman"/>
          <w:color w:val="000000"/>
          <w:sz w:val="26"/>
          <w:szCs w:val="26"/>
        </w:rPr>
        <w:t>Hãy chuẩn hóa các lược đồ quan hệ để lược đồ CSDL đạt được dạng chuẩn BCNF.</w:t>
      </w:r>
    </w:p>
    <w:p w14:paraId="05C7C760" w14:textId="77777777" w:rsidR="005C2C0B" w:rsidRPr="005C2C0B" w:rsidRDefault="005C2C0B">
      <w:pPr>
        <w:rPr>
          <w:rFonts w:ascii="Times New Roman" w:hAnsi="Times New Roman" w:cs="Times New Roman"/>
          <w:sz w:val="26"/>
          <w:szCs w:val="26"/>
        </w:rPr>
      </w:pPr>
    </w:p>
    <w:sectPr w:rsidR="005C2C0B" w:rsidRPr="005C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771"/>
    <w:multiLevelType w:val="hybridMultilevel"/>
    <w:tmpl w:val="78A83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F5508B"/>
    <w:multiLevelType w:val="multilevel"/>
    <w:tmpl w:val="6EC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663FE"/>
    <w:multiLevelType w:val="hybridMultilevel"/>
    <w:tmpl w:val="0E960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01504">
    <w:abstractNumId w:val="2"/>
  </w:num>
  <w:num w:numId="2" w16cid:durableId="1124544029">
    <w:abstractNumId w:val="0"/>
  </w:num>
  <w:num w:numId="3" w16cid:durableId="34235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B"/>
    <w:rsid w:val="001B209E"/>
    <w:rsid w:val="002E18E7"/>
    <w:rsid w:val="00333B9E"/>
    <w:rsid w:val="005C2C0B"/>
    <w:rsid w:val="00803549"/>
    <w:rsid w:val="00F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940C"/>
  <w15:chartTrackingRefBased/>
  <w15:docId w15:val="{417EB287-3E84-4BBE-819B-15C4849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0B"/>
    <w:pPr>
      <w:spacing w:after="200" w:line="276" w:lineRule="auto"/>
    </w:pPr>
    <w:rPr>
      <w:kern w:val="0"/>
      <w14:ligatures w14:val="none"/>
    </w:rPr>
  </w:style>
  <w:style w:type="paragraph" w:styleId="Heading1">
    <w:name w:val="heading 1"/>
    <w:basedOn w:val="Normal"/>
    <w:next w:val="Normal"/>
    <w:link w:val="Heading1Char"/>
    <w:uiPriority w:val="9"/>
    <w:qFormat/>
    <w:rsid w:val="005C2C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2C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2C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2C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2C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2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2C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2C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2C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2C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2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C0B"/>
    <w:rPr>
      <w:rFonts w:eastAsiaTheme="majorEastAsia" w:cstheme="majorBidi"/>
      <w:color w:val="272727" w:themeColor="text1" w:themeTint="D8"/>
    </w:rPr>
  </w:style>
  <w:style w:type="paragraph" w:styleId="Title">
    <w:name w:val="Title"/>
    <w:basedOn w:val="Normal"/>
    <w:next w:val="Normal"/>
    <w:link w:val="TitleChar"/>
    <w:uiPriority w:val="10"/>
    <w:qFormat/>
    <w:rsid w:val="005C2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C0B"/>
    <w:pPr>
      <w:spacing w:before="160"/>
      <w:jc w:val="center"/>
    </w:pPr>
    <w:rPr>
      <w:i/>
      <w:iCs/>
      <w:color w:val="404040" w:themeColor="text1" w:themeTint="BF"/>
    </w:rPr>
  </w:style>
  <w:style w:type="character" w:customStyle="1" w:styleId="QuoteChar">
    <w:name w:val="Quote Char"/>
    <w:basedOn w:val="DefaultParagraphFont"/>
    <w:link w:val="Quote"/>
    <w:uiPriority w:val="29"/>
    <w:rsid w:val="005C2C0B"/>
    <w:rPr>
      <w:i/>
      <w:iCs/>
      <w:color w:val="404040" w:themeColor="text1" w:themeTint="BF"/>
    </w:rPr>
  </w:style>
  <w:style w:type="paragraph" w:styleId="ListParagraph">
    <w:name w:val="List Paragraph"/>
    <w:basedOn w:val="Normal"/>
    <w:uiPriority w:val="34"/>
    <w:qFormat/>
    <w:rsid w:val="005C2C0B"/>
    <w:pPr>
      <w:ind w:left="720"/>
      <w:contextualSpacing/>
    </w:pPr>
  </w:style>
  <w:style w:type="character" w:styleId="IntenseEmphasis">
    <w:name w:val="Intense Emphasis"/>
    <w:basedOn w:val="DefaultParagraphFont"/>
    <w:uiPriority w:val="21"/>
    <w:qFormat/>
    <w:rsid w:val="005C2C0B"/>
    <w:rPr>
      <w:i/>
      <w:iCs/>
      <w:color w:val="2F5496" w:themeColor="accent1" w:themeShade="BF"/>
    </w:rPr>
  </w:style>
  <w:style w:type="paragraph" w:styleId="IntenseQuote">
    <w:name w:val="Intense Quote"/>
    <w:basedOn w:val="Normal"/>
    <w:next w:val="Normal"/>
    <w:link w:val="IntenseQuoteChar"/>
    <w:uiPriority w:val="30"/>
    <w:qFormat/>
    <w:rsid w:val="005C2C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2C0B"/>
    <w:rPr>
      <w:i/>
      <w:iCs/>
      <w:color w:val="2F5496" w:themeColor="accent1" w:themeShade="BF"/>
    </w:rPr>
  </w:style>
  <w:style w:type="character" w:styleId="IntenseReference">
    <w:name w:val="Intense Reference"/>
    <w:basedOn w:val="DefaultParagraphFont"/>
    <w:uiPriority w:val="32"/>
    <w:qFormat/>
    <w:rsid w:val="005C2C0B"/>
    <w:rPr>
      <w:b/>
      <w:bCs/>
      <w:smallCaps/>
      <w:color w:val="2F5496" w:themeColor="accent1" w:themeShade="BF"/>
      <w:spacing w:val="5"/>
    </w:rPr>
  </w:style>
  <w:style w:type="paragraph" w:styleId="NormalWeb">
    <w:name w:val="Normal (Web)"/>
    <w:basedOn w:val="Normal"/>
    <w:uiPriority w:val="99"/>
    <w:semiHidden/>
    <w:unhideWhenUsed/>
    <w:rsid w:val="005C2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2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91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2025-04-15T06:12:00Z</dcterms:created>
  <dcterms:modified xsi:type="dcterms:W3CDTF">2025-04-15T06:17:00Z</dcterms:modified>
</cp:coreProperties>
</file>