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0979086"/>
        <w:docPartObj>
          <w:docPartGallery w:val="Cover Pages"/>
          <w:docPartUnique/>
        </w:docPartObj>
      </w:sdtPr>
      <w:sdtContent>
        <w:p w14:paraId="49938146" w14:textId="77777777" w:rsidR="0049025A" w:rsidRDefault="0049025A" w:rsidP="0049025A">
          <w:pPr>
            <w:jc w:val="center"/>
            <w:rPr>
              <w:rFonts w:ascii="Verdana" w:eastAsia="HYHeadLine-Medium" w:hAnsi="Verdana"/>
              <w:b/>
              <w:sz w:val="36"/>
              <w:szCs w:val="36"/>
            </w:rPr>
          </w:pPr>
          <w:r>
            <w:rPr>
              <w:rFonts w:ascii="Verdana" w:eastAsia="HYHeadLine-Medium" w:hAnsi="Verdana"/>
              <w:b/>
              <w:sz w:val="50"/>
              <w:szCs w:val="50"/>
            </w:rPr>
            <w:t xml:space="preserve">VISION SEMICON OVEN </w:t>
          </w:r>
          <w:r>
            <w:rPr>
              <w:rFonts w:ascii="Verdana" w:eastAsia="HYHeadLine-Medium" w:hAnsi="Verdana" w:hint="eastAsia"/>
              <w:b/>
              <w:sz w:val="50"/>
              <w:szCs w:val="50"/>
            </w:rPr>
            <w:t xml:space="preserve">PROGRAM </w:t>
          </w:r>
          <w:r>
            <w:rPr>
              <w:rFonts w:ascii="Verdana" w:eastAsia="HYHeadLine-Medium" w:hAnsi="Verdana"/>
              <w:b/>
              <w:sz w:val="50"/>
              <w:szCs w:val="50"/>
            </w:rPr>
            <w:t>MANUAL</w:t>
          </w:r>
        </w:p>
        <w:p w14:paraId="3AD3485A" w14:textId="77777777" w:rsidR="0049025A" w:rsidRDefault="0049025A" w:rsidP="0049025A">
          <w:pPr>
            <w:rPr>
              <w:rFonts w:ascii="Verdana" w:hAnsi="Verdana"/>
              <w:b/>
              <w:sz w:val="40"/>
              <w:szCs w:val="40"/>
            </w:rPr>
          </w:pPr>
        </w:p>
        <w:p w14:paraId="568B6A14" w14:textId="77777777" w:rsidR="0049025A" w:rsidRDefault="0049025A" w:rsidP="0049025A">
          <w:pPr>
            <w:jc w:val="center"/>
            <w:rPr>
              <w:rFonts w:ascii="Verdana" w:hAnsi="Verdana"/>
              <w:b/>
              <w:sz w:val="28"/>
              <w:szCs w:val="28"/>
            </w:rPr>
          </w:pPr>
        </w:p>
        <w:p w14:paraId="443A0FCF" w14:textId="77777777" w:rsidR="0049025A" w:rsidRDefault="00CF4E1D" w:rsidP="0049025A">
          <w:pPr>
            <w:jc w:val="center"/>
            <w:rPr>
              <w:rFonts w:ascii="Verdana" w:eastAsia="Gulim" w:hAnsi="Verdana"/>
              <w:b/>
              <w:bCs/>
              <w:color w:val="000000"/>
              <w:sz w:val="21"/>
            </w:rPr>
          </w:pPr>
          <w:r>
            <w:rPr>
              <w:rFonts w:ascii="Dotum" w:eastAsia="Dotum" w:hAnsi="Dotum"/>
              <w:noProof/>
              <w:sz w:val="18"/>
              <w:szCs w:val="18"/>
            </w:rPr>
            <w:drawing>
              <wp:inline distT="0" distB="0" distL="0" distR="0" wp14:anchorId="2FF6CFE4" wp14:editId="2A9239D7">
                <wp:extent cx="5731510" cy="5499579"/>
                <wp:effectExtent l="0" t="0" r="0" b="0"/>
                <wp:docPr id="516" name="그림 516" descr="http://1.224.187.58/KOR_WEBROOT/UPLOAD/1956/webhard/user_file/editor_pic/shkim/4챔버%20오븐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1.224.187.58/KOR_WEBROOT/UPLOAD/1956/webhard/user_file/editor_pic/shkim/4챔버%20오븐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5499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49025A">
            <w:rPr>
              <w:rFonts w:ascii="Verdana" w:hAnsi="Verdana"/>
              <w:b/>
            </w:rPr>
            <w:t xml:space="preserve"> </w:t>
          </w:r>
        </w:p>
        <w:p w14:paraId="027D5C62" w14:textId="77777777" w:rsidR="00DC2413" w:rsidRDefault="00DC2413" w:rsidP="00CF4E1D">
          <w:pPr>
            <w:jc w:val="center"/>
            <w:rPr>
              <w:rFonts w:ascii="Verdana" w:eastAsia="Gulim" w:hAnsi="Verdana"/>
              <w:b/>
              <w:bCs/>
              <w:color w:val="000000"/>
              <w:sz w:val="21"/>
            </w:rPr>
          </w:pPr>
        </w:p>
        <w:p w14:paraId="1E4DC976" w14:textId="77777777" w:rsidR="00DC2413" w:rsidRDefault="00DC2413" w:rsidP="00CF4E1D">
          <w:pPr>
            <w:jc w:val="center"/>
          </w:pPr>
        </w:p>
        <w:p w14:paraId="29366DA4" w14:textId="7DD80C0B" w:rsidR="00DC2413" w:rsidRDefault="00DC2413" w:rsidP="00DC2413">
          <w:pPr>
            <w:jc w:val="center"/>
            <w:rPr>
              <w:rFonts w:ascii="Verdana" w:hAnsi="Verdana"/>
              <w:b/>
              <w:sz w:val="28"/>
              <w:szCs w:val="28"/>
            </w:rPr>
          </w:pPr>
          <w:r>
            <w:rPr>
              <w:rFonts w:ascii="Verdana" w:hAnsi="Verdana" w:hint="eastAsia"/>
              <w:b/>
              <w:sz w:val="28"/>
              <w:szCs w:val="28"/>
            </w:rPr>
            <w:t xml:space="preserve">Program </w:t>
          </w:r>
          <w:proofErr w:type="gramStart"/>
          <w:r w:rsidRPr="00C8636A">
            <w:rPr>
              <w:rFonts w:ascii="Verdana" w:hAnsi="Verdana" w:hint="eastAsia"/>
              <w:b/>
              <w:sz w:val="28"/>
              <w:szCs w:val="28"/>
            </w:rPr>
            <w:t>Ver. :</w:t>
          </w:r>
          <w:proofErr w:type="gramEnd"/>
          <w:r>
            <w:rPr>
              <w:rFonts w:ascii="Verdana" w:hAnsi="Verdana" w:hint="eastAsia"/>
              <w:b/>
              <w:sz w:val="28"/>
              <w:szCs w:val="28"/>
            </w:rPr>
            <w:t xml:space="preserve"> 1.</w:t>
          </w:r>
          <w:r w:rsidR="00863A50">
            <w:rPr>
              <w:rFonts w:ascii="Verdana" w:hAnsi="Verdana"/>
              <w:b/>
              <w:sz w:val="28"/>
              <w:szCs w:val="28"/>
            </w:rPr>
            <w:t>4</w:t>
          </w:r>
        </w:p>
        <w:p w14:paraId="2818F8C8" w14:textId="1C410601" w:rsidR="00DC2413" w:rsidRDefault="00DC2413" w:rsidP="00DC2413">
          <w:pPr>
            <w:jc w:val="center"/>
            <w:rPr>
              <w:rFonts w:ascii="Verdana" w:hAnsi="Verdana"/>
              <w:b/>
              <w:sz w:val="28"/>
              <w:szCs w:val="28"/>
            </w:rPr>
          </w:pPr>
          <w:r>
            <w:rPr>
              <w:rFonts w:ascii="Verdana" w:hAnsi="Verdana"/>
              <w:b/>
              <w:sz w:val="28"/>
              <w:szCs w:val="28"/>
            </w:rPr>
            <w:t>202</w:t>
          </w:r>
          <w:r w:rsidR="00863A50">
            <w:rPr>
              <w:rFonts w:ascii="Verdana" w:hAnsi="Verdana"/>
              <w:b/>
              <w:sz w:val="28"/>
              <w:szCs w:val="28"/>
            </w:rPr>
            <w:t>5</w:t>
          </w:r>
          <w:r>
            <w:rPr>
              <w:rFonts w:ascii="Verdana" w:hAnsi="Verdana"/>
              <w:b/>
              <w:sz w:val="28"/>
              <w:szCs w:val="28"/>
            </w:rPr>
            <w:t>.</w:t>
          </w:r>
          <w:r>
            <w:rPr>
              <w:rFonts w:ascii="Verdana" w:hAnsi="Verdana" w:hint="eastAsia"/>
              <w:b/>
              <w:sz w:val="28"/>
              <w:szCs w:val="28"/>
            </w:rPr>
            <w:t xml:space="preserve"> </w:t>
          </w:r>
          <w:r w:rsidR="00863A50">
            <w:rPr>
              <w:rFonts w:ascii="Verdana" w:hAnsi="Verdana"/>
              <w:b/>
              <w:sz w:val="28"/>
              <w:szCs w:val="28"/>
            </w:rPr>
            <w:t>07</w:t>
          </w:r>
          <w:r>
            <w:rPr>
              <w:rFonts w:ascii="Verdana" w:hAnsi="Verdana"/>
              <w:b/>
              <w:sz w:val="28"/>
              <w:szCs w:val="28"/>
            </w:rPr>
            <w:t>.</w:t>
          </w:r>
          <w:r>
            <w:rPr>
              <w:rFonts w:ascii="Verdana" w:hAnsi="Verdana" w:hint="eastAsia"/>
              <w:b/>
              <w:sz w:val="28"/>
              <w:szCs w:val="28"/>
            </w:rPr>
            <w:t xml:space="preserve"> </w:t>
          </w:r>
          <w:r w:rsidR="00863A50">
            <w:rPr>
              <w:rFonts w:ascii="Verdana" w:hAnsi="Verdana"/>
              <w:b/>
              <w:sz w:val="28"/>
              <w:szCs w:val="28"/>
            </w:rPr>
            <w:t>30</w:t>
          </w:r>
        </w:p>
        <w:p w14:paraId="610CE014" w14:textId="77777777" w:rsidR="009E3699" w:rsidRDefault="00000000" w:rsidP="00CF4E1D">
          <w:pPr>
            <w:jc w:val="center"/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14354691"/>
        <w:docPartObj>
          <w:docPartGallery w:val="Table of Contents"/>
          <w:docPartUnique/>
        </w:docPartObj>
      </w:sdtPr>
      <w:sdtEndPr>
        <w:rPr>
          <w:sz w:val="22"/>
          <w:lang w:val="en-US"/>
        </w:rPr>
      </w:sdtEndPr>
      <w:sdtContent>
        <w:p w14:paraId="45FD4DC9" w14:textId="7E8A540B" w:rsidR="006823C7" w:rsidRPr="008A6342" w:rsidRDefault="005358DF" w:rsidP="007D6BC4">
          <w:pPr>
            <w:pStyle w:val="TOCHeading"/>
            <w:spacing w:before="240" w:line="240" w:lineRule="auto"/>
            <w:jc w:val="center"/>
            <w:rPr>
              <w:color w:val="000000" w:themeColor="text1"/>
            </w:rPr>
          </w:pPr>
          <w:r w:rsidRPr="008A6342">
            <w:rPr>
              <w:color w:val="000000" w:themeColor="text1"/>
            </w:rPr>
            <w:t>TABLE OF CONTENTS</w:t>
          </w:r>
        </w:p>
        <w:p w14:paraId="25CBE999" w14:textId="7B814E68" w:rsidR="005522B0" w:rsidRDefault="00396F5D">
          <w:pPr>
            <w:pStyle w:val="TOC1"/>
            <w:tabs>
              <w:tab w:val="left" w:pos="600"/>
              <w:tab w:val="right" w:leader="do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14:ligatures w14:val="standardContextual"/>
            </w:rPr>
          </w:pPr>
          <w:r>
            <w:fldChar w:fldCharType="begin"/>
          </w:r>
          <w:r w:rsidR="006823C7">
            <w:instrText xml:space="preserve"> TOC \o "1-3" \h \z \u </w:instrText>
          </w:r>
          <w:r>
            <w:fldChar w:fldCharType="separate"/>
          </w:r>
          <w:hyperlink w:anchor="_Toc204013174" w:history="1">
            <w:r w:rsidR="005522B0" w:rsidRPr="00127F68">
              <w:rPr>
                <w:rStyle w:val="Hyperlink"/>
                <w:rFonts w:ascii="Wingdings" w:eastAsia="Malgun Gothic" w:hAnsi="Wingdings"/>
                <w:noProof/>
              </w:rPr>
              <w:t></w:t>
            </w:r>
            <w:r w:rsidR="005522B0">
              <w:rPr>
                <w:rFonts w:asciiTheme="minorHAnsi" w:eastAsiaTheme="minorEastAsia"/>
                <w:b w:val="0"/>
                <w:bCs w:val="0"/>
                <w:caps w:val="0"/>
                <w:noProof/>
                <w14:ligatures w14:val="standardContextual"/>
              </w:rPr>
              <w:tab/>
            </w:r>
            <w:r w:rsidR="005522B0" w:rsidRPr="00127F68">
              <w:rPr>
                <w:rStyle w:val="Hyperlink"/>
                <w:rFonts w:ascii="Malgun Gothic" w:eastAsia="Malgun Gothic" w:hAnsi="Malgun Gothic" w:hint="eastAsia"/>
                <w:noProof/>
              </w:rPr>
              <w:t>介</w:t>
            </w:r>
            <w:r w:rsidR="005522B0" w:rsidRPr="00127F68">
              <w:rPr>
                <w:rStyle w:val="Hyperlink"/>
                <w:rFonts w:ascii="Microsoft JhengHei" w:eastAsia="Microsoft JhengHei" w:hAnsi="Microsoft JhengHei" w:cs="Microsoft JhengHei" w:hint="eastAsia"/>
                <w:noProof/>
              </w:rPr>
              <w:t>绍</w:t>
            </w:r>
            <w:r w:rsidR="005522B0">
              <w:rPr>
                <w:noProof/>
                <w:webHidden/>
              </w:rPr>
              <w:tab/>
            </w:r>
            <w:r w:rsidR="005522B0">
              <w:rPr>
                <w:noProof/>
                <w:webHidden/>
              </w:rPr>
              <w:fldChar w:fldCharType="begin"/>
            </w:r>
            <w:r w:rsidR="005522B0">
              <w:rPr>
                <w:noProof/>
                <w:webHidden/>
              </w:rPr>
              <w:instrText xml:space="preserve"> PAGEREF _Toc204013174 \h </w:instrText>
            </w:r>
            <w:r w:rsidR="005522B0">
              <w:rPr>
                <w:noProof/>
                <w:webHidden/>
              </w:rPr>
            </w:r>
            <w:r w:rsidR="005522B0">
              <w:rPr>
                <w:noProof/>
                <w:webHidden/>
              </w:rPr>
              <w:fldChar w:fldCharType="separate"/>
            </w:r>
            <w:r w:rsidR="005522B0">
              <w:rPr>
                <w:noProof/>
                <w:webHidden/>
              </w:rPr>
              <w:t>4</w:t>
            </w:r>
            <w:r w:rsidR="005522B0">
              <w:rPr>
                <w:noProof/>
                <w:webHidden/>
              </w:rPr>
              <w:fldChar w:fldCharType="end"/>
            </w:r>
          </w:hyperlink>
        </w:p>
        <w:p w14:paraId="1ACD672E" w14:textId="51A2C8A1" w:rsidR="005522B0" w:rsidRDefault="005522B0">
          <w:pPr>
            <w:pStyle w:val="TOC1"/>
            <w:tabs>
              <w:tab w:val="left" w:pos="600"/>
              <w:tab w:val="right" w:leader="do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14:ligatures w14:val="standardContextual"/>
            </w:rPr>
          </w:pPr>
          <w:hyperlink w:anchor="_Toc204013175" w:history="1">
            <w:r w:rsidRPr="00127F68">
              <w:rPr>
                <w:rStyle w:val="Hyperlink"/>
                <w:rFonts w:ascii="Wingdings" w:eastAsia="Malgun Gothic" w:hAnsi="Wingdings"/>
                <w:noProof/>
              </w:rPr>
              <w:t></w:t>
            </w:r>
            <w:r>
              <w:rPr>
                <w:rFonts w:asciiTheme="minorHAnsi" w:eastAsiaTheme="minorEastAsia"/>
                <w:b w:val="0"/>
                <w:bCs w:val="0"/>
                <w:caps w:val="0"/>
                <w:noProof/>
                <w14:ligatures w14:val="standardContextual"/>
              </w:rPr>
              <w:tab/>
            </w:r>
            <w:r w:rsidRPr="00127F68">
              <w:rPr>
                <w:rStyle w:val="Hyperlink"/>
                <w:rFonts w:ascii="Malgun Gothic" w:eastAsia="Malgun Gothic" w:hAnsi="Malgun Gothic" w:hint="eastAsia"/>
                <w:noProof/>
              </w:rPr>
              <w:t>符</w:t>
            </w:r>
            <w:r w:rsidRPr="00127F68">
              <w:rPr>
                <w:rStyle w:val="Hyperlink"/>
                <w:rFonts w:ascii="MS Gothic" w:eastAsia="MS Gothic" w:hAnsi="MS Gothic" w:cs="MS Gothic" w:hint="eastAsia"/>
                <w:noProof/>
              </w:rPr>
              <w:t>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C05F5" w14:textId="585FDB19" w:rsidR="005522B0" w:rsidRDefault="005522B0">
          <w:pPr>
            <w:pStyle w:val="TOC1"/>
            <w:tabs>
              <w:tab w:val="left" w:pos="600"/>
              <w:tab w:val="right" w:leader="do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14:ligatures w14:val="standardContextual"/>
            </w:rPr>
          </w:pPr>
          <w:hyperlink w:anchor="_Toc204013176" w:history="1">
            <w:r w:rsidRPr="00127F6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/>
                <w:b w:val="0"/>
                <w:bCs w:val="0"/>
                <w:caps w:val="0"/>
                <w:noProof/>
                <w14:ligatures w14:val="standardContextual"/>
              </w:rPr>
              <w:tab/>
            </w:r>
            <w:r w:rsidRPr="00127F68">
              <w:rPr>
                <w:rStyle w:val="Hyperlink"/>
                <w:rFonts w:ascii="MS Gothic" w:eastAsia="MS Gothic" w:hAnsi="MS Gothic" w:cs="MS Gothic" w:hint="eastAsia"/>
                <w:noProof/>
              </w:rPr>
              <w:t>概</w:t>
            </w:r>
            <w:r w:rsidRPr="00127F68">
              <w:rPr>
                <w:rStyle w:val="Hyperlink"/>
                <w:rFonts w:cs="Malgun Gothic" w:hint="eastAsia"/>
                <w:noProof/>
              </w:rPr>
              <w:t>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D7553" w14:textId="616B5474" w:rsidR="005522B0" w:rsidRDefault="005522B0">
          <w:pPr>
            <w:pStyle w:val="TOC2"/>
            <w:ind w:left="154"/>
            <w:rPr>
              <w:rFonts w:eastAsiaTheme="minorEastAsia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204013177" w:history="1">
            <w:r w:rsidRPr="00127F68">
              <w:rPr>
                <w:rStyle w:val="Hyperlink"/>
                <w:rFonts w:asciiTheme="majorHAnsi" w:eastAsia="Batang" w:hAnsiTheme="majorHAnsi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rFonts w:hint="eastAsia"/>
                <w:noProof/>
              </w:rPr>
              <w:t>技</w:t>
            </w:r>
            <w:r w:rsidRPr="00127F68">
              <w:rPr>
                <w:rStyle w:val="Hyperlink"/>
                <w:rFonts w:ascii="Microsoft JhengHei" w:eastAsia="Microsoft JhengHei" w:hAnsi="Microsoft JhengHei" w:cs="Microsoft JhengHei" w:hint="eastAsia"/>
                <w:noProof/>
              </w:rPr>
              <w:t>术规</w:t>
            </w:r>
            <w:r w:rsidRPr="00127F68">
              <w:rPr>
                <w:rStyle w:val="Hyperlink"/>
                <w:rFonts w:cs="Malgun Gothic" w:hint="eastAsia"/>
                <w:noProof/>
              </w:rPr>
              <w:t>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ACB84" w14:textId="610F443C" w:rsidR="005522B0" w:rsidRDefault="005522B0">
          <w:pPr>
            <w:pStyle w:val="TOC2"/>
            <w:ind w:left="154"/>
            <w:rPr>
              <w:rFonts w:eastAsiaTheme="minorEastAsia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204013178" w:history="1">
            <w:r w:rsidRPr="00127F68">
              <w:rPr>
                <w:rStyle w:val="Hyperlink"/>
                <w:rFonts w:asciiTheme="majorHAnsi" w:eastAsia="Batang" w:hAnsiTheme="majorHAnsi"/>
                <w:noProof/>
              </w:rPr>
              <w:t>1.2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rFonts w:hint="eastAsia"/>
                <w:noProof/>
              </w:rPr>
              <w:t>功能特点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E630A" w14:textId="51595E18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79" w:history="1">
            <w:r w:rsidRPr="00127F68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rFonts w:ascii="Microsoft JhengHei" w:eastAsia="Microsoft JhengHei" w:hAnsi="Microsoft JhengHei" w:cs="Microsoft JhengHei" w:hint="eastAsia"/>
                <w:noProof/>
              </w:rPr>
              <w:t>热处</w:t>
            </w:r>
            <w:r w:rsidRPr="00127F68">
              <w:rPr>
                <w:rStyle w:val="Hyperlink"/>
                <w:rFonts w:cs="Malgun Gothic" w:hint="eastAsia"/>
                <w:noProof/>
              </w:rPr>
              <w:t>理</w:t>
            </w:r>
            <w:r w:rsidRPr="00127F68">
              <w:rPr>
                <w:rStyle w:val="Hyperlink"/>
                <w:rFonts w:ascii="MS Gothic" w:eastAsia="MS Gothic" w:hAnsi="MS Gothic" w:cs="MS Gothic" w:hint="eastAsia"/>
                <w:noProof/>
              </w:rPr>
              <w:t>炉状</w:t>
            </w:r>
            <w:r w:rsidRPr="00127F68">
              <w:rPr>
                <w:rStyle w:val="Hyperlink"/>
                <w:rFonts w:ascii="Microsoft JhengHei" w:eastAsia="Microsoft JhengHei" w:hAnsi="Microsoft JhengHei" w:cs="Microsoft JhengHei" w:hint="eastAsia"/>
                <w:noProof/>
              </w:rPr>
              <w:t>态监</w:t>
            </w:r>
            <w:r w:rsidRPr="00127F68">
              <w:rPr>
                <w:rStyle w:val="Hyperlink"/>
                <w:rFonts w:cs="Malgun Gothic" w:hint="eastAsia"/>
                <w:noProof/>
              </w:rPr>
              <w:t>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A5989" w14:textId="5265376D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80" w:history="1">
            <w:r w:rsidRPr="00127F68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rFonts w:ascii="Microsoft JhengHei" w:eastAsia="Microsoft JhengHei" w:hAnsi="Microsoft JhengHei" w:cs="Microsoft JhengHei" w:hint="eastAsia"/>
                <w:noProof/>
              </w:rPr>
              <w:t>热处</w:t>
            </w:r>
            <w:r w:rsidRPr="00127F68">
              <w:rPr>
                <w:rStyle w:val="Hyperlink"/>
                <w:rFonts w:cs="Malgun Gothic" w:hint="eastAsia"/>
                <w:noProof/>
              </w:rPr>
              <w:t>理</w:t>
            </w:r>
            <w:r w:rsidRPr="00127F68">
              <w:rPr>
                <w:rStyle w:val="Hyperlink"/>
                <w:rFonts w:ascii="MS Gothic" w:eastAsia="MS Gothic" w:hAnsi="MS Gothic" w:cs="MS Gothic" w:hint="eastAsia"/>
                <w:noProof/>
              </w:rPr>
              <w:t>炉</w:t>
            </w:r>
            <w:r w:rsidRPr="00127F68">
              <w:rPr>
                <w:rStyle w:val="Hyperlink"/>
                <w:rFonts w:cs="Malgun Gothic" w:hint="eastAsia"/>
                <w:noProof/>
              </w:rPr>
              <w:t>配置管理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9D3FA" w14:textId="59CDED0C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81" w:history="1">
            <w:r w:rsidRPr="00127F68">
              <w:rPr>
                <w:rStyle w:val="Hyperlink"/>
                <w:noProof/>
              </w:rPr>
              <w:t>1.2.3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rFonts w:ascii="Microsoft JhengHei" w:eastAsia="Microsoft JhengHei" w:hAnsi="Microsoft JhengHei" w:cs="Microsoft JhengHei" w:hint="eastAsia"/>
                <w:noProof/>
              </w:rPr>
              <w:t>热处</w:t>
            </w:r>
            <w:r w:rsidRPr="00127F68">
              <w:rPr>
                <w:rStyle w:val="Hyperlink"/>
                <w:rFonts w:cs="Malgun Gothic" w:hint="eastAsia"/>
                <w:noProof/>
              </w:rPr>
              <w:t>理工</w:t>
            </w:r>
            <w:r w:rsidRPr="00127F68">
              <w:rPr>
                <w:rStyle w:val="Hyperlink"/>
                <w:rFonts w:ascii="Microsoft JhengHei" w:eastAsia="Microsoft JhengHei" w:hAnsi="Microsoft JhengHei" w:cs="Microsoft JhengHei" w:hint="eastAsia"/>
                <w:noProof/>
              </w:rPr>
              <w:t>艺</w:t>
            </w:r>
            <w:r w:rsidRPr="00127F68">
              <w:rPr>
                <w:rStyle w:val="Hyperlink"/>
                <w:rFonts w:cs="Malgun Gothic" w:hint="eastAsia"/>
                <w:noProof/>
              </w:rPr>
              <w:t>（模式）</w:t>
            </w:r>
            <w:r w:rsidRPr="00127F68">
              <w:rPr>
                <w:rStyle w:val="Hyperlink"/>
                <w:rFonts w:ascii="Microsoft JhengHei" w:eastAsia="Microsoft JhengHei" w:hAnsi="Microsoft JhengHei" w:cs="Microsoft JhengHei" w:hint="eastAsia"/>
                <w:noProof/>
              </w:rPr>
              <w:t>设</w:t>
            </w:r>
            <w:r w:rsidRPr="00127F68">
              <w:rPr>
                <w:rStyle w:val="Hyperlink"/>
                <w:rFonts w:cs="Malgun Gothic" w:hint="eastAsia"/>
                <w:noProof/>
              </w:rPr>
              <w:t>置</w:t>
            </w:r>
            <w:r w:rsidRPr="00127F68">
              <w:rPr>
                <w:rStyle w:val="Hyperlink"/>
                <w:rFonts w:ascii="MS Gothic" w:eastAsia="MS Gothic" w:hAnsi="MS Gothic" w:cs="MS Gothic" w:hint="eastAsia"/>
                <w:noProof/>
              </w:rPr>
              <w:t>与</w:t>
            </w:r>
            <w:r w:rsidRPr="00127F68">
              <w:rPr>
                <w:rStyle w:val="Hyperlink"/>
                <w:rFonts w:cs="Malgun Gothic" w:hint="eastAsia"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61DA5" w14:textId="04460D0E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82" w:history="1">
            <w:r w:rsidRPr="00127F68">
              <w:rPr>
                <w:rStyle w:val="Hyperlink"/>
                <w:noProof/>
              </w:rPr>
              <w:t>1.2.4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I/O Inspection and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C3EA6" w14:textId="4A7A1A66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83" w:history="1">
            <w:r w:rsidRPr="00127F68">
              <w:rPr>
                <w:rStyle w:val="Hyperlink"/>
                <w:noProof/>
              </w:rPr>
              <w:t>1.2.5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System and Language Customization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3BF2" w14:textId="2175D5F9" w:rsidR="005522B0" w:rsidRDefault="005522B0">
          <w:pPr>
            <w:pStyle w:val="TOC2"/>
            <w:ind w:left="154"/>
            <w:rPr>
              <w:rFonts w:eastAsiaTheme="minorEastAsia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204013184" w:history="1">
            <w:r w:rsidRPr="00127F68">
              <w:rPr>
                <w:rStyle w:val="Hyperlink"/>
                <w:rFonts w:asciiTheme="majorHAnsi" w:eastAsia="Batang" w:hAnsiTheme="majorHAnsi"/>
                <w:noProof/>
              </w:rPr>
              <w:t>1.3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Intended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4A45C" w14:textId="09577BFA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85" w:history="1">
            <w:r w:rsidRPr="00127F68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Machine Operators / Equipment Technicians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1133" w14:textId="103AC6C5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86" w:history="1">
            <w:r w:rsidRPr="00127F68">
              <w:rPr>
                <w:rStyle w:val="Hyperlink"/>
                <w:noProof/>
              </w:rPr>
              <w:t>1.3.2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Maintenance Engineers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A98B6" w14:textId="3DA76BFD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87" w:history="1">
            <w:r w:rsidRPr="00127F68">
              <w:rPr>
                <w:rStyle w:val="Hyperlink"/>
                <w:noProof/>
              </w:rPr>
              <w:t>1.3.3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Process Engineers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14706" w14:textId="7EEC02FF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88" w:history="1">
            <w:r w:rsidRPr="00127F68">
              <w:rPr>
                <w:rStyle w:val="Hyperlink"/>
                <w:noProof/>
              </w:rPr>
              <w:t>1.3.4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Production Supervisors / Managers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E80E8" w14:textId="0C7BE683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89" w:history="1">
            <w:r w:rsidRPr="00127F68">
              <w:rPr>
                <w:rStyle w:val="Hyperlink"/>
                <w:noProof/>
              </w:rPr>
              <w:t>1.3.5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System Integrators / Automation Developers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401F2" w14:textId="2C6B7E1B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90" w:history="1">
            <w:r w:rsidRPr="00127F68">
              <w:rPr>
                <w:rStyle w:val="Hyperlink"/>
                <w:noProof/>
              </w:rPr>
              <w:t>1.3.6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QA / QC Teams (Quality Assurance / Quality Control)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B8D90" w14:textId="45CABE87" w:rsidR="005522B0" w:rsidRDefault="005522B0">
          <w:pPr>
            <w:pStyle w:val="TOC1"/>
            <w:tabs>
              <w:tab w:val="left" w:pos="600"/>
              <w:tab w:val="right" w:leader="do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14:ligatures w14:val="standardContextual"/>
            </w:rPr>
          </w:pPr>
          <w:hyperlink w:anchor="_Toc204013191" w:history="1">
            <w:r w:rsidRPr="00127F6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/>
                <w:b w:val="0"/>
                <w:bCs w:val="0"/>
                <w:caps w:val="0"/>
                <w:noProof/>
                <w14:ligatures w14:val="standardContextual"/>
              </w:rPr>
              <w:tab/>
            </w:r>
            <w:r w:rsidRPr="00127F68">
              <w:rPr>
                <w:rStyle w:val="Hyperlink"/>
                <w:rFonts w:hint="eastAsia"/>
                <w:noProof/>
              </w:rPr>
              <w:t>程序操</w:t>
            </w:r>
            <w:r w:rsidRPr="00127F68">
              <w:rPr>
                <w:rStyle w:val="Hyperlink"/>
                <w:rFonts w:ascii="Batang" w:eastAsia="Batang" w:hAnsi="Batang" w:cs="Batang" w:hint="eastAsia"/>
                <w:noProof/>
              </w:rPr>
              <w:t>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8F79" w14:textId="74E414EA" w:rsidR="005522B0" w:rsidRDefault="005522B0">
          <w:pPr>
            <w:pStyle w:val="TOC2"/>
            <w:ind w:left="154"/>
            <w:rPr>
              <w:rFonts w:eastAsiaTheme="minorEastAsia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204013192" w:history="1">
            <w:r w:rsidRPr="00127F68">
              <w:rPr>
                <w:rStyle w:val="Hyperlink"/>
                <w:rFonts w:asciiTheme="majorHAnsi" w:eastAsia="Batang" w:hAnsiTheme="majorHAnsi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rFonts w:hint="eastAsia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6FDB6" w14:textId="6D7B0A00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93" w:history="1">
            <w:r w:rsidRPr="00127F68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rFonts w:ascii="Microsoft JhengHei" w:eastAsia="Microsoft JhengHei" w:hAnsi="Microsoft JhengHei" w:cs="Microsoft JhengHei" w:hint="eastAsia"/>
                <w:noProof/>
              </w:rPr>
              <w:t>顶</w:t>
            </w:r>
            <w:r w:rsidRPr="00127F68">
              <w:rPr>
                <w:rStyle w:val="Hyperlink"/>
                <w:rFonts w:cs="Malgun Gothic" w:hint="eastAsia"/>
                <w:noProof/>
              </w:rPr>
              <w:t>部</w:t>
            </w:r>
            <w:r w:rsidRPr="00127F68">
              <w:rPr>
                <w:rStyle w:val="Hyperlink"/>
                <w:rFonts w:ascii="Microsoft JhengHei" w:eastAsia="Microsoft JhengHei" w:hAnsi="Microsoft JhengHei" w:cs="Microsoft JhengHei" w:hint="eastAsia"/>
                <w:noProof/>
              </w:rPr>
              <w:t>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FF70D" w14:textId="66A14DDA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94" w:history="1">
            <w:r w:rsidRPr="00127F68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Login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56F96" w14:textId="0743F60B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95" w:history="1">
            <w:r w:rsidRPr="00127F68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Chamber Monitoring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69A5F" w14:textId="1DC4164D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96" w:history="1">
            <w:r w:rsidRPr="00127F68">
              <w:rPr>
                <w:rStyle w:val="Hyperlink"/>
                <w:noProof/>
              </w:rPr>
              <w:t>2.1.4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Main Menu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CEFEC" w14:textId="71588C3A" w:rsidR="005522B0" w:rsidRDefault="005522B0">
          <w:pPr>
            <w:pStyle w:val="TOC2"/>
            <w:ind w:left="154"/>
            <w:rPr>
              <w:rFonts w:eastAsiaTheme="minorEastAsia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204013197" w:history="1">
            <w:r w:rsidRPr="00127F68">
              <w:rPr>
                <w:rStyle w:val="Hyperlink"/>
                <w:rFonts w:asciiTheme="majorHAnsi" w:eastAsia="Batang" w:hAnsiTheme="majorHAnsi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Report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D2087" w14:textId="73EE2129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98" w:history="1">
            <w:r w:rsidRPr="00127F68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Work Report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B52E" w14:textId="6558A75F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199" w:history="1">
            <w:r w:rsidRPr="00127F68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Log Report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9341" w14:textId="0603B986" w:rsidR="005522B0" w:rsidRDefault="005522B0">
          <w:pPr>
            <w:pStyle w:val="TOC2"/>
            <w:ind w:left="154"/>
            <w:rPr>
              <w:rFonts w:eastAsiaTheme="minorEastAsia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204013200" w:history="1">
            <w:r w:rsidRPr="00127F68">
              <w:rPr>
                <w:rStyle w:val="Hyperlink"/>
                <w:rFonts w:asciiTheme="majorHAnsi" w:eastAsia="Batang" w:hAnsiTheme="majorHAnsi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IO Check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213E2" w14:textId="7E00FB11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201" w:history="1">
            <w:r w:rsidRPr="00127F68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Input Signal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194D4" w14:textId="4A4544D7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202" w:history="1">
            <w:r w:rsidRPr="00127F68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Output Signal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746AF" w14:textId="3A0E188B" w:rsidR="005522B0" w:rsidRDefault="005522B0">
          <w:pPr>
            <w:pStyle w:val="TOC2"/>
            <w:ind w:left="154"/>
            <w:rPr>
              <w:rFonts w:eastAsiaTheme="minorEastAsia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204013203" w:history="1">
            <w:r w:rsidRPr="00127F68">
              <w:rPr>
                <w:rStyle w:val="Hyperlink"/>
                <w:rFonts w:asciiTheme="majorHAnsi" w:eastAsia="Batang" w:hAnsiTheme="majorHAnsi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Setting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6DDB" w14:textId="207ED0A2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204" w:history="1">
            <w:r w:rsidRPr="00127F68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System Setting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652EF" w14:textId="0420F4F5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205" w:history="1">
            <w:r w:rsidRPr="00127F68">
              <w:rPr>
                <w:rStyle w:val="Hyperlink"/>
                <w:noProof/>
              </w:rPr>
              <w:t>2.4.2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Chamber Setting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875A3" w14:textId="41AA861C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206" w:history="1">
            <w:r w:rsidRPr="00127F68">
              <w:rPr>
                <w:rStyle w:val="Hyperlink"/>
                <w:noProof/>
              </w:rPr>
              <w:t>2.4.3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Pattern Setting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CDC1" w14:textId="4BD5FECA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207" w:history="1">
            <w:r w:rsidRPr="00127F68">
              <w:rPr>
                <w:rStyle w:val="Hyperlink"/>
                <w:noProof/>
              </w:rPr>
              <w:t>2.4.4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Alarm Setup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308ED" w14:textId="7A8FAF78" w:rsidR="005522B0" w:rsidRDefault="005522B0">
          <w:pPr>
            <w:pStyle w:val="TOC2"/>
            <w:ind w:left="154"/>
            <w:rPr>
              <w:rFonts w:eastAsiaTheme="minorEastAsia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204013208" w:history="1">
            <w:r w:rsidRPr="00127F68">
              <w:rPr>
                <w:rStyle w:val="Hyperlink"/>
                <w:rFonts w:asciiTheme="majorHAnsi" w:eastAsia="Batang" w:hAnsiTheme="majorHAnsi"/>
                <w:noProof/>
              </w:rPr>
              <w:t>2.5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Help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658E" w14:textId="3F507C76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209" w:history="1">
            <w:r w:rsidRPr="00127F68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About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FA49" w14:textId="0F37D8BD" w:rsidR="005522B0" w:rsidRDefault="005522B0">
          <w:pPr>
            <w:pStyle w:val="TOC3"/>
            <w:tabs>
              <w:tab w:val="left" w:pos="10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14:ligatures w14:val="standardContextual"/>
            </w:rPr>
          </w:pPr>
          <w:hyperlink w:anchor="_Toc204013210" w:history="1">
            <w:r w:rsidRPr="00127F68">
              <w:rPr>
                <w:rStyle w:val="Hyperlink"/>
                <w:noProof/>
              </w:rPr>
              <w:t>2.5.2</w:t>
            </w:r>
            <w:r>
              <w:rPr>
                <w:rFonts w:eastAsiaTheme="minorEastAsia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Manual View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CAC8B" w14:textId="24B2A422" w:rsidR="005522B0" w:rsidRDefault="005522B0">
          <w:pPr>
            <w:pStyle w:val="TOC1"/>
            <w:tabs>
              <w:tab w:val="left" w:pos="600"/>
              <w:tab w:val="right" w:leader="do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14:ligatures w14:val="standardContextual"/>
            </w:rPr>
          </w:pPr>
          <w:hyperlink w:anchor="_Toc204013211" w:history="1">
            <w:r w:rsidRPr="00127F6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/>
                <w:b w:val="0"/>
                <w:bCs w:val="0"/>
                <w:caps w:val="0"/>
                <w:noProof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Trouble 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42B3C" w14:textId="1FB582B6" w:rsidR="005522B0" w:rsidRDefault="005522B0">
          <w:pPr>
            <w:pStyle w:val="TOC2"/>
            <w:ind w:left="154"/>
            <w:rPr>
              <w:rFonts w:eastAsiaTheme="minorEastAsia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204013212" w:history="1">
            <w:r w:rsidRPr="00127F68">
              <w:rPr>
                <w:rStyle w:val="Hyperlink"/>
                <w:rFonts w:asciiTheme="majorHAnsi" w:eastAsia="Batang" w:hAnsiTheme="majorHAnsi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rFonts w:asciiTheme="majorHAnsi" w:eastAsiaTheme="majorHAnsi" w:hAnsiTheme="majorHAnsi"/>
                <w:noProof/>
              </w:rPr>
              <w:t xml:space="preserve">Alarm </w:t>
            </w:r>
            <w:r w:rsidRPr="00127F68">
              <w:rPr>
                <w:rStyle w:val="Hyperlink"/>
                <w:rFonts w:asciiTheme="majorHAnsi" w:eastAsiaTheme="majorHAnsi" w:hAnsiTheme="majorHAnsi" w:cs="Calibri"/>
                <w:noProof/>
              </w:rPr>
              <w:t>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B755D" w14:textId="447B177D" w:rsidR="005522B0" w:rsidRDefault="005522B0">
          <w:pPr>
            <w:pStyle w:val="TOC2"/>
            <w:ind w:left="154"/>
            <w:rPr>
              <w:rFonts w:eastAsiaTheme="minorEastAsia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204013213" w:history="1">
            <w:r w:rsidRPr="00127F68">
              <w:rPr>
                <w:rStyle w:val="Hyperlink"/>
                <w:rFonts w:asciiTheme="majorHAnsi" w:eastAsia="Batang" w:hAnsiTheme="majorHAnsi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Pr="00127F68">
              <w:rPr>
                <w:rStyle w:val="Hyperlink"/>
                <w:noProof/>
              </w:rPr>
              <w:t>Alarm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_Toc204013213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DC93" w14:textId="36E23F16" w:rsidR="006823C7" w:rsidRDefault="00396F5D">
          <w:r>
            <w:fldChar w:fldCharType="end"/>
          </w:r>
        </w:p>
      </w:sdtContent>
    </w:sdt>
    <w:p w14:paraId="2D7BDB1B" w14:textId="77777777" w:rsidR="009E3699" w:rsidRPr="00715555" w:rsidRDefault="009E3699"/>
    <w:p w14:paraId="03915D46" w14:textId="77777777" w:rsidR="009E3699" w:rsidRDefault="009E3699"/>
    <w:p w14:paraId="7AB3FE53" w14:textId="77777777" w:rsidR="009E3699" w:rsidRDefault="009E3699"/>
    <w:p w14:paraId="6630A352" w14:textId="77777777" w:rsidR="009E3699" w:rsidRDefault="009E3699"/>
    <w:p w14:paraId="72F673A7" w14:textId="77777777" w:rsidR="009E3699" w:rsidRDefault="009E3699"/>
    <w:p w14:paraId="73BFB8F6" w14:textId="77777777" w:rsidR="009E3699" w:rsidRDefault="009E3699"/>
    <w:p w14:paraId="1D27B9C5" w14:textId="77777777" w:rsidR="009E3699" w:rsidRDefault="009E3699"/>
    <w:p w14:paraId="180E6C8C" w14:textId="77777777" w:rsidR="009E3699" w:rsidRDefault="009E3699"/>
    <w:p w14:paraId="7C66F040" w14:textId="77777777" w:rsidR="009E3699" w:rsidRDefault="009E3699"/>
    <w:p w14:paraId="141BCCB3" w14:textId="77777777" w:rsidR="009E3699" w:rsidRDefault="009E3699"/>
    <w:p w14:paraId="0988B5D7" w14:textId="77777777" w:rsidR="009E3699" w:rsidRDefault="009E3699"/>
    <w:p w14:paraId="5CB49F2B" w14:textId="77777777" w:rsidR="00700DFC" w:rsidRDefault="00700DFC">
      <w:pPr>
        <w:widowControl/>
        <w:wordWrap/>
        <w:autoSpaceDE/>
        <w:autoSpaceDN/>
        <w:jc w:val="left"/>
      </w:pPr>
      <w:r>
        <w:br w:type="page"/>
      </w:r>
    </w:p>
    <w:p w14:paraId="184B18F4" w14:textId="3DD04F45" w:rsidR="00CE7043" w:rsidRPr="00C0512E" w:rsidRDefault="00162B6E" w:rsidP="00C0512E">
      <w:pPr>
        <w:pStyle w:val="ListParagraph"/>
        <w:numPr>
          <w:ilvl w:val="0"/>
          <w:numId w:val="2"/>
        </w:numPr>
        <w:ind w:leftChars="0" w:left="851"/>
        <w:outlineLvl w:val="0"/>
        <w:rPr>
          <w:rFonts w:ascii="Malgun Gothic" w:eastAsia="Malgun Gothic" w:hAnsi="Malgun Gothic"/>
          <w:b/>
          <w:sz w:val="24"/>
          <w:szCs w:val="24"/>
        </w:rPr>
      </w:pPr>
      <w:bookmarkStart w:id="0" w:name="_Toc204013174"/>
      <w:r w:rsidRPr="00162B6E">
        <w:rPr>
          <w:rFonts w:ascii="Malgun Gothic" w:eastAsia="Malgun Gothic" w:hAnsi="Malgun Gothic"/>
          <w:b/>
          <w:sz w:val="24"/>
          <w:szCs w:val="24"/>
        </w:rPr>
        <w:lastRenderedPageBreak/>
        <w:t>介</w:t>
      </w:r>
      <w:r w:rsidRPr="00162B6E">
        <w:rPr>
          <w:rFonts w:ascii="Microsoft JhengHei" w:eastAsia="Microsoft JhengHei" w:hAnsi="Microsoft JhengHei" w:cs="Microsoft JhengHei" w:hint="eastAsia"/>
          <w:b/>
          <w:sz w:val="24"/>
          <w:szCs w:val="24"/>
        </w:rPr>
        <w:t>绍</w:t>
      </w:r>
      <w:bookmarkEnd w:id="0"/>
    </w:p>
    <w:p w14:paraId="33EE904B" w14:textId="30D737D7" w:rsidR="006A6842" w:rsidRDefault="00AD42E1" w:rsidP="009916BF">
      <w:pPr>
        <w:spacing w:line="0" w:lineRule="atLeast"/>
        <w:ind w:left="709"/>
        <w:rPr>
          <w:rFonts w:ascii="Malgun Gothic" w:eastAsia="Malgun Gothic" w:hAnsi="Malgun Gothic" w:cs="Times New Roman"/>
        </w:rPr>
      </w:pPr>
      <w:r w:rsidRPr="00AD42E1">
        <w:rPr>
          <w:rFonts w:ascii="Malgun Gothic" w:eastAsia="Malgun Gothic" w:hAnsi="Malgun Gothic" w:cs="Times New Roman"/>
        </w:rPr>
        <w:t>本文件是由 Vision Semicon 有限公司</w:t>
      </w:r>
      <w:r w:rsidRPr="00AD42E1">
        <w:rPr>
          <w:rFonts w:ascii="MS Gothic" w:eastAsia="MS Gothic" w:hAnsi="MS Gothic" w:cs="MS Gothic" w:hint="eastAsia"/>
        </w:rPr>
        <w:t>开</w:t>
      </w:r>
      <w:r w:rsidRPr="00AD42E1">
        <w:rPr>
          <w:rFonts w:ascii="Microsoft JhengHei" w:eastAsia="Microsoft JhengHei" w:hAnsi="Microsoft JhengHei" w:cs="Microsoft JhengHei" w:hint="eastAsia"/>
        </w:rPr>
        <w:t>发</w:t>
      </w:r>
      <w:r w:rsidRPr="00AD42E1">
        <w:rPr>
          <w:rFonts w:ascii="Malgun Gothic" w:eastAsia="Malgun Gothic" w:hAnsi="Malgun Gothic" w:cs="Malgun Gothic" w:hint="eastAsia"/>
        </w:rPr>
        <w:t>的烘箱程序用</w:t>
      </w:r>
      <w:r w:rsidRPr="00AD42E1">
        <w:rPr>
          <w:rFonts w:ascii="Microsoft JhengHei" w:eastAsia="Microsoft JhengHei" w:hAnsi="Microsoft JhengHei" w:cs="Microsoft JhengHei" w:hint="eastAsia"/>
        </w:rPr>
        <w:t>户</w:t>
      </w:r>
      <w:r w:rsidRPr="00AD42E1">
        <w:rPr>
          <w:rFonts w:ascii="Malgun Gothic" w:eastAsia="Malgun Gothic" w:hAnsi="Malgun Gothic" w:cs="Malgun Gothic" w:hint="eastAsia"/>
        </w:rPr>
        <w:t>手</w:t>
      </w:r>
      <w:r w:rsidRPr="00AD42E1">
        <w:rPr>
          <w:rFonts w:ascii="MS Gothic" w:eastAsia="MS Gothic" w:hAnsi="MS Gothic" w:cs="MS Gothic" w:hint="eastAsia"/>
        </w:rPr>
        <w:t>册</w:t>
      </w:r>
      <w:r w:rsidRPr="00AD42E1">
        <w:rPr>
          <w:rFonts w:ascii="Malgun Gothic" w:eastAsia="Malgun Gothic" w:hAnsi="Malgun Gothic" w:cs="Malgun Gothic" w:hint="eastAsia"/>
        </w:rPr>
        <w:t>，提供有</w:t>
      </w:r>
      <w:r w:rsidRPr="00AD42E1">
        <w:rPr>
          <w:rFonts w:ascii="MS Gothic" w:eastAsia="MS Gothic" w:hAnsi="MS Gothic" w:cs="MS Gothic" w:hint="eastAsia"/>
        </w:rPr>
        <w:t>关</w:t>
      </w:r>
      <w:r w:rsidRPr="00AD42E1">
        <w:rPr>
          <w:rFonts w:ascii="Malgun Gothic" w:eastAsia="Malgun Gothic" w:hAnsi="Malgun Gothic" w:cs="Malgun Gothic" w:hint="eastAsia"/>
        </w:rPr>
        <w:t>如何有效使用</w:t>
      </w:r>
      <w:r w:rsidRPr="00AD42E1">
        <w:rPr>
          <w:rFonts w:ascii="Microsoft JhengHei" w:eastAsia="Microsoft JhengHei" w:hAnsi="Microsoft JhengHei" w:cs="Microsoft JhengHei" w:hint="eastAsia"/>
        </w:rPr>
        <w:t>该</w:t>
      </w:r>
      <w:r w:rsidRPr="00AD42E1">
        <w:rPr>
          <w:rFonts w:ascii="Malgun Gothic" w:eastAsia="Malgun Gothic" w:hAnsi="Malgun Gothic" w:cs="Malgun Gothic" w:hint="eastAsia"/>
        </w:rPr>
        <w:t>烘箱程序的</w:t>
      </w:r>
      <w:r w:rsidRPr="00AD42E1">
        <w:rPr>
          <w:rFonts w:ascii="Microsoft JhengHei" w:eastAsia="Microsoft JhengHei" w:hAnsi="Microsoft JhengHei" w:cs="Microsoft JhengHei" w:hint="eastAsia"/>
        </w:rPr>
        <w:t>说</w:t>
      </w:r>
      <w:r w:rsidRPr="00AD42E1">
        <w:rPr>
          <w:rFonts w:ascii="Malgun Gothic" w:eastAsia="Malgun Gothic" w:hAnsi="Malgun Gothic" w:cs="Malgun Gothic" w:hint="eastAsia"/>
        </w:rPr>
        <w:t>明和指</w:t>
      </w:r>
      <w:r w:rsidRPr="00AD42E1">
        <w:rPr>
          <w:rFonts w:ascii="Microsoft JhengHei" w:eastAsia="Microsoft JhengHei" w:hAnsi="Microsoft JhengHei" w:cs="Microsoft JhengHei" w:hint="eastAsia"/>
        </w:rPr>
        <w:t>导</w:t>
      </w:r>
      <w:r w:rsidR="004164BA">
        <w:t>。</w:t>
      </w:r>
    </w:p>
    <w:p w14:paraId="62225EB1" w14:textId="29211B7F" w:rsidR="00CE6D45" w:rsidRPr="00CE6D45" w:rsidRDefault="003E2BC3" w:rsidP="002E0AF9">
      <w:pPr>
        <w:pStyle w:val="ListParagraph"/>
        <w:numPr>
          <w:ilvl w:val="0"/>
          <w:numId w:val="2"/>
        </w:numPr>
        <w:ind w:leftChars="0" w:left="851"/>
        <w:outlineLvl w:val="0"/>
        <w:rPr>
          <w:rFonts w:ascii="Malgun Gothic" w:eastAsia="Malgun Gothic" w:hAnsi="Malgun Gothic"/>
          <w:b/>
          <w:sz w:val="24"/>
          <w:szCs w:val="24"/>
        </w:rPr>
      </w:pPr>
      <w:bookmarkStart w:id="1" w:name="_Toc204013175"/>
      <w:r w:rsidRPr="003E2BC3">
        <w:rPr>
          <w:rFonts w:ascii="Malgun Gothic" w:eastAsia="Malgun Gothic" w:hAnsi="Malgun Gothic"/>
          <w:b/>
          <w:sz w:val="24"/>
          <w:szCs w:val="24"/>
        </w:rPr>
        <w:t>符</w:t>
      </w:r>
      <w:r w:rsidRPr="003E2BC3">
        <w:rPr>
          <w:rFonts w:ascii="MS Gothic" w:eastAsia="MS Gothic" w:hAnsi="MS Gothic" w:cs="MS Gothic" w:hint="eastAsia"/>
          <w:b/>
          <w:sz w:val="24"/>
          <w:szCs w:val="24"/>
        </w:rPr>
        <w:t>号</w:t>
      </w:r>
      <w:bookmarkEnd w:id="1"/>
    </w:p>
    <w:p w14:paraId="5B979726" w14:textId="21438596" w:rsidR="00CE6D45" w:rsidRPr="00655A4B" w:rsidRDefault="00D47748" w:rsidP="00CE6D45">
      <w:pPr>
        <w:pStyle w:val="dg"/>
        <w:ind w:left="709"/>
        <w:rPr>
          <w:rFonts w:ascii="Malgun Gothic" w:eastAsia="Malgun Gothic" w:hAnsi="Malgun Gothic"/>
          <w:color w:val="FF0000"/>
        </w:rPr>
      </w:pPr>
      <w:r>
        <w:rPr>
          <w:rFonts w:ascii="Malgun Gothic" w:eastAsia="Malgun Gothic" w:hAnsi="Malgun Gothic" w:hint="eastAsia"/>
          <w:b/>
          <w:noProof/>
          <w:color w:val="FF0000"/>
        </w:rPr>
        <w:drawing>
          <wp:inline distT="0" distB="0" distL="0" distR="0" wp14:anchorId="46C1C90B" wp14:editId="134A7FF8">
            <wp:extent cx="380445" cy="380445"/>
            <wp:effectExtent l="19050" t="0" r="5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7" cy="38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1F99">
        <w:rPr>
          <w:rFonts w:ascii="Malgun Gothic" w:eastAsia="Malgun Gothic" w:hAnsi="Malgun Gothic" w:hint="eastAsia"/>
          <w:b/>
          <w:color w:val="FF0000"/>
        </w:rPr>
        <w:t xml:space="preserve"> </w:t>
      </w:r>
      <w:r w:rsidR="000D427F" w:rsidRPr="000D427F">
        <w:rPr>
          <w:rFonts w:ascii="Malgun Gothic" w:eastAsia="Malgun Gothic" w:hAnsi="Malgun Gothic"/>
          <w:b/>
          <w:color w:val="FF0000"/>
        </w:rPr>
        <w:t>注意</w:t>
      </w:r>
    </w:p>
    <w:p w14:paraId="618E6764" w14:textId="1E86AB02" w:rsidR="004018AD" w:rsidRDefault="006B4F60" w:rsidP="00CE6D45">
      <w:pPr>
        <w:ind w:left="709"/>
        <w:rPr>
          <w:rFonts w:ascii="Malgun Gothic" w:eastAsia="Malgun Gothic" w:hAnsi="Malgun Gothic" w:cs="Times New Roman"/>
          <w:color w:val="FF0000"/>
        </w:rPr>
      </w:pPr>
      <w:r w:rsidRPr="006B4F60">
        <w:rPr>
          <w:rFonts w:ascii="Microsoft JhengHei" w:eastAsia="Microsoft JhengHei" w:hAnsi="Microsoft JhengHei" w:cs="Microsoft JhengHei" w:hint="eastAsia"/>
          <w:color w:val="FF0000"/>
        </w:rPr>
        <w:t>该</w:t>
      </w:r>
      <w:r w:rsidRPr="006B4F60">
        <w:rPr>
          <w:rFonts w:ascii="Malgun Gothic" w:eastAsia="Malgun Gothic" w:hAnsi="Malgun Gothic" w:cs="Malgun Gothic" w:hint="eastAsia"/>
          <w:color w:val="FF0000"/>
        </w:rPr>
        <w:t>符</w:t>
      </w:r>
      <w:r w:rsidRPr="006B4F60">
        <w:rPr>
          <w:rFonts w:ascii="MS Gothic" w:eastAsia="MS Gothic" w:hAnsi="MS Gothic" w:cs="MS Gothic" w:hint="eastAsia"/>
          <w:color w:val="FF0000"/>
        </w:rPr>
        <w:t>号</w:t>
      </w:r>
      <w:r w:rsidRPr="006B4F60">
        <w:rPr>
          <w:rFonts w:ascii="Malgun Gothic" w:eastAsia="Malgun Gothic" w:hAnsi="Malgun Gothic" w:cs="Malgun Gothic" w:hint="eastAsia"/>
          <w:color w:val="FF0000"/>
        </w:rPr>
        <w:t>表示如果操作不</w:t>
      </w:r>
      <w:r w:rsidRPr="006B4F60">
        <w:rPr>
          <w:rFonts w:ascii="MS Gothic" w:eastAsia="MS Gothic" w:hAnsi="MS Gothic" w:cs="MS Gothic" w:hint="eastAsia"/>
          <w:color w:val="FF0000"/>
        </w:rPr>
        <w:t>当</w:t>
      </w:r>
      <w:r w:rsidRPr="006B4F60">
        <w:rPr>
          <w:rFonts w:ascii="Malgun Gothic" w:eastAsia="Malgun Gothic" w:hAnsi="Malgun Gothic" w:cs="Malgun Gothic" w:hint="eastAsia"/>
          <w:color w:val="FF0000"/>
        </w:rPr>
        <w:t>，可能</w:t>
      </w:r>
      <w:r w:rsidRPr="006B4F60">
        <w:rPr>
          <w:rFonts w:ascii="Microsoft JhengHei" w:eastAsia="Microsoft JhengHei" w:hAnsi="Microsoft JhengHei" w:cs="Microsoft JhengHei" w:hint="eastAsia"/>
          <w:color w:val="FF0000"/>
        </w:rPr>
        <w:t>导</w:t>
      </w:r>
      <w:r w:rsidRPr="006B4F60">
        <w:rPr>
          <w:rFonts w:ascii="Malgun Gothic" w:eastAsia="Malgun Gothic" w:hAnsi="Malgun Gothic" w:cs="Malgun Gothic" w:hint="eastAsia"/>
          <w:color w:val="FF0000"/>
        </w:rPr>
        <w:t>致系</w:t>
      </w:r>
      <w:r w:rsidRPr="006B4F60">
        <w:rPr>
          <w:rFonts w:ascii="Microsoft JhengHei" w:eastAsia="Microsoft JhengHei" w:hAnsi="Microsoft JhengHei" w:cs="Microsoft JhengHei" w:hint="eastAsia"/>
          <w:color w:val="FF0000"/>
        </w:rPr>
        <w:t>统</w:t>
      </w:r>
      <w:r w:rsidRPr="006B4F60">
        <w:rPr>
          <w:rFonts w:ascii="Malgun Gothic" w:eastAsia="Malgun Gothic" w:hAnsi="Malgun Gothic" w:cs="Malgun Gothic" w:hint="eastAsia"/>
          <w:color w:val="FF0000"/>
        </w:rPr>
        <w:t>无法</w:t>
      </w:r>
      <w:r w:rsidRPr="006B4F60">
        <w:rPr>
          <w:rFonts w:ascii="MS Gothic" w:eastAsia="MS Gothic" w:hAnsi="MS Gothic" w:cs="MS Gothic" w:hint="eastAsia"/>
          <w:color w:val="FF0000"/>
        </w:rPr>
        <w:t>运</w:t>
      </w:r>
      <w:r w:rsidRPr="006B4F60">
        <w:rPr>
          <w:rFonts w:ascii="Malgun Gothic" w:eastAsia="Malgun Gothic" w:hAnsi="Malgun Gothic" w:cs="Malgun Gothic" w:hint="eastAsia"/>
          <w:color w:val="FF0000"/>
        </w:rPr>
        <w:t>行，或</w:t>
      </w:r>
      <w:r w:rsidRPr="006B4F60">
        <w:rPr>
          <w:rFonts w:ascii="Microsoft JhengHei" w:eastAsia="Microsoft JhengHei" w:hAnsi="Microsoft JhengHei" w:cs="Microsoft JhengHei" w:hint="eastAsia"/>
          <w:color w:val="FF0000"/>
        </w:rPr>
        <w:t>带来</w:t>
      </w:r>
      <w:r w:rsidRPr="006B4F60">
        <w:rPr>
          <w:rFonts w:ascii="Malgun Gothic" w:eastAsia="Malgun Gothic" w:hAnsi="Malgun Gothic" w:cs="Malgun Gothic" w:hint="eastAsia"/>
          <w:color w:val="FF0000"/>
        </w:rPr>
        <w:t>危</w:t>
      </w:r>
      <w:r w:rsidRPr="006B4F60">
        <w:rPr>
          <w:rFonts w:ascii="Microsoft JhengHei" w:eastAsia="Microsoft JhengHei" w:hAnsi="Microsoft JhengHei" w:cs="Microsoft JhengHei" w:hint="eastAsia"/>
          <w:color w:val="FF0000"/>
        </w:rPr>
        <w:t>险</w:t>
      </w:r>
      <w:r w:rsidRPr="006B4F60">
        <w:rPr>
          <w:rFonts w:ascii="Malgun Gothic" w:eastAsia="Malgun Gothic" w:hAnsi="Malgun Gothic" w:cs="Malgun Gothic" w:hint="eastAsia"/>
          <w:color w:val="FF0000"/>
        </w:rPr>
        <w:t>后果，甚至造成人</w:t>
      </w:r>
      <w:r w:rsidRPr="006B4F60">
        <w:rPr>
          <w:rFonts w:ascii="Microsoft JhengHei" w:eastAsia="Microsoft JhengHei" w:hAnsi="Microsoft JhengHei" w:cs="Microsoft JhengHei" w:hint="eastAsia"/>
          <w:color w:val="FF0000"/>
        </w:rPr>
        <w:t>员伤</w:t>
      </w:r>
      <w:r w:rsidRPr="006B4F60">
        <w:rPr>
          <w:rFonts w:ascii="Malgun Gothic" w:eastAsia="Malgun Gothic" w:hAnsi="Malgun Gothic" w:cs="Malgun Gothic" w:hint="eastAsia"/>
          <w:color w:val="FF0000"/>
        </w:rPr>
        <w:t>害</w:t>
      </w:r>
      <w:r w:rsidR="00DE3F8F" w:rsidRPr="00DE3F8F">
        <w:rPr>
          <w:rFonts w:ascii="Malgun Gothic" w:eastAsia="Malgun Gothic" w:hAnsi="Malgun Gothic" w:cs="Malgun Gothic"/>
          <w:color w:val="FF0000"/>
        </w:rPr>
        <w:t>。</w:t>
      </w:r>
    </w:p>
    <w:p w14:paraId="2F215852" w14:textId="77777777" w:rsidR="00AE040D" w:rsidRDefault="00AE040D" w:rsidP="00CE6D45">
      <w:pPr>
        <w:ind w:left="709"/>
      </w:pPr>
    </w:p>
    <w:p w14:paraId="2D461855" w14:textId="2622E4CD" w:rsidR="00655A4B" w:rsidRPr="00E1690E" w:rsidRDefault="00E1690E" w:rsidP="00CE6D45">
      <w:pPr>
        <w:ind w:left="709"/>
        <w:rPr>
          <w:color w:val="0070C0"/>
        </w:rPr>
      </w:pPr>
      <w:r>
        <w:rPr>
          <w:rFonts w:hint="eastAsia"/>
          <w:noProof/>
        </w:rPr>
        <w:drawing>
          <wp:inline distT="0" distB="0" distL="0" distR="0" wp14:anchorId="2C1BFFD2" wp14:editId="4931F401">
            <wp:extent cx="380445" cy="433908"/>
            <wp:effectExtent l="19050" t="0" r="555" b="0"/>
            <wp:docPr id="3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2" cy="43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7CD0" w:rsidRPr="009E7CD0">
        <w:rPr>
          <w:rFonts w:ascii="Malgun Gothic" w:eastAsia="Malgun Gothic" w:hAnsi="Malgun Gothic" w:cs="Times New Roman"/>
          <w:b/>
          <w:color w:val="0070C0"/>
        </w:rPr>
        <w:t>提示</w:t>
      </w:r>
    </w:p>
    <w:p w14:paraId="752046D9" w14:textId="738EC610" w:rsidR="00655A4B" w:rsidRDefault="00BD289D" w:rsidP="00EE3485">
      <w:pPr>
        <w:spacing w:line="0" w:lineRule="atLeast"/>
        <w:ind w:left="709"/>
      </w:pPr>
      <w:r w:rsidRPr="00BD289D">
        <w:rPr>
          <w:rFonts w:ascii="Microsoft JhengHei" w:eastAsia="Microsoft JhengHei" w:hAnsi="Microsoft JhengHei" w:cs="Microsoft JhengHei" w:hint="eastAsia"/>
          <w:color w:val="0070C0"/>
        </w:rPr>
        <w:t>该</w:t>
      </w:r>
      <w:r w:rsidRPr="00BD289D">
        <w:rPr>
          <w:rFonts w:ascii="Malgun Gothic" w:eastAsia="Malgun Gothic" w:hAnsi="Malgun Gothic" w:cs="Malgun Gothic" w:hint="eastAsia"/>
          <w:color w:val="0070C0"/>
        </w:rPr>
        <w:t>符</w:t>
      </w:r>
      <w:r w:rsidRPr="00BD289D">
        <w:rPr>
          <w:rFonts w:ascii="MS Gothic" w:eastAsia="MS Gothic" w:hAnsi="MS Gothic" w:cs="MS Gothic" w:hint="eastAsia"/>
          <w:color w:val="0070C0"/>
        </w:rPr>
        <w:t>号</w:t>
      </w:r>
      <w:r w:rsidRPr="00BD289D">
        <w:rPr>
          <w:rFonts w:ascii="Malgun Gothic" w:eastAsia="Malgun Gothic" w:hAnsi="Malgun Gothic" w:cs="Malgun Gothic" w:hint="eastAsia"/>
          <w:color w:val="0070C0"/>
        </w:rPr>
        <w:t>表示用</w:t>
      </w:r>
      <w:r w:rsidRPr="00BD289D">
        <w:rPr>
          <w:rFonts w:ascii="Microsoft JhengHei" w:eastAsia="Microsoft JhengHei" w:hAnsi="Microsoft JhengHei" w:cs="Microsoft JhengHei" w:hint="eastAsia"/>
          <w:color w:val="0070C0"/>
        </w:rPr>
        <w:t>户</w:t>
      </w:r>
      <w:r w:rsidRPr="00BD289D">
        <w:rPr>
          <w:rFonts w:ascii="Malgun Gothic" w:eastAsia="Malgun Gothic" w:hAnsi="Malgun Gothic" w:cs="Malgun Gothic" w:hint="eastAsia"/>
          <w:color w:val="0070C0"/>
        </w:rPr>
        <w:t>需要了解如何使用</w:t>
      </w:r>
      <w:r w:rsidR="00B80EB7">
        <w:t>。</w:t>
      </w:r>
    </w:p>
    <w:p w14:paraId="724AE818" w14:textId="77777777" w:rsidR="00655A4B" w:rsidRDefault="00000000" w:rsidP="00CE6D45">
      <w:pPr>
        <w:ind w:left="709"/>
      </w:pPr>
      <w:r>
        <w:rPr>
          <w:noProof/>
        </w:rPr>
        <w:pict w14:anchorId="1C6AA69A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0" type="#_x0000_t202" style="position:absolute;left:0;text-align:left;margin-left:36pt;margin-top:9.85pt;width:421.1pt;height:150.85pt;z-index:-251650048;visibility:visible" wrapcoords="-116 -322 -116 21815 21716 21815 21716 -322 -116 -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" strokeweight="4.5pt">
            <v:stroke linestyle="thickThin"/>
            <v:textbox style="mso-next-textbox:#Text Box 2">
              <w:txbxContent>
                <w:p w14:paraId="4B204156" w14:textId="092DD9E1" w:rsidR="007B32DE" w:rsidRDefault="007B32DE" w:rsidP="00BB5362">
                  <w:pPr>
                    <w:pStyle w:val="dg"/>
                    <w:jc w:val="left"/>
                    <w:rPr>
                      <w:rFonts w:ascii="Malgun Gothic" w:eastAsia="Malgun Gothic" w:hAnsi="Malgun Gothic"/>
                      <w:b/>
                      <w:color w:val="FF0000"/>
                    </w:rPr>
                  </w:pPr>
                  <w:bookmarkStart w:id="2" w:name="_Toc183062155"/>
                  <w:r>
                    <w:rPr>
                      <w:rFonts w:ascii="Malgun Gothic" w:eastAsia="Malgun Gothic" w:hAnsi="Malgun Gothic" w:hint="eastAsia"/>
                      <w:b/>
                      <w:noProof/>
                      <w:color w:val="FF0000"/>
                    </w:rPr>
                    <w:drawing>
                      <wp:inline distT="0" distB="0" distL="0" distR="0" wp14:anchorId="18EC1722" wp14:editId="34401FC9">
                        <wp:extent cx="451467" cy="451467"/>
                        <wp:effectExtent l="19050" t="0" r="5733" b="0"/>
                        <wp:docPr id="1164785190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4608" cy="4546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0E62C9" w:rsidRPr="000E62C9">
                    <w:rPr>
                      <w:rFonts w:ascii="Malgun Gothic" w:eastAsia="Malgun Gothic" w:hAnsi="Malgun Gothic"/>
                      <w:b/>
                      <w:color w:val="FF0000"/>
                    </w:rPr>
                    <w:t>注意事</w:t>
                  </w:r>
                  <w:r w:rsidR="000E62C9" w:rsidRPr="000E62C9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项</w:t>
                  </w:r>
                </w:p>
                <w:p w14:paraId="2F776FF6" w14:textId="785F9E7B" w:rsidR="007B32DE" w:rsidRDefault="004D02DE" w:rsidP="00BB5362">
                  <w:pPr>
                    <w:pStyle w:val="dg"/>
                    <w:numPr>
                      <w:ilvl w:val="0"/>
                      <w:numId w:val="1"/>
                    </w:numPr>
                    <w:jc w:val="left"/>
                    <w:rPr>
                      <w:rFonts w:ascii="Malgun Gothic" w:eastAsia="Malgun Gothic" w:hAnsi="Malgun Gothic"/>
                      <w:b/>
                      <w:color w:val="FF0000"/>
                    </w:rPr>
                  </w:pPr>
                  <w:bookmarkStart w:id="3" w:name="_Toc183062156"/>
                  <w:bookmarkEnd w:id="2"/>
                  <w:r w:rsidRPr="004D02DE">
                    <w:rPr>
                      <w:rFonts w:ascii="Malgun Gothic" w:eastAsia="Malgun Gothic" w:hAnsi="Malgun Gothic"/>
                      <w:b/>
                      <w:color w:val="FF0000"/>
                    </w:rPr>
                    <w:t>在</w:t>
                  </w:r>
                  <w:r w:rsidRPr="004D02DE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连</w:t>
                  </w:r>
                  <w:r w:rsidRPr="004D02DE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接主</w:t>
                  </w:r>
                  <w:r w:rsidRPr="004D02DE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电</w:t>
                  </w:r>
                  <w:r w:rsidRPr="004D02DE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源之前，</w:t>
                  </w:r>
                  <w:r w:rsidRPr="004D02DE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请</w:t>
                  </w:r>
                  <w:r w:rsidRPr="004D02DE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先</w:t>
                  </w:r>
                  <w:r w:rsidRPr="004D02DE">
                    <w:rPr>
                      <w:rFonts w:ascii="MS Gothic" w:eastAsia="MS Gothic" w:hAnsi="MS Gothic" w:cs="MS Gothic" w:hint="eastAsia"/>
                      <w:b/>
                      <w:color w:val="FF0000"/>
                    </w:rPr>
                    <w:t>断开</w:t>
                  </w:r>
                  <w:r w:rsidRPr="004D02DE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系</w:t>
                  </w:r>
                  <w:r w:rsidRPr="004D02DE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统</w:t>
                  </w:r>
                  <w:r w:rsidRPr="004D02DE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的</w:t>
                  </w:r>
                  <w:r w:rsidRPr="004D02DE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电</w:t>
                  </w:r>
                  <w:r w:rsidRPr="004D02DE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源</w:t>
                  </w:r>
                  <w:r w:rsidRPr="004D02DE">
                    <w:rPr>
                      <w:rFonts w:ascii="MS Gothic" w:eastAsia="MS Gothic" w:hAnsi="MS Gothic" w:cs="MS Gothic" w:hint="eastAsia"/>
                      <w:b/>
                      <w:color w:val="FF0000"/>
                    </w:rPr>
                    <w:t>断</w:t>
                  </w:r>
                  <w:r w:rsidRPr="004D02DE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路</w:t>
                  </w:r>
                  <w:r w:rsidRPr="004D02DE">
                    <w:rPr>
                      <w:rFonts w:ascii="Malgun Gothic" w:eastAsia="Malgun Gothic" w:hAnsi="Malgun Gothic" w:hint="eastAsia"/>
                      <w:b/>
                      <w:color w:val="FF0000"/>
                    </w:rPr>
                    <w:t>器</w:t>
                  </w:r>
                  <w:r w:rsidR="001C2497" w:rsidRPr="001C2497">
                    <w:rPr>
                      <w:rFonts w:ascii="Malgun Gothic" w:eastAsia="Malgun Gothic" w:hAnsi="Malgun Gothic"/>
                      <w:b/>
                      <w:color w:val="FF0000"/>
                    </w:rPr>
                    <w:t>。</w:t>
                  </w:r>
                </w:p>
                <w:bookmarkEnd w:id="3"/>
                <w:p w14:paraId="140F038A" w14:textId="4F9ECC99" w:rsidR="007B32DE" w:rsidRDefault="00162B6E" w:rsidP="00BB5362">
                  <w:pPr>
                    <w:pStyle w:val="dg"/>
                    <w:numPr>
                      <w:ilvl w:val="0"/>
                      <w:numId w:val="1"/>
                    </w:numPr>
                    <w:jc w:val="left"/>
                    <w:rPr>
                      <w:rFonts w:ascii="Malgun Gothic" w:eastAsia="Malgun Gothic" w:hAnsi="Malgun Gothic"/>
                      <w:b/>
                      <w:color w:val="FF0000"/>
                    </w:rPr>
                  </w:pPr>
                  <w:r w:rsidRPr="00162B6E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请</w:t>
                  </w:r>
                  <w:r w:rsidRPr="00162B6E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勿</w:t>
                  </w:r>
                  <w:r w:rsidRPr="00162B6E">
                    <w:rPr>
                      <w:rFonts w:ascii="MS Gothic" w:eastAsia="MS Gothic" w:hAnsi="MS Gothic" w:cs="MS Gothic" w:hint="eastAsia"/>
                      <w:b/>
                      <w:color w:val="FF0000"/>
                    </w:rPr>
                    <w:t>触</w:t>
                  </w:r>
                  <w:r w:rsidRPr="00162B6E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摸</w:t>
                  </w:r>
                  <w:r w:rsidRPr="00162B6E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电</w:t>
                  </w:r>
                  <w:r w:rsidRPr="00162B6E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源</w:t>
                  </w:r>
                  <w:r w:rsidR="00DE3F8F" w:rsidRPr="00DE3F8F">
                    <w:rPr>
                      <w:rFonts w:ascii="Malgun Gothic" w:eastAsia="Malgun Gothic" w:hAnsi="Malgun Gothic" w:cs="Malgun Gothic"/>
                      <w:b/>
                      <w:color w:val="FF0000"/>
                    </w:rPr>
                    <w:t>。</w:t>
                  </w:r>
                </w:p>
                <w:p w14:paraId="1F079070" w14:textId="630611DA" w:rsidR="007B32DE" w:rsidRPr="009916BF" w:rsidRDefault="00F64DDC" w:rsidP="00BB5362">
                  <w:pPr>
                    <w:pStyle w:val="dg"/>
                    <w:numPr>
                      <w:ilvl w:val="0"/>
                      <w:numId w:val="1"/>
                    </w:numPr>
                    <w:jc w:val="left"/>
                    <w:rPr>
                      <w:rFonts w:ascii="Malgun Gothic" w:eastAsia="Malgun Gothic" w:hAnsi="Malgun Gothic"/>
                      <w:b/>
                      <w:color w:val="FF0000"/>
                    </w:rPr>
                  </w:pPr>
                  <w:r w:rsidRPr="00F64DDC">
                    <w:rPr>
                      <w:rFonts w:ascii="Malgun Gothic" w:eastAsia="Malgun Gothic" w:hAnsi="Malgun Gothic"/>
                      <w:b/>
                      <w:color w:val="FF0000"/>
                    </w:rPr>
                    <w:t>未</w:t>
                  </w:r>
                  <w:r w:rsidRPr="00F64DDC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经</w:t>
                  </w:r>
                  <w:r w:rsidRPr="00F64DDC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制造商</w:t>
                  </w:r>
                  <w:r w:rsidRPr="00F64DDC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许</w:t>
                  </w:r>
                  <w:r w:rsidRPr="00F64DDC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可，</w:t>
                  </w:r>
                  <w:r w:rsidRPr="00F64DDC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请</w:t>
                  </w:r>
                  <w:r w:rsidRPr="00F64DDC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勿自行拆卸或</w:t>
                  </w:r>
                  <w:r w:rsidRPr="00F64DDC">
                    <w:rPr>
                      <w:rFonts w:ascii="Microsoft JhengHei" w:eastAsia="Microsoft JhengHei" w:hAnsi="Microsoft JhengHei" w:cs="Microsoft JhengHei" w:hint="eastAsia"/>
                      <w:b/>
                      <w:color w:val="FF0000"/>
                    </w:rPr>
                    <w:t>组</w:t>
                  </w:r>
                  <w:r w:rsidRPr="00F64DDC">
                    <w:rPr>
                      <w:rFonts w:ascii="Malgun Gothic" w:eastAsia="Malgun Gothic" w:hAnsi="Malgun Gothic" w:cs="Malgun Gothic" w:hint="eastAsia"/>
                      <w:b/>
                      <w:color w:val="FF0000"/>
                    </w:rPr>
                    <w:t>装</w:t>
                  </w:r>
                  <w:r w:rsidR="00DE3F8F" w:rsidRPr="00DE3F8F">
                    <w:rPr>
                      <w:rFonts w:ascii="Malgun Gothic" w:eastAsia="Malgun Gothic" w:hAnsi="Malgun Gothic" w:cs="Malgun Gothic"/>
                      <w:b/>
                      <w:color w:val="FF0000"/>
                    </w:rPr>
                    <w:t>。</w:t>
                  </w:r>
                </w:p>
              </w:txbxContent>
            </v:textbox>
            <w10:wrap type="tight"/>
          </v:shape>
        </w:pict>
      </w:r>
    </w:p>
    <w:p w14:paraId="3EB6C4E6" w14:textId="77777777" w:rsidR="004018AD" w:rsidRDefault="004018AD" w:rsidP="00CE6D45">
      <w:pPr>
        <w:ind w:left="709"/>
      </w:pPr>
    </w:p>
    <w:p w14:paraId="04AC7FDA" w14:textId="77777777" w:rsidR="00C7630A" w:rsidRDefault="00C7630A" w:rsidP="00CE6D45">
      <w:pPr>
        <w:ind w:left="709"/>
      </w:pPr>
    </w:p>
    <w:p w14:paraId="68B18EEE" w14:textId="77777777" w:rsidR="00C7630A" w:rsidRDefault="00C7630A" w:rsidP="00CE6D45">
      <w:pPr>
        <w:ind w:left="709"/>
      </w:pPr>
    </w:p>
    <w:p w14:paraId="7EC53E43" w14:textId="77777777" w:rsidR="00C7630A" w:rsidRDefault="00C7630A" w:rsidP="00CE6D45">
      <w:pPr>
        <w:ind w:left="709"/>
      </w:pPr>
    </w:p>
    <w:p w14:paraId="6FF28F91" w14:textId="77777777" w:rsidR="00C7630A" w:rsidRDefault="00C7630A" w:rsidP="00CE6D45">
      <w:pPr>
        <w:ind w:left="709"/>
      </w:pPr>
    </w:p>
    <w:p w14:paraId="477A9800" w14:textId="77777777" w:rsidR="004018AD" w:rsidRDefault="004018AD" w:rsidP="00CE6D45">
      <w:pPr>
        <w:ind w:left="709"/>
      </w:pPr>
    </w:p>
    <w:p w14:paraId="45260840" w14:textId="77777777" w:rsidR="004018AD" w:rsidRDefault="004018AD" w:rsidP="00CE6D45">
      <w:pPr>
        <w:ind w:left="709"/>
      </w:pPr>
    </w:p>
    <w:p w14:paraId="5F174754" w14:textId="77777777" w:rsidR="004018AD" w:rsidRDefault="004018AD" w:rsidP="00CE6D45">
      <w:pPr>
        <w:ind w:left="709"/>
      </w:pPr>
    </w:p>
    <w:p w14:paraId="1B1857AE" w14:textId="77777777" w:rsidR="004018AD" w:rsidRDefault="004018AD" w:rsidP="00CE6D45">
      <w:pPr>
        <w:ind w:left="709"/>
      </w:pPr>
    </w:p>
    <w:p w14:paraId="0FE872D9" w14:textId="77777777" w:rsidR="00540F90" w:rsidRDefault="00540F90">
      <w:pPr>
        <w:widowControl/>
        <w:wordWrap/>
        <w:autoSpaceDE/>
        <w:autoSpaceDN/>
        <w:jc w:val="left"/>
        <w:rPr>
          <w:rFonts w:ascii="Malgun Gothic" w:eastAsia="Malgun Gothic" w:hAnsi="Malgun Gothic"/>
          <w:b/>
          <w:sz w:val="24"/>
        </w:rPr>
      </w:pPr>
      <w:r>
        <w:br w:type="page"/>
      </w:r>
    </w:p>
    <w:p w14:paraId="29C8DD95" w14:textId="172E9EB3" w:rsidR="00F60F42" w:rsidRDefault="00E819DC" w:rsidP="00651133">
      <w:pPr>
        <w:pStyle w:val="1dg11"/>
      </w:pPr>
      <w:bookmarkStart w:id="4" w:name="_Toc204013176"/>
      <w:r w:rsidRPr="00E819DC">
        <w:rPr>
          <w:rFonts w:ascii="MS Gothic" w:eastAsia="MS Gothic" w:hAnsi="MS Gothic" w:cs="MS Gothic" w:hint="eastAsia"/>
        </w:rPr>
        <w:lastRenderedPageBreak/>
        <w:t>概</w:t>
      </w:r>
      <w:r w:rsidRPr="00E819DC">
        <w:rPr>
          <w:rFonts w:cs="Malgun Gothic" w:hint="eastAsia"/>
        </w:rPr>
        <w:t>述</w:t>
      </w:r>
      <w:bookmarkEnd w:id="4"/>
    </w:p>
    <w:p w14:paraId="623DACFC" w14:textId="60308660" w:rsidR="00651133" w:rsidRDefault="00EA6B09" w:rsidP="00651133">
      <w:r w:rsidRPr="00EA6B09">
        <w:t>VSPO 是一款</w:t>
      </w:r>
      <w:r w:rsidRPr="00EA6B09">
        <w:rPr>
          <w:rFonts w:ascii="Microsoft JhengHei" w:eastAsia="Microsoft JhengHei" w:hAnsi="Microsoft JhengHei" w:cs="Microsoft JhengHei" w:hint="eastAsia"/>
        </w:rPr>
        <w:t>专为</w:t>
      </w:r>
      <w:r w:rsidRPr="00EA6B09">
        <w:rPr>
          <w:rFonts w:ascii="Malgun Gothic" w:eastAsia="Malgun Gothic" w:hAnsi="Malgun Gothic" w:cs="Malgun Gothic" w:hint="eastAsia"/>
        </w:rPr>
        <w:t>控制和</w:t>
      </w:r>
      <w:r w:rsidRPr="00EA6B09">
        <w:rPr>
          <w:rFonts w:ascii="Microsoft JhengHei" w:eastAsia="Microsoft JhengHei" w:hAnsi="Microsoft JhengHei" w:cs="Microsoft JhengHei" w:hint="eastAsia"/>
        </w:rPr>
        <w:t>监</w:t>
      </w:r>
      <w:r w:rsidRPr="00EA6B09">
        <w:rPr>
          <w:rFonts w:ascii="Malgun Gothic" w:eastAsia="Malgun Gothic" w:hAnsi="Malgun Gothic" w:cs="Malgun Gothic" w:hint="eastAsia"/>
        </w:rPr>
        <w:t>控工</w:t>
      </w:r>
      <w:r w:rsidRPr="00EA6B09">
        <w:rPr>
          <w:rFonts w:ascii="Microsoft JhengHei" w:eastAsia="Microsoft JhengHei" w:hAnsi="Microsoft JhengHei" w:cs="Microsoft JhengHei" w:hint="eastAsia"/>
        </w:rPr>
        <w:t>业热处</w:t>
      </w:r>
      <w:r w:rsidRPr="00EA6B09">
        <w:rPr>
          <w:rFonts w:ascii="Malgun Gothic" w:eastAsia="Malgun Gothic" w:hAnsi="Malgun Gothic" w:cs="Malgun Gothic" w:hint="eastAsia"/>
        </w:rPr>
        <w:t>理</w:t>
      </w:r>
      <w:r w:rsidRPr="00EA6B09">
        <w:rPr>
          <w:rFonts w:ascii="MS Gothic" w:eastAsia="MS Gothic" w:hAnsi="MS Gothic" w:cs="MS Gothic" w:hint="eastAsia"/>
        </w:rPr>
        <w:t>炉</w:t>
      </w:r>
      <w:r w:rsidRPr="00EA6B09">
        <w:rPr>
          <w:rFonts w:ascii="Malgun Gothic" w:eastAsia="Malgun Gothic" w:hAnsi="Malgun Gothic" w:cs="Malgun Gothic" w:hint="eastAsia"/>
        </w:rPr>
        <w:t>系</w:t>
      </w:r>
      <w:r w:rsidRPr="00EA6B09">
        <w:rPr>
          <w:rFonts w:ascii="Microsoft JhengHei" w:eastAsia="Microsoft JhengHei" w:hAnsi="Microsoft JhengHei" w:cs="Microsoft JhengHei" w:hint="eastAsia"/>
        </w:rPr>
        <w:t>统</w:t>
      </w:r>
      <w:r w:rsidRPr="00EA6B09">
        <w:rPr>
          <w:rFonts w:ascii="Malgun Gothic" w:eastAsia="Malgun Gothic" w:hAnsi="Malgun Gothic" w:cs="Malgun Gothic" w:hint="eastAsia"/>
        </w:rPr>
        <w:t>而</w:t>
      </w:r>
      <w:r w:rsidRPr="00EA6B09">
        <w:rPr>
          <w:rFonts w:ascii="Microsoft JhengHei" w:eastAsia="Microsoft JhengHei" w:hAnsi="Microsoft JhengHei" w:cs="Microsoft JhengHei" w:hint="eastAsia"/>
        </w:rPr>
        <w:t>设计</w:t>
      </w:r>
      <w:r w:rsidRPr="00EA6B09">
        <w:rPr>
          <w:rFonts w:ascii="Malgun Gothic" w:eastAsia="Malgun Gothic" w:hAnsi="Malgun Gothic" w:cs="Malgun Gothic" w:hint="eastAsia"/>
        </w:rPr>
        <w:t>的</w:t>
      </w:r>
      <w:r w:rsidRPr="00EA6B09">
        <w:rPr>
          <w:rFonts w:ascii="Microsoft JhengHei" w:eastAsia="Microsoft JhengHei" w:hAnsi="Microsoft JhengHei" w:cs="Microsoft JhengHei" w:hint="eastAsia"/>
        </w:rPr>
        <w:t>专业软</w:t>
      </w:r>
      <w:r w:rsidRPr="00EA6B09">
        <w:rPr>
          <w:rFonts w:ascii="Malgun Gothic" w:eastAsia="Malgun Gothic" w:hAnsi="Malgun Gothic" w:cs="Malgun Gothic" w:hint="eastAsia"/>
        </w:rPr>
        <w:t>件。</w:t>
      </w:r>
      <w:r w:rsidRPr="00EA6B09">
        <w:rPr>
          <w:rFonts w:ascii="Microsoft JhengHei" w:eastAsia="Microsoft JhengHei" w:hAnsi="Microsoft JhengHei" w:cs="Microsoft JhengHei" w:hint="eastAsia"/>
        </w:rPr>
        <w:t>该软</w:t>
      </w:r>
      <w:r w:rsidRPr="00EA6B09">
        <w:rPr>
          <w:rFonts w:ascii="Malgun Gothic" w:eastAsia="Malgun Gothic" w:hAnsi="Malgun Gothic" w:cs="Malgun Gothic" w:hint="eastAsia"/>
        </w:rPr>
        <w:t>件支持操作、</w:t>
      </w:r>
      <w:r w:rsidRPr="00EA6B09">
        <w:rPr>
          <w:rFonts w:ascii="Microsoft JhengHei" w:eastAsia="Microsoft JhengHei" w:hAnsi="Microsoft JhengHei" w:cs="Microsoft JhengHei" w:hint="eastAsia"/>
        </w:rPr>
        <w:t>实时数</w:t>
      </w:r>
      <w:r w:rsidRPr="00EA6B09">
        <w:rPr>
          <w:rFonts w:ascii="Malgun Gothic" w:eastAsia="Malgun Gothic" w:hAnsi="Malgun Gothic" w:cs="Malgun Gothic" w:hint="eastAsia"/>
        </w:rPr>
        <w:t>据</w:t>
      </w:r>
      <w:r w:rsidRPr="00EA6B09">
        <w:rPr>
          <w:rFonts w:ascii="Microsoft JhengHei" w:eastAsia="Microsoft JhengHei" w:hAnsi="Microsoft JhengHei" w:cs="Microsoft JhengHei" w:hint="eastAsia"/>
        </w:rPr>
        <w:t>监测</w:t>
      </w:r>
      <w:r w:rsidRPr="00EA6B09">
        <w:rPr>
          <w:rFonts w:ascii="Malgun Gothic" w:eastAsia="Malgun Gothic" w:hAnsi="Malgun Gothic" w:cs="Malgun Gothic" w:hint="eastAsia"/>
        </w:rPr>
        <w:t>以及加</w:t>
      </w:r>
      <w:r w:rsidRPr="00EA6B09">
        <w:rPr>
          <w:rFonts w:ascii="Microsoft JhengHei" w:eastAsia="Microsoft JhengHei" w:hAnsi="Microsoft JhengHei" w:cs="Microsoft JhengHei" w:hint="eastAsia"/>
        </w:rPr>
        <w:t>热过</w:t>
      </w:r>
      <w:r w:rsidRPr="00EA6B09">
        <w:rPr>
          <w:rFonts w:ascii="Malgun Gothic" w:eastAsia="Malgun Gothic" w:hAnsi="Malgun Gothic" w:cs="Malgun Gothic" w:hint="eastAsia"/>
        </w:rPr>
        <w:t>程中的安全控制。</w:t>
      </w:r>
      <w:r w:rsidRPr="00EA6B09">
        <w:t xml:space="preserve">VSPO </w:t>
      </w:r>
      <w:r w:rsidRPr="00EA6B09">
        <w:rPr>
          <w:rFonts w:ascii="Microsoft JhengHei" w:eastAsia="Microsoft JhengHei" w:hAnsi="Microsoft JhengHei" w:cs="Microsoft JhengHei" w:hint="eastAsia"/>
        </w:rPr>
        <w:t>拥</w:t>
      </w:r>
      <w:r w:rsidRPr="00EA6B09">
        <w:rPr>
          <w:rFonts w:ascii="Malgun Gothic" w:eastAsia="Malgun Gothic" w:hAnsi="Malgun Gothic" w:cs="Malgun Gothic" w:hint="eastAsia"/>
        </w:rPr>
        <w:t>有</w:t>
      </w:r>
      <w:r w:rsidRPr="00EA6B09">
        <w:rPr>
          <w:rFonts w:ascii="Microsoft JhengHei" w:eastAsia="Microsoft JhengHei" w:hAnsi="Microsoft JhengHei" w:cs="Microsoft JhengHei" w:hint="eastAsia"/>
        </w:rPr>
        <w:t>现</w:t>
      </w:r>
      <w:r w:rsidRPr="00EA6B09">
        <w:rPr>
          <w:rFonts w:ascii="Malgun Gothic" w:eastAsia="Malgun Gothic" w:hAnsi="Malgun Gothic" w:cs="Malgun Gothic" w:hint="eastAsia"/>
        </w:rPr>
        <w:t>代化、直</w:t>
      </w:r>
      <w:r w:rsidRPr="00EA6B09">
        <w:rPr>
          <w:rFonts w:ascii="Microsoft JhengHei" w:eastAsia="Microsoft JhengHei" w:hAnsi="Microsoft JhengHei" w:cs="Microsoft JhengHei" w:hint="eastAsia"/>
        </w:rPr>
        <w:t>观</w:t>
      </w:r>
      <w:r w:rsidRPr="00EA6B09">
        <w:rPr>
          <w:rFonts w:ascii="Malgun Gothic" w:eastAsia="Malgun Gothic" w:hAnsi="Malgun Gothic" w:cs="Malgun Gothic" w:hint="eastAsia"/>
        </w:rPr>
        <w:t>的界面，</w:t>
      </w:r>
      <w:r w:rsidRPr="00EA6B09">
        <w:rPr>
          <w:rFonts w:ascii="MS Gothic" w:eastAsia="MS Gothic" w:hAnsi="MS Gothic" w:cs="MS Gothic" w:hint="eastAsia"/>
        </w:rPr>
        <w:t>并</w:t>
      </w:r>
      <w:r w:rsidRPr="00EA6B09">
        <w:rPr>
          <w:rFonts w:ascii="Malgun Gothic" w:eastAsia="Malgun Gothic" w:hAnsi="Malgun Gothic" w:cs="Malgun Gothic" w:hint="eastAsia"/>
        </w:rPr>
        <w:t>支持多</w:t>
      </w:r>
      <w:r w:rsidRPr="00EA6B09">
        <w:rPr>
          <w:rFonts w:ascii="Microsoft JhengHei" w:eastAsia="Microsoft JhengHei" w:hAnsi="Microsoft JhengHei" w:cs="Microsoft JhengHei" w:hint="eastAsia"/>
        </w:rPr>
        <w:t>语</w:t>
      </w:r>
      <w:r w:rsidRPr="00EA6B09">
        <w:rPr>
          <w:rFonts w:ascii="Malgun Gothic" w:eastAsia="Malgun Gothic" w:hAnsi="Malgun Gothic" w:cs="Malgun Gothic" w:hint="eastAsia"/>
        </w:rPr>
        <w:t>言，便于用</w:t>
      </w:r>
      <w:r w:rsidRPr="00EA6B09">
        <w:rPr>
          <w:rFonts w:ascii="Microsoft JhengHei" w:eastAsia="Microsoft JhengHei" w:hAnsi="Microsoft JhengHei" w:cs="Microsoft JhengHei" w:hint="eastAsia"/>
        </w:rPr>
        <w:t>户轻</w:t>
      </w:r>
      <w:r w:rsidRPr="00EA6B09">
        <w:rPr>
          <w:rFonts w:ascii="Malgun Gothic" w:eastAsia="Malgun Gothic" w:hAnsi="Malgun Gothic" w:cs="Malgun Gothic" w:hint="eastAsia"/>
        </w:rPr>
        <w:t>松操作和管理整</w:t>
      </w:r>
      <w:r w:rsidRPr="00EA6B09">
        <w:rPr>
          <w:rFonts w:ascii="MS Gothic" w:eastAsia="MS Gothic" w:hAnsi="MS Gothic" w:cs="MS Gothic" w:hint="eastAsia"/>
        </w:rPr>
        <w:t>个</w:t>
      </w:r>
      <w:r w:rsidRPr="00EA6B09">
        <w:rPr>
          <w:rFonts w:ascii="Malgun Gothic" w:eastAsia="Malgun Gothic" w:hAnsi="Malgun Gothic" w:cs="Malgun Gothic" w:hint="eastAsia"/>
        </w:rPr>
        <w:t>系</w:t>
      </w:r>
      <w:r w:rsidRPr="00EA6B09">
        <w:rPr>
          <w:rFonts w:ascii="Microsoft JhengHei" w:eastAsia="Microsoft JhengHei" w:hAnsi="Microsoft JhengHei" w:cs="Microsoft JhengHei" w:hint="eastAsia"/>
        </w:rPr>
        <w:t>统</w:t>
      </w:r>
      <w:r w:rsidR="00F36199">
        <w:t>。</w:t>
      </w:r>
    </w:p>
    <w:p w14:paraId="3196D0B5" w14:textId="5D6C4473" w:rsidR="00ED058A" w:rsidRDefault="00B50B5E" w:rsidP="00ED058A">
      <w:pPr>
        <w:pStyle w:val="2dg"/>
      </w:pPr>
      <w:bookmarkStart w:id="5" w:name="_Toc204013177"/>
      <w:r w:rsidRPr="00B50B5E">
        <w:t>技</w:t>
      </w:r>
      <w:r w:rsidRPr="00B50B5E">
        <w:rPr>
          <w:rFonts w:ascii="Microsoft JhengHei" w:eastAsia="Microsoft JhengHei" w:hAnsi="Microsoft JhengHei" w:cs="Microsoft JhengHei" w:hint="eastAsia"/>
        </w:rPr>
        <w:t>术规</w:t>
      </w:r>
      <w:r w:rsidRPr="00B50B5E">
        <w:rPr>
          <w:rFonts w:cs="Malgun Gothic" w:hint="eastAsia"/>
        </w:rPr>
        <w:t>格</w:t>
      </w:r>
      <w:bookmarkEnd w:id="5"/>
    </w:p>
    <w:tbl>
      <w:tblPr>
        <w:tblW w:w="7832" w:type="dxa"/>
        <w:tblInd w:w="7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2"/>
        <w:gridCol w:w="6520"/>
      </w:tblGrid>
      <w:tr w:rsidR="001F4257" w:rsidRPr="00462A3A" w14:paraId="3FE38D59" w14:textId="77777777" w:rsidTr="00754F4A">
        <w:trPr>
          <w:trHeight w:val="456"/>
        </w:trPr>
        <w:tc>
          <w:tcPr>
            <w:tcW w:w="1312" w:type="dxa"/>
            <w:vAlign w:val="center"/>
          </w:tcPr>
          <w:p w14:paraId="66B0290D" w14:textId="1D5F18FE" w:rsidR="001F4257" w:rsidRPr="00462A3A" w:rsidRDefault="00D721AB" w:rsidP="00754F4A">
            <w:pPr>
              <w:rPr>
                <w:rFonts w:ascii="Malgun Gothic" w:eastAsia="Malgun Gothic" w:hAnsi="Malgun Gothic"/>
              </w:rPr>
            </w:pPr>
            <w:r w:rsidRPr="00D721AB">
              <w:rPr>
                <w:rFonts w:ascii="Malgun Gothic" w:eastAsia="Malgun Gothic" w:hAnsi="Malgun Gothic"/>
              </w:rPr>
              <w:t>控制器</w:t>
            </w:r>
          </w:p>
        </w:tc>
        <w:tc>
          <w:tcPr>
            <w:tcW w:w="6520" w:type="dxa"/>
            <w:vAlign w:val="center"/>
          </w:tcPr>
          <w:p w14:paraId="0F23B53D" w14:textId="2A9A08CA" w:rsidR="001F4257" w:rsidRPr="00462A3A" w:rsidRDefault="00301341" w:rsidP="00754F4A">
            <w:pPr>
              <w:rPr>
                <w:rFonts w:ascii="Malgun Gothic" w:eastAsia="Malgun Gothic" w:hAnsi="Malgun Gothic"/>
              </w:rPr>
            </w:pPr>
            <w:r w:rsidRPr="00301341">
              <w:rPr>
                <w:rFonts w:ascii="Malgun Gothic" w:eastAsia="Malgun Gothic" w:hAnsi="Malgun Gothic"/>
              </w:rPr>
              <w:t>工控机</w:t>
            </w:r>
            <w:r w:rsidR="001F4257" w:rsidRPr="00462A3A">
              <w:rPr>
                <w:rFonts w:ascii="Malgun Gothic" w:eastAsia="Malgun Gothic" w:hAnsi="Malgun Gothic"/>
              </w:rPr>
              <w:t>:</w:t>
            </w:r>
            <w:r w:rsidR="001F4257">
              <w:rPr>
                <w:rFonts w:ascii="Malgun Gothic" w:eastAsia="Malgun Gothic" w:hAnsi="Malgun Gothic" w:hint="eastAsia"/>
              </w:rPr>
              <w:t xml:space="preserve"> </w:t>
            </w:r>
            <w:r w:rsidR="005A4503" w:rsidRPr="005A4503">
              <w:rPr>
                <w:rFonts w:ascii="Malgun Gothic" w:eastAsia="Malgun Gothic" w:hAnsi="Malgun Gothic"/>
              </w:rPr>
              <w:t>工</w:t>
            </w:r>
            <w:r w:rsidR="005A4503" w:rsidRPr="005A4503">
              <w:rPr>
                <w:rFonts w:ascii="Microsoft JhengHei" w:eastAsia="Microsoft JhengHei" w:hAnsi="Microsoft JhengHei" w:cs="Microsoft JhengHei" w:hint="eastAsia"/>
              </w:rPr>
              <w:t>业计</w:t>
            </w:r>
            <w:r w:rsidR="005A4503" w:rsidRPr="005A4503">
              <w:rPr>
                <w:rFonts w:ascii="Malgun Gothic" w:eastAsia="Malgun Gothic" w:hAnsi="Malgun Gothic" w:cs="Malgun Gothic" w:hint="eastAsia"/>
              </w:rPr>
              <w:t>算机</w:t>
            </w:r>
          </w:p>
          <w:p w14:paraId="78DC8B93" w14:textId="6F81E0D8" w:rsidR="001F4257" w:rsidRPr="00462A3A" w:rsidRDefault="00586C1E" w:rsidP="00754F4A">
            <w:pPr>
              <w:rPr>
                <w:rFonts w:ascii="Malgun Gothic" w:eastAsia="Malgun Gothic" w:hAnsi="Malgun Gothic"/>
              </w:rPr>
            </w:pPr>
            <w:r w:rsidRPr="00586C1E">
              <w:rPr>
                <w:rFonts w:ascii="MS Gothic" w:eastAsia="MS Gothic" w:hAnsi="MS Gothic" w:cs="MS Gothic" w:hint="eastAsia"/>
              </w:rPr>
              <w:t>温</w:t>
            </w:r>
            <w:r w:rsidRPr="00586C1E">
              <w:rPr>
                <w:rFonts w:ascii="Malgun Gothic" w:eastAsia="Malgun Gothic" w:hAnsi="Malgun Gothic" w:cs="Malgun Gothic" w:hint="eastAsia"/>
              </w:rPr>
              <w:t>度控制器：</w:t>
            </w:r>
            <w:r w:rsidRPr="00586C1E">
              <w:rPr>
                <w:rFonts w:ascii="Malgun Gothic" w:eastAsia="Malgun Gothic" w:hAnsi="Malgun Gothic"/>
              </w:rPr>
              <w:t xml:space="preserve">UP55A、UP550（YOKOGAWA </w:t>
            </w:r>
            <w:r w:rsidRPr="00586C1E">
              <w:rPr>
                <w:rFonts w:ascii="MS Gothic" w:eastAsia="MS Gothic" w:hAnsi="MS Gothic" w:cs="MS Gothic" w:hint="eastAsia"/>
              </w:rPr>
              <w:t>横</w:t>
            </w:r>
            <w:r w:rsidRPr="00586C1E">
              <w:rPr>
                <w:rFonts w:ascii="Malgun Gothic" w:eastAsia="Malgun Gothic" w:hAnsi="Malgun Gothic" w:cs="Malgun Gothic" w:hint="eastAsia"/>
              </w:rPr>
              <w:t>河）</w:t>
            </w:r>
            <w:r w:rsidRPr="00586C1E">
              <w:rPr>
                <w:rFonts w:ascii="Malgun Gothic" w:eastAsia="Malgun Gothic" w:hAnsi="Malgun Gothic"/>
              </w:rPr>
              <w:br/>
            </w:r>
            <w:r w:rsidRPr="00586C1E">
              <w:rPr>
                <w:rFonts w:ascii="MS Gothic" w:eastAsia="MS Gothic" w:hAnsi="MS Gothic" w:cs="MS Gothic" w:hint="eastAsia"/>
              </w:rPr>
              <w:t>温</w:t>
            </w:r>
            <w:r w:rsidRPr="00586C1E">
              <w:rPr>
                <w:rFonts w:ascii="Malgun Gothic" w:eastAsia="Malgun Gothic" w:hAnsi="Malgun Gothic" w:cs="Malgun Gothic" w:hint="eastAsia"/>
              </w:rPr>
              <w:t>度</w:t>
            </w:r>
            <w:r w:rsidRPr="00586C1E">
              <w:rPr>
                <w:rFonts w:ascii="Microsoft JhengHei" w:eastAsia="Microsoft JhengHei" w:hAnsi="Microsoft JhengHei" w:cs="Microsoft JhengHei" w:hint="eastAsia"/>
              </w:rPr>
              <w:t>记录</w:t>
            </w:r>
            <w:r w:rsidRPr="00586C1E">
              <w:rPr>
                <w:rFonts w:ascii="Malgun Gothic" w:eastAsia="Malgun Gothic" w:hAnsi="Malgun Gothic" w:cs="Malgun Gothic" w:hint="eastAsia"/>
              </w:rPr>
              <w:t>器：</w:t>
            </w:r>
            <w:r w:rsidRPr="00586C1E">
              <w:rPr>
                <w:rFonts w:ascii="Malgun Gothic" w:eastAsia="Malgun Gothic" w:hAnsi="Malgun Gothic"/>
              </w:rPr>
              <w:t>I-7018（ICP CON）</w:t>
            </w:r>
          </w:p>
        </w:tc>
      </w:tr>
      <w:tr w:rsidR="001F4257" w:rsidRPr="00462A3A" w14:paraId="23A390C5" w14:textId="77777777" w:rsidTr="00754F4A">
        <w:trPr>
          <w:trHeight w:val="456"/>
        </w:trPr>
        <w:tc>
          <w:tcPr>
            <w:tcW w:w="1312" w:type="dxa"/>
            <w:vAlign w:val="center"/>
          </w:tcPr>
          <w:p w14:paraId="17B26E6B" w14:textId="29F46427" w:rsidR="001F4257" w:rsidRPr="00462A3A" w:rsidRDefault="00D721AB" w:rsidP="00754F4A">
            <w:pPr>
              <w:rPr>
                <w:rFonts w:ascii="Malgun Gothic" w:eastAsia="Malgun Gothic" w:hAnsi="Malgun Gothic"/>
              </w:rPr>
            </w:pPr>
            <w:r w:rsidRPr="00D721AB">
              <w:rPr>
                <w:rFonts w:ascii="Microsoft JhengHei" w:eastAsia="Microsoft JhengHei" w:hAnsi="Microsoft JhengHei" w:cs="Microsoft JhengHei" w:hint="eastAsia"/>
              </w:rPr>
              <w:t>显</w:t>
            </w:r>
            <w:r w:rsidRPr="00D721AB">
              <w:rPr>
                <w:rFonts w:ascii="MS Gothic" w:eastAsia="MS Gothic" w:hAnsi="MS Gothic" w:cs="MS Gothic" w:hint="eastAsia"/>
              </w:rPr>
              <w:t>示器</w:t>
            </w:r>
          </w:p>
        </w:tc>
        <w:tc>
          <w:tcPr>
            <w:tcW w:w="6520" w:type="dxa"/>
            <w:vAlign w:val="center"/>
          </w:tcPr>
          <w:p w14:paraId="3342C59B" w14:textId="66F8C6C5" w:rsidR="001F4257" w:rsidRPr="00981187" w:rsidRDefault="00CC4827" w:rsidP="00754F4A">
            <w:pPr>
              <w:rPr>
                <w:rFonts w:ascii="Malgun Gothic" w:eastAsia="Malgun Gothic" w:hAnsi="Malgun Gothic"/>
              </w:rPr>
            </w:pPr>
            <w:r w:rsidRPr="00CC4827">
              <w:rPr>
                <w:rFonts w:ascii="Malgun Gothic" w:eastAsia="Malgun Gothic" w:hAnsi="Malgun Gothic"/>
              </w:rPr>
              <w:t>15 英寸</w:t>
            </w:r>
            <w:r w:rsidRPr="00CC4827">
              <w:rPr>
                <w:rFonts w:ascii="MS Gothic" w:eastAsia="MS Gothic" w:hAnsi="MS Gothic" w:cs="MS Gothic" w:hint="eastAsia"/>
              </w:rPr>
              <w:t>触</w:t>
            </w:r>
            <w:r w:rsidRPr="00CC4827">
              <w:rPr>
                <w:rFonts w:ascii="Malgun Gothic" w:eastAsia="Malgun Gothic" w:hAnsi="Malgun Gothic" w:cs="Malgun Gothic" w:hint="eastAsia"/>
              </w:rPr>
              <w:t>控</w:t>
            </w:r>
            <w:r w:rsidRPr="00CC4827">
              <w:rPr>
                <w:rFonts w:ascii="Microsoft JhengHei" w:eastAsia="Microsoft JhengHei" w:hAnsi="Microsoft JhengHei" w:cs="Microsoft JhengHei" w:hint="eastAsia"/>
              </w:rPr>
              <w:t>显</w:t>
            </w:r>
            <w:r w:rsidRPr="00CC4827">
              <w:rPr>
                <w:rFonts w:ascii="Malgun Gothic" w:eastAsia="Malgun Gothic" w:hAnsi="Malgun Gothic" w:cs="Malgun Gothic" w:hint="eastAsia"/>
              </w:rPr>
              <w:t>示器（分辨率：</w:t>
            </w:r>
            <w:r w:rsidRPr="00CC4827">
              <w:rPr>
                <w:rFonts w:ascii="Malgun Gothic" w:eastAsia="Malgun Gothic" w:hAnsi="Malgun Gothic"/>
              </w:rPr>
              <w:t>1024 x 768</w:t>
            </w:r>
            <w:r w:rsidR="001F4257" w:rsidRPr="00462A3A">
              <w:rPr>
                <w:rFonts w:ascii="Malgun Gothic" w:eastAsia="Malgun Gothic" w:hAnsi="Malgun Gothic" w:hint="eastAsia"/>
              </w:rPr>
              <w:t>)</w:t>
            </w:r>
          </w:p>
        </w:tc>
      </w:tr>
      <w:tr w:rsidR="001F4257" w:rsidRPr="00462A3A" w14:paraId="46A1EE31" w14:textId="77777777" w:rsidTr="00754F4A">
        <w:trPr>
          <w:trHeight w:val="456"/>
        </w:trPr>
        <w:tc>
          <w:tcPr>
            <w:tcW w:w="1312" w:type="dxa"/>
            <w:vAlign w:val="center"/>
          </w:tcPr>
          <w:p w14:paraId="54F597A7" w14:textId="5F4276E7" w:rsidR="001F4257" w:rsidRPr="00462A3A" w:rsidRDefault="00F04471" w:rsidP="00754F4A">
            <w:pPr>
              <w:rPr>
                <w:rFonts w:ascii="Malgun Gothic" w:eastAsia="Malgun Gothic" w:hAnsi="Malgun Gothic"/>
              </w:rPr>
            </w:pPr>
            <w:r w:rsidRPr="00F04471">
              <w:rPr>
                <w:rFonts w:ascii="Microsoft JhengHei" w:eastAsia="Microsoft JhengHei" w:hAnsi="Microsoft JhengHei" w:cs="Microsoft JhengHei" w:hint="eastAsia"/>
              </w:rPr>
              <w:t>电</w:t>
            </w:r>
            <w:r w:rsidRPr="00F04471">
              <w:rPr>
                <w:rFonts w:ascii="Malgun Gothic" w:eastAsia="Malgun Gothic" w:hAnsi="Malgun Gothic" w:cs="Malgun Gothic" w:hint="eastAsia"/>
              </w:rPr>
              <w:t>源</w:t>
            </w:r>
          </w:p>
        </w:tc>
        <w:tc>
          <w:tcPr>
            <w:tcW w:w="6520" w:type="dxa"/>
            <w:vAlign w:val="center"/>
          </w:tcPr>
          <w:p w14:paraId="6CC7C372" w14:textId="2480BFE8" w:rsidR="001F4257" w:rsidRPr="00462A3A" w:rsidRDefault="008E4C8E" w:rsidP="00754F4A">
            <w:pPr>
              <w:rPr>
                <w:rFonts w:ascii="Malgun Gothic" w:eastAsia="Malgun Gothic" w:hAnsi="Malgun Gothic"/>
              </w:rPr>
            </w:pPr>
            <w:r w:rsidRPr="008E4C8E">
              <w:rPr>
                <w:rFonts w:ascii="Malgun Gothic" w:eastAsia="Malgun Gothic" w:hAnsi="Malgun Gothic"/>
              </w:rPr>
              <w:t>220</w:t>
            </w:r>
            <w:proofErr w:type="gramStart"/>
            <w:r w:rsidRPr="008E4C8E">
              <w:rPr>
                <w:rFonts w:ascii="Malgun Gothic" w:eastAsia="Malgun Gothic" w:hAnsi="Malgun Gothic"/>
              </w:rPr>
              <w:t>VAC /</w:t>
            </w:r>
            <w:proofErr w:type="gramEnd"/>
            <w:r w:rsidRPr="008E4C8E">
              <w:rPr>
                <w:rFonts w:ascii="Malgun Gothic" w:eastAsia="Malgun Gothic" w:hAnsi="Malgun Gothic"/>
              </w:rPr>
              <w:t xml:space="preserve"> 三相（3PHASE</w:t>
            </w:r>
            <w:r>
              <w:rPr>
                <w:rFonts w:ascii="Malgun Gothic" w:eastAsia="Malgun Gothic" w:hAnsi="Malgun Gothic"/>
              </w:rPr>
              <w:t>）</w:t>
            </w:r>
          </w:p>
        </w:tc>
      </w:tr>
    </w:tbl>
    <w:p w14:paraId="62163523" w14:textId="0D816FB6" w:rsidR="00AA732B" w:rsidRPr="00CB0641" w:rsidRDefault="00F10CAB" w:rsidP="00703372">
      <w:pPr>
        <w:pStyle w:val="2dg"/>
        <w:spacing w:before="120"/>
      </w:pPr>
      <w:bookmarkStart w:id="6" w:name="_Toc204013178"/>
      <w:r w:rsidRPr="00F10CAB">
        <w:t>功能特点</w:t>
      </w:r>
      <w:bookmarkEnd w:id="6"/>
    </w:p>
    <w:p w14:paraId="1E710E1B" w14:textId="4C415975" w:rsidR="00341AC3" w:rsidRDefault="00B263A8" w:rsidP="00820798">
      <w:pPr>
        <w:pStyle w:val="3dg11"/>
      </w:pPr>
      <w:bookmarkStart w:id="7" w:name="_Toc204013179"/>
      <w:r w:rsidRPr="00B263A8">
        <w:rPr>
          <w:rFonts w:ascii="Microsoft JhengHei" w:eastAsia="Microsoft JhengHei" w:hAnsi="Microsoft JhengHei" w:cs="Microsoft JhengHei" w:hint="eastAsia"/>
        </w:rPr>
        <w:t>热处</w:t>
      </w:r>
      <w:r w:rsidRPr="00B263A8">
        <w:rPr>
          <w:rFonts w:cs="Malgun Gothic" w:hint="eastAsia"/>
        </w:rPr>
        <w:t>理</w:t>
      </w:r>
      <w:r w:rsidRPr="00B263A8">
        <w:rPr>
          <w:rFonts w:ascii="MS Gothic" w:eastAsia="MS Gothic" w:hAnsi="MS Gothic" w:cs="MS Gothic" w:hint="eastAsia"/>
        </w:rPr>
        <w:t>炉状</w:t>
      </w:r>
      <w:r w:rsidRPr="00B263A8">
        <w:rPr>
          <w:rFonts w:ascii="Microsoft JhengHei" w:eastAsia="Microsoft JhengHei" w:hAnsi="Microsoft JhengHei" w:cs="Microsoft JhengHei" w:hint="eastAsia"/>
        </w:rPr>
        <w:t>态监</w:t>
      </w:r>
      <w:r w:rsidRPr="00B263A8">
        <w:rPr>
          <w:rFonts w:cs="Malgun Gothic" w:hint="eastAsia"/>
        </w:rPr>
        <w:t>控</w:t>
      </w:r>
      <w:bookmarkEnd w:id="7"/>
    </w:p>
    <w:p w14:paraId="21D73EF1" w14:textId="6144E7BB" w:rsidR="000676DF" w:rsidRPr="002520D6" w:rsidRDefault="007B03AD" w:rsidP="002520D6">
      <w:pPr>
        <w:pStyle w:val="LineListStyle"/>
      </w:pPr>
      <w:r w:rsidRPr="002520D6">
        <w:t>实时显示温度、氧气（O</w:t>
      </w:r>
      <w:r w:rsidRPr="002520D6">
        <w:rPr>
          <w:rFonts w:ascii="Cambria Math" w:hAnsi="Cambria Math" w:cs="Cambria Math"/>
        </w:rPr>
        <w:t>₂</w:t>
      </w:r>
      <w:r w:rsidRPr="002520D6">
        <w:t>）浓度、记录器数据、电机状态、安全限值（温度限制）以及 DIO 信号等数据</w:t>
      </w:r>
      <w:r w:rsidR="00046F72">
        <w:t>。</w:t>
      </w:r>
    </w:p>
    <w:p w14:paraId="317BD575" w14:textId="7B19CCE2" w:rsidR="003F67CC" w:rsidRDefault="005A4842" w:rsidP="000676DF">
      <w:pPr>
        <w:pStyle w:val="ListParagraph"/>
        <w:numPr>
          <w:ilvl w:val="0"/>
          <w:numId w:val="25"/>
        </w:numPr>
        <w:ind w:leftChars="0" w:left="360"/>
      </w:pPr>
      <w:r w:rsidRPr="005A4842">
        <w:t>提供可</w:t>
      </w:r>
      <w:r w:rsidRPr="005A4842">
        <w:rPr>
          <w:rFonts w:ascii="Microsoft JhengHei" w:eastAsia="Microsoft JhengHei" w:hAnsi="Microsoft JhengHei" w:cs="Microsoft JhengHei" w:hint="eastAsia"/>
        </w:rPr>
        <w:t>视</w:t>
      </w:r>
      <w:r w:rsidRPr="005A4842">
        <w:rPr>
          <w:rFonts w:ascii="Malgun Gothic" w:eastAsia="Malgun Gothic" w:hAnsi="Malgun Gothic" w:cs="Malgun Gothic" w:hint="eastAsia"/>
        </w:rPr>
        <w:t>化</w:t>
      </w:r>
      <w:r w:rsidRPr="005A4842">
        <w:rPr>
          <w:rFonts w:ascii="Microsoft JhengHei" w:eastAsia="Microsoft JhengHei" w:hAnsi="Microsoft JhengHei" w:cs="Microsoft JhengHei" w:hint="eastAsia"/>
        </w:rPr>
        <w:t>图</w:t>
      </w:r>
      <w:r w:rsidRPr="005A4842">
        <w:rPr>
          <w:rFonts w:ascii="Malgun Gothic" w:eastAsia="Malgun Gothic" w:hAnsi="Malgun Gothic" w:cs="Malgun Gothic" w:hint="eastAsia"/>
        </w:rPr>
        <w:t>表，</w:t>
      </w:r>
      <w:r w:rsidRPr="005A4842">
        <w:rPr>
          <w:rFonts w:ascii="Microsoft JhengHei" w:eastAsia="Microsoft JhengHei" w:hAnsi="Microsoft JhengHei" w:cs="Microsoft JhengHei" w:hint="eastAsia"/>
        </w:rPr>
        <w:t>显</w:t>
      </w:r>
      <w:r w:rsidRPr="005A4842">
        <w:rPr>
          <w:rFonts w:ascii="Malgun Gothic" w:eastAsia="Malgun Gothic" w:hAnsi="Malgun Gothic" w:cs="Malgun Gothic" w:hint="eastAsia"/>
        </w:rPr>
        <w:t>示</w:t>
      </w:r>
      <w:r w:rsidRPr="005A4842">
        <w:rPr>
          <w:rFonts w:ascii="MS Gothic" w:eastAsia="MS Gothic" w:hAnsi="MS Gothic" w:cs="MS Gothic" w:hint="eastAsia"/>
        </w:rPr>
        <w:t>温</w:t>
      </w:r>
      <w:r w:rsidRPr="005A4842">
        <w:rPr>
          <w:rFonts w:ascii="Malgun Gothic" w:eastAsia="Malgun Gothic" w:hAnsi="Malgun Gothic" w:cs="Malgun Gothic" w:hint="eastAsia"/>
        </w:rPr>
        <w:t>度和</w:t>
      </w:r>
      <w:r w:rsidRPr="005A4842">
        <w:rPr>
          <w:rFonts w:ascii="MS Gothic" w:eastAsia="MS Gothic" w:hAnsi="MS Gothic" w:cs="MS Gothic" w:hint="eastAsia"/>
        </w:rPr>
        <w:t>氧气</w:t>
      </w:r>
      <w:r w:rsidRPr="005A4842">
        <w:rPr>
          <w:rFonts w:ascii="Malgun Gothic" w:eastAsia="Malgun Gothic" w:hAnsi="Malgun Gothic" w:cs="Malgun Gothic" w:hint="eastAsia"/>
        </w:rPr>
        <w:t>（</w:t>
      </w:r>
      <w:r w:rsidRPr="005A4842">
        <w:t>O₂）</w:t>
      </w:r>
      <w:r w:rsidRPr="005A4842">
        <w:rPr>
          <w:rFonts w:ascii="Microsoft JhengHei" w:eastAsia="Microsoft JhengHei" w:hAnsi="Microsoft JhengHei" w:cs="Microsoft JhengHei" w:hint="eastAsia"/>
        </w:rPr>
        <w:t>浓</w:t>
      </w:r>
      <w:r w:rsidRPr="005A4842">
        <w:rPr>
          <w:rFonts w:ascii="Malgun Gothic" w:eastAsia="Malgun Gothic" w:hAnsi="Malgun Gothic" w:cs="Malgun Gothic" w:hint="eastAsia"/>
        </w:rPr>
        <w:t>度</w:t>
      </w:r>
      <w:r w:rsidRPr="005A4842">
        <w:rPr>
          <w:rFonts w:ascii="MS Gothic" w:eastAsia="MS Gothic" w:hAnsi="MS Gothic" w:cs="MS Gothic" w:hint="eastAsia"/>
        </w:rPr>
        <w:t>随</w:t>
      </w:r>
      <w:r w:rsidRPr="005A4842">
        <w:rPr>
          <w:rFonts w:ascii="Microsoft JhengHei" w:eastAsia="Microsoft JhengHei" w:hAnsi="Microsoft JhengHei" w:cs="Microsoft JhengHei" w:hint="eastAsia"/>
        </w:rPr>
        <w:t>时间</w:t>
      </w:r>
      <w:r w:rsidRPr="005A4842">
        <w:rPr>
          <w:rFonts w:ascii="Malgun Gothic" w:eastAsia="Malgun Gothic" w:hAnsi="Malgun Gothic" w:cs="Malgun Gothic" w:hint="eastAsia"/>
        </w:rPr>
        <w:t>的</w:t>
      </w:r>
      <w:r w:rsidRPr="005A4842">
        <w:rPr>
          <w:rFonts w:ascii="Microsoft JhengHei" w:eastAsia="Microsoft JhengHei" w:hAnsi="Microsoft JhengHei" w:cs="Microsoft JhengHei" w:hint="eastAsia"/>
        </w:rPr>
        <w:t>变</w:t>
      </w:r>
      <w:r w:rsidRPr="005A4842">
        <w:rPr>
          <w:rFonts w:ascii="Malgun Gothic" w:eastAsia="Malgun Gothic" w:hAnsi="Malgun Gothic" w:cs="Malgun Gothic" w:hint="eastAsia"/>
        </w:rPr>
        <w:t>化</w:t>
      </w:r>
      <w:r w:rsidRPr="005A4842">
        <w:rPr>
          <w:rFonts w:ascii="Microsoft JhengHei" w:eastAsia="Microsoft JhengHei" w:hAnsi="Microsoft JhengHei" w:cs="Microsoft JhengHei" w:hint="eastAsia"/>
        </w:rPr>
        <w:t>趋势</w:t>
      </w:r>
      <w:r w:rsidR="00627E53">
        <w:t>。</w:t>
      </w:r>
    </w:p>
    <w:p w14:paraId="59965753" w14:textId="417F10BB" w:rsidR="000676DF" w:rsidRDefault="00C97C22" w:rsidP="000676DF">
      <w:pPr>
        <w:pStyle w:val="ListParagraph"/>
        <w:numPr>
          <w:ilvl w:val="0"/>
          <w:numId w:val="25"/>
        </w:numPr>
        <w:ind w:leftChars="0" w:left="360"/>
      </w:pPr>
      <w:r w:rsidRPr="00C97C22">
        <w:t>基于</w:t>
      </w:r>
      <w:r w:rsidRPr="00C97C22">
        <w:rPr>
          <w:rFonts w:ascii="MS Gothic" w:eastAsia="MS Gothic" w:hAnsi="MS Gothic" w:cs="MS Gothic" w:hint="eastAsia"/>
        </w:rPr>
        <w:t>网</w:t>
      </w:r>
      <w:r w:rsidRPr="00C97C22">
        <w:rPr>
          <w:rFonts w:ascii="Malgun Gothic" w:eastAsia="Malgun Gothic" w:hAnsi="Malgun Gothic" w:cs="Malgun Gothic" w:hint="eastAsia"/>
        </w:rPr>
        <w:t>格的界面可同</w:t>
      </w:r>
      <w:r w:rsidRPr="00C97C22">
        <w:rPr>
          <w:rFonts w:ascii="Microsoft JhengHei" w:eastAsia="Microsoft JhengHei" w:hAnsi="Microsoft JhengHei" w:cs="Microsoft JhengHei" w:hint="eastAsia"/>
        </w:rPr>
        <w:t>时显</w:t>
      </w:r>
      <w:r w:rsidRPr="00C97C22">
        <w:rPr>
          <w:rFonts w:ascii="Malgun Gothic" w:eastAsia="Malgun Gothic" w:hAnsi="Malgun Gothic" w:cs="Malgun Gothic" w:hint="eastAsia"/>
        </w:rPr>
        <w:t>示多</w:t>
      </w:r>
      <w:r w:rsidRPr="00C97C22">
        <w:rPr>
          <w:rFonts w:ascii="MS Gothic" w:eastAsia="MS Gothic" w:hAnsi="MS Gothic" w:cs="MS Gothic" w:hint="eastAsia"/>
        </w:rPr>
        <w:t>个炉区</w:t>
      </w:r>
      <w:r w:rsidRPr="00C97C22">
        <w:rPr>
          <w:rFonts w:ascii="Malgun Gothic" w:eastAsia="Malgun Gothic" w:hAnsi="Malgun Gothic" w:cs="Malgun Gothic" w:hint="eastAsia"/>
        </w:rPr>
        <w:t>，</w:t>
      </w:r>
      <w:r w:rsidRPr="00C97C22">
        <w:rPr>
          <w:rFonts w:ascii="Microsoft JhengHei" w:eastAsia="Microsoft JhengHei" w:hAnsi="Microsoft JhengHei" w:cs="Microsoft JhengHei" w:hint="eastAsia"/>
        </w:rPr>
        <w:t>实现对</w:t>
      </w:r>
      <w:r w:rsidRPr="00C97C22">
        <w:rPr>
          <w:rFonts w:ascii="Malgun Gothic" w:eastAsia="Malgun Gothic" w:hAnsi="Malgun Gothic" w:cs="Malgun Gothic" w:hint="eastAsia"/>
        </w:rPr>
        <w:t>整</w:t>
      </w:r>
      <w:r w:rsidRPr="00C97C22">
        <w:rPr>
          <w:rFonts w:ascii="MS Gothic" w:eastAsia="MS Gothic" w:hAnsi="MS Gothic" w:cs="MS Gothic" w:hint="eastAsia"/>
        </w:rPr>
        <w:t>个</w:t>
      </w:r>
      <w:r w:rsidRPr="00C97C22">
        <w:rPr>
          <w:rFonts w:ascii="Malgun Gothic" w:eastAsia="Malgun Gothic" w:hAnsi="Malgun Gothic" w:cs="Malgun Gothic" w:hint="eastAsia"/>
        </w:rPr>
        <w:t>系</w:t>
      </w:r>
      <w:r w:rsidRPr="00C97C22">
        <w:rPr>
          <w:rFonts w:ascii="Microsoft JhengHei" w:eastAsia="Microsoft JhengHei" w:hAnsi="Microsoft JhengHei" w:cs="Microsoft JhengHei" w:hint="eastAsia"/>
        </w:rPr>
        <w:t>统</w:t>
      </w:r>
      <w:r w:rsidRPr="00C97C22">
        <w:rPr>
          <w:rFonts w:ascii="Malgun Gothic" w:eastAsia="Malgun Gothic" w:hAnsi="Malgun Gothic" w:cs="Malgun Gothic" w:hint="eastAsia"/>
        </w:rPr>
        <w:t>的全面</w:t>
      </w:r>
      <w:r w:rsidRPr="00C97C22">
        <w:rPr>
          <w:rFonts w:ascii="Microsoft JhengHei" w:eastAsia="Microsoft JhengHei" w:hAnsi="Microsoft JhengHei" w:cs="Microsoft JhengHei" w:hint="eastAsia"/>
        </w:rPr>
        <w:t>监</w:t>
      </w:r>
      <w:r w:rsidRPr="00C97C22">
        <w:rPr>
          <w:rFonts w:ascii="Malgun Gothic" w:eastAsia="Malgun Gothic" w:hAnsi="Malgun Gothic" w:cs="Malgun Gothic" w:hint="eastAsia"/>
        </w:rPr>
        <w:t>控</w:t>
      </w:r>
      <w:r w:rsidR="00627E53">
        <w:t>。</w:t>
      </w:r>
    </w:p>
    <w:p w14:paraId="11C1BCF0" w14:textId="23CEA6BB" w:rsidR="005C79FB" w:rsidRDefault="002520D6" w:rsidP="00820798">
      <w:pPr>
        <w:pStyle w:val="3dg11"/>
      </w:pPr>
      <w:bookmarkStart w:id="8" w:name="_Toc204013180"/>
      <w:r>
        <w:rPr>
          <w:rFonts w:ascii="Microsoft JhengHei" w:eastAsia="Microsoft JhengHei" w:hAnsi="Microsoft JhengHei" w:cs="Microsoft JhengHei" w:hint="eastAsia"/>
        </w:rPr>
        <w:t>热处</w:t>
      </w:r>
      <w:r>
        <w:rPr>
          <w:rFonts w:cs="Malgun Gothic" w:hint="eastAsia"/>
        </w:rPr>
        <w:t>理</w:t>
      </w:r>
      <w:r>
        <w:rPr>
          <w:rFonts w:ascii="MS Gothic" w:eastAsia="MS Gothic" w:hAnsi="MS Gothic" w:cs="MS Gothic" w:hint="eastAsia"/>
        </w:rPr>
        <w:t>炉</w:t>
      </w:r>
      <w:r>
        <w:rPr>
          <w:rFonts w:cs="Malgun Gothic" w:hint="eastAsia"/>
        </w:rPr>
        <w:t>配置管理</w:t>
      </w:r>
      <w:bookmarkEnd w:id="8"/>
    </w:p>
    <w:p w14:paraId="49245A45" w14:textId="5024239E" w:rsidR="00EE5822" w:rsidRDefault="00EE5822" w:rsidP="002520D6">
      <w:pPr>
        <w:pStyle w:val="LineListStyle"/>
      </w:pPr>
      <w:r>
        <w:t>配置</w:t>
      </w:r>
      <w:r>
        <w:rPr>
          <w:rFonts w:ascii="MS Gothic" w:eastAsia="MS Gothic" w:hAnsi="MS Gothic" w:cs="MS Gothic" w:hint="eastAsia"/>
        </w:rPr>
        <w:t>炉区数</w:t>
      </w:r>
      <w:r>
        <w:rPr>
          <w:rFonts w:ascii="Malgun Gothic" w:eastAsia="Malgun Gothic" w:hAnsi="Malgun Gothic" w:cs="Malgun Gothic" w:hint="eastAsia"/>
        </w:rPr>
        <w:t>量、</w:t>
      </w:r>
      <w:r>
        <w:rPr>
          <w:rFonts w:ascii="MS Gothic" w:eastAsia="MS Gothic" w:hAnsi="MS Gothic" w:cs="MS Gothic" w:hint="eastAsia"/>
        </w:rPr>
        <w:t>炉区</w:t>
      </w:r>
      <w:r>
        <w:rPr>
          <w:rFonts w:ascii="Malgun Gothic" w:eastAsia="Malgun Gothic" w:hAnsi="Malgun Gothic" w:cs="Malgun Gothic" w:hint="eastAsia"/>
        </w:rPr>
        <w:t>名</w:t>
      </w:r>
      <w:r>
        <w:rPr>
          <w:rFonts w:ascii="MS Gothic" w:eastAsia="MS Gothic" w:hAnsi="MS Gothic" w:cs="MS Gothic" w:hint="eastAsia"/>
        </w:rPr>
        <w:t>称</w:t>
      </w:r>
      <w:r>
        <w:rPr>
          <w:rFonts w:ascii="Malgun Gothic" w:eastAsia="Malgun Gothic" w:hAnsi="Malgun Gothic" w:cs="Malgun Gothic" w:hint="eastAsia"/>
        </w:rPr>
        <w:t>、安装</w:t>
      </w:r>
      <w:r>
        <w:rPr>
          <w:rFonts w:ascii="MS Gothic" w:eastAsia="MS Gothic" w:hAnsi="MS Gothic" w:cs="MS Gothic" w:hint="eastAsia"/>
        </w:rPr>
        <w:t>楼</w:t>
      </w:r>
      <w:r>
        <w:rPr>
          <w:rFonts w:hint="eastAsia"/>
        </w:rPr>
        <w:t>层</w:t>
      </w:r>
      <w:r>
        <w:rPr>
          <w:rFonts w:ascii="Malgun Gothic" w:eastAsia="Malgun Gothic" w:hAnsi="Malgun Gothic" w:cs="Malgun Gothic" w:hint="eastAsia"/>
        </w:rPr>
        <w:t>、</w:t>
      </w:r>
      <w:r>
        <w:t>IP 地址、串口（COM 端口）以及</w:t>
      </w:r>
      <w:r>
        <w:rPr>
          <w:rFonts w:hint="eastAsia"/>
        </w:rPr>
        <w:t>连</w:t>
      </w:r>
      <w:r>
        <w:rPr>
          <w:rFonts w:ascii="Malgun Gothic" w:eastAsia="Malgun Gothic" w:hAnsi="Malgun Gothic" w:cs="Malgun Gothic" w:hint="eastAsia"/>
        </w:rPr>
        <w:t>接方式（</w:t>
      </w:r>
      <w:r>
        <w:t>TCP 或串口）。</w:t>
      </w:r>
    </w:p>
    <w:p w14:paraId="4CC17B13" w14:textId="15774B0E" w:rsidR="00EE5822" w:rsidRDefault="00EE5822" w:rsidP="002520D6">
      <w:pPr>
        <w:pStyle w:val="LineListStyle"/>
      </w:pPr>
      <w:r>
        <w:rPr>
          <w:rFonts w:hint="eastAsia"/>
        </w:rPr>
        <w:t>检查</w:t>
      </w:r>
      <w:r>
        <w:rPr>
          <w:rFonts w:ascii="Malgun Gothic" w:eastAsia="Malgun Gothic" w:hAnsi="Malgun Gothic" w:cs="Malgun Gothic" w:hint="eastAsia"/>
        </w:rPr>
        <w:t>各</w:t>
      </w:r>
      <w:r>
        <w:rPr>
          <w:rFonts w:ascii="MS Gothic" w:eastAsia="MS Gothic" w:hAnsi="MS Gothic" w:cs="MS Gothic" w:hint="eastAsia"/>
        </w:rPr>
        <w:t>炉区内</w:t>
      </w:r>
      <w:r>
        <w:rPr>
          <w:rFonts w:ascii="Malgun Gothic" w:eastAsia="Malgun Gothic" w:hAnsi="Malgun Gothic" w:cs="Malgun Gothic" w:hint="eastAsia"/>
        </w:rPr>
        <w:t>各</w:t>
      </w:r>
      <w:r>
        <w:rPr>
          <w:rFonts w:hint="eastAsia"/>
        </w:rPr>
        <w:t>设备</w:t>
      </w:r>
      <w:r>
        <w:rPr>
          <w:rFonts w:ascii="Malgun Gothic" w:eastAsia="Malgun Gothic" w:hAnsi="Malgun Gothic" w:cs="Malgun Gothic" w:hint="eastAsia"/>
        </w:rPr>
        <w:t>（</w:t>
      </w:r>
      <w:r>
        <w:rPr>
          <w:rFonts w:ascii="MS Gothic" w:eastAsia="MS Gothic" w:hAnsi="MS Gothic" w:cs="MS Gothic" w:hint="eastAsia"/>
        </w:rPr>
        <w:t>温</w:t>
      </w:r>
      <w:r>
        <w:rPr>
          <w:rFonts w:ascii="Malgun Gothic" w:eastAsia="Malgun Gothic" w:hAnsi="Malgun Gothic" w:cs="Malgun Gothic" w:hint="eastAsia"/>
        </w:rPr>
        <w:t>度、</w:t>
      </w:r>
      <w:r>
        <w:rPr>
          <w:rFonts w:hint="eastAsia"/>
        </w:rPr>
        <w:t>电</w:t>
      </w:r>
      <w:r>
        <w:rPr>
          <w:rFonts w:ascii="Malgun Gothic" w:eastAsia="Malgun Gothic" w:hAnsi="Malgun Gothic" w:cs="Malgun Gothic" w:hint="eastAsia"/>
        </w:rPr>
        <w:t>机、</w:t>
      </w:r>
      <w:r>
        <w:rPr>
          <w:rFonts w:hint="eastAsia"/>
        </w:rPr>
        <w:t>记录</w:t>
      </w:r>
      <w:r>
        <w:rPr>
          <w:rFonts w:ascii="Malgun Gothic" w:eastAsia="Malgun Gothic" w:hAnsi="Malgun Gothic" w:cs="Malgun Gothic" w:hint="eastAsia"/>
        </w:rPr>
        <w:t>器、</w:t>
      </w:r>
      <w:r>
        <w:t>DIO、</w:t>
      </w:r>
      <w:r>
        <w:rPr>
          <w:rFonts w:ascii="MS Gothic" w:eastAsia="MS Gothic" w:hAnsi="MS Gothic" w:cs="MS Gothic" w:hint="eastAsia"/>
        </w:rPr>
        <w:t>氧气</w:t>
      </w:r>
      <w:r>
        <w:rPr>
          <w:rFonts w:ascii="Malgun Gothic" w:eastAsia="Malgun Gothic" w:hAnsi="Malgun Gothic" w:cs="Malgun Gothic" w:hint="eastAsia"/>
        </w:rPr>
        <w:t>等）的</w:t>
      </w:r>
      <w:r>
        <w:rPr>
          <w:rFonts w:hint="eastAsia"/>
        </w:rPr>
        <w:t>连</w:t>
      </w:r>
      <w:r>
        <w:rPr>
          <w:rFonts w:ascii="Malgun Gothic" w:eastAsia="Malgun Gothic" w:hAnsi="Malgun Gothic" w:cs="Malgun Gothic" w:hint="eastAsia"/>
        </w:rPr>
        <w:t>接</w:t>
      </w:r>
      <w:r>
        <w:rPr>
          <w:rFonts w:ascii="MS Gothic" w:eastAsia="MS Gothic" w:hAnsi="MS Gothic" w:cs="MS Gothic" w:hint="eastAsia"/>
        </w:rPr>
        <w:t>状</w:t>
      </w:r>
      <w:r>
        <w:rPr>
          <w:rFonts w:hint="eastAsia"/>
        </w:rPr>
        <w:t>态</w:t>
      </w:r>
      <w:r>
        <w:rPr>
          <w:rFonts w:ascii="Malgun Gothic" w:eastAsia="Malgun Gothic" w:hAnsi="Malgun Gothic" w:cs="Malgun Gothic" w:hint="eastAsia"/>
        </w:rPr>
        <w:t>。</w:t>
      </w:r>
    </w:p>
    <w:p w14:paraId="48D1D2B7" w14:textId="359B6A6F" w:rsidR="00197D97" w:rsidRPr="000676DF" w:rsidRDefault="00EE5822" w:rsidP="002520D6">
      <w:pPr>
        <w:pStyle w:val="LineListStyle"/>
      </w:pPr>
      <w:r>
        <w:rPr>
          <w:rFonts w:hint="eastAsia"/>
        </w:rPr>
        <w:t>设置警报阈值、</w:t>
      </w:r>
      <w:r>
        <w:rPr>
          <w:rFonts w:ascii="MS Gothic" w:eastAsia="MS Gothic" w:hAnsi="MS Gothic" w:cs="MS Gothic" w:hint="eastAsia"/>
        </w:rPr>
        <w:t>温</w:t>
      </w:r>
      <w:r>
        <w:rPr>
          <w:rFonts w:hint="eastAsia"/>
        </w:rPr>
        <w:t>度限制、密码保护及安全</w:t>
      </w:r>
      <w:r>
        <w:rPr>
          <w:rFonts w:ascii="MS Gothic" w:eastAsia="MS Gothic" w:hAnsi="MS Gothic" w:cs="MS Gothic" w:hint="eastAsia"/>
        </w:rPr>
        <w:t>启</w:t>
      </w:r>
      <w:r>
        <w:rPr>
          <w:rFonts w:hint="eastAsia"/>
        </w:rPr>
        <w:t>动选项。</w:t>
      </w:r>
    </w:p>
    <w:p w14:paraId="27ED27E9" w14:textId="59282E1E" w:rsidR="00D47C33" w:rsidRPr="000676DF" w:rsidRDefault="00173A7D" w:rsidP="00820798">
      <w:pPr>
        <w:pStyle w:val="3dg11"/>
      </w:pPr>
      <w:bookmarkStart w:id="9" w:name="_Toc204013181"/>
      <w:r>
        <w:rPr>
          <w:rFonts w:ascii="Microsoft JhengHei" w:eastAsia="Microsoft JhengHei" w:hAnsi="Microsoft JhengHei" w:cs="Microsoft JhengHei" w:hint="eastAsia"/>
        </w:rPr>
        <w:t>热处</w:t>
      </w:r>
      <w:r>
        <w:rPr>
          <w:rFonts w:cs="Malgun Gothic" w:hint="eastAsia"/>
        </w:rPr>
        <w:t>理工</w:t>
      </w:r>
      <w:r>
        <w:rPr>
          <w:rFonts w:ascii="Microsoft JhengHei" w:eastAsia="Microsoft JhengHei" w:hAnsi="Microsoft JhengHei" w:cs="Microsoft JhengHei" w:hint="eastAsia"/>
        </w:rPr>
        <w:t>艺</w:t>
      </w:r>
      <w:r>
        <w:rPr>
          <w:rFonts w:cs="Malgun Gothic" w:hint="eastAsia"/>
        </w:rPr>
        <w:t>（模式）</w:t>
      </w:r>
      <w:r>
        <w:rPr>
          <w:rFonts w:ascii="Microsoft JhengHei" w:eastAsia="Microsoft JhengHei" w:hAnsi="Microsoft JhengHei" w:cs="Microsoft JhengHei" w:hint="eastAsia"/>
        </w:rPr>
        <w:t>设</w:t>
      </w:r>
      <w:r>
        <w:rPr>
          <w:rFonts w:cs="Malgun Gothic" w:hint="eastAsia"/>
        </w:rPr>
        <w:t>置</w:t>
      </w:r>
      <w:r>
        <w:rPr>
          <w:rFonts w:ascii="MS Gothic" w:eastAsia="MS Gothic" w:hAnsi="MS Gothic" w:cs="MS Gothic" w:hint="eastAsia"/>
        </w:rPr>
        <w:t>与</w:t>
      </w:r>
      <w:r>
        <w:rPr>
          <w:rFonts w:cs="Malgun Gothic" w:hint="eastAsia"/>
        </w:rPr>
        <w:t>管理</w:t>
      </w:r>
      <w:bookmarkEnd w:id="9"/>
    </w:p>
    <w:p w14:paraId="65ECAA5D" w14:textId="19854234" w:rsidR="00FE0887" w:rsidRDefault="00FE0887" w:rsidP="00FE0887">
      <w:pPr>
        <w:pStyle w:val="LineListStyle"/>
      </w:pPr>
      <w:r>
        <w:rPr>
          <w:rFonts w:hint="eastAsia"/>
        </w:rPr>
        <w:t>创建和编辑包含多</w:t>
      </w:r>
      <w:r>
        <w:rPr>
          <w:rFonts w:ascii="MS Gothic" w:eastAsia="MS Gothic" w:hAnsi="MS Gothic" w:cs="MS Gothic" w:hint="eastAsia"/>
        </w:rPr>
        <w:t>个</w:t>
      </w:r>
      <w:r>
        <w:rPr>
          <w:rFonts w:hint="eastAsia"/>
        </w:rPr>
        <w:t>段的热处理工艺（配方）。</w:t>
      </w:r>
    </w:p>
    <w:p w14:paraId="045CA70D" w14:textId="79D7D3BE" w:rsidR="00FE0887" w:rsidRDefault="00FE0887" w:rsidP="00FE0887">
      <w:pPr>
        <w:pStyle w:val="LineListStyle"/>
      </w:pPr>
      <w:r>
        <w:rPr>
          <w:rFonts w:hint="eastAsia"/>
        </w:rPr>
        <w:t>为每</w:t>
      </w:r>
      <w:r>
        <w:rPr>
          <w:rFonts w:ascii="MS Gothic" w:eastAsia="MS Gothic" w:hAnsi="MS Gothic" w:cs="MS Gothic" w:hint="eastAsia"/>
        </w:rPr>
        <w:t>个</w:t>
      </w:r>
      <w:r>
        <w:rPr>
          <w:rFonts w:hint="eastAsia"/>
        </w:rPr>
        <w:t>段设置目标温度、持续时间、风门开度和自动事件。</w:t>
      </w:r>
    </w:p>
    <w:p w14:paraId="118741D7" w14:textId="71814C53" w:rsidR="0063124E" w:rsidRDefault="00FE0887" w:rsidP="00173A7D">
      <w:pPr>
        <w:pStyle w:val="LineListStyle"/>
      </w:pPr>
      <w:r>
        <w:rPr>
          <w:rFonts w:hint="eastAsia"/>
        </w:rPr>
        <w:t>提供用户友好的工艺管理界面，支持操作配方的导入和导出。</w:t>
      </w:r>
    </w:p>
    <w:p w14:paraId="5DDB49A1" w14:textId="4E63E346" w:rsidR="00CA4D82" w:rsidRPr="000676DF" w:rsidRDefault="007204A0" w:rsidP="00820798">
      <w:pPr>
        <w:pStyle w:val="3dg11"/>
      </w:pPr>
      <w:bookmarkStart w:id="10" w:name="_Toc204013182"/>
      <w:r w:rsidRPr="00AF249E">
        <w:t>I/O Inspection and Monitoring</w:t>
      </w:r>
      <w:bookmarkEnd w:id="10"/>
    </w:p>
    <w:p w14:paraId="17A848FA" w14:textId="062EFA63" w:rsidR="00173A7D" w:rsidRDefault="00173A7D" w:rsidP="00173A7D">
      <w:pPr>
        <w:pStyle w:val="LineListStyle"/>
      </w:pPr>
      <w:r>
        <w:rPr>
          <w:rFonts w:hint="eastAsia"/>
        </w:rPr>
        <w:t>显</w:t>
      </w:r>
      <w:r>
        <w:rPr>
          <w:rFonts w:ascii="Malgun Gothic" w:eastAsia="Malgun Gothic" w:hAnsi="Malgun Gothic" w:cs="Malgun Gothic" w:hint="eastAsia"/>
        </w:rPr>
        <w:t>示所有</w:t>
      </w:r>
      <w:r>
        <w:rPr>
          <w:rFonts w:hint="eastAsia"/>
        </w:rPr>
        <w:t>输</w:t>
      </w:r>
      <w:r>
        <w:rPr>
          <w:rFonts w:ascii="Malgun Gothic" w:eastAsia="Malgun Gothic" w:hAnsi="Malgun Gothic" w:cs="Malgun Gothic" w:hint="eastAsia"/>
        </w:rPr>
        <w:t>入</w:t>
      </w:r>
      <w:r>
        <w:rPr>
          <w:rFonts w:ascii="MS Gothic" w:eastAsia="MS Gothic" w:hAnsi="MS Gothic" w:cs="MS Gothic" w:hint="eastAsia"/>
        </w:rPr>
        <w:t>与</w:t>
      </w:r>
      <w:r>
        <w:rPr>
          <w:rFonts w:hint="eastAsia"/>
        </w:rPr>
        <w:t>输</w:t>
      </w:r>
      <w:r>
        <w:rPr>
          <w:rFonts w:ascii="Malgun Gothic" w:eastAsia="Malgun Gothic" w:hAnsi="Malgun Gothic" w:cs="Malgun Gothic" w:hint="eastAsia"/>
        </w:rPr>
        <w:t>出信</w:t>
      </w:r>
      <w:r>
        <w:rPr>
          <w:rFonts w:ascii="MS Gothic" w:eastAsia="MS Gothic" w:hAnsi="MS Gothic" w:cs="MS Gothic" w:hint="eastAsia"/>
        </w:rPr>
        <w:t>号</w:t>
      </w:r>
      <w:r>
        <w:rPr>
          <w:rFonts w:ascii="Malgun Gothic" w:eastAsia="Malgun Gothic" w:hAnsi="Malgun Gothic" w:cs="Malgun Gothic" w:hint="eastAsia"/>
        </w:rPr>
        <w:t>，如</w:t>
      </w:r>
      <w:r>
        <w:rPr>
          <w:rFonts w:hint="eastAsia"/>
        </w:rPr>
        <w:t>传</w:t>
      </w:r>
      <w:r>
        <w:rPr>
          <w:rFonts w:ascii="Malgun Gothic" w:eastAsia="Malgun Gothic" w:hAnsi="Malgun Gothic" w:cs="Malgun Gothic" w:hint="eastAsia"/>
        </w:rPr>
        <w:t>感器、</w:t>
      </w:r>
      <w:r>
        <w:rPr>
          <w:rFonts w:hint="eastAsia"/>
        </w:rPr>
        <w:t>阀门</w:t>
      </w:r>
      <w:r>
        <w:rPr>
          <w:rFonts w:ascii="Malgun Gothic" w:eastAsia="Malgun Gothic" w:hAnsi="Malgun Gothic" w:cs="Malgun Gothic" w:hint="eastAsia"/>
        </w:rPr>
        <w:t>、</w:t>
      </w:r>
      <w:r>
        <w:rPr>
          <w:rFonts w:hint="eastAsia"/>
        </w:rPr>
        <w:t>继电</w:t>
      </w:r>
      <w:r>
        <w:rPr>
          <w:rFonts w:ascii="Malgun Gothic" w:eastAsia="Malgun Gothic" w:hAnsi="Malgun Gothic" w:cs="Malgun Gothic" w:hint="eastAsia"/>
        </w:rPr>
        <w:t>器、</w:t>
      </w:r>
      <w:r>
        <w:rPr>
          <w:rFonts w:hint="eastAsia"/>
        </w:rPr>
        <w:t>警示灯等。</w:t>
      </w:r>
    </w:p>
    <w:p w14:paraId="5C918F7A" w14:textId="18F75A97" w:rsidR="00173A7D" w:rsidRDefault="00173A7D" w:rsidP="00173A7D">
      <w:pPr>
        <w:pStyle w:val="LineListStyle"/>
      </w:pPr>
      <w:r>
        <w:t>可</w:t>
      </w:r>
      <w:r>
        <w:rPr>
          <w:rFonts w:hint="eastAsia"/>
        </w:rPr>
        <w:t>选择单个炉区进</w:t>
      </w:r>
      <w:r>
        <w:rPr>
          <w:rFonts w:ascii="Malgun Gothic" w:eastAsia="Malgun Gothic" w:hAnsi="Malgun Gothic" w:cs="Malgun Gothic" w:hint="eastAsia"/>
        </w:rPr>
        <w:t>行</w:t>
      </w:r>
      <w:r>
        <w:rPr>
          <w:rFonts w:ascii="MS Gothic" w:eastAsia="MS Gothic" w:hAnsi="MS Gothic" w:cs="MS Gothic" w:hint="eastAsia"/>
        </w:rPr>
        <w:t>独</w:t>
      </w:r>
      <w:r>
        <w:rPr>
          <w:rFonts w:ascii="Malgun Gothic" w:eastAsia="Malgun Gothic" w:hAnsi="Malgun Gothic" w:cs="Malgun Gothic" w:hint="eastAsia"/>
        </w:rPr>
        <w:t>立</w:t>
      </w:r>
      <w:r>
        <w:rPr>
          <w:rFonts w:hint="eastAsia"/>
        </w:rPr>
        <w:t>的信</w:t>
      </w:r>
      <w:r>
        <w:rPr>
          <w:rFonts w:ascii="MS Gothic" w:eastAsia="MS Gothic" w:hAnsi="MS Gothic" w:cs="MS Gothic" w:hint="eastAsia"/>
        </w:rPr>
        <w:t>号</w:t>
      </w:r>
      <w:r>
        <w:rPr>
          <w:rFonts w:hint="eastAsia"/>
        </w:rPr>
        <w:t>检测。</w:t>
      </w:r>
    </w:p>
    <w:p w14:paraId="2A23D3B4" w14:textId="2F8A0293" w:rsidR="001D4576" w:rsidRPr="000676DF" w:rsidRDefault="001F2A11" w:rsidP="00820798">
      <w:pPr>
        <w:pStyle w:val="3dg11"/>
      </w:pPr>
      <w:bookmarkStart w:id="11" w:name="_Toc204013183"/>
      <w:r w:rsidRPr="001F2A11">
        <w:t>System and Language Customization</w:t>
      </w:r>
      <w:bookmarkEnd w:id="11"/>
    </w:p>
    <w:p w14:paraId="719819B2" w14:textId="6BA1D848" w:rsidR="00173A7D" w:rsidRDefault="00173A7D" w:rsidP="00B05BE9">
      <w:pPr>
        <w:pStyle w:val="LineListStyle"/>
      </w:pPr>
      <w:r>
        <w:t>支持</w:t>
      </w:r>
      <w:r>
        <w:rPr>
          <w:rFonts w:ascii="MS Gothic" w:eastAsia="MS Gothic" w:hAnsi="MS Gothic" w:cs="MS Gothic" w:hint="eastAsia"/>
        </w:rPr>
        <w:t>灵</w:t>
      </w:r>
      <w:r>
        <w:rPr>
          <w:rFonts w:hint="eastAsia"/>
        </w:rPr>
        <w:t>活的语言切换，适用于不同市场区域。</w:t>
      </w:r>
    </w:p>
    <w:p w14:paraId="731EB4AD" w14:textId="1C26D025" w:rsidR="00173A7D" w:rsidRDefault="00173A7D" w:rsidP="00B05BE9">
      <w:pPr>
        <w:pStyle w:val="LineListStyle"/>
      </w:pPr>
      <w:r>
        <w:t>可配置</w:t>
      </w:r>
      <w:r>
        <w:rPr>
          <w:rFonts w:ascii="MS Gothic" w:eastAsia="MS Gothic" w:hAnsi="MS Gothic" w:cs="MS Gothic" w:hint="eastAsia"/>
        </w:rPr>
        <w:t>温</w:t>
      </w:r>
      <w:r>
        <w:rPr>
          <w:rFonts w:hint="eastAsia"/>
        </w:rPr>
        <w:t>度报警、定时器、</w:t>
      </w:r>
      <w:r>
        <w:rPr>
          <w:rFonts w:ascii="Yu Gothic" w:eastAsia="Yu Gothic" w:hAnsi="Yu Gothic" w:cs="Yu Gothic" w:hint="eastAsia"/>
        </w:rPr>
        <w:t>门</w:t>
      </w:r>
      <w:r>
        <w:rPr>
          <w:rFonts w:hint="eastAsia"/>
        </w:rPr>
        <w:t>锁、</w:t>
      </w:r>
      <w:r>
        <w:rPr>
          <w:rFonts w:ascii="MS Gothic" w:eastAsia="MS Gothic" w:hAnsi="MS Gothic" w:cs="MS Gothic" w:hint="eastAsia"/>
        </w:rPr>
        <w:t>氮气</w:t>
      </w:r>
      <w:r>
        <w:rPr>
          <w:rFonts w:hint="eastAsia"/>
        </w:rPr>
        <w:t>（</w:t>
      </w:r>
      <w:r>
        <w:t>N</w:t>
      </w:r>
      <w:r>
        <w:rPr>
          <w:rFonts w:ascii="Cambria Math" w:hAnsi="Cambria Math" w:cs="Cambria Math"/>
        </w:rPr>
        <w:t>₂</w:t>
      </w:r>
      <w:r>
        <w:t>）</w:t>
      </w:r>
      <w:r>
        <w:rPr>
          <w:rFonts w:hint="eastAsia"/>
        </w:rPr>
        <w:t>检测、冷却风扇控制等自动功能。</w:t>
      </w:r>
    </w:p>
    <w:p w14:paraId="7C064A27" w14:textId="18F0F4D4" w:rsidR="00173A7D" w:rsidRDefault="00173A7D" w:rsidP="00B05BE9">
      <w:pPr>
        <w:pStyle w:val="LineListStyle"/>
      </w:pPr>
      <w:r>
        <w:t>可</w:t>
      </w:r>
      <w:r>
        <w:rPr>
          <w:rFonts w:hint="eastAsia"/>
        </w:rPr>
        <w:t>选择</w:t>
      </w:r>
      <w:r>
        <w:rPr>
          <w:rFonts w:ascii="Malgun Gothic" w:eastAsia="Malgun Gothic" w:hAnsi="Malgun Gothic" w:cs="Malgun Gothic" w:hint="eastAsia"/>
        </w:rPr>
        <w:t>目</w:t>
      </w:r>
      <w:r>
        <w:rPr>
          <w:rFonts w:hint="eastAsia"/>
        </w:rPr>
        <w:t>标</w:t>
      </w:r>
      <w:r>
        <w:rPr>
          <w:rFonts w:ascii="Malgun Gothic" w:eastAsia="Malgun Gothic" w:hAnsi="Malgun Gothic" w:cs="Malgun Gothic" w:hint="eastAsia"/>
        </w:rPr>
        <w:t>客</w:t>
      </w:r>
      <w:r>
        <w:rPr>
          <w:rFonts w:hint="eastAsia"/>
        </w:rPr>
        <w:t>户</w:t>
      </w:r>
      <w:r>
        <w:rPr>
          <w:rFonts w:ascii="Malgun Gothic" w:eastAsia="Malgun Gothic" w:hAnsi="Malgun Gothic" w:cs="Malgun Gothic" w:hint="eastAsia"/>
        </w:rPr>
        <w:t>以</w:t>
      </w:r>
      <w:r>
        <w:rPr>
          <w:rFonts w:ascii="MS Gothic" w:eastAsia="MS Gothic" w:hAnsi="MS Gothic" w:cs="MS Gothic" w:hint="eastAsia"/>
        </w:rPr>
        <w:t>启</w:t>
      </w:r>
      <w:r>
        <w:rPr>
          <w:rFonts w:ascii="Malgun Gothic" w:eastAsia="Malgun Gothic" w:hAnsi="Malgun Gothic" w:cs="Malgun Gothic" w:hint="eastAsia"/>
        </w:rPr>
        <w:t>用特定的兼容模式（如</w:t>
      </w:r>
      <w:r>
        <w:t xml:space="preserve"> Amkor、Hynix 等）。</w:t>
      </w:r>
    </w:p>
    <w:p w14:paraId="758DA637" w14:textId="1C4D9E36" w:rsidR="00DC0819" w:rsidRDefault="00173A7D" w:rsidP="00B05BE9">
      <w:pPr>
        <w:pStyle w:val="LineListStyle"/>
      </w:pPr>
      <w:r>
        <w:t>界面</w:t>
      </w:r>
      <w:r>
        <w:rPr>
          <w:rFonts w:hint="eastAsia"/>
        </w:rPr>
        <w:t>简洁、易读，</w:t>
      </w:r>
      <w:r>
        <w:rPr>
          <w:rFonts w:ascii="MS Gothic" w:eastAsia="MS Gothic" w:hAnsi="MS Gothic" w:cs="MS Gothic" w:hint="eastAsia"/>
        </w:rPr>
        <w:t>并</w:t>
      </w:r>
      <w:r>
        <w:rPr>
          <w:rFonts w:hint="eastAsia"/>
        </w:rPr>
        <w:t>支持多语言，有助于降低操作错误率。</w:t>
      </w:r>
    </w:p>
    <w:p w14:paraId="45ED6EA4" w14:textId="497F2F58" w:rsidR="00A92E9F" w:rsidRDefault="00C335A8" w:rsidP="00C335A8">
      <w:pPr>
        <w:pStyle w:val="2dg"/>
      </w:pPr>
      <w:bookmarkStart w:id="12" w:name="_Toc204013184"/>
      <w:r w:rsidRPr="00C335A8">
        <w:t xml:space="preserve">Intended </w:t>
      </w:r>
      <w:r w:rsidR="00DF3FD0">
        <w:t>U</w:t>
      </w:r>
      <w:r w:rsidRPr="00C335A8">
        <w:t>sers</w:t>
      </w:r>
      <w:bookmarkEnd w:id="12"/>
    </w:p>
    <w:p w14:paraId="0112785B" w14:textId="0A8D37A9" w:rsidR="00DC0819" w:rsidRDefault="00D56088" w:rsidP="00820798">
      <w:pPr>
        <w:pStyle w:val="3dg11"/>
      </w:pPr>
      <w:bookmarkStart w:id="13" w:name="_Toc204013185"/>
      <w:r w:rsidRPr="00D56088">
        <w:lastRenderedPageBreak/>
        <w:t>Machine Operators / Equipment Technicians</w:t>
      </w:r>
      <w:bookmarkEnd w:id="13"/>
    </w:p>
    <w:p w14:paraId="0F03A95D" w14:textId="32874730" w:rsidR="00DC0819" w:rsidRDefault="00B05BE9" w:rsidP="00DC0819">
      <w:r w:rsidRPr="00B05BE9">
        <w:rPr>
          <w:rFonts w:ascii="Microsoft JhengHei" w:eastAsia="Microsoft JhengHei" w:hAnsi="Microsoft JhengHei" w:cs="Microsoft JhengHei" w:hint="eastAsia"/>
        </w:rPr>
        <w:t>该</w:t>
      </w:r>
      <w:r w:rsidRPr="00B05BE9">
        <w:rPr>
          <w:rFonts w:ascii="Malgun Gothic" w:eastAsia="Malgun Gothic" w:hAnsi="Malgun Gothic" w:cs="Malgun Gothic" w:hint="eastAsia"/>
        </w:rPr>
        <w:t>用</w:t>
      </w:r>
      <w:r w:rsidRPr="00B05BE9">
        <w:rPr>
          <w:rFonts w:ascii="Microsoft JhengHei" w:eastAsia="Microsoft JhengHei" w:hAnsi="Microsoft JhengHei" w:cs="Microsoft JhengHei" w:hint="eastAsia"/>
        </w:rPr>
        <w:t>户组</w:t>
      </w:r>
      <w:r w:rsidRPr="00B05BE9">
        <w:rPr>
          <w:rFonts w:ascii="Malgun Gothic" w:eastAsia="Malgun Gothic" w:hAnsi="Malgun Gothic" w:cs="Malgun Gothic" w:hint="eastAsia"/>
        </w:rPr>
        <w:t>由在工</w:t>
      </w:r>
      <w:r w:rsidRPr="00B05BE9">
        <w:rPr>
          <w:rFonts w:ascii="MS Gothic" w:eastAsia="MS Gothic" w:hAnsi="MS Gothic" w:cs="MS Gothic" w:hint="eastAsia"/>
        </w:rPr>
        <w:t>厂</w:t>
      </w:r>
      <w:r w:rsidRPr="00B05BE9">
        <w:rPr>
          <w:rFonts w:ascii="Microsoft JhengHei" w:eastAsia="Microsoft JhengHei" w:hAnsi="Microsoft JhengHei" w:cs="Microsoft JhengHei" w:hint="eastAsia"/>
        </w:rPr>
        <w:t>现场</w:t>
      </w:r>
      <w:r w:rsidRPr="00B05BE9">
        <w:rPr>
          <w:rFonts w:ascii="Malgun Gothic" w:eastAsia="Malgun Gothic" w:hAnsi="Malgun Gothic" w:cs="Malgun Gothic" w:hint="eastAsia"/>
        </w:rPr>
        <w:t>日常操作</w:t>
      </w:r>
      <w:r w:rsidRPr="00B05BE9">
        <w:rPr>
          <w:rFonts w:ascii="Microsoft JhengHei" w:eastAsia="Microsoft JhengHei" w:hAnsi="Microsoft JhengHei" w:cs="Microsoft JhengHei" w:hint="eastAsia"/>
        </w:rPr>
        <w:t>软</w:t>
      </w:r>
      <w:r w:rsidRPr="00B05BE9">
        <w:rPr>
          <w:rFonts w:ascii="Malgun Gothic" w:eastAsia="Malgun Gothic" w:hAnsi="Malgun Gothic" w:cs="Malgun Gothic" w:hint="eastAsia"/>
        </w:rPr>
        <w:t>件的人</w:t>
      </w:r>
      <w:r w:rsidRPr="00B05BE9">
        <w:rPr>
          <w:rFonts w:ascii="Microsoft JhengHei" w:eastAsia="Microsoft JhengHei" w:hAnsi="Microsoft JhengHei" w:cs="Microsoft JhengHei" w:hint="eastAsia"/>
        </w:rPr>
        <w:t>员组</w:t>
      </w:r>
      <w:r w:rsidRPr="00B05BE9">
        <w:rPr>
          <w:rFonts w:ascii="Malgun Gothic" w:eastAsia="Malgun Gothic" w:hAnsi="Malgun Gothic" w:cs="Malgun Gothic" w:hint="eastAsia"/>
        </w:rPr>
        <w:t>成。他</w:t>
      </w:r>
      <w:r w:rsidRPr="00B05BE9">
        <w:rPr>
          <w:rFonts w:ascii="Microsoft JhengHei" w:eastAsia="Microsoft JhengHei" w:hAnsi="Microsoft JhengHei" w:cs="Microsoft JhengHei" w:hint="eastAsia"/>
        </w:rPr>
        <w:t>们</w:t>
      </w:r>
      <w:r w:rsidRPr="00B05BE9">
        <w:rPr>
          <w:rFonts w:ascii="Malgun Gothic" w:eastAsia="Malgun Gothic" w:hAnsi="Malgun Gothic" w:cs="Malgun Gothic" w:hint="eastAsia"/>
        </w:rPr>
        <w:t>使用</w:t>
      </w:r>
      <w:r w:rsidRPr="00B05BE9">
        <w:t xml:space="preserve"> VSPO </w:t>
      </w:r>
      <w:r w:rsidRPr="00B05BE9">
        <w:rPr>
          <w:rFonts w:ascii="MS Gothic" w:eastAsia="MS Gothic" w:hAnsi="MS Gothic" w:cs="MS Gothic" w:hint="eastAsia"/>
        </w:rPr>
        <w:t>启</w:t>
      </w:r>
      <w:r w:rsidRPr="00B05BE9">
        <w:rPr>
          <w:rFonts w:ascii="Microsoft JhengHei" w:eastAsia="Microsoft JhengHei" w:hAnsi="Microsoft JhengHei" w:cs="Microsoft JhengHei" w:hint="eastAsia"/>
        </w:rPr>
        <w:t>动</w:t>
      </w:r>
      <w:r w:rsidRPr="00B05BE9">
        <w:rPr>
          <w:rFonts w:ascii="Malgun Gothic" w:eastAsia="Malgun Gothic" w:hAnsi="Malgun Gothic" w:cs="Malgun Gothic" w:hint="eastAsia"/>
        </w:rPr>
        <w:t>、</w:t>
      </w:r>
      <w:r w:rsidRPr="00B05BE9">
        <w:rPr>
          <w:rFonts w:ascii="MS Gothic" w:eastAsia="MS Gothic" w:hAnsi="MS Gothic" w:cs="MS Gothic" w:hint="eastAsia"/>
        </w:rPr>
        <w:t>运</w:t>
      </w:r>
      <w:r w:rsidRPr="00B05BE9">
        <w:rPr>
          <w:rFonts w:ascii="Malgun Gothic" w:eastAsia="Malgun Gothic" w:hAnsi="Malgun Gothic" w:cs="Malgun Gothic" w:hint="eastAsia"/>
        </w:rPr>
        <w:t>行</w:t>
      </w:r>
      <w:r w:rsidRPr="00B05BE9">
        <w:rPr>
          <w:rFonts w:ascii="MS Gothic" w:eastAsia="MS Gothic" w:hAnsi="MS Gothic" w:cs="MS Gothic" w:hint="eastAsia"/>
        </w:rPr>
        <w:t>并</w:t>
      </w:r>
      <w:r w:rsidRPr="00B05BE9">
        <w:rPr>
          <w:rFonts w:ascii="Microsoft JhengHei" w:eastAsia="Microsoft JhengHei" w:hAnsi="Microsoft JhengHei" w:cs="Microsoft JhengHei" w:hint="eastAsia"/>
        </w:rPr>
        <w:t>监</w:t>
      </w:r>
      <w:r w:rsidRPr="00B05BE9">
        <w:rPr>
          <w:rFonts w:ascii="Malgun Gothic" w:eastAsia="Malgun Gothic" w:hAnsi="Malgun Gothic" w:cs="Malgun Gothic" w:hint="eastAsia"/>
        </w:rPr>
        <w:t>控</w:t>
      </w:r>
      <w:r w:rsidRPr="00B05BE9">
        <w:rPr>
          <w:rFonts w:ascii="Microsoft JhengHei" w:eastAsia="Microsoft JhengHei" w:hAnsi="Microsoft JhengHei" w:cs="Microsoft JhengHei" w:hint="eastAsia"/>
        </w:rPr>
        <w:t>热处</w:t>
      </w:r>
      <w:r w:rsidRPr="00B05BE9">
        <w:rPr>
          <w:rFonts w:ascii="Malgun Gothic" w:eastAsia="Malgun Gothic" w:hAnsi="Malgun Gothic" w:cs="Malgun Gothic" w:hint="eastAsia"/>
        </w:rPr>
        <w:t>理</w:t>
      </w:r>
      <w:r w:rsidRPr="00B05BE9">
        <w:rPr>
          <w:rFonts w:ascii="Microsoft JhengHei" w:eastAsia="Microsoft JhengHei" w:hAnsi="Microsoft JhengHei" w:cs="Microsoft JhengHei" w:hint="eastAsia"/>
        </w:rPr>
        <w:t>过</w:t>
      </w:r>
      <w:r w:rsidRPr="00B05BE9">
        <w:rPr>
          <w:rFonts w:ascii="Malgun Gothic" w:eastAsia="Malgun Gothic" w:hAnsi="Malgun Gothic" w:cs="Malgun Gothic" w:hint="eastAsia"/>
        </w:rPr>
        <w:t>程，跟踪</w:t>
      </w:r>
      <w:r w:rsidRPr="00B05BE9">
        <w:rPr>
          <w:rFonts w:ascii="MS Gothic" w:eastAsia="MS Gothic" w:hAnsi="MS Gothic" w:cs="MS Gothic" w:hint="eastAsia"/>
        </w:rPr>
        <w:t>炉区状</w:t>
      </w:r>
      <w:r w:rsidRPr="00B05BE9">
        <w:rPr>
          <w:rFonts w:ascii="Microsoft JhengHei" w:eastAsia="Microsoft JhengHei" w:hAnsi="Microsoft JhengHei" w:cs="Microsoft JhengHei" w:hint="eastAsia"/>
        </w:rPr>
        <w:t>态</w:t>
      </w:r>
      <w:r w:rsidRPr="00B05BE9">
        <w:rPr>
          <w:rFonts w:ascii="Malgun Gothic" w:eastAsia="Malgun Gothic" w:hAnsi="Malgun Gothic" w:cs="Malgun Gothic" w:hint="eastAsia"/>
        </w:rPr>
        <w:t>，</w:t>
      </w:r>
      <w:r w:rsidRPr="00B05BE9">
        <w:rPr>
          <w:rFonts w:ascii="MS Gothic" w:eastAsia="MS Gothic" w:hAnsi="MS Gothic" w:cs="MS Gothic" w:hint="eastAsia"/>
        </w:rPr>
        <w:t>并</w:t>
      </w:r>
      <w:r w:rsidRPr="00B05BE9">
        <w:rPr>
          <w:rFonts w:ascii="Malgun Gothic" w:eastAsia="Malgun Gothic" w:hAnsi="Malgun Gothic" w:cs="Malgun Gothic" w:hint="eastAsia"/>
        </w:rPr>
        <w:t>能及</w:t>
      </w:r>
      <w:r w:rsidRPr="00B05BE9">
        <w:rPr>
          <w:rFonts w:ascii="Microsoft JhengHei" w:eastAsia="Microsoft JhengHei" w:hAnsi="Microsoft JhengHei" w:cs="Microsoft JhengHei" w:hint="eastAsia"/>
        </w:rPr>
        <w:t>时响应</w:t>
      </w:r>
      <w:r w:rsidRPr="00B05BE9">
        <w:rPr>
          <w:rFonts w:ascii="Malgun Gothic" w:eastAsia="Malgun Gothic" w:hAnsi="Malgun Gothic" w:cs="Malgun Gothic" w:hint="eastAsia"/>
        </w:rPr>
        <w:t>各</w:t>
      </w:r>
      <w:r w:rsidRPr="00B05BE9">
        <w:rPr>
          <w:rFonts w:ascii="Yu Gothic" w:eastAsia="Yu Gothic" w:hAnsi="Yu Gothic" w:cs="Yu Gothic" w:hint="eastAsia"/>
        </w:rPr>
        <w:t>类</w:t>
      </w:r>
      <w:r w:rsidRPr="00B05BE9">
        <w:rPr>
          <w:rFonts w:ascii="Microsoft JhengHei" w:eastAsia="Microsoft JhengHei" w:hAnsi="Microsoft JhengHei" w:cs="Microsoft JhengHei" w:hint="eastAsia"/>
        </w:rPr>
        <w:t>报</w:t>
      </w:r>
      <w:r w:rsidRPr="00B05BE9">
        <w:rPr>
          <w:rFonts w:ascii="Malgun Gothic" w:eastAsia="Malgun Gothic" w:hAnsi="Malgun Gothic" w:cs="Malgun Gothic" w:hint="eastAsia"/>
        </w:rPr>
        <w:t>警</w:t>
      </w:r>
      <w:r w:rsidRPr="00B05BE9">
        <w:rPr>
          <w:rFonts w:hint="eastAsia"/>
        </w:rPr>
        <w:t>。</w:t>
      </w:r>
    </w:p>
    <w:p w14:paraId="1A85056B" w14:textId="1CD0B1E8" w:rsidR="00DC0819" w:rsidRDefault="005233DA" w:rsidP="00820798">
      <w:pPr>
        <w:pStyle w:val="3dg11"/>
      </w:pPr>
      <w:bookmarkStart w:id="14" w:name="_Toc204013186"/>
      <w:r w:rsidRPr="005233DA">
        <w:t>Maintenance Engineers</w:t>
      </w:r>
      <w:bookmarkEnd w:id="14"/>
    </w:p>
    <w:p w14:paraId="4D6860CC" w14:textId="118CE156" w:rsidR="005233DA" w:rsidRDefault="00F913FF" w:rsidP="005233DA">
      <w:r w:rsidRPr="00F913FF">
        <w:t>他</w:t>
      </w:r>
      <w:r w:rsidRPr="00F913FF">
        <w:rPr>
          <w:rFonts w:ascii="Microsoft JhengHei" w:eastAsia="Microsoft JhengHei" w:hAnsi="Microsoft JhengHei" w:cs="Microsoft JhengHei" w:hint="eastAsia"/>
        </w:rPr>
        <w:t>们</w:t>
      </w:r>
      <w:r w:rsidRPr="00F913FF">
        <w:rPr>
          <w:rFonts w:ascii="Malgun Gothic" w:eastAsia="Malgun Gothic" w:hAnsi="Malgun Gothic" w:cs="Malgun Gothic" w:hint="eastAsia"/>
        </w:rPr>
        <w:t>使用</w:t>
      </w:r>
      <w:r w:rsidRPr="00F913FF">
        <w:t xml:space="preserve"> I/O </w:t>
      </w:r>
      <w:r w:rsidRPr="00F913FF">
        <w:rPr>
          <w:rFonts w:ascii="Microsoft JhengHei" w:eastAsia="Microsoft JhengHei" w:hAnsi="Microsoft JhengHei" w:cs="Microsoft JhengHei" w:hint="eastAsia"/>
        </w:rPr>
        <w:t>测试</w:t>
      </w:r>
      <w:r w:rsidRPr="00F913FF">
        <w:rPr>
          <w:rFonts w:ascii="Malgun Gothic" w:eastAsia="Malgun Gothic" w:hAnsi="Malgun Gothic" w:cs="Malgun Gothic" w:hint="eastAsia"/>
        </w:rPr>
        <w:t>、</w:t>
      </w:r>
      <w:r w:rsidRPr="00F913FF">
        <w:rPr>
          <w:rFonts w:ascii="Microsoft JhengHei" w:eastAsia="Microsoft JhengHei" w:hAnsi="Microsoft JhengHei" w:cs="Microsoft JhengHei" w:hint="eastAsia"/>
        </w:rPr>
        <w:t>报</w:t>
      </w:r>
      <w:r w:rsidRPr="00F913FF">
        <w:rPr>
          <w:rFonts w:ascii="Malgun Gothic" w:eastAsia="Malgun Gothic" w:hAnsi="Malgun Gothic" w:cs="Malgun Gothic" w:hint="eastAsia"/>
        </w:rPr>
        <w:t>警</w:t>
      </w:r>
      <w:r w:rsidRPr="00F913FF">
        <w:rPr>
          <w:rFonts w:ascii="Microsoft JhengHei" w:eastAsia="Microsoft JhengHei" w:hAnsi="Microsoft JhengHei" w:cs="Microsoft JhengHei" w:hint="eastAsia"/>
        </w:rPr>
        <w:t>监</w:t>
      </w:r>
      <w:r w:rsidRPr="00F913FF">
        <w:rPr>
          <w:rFonts w:ascii="Malgun Gothic" w:eastAsia="Malgun Gothic" w:hAnsi="Malgun Gothic" w:cs="Malgun Gothic" w:hint="eastAsia"/>
        </w:rPr>
        <w:t>控和操作</w:t>
      </w:r>
      <w:r w:rsidRPr="00F913FF">
        <w:rPr>
          <w:rFonts w:ascii="Microsoft JhengHei" w:eastAsia="Microsoft JhengHei" w:hAnsi="Microsoft JhengHei" w:cs="Microsoft JhengHei" w:hint="eastAsia"/>
        </w:rPr>
        <w:t>历</w:t>
      </w:r>
      <w:r w:rsidRPr="00F913FF">
        <w:rPr>
          <w:rFonts w:ascii="Malgun Gothic" w:eastAsia="Malgun Gothic" w:hAnsi="Malgun Gothic" w:cs="Malgun Gothic" w:hint="eastAsia"/>
        </w:rPr>
        <w:t>史等功能</w:t>
      </w:r>
      <w:r w:rsidRPr="00F913FF">
        <w:rPr>
          <w:rFonts w:ascii="MS Gothic" w:eastAsia="MS Gothic" w:hAnsi="MS Gothic" w:cs="MS Gothic" w:hint="eastAsia"/>
        </w:rPr>
        <w:t>来</w:t>
      </w:r>
      <w:r w:rsidRPr="00F913FF">
        <w:rPr>
          <w:rFonts w:ascii="Microsoft JhengHei" w:eastAsia="Microsoft JhengHei" w:hAnsi="Microsoft JhengHei" w:cs="Microsoft JhengHei" w:hint="eastAsia"/>
        </w:rPr>
        <w:t>诊断</w:t>
      </w:r>
      <w:r w:rsidRPr="00F913FF">
        <w:rPr>
          <w:rFonts w:ascii="Malgun Gothic" w:eastAsia="Malgun Gothic" w:hAnsi="Malgun Gothic" w:cs="Malgun Gothic" w:hint="eastAsia"/>
        </w:rPr>
        <w:t>硬件故障，</w:t>
      </w:r>
      <w:r w:rsidRPr="00F913FF">
        <w:rPr>
          <w:rFonts w:ascii="Microsoft JhengHei" w:eastAsia="Microsoft JhengHei" w:hAnsi="Microsoft JhengHei" w:cs="Microsoft JhengHei" w:hint="eastAsia"/>
        </w:rPr>
        <w:t>检查传</w:t>
      </w:r>
      <w:r w:rsidRPr="00F913FF">
        <w:rPr>
          <w:rFonts w:ascii="Malgun Gothic" w:eastAsia="Malgun Gothic" w:hAnsi="Malgun Gothic" w:cs="Malgun Gothic" w:hint="eastAsia"/>
        </w:rPr>
        <w:t>感器、</w:t>
      </w:r>
      <w:r w:rsidRPr="00F913FF">
        <w:rPr>
          <w:rFonts w:ascii="Microsoft JhengHei" w:eastAsia="Microsoft JhengHei" w:hAnsi="Microsoft JhengHei" w:cs="Microsoft JhengHei" w:hint="eastAsia"/>
        </w:rPr>
        <w:t>电</w:t>
      </w:r>
      <w:r w:rsidRPr="00F913FF">
        <w:rPr>
          <w:rFonts w:ascii="Malgun Gothic" w:eastAsia="Malgun Gothic" w:hAnsi="Malgun Gothic" w:cs="Malgun Gothic" w:hint="eastAsia"/>
        </w:rPr>
        <w:t>机以及冷却系</w:t>
      </w:r>
      <w:r w:rsidRPr="00F913FF">
        <w:rPr>
          <w:rFonts w:ascii="Microsoft JhengHei" w:eastAsia="Microsoft JhengHei" w:hAnsi="Microsoft JhengHei" w:cs="Microsoft JhengHei" w:hint="eastAsia"/>
        </w:rPr>
        <w:t>统</w:t>
      </w:r>
      <w:r w:rsidRPr="00F913FF">
        <w:rPr>
          <w:rFonts w:ascii="Malgun Gothic" w:eastAsia="Malgun Gothic" w:hAnsi="Malgun Gothic" w:cs="Malgun Gothic" w:hint="eastAsia"/>
        </w:rPr>
        <w:t>。</w:t>
      </w:r>
      <w:r w:rsidRPr="00F913FF">
        <w:t>VSPO 通</w:t>
      </w:r>
      <w:r w:rsidRPr="00F913FF">
        <w:rPr>
          <w:rFonts w:ascii="Microsoft JhengHei" w:eastAsia="Microsoft JhengHei" w:hAnsi="Microsoft JhengHei" w:cs="Microsoft JhengHei" w:hint="eastAsia"/>
        </w:rPr>
        <w:t>过</w:t>
      </w:r>
      <w:r w:rsidRPr="00F913FF">
        <w:rPr>
          <w:rFonts w:ascii="Malgun Gothic" w:eastAsia="Malgun Gothic" w:hAnsi="Malgun Gothic" w:cs="Malgun Gothic" w:hint="eastAsia"/>
        </w:rPr>
        <w:t>可</w:t>
      </w:r>
      <w:r w:rsidRPr="00F913FF">
        <w:rPr>
          <w:rFonts w:ascii="Microsoft JhengHei" w:eastAsia="Microsoft JhengHei" w:hAnsi="Microsoft JhengHei" w:cs="Microsoft JhengHei" w:hint="eastAsia"/>
        </w:rPr>
        <w:t>视</w:t>
      </w:r>
      <w:r w:rsidRPr="00F913FF">
        <w:rPr>
          <w:rFonts w:ascii="Malgun Gothic" w:eastAsia="Malgun Gothic" w:hAnsi="Malgun Gothic" w:cs="Malgun Gothic" w:hint="eastAsia"/>
        </w:rPr>
        <w:t>化的</w:t>
      </w:r>
      <w:r w:rsidRPr="00F913FF">
        <w:rPr>
          <w:rFonts w:ascii="Microsoft JhengHei" w:eastAsia="Microsoft JhengHei" w:hAnsi="Microsoft JhengHei" w:cs="Microsoft JhengHei" w:hint="eastAsia"/>
        </w:rPr>
        <w:t>错误</w:t>
      </w:r>
      <w:r w:rsidRPr="00F913FF">
        <w:rPr>
          <w:rFonts w:ascii="Malgun Gothic" w:eastAsia="Malgun Gothic" w:hAnsi="Malgun Gothic" w:cs="Malgun Gothic" w:hint="eastAsia"/>
        </w:rPr>
        <w:t>信息和</w:t>
      </w:r>
      <w:r w:rsidRPr="00F913FF">
        <w:rPr>
          <w:rFonts w:ascii="Microsoft JhengHei" w:eastAsia="Microsoft JhengHei" w:hAnsi="Microsoft JhengHei" w:cs="Microsoft JhengHei" w:hint="eastAsia"/>
        </w:rPr>
        <w:t>记录</w:t>
      </w:r>
      <w:r w:rsidRPr="00F913FF">
        <w:rPr>
          <w:rFonts w:ascii="Malgun Gothic" w:eastAsia="Malgun Gothic" w:hAnsi="Malgun Gothic" w:cs="Malgun Gothic" w:hint="eastAsia"/>
        </w:rPr>
        <w:t>器</w:t>
      </w:r>
      <w:r w:rsidRPr="00F913FF">
        <w:rPr>
          <w:rFonts w:ascii="MS Gothic" w:eastAsia="MS Gothic" w:hAnsi="MS Gothic" w:cs="MS Gothic" w:hint="eastAsia"/>
        </w:rPr>
        <w:t>数</w:t>
      </w:r>
      <w:r w:rsidRPr="00F913FF">
        <w:rPr>
          <w:rFonts w:ascii="Malgun Gothic" w:eastAsia="Malgun Gothic" w:hAnsi="Malgun Gothic" w:cs="Malgun Gothic" w:hint="eastAsia"/>
        </w:rPr>
        <w:t>据，</w:t>
      </w:r>
      <w:r w:rsidRPr="00F913FF">
        <w:rPr>
          <w:rFonts w:ascii="MS Gothic" w:eastAsia="MS Gothic" w:hAnsi="MS Gothic" w:cs="MS Gothic" w:hint="eastAsia"/>
        </w:rPr>
        <w:t>帮</w:t>
      </w:r>
      <w:r w:rsidRPr="00F913FF">
        <w:rPr>
          <w:rFonts w:ascii="Malgun Gothic" w:eastAsia="Malgun Gothic" w:hAnsi="Malgun Gothic" w:cs="Malgun Gothic" w:hint="eastAsia"/>
        </w:rPr>
        <w:t>助他</w:t>
      </w:r>
      <w:r w:rsidRPr="00F913FF">
        <w:rPr>
          <w:rFonts w:ascii="Microsoft JhengHei" w:eastAsia="Microsoft JhengHei" w:hAnsi="Microsoft JhengHei" w:cs="Microsoft JhengHei" w:hint="eastAsia"/>
        </w:rPr>
        <w:t>们</w:t>
      </w:r>
      <w:r w:rsidRPr="00F913FF">
        <w:rPr>
          <w:rFonts w:ascii="Malgun Gothic" w:eastAsia="Malgun Gothic" w:hAnsi="Malgun Gothic" w:cs="Malgun Gothic" w:hint="eastAsia"/>
        </w:rPr>
        <w:t>快速定</w:t>
      </w:r>
      <w:r w:rsidRPr="00F913FF">
        <w:rPr>
          <w:rFonts w:hint="eastAsia"/>
        </w:rPr>
        <w:t>位故障位置。</w:t>
      </w:r>
    </w:p>
    <w:p w14:paraId="73CE066B" w14:textId="53E49497" w:rsidR="00D21112" w:rsidRDefault="00317160" w:rsidP="00820798">
      <w:pPr>
        <w:pStyle w:val="3dg11"/>
      </w:pPr>
      <w:bookmarkStart w:id="15" w:name="_Toc204013187"/>
      <w:r w:rsidRPr="00317160">
        <w:t>Process Engineers</w:t>
      </w:r>
      <w:bookmarkEnd w:id="15"/>
    </w:p>
    <w:p w14:paraId="04E11E40" w14:textId="18DAACE2" w:rsidR="00586FEB" w:rsidRDefault="008C3B67" w:rsidP="00586FEB">
      <w:r w:rsidRPr="008C3B67">
        <w:rPr>
          <w:rFonts w:ascii="Microsoft JhengHei" w:eastAsia="Microsoft JhengHei" w:hAnsi="Microsoft JhengHei" w:cs="Microsoft JhengHei" w:hint="eastAsia"/>
        </w:rPr>
        <w:t>该</w:t>
      </w:r>
      <w:r w:rsidRPr="008C3B67">
        <w:rPr>
          <w:rFonts w:ascii="Malgun Gothic" w:eastAsia="Malgun Gothic" w:hAnsi="Malgun Gothic" w:cs="Malgun Gothic" w:hint="eastAsia"/>
        </w:rPr>
        <w:t>用</w:t>
      </w:r>
      <w:r w:rsidRPr="008C3B67">
        <w:rPr>
          <w:rFonts w:ascii="Microsoft JhengHei" w:eastAsia="Microsoft JhengHei" w:hAnsi="Microsoft JhengHei" w:cs="Microsoft JhengHei" w:hint="eastAsia"/>
        </w:rPr>
        <w:t>户组负责设</w:t>
      </w:r>
      <w:r w:rsidRPr="008C3B67">
        <w:rPr>
          <w:rFonts w:ascii="Malgun Gothic" w:eastAsia="Malgun Gothic" w:hAnsi="Malgun Gothic" w:cs="Malgun Gothic" w:hint="eastAsia"/>
        </w:rPr>
        <w:t>置和</w:t>
      </w:r>
      <w:r w:rsidRPr="008C3B67">
        <w:rPr>
          <w:rFonts w:ascii="Microsoft JhengHei" w:eastAsia="Microsoft JhengHei" w:hAnsi="Microsoft JhengHei" w:cs="Microsoft JhengHei" w:hint="eastAsia"/>
        </w:rPr>
        <w:t>优</w:t>
      </w:r>
      <w:r w:rsidRPr="008C3B67">
        <w:rPr>
          <w:rFonts w:ascii="Malgun Gothic" w:eastAsia="Malgun Gothic" w:hAnsi="Malgun Gothic" w:cs="Malgun Gothic" w:hint="eastAsia"/>
        </w:rPr>
        <w:t>化</w:t>
      </w:r>
      <w:r w:rsidRPr="008C3B67">
        <w:rPr>
          <w:rFonts w:ascii="Microsoft JhengHei" w:eastAsia="Microsoft JhengHei" w:hAnsi="Microsoft JhengHei" w:cs="Microsoft JhengHei" w:hint="eastAsia"/>
        </w:rPr>
        <w:t>热处</w:t>
      </w:r>
      <w:r w:rsidRPr="008C3B67">
        <w:rPr>
          <w:rFonts w:ascii="Malgun Gothic" w:eastAsia="Malgun Gothic" w:hAnsi="Malgun Gothic" w:cs="Malgun Gothic" w:hint="eastAsia"/>
        </w:rPr>
        <w:t>理工</w:t>
      </w:r>
      <w:r w:rsidRPr="008C3B67">
        <w:rPr>
          <w:rFonts w:ascii="Microsoft JhengHei" w:eastAsia="Microsoft JhengHei" w:hAnsi="Microsoft JhengHei" w:cs="Microsoft JhengHei" w:hint="eastAsia"/>
        </w:rPr>
        <w:t>艺</w:t>
      </w:r>
      <w:r w:rsidRPr="008C3B67">
        <w:rPr>
          <w:rFonts w:ascii="Malgun Gothic" w:eastAsia="Malgun Gothic" w:hAnsi="Malgun Gothic" w:cs="Malgun Gothic" w:hint="eastAsia"/>
        </w:rPr>
        <w:t>模式。</w:t>
      </w:r>
      <w:r w:rsidRPr="008C3B67">
        <w:t>VSPO 提供基于段落步</w:t>
      </w:r>
      <w:r w:rsidRPr="008C3B67">
        <w:rPr>
          <w:rFonts w:ascii="Microsoft JhengHei" w:eastAsia="Microsoft JhengHei" w:hAnsi="Microsoft JhengHei" w:cs="Microsoft JhengHei" w:hint="eastAsia"/>
        </w:rPr>
        <w:t>骤</w:t>
      </w:r>
      <w:r w:rsidRPr="008C3B67">
        <w:rPr>
          <w:rFonts w:ascii="Malgun Gothic" w:eastAsia="Malgun Gothic" w:hAnsi="Malgun Gothic" w:cs="Malgun Gothic" w:hint="eastAsia"/>
        </w:rPr>
        <w:t>的</w:t>
      </w:r>
      <w:r w:rsidRPr="008C3B67">
        <w:rPr>
          <w:rFonts w:ascii="Microsoft JhengHei" w:eastAsia="Microsoft JhengHei" w:hAnsi="Microsoft JhengHei" w:cs="Microsoft JhengHei" w:hint="eastAsia"/>
        </w:rPr>
        <w:t>详细</w:t>
      </w:r>
      <w:r w:rsidRPr="008C3B67">
        <w:rPr>
          <w:rFonts w:ascii="Malgun Gothic" w:eastAsia="Malgun Gothic" w:hAnsi="Malgun Gothic" w:cs="Malgun Gothic" w:hint="eastAsia"/>
        </w:rPr>
        <w:t>配方</w:t>
      </w:r>
      <w:r w:rsidRPr="008C3B67">
        <w:rPr>
          <w:rFonts w:ascii="MS Gothic" w:eastAsia="MS Gothic" w:hAnsi="MS Gothic" w:cs="MS Gothic" w:hint="eastAsia"/>
        </w:rPr>
        <w:t>构</w:t>
      </w:r>
      <w:r w:rsidRPr="008C3B67">
        <w:rPr>
          <w:rFonts w:ascii="Malgun Gothic" w:eastAsia="Malgun Gothic" w:hAnsi="Malgun Gothic" w:cs="Malgun Gothic" w:hint="eastAsia"/>
        </w:rPr>
        <w:t>建工具，非常适合用于</w:t>
      </w:r>
      <w:r w:rsidRPr="008C3B67">
        <w:rPr>
          <w:rFonts w:ascii="Microsoft JhengHei" w:eastAsia="Microsoft JhengHei" w:hAnsi="Microsoft JhengHei" w:cs="Microsoft JhengHei" w:hint="eastAsia"/>
        </w:rPr>
        <w:t>设计标</w:t>
      </w:r>
      <w:r w:rsidRPr="008C3B67">
        <w:rPr>
          <w:rFonts w:ascii="Malgun Gothic" w:eastAsia="Malgun Gothic" w:hAnsi="Malgun Gothic" w:cs="Malgun Gothic" w:hint="eastAsia"/>
        </w:rPr>
        <w:t>准化工</w:t>
      </w:r>
      <w:r w:rsidRPr="008C3B67">
        <w:rPr>
          <w:rFonts w:ascii="Microsoft JhengHei" w:eastAsia="Microsoft JhengHei" w:hAnsi="Microsoft JhengHei" w:cs="Microsoft JhengHei" w:hint="eastAsia"/>
        </w:rPr>
        <w:t>艺</w:t>
      </w:r>
      <w:r w:rsidRPr="008C3B67">
        <w:rPr>
          <w:rFonts w:ascii="Malgun Gothic" w:eastAsia="Malgun Gothic" w:hAnsi="Malgun Gothic" w:cs="Malgun Gothic" w:hint="eastAsia"/>
        </w:rPr>
        <w:t>流程，尤其适用于半</w:t>
      </w:r>
      <w:r w:rsidRPr="008C3B67">
        <w:rPr>
          <w:rFonts w:ascii="Microsoft JhengHei" w:eastAsia="Microsoft JhengHei" w:hAnsi="Microsoft JhengHei" w:cs="Microsoft JhengHei" w:hint="eastAsia"/>
        </w:rPr>
        <w:t>导</w:t>
      </w:r>
      <w:r w:rsidRPr="008C3B67">
        <w:rPr>
          <w:rFonts w:ascii="Malgun Gothic" w:eastAsia="Malgun Gothic" w:hAnsi="Malgun Gothic" w:cs="Malgun Gothic" w:hint="eastAsia"/>
        </w:rPr>
        <w:t>体和</w:t>
      </w:r>
      <w:r w:rsidRPr="008C3B67">
        <w:rPr>
          <w:rFonts w:ascii="Microsoft JhengHei" w:eastAsia="Microsoft JhengHei" w:hAnsi="Microsoft JhengHei" w:cs="Microsoft JhengHei" w:hint="eastAsia"/>
        </w:rPr>
        <w:t>电</w:t>
      </w:r>
      <w:r w:rsidRPr="008C3B67">
        <w:rPr>
          <w:rFonts w:ascii="Malgun Gothic" w:eastAsia="Malgun Gothic" w:hAnsi="Malgun Gothic" w:cs="Malgun Gothic" w:hint="eastAsia"/>
        </w:rPr>
        <w:t>子制造行</w:t>
      </w:r>
      <w:r w:rsidRPr="008C3B67">
        <w:rPr>
          <w:rFonts w:ascii="Microsoft JhengHei" w:eastAsia="Microsoft JhengHei" w:hAnsi="Microsoft JhengHei" w:cs="Microsoft JhengHei" w:hint="eastAsia"/>
        </w:rPr>
        <w:t>业</w:t>
      </w:r>
      <w:r w:rsidRPr="008C3B67">
        <w:rPr>
          <w:rFonts w:hint="eastAsia"/>
        </w:rPr>
        <w:t>。</w:t>
      </w:r>
    </w:p>
    <w:p w14:paraId="7759C17B" w14:textId="38D4D34E" w:rsidR="00BC4AAA" w:rsidRDefault="007C3188" w:rsidP="00820798">
      <w:pPr>
        <w:pStyle w:val="3dg11"/>
      </w:pPr>
      <w:bookmarkStart w:id="16" w:name="_Toc204013188"/>
      <w:r w:rsidRPr="007C3188">
        <w:t>Production Supervisors / Managers</w:t>
      </w:r>
      <w:bookmarkEnd w:id="16"/>
    </w:p>
    <w:p w14:paraId="23E87D23" w14:textId="1AD1CFED" w:rsidR="007578CC" w:rsidRDefault="00987ABB" w:rsidP="007578CC">
      <w:r w:rsidRPr="00987ABB">
        <w:t>他</w:t>
      </w:r>
      <w:r w:rsidRPr="00987ABB">
        <w:rPr>
          <w:rFonts w:ascii="Microsoft JhengHei" w:eastAsia="Microsoft JhengHei" w:hAnsi="Microsoft JhengHei" w:cs="Microsoft JhengHei" w:hint="eastAsia"/>
        </w:rPr>
        <w:t>们</w:t>
      </w:r>
      <w:r w:rsidRPr="00987ABB">
        <w:rPr>
          <w:rFonts w:ascii="Malgun Gothic" w:eastAsia="Malgun Gothic" w:hAnsi="Malgun Gothic" w:cs="Malgun Gothic" w:hint="eastAsia"/>
        </w:rPr>
        <w:t>使用</w:t>
      </w:r>
      <w:r w:rsidRPr="00987ABB">
        <w:rPr>
          <w:rFonts w:ascii="Microsoft JhengHei" w:eastAsia="Microsoft JhengHei" w:hAnsi="Microsoft JhengHei" w:cs="Microsoft JhengHei" w:hint="eastAsia"/>
        </w:rPr>
        <w:t>该软</w:t>
      </w:r>
      <w:r w:rsidRPr="00987ABB">
        <w:rPr>
          <w:rFonts w:ascii="Malgun Gothic" w:eastAsia="Malgun Gothic" w:hAnsi="Malgun Gothic" w:cs="Malgun Gothic" w:hint="eastAsia"/>
        </w:rPr>
        <w:t>件</w:t>
      </w:r>
      <w:r w:rsidRPr="00987ABB">
        <w:rPr>
          <w:rFonts w:ascii="MS Gothic" w:eastAsia="MS Gothic" w:hAnsi="MS Gothic" w:cs="MS Gothic" w:hint="eastAsia"/>
        </w:rPr>
        <w:t>来</w:t>
      </w:r>
      <w:r w:rsidRPr="00987ABB">
        <w:rPr>
          <w:rFonts w:ascii="Microsoft JhengHei" w:eastAsia="Microsoft JhengHei" w:hAnsi="Microsoft JhengHei" w:cs="Microsoft JhengHei" w:hint="eastAsia"/>
        </w:rPr>
        <w:t>监</w:t>
      </w:r>
      <w:r w:rsidRPr="00987ABB">
        <w:rPr>
          <w:rFonts w:ascii="Malgun Gothic" w:eastAsia="Malgun Gothic" w:hAnsi="Malgun Gothic" w:cs="Malgun Gothic" w:hint="eastAsia"/>
        </w:rPr>
        <w:t>控所有</w:t>
      </w:r>
      <w:r w:rsidRPr="00987ABB">
        <w:rPr>
          <w:rFonts w:ascii="MS Gothic" w:eastAsia="MS Gothic" w:hAnsi="MS Gothic" w:cs="MS Gothic" w:hint="eastAsia"/>
        </w:rPr>
        <w:t>炉区</w:t>
      </w:r>
      <w:r w:rsidRPr="00987ABB">
        <w:rPr>
          <w:rFonts w:ascii="Malgun Gothic" w:eastAsia="Malgun Gothic" w:hAnsi="Malgun Gothic" w:cs="Malgun Gothic" w:hint="eastAsia"/>
        </w:rPr>
        <w:t>的整体</w:t>
      </w:r>
      <w:r w:rsidRPr="00987ABB">
        <w:rPr>
          <w:rFonts w:ascii="MS Gothic" w:eastAsia="MS Gothic" w:hAnsi="MS Gothic" w:cs="MS Gothic" w:hint="eastAsia"/>
        </w:rPr>
        <w:t>状</w:t>
      </w:r>
      <w:r w:rsidRPr="00987ABB">
        <w:rPr>
          <w:rFonts w:ascii="Microsoft JhengHei" w:eastAsia="Microsoft JhengHei" w:hAnsi="Microsoft JhengHei" w:cs="Microsoft JhengHei" w:hint="eastAsia"/>
        </w:rPr>
        <w:t>态</w:t>
      </w:r>
      <w:r w:rsidRPr="00987ABB">
        <w:rPr>
          <w:rFonts w:ascii="Malgun Gothic" w:eastAsia="Malgun Gothic" w:hAnsi="Malgun Gothic" w:cs="Malgun Gothic" w:hint="eastAsia"/>
        </w:rPr>
        <w:t>，</w:t>
      </w:r>
      <w:r w:rsidRPr="00987ABB">
        <w:rPr>
          <w:rFonts w:ascii="Microsoft JhengHei" w:eastAsia="Microsoft JhengHei" w:hAnsi="Microsoft JhengHei" w:cs="Microsoft JhengHei" w:hint="eastAsia"/>
        </w:rPr>
        <w:t>查</w:t>
      </w:r>
      <w:r w:rsidRPr="00987ABB">
        <w:rPr>
          <w:rFonts w:ascii="Malgun Gothic" w:eastAsia="Malgun Gothic" w:hAnsi="Malgun Gothic" w:cs="Malgun Gothic" w:hint="eastAsia"/>
        </w:rPr>
        <w:t>看操作</w:t>
      </w:r>
      <w:r w:rsidRPr="00987ABB">
        <w:rPr>
          <w:rFonts w:ascii="Microsoft JhengHei" w:eastAsia="Microsoft JhengHei" w:hAnsi="Microsoft JhengHei" w:cs="Microsoft JhengHei" w:hint="eastAsia"/>
        </w:rPr>
        <w:t>历</w:t>
      </w:r>
      <w:r w:rsidRPr="00987ABB">
        <w:rPr>
          <w:rFonts w:ascii="Malgun Gothic" w:eastAsia="Malgun Gothic" w:hAnsi="Malgun Gothic" w:cs="Malgun Gothic" w:hint="eastAsia"/>
        </w:rPr>
        <w:t>史，</w:t>
      </w:r>
      <w:r w:rsidRPr="00987ABB">
        <w:rPr>
          <w:rFonts w:ascii="MS Gothic" w:eastAsia="MS Gothic" w:hAnsi="MS Gothic" w:cs="MS Gothic" w:hint="eastAsia"/>
        </w:rPr>
        <w:t>并</w:t>
      </w:r>
      <w:r w:rsidRPr="00987ABB">
        <w:rPr>
          <w:rFonts w:ascii="Malgun Gothic" w:eastAsia="Malgun Gothic" w:hAnsi="Malgun Gothic" w:cs="Malgun Gothic" w:hint="eastAsia"/>
        </w:rPr>
        <w:t>确保所有</w:t>
      </w:r>
      <w:r w:rsidRPr="00987ABB">
        <w:rPr>
          <w:rFonts w:ascii="Microsoft JhengHei" w:eastAsia="Microsoft JhengHei" w:hAnsi="Microsoft JhengHei" w:cs="Microsoft JhengHei" w:hint="eastAsia"/>
        </w:rPr>
        <w:t>设备</w:t>
      </w:r>
      <w:r w:rsidRPr="00987ABB">
        <w:rPr>
          <w:rFonts w:ascii="Malgun Gothic" w:eastAsia="Malgun Gothic" w:hAnsi="Malgun Gothic" w:cs="Malgun Gothic" w:hint="eastAsia"/>
        </w:rPr>
        <w:t>遵循</w:t>
      </w:r>
      <w:r w:rsidRPr="00987ABB">
        <w:rPr>
          <w:rFonts w:ascii="Microsoft JhengHei" w:eastAsia="Microsoft JhengHei" w:hAnsi="Microsoft JhengHei" w:cs="Microsoft JhengHei" w:hint="eastAsia"/>
        </w:rPr>
        <w:t>标</w:t>
      </w:r>
      <w:r w:rsidRPr="00987ABB">
        <w:rPr>
          <w:rFonts w:ascii="Malgun Gothic" w:eastAsia="Malgun Gothic" w:hAnsi="Malgun Gothic" w:cs="Malgun Gothic" w:hint="eastAsia"/>
        </w:rPr>
        <w:t>准操作流程。通</w:t>
      </w:r>
      <w:r w:rsidRPr="00987ABB">
        <w:rPr>
          <w:rFonts w:ascii="Microsoft JhengHei" w:eastAsia="Microsoft JhengHei" w:hAnsi="Microsoft JhengHei" w:cs="Microsoft JhengHei" w:hint="eastAsia"/>
        </w:rPr>
        <w:t>过导</w:t>
      </w:r>
      <w:r w:rsidRPr="00987ABB">
        <w:rPr>
          <w:rFonts w:ascii="Malgun Gothic" w:eastAsia="Malgun Gothic" w:hAnsi="Malgun Gothic" w:cs="Malgun Gothic" w:hint="eastAsia"/>
        </w:rPr>
        <w:t>出</w:t>
      </w:r>
      <w:r w:rsidRPr="00987ABB">
        <w:rPr>
          <w:rFonts w:ascii="Microsoft JhengHei" w:eastAsia="Microsoft JhengHei" w:hAnsi="Microsoft JhengHei" w:cs="Microsoft JhengHei" w:hint="eastAsia"/>
        </w:rPr>
        <w:t>历</w:t>
      </w:r>
      <w:r w:rsidRPr="00987ABB">
        <w:rPr>
          <w:rFonts w:ascii="Malgun Gothic" w:eastAsia="Malgun Gothic" w:hAnsi="Malgun Gothic" w:cs="Malgun Gothic" w:hint="eastAsia"/>
        </w:rPr>
        <w:t>史</w:t>
      </w:r>
      <w:r w:rsidRPr="00987ABB">
        <w:rPr>
          <w:rFonts w:ascii="MS Gothic" w:eastAsia="MS Gothic" w:hAnsi="MS Gothic" w:cs="MS Gothic" w:hint="eastAsia"/>
        </w:rPr>
        <w:t>数</w:t>
      </w:r>
      <w:r w:rsidRPr="00987ABB">
        <w:rPr>
          <w:rFonts w:ascii="Malgun Gothic" w:eastAsia="Malgun Gothic" w:hAnsi="Malgun Gothic" w:cs="Malgun Gothic" w:hint="eastAsia"/>
        </w:rPr>
        <w:t>据、配置</w:t>
      </w:r>
      <w:r w:rsidRPr="00987ABB">
        <w:rPr>
          <w:rFonts w:ascii="MS Gothic" w:eastAsia="MS Gothic" w:hAnsi="MS Gothic" w:cs="MS Gothic" w:hint="eastAsia"/>
        </w:rPr>
        <w:t>温</w:t>
      </w:r>
      <w:r w:rsidRPr="00987ABB">
        <w:rPr>
          <w:rFonts w:ascii="Malgun Gothic" w:eastAsia="Malgun Gothic" w:hAnsi="Malgun Gothic" w:cs="Malgun Gothic" w:hint="eastAsia"/>
        </w:rPr>
        <w:t>度和</w:t>
      </w:r>
      <w:r w:rsidRPr="00987ABB">
        <w:rPr>
          <w:rFonts w:ascii="MS Gothic" w:eastAsia="MS Gothic" w:hAnsi="MS Gothic" w:cs="MS Gothic" w:hint="eastAsia"/>
        </w:rPr>
        <w:t>氧气</w:t>
      </w:r>
      <w:r w:rsidRPr="00987ABB">
        <w:rPr>
          <w:rFonts w:ascii="Malgun Gothic" w:eastAsia="Malgun Gothic" w:hAnsi="Malgun Gothic" w:cs="Malgun Gothic" w:hint="eastAsia"/>
        </w:rPr>
        <w:t>（</w:t>
      </w:r>
      <w:r w:rsidRPr="00987ABB">
        <w:t>O₂）限制等功能，支持合</w:t>
      </w:r>
      <w:r w:rsidRPr="00987ABB">
        <w:rPr>
          <w:rFonts w:ascii="Microsoft JhengHei" w:eastAsia="Microsoft JhengHei" w:hAnsi="Microsoft JhengHei" w:cs="Microsoft JhengHei" w:hint="eastAsia"/>
        </w:rPr>
        <w:t>规</w:t>
      </w:r>
      <w:r w:rsidRPr="00987ABB">
        <w:rPr>
          <w:rFonts w:ascii="Malgun Gothic" w:eastAsia="Malgun Gothic" w:hAnsi="Malgun Gothic" w:cs="Malgun Gothic" w:hint="eastAsia"/>
        </w:rPr>
        <w:t>性</w:t>
      </w:r>
      <w:r w:rsidRPr="00987ABB">
        <w:rPr>
          <w:rFonts w:ascii="Microsoft JhengHei" w:eastAsia="Microsoft JhengHei" w:hAnsi="Microsoft JhengHei" w:cs="Microsoft JhengHei" w:hint="eastAsia"/>
        </w:rPr>
        <w:t>监</w:t>
      </w:r>
      <w:r w:rsidRPr="00987ABB">
        <w:rPr>
          <w:rFonts w:ascii="Malgun Gothic" w:eastAsia="Malgun Gothic" w:hAnsi="Malgun Gothic" w:cs="Malgun Gothic" w:hint="eastAsia"/>
        </w:rPr>
        <w:t>控</w:t>
      </w:r>
      <w:r w:rsidRPr="00987ABB">
        <w:rPr>
          <w:rFonts w:ascii="MS Gothic" w:eastAsia="MS Gothic" w:hAnsi="MS Gothic" w:cs="MS Gothic" w:hint="eastAsia"/>
        </w:rPr>
        <w:t>与</w:t>
      </w:r>
      <w:r w:rsidRPr="00987ABB">
        <w:rPr>
          <w:rFonts w:ascii="Microsoft JhengHei" w:eastAsia="Microsoft JhengHei" w:hAnsi="Microsoft JhengHei" w:cs="Microsoft JhengHei" w:hint="eastAsia"/>
        </w:rPr>
        <w:t>报</w:t>
      </w:r>
      <w:r w:rsidRPr="00987ABB">
        <w:rPr>
          <w:rFonts w:ascii="Malgun Gothic" w:eastAsia="Malgun Gothic" w:hAnsi="Malgun Gothic" w:cs="Malgun Gothic" w:hint="eastAsia"/>
        </w:rPr>
        <w:t>表管理</w:t>
      </w:r>
      <w:r w:rsidRPr="00987ABB">
        <w:rPr>
          <w:rFonts w:hint="eastAsia"/>
        </w:rPr>
        <w:t>。</w:t>
      </w:r>
    </w:p>
    <w:p w14:paraId="64C51FE1" w14:textId="26A86DB7" w:rsidR="005E67CC" w:rsidRDefault="005E67CC" w:rsidP="00820798">
      <w:pPr>
        <w:pStyle w:val="3dg11"/>
      </w:pPr>
      <w:bookmarkStart w:id="17" w:name="_Toc204013189"/>
      <w:r w:rsidRPr="005E67CC">
        <w:t>System Integrators / Automation Developers</w:t>
      </w:r>
      <w:bookmarkEnd w:id="17"/>
    </w:p>
    <w:p w14:paraId="75A101F0" w14:textId="630E79FC" w:rsidR="001F47D7" w:rsidRDefault="00F859FE" w:rsidP="001F47D7">
      <w:r w:rsidRPr="00F859FE">
        <w:t>如果</w:t>
      </w:r>
      <w:r w:rsidRPr="00F859FE">
        <w:rPr>
          <w:rFonts w:ascii="Microsoft JhengHei" w:eastAsia="Microsoft JhengHei" w:hAnsi="Microsoft JhengHei" w:cs="Microsoft JhengHei" w:hint="eastAsia"/>
        </w:rPr>
        <w:t>该软</w:t>
      </w:r>
      <w:r w:rsidRPr="00F859FE">
        <w:rPr>
          <w:rFonts w:ascii="Malgun Gothic" w:eastAsia="Malgun Gothic" w:hAnsi="Malgun Gothic" w:cs="Malgun Gothic" w:hint="eastAsia"/>
        </w:rPr>
        <w:t>件是更大型系</w:t>
      </w:r>
      <w:r w:rsidRPr="00F859FE">
        <w:rPr>
          <w:rFonts w:ascii="Microsoft JhengHei" w:eastAsia="Microsoft JhengHei" w:hAnsi="Microsoft JhengHei" w:cs="Microsoft JhengHei" w:hint="eastAsia"/>
        </w:rPr>
        <w:t>统</w:t>
      </w:r>
      <w:r w:rsidRPr="00F859FE">
        <w:rPr>
          <w:rFonts w:ascii="Malgun Gothic" w:eastAsia="Malgun Gothic" w:hAnsi="Malgun Gothic" w:cs="Malgun Gothic" w:hint="eastAsia"/>
        </w:rPr>
        <w:t>的一部分，集成</w:t>
      </w:r>
      <w:r w:rsidRPr="00F859FE">
        <w:rPr>
          <w:rFonts w:ascii="Microsoft JhengHei" w:eastAsia="Microsoft JhengHei" w:hAnsi="Microsoft JhengHei" w:cs="Microsoft JhengHei" w:hint="eastAsia"/>
        </w:rPr>
        <w:t>团队</w:t>
      </w:r>
      <w:r w:rsidRPr="00F859FE">
        <w:rPr>
          <w:rFonts w:ascii="Malgun Gothic" w:eastAsia="Malgun Gothic" w:hAnsi="Malgun Gothic" w:cs="Malgun Gothic" w:hint="eastAsia"/>
        </w:rPr>
        <w:t>可以配置</w:t>
      </w:r>
      <w:r w:rsidRPr="00F859FE">
        <w:t xml:space="preserve"> TCP/串口通信，添加新</w:t>
      </w:r>
      <w:r w:rsidRPr="00F859FE">
        <w:rPr>
          <w:rFonts w:ascii="Microsoft JhengHei" w:eastAsia="Microsoft JhengHei" w:hAnsi="Microsoft JhengHei" w:cs="Microsoft JhengHei" w:hint="eastAsia"/>
        </w:rPr>
        <w:t>设备</w:t>
      </w:r>
      <w:r w:rsidRPr="00F859FE">
        <w:rPr>
          <w:rFonts w:ascii="Malgun Gothic" w:eastAsia="Malgun Gothic" w:hAnsi="Malgun Gothic" w:cs="Malgun Gothic" w:hint="eastAsia"/>
        </w:rPr>
        <w:t>，或</w:t>
      </w:r>
      <w:r w:rsidRPr="00F859FE">
        <w:rPr>
          <w:rFonts w:ascii="MS Gothic" w:eastAsia="MS Gothic" w:hAnsi="MS Gothic" w:cs="MS Gothic" w:hint="eastAsia"/>
        </w:rPr>
        <w:t>将数</w:t>
      </w:r>
      <w:r w:rsidRPr="00F859FE">
        <w:rPr>
          <w:rFonts w:ascii="Malgun Gothic" w:eastAsia="Malgun Gothic" w:hAnsi="Malgun Gothic" w:cs="Malgun Gothic" w:hint="eastAsia"/>
        </w:rPr>
        <w:t>据</w:t>
      </w:r>
      <w:r w:rsidRPr="00F859FE">
        <w:rPr>
          <w:rFonts w:ascii="MS Gothic" w:eastAsia="MS Gothic" w:hAnsi="MS Gothic" w:cs="MS Gothic" w:hint="eastAsia"/>
        </w:rPr>
        <w:t>与</w:t>
      </w:r>
      <w:r w:rsidRPr="00F859FE">
        <w:t xml:space="preserve"> MES、SCADA 等系</w:t>
      </w:r>
      <w:r w:rsidRPr="00F859FE">
        <w:rPr>
          <w:rFonts w:ascii="Microsoft JhengHei" w:eastAsia="Microsoft JhengHei" w:hAnsi="Microsoft JhengHei" w:cs="Microsoft JhengHei" w:hint="eastAsia"/>
        </w:rPr>
        <w:t>统进</w:t>
      </w:r>
      <w:r w:rsidRPr="00F859FE">
        <w:rPr>
          <w:rFonts w:ascii="Malgun Gothic" w:eastAsia="Malgun Gothic" w:hAnsi="Malgun Gothic" w:cs="Malgun Gothic" w:hint="eastAsia"/>
        </w:rPr>
        <w:t>行同步</w:t>
      </w:r>
      <w:r w:rsidRPr="00F859FE">
        <w:rPr>
          <w:rFonts w:hint="eastAsia"/>
        </w:rPr>
        <w:t>。</w:t>
      </w:r>
    </w:p>
    <w:p w14:paraId="4D525942" w14:textId="28BC5A0A" w:rsidR="00AA566F" w:rsidRDefault="00776735" w:rsidP="00820798">
      <w:pPr>
        <w:pStyle w:val="3dg11"/>
      </w:pPr>
      <w:bookmarkStart w:id="18" w:name="_Toc204013190"/>
      <w:r w:rsidRPr="00776735">
        <w:t>QA / QC Teams (Quality Assurance / Quality Control)</w:t>
      </w:r>
      <w:bookmarkEnd w:id="18"/>
    </w:p>
    <w:p w14:paraId="2487DF5C" w14:textId="3DA4FDFB" w:rsidR="00453077" w:rsidRDefault="00026B63" w:rsidP="00AA566F">
      <w:r w:rsidRPr="00026B63">
        <w:t>他</w:t>
      </w:r>
      <w:r w:rsidRPr="00026B63">
        <w:rPr>
          <w:rFonts w:ascii="Microsoft JhengHei" w:eastAsia="Microsoft JhengHei" w:hAnsi="Microsoft JhengHei" w:cs="Microsoft JhengHei" w:hint="eastAsia"/>
        </w:rPr>
        <w:t>们</w:t>
      </w:r>
      <w:r w:rsidRPr="00026B63">
        <w:rPr>
          <w:rFonts w:ascii="Malgun Gothic" w:eastAsia="Malgun Gothic" w:hAnsi="Malgun Gothic" w:cs="Malgun Gothic" w:hint="eastAsia"/>
        </w:rPr>
        <w:t>提取操作</w:t>
      </w:r>
      <w:r w:rsidRPr="00026B63">
        <w:rPr>
          <w:rFonts w:ascii="MS Gothic" w:eastAsia="MS Gothic" w:hAnsi="MS Gothic" w:cs="MS Gothic" w:hint="eastAsia"/>
        </w:rPr>
        <w:t>数</w:t>
      </w:r>
      <w:r w:rsidRPr="00026B63">
        <w:rPr>
          <w:rFonts w:ascii="Malgun Gothic" w:eastAsia="Malgun Gothic" w:hAnsi="Malgun Gothic" w:cs="Malgun Gothic" w:hint="eastAsia"/>
        </w:rPr>
        <w:t>据和</w:t>
      </w:r>
      <w:r w:rsidRPr="00026B63">
        <w:rPr>
          <w:rFonts w:ascii="Microsoft JhengHei" w:eastAsia="Microsoft JhengHei" w:hAnsi="Microsoft JhengHei" w:cs="Microsoft JhengHei" w:hint="eastAsia"/>
        </w:rPr>
        <w:t>记录</w:t>
      </w:r>
      <w:r w:rsidRPr="00026B63">
        <w:rPr>
          <w:rFonts w:ascii="Malgun Gothic" w:eastAsia="Malgun Gothic" w:hAnsi="Malgun Gothic" w:cs="Malgun Gothic" w:hint="eastAsia"/>
        </w:rPr>
        <w:t>器</w:t>
      </w:r>
      <w:r w:rsidRPr="00026B63">
        <w:rPr>
          <w:rFonts w:ascii="MS Gothic" w:eastAsia="MS Gothic" w:hAnsi="MS Gothic" w:cs="MS Gothic" w:hint="eastAsia"/>
        </w:rPr>
        <w:t>数</w:t>
      </w:r>
      <w:r w:rsidRPr="00026B63">
        <w:rPr>
          <w:rFonts w:ascii="Malgun Gothic" w:eastAsia="Malgun Gothic" w:hAnsi="Malgun Gothic" w:cs="Malgun Gothic" w:hint="eastAsia"/>
        </w:rPr>
        <w:t>据，以</w:t>
      </w:r>
      <w:r w:rsidRPr="00026B63">
        <w:rPr>
          <w:rFonts w:ascii="Microsoft JhengHei" w:eastAsia="Microsoft JhengHei" w:hAnsi="Microsoft JhengHei" w:cs="Microsoft JhengHei" w:hint="eastAsia"/>
        </w:rPr>
        <w:t>验证设备运</w:t>
      </w:r>
      <w:r w:rsidRPr="00026B63">
        <w:rPr>
          <w:rFonts w:ascii="Malgun Gothic" w:eastAsia="Malgun Gothic" w:hAnsi="Malgun Gothic" w:cs="Malgun Gothic" w:hint="eastAsia"/>
        </w:rPr>
        <w:t>行</w:t>
      </w:r>
      <w:r w:rsidRPr="00026B63">
        <w:rPr>
          <w:rFonts w:ascii="MS Gothic" w:eastAsia="MS Gothic" w:hAnsi="MS Gothic" w:cs="MS Gothic" w:hint="eastAsia"/>
        </w:rPr>
        <w:t>状况</w:t>
      </w:r>
      <w:r w:rsidRPr="00026B63">
        <w:rPr>
          <w:rFonts w:ascii="Malgun Gothic" w:eastAsia="Malgun Gothic" w:hAnsi="Malgun Gothic" w:cs="Malgun Gothic" w:hint="eastAsia"/>
        </w:rPr>
        <w:t>是否</w:t>
      </w:r>
      <w:r w:rsidRPr="00026B63">
        <w:rPr>
          <w:rFonts w:ascii="MS Gothic" w:eastAsia="MS Gothic" w:hAnsi="MS Gothic" w:cs="MS Gothic" w:hint="eastAsia"/>
        </w:rPr>
        <w:t>与</w:t>
      </w:r>
      <w:r w:rsidRPr="00026B63">
        <w:rPr>
          <w:rFonts w:ascii="Microsoft JhengHei" w:eastAsia="Microsoft JhengHei" w:hAnsi="Microsoft JhengHei" w:cs="Microsoft JhengHei" w:hint="eastAsia"/>
        </w:rPr>
        <w:t>产</w:t>
      </w:r>
      <w:r w:rsidRPr="00026B63">
        <w:rPr>
          <w:rFonts w:ascii="Malgun Gothic" w:eastAsia="Malgun Gothic" w:hAnsi="Malgun Gothic" w:cs="Malgun Gothic" w:hint="eastAsia"/>
        </w:rPr>
        <w:t>品</w:t>
      </w:r>
      <w:r w:rsidRPr="00026B63">
        <w:rPr>
          <w:rFonts w:ascii="Microsoft JhengHei" w:eastAsia="Microsoft JhengHei" w:hAnsi="Microsoft JhengHei" w:cs="Microsoft JhengHei" w:hint="eastAsia"/>
        </w:rPr>
        <w:t>结</w:t>
      </w:r>
      <w:r w:rsidRPr="00026B63">
        <w:rPr>
          <w:rFonts w:ascii="Malgun Gothic" w:eastAsia="Malgun Gothic" w:hAnsi="Malgun Gothic" w:cs="Malgun Gothic" w:hint="eastAsia"/>
        </w:rPr>
        <w:t>果一致，</w:t>
      </w:r>
      <w:r w:rsidRPr="00026B63">
        <w:rPr>
          <w:rFonts w:ascii="MS Gothic" w:eastAsia="MS Gothic" w:hAnsi="MS Gothic" w:cs="MS Gothic" w:hint="eastAsia"/>
        </w:rPr>
        <w:t>并</w:t>
      </w:r>
      <w:r w:rsidRPr="00026B63">
        <w:rPr>
          <w:rFonts w:ascii="Microsoft JhengHei" w:eastAsia="Microsoft JhengHei" w:hAnsi="Microsoft JhengHei" w:cs="Microsoft JhengHei" w:hint="eastAsia"/>
        </w:rPr>
        <w:t>检查温</w:t>
      </w:r>
      <w:r w:rsidRPr="00026B63">
        <w:rPr>
          <w:rFonts w:ascii="Malgun Gothic" w:eastAsia="Malgun Gothic" w:hAnsi="Malgun Gothic" w:cs="Malgun Gothic" w:hint="eastAsia"/>
        </w:rPr>
        <w:t>度、</w:t>
      </w:r>
      <w:r w:rsidRPr="00026B63">
        <w:rPr>
          <w:rFonts w:ascii="MS Gothic" w:eastAsia="MS Gothic" w:hAnsi="MS Gothic" w:cs="MS Gothic" w:hint="eastAsia"/>
        </w:rPr>
        <w:t>运</w:t>
      </w:r>
      <w:r w:rsidRPr="00026B63">
        <w:rPr>
          <w:rFonts w:ascii="Malgun Gothic" w:eastAsia="Malgun Gothic" w:hAnsi="Malgun Gothic" w:cs="Malgun Gothic" w:hint="eastAsia"/>
        </w:rPr>
        <w:t>行</w:t>
      </w:r>
      <w:r w:rsidRPr="00026B63">
        <w:rPr>
          <w:rFonts w:ascii="Microsoft JhengHei" w:eastAsia="Microsoft JhengHei" w:hAnsi="Microsoft JhengHei" w:cs="Microsoft JhengHei" w:hint="eastAsia"/>
        </w:rPr>
        <w:t>时间</w:t>
      </w:r>
      <w:r w:rsidRPr="00026B63">
        <w:rPr>
          <w:rFonts w:ascii="Malgun Gothic" w:eastAsia="Malgun Gothic" w:hAnsi="Malgun Gothic" w:cs="Malgun Gothic" w:hint="eastAsia"/>
        </w:rPr>
        <w:t>以及是否存在</w:t>
      </w:r>
      <w:r w:rsidRPr="00026B63">
        <w:rPr>
          <w:rFonts w:ascii="MS Gothic" w:eastAsia="MS Gothic" w:hAnsi="MS Gothic" w:cs="MS Gothic" w:hint="eastAsia"/>
        </w:rPr>
        <w:t>异</w:t>
      </w:r>
      <w:r w:rsidRPr="00026B63">
        <w:rPr>
          <w:rFonts w:ascii="Malgun Gothic" w:eastAsia="Malgun Gothic" w:hAnsi="Malgun Gothic" w:cs="Malgun Gothic" w:hint="eastAsia"/>
        </w:rPr>
        <w:t>常或超出限制的</w:t>
      </w:r>
      <w:r w:rsidRPr="00026B63">
        <w:rPr>
          <w:rFonts w:ascii="MS Gothic" w:eastAsia="MS Gothic" w:hAnsi="MS Gothic" w:cs="MS Gothic" w:hint="eastAsia"/>
        </w:rPr>
        <w:t>参数</w:t>
      </w:r>
      <w:r w:rsidRPr="00026B63">
        <w:rPr>
          <w:rFonts w:hint="eastAsia"/>
        </w:rPr>
        <w:t>。</w:t>
      </w:r>
    </w:p>
    <w:p w14:paraId="443F39AA" w14:textId="77777777" w:rsidR="00453077" w:rsidRDefault="00453077">
      <w:pPr>
        <w:widowControl/>
        <w:wordWrap/>
        <w:autoSpaceDE/>
        <w:autoSpaceDN/>
        <w:jc w:val="left"/>
      </w:pPr>
      <w:r>
        <w:br w:type="page"/>
      </w:r>
    </w:p>
    <w:p w14:paraId="749DC749" w14:textId="77777777" w:rsidR="00231FB7" w:rsidRDefault="00231FB7" w:rsidP="00231FB7">
      <w:pPr>
        <w:pStyle w:val="1dg11"/>
      </w:pPr>
      <w:bookmarkStart w:id="19" w:name="_Toc204013191"/>
      <w:r>
        <w:lastRenderedPageBreak/>
        <w:t>程序操</w:t>
      </w:r>
      <w:r>
        <w:rPr>
          <w:rFonts w:ascii="Batang" w:eastAsia="Batang" w:hAnsi="Batang" w:cs="Batang" w:hint="eastAsia"/>
        </w:rPr>
        <w:t>作</w:t>
      </w:r>
      <w:bookmarkEnd w:id="19"/>
    </w:p>
    <w:p w14:paraId="702B9A44" w14:textId="72A573F5" w:rsidR="00774A3F" w:rsidRDefault="00AA6755" w:rsidP="00774A3F">
      <w:pPr>
        <w:pStyle w:val="2dg"/>
      </w:pPr>
      <w:bookmarkStart w:id="20" w:name="_Toc204013192"/>
      <w:r w:rsidRPr="00AA6755">
        <w:t>主界面</w:t>
      </w:r>
      <w:bookmarkEnd w:id="20"/>
    </w:p>
    <w:p w14:paraId="092DC9E7" w14:textId="7FB2F87D" w:rsidR="00AB1F18" w:rsidRDefault="004D08C1" w:rsidP="00AB1F18">
      <w:pPr>
        <w:keepNext/>
      </w:pPr>
      <w:r w:rsidRPr="004D08C1">
        <w:drawing>
          <wp:inline distT="0" distB="0" distL="0" distR="0" wp14:anchorId="0FF3C1C8" wp14:editId="3E3EE0B9">
            <wp:extent cx="5731510" cy="2993390"/>
            <wp:effectExtent l="0" t="0" r="0" b="0"/>
            <wp:docPr id="76660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03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C1E2" w14:textId="7F507384" w:rsidR="00051F2A" w:rsidRPr="00BD239D" w:rsidRDefault="00AB1F18" w:rsidP="00911166">
      <w:pPr>
        <w:pStyle w:val="styleImageCaption"/>
      </w:pPr>
      <w:r w:rsidRPr="00BD239D">
        <w:t xml:space="preserve">Figure </w:t>
      </w:r>
      <w:r w:rsidRPr="00BD239D">
        <w:fldChar w:fldCharType="begin"/>
      </w:r>
      <w:r w:rsidRPr="00BD239D">
        <w:instrText xml:space="preserve"> SEQ Figure \* ARABIC </w:instrText>
      </w:r>
      <w:r w:rsidRPr="00BD239D">
        <w:fldChar w:fldCharType="separate"/>
      </w:r>
      <w:r w:rsidR="003C2392">
        <w:rPr>
          <w:noProof/>
        </w:rPr>
        <w:t>1</w:t>
      </w:r>
      <w:r w:rsidRPr="00BD239D">
        <w:fldChar w:fldCharType="end"/>
      </w:r>
      <w:r w:rsidRPr="00BD239D">
        <w:t xml:space="preserve">. Main </w:t>
      </w:r>
      <w:r w:rsidR="0040480A" w:rsidRPr="00BD239D">
        <w:t>Screen</w:t>
      </w:r>
    </w:p>
    <w:p w14:paraId="45B305DB" w14:textId="6F6B2EDE" w:rsidR="00413545" w:rsidRPr="00413545" w:rsidRDefault="00413545" w:rsidP="00EB7C36">
      <w:pPr>
        <w:pStyle w:val="LineListStyle"/>
        <w:numPr>
          <w:ilvl w:val="0"/>
          <w:numId w:val="0"/>
        </w:numPr>
        <w:ind w:left="360" w:hanging="360"/>
      </w:pPr>
      <w:r w:rsidRPr="00413545">
        <w:t>VSPO 软件的主界面是用户在基于工艺模式的温度测试过程中，直接监控所有热处理炉整体状态与运行参数的核心界面。</w:t>
      </w:r>
      <w:r w:rsidR="00EB7C36">
        <w:t xml:space="preserve"> </w:t>
      </w:r>
      <w:r w:rsidRPr="00413545">
        <w:t>VSPO 的主界面主要分为四个区域：</w:t>
      </w:r>
    </w:p>
    <w:p w14:paraId="7FF483E3" w14:textId="77777777" w:rsidR="00413545" w:rsidRPr="00413545" w:rsidRDefault="00413545" w:rsidP="00651CD5">
      <w:pPr>
        <w:pStyle w:val="LineListStyle"/>
      </w:pPr>
      <w:r w:rsidRPr="00413545">
        <w:t>顶部栏（Header Bar）</w:t>
      </w:r>
    </w:p>
    <w:p w14:paraId="627499CB" w14:textId="77777777" w:rsidR="00413545" w:rsidRPr="00413545" w:rsidRDefault="00413545" w:rsidP="00651CD5">
      <w:pPr>
        <w:pStyle w:val="LineListStyle"/>
      </w:pPr>
      <w:r w:rsidRPr="00413545">
        <w:t>登录面板（Login Panel）</w:t>
      </w:r>
    </w:p>
    <w:p w14:paraId="2E3CE42D" w14:textId="77777777" w:rsidR="00413545" w:rsidRPr="00413545" w:rsidRDefault="00413545" w:rsidP="00651CD5">
      <w:pPr>
        <w:pStyle w:val="LineListStyle"/>
      </w:pPr>
      <w:r w:rsidRPr="00413545">
        <w:t>炉区监控区域（Chamber Monitoring Area）</w:t>
      </w:r>
    </w:p>
    <w:p w14:paraId="3433AD8A" w14:textId="4F52D673" w:rsidR="00413545" w:rsidRPr="00651CD5" w:rsidRDefault="00413545" w:rsidP="00651CD5">
      <w:pPr>
        <w:pStyle w:val="LineListStyle"/>
      </w:pPr>
      <w:r w:rsidRPr="00413545">
        <w:t>主菜单栏（Main Menu Bar）</w:t>
      </w:r>
    </w:p>
    <w:p w14:paraId="0A1CF062" w14:textId="2D1F8474" w:rsidR="006A60D2" w:rsidRDefault="00BB5BAF" w:rsidP="00820798">
      <w:pPr>
        <w:pStyle w:val="3dg11"/>
      </w:pPr>
      <w:bookmarkStart w:id="21" w:name="_Toc204013193"/>
      <w:r w:rsidRPr="00BB5BAF">
        <w:rPr>
          <w:rFonts w:ascii="Microsoft JhengHei" w:eastAsia="Microsoft JhengHei" w:hAnsi="Microsoft JhengHei" w:cs="Microsoft JhengHei" w:hint="eastAsia"/>
        </w:rPr>
        <w:t>顶</w:t>
      </w:r>
      <w:r w:rsidRPr="00BB5BAF">
        <w:rPr>
          <w:rFonts w:cs="Malgun Gothic" w:hint="eastAsia"/>
        </w:rPr>
        <w:t>部</w:t>
      </w:r>
      <w:r w:rsidRPr="00BB5BAF">
        <w:rPr>
          <w:rFonts w:ascii="Microsoft JhengHei" w:eastAsia="Microsoft JhengHei" w:hAnsi="Microsoft JhengHei" w:cs="Microsoft JhengHei" w:hint="eastAsia"/>
        </w:rPr>
        <w:t>栏</w:t>
      </w:r>
      <w:bookmarkEnd w:id="21"/>
    </w:p>
    <w:p w14:paraId="0D610553" w14:textId="6F82FEE0" w:rsidR="00F14CDE" w:rsidRDefault="00BA6111" w:rsidP="00F14CDE">
      <w:pPr>
        <w:keepNext/>
        <w:jc w:val="center"/>
      </w:pPr>
      <w:r w:rsidRPr="00BA6111">
        <w:drawing>
          <wp:inline distT="0" distB="0" distL="0" distR="0" wp14:anchorId="0F78C513" wp14:editId="14182AA8">
            <wp:extent cx="5731510" cy="586105"/>
            <wp:effectExtent l="19050" t="19050" r="2540" b="4445"/>
            <wp:docPr id="138173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3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3046E6" w14:textId="7C528244" w:rsidR="00CD3564" w:rsidRPr="00F14CDE" w:rsidRDefault="00F14CDE" w:rsidP="00911166">
      <w:pPr>
        <w:pStyle w:val="styleImageCaption"/>
        <w:rPr>
          <w:rFonts w:ascii="Cambria" w:hAnsi="Cambr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</w:t>
      </w:r>
      <w:r>
        <w:fldChar w:fldCharType="end"/>
      </w:r>
      <w:r>
        <w:t>. Header B</w:t>
      </w:r>
      <w:r>
        <w:rPr>
          <w:rFonts w:ascii="Cambria" w:hAnsi="Cambria"/>
        </w:rPr>
        <w:t>ar</w:t>
      </w:r>
    </w:p>
    <w:p w14:paraId="456F23BE" w14:textId="77777777" w:rsidR="002E0304" w:rsidRDefault="002E0304" w:rsidP="002E0304">
      <w:pPr>
        <w:widowControl/>
        <w:wordWrap/>
        <w:autoSpaceDE/>
        <w:autoSpaceDN/>
        <w:jc w:val="left"/>
      </w:pPr>
      <w:r>
        <w:rPr>
          <w:rFonts w:ascii="Microsoft JhengHei" w:eastAsia="Microsoft JhengHei" w:hAnsi="Microsoft JhengHei" w:cs="Microsoft JhengHei" w:hint="eastAsia"/>
        </w:rPr>
        <w:t>顶</w:t>
      </w:r>
      <w:r>
        <w:rPr>
          <w:rFonts w:ascii="Malgun Gothic" w:eastAsia="Malgun Gothic" w:hAnsi="Malgun Gothic" w:cs="Malgun Gothic" w:hint="eastAsia"/>
        </w:rPr>
        <w:t>部</w:t>
      </w:r>
      <w:r>
        <w:rPr>
          <w:rFonts w:ascii="Microsoft JhengHei" w:eastAsia="Microsoft JhengHei" w:hAnsi="Microsoft JhengHei" w:cs="Microsoft JhengHei" w:hint="eastAsia"/>
        </w:rPr>
        <w:t>栏</w:t>
      </w:r>
      <w:r>
        <w:rPr>
          <w:rFonts w:ascii="Malgun Gothic" w:eastAsia="Malgun Gothic" w:hAnsi="Malgun Gothic" w:cs="Malgun Gothic" w:hint="eastAsia"/>
        </w:rPr>
        <w:t>位于界面最上方，提供</w:t>
      </w:r>
      <w:r>
        <w:rPr>
          <w:rFonts w:ascii="MS Gothic" w:eastAsia="MS Gothic" w:hAnsi="MS Gothic" w:cs="MS Gothic" w:hint="eastAsia"/>
        </w:rPr>
        <w:t>与</w:t>
      </w:r>
      <w:r>
        <w:rPr>
          <w:rFonts w:ascii="Malgun Gothic" w:eastAsia="Malgun Gothic" w:hAnsi="Malgun Gothic" w:cs="Malgun Gothic" w:hint="eastAsia"/>
        </w:rPr>
        <w:t>系</w:t>
      </w:r>
      <w:r>
        <w:rPr>
          <w:rFonts w:ascii="Microsoft JhengHei" w:eastAsia="Microsoft JhengHei" w:hAnsi="Microsoft JhengHei" w:cs="Microsoft JhengHei" w:hint="eastAsia"/>
        </w:rPr>
        <w:t>统</w:t>
      </w:r>
      <w:r>
        <w:rPr>
          <w:rFonts w:ascii="Malgun Gothic" w:eastAsia="Malgun Gothic" w:hAnsi="Malgun Gothic" w:cs="Malgun Gothic" w:hint="eastAsia"/>
        </w:rPr>
        <w:t>相</w:t>
      </w:r>
      <w:r>
        <w:rPr>
          <w:rFonts w:ascii="MS Gothic" w:eastAsia="MS Gothic" w:hAnsi="MS Gothic" w:cs="MS Gothic" w:hint="eastAsia"/>
        </w:rPr>
        <w:t>关</w:t>
      </w:r>
      <w:r>
        <w:rPr>
          <w:rFonts w:ascii="Malgun Gothic" w:eastAsia="Malgun Gothic" w:hAnsi="Malgun Gothic" w:cs="Malgun Gothic" w:hint="eastAsia"/>
        </w:rPr>
        <w:t>的信息，包括：</w:t>
      </w:r>
    </w:p>
    <w:p w14:paraId="53BB0332" w14:textId="77777777" w:rsidR="002E0304" w:rsidRDefault="002E0304" w:rsidP="00E87289">
      <w:pPr>
        <w:pStyle w:val="LineListStyle"/>
      </w:pPr>
      <w:r>
        <w:rPr>
          <w:rFonts w:hint="eastAsia"/>
        </w:rPr>
        <w:t>公司标</w:t>
      </w:r>
      <w:r>
        <w:rPr>
          <w:rFonts w:ascii="Malgun Gothic" w:eastAsia="Malgun Gothic" w:hAnsi="Malgun Gothic" w:cs="Malgun Gothic" w:hint="eastAsia"/>
        </w:rPr>
        <w:t>志</w:t>
      </w:r>
      <w:r>
        <w:rPr>
          <w:rFonts w:ascii="MS Gothic" w:eastAsia="MS Gothic" w:hAnsi="MS Gothic" w:cs="MS Gothic" w:hint="eastAsia"/>
        </w:rPr>
        <w:t>与</w:t>
      </w:r>
      <w:r>
        <w:rPr>
          <w:rFonts w:hint="eastAsia"/>
        </w:rPr>
        <w:t>软</w:t>
      </w:r>
      <w:r>
        <w:rPr>
          <w:rFonts w:ascii="Malgun Gothic" w:eastAsia="Malgun Gothic" w:hAnsi="Malgun Gothic" w:cs="Malgun Gothic" w:hint="eastAsia"/>
        </w:rPr>
        <w:t>件名</w:t>
      </w:r>
      <w:r>
        <w:rPr>
          <w:rFonts w:ascii="MS Gothic" w:eastAsia="MS Gothic" w:hAnsi="MS Gothic" w:cs="MS Gothic" w:hint="eastAsia"/>
        </w:rPr>
        <w:t>称</w:t>
      </w:r>
      <w:r>
        <w:rPr>
          <w:rFonts w:ascii="Malgun Gothic" w:eastAsia="Malgun Gothic" w:hAnsi="Malgun Gothic" w:cs="Malgun Gothic" w:hint="eastAsia"/>
        </w:rPr>
        <w:t>（</w:t>
      </w:r>
      <w:r>
        <w:t>VSPO）：有助于强化品牌形象</w:t>
      </w:r>
      <w:r>
        <w:rPr>
          <w:rFonts w:ascii="MS Gothic" w:eastAsia="MS Gothic" w:hAnsi="MS Gothic" w:cs="MS Gothic" w:hint="eastAsia"/>
        </w:rPr>
        <w:t>并</w:t>
      </w:r>
      <w:r>
        <w:rPr>
          <w:rFonts w:hint="eastAsia"/>
        </w:rPr>
        <w:t>识别当</w:t>
      </w:r>
      <w:r>
        <w:rPr>
          <w:rFonts w:ascii="Malgun Gothic" w:eastAsia="Malgun Gothic" w:hAnsi="Malgun Gothic" w:cs="Malgun Gothic" w:hint="eastAsia"/>
        </w:rPr>
        <w:t>前</w:t>
      </w:r>
      <w:r>
        <w:rPr>
          <w:rFonts w:hint="eastAsia"/>
        </w:rPr>
        <w:t>应</w:t>
      </w:r>
      <w:r>
        <w:rPr>
          <w:rFonts w:ascii="Malgun Gothic" w:eastAsia="Malgun Gothic" w:hAnsi="Malgun Gothic" w:cs="Malgun Gothic" w:hint="eastAsia"/>
        </w:rPr>
        <w:t>用程序。</w:t>
      </w:r>
    </w:p>
    <w:p w14:paraId="48767778" w14:textId="77777777" w:rsidR="002E0304" w:rsidRDefault="002E0304" w:rsidP="00E87289">
      <w:pPr>
        <w:pStyle w:val="LineListStyle"/>
      </w:pPr>
      <w:r>
        <w:rPr>
          <w:rFonts w:ascii="MS Gothic" w:eastAsia="MS Gothic" w:hAnsi="MS Gothic" w:cs="MS Gothic" w:hint="eastAsia"/>
        </w:rPr>
        <w:t>当</w:t>
      </w:r>
      <w:r>
        <w:rPr>
          <w:rFonts w:ascii="Malgun Gothic" w:eastAsia="Malgun Gothic" w:hAnsi="Malgun Gothic" w:cs="Malgun Gothic" w:hint="eastAsia"/>
        </w:rPr>
        <w:t>前星期、日期和系</w:t>
      </w:r>
      <w:r>
        <w:rPr>
          <w:rFonts w:hint="eastAsia"/>
        </w:rPr>
        <w:t>统时间</w:t>
      </w:r>
      <w:r>
        <w:rPr>
          <w:rFonts w:ascii="Malgun Gothic" w:eastAsia="Malgun Gothic" w:hAnsi="Malgun Gothic" w:cs="Malgun Gothic" w:hint="eastAsia"/>
        </w:rPr>
        <w:t>：</w:t>
      </w:r>
      <w:r>
        <w:rPr>
          <w:rFonts w:hint="eastAsia"/>
        </w:rPr>
        <w:t>显</w:t>
      </w:r>
      <w:r>
        <w:rPr>
          <w:rFonts w:ascii="Malgun Gothic" w:eastAsia="Malgun Gothic" w:hAnsi="Malgun Gothic" w:cs="Malgun Gothic" w:hint="eastAsia"/>
        </w:rPr>
        <w:t>示</w:t>
      </w:r>
      <w:r>
        <w:rPr>
          <w:rFonts w:ascii="MS Gothic" w:eastAsia="MS Gothic" w:hAnsi="MS Gothic" w:cs="MS Gothic" w:hint="eastAsia"/>
        </w:rPr>
        <w:t>当</w:t>
      </w:r>
      <w:r>
        <w:rPr>
          <w:rFonts w:ascii="Malgun Gothic" w:eastAsia="Malgun Gothic" w:hAnsi="Malgun Gothic" w:cs="Malgun Gothic" w:hint="eastAsia"/>
        </w:rPr>
        <w:t>天的星期、日期和</w:t>
      </w:r>
      <w:r>
        <w:rPr>
          <w:rFonts w:hint="eastAsia"/>
        </w:rPr>
        <w:t>时间</w:t>
      </w:r>
      <w:r>
        <w:rPr>
          <w:rFonts w:ascii="Malgun Gothic" w:eastAsia="Malgun Gothic" w:hAnsi="Malgun Gothic" w:cs="Malgun Gothic" w:hint="eastAsia"/>
        </w:rPr>
        <w:t>，方便用</w:t>
      </w:r>
      <w:r>
        <w:rPr>
          <w:rFonts w:hint="eastAsia"/>
        </w:rPr>
        <w:t>户</w:t>
      </w:r>
      <w:r>
        <w:rPr>
          <w:rFonts w:ascii="Malgun Gothic" w:eastAsia="Malgun Gothic" w:hAnsi="Malgun Gothic" w:cs="Malgun Gothic" w:hint="eastAsia"/>
        </w:rPr>
        <w:t>跟踪生</w:t>
      </w:r>
      <w:r>
        <w:rPr>
          <w:rFonts w:hint="eastAsia"/>
        </w:rPr>
        <w:t>产进</w:t>
      </w:r>
      <w:r>
        <w:rPr>
          <w:rFonts w:ascii="Malgun Gothic" w:eastAsia="Malgun Gothic" w:hAnsi="Malgun Gothic" w:cs="Malgun Gothic" w:hint="eastAsia"/>
        </w:rPr>
        <w:t>度</w:t>
      </w:r>
      <w:r>
        <w:rPr>
          <w:rFonts w:hint="eastAsia"/>
        </w:rPr>
        <w:t>。</w:t>
      </w:r>
    </w:p>
    <w:p w14:paraId="0D59B18C" w14:textId="77777777" w:rsidR="009F5E8D" w:rsidRDefault="009F5E8D">
      <w:pPr>
        <w:widowControl/>
        <w:wordWrap/>
        <w:autoSpaceDE/>
        <w:autoSpaceDN/>
        <w:jc w:val="left"/>
      </w:pPr>
      <w:r>
        <w:br w:type="page"/>
      </w:r>
    </w:p>
    <w:p w14:paraId="0B95413C" w14:textId="55DBF8EA" w:rsidR="00220A6C" w:rsidRDefault="00220A6C" w:rsidP="00820798">
      <w:pPr>
        <w:pStyle w:val="3dg11"/>
      </w:pPr>
      <w:bookmarkStart w:id="22" w:name="_Toc204013194"/>
      <w:r w:rsidRPr="00220A6C">
        <w:lastRenderedPageBreak/>
        <w:t>Login Panel</w:t>
      </w:r>
      <w:bookmarkEnd w:id="22"/>
    </w:p>
    <w:p w14:paraId="0A15F204" w14:textId="77777777" w:rsidR="008C5E8F" w:rsidRDefault="008C5E8F" w:rsidP="008C5E8F">
      <w:pPr>
        <w:keepNext/>
        <w:jc w:val="center"/>
      </w:pPr>
      <w:r w:rsidRPr="008C5E8F">
        <w:rPr>
          <w:noProof/>
        </w:rPr>
        <w:drawing>
          <wp:inline distT="0" distB="0" distL="0" distR="0" wp14:anchorId="2194162C" wp14:editId="29CDB11C">
            <wp:extent cx="946114" cy="567668"/>
            <wp:effectExtent l="0" t="0" r="0" b="0"/>
            <wp:docPr id="126566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4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0173" cy="5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3C1E" w14:textId="401EDB50" w:rsidR="00B87DDC" w:rsidRDefault="008C5E8F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</w:t>
      </w:r>
      <w:r>
        <w:fldChar w:fldCharType="end"/>
      </w:r>
      <w:r>
        <w:t>. Login Panel</w:t>
      </w:r>
    </w:p>
    <w:p w14:paraId="16B2C1BD" w14:textId="77777777" w:rsidR="006A6DB1" w:rsidRDefault="006A6DB1" w:rsidP="006A6DB1">
      <w:r>
        <w:t>位于界面右上角的</w:t>
      </w:r>
      <w:r>
        <w:rPr>
          <w:rFonts w:ascii="MS Gothic" w:eastAsia="MS Gothic" w:hAnsi="MS Gothic" w:cs="MS Gothic" w:hint="eastAsia"/>
        </w:rPr>
        <w:t>区</w:t>
      </w:r>
      <w:r>
        <w:rPr>
          <w:rFonts w:ascii="Malgun Gothic" w:eastAsia="Malgun Gothic" w:hAnsi="Malgun Gothic" w:cs="Malgun Gothic" w:hint="eastAsia"/>
        </w:rPr>
        <w:t>域</w:t>
      </w:r>
      <w:r>
        <w:rPr>
          <w:rFonts w:ascii="Microsoft JhengHei" w:eastAsia="Microsoft JhengHei" w:hAnsi="Microsoft JhengHei" w:cs="Microsoft JhengHei" w:hint="eastAsia"/>
        </w:rPr>
        <w:t>显</w:t>
      </w:r>
      <w:r>
        <w:rPr>
          <w:rFonts w:ascii="Malgun Gothic" w:eastAsia="Malgun Gothic" w:hAnsi="Malgun Gothic" w:cs="Malgun Gothic" w:hint="eastAsia"/>
        </w:rPr>
        <w:t>示</w:t>
      </w:r>
      <w:r>
        <w:rPr>
          <w:rFonts w:ascii="MS Gothic" w:eastAsia="MS Gothic" w:hAnsi="MS Gothic" w:cs="MS Gothic" w:hint="eastAsia"/>
        </w:rPr>
        <w:t>当</w:t>
      </w:r>
      <w:r>
        <w:rPr>
          <w:rFonts w:ascii="Malgun Gothic" w:eastAsia="Malgun Gothic" w:hAnsi="Malgun Gothic" w:cs="Malgun Gothic" w:hint="eastAsia"/>
        </w:rPr>
        <w:t>前登</w:t>
      </w:r>
      <w:r>
        <w:rPr>
          <w:rFonts w:ascii="Microsoft JhengHei" w:eastAsia="Microsoft JhengHei" w:hAnsi="Microsoft JhengHei" w:cs="Microsoft JhengHei" w:hint="eastAsia"/>
        </w:rPr>
        <w:t>录</w:t>
      </w:r>
      <w:r>
        <w:rPr>
          <w:rFonts w:ascii="Malgun Gothic" w:eastAsia="Malgun Gothic" w:hAnsi="Malgun Gothic" w:cs="Malgun Gothic" w:hint="eastAsia"/>
        </w:rPr>
        <w:t>的用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Malgun Gothic" w:eastAsia="Malgun Gothic" w:hAnsi="Malgun Gothic" w:cs="Malgun Gothic" w:hint="eastAsia"/>
        </w:rPr>
        <w:t>（例如：“</w:t>
      </w:r>
      <w:r>
        <w:t>Admin”）。</w:t>
      </w:r>
    </w:p>
    <w:p w14:paraId="07D3FBCC" w14:textId="62BF35A4" w:rsidR="006A6DB1" w:rsidRDefault="006A6DB1" w:rsidP="006A6DB1">
      <w:r>
        <w:rPr>
          <w:rFonts w:hint="eastAsia"/>
        </w:rPr>
        <w:t>此</w:t>
      </w:r>
      <w:r>
        <w:rPr>
          <w:rFonts w:ascii="MS Gothic" w:eastAsia="MS Gothic" w:hAnsi="MS Gothic" w:cs="MS Gothic" w:hint="eastAsia"/>
        </w:rPr>
        <w:t>区</w:t>
      </w:r>
      <w:r>
        <w:rPr>
          <w:rFonts w:ascii="Malgun Gothic" w:eastAsia="Malgun Gothic" w:hAnsi="Malgun Gothic" w:cs="Malgun Gothic" w:hint="eastAsia"/>
        </w:rPr>
        <w:t>域</w:t>
      </w:r>
      <w:r>
        <w:rPr>
          <w:rFonts w:ascii="MS Gothic" w:eastAsia="MS Gothic" w:hAnsi="MS Gothic" w:cs="MS Gothic" w:hint="eastAsia"/>
        </w:rPr>
        <w:t>独</w:t>
      </w:r>
      <w:r>
        <w:rPr>
          <w:rFonts w:ascii="Malgun Gothic" w:eastAsia="Malgun Gothic" w:hAnsi="Malgun Gothic" w:cs="Malgun Gothic" w:hint="eastAsia"/>
        </w:rPr>
        <w:t>立</w:t>
      </w:r>
      <w:r>
        <w:rPr>
          <w:rFonts w:ascii="Microsoft JhengHei" w:eastAsia="Microsoft JhengHei" w:hAnsi="Microsoft JhengHei" w:cs="Microsoft JhengHei" w:hint="eastAsia"/>
        </w:rPr>
        <w:t>显</w:t>
      </w:r>
      <w:r>
        <w:rPr>
          <w:rFonts w:ascii="Malgun Gothic" w:eastAsia="Malgun Gothic" w:hAnsi="Malgun Gothic" w:cs="Malgun Gothic" w:hint="eastAsia"/>
        </w:rPr>
        <w:t>示，用于确保</w:t>
      </w:r>
      <w:r>
        <w:rPr>
          <w:rFonts w:ascii="Microsoft JhengHei" w:eastAsia="Microsoft JhengHei" w:hAnsi="Microsoft JhengHei" w:cs="Microsoft JhengHei" w:hint="eastAsia"/>
        </w:rPr>
        <w:t>访问</w:t>
      </w:r>
      <w:r>
        <w:rPr>
          <w:rFonts w:ascii="Malgun Gothic" w:eastAsia="Malgun Gothic" w:hAnsi="Malgun Gothic" w:cs="Malgun Gothic" w:hint="eastAsia"/>
        </w:rPr>
        <w:t>控制的安全性、</w:t>
      </w:r>
      <w:r>
        <w:rPr>
          <w:rFonts w:ascii="MS Gothic" w:eastAsia="MS Gothic" w:hAnsi="MS Gothic" w:cs="MS Gothic" w:hint="eastAsia"/>
        </w:rPr>
        <w:t>数</w:t>
      </w:r>
      <w:r>
        <w:rPr>
          <w:rFonts w:ascii="Malgun Gothic" w:eastAsia="Malgun Gothic" w:hAnsi="Malgun Gothic" w:cs="Malgun Gothic" w:hint="eastAsia"/>
        </w:rPr>
        <w:t>据保</w:t>
      </w:r>
      <w:r>
        <w:rPr>
          <w:rFonts w:ascii="Microsoft JhengHei" w:eastAsia="Microsoft JhengHei" w:hAnsi="Microsoft JhengHei" w:cs="Microsoft JhengHei" w:hint="eastAsia"/>
        </w:rPr>
        <w:t>护</w:t>
      </w:r>
      <w:r>
        <w:rPr>
          <w:rFonts w:ascii="Malgun Gothic" w:eastAsia="Malgun Gothic" w:hAnsi="Malgun Gothic" w:cs="Malgun Gothic" w:hint="eastAsia"/>
        </w:rPr>
        <w:t>以及基于角色的功能自定</w:t>
      </w:r>
      <w:r>
        <w:rPr>
          <w:rFonts w:ascii="Microsoft JhengHei" w:eastAsia="Microsoft JhengHei" w:hAnsi="Microsoft JhengHei" w:cs="Microsoft JhengHei" w:hint="eastAsia"/>
        </w:rPr>
        <w:t>义</w:t>
      </w:r>
      <w:r>
        <w:rPr>
          <w:rFonts w:hint="eastAsia"/>
        </w:rPr>
        <w:t>。</w:t>
      </w:r>
    </w:p>
    <w:p w14:paraId="50357267" w14:textId="36E9B633" w:rsidR="00C25375" w:rsidRDefault="00DE189E" w:rsidP="00820798">
      <w:pPr>
        <w:pStyle w:val="3dg11"/>
      </w:pPr>
      <w:bookmarkStart w:id="23" w:name="_Toc204013195"/>
      <w:r w:rsidRPr="00DE189E">
        <w:t>Chamber Monitoring Area</w:t>
      </w:r>
      <w:bookmarkEnd w:id="23"/>
    </w:p>
    <w:p w14:paraId="42C0AC84" w14:textId="1B2F8E3E" w:rsidR="0041488A" w:rsidRDefault="000E70E3" w:rsidP="0041488A">
      <w:pPr>
        <w:keepNext/>
        <w:jc w:val="center"/>
      </w:pPr>
      <w:r w:rsidRPr="000E70E3">
        <w:drawing>
          <wp:inline distT="0" distB="0" distL="0" distR="0" wp14:anchorId="0A7091D4" wp14:editId="45E3F0F9">
            <wp:extent cx="5731510" cy="2529840"/>
            <wp:effectExtent l="19050" t="19050" r="2540" b="3810"/>
            <wp:docPr id="41728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87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93BDC6" w14:textId="0FFCB3D8" w:rsidR="00A03140" w:rsidRDefault="0041488A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4</w:t>
      </w:r>
      <w:r>
        <w:fldChar w:fldCharType="end"/>
      </w:r>
      <w:r>
        <w:t>.</w:t>
      </w:r>
      <w:r w:rsidR="001236BB">
        <w:t xml:space="preserve"> </w:t>
      </w:r>
      <w:r w:rsidRPr="0041488A">
        <w:t>Chamber Monitoring Area</w:t>
      </w:r>
    </w:p>
    <w:p w14:paraId="400791FA" w14:textId="4C7F4F31" w:rsidR="005619B5" w:rsidRDefault="006A6DB1" w:rsidP="00394409">
      <w:r w:rsidRPr="006A6DB1">
        <w:rPr>
          <w:rFonts w:ascii="Microsoft JhengHei" w:eastAsia="Microsoft JhengHei" w:hAnsi="Microsoft JhengHei" w:cs="Microsoft JhengHei" w:hint="eastAsia"/>
        </w:rPr>
        <w:t>这</w:t>
      </w:r>
      <w:r w:rsidRPr="006A6DB1">
        <w:rPr>
          <w:rFonts w:ascii="Malgun Gothic" w:eastAsia="Malgun Gothic" w:hAnsi="Malgun Gothic" w:cs="Malgun Gothic" w:hint="eastAsia"/>
        </w:rPr>
        <w:t>是界面的核心</w:t>
      </w:r>
      <w:r w:rsidRPr="006A6DB1">
        <w:rPr>
          <w:rFonts w:ascii="MS Gothic" w:eastAsia="MS Gothic" w:hAnsi="MS Gothic" w:cs="MS Gothic" w:hint="eastAsia"/>
        </w:rPr>
        <w:t>区</w:t>
      </w:r>
      <w:r w:rsidRPr="006A6DB1">
        <w:rPr>
          <w:rFonts w:ascii="Malgun Gothic" w:eastAsia="Malgun Gothic" w:hAnsi="Malgun Gothic" w:cs="Malgun Gothic" w:hint="eastAsia"/>
        </w:rPr>
        <w:t>域，用于</w:t>
      </w:r>
      <w:r w:rsidRPr="006A6DB1">
        <w:rPr>
          <w:rFonts w:ascii="Microsoft JhengHei" w:eastAsia="Microsoft JhengHei" w:hAnsi="Microsoft JhengHei" w:cs="Microsoft JhengHei" w:hint="eastAsia"/>
        </w:rPr>
        <w:t>显</w:t>
      </w:r>
      <w:r w:rsidRPr="006A6DB1">
        <w:rPr>
          <w:rFonts w:ascii="Malgun Gothic" w:eastAsia="Malgun Gothic" w:hAnsi="Malgun Gothic" w:cs="Malgun Gothic" w:hint="eastAsia"/>
        </w:rPr>
        <w:t>示所有已配置的</w:t>
      </w:r>
      <w:r w:rsidRPr="006A6DB1">
        <w:rPr>
          <w:rFonts w:ascii="Microsoft JhengHei" w:eastAsia="Microsoft JhengHei" w:hAnsi="Microsoft JhengHei" w:cs="Microsoft JhengHei" w:hint="eastAsia"/>
        </w:rPr>
        <w:t>热处</w:t>
      </w:r>
      <w:r w:rsidRPr="006A6DB1">
        <w:rPr>
          <w:rFonts w:ascii="Malgun Gothic" w:eastAsia="Malgun Gothic" w:hAnsi="Malgun Gothic" w:cs="Malgun Gothic" w:hint="eastAsia"/>
        </w:rPr>
        <w:t>理</w:t>
      </w:r>
      <w:r w:rsidRPr="006A6DB1">
        <w:rPr>
          <w:rFonts w:ascii="MS Gothic" w:eastAsia="MS Gothic" w:hAnsi="MS Gothic" w:cs="MS Gothic" w:hint="eastAsia"/>
        </w:rPr>
        <w:t>炉</w:t>
      </w:r>
      <w:r w:rsidRPr="006A6DB1">
        <w:rPr>
          <w:rFonts w:ascii="Malgun Gothic" w:eastAsia="Malgun Gothic" w:hAnsi="Malgun Gothic" w:cs="Malgun Gothic" w:hint="eastAsia"/>
        </w:rPr>
        <w:t>。</w:t>
      </w:r>
    </w:p>
    <w:p w14:paraId="5906056D" w14:textId="4051A29A" w:rsidR="00C50052" w:rsidRDefault="00DB15E1" w:rsidP="00C50052">
      <w:pPr>
        <w:keepNext/>
        <w:jc w:val="center"/>
      </w:pPr>
      <w:r w:rsidRPr="00DB15E1">
        <w:drawing>
          <wp:inline distT="0" distB="0" distL="0" distR="0" wp14:anchorId="16D7D02E" wp14:editId="172C0BB6">
            <wp:extent cx="5731510" cy="2995930"/>
            <wp:effectExtent l="19050" t="19050" r="2540" b="0"/>
            <wp:docPr id="178269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946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3CF42D" w14:textId="3C12E71C" w:rsidR="00440772" w:rsidRPr="00045706" w:rsidRDefault="00C50052" w:rsidP="00911166">
      <w:pPr>
        <w:pStyle w:val="styleImageCaption"/>
        <w:rPr>
          <w:rFonts w:ascii="Cambria" w:hAnsi="Cambr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5</w:t>
      </w:r>
      <w:r>
        <w:fldChar w:fldCharType="end"/>
      </w:r>
      <w:r>
        <w:t>. Chamber Block</w:t>
      </w:r>
      <w:r w:rsidR="00045706">
        <w:t xml:space="preserve"> </w:t>
      </w:r>
      <w:r w:rsidR="00045706">
        <w:rPr>
          <w:rFonts w:ascii="Cambria" w:hAnsi="Cambria"/>
        </w:rPr>
        <w:t>Area</w:t>
      </w:r>
    </w:p>
    <w:p w14:paraId="1831CA73" w14:textId="36C34108" w:rsidR="006A6DB1" w:rsidRDefault="006A6DB1" w:rsidP="006A6DB1">
      <w:pPr>
        <w:pStyle w:val="LineListStyle"/>
      </w:pPr>
      <w:r>
        <w:t>每</w:t>
      </w:r>
      <w:r>
        <w:rPr>
          <w:rFonts w:hint="eastAsia"/>
        </w:rPr>
        <w:t>个炉区模块提供以下信息：</w:t>
      </w:r>
    </w:p>
    <w:p w14:paraId="49305539" w14:textId="29AA5DD2" w:rsidR="006A6DB1" w:rsidRDefault="006A6DB1" w:rsidP="00913E81">
      <w:pPr>
        <w:pStyle w:val="LineListStyle"/>
        <w:numPr>
          <w:ilvl w:val="0"/>
          <w:numId w:val="91"/>
        </w:numPr>
      </w:pPr>
      <w:r>
        <w:rPr>
          <w:rFonts w:hint="eastAsia"/>
        </w:rPr>
        <w:t>运行状态：</w:t>
      </w:r>
    </w:p>
    <w:p w14:paraId="5E42556E" w14:textId="7408B0F1" w:rsidR="006A6DB1" w:rsidRDefault="006A6DB1" w:rsidP="00F138BA">
      <w:pPr>
        <w:pStyle w:val="ThirdChild"/>
      </w:pPr>
      <w:r>
        <w:t xml:space="preserve">  IDLE：</w:t>
      </w:r>
      <w:proofErr w:type="gramStart"/>
      <w:r>
        <w:t>空</w:t>
      </w:r>
      <w:r>
        <w:rPr>
          <w:rFonts w:hint="eastAsia"/>
        </w:rPr>
        <w:t>闲</w:t>
      </w:r>
      <w:r>
        <w:t xml:space="preserve"> /</w:t>
      </w:r>
      <w:proofErr w:type="gramEnd"/>
      <w:r>
        <w:t xml:space="preserve"> 未</w:t>
      </w:r>
      <w:r>
        <w:rPr>
          <w:rFonts w:hint="eastAsia"/>
        </w:rPr>
        <w:t>运行</w:t>
      </w:r>
      <w:r w:rsidR="00F138BA">
        <w:rPr>
          <w:rFonts w:hint="eastAsia"/>
        </w:rPr>
        <w:t>。</w:t>
      </w:r>
    </w:p>
    <w:p w14:paraId="31D4421E" w14:textId="5BA33014" w:rsidR="006A6DB1" w:rsidRDefault="006A6DB1" w:rsidP="002B57B3">
      <w:pPr>
        <w:pStyle w:val="LineListStyle"/>
        <w:numPr>
          <w:ilvl w:val="0"/>
          <w:numId w:val="87"/>
        </w:numPr>
      </w:pPr>
      <w:r>
        <w:lastRenderedPageBreak/>
        <w:t>PURGE：正在</w:t>
      </w:r>
      <w:r>
        <w:rPr>
          <w:rFonts w:hint="eastAsia"/>
        </w:rPr>
        <w:t>进行排气</w:t>
      </w:r>
      <w:r w:rsidR="00C66671">
        <w:rPr>
          <w:rFonts w:hint="eastAsia"/>
        </w:rPr>
        <w:t>。</w:t>
      </w:r>
    </w:p>
    <w:p w14:paraId="36F9349E" w14:textId="3B33163B" w:rsidR="006A6DB1" w:rsidRDefault="006A6DB1" w:rsidP="002B57B3">
      <w:pPr>
        <w:pStyle w:val="LineListStyle"/>
        <w:numPr>
          <w:ilvl w:val="0"/>
          <w:numId w:val="87"/>
        </w:numPr>
      </w:pPr>
      <w:r>
        <w:t>COOL：正在冷却</w:t>
      </w:r>
      <w:r w:rsidR="00C66671">
        <w:rPr>
          <w:rFonts w:hint="eastAsia"/>
        </w:rPr>
        <w:t>。</w:t>
      </w:r>
    </w:p>
    <w:p w14:paraId="11646253" w14:textId="480311CE" w:rsidR="006A6DB1" w:rsidRDefault="006A6DB1" w:rsidP="002B57B3">
      <w:pPr>
        <w:pStyle w:val="LineListStyle"/>
        <w:numPr>
          <w:ilvl w:val="0"/>
          <w:numId w:val="87"/>
        </w:numPr>
      </w:pPr>
      <w:r>
        <w:t>RUN：工</w:t>
      </w:r>
      <w:r>
        <w:rPr>
          <w:rFonts w:hint="eastAsia"/>
        </w:rPr>
        <w:t>艺模式正在运行</w:t>
      </w:r>
      <w:r w:rsidR="00C66671">
        <w:rPr>
          <w:rFonts w:hint="eastAsia"/>
        </w:rPr>
        <w:t>。</w:t>
      </w:r>
    </w:p>
    <w:p w14:paraId="531CC439" w14:textId="76E8D183" w:rsidR="006A6DB1" w:rsidRDefault="006A6DB1" w:rsidP="002B57B3">
      <w:pPr>
        <w:pStyle w:val="LineListStyle"/>
        <w:numPr>
          <w:ilvl w:val="0"/>
          <w:numId w:val="87"/>
        </w:numPr>
      </w:pPr>
      <w:r>
        <w:t>DONE：工</w:t>
      </w:r>
      <w:r>
        <w:rPr>
          <w:rFonts w:hint="eastAsia"/>
        </w:rPr>
        <w:t>艺模式已完成</w:t>
      </w:r>
      <w:r w:rsidR="00AF3ED9">
        <w:rPr>
          <w:rFonts w:hint="eastAsia"/>
        </w:rPr>
        <w:t>。</w:t>
      </w:r>
    </w:p>
    <w:p w14:paraId="6005B4D5" w14:textId="6BEC37A5" w:rsidR="00220D55" w:rsidRDefault="006A6DB1" w:rsidP="00395214">
      <w:pPr>
        <w:pStyle w:val="LineListStyle"/>
        <w:numPr>
          <w:ilvl w:val="0"/>
          <w:numId w:val="87"/>
        </w:numPr>
      </w:pPr>
      <w:r>
        <w:t>LOCAL：本地模式</w:t>
      </w:r>
      <w:r>
        <w:rPr>
          <w:rFonts w:hint="eastAsia"/>
        </w:rPr>
        <w:t>运行，使用单一设定值</w:t>
      </w:r>
      <w:r w:rsidR="00AF3ED9">
        <w:rPr>
          <w:rFonts w:hint="eastAsia"/>
        </w:rPr>
        <w:t>。</w:t>
      </w:r>
    </w:p>
    <w:p w14:paraId="68B9A2FE" w14:textId="5C77BE0F" w:rsidR="007B7AAD" w:rsidRDefault="00904910" w:rsidP="00395214">
      <w:pPr>
        <w:pStyle w:val="LineListStyle"/>
        <w:numPr>
          <w:ilvl w:val="0"/>
          <w:numId w:val="0"/>
        </w:numPr>
        <w:ind w:left="720"/>
        <w:jc w:val="center"/>
      </w:pPr>
      <w:r w:rsidRPr="00904910">
        <w:drawing>
          <wp:inline distT="0" distB="0" distL="0" distR="0" wp14:anchorId="78C329C6" wp14:editId="67040FC2">
            <wp:extent cx="1587263" cy="733425"/>
            <wp:effectExtent l="0" t="0" r="0" b="0"/>
            <wp:docPr id="91581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10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523" cy="7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279" w14:textId="75C2D9CA" w:rsidR="00281006" w:rsidRDefault="007B7AAD" w:rsidP="00470994">
      <w:pPr>
        <w:pStyle w:val="styleImageCaption"/>
        <w:ind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6</w:t>
      </w:r>
      <w:r>
        <w:fldChar w:fldCharType="end"/>
      </w:r>
      <w:r w:rsidR="002E6DF8">
        <w:t>. Operating Status</w:t>
      </w:r>
    </w:p>
    <w:p w14:paraId="028A93AF" w14:textId="77777777" w:rsidR="00913E81" w:rsidRDefault="00BD58E0" w:rsidP="00913E81">
      <w:pPr>
        <w:pStyle w:val="LineListStyle"/>
      </w:pPr>
      <w:r w:rsidRPr="00BD58E0">
        <w:t>关键监控信息：</w:t>
      </w:r>
      <w:r w:rsidRPr="00BD58E0">
        <w:br/>
      </w:r>
      <w:r w:rsidRPr="00BD58E0">
        <w:sym w:font="Symbol" w:char="F02B"/>
      </w:r>
      <w:r w:rsidRPr="00BD58E0">
        <w:t xml:space="preserve"> </w:t>
      </w:r>
      <w:r w:rsidRPr="00BD58E0">
        <w:rPr>
          <w:b/>
          <w:bCs/>
        </w:rPr>
        <w:t>TEMP. (°C)</w:t>
      </w:r>
      <w:r w:rsidRPr="00BD58E0">
        <w:t>：当前炉内温度</w:t>
      </w:r>
      <w:r w:rsidRPr="00BD58E0">
        <w:br/>
      </w:r>
      <w:r w:rsidRPr="00BD58E0">
        <w:sym w:font="Symbol" w:char="F02B"/>
      </w:r>
      <w:r w:rsidRPr="00BD58E0">
        <w:t xml:space="preserve"> </w:t>
      </w:r>
      <w:r w:rsidRPr="00BD58E0">
        <w:rPr>
          <w:b/>
          <w:bCs/>
        </w:rPr>
        <w:t>SP（设定值）</w:t>
      </w:r>
      <w:r w:rsidRPr="00BD58E0">
        <w:t>：当前段的目标温度</w:t>
      </w:r>
      <w:r w:rsidRPr="00BD58E0">
        <w:br/>
      </w:r>
      <w:r w:rsidRPr="00BD58E0">
        <w:sym w:font="Symbol" w:char="F02B"/>
      </w:r>
      <w:r w:rsidRPr="00BD58E0">
        <w:t xml:space="preserve"> </w:t>
      </w:r>
      <w:r w:rsidRPr="00BD58E0">
        <w:rPr>
          <w:b/>
          <w:bCs/>
        </w:rPr>
        <w:t>SEG = x/y</w:t>
      </w:r>
      <w:r w:rsidRPr="00BD58E0">
        <w:t>：当前运行段（x</w:t>
      </w:r>
      <w:proofErr w:type="gramStart"/>
      <w:r w:rsidRPr="00BD58E0">
        <w:t>）/ 工艺总段数</w:t>
      </w:r>
      <w:proofErr w:type="gramEnd"/>
      <w:r w:rsidRPr="00BD58E0">
        <w:t>（y）</w:t>
      </w:r>
      <w:r w:rsidRPr="00BD58E0">
        <w:br/>
      </w:r>
      <w:r w:rsidRPr="00BD58E0">
        <w:sym w:font="Symbol" w:char="F02B"/>
      </w:r>
      <w:r w:rsidRPr="00BD58E0">
        <w:t xml:space="preserve"> </w:t>
      </w:r>
      <w:r w:rsidRPr="00BD58E0">
        <w:rPr>
          <w:b/>
          <w:bCs/>
        </w:rPr>
        <w:t>H = %</w:t>
      </w:r>
      <w:r w:rsidRPr="00BD58E0">
        <w:t>：当前加热输出百分比</w:t>
      </w:r>
      <w:r w:rsidRPr="00BD58E0">
        <w:br/>
      </w:r>
      <w:r w:rsidRPr="00BD58E0">
        <w:sym w:font="Symbol" w:char="F02B"/>
      </w:r>
      <w:r w:rsidRPr="00BD58E0">
        <w:t xml:space="preserve"> </w:t>
      </w:r>
      <w:r w:rsidRPr="00BD58E0">
        <w:rPr>
          <w:b/>
          <w:bCs/>
        </w:rPr>
        <w:t>剩余时间</w:t>
      </w:r>
      <w:r w:rsidRPr="00BD58E0">
        <w:t>：完成当前工艺模式的预计剩余时间</w:t>
      </w:r>
    </w:p>
    <w:p w14:paraId="16EB6EFA" w14:textId="4525AF1E" w:rsidR="00913E81" w:rsidRDefault="00BD58E0" w:rsidP="00913E81">
      <w:pPr>
        <w:pStyle w:val="LineListStyle"/>
        <w:numPr>
          <w:ilvl w:val="0"/>
          <w:numId w:val="93"/>
        </w:numPr>
      </w:pPr>
      <w:proofErr w:type="gramStart"/>
      <w:r w:rsidRPr="00BD58E0">
        <w:rPr>
          <w:b/>
          <w:bCs/>
        </w:rPr>
        <w:t>IN /</w:t>
      </w:r>
      <w:proofErr w:type="gramEnd"/>
      <w:r w:rsidRPr="00BD58E0">
        <w:rPr>
          <w:b/>
          <w:bCs/>
        </w:rPr>
        <w:t xml:space="preserve"> OUT</w:t>
      </w:r>
      <w:r w:rsidRPr="00BD58E0">
        <w:t>：最近一次工艺运行的时间戳</w:t>
      </w:r>
      <w:r w:rsidRPr="00BD58E0">
        <w:br/>
      </w:r>
      <w:r w:rsidRPr="00913E81">
        <w:rPr>
          <w:rStyle w:val="ThirdChildChar"/>
        </w:rPr>
        <w:t>• IN = 启动时间（例如：08:15）</w:t>
      </w:r>
      <w:r w:rsidRPr="00913E81">
        <w:rPr>
          <w:rStyle w:val="ThirdChildChar"/>
        </w:rPr>
        <w:br/>
        <w:t>• OUT = 结束时间（例如：17:28）</w:t>
      </w:r>
    </w:p>
    <w:p w14:paraId="76093FE3" w14:textId="40F30605" w:rsidR="00070374" w:rsidRDefault="00AB489F" w:rsidP="0077252F">
      <w:pPr>
        <w:pStyle w:val="LineListStyle"/>
        <w:numPr>
          <w:ilvl w:val="0"/>
          <w:numId w:val="0"/>
        </w:numPr>
        <w:ind w:left="360"/>
        <w:jc w:val="center"/>
      </w:pPr>
      <w:r w:rsidRPr="00AB489F">
        <w:drawing>
          <wp:inline distT="0" distB="0" distL="0" distR="0" wp14:anchorId="463ACAE1" wp14:editId="52F1B315">
            <wp:extent cx="1390844" cy="3038899"/>
            <wp:effectExtent l="19050" t="19050" r="0" b="9525"/>
            <wp:docPr id="211179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92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3038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1CFD23" w14:textId="4E458793" w:rsidR="006763CE" w:rsidRDefault="00070374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7</w:t>
      </w:r>
      <w:r>
        <w:fldChar w:fldCharType="end"/>
      </w:r>
      <w:r>
        <w:t>. Key Monitoring Information</w:t>
      </w:r>
    </w:p>
    <w:p w14:paraId="7F18F292" w14:textId="1185CABF" w:rsidR="004F40C1" w:rsidRDefault="00913E81" w:rsidP="002520D6">
      <w:pPr>
        <w:pStyle w:val="LineListStyle"/>
      </w:pPr>
      <w:r w:rsidRPr="00913E81">
        <w:t>实时温度曲线图：动态显示不同测量通道的温度曲线。</w:t>
      </w:r>
    </w:p>
    <w:p w14:paraId="435C7FA8" w14:textId="0EB77792" w:rsidR="00F21C4E" w:rsidRDefault="00EC553F" w:rsidP="002520D6">
      <w:pPr>
        <w:pStyle w:val="LineListStyle"/>
        <w:numPr>
          <w:ilvl w:val="0"/>
          <w:numId w:val="38"/>
        </w:numPr>
      </w:pPr>
      <w:r w:rsidRPr="00EC553F">
        <w:t xml:space="preserve">CH.1 → </w:t>
      </w:r>
      <w:proofErr w:type="gramStart"/>
      <w:r w:rsidRPr="00EC553F">
        <w:t>CH.n</w:t>
      </w:r>
      <w:proofErr w:type="gramEnd"/>
      <w:r w:rsidRPr="00EC553F">
        <w:t>：记录器通道，代表温度探头/传感器。</w:t>
      </w:r>
    </w:p>
    <w:p w14:paraId="378E7E94" w14:textId="1CD56B31" w:rsidR="00DC6006" w:rsidRPr="00C8502B" w:rsidRDefault="005E34DB" w:rsidP="002520D6">
      <w:pPr>
        <w:pStyle w:val="LineListStyle"/>
        <w:numPr>
          <w:ilvl w:val="0"/>
          <w:numId w:val="38"/>
        </w:numPr>
      </w:pPr>
      <w:r w:rsidRPr="005E34DB">
        <w:t>通道设置基于炉区配置定义。</w:t>
      </w:r>
    </w:p>
    <w:p w14:paraId="0423080B" w14:textId="084DCB8C" w:rsidR="00C8502B" w:rsidRDefault="00415753" w:rsidP="000C3902">
      <w:pPr>
        <w:pStyle w:val="NormalWeb"/>
        <w:numPr>
          <w:ilvl w:val="0"/>
          <w:numId w:val="38"/>
        </w:numPr>
      </w:pPr>
      <w:r w:rsidRPr="00415753">
        <w:rPr>
          <w:rFonts w:ascii="Batang" w:eastAsia="Batang" w:hAnsi="Batang" w:cs="Batang" w:hint="eastAsia"/>
        </w:rPr>
        <w:t>不同</w:t>
      </w:r>
      <w:r>
        <w:rPr>
          <w:rFonts w:ascii="Microsoft JhengHei" w:eastAsia="Microsoft JhengHei" w:hAnsi="Microsoft JhengHei" w:cs="Microsoft JhengHei" w:hint="eastAsia"/>
        </w:rPr>
        <w:t>颜</w:t>
      </w:r>
      <w:r w:rsidRPr="00415753">
        <w:rPr>
          <w:rFonts w:ascii="Malgun Gothic" w:eastAsia="Malgun Gothic" w:hAnsi="Malgun Gothic" w:cs="Malgun Gothic" w:hint="eastAsia"/>
        </w:rPr>
        <w:t>色用于</w:t>
      </w:r>
      <w:r w:rsidRPr="00415753">
        <w:rPr>
          <w:rFonts w:ascii="MS Gothic" w:eastAsia="MS Gothic" w:hAnsi="MS Gothic" w:cs="MS Gothic" w:hint="eastAsia"/>
        </w:rPr>
        <w:t>清</w:t>
      </w:r>
      <w:r w:rsidRPr="00415753">
        <w:rPr>
          <w:rFonts w:ascii="Malgun Gothic" w:eastAsia="Malgun Gothic" w:hAnsi="Malgun Gothic" w:cs="Malgun Gothic" w:hint="eastAsia"/>
        </w:rPr>
        <w:t>晰</w:t>
      </w:r>
      <w:r w:rsidRPr="00415753">
        <w:rPr>
          <w:rFonts w:ascii="MS Gothic" w:eastAsia="MS Gothic" w:hAnsi="MS Gothic" w:cs="MS Gothic" w:hint="eastAsia"/>
        </w:rPr>
        <w:t>区</w:t>
      </w:r>
      <w:r w:rsidRPr="00415753">
        <w:rPr>
          <w:rFonts w:ascii="Malgun Gothic" w:eastAsia="Malgun Gothic" w:hAnsi="Malgun Gothic" w:cs="Malgun Gothic" w:hint="eastAsia"/>
        </w:rPr>
        <w:t>分各</w:t>
      </w:r>
      <w:r w:rsidRPr="00415753">
        <w:rPr>
          <w:rFonts w:ascii="MS Gothic" w:eastAsia="MS Gothic" w:hAnsi="MS Gothic" w:cs="MS Gothic" w:hint="eastAsia"/>
        </w:rPr>
        <w:t>个</w:t>
      </w:r>
      <w:r w:rsidRPr="00415753">
        <w:rPr>
          <w:rFonts w:ascii="Malgun Gothic" w:eastAsia="Malgun Gothic" w:hAnsi="Malgun Gothic" w:cs="Malgun Gothic" w:hint="eastAsia"/>
        </w:rPr>
        <w:t>通道的曲</w:t>
      </w:r>
      <w:r>
        <w:rPr>
          <w:rFonts w:ascii="Microsoft JhengHei" w:eastAsia="Microsoft JhengHei" w:hAnsi="Microsoft JhengHei" w:cs="Microsoft JhengHei" w:hint="eastAsia"/>
        </w:rPr>
        <w:t>线</w:t>
      </w:r>
      <w:r w:rsidRPr="00415753">
        <w:rPr>
          <w:rFonts w:ascii="Batang" w:eastAsia="Batang" w:hAnsi="Batang" w:cs="Batang" w:hint="eastAsia"/>
        </w:rPr>
        <w:t>。</w:t>
      </w:r>
    </w:p>
    <w:p w14:paraId="40C7E830" w14:textId="477EECD2" w:rsidR="00013EA4" w:rsidRDefault="00BF5BDA" w:rsidP="00C20465">
      <w:pPr>
        <w:pStyle w:val="LineListStyle"/>
        <w:numPr>
          <w:ilvl w:val="0"/>
          <w:numId w:val="0"/>
        </w:numPr>
        <w:ind w:left="360"/>
        <w:jc w:val="center"/>
      </w:pPr>
      <w:r w:rsidRPr="00BF5BDA">
        <w:lastRenderedPageBreak/>
        <w:drawing>
          <wp:inline distT="0" distB="0" distL="0" distR="0" wp14:anchorId="6B4FFD6B" wp14:editId="34BC8202">
            <wp:extent cx="4400209" cy="3317240"/>
            <wp:effectExtent l="19050" t="19050" r="635" b="0"/>
            <wp:docPr id="48187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71298" name=""/>
                    <pic:cNvPicPr/>
                  </pic:nvPicPr>
                  <pic:blipFill rotWithShape="1">
                    <a:blip r:embed="rId19"/>
                    <a:srcRect t="1416"/>
                    <a:stretch/>
                  </pic:blipFill>
                  <pic:spPr bwMode="auto">
                    <a:xfrm>
                      <a:off x="0" y="0"/>
                      <a:ext cx="4403834" cy="33199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8C7EC" w14:textId="4745F3A6" w:rsidR="00CB33F3" w:rsidRDefault="00013EA4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8</w:t>
      </w:r>
      <w:r>
        <w:fldChar w:fldCharType="end"/>
      </w:r>
      <w:r w:rsidR="00066302">
        <w:t xml:space="preserve">. </w:t>
      </w:r>
      <w:r w:rsidR="00066302" w:rsidRPr="00E01A76">
        <w:t>Real-Time Temperature Chart</w:t>
      </w:r>
    </w:p>
    <w:p w14:paraId="0D1CEA77" w14:textId="126CB253" w:rsidR="007318E4" w:rsidRDefault="00B10E44" w:rsidP="007318E4">
      <w:pPr>
        <w:pStyle w:val="LineListStyle"/>
      </w:pPr>
      <w:r w:rsidRPr="00B10E44">
        <w:t>控制器状态指示灯：显示相关控制器的连接状态，包括：</w:t>
      </w:r>
      <w:r w:rsidRPr="00B10E44">
        <w:br/>
      </w:r>
      <w:r w:rsidRPr="00B10E44">
        <w:sym w:font="Symbol" w:char="F02B"/>
      </w:r>
      <w:r w:rsidRPr="00B10E44">
        <w:t xml:space="preserve"> 温度控制器</w:t>
      </w:r>
      <w:r w:rsidR="00D01BBE">
        <w:rPr>
          <w:rFonts w:hint="eastAsia"/>
        </w:rPr>
        <w:t>。</w:t>
      </w:r>
      <w:r w:rsidRPr="00B10E44">
        <w:br/>
      </w:r>
      <w:r w:rsidRPr="00B10E44">
        <w:sym w:font="Symbol" w:char="F02B"/>
      </w:r>
      <w:r w:rsidRPr="00B10E44">
        <w:t xml:space="preserve"> 温度限制控制器</w:t>
      </w:r>
      <w:r w:rsidR="00D01BBE">
        <w:rPr>
          <w:rFonts w:hint="eastAsia"/>
        </w:rPr>
        <w:t>。</w:t>
      </w:r>
      <w:r w:rsidRPr="00B10E44">
        <w:br/>
      </w:r>
      <w:r w:rsidRPr="00B10E44">
        <w:sym w:font="Symbol" w:char="F02B"/>
      </w:r>
      <w:r w:rsidRPr="00B10E44">
        <w:t xml:space="preserve"> 记录器</w:t>
      </w:r>
      <w:r w:rsidR="00D01BBE">
        <w:rPr>
          <w:rFonts w:hint="eastAsia"/>
        </w:rPr>
        <w:t>。</w:t>
      </w:r>
      <w:r w:rsidRPr="00B10E44">
        <w:br/>
      </w:r>
      <w:r w:rsidRPr="00B10E44">
        <w:sym w:font="Symbol" w:char="F02B"/>
      </w:r>
      <w:r w:rsidRPr="00B10E44">
        <w:t xml:space="preserve"> DIO 控制器</w:t>
      </w:r>
    </w:p>
    <w:p w14:paraId="04B55DAD" w14:textId="77777777" w:rsidR="001A15C0" w:rsidRDefault="00B10E44" w:rsidP="007318E4">
      <w:pPr>
        <w:pStyle w:val="LineListStyle"/>
      </w:pPr>
      <w:r w:rsidRPr="007318E4">
        <w:t>控制器颜色指示：</w:t>
      </w:r>
    </w:p>
    <w:p w14:paraId="2D788A64" w14:textId="77777777" w:rsidR="00E42C17" w:rsidRDefault="00B10E44" w:rsidP="001A15C0">
      <w:pPr>
        <w:pStyle w:val="LineListStyle"/>
        <w:numPr>
          <w:ilvl w:val="0"/>
          <w:numId w:val="95"/>
        </w:numPr>
      </w:pPr>
      <w:r w:rsidRPr="00B10E44">
        <w:t>绿色：已连接</w:t>
      </w:r>
      <w:r w:rsidR="00D01BBE">
        <w:rPr>
          <w:rFonts w:hint="eastAsia"/>
        </w:rPr>
        <w:t>。</w:t>
      </w:r>
    </w:p>
    <w:p w14:paraId="64C8BB6E" w14:textId="40A5A35A" w:rsidR="00B10E44" w:rsidRPr="00B10E44" w:rsidRDefault="00B10E44" w:rsidP="001A15C0">
      <w:pPr>
        <w:pStyle w:val="LineListStyle"/>
        <w:numPr>
          <w:ilvl w:val="0"/>
          <w:numId w:val="95"/>
        </w:numPr>
      </w:pPr>
      <w:r w:rsidRPr="00B10E44">
        <w:t>红色：未连接</w:t>
      </w:r>
      <w:r w:rsidR="00D01BBE">
        <w:rPr>
          <w:rFonts w:hint="eastAsia"/>
        </w:rPr>
        <w:t>。</w:t>
      </w:r>
    </w:p>
    <w:p w14:paraId="0BA9C911" w14:textId="77777777" w:rsidR="00D116ED" w:rsidRDefault="00BD7784" w:rsidP="00D116ED">
      <w:pPr>
        <w:keepNext/>
        <w:jc w:val="center"/>
      </w:pPr>
      <w:r w:rsidRPr="00BD7784">
        <w:rPr>
          <w:noProof/>
        </w:rPr>
        <w:drawing>
          <wp:inline distT="0" distB="0" distL="0" distR="0" wp14:anchorId="0B12AAA3" wp14:editId="00854F06">
            <wp:extent cx="2124371" cy="333422"/>
            <wp:effectExtent l="19050" t="19050" r="0" b="9525"/>
            <wp:docPr id="27081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1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33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3555C9" w14:textId="73CC0C2E" w:rsidR="00BD7784" w:rsidRDefault="00D116ED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9</w:t>
      </w:r>
      <w:r>
        <w:fldChar w:fldCharType="end"/>
      </w:r>
      <w:r>
        <w:t>. Controller Status Indicator</w:t>
      </w:r>
    </w:p>
    <w:p w14:paraId="701E03F7" w14:textId="1BC2CC97" w:rsidR="00BB10BC" w:rsidRDefault="00BA55AF" w:rsidP="002520D6">
      <w:pPr>
        <w:pStyle w:val="LineListStyle"/>
      </w:pPr>
      <w:r w:rsidRPr="00BA55AF">
        <w:t>功能图标</w:t>
      </w:r>
      <w:r w:rsidR="00435AEC">
        <w:t>:</w:t>
      </w:r>
    </w:p>
    <w:p w14:paraId="2D95B606" w14:textId="23404602" w:rsidR="00824641" w:rsidRDefault="00DD51A4" w:rsidP="00824641">
      <w:pPr>
        <w:pStyle w:val="LineListStyle"/>
        <w:numPr>
          <w:ilvl w:val="0"/>
          <w:numId w:val="100"/>
        </w:numPr>
        <w:spacing w:before="120"/>
      </w:pPr>
      <w:r w:rsidRPr="00A3523B">
        <w:rPr>
          <w:noProof/>
        </w:rPr>
        <w:drawing>
          <wp:anchor distT="0" distB="0" distL="114300" distR="114300" simplePos="0" relativeHeight="251591168" behindDoc="0" locked="0" layoutInCell="1" allowOverlap="1" wp14:anchorId="4D2CB5A6" wp14:editId="3B4E7120">
            <wp:simplePos x="0" y="0"/>
            <wp:positionH relativeFrom="column">
              <wp:posOffset>1177290</wp:posOffset>
            </wp:positionH>
            <wp:positionV relativeFrom="paragraph">
              <wp:posOffset>34290</wp:posOffset>
            </wp:positionV>
            <wp:extent cx="266700" cy="219710"/>
            <wp:effectExtent l="0" t="0" r="0" b="0"/>
            <wp:wrapSquare wrapText="bothSides"/>
            <wp:docPr id="151069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9842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D51A4">
        <w:t>感叹号（!）：打开当前报警列表。</w:t>
      </w:r>
    </w:p>
    <w:p w14:paraId="0B4563A3" w14:textId="73CA7492" w:rsidR="00824641" w:rsidRDefault="0007347D" w:rsidP="00824641">
      <w:pPr>
        <w:pStyle w:val="LineListStyle"/>
        <w:numPr>
          <w:ilvl w:val="0"/>
          <w:numId w:val="100"/>
        </w:numPr>
        <w:spacing w:before="120"/>
      </w:pPr>
      <w:r w:rsidRPr="0082054D">
        <w:rPr>
          <w:noProof/>
        </w:rPr>
        <w:drawing>
          <wp:anchor distT="0" distB="0" distL="114300" distR="114300" simplePos="0" relativeHeight="251600384" behindDoc="0" locked="0" layoutInCell="1" allowOverlap="1" wp14:anchorId="35DE059A" wp14:editId="4B569936">
            <wp:simplePos x="0" y="0"/>
            <wp:positionH relativeFrom="column">
              <wp:posOffset>1289050</wp:posOffset>
            </wp:positionH>
            <wp:positionV relativeFrom="paragraph">
              <wp:posOffset>28575</wp:posOffset>
            </wp:positionV>
            <wp:extent cx="276225" cy="257175"/>
            <wp:effectExtent l="0" t="0" r="0" b="0"/>
            <wp:wrapSquare wrapText="bothSides"/>
            <wp:docPr id="144276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681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1A4" w:rsidRPr="00DD51A4">
        <w:t>铃铛图标：静音该炉区的报警蜂鸣器。</w:t>
      </w:r>
    </w:p>
    <w:p w14:paraId="0C3C9F72" w14:textId="2FEDE7E8" w:rsidR="003F57C0" w:rsidRDefault="00824641" w:rsidP="00824641">
      <w:pPr>
        <w:pStyle w:val="LineListStyle"/>
        <w:numPr>
          <w:ilvl w:val="0"/>
          <w:numId w:val="100"/>
        </w:numPr>
        <w:spacing w:before="120"/>
      </w:pPr>
      <w:r w:rsidRPr="000813A8">
        <w:rPr>
          <w:noProof/>
        </w:rPr>
        <w:drawing>
          <wp:anchor distT="0" distB="0" distL="114300" distR="114300" simplePos="0" relativeHeight="251610624" behindDoc="0" locked="0" layoutInCell="1" allowOverlap="1" wp14:anchorId="159C34DA" wp14:editId="54409C7C">
            <wp:simplePos x="0" y="0"/>
            <wp:positionH relativeFrom="column">
              <wp:posOffset>1677670</wp:posOffset>
            </wp:positionH>
            <wp:positionV relativeFrom="paragraph">
              <wp:posOffset>38735</wp:posOffset>
            </wp:positionV>
            <wp:extent cx="295275" cy="276225"/>
            <wp:effectExtent l="0" t="0" r="0" b="0"/>
            <wp:wrapSquare wrapText="bothSides"/>
            <wp:docPr id="101716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6234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1A4" w:rsidRPr="00DD51A4">
        <w:t>窗口/全屏图标：切换到全屏模式，详细监控所选炉区。</w:t>
      </w:r>
    </w:p>
    <w:p w14:paraId="01773B4B" w14:textId="20183A11" w:rsidR="00DD51A4" w:rsidRPr="0081438D" w:rsidRDefault="00DD51A4" w:rsidP="0002177C">
      <w:pPr>
        <w:pStyle w:val="LineListStyle"/>
        <w:numPr>
          <w:ilvl w:val="0"/>
          <w:numId w:val="0"/>
        </w:numPr>
        <w:spacing w:before="120"/>
      </w:pPr>
      <w:r w:rsidRPr="00B40A3F">
        <w:rPr>
          <w:b/>
          <w:bCs/>
        </w:rPr>
        <w:t>备注</w:t>
      </w:r>
      <w:r w:rsidRPr="00DD51A4">
        <w:t>：显示的炉区数量灵活，可根据用户在“</w:t>
      </w:r>
      <w:r w:rsidRPr="00B40A3F">
        <w:rPr>
          <w:b/>
          <w:bCs/>
        </w:rPr>
        <w:t>炉区设置</w:t>
      </w:r>
      <w:r w:rsidRPr="00DD51A4">
        <w:t>”部分配置的系统参数调整。</w:t>
      </w:r>
    </w:p>
    <w:p w14:paraId="25E3A352" w14:textId="16803237" w:rsidR="00DB220D" w:rsidRDefault="00BC48D1" w:rsidP="00820798">
      <w:pPr>
        <w:pStyle w:val="3dg11"/>
      </w:pPr>
      <w:bookmarkStart w:id="24" w:name="_Toc204013196"/>
      <w:r w:rsidRPr="00BC48D1">
        <w:t>Main Menu Bar</w:t>
      </w:r>
      <w:bookmarkEnd w:id="24"/>
    </w:p>
    <w:p w14:paraId="5D508FBB" w14:textId="0E87D2F3" w:rsidR="009A5C96" w:rsidRDefault="00B91AE3" w:rsidP="009A5C96">
      <w:pPr>
        <w:keepNext/>
        <w:jc w:val="center"/>
      </w:pPr>
      <w:r w:rsidRPr="00B91AE3">
        <w:drawing>
          <wp:inline distT="0" distB="0" distL="0" distR="0" wp14:anchorId="0BB46A74" wp14:editId="66EDFFA7">
            <wp:extent cx="5731510" cy="262255"/>
            <wp:effectExtent l="0" t="0" r="0" b="0"/>
            <wp:docPr id="66287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77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299C" w14:textId="6D1BB413" w:rsidR="005073B4" w:rsidRDefault="009A5C96" w:rsidP="00911166">
      <w:pPr>
        <w:pStyle w:val="styleImageCaption"/>
        <w:rPr>
          <w:rFonts w:ascii="Cambria" w:hAnsi="Cambr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10</w:t>
      </w:r>
      <w:r>
        <w:fldChar w:fldCharType="end"/>
      </w:r>
      <w:r w:rsidR="00583F9D">
        <w:t>. Main Menu B</w:t>
      </w:r>
      <w:r w:rsidR="00583F9D">
        <w:rPr>
          <w:rFonts w:ascii="Cambria" w:hAnsi="Cambria"/>
        </w:rPr>
        <w:t>ar</w:t>
      </w:r>
    </w:p>
    <w:p w14:paraId="3FBFBC90" w14:textId="77777777" w:rsidR="0079528F" w:rsidRDefault="0079528F" w:rsidP="0079528F">
      <w:r>
        <w:t>位于界面底部的主菜</w:t>
      </w:r>
      <w:r>
        <w:rPr>
          <w:rFonts w:ascii="Microsoft JhengHei" w:eastAsia="Microsoft JhengHei" w:hAnsi="Microsoft JhengHei" w:cs="Microsoft JhengHei" w:hint="eastAsia"/>
        </w:rPr>
        <w:t>单栏</w:t>
      </w:r>
      <w:r>
        <w:rPr>
          <w:rFonts w:ascii="Malgun Gothic" w:eastAsia="Malgun Gothic" w:hAnsi="Malgun Gothic" w:cs="Malgun Gothic" w:hint="eastAsia"/>
        </w:rPr>
        <w:t>提供主要</w:t>
      </w:r>
      <w:r>
        <w:rPr>
          <w:rFonts w:ascii="Microsoft JhengHei" w:eastAsia="Microsoft JhengHei" w:hAnsi="Microsoft JhengHei" w:cs="Microsoft JhengHei" w:hint="eastAsia"/>
        </w:rPr>
        <w:t>导</w:t>
      </w:r>
      <w:r>
        <w:rPr>
          <w:rFonts w:ascii="Malgun Gothic" w:eastAsia="Malgun Gothic" w:hAnsi="Malgun Gothic" w:cs="Malgun Gothic" w:hint="eastAsia"/>
        </w:rPr>
        <w:t>航按</w:t>
      </w:r>
      <w:r>
        <w:rPr>
          <w:rFonts w:ascii="Microsoft JhengHei" w:eastAsia="Microsoft JhengHei" w:hAnsi="Microsoft JhengHei" w:cs="Microsoft JhengHei" w:hint="eastAsia"/>
        </w:rPr>
        <w:t>钮</w:t>
      </w:r>
      <w:r>
        <w:rPr>
          <w:rFonts w:ascii="Malgun Gothic" w:eastAsia="Malgun Gothic" w:hAnsi="Malgun Gothic" w:cs="Malgun Gothic" w:hint="eastAsia"/>
        </w:rPr>
        <w:t>，包含：</w:t>
      </w:r>
    </w:p>
    <w:p w14:paraId="39B1BC7A" w14:textId="12B0828C" w:rsidR="0079528F" w:rsidRDefault="0079528F" w:rsidP="00F32807">
      <w:pPr>
        <w:pStyle w:val="ListParagraph"/>
        <w:numPr>
          <w:ilvl w:val="0"/>
          <w:numId w:val="96"/>
        </w:numPr>
        <w:ind w:leftChars="0"/>
      </w:pPr>
      <w:r>
        <w:t>MAIN：返回主</w:t>
      </w:r>
      <w:r w:rsidRPr="00F32807">
        <w:rPr>
          <w:rFonts w:ascii="Microsoft JhengHei" w:eastAsia="Microsoft JhengHei" w:hAnsi="Microsoft JhengHei" w:cs="Microsoft JhengHei" w:hint="eastAsia"/>
        </w:rPr>
        <w:t>监</w:t>
      </w:r>
      <w:r w:rsidRPr="00F32807">
        <w:rPr>
          <w:rFonts w:ascii="Malgun Gothic" w:eastAsia="Malgun Gothic" w:hAnsi="Malgun Gothic" w:cs="Malgun Gothic" w:hint="eastAsia"/>
        </w:rPr>
        <w:t>控界面。</w:t>
      </w:r>
    </w:p>
    <w:p w14:paraId="729857D4" w14:textId="6F5E2C8F" w:rsidR="0079528F" w:rsidRDefault="0079528F" w:rsidP="00F32807">
      <w:pPr>
        <w:pStyle w:val="ListParagraph"/>
        <w:numPr>
          <w:ilvl w:val="0"/>
          <w:numId w:val="96"/>
        </w:numPr>
        <w:ind w:leftChars="0"/>
      </w:pPr>
      <w:r>
        <w:lastRenderedPageBreak/>
        <w:t>REPORT：</w:t>
      </w:r>
      <w:r w:rsidRPr="00F32807">
        <w:rPr>
          <w:rFonts w:ascii="Microsoft JhengHei" w:eastAsia="Microsoft JhengHei" w:hAnsi="Microsoft JhengHei" w:cs="Microsoft JhengHei" w:hint="eastAsia"/>
        </w:rPr>
        <w:t>查</w:t>
      </w:r>
      <w:r w:rsidRPr="00F32807">
        <w:rPr>
          <w:rFonts w:ascii="Malgun Gothic" w:eastAsia="Malgun Gothic" w:hAnsi="Malgun Gothic" w:cs="Malgun Gothic" w:hint="eastAsia"/>
        </w:rPr>
        <w:t>看</w:t>
      </w:r>
      <w:r w:rsidRPr="00F32807">
        <w:rPr>
          <w:rFonts w:ascii="MS Gothic" w:eastAsia="MS Gothic" w:hAnsi="MS Gothic" w:cs="MS Gothic" w:hint="eastAsia"/>
        </w:rPr>
        <w:t>并</w:t>
      </w:r>
      <w:r w:rsidRPr="00F32807">
        <w:rPr>
          <w:rFonts w:ascii="Microsoft JhengHei" w:eastAsia="Microsoft JhengHei" w:hAnsi="Microsoft JhengHei" w:cs="Microsoft JhengHei" w:hint="eastAsia"/>
        </w:rPr>
        <w:t>导</w:t>
      </w:r>
      <w:r w:rsidRPr="00F32807">
        <w:rPr>
          <w:rFonts w:ascii="Malgun Gothic" w:eastAsia="Malgun Gothic" w:hAnsi="Malgun Gothic" w:cs="Malgun Gothic" w:hint="eastAsia"/>
        </w:rPr>
        <w:t>出操作</w:t>
      </w:r>
      <w:r w:rsidRPr="00F32807">
        <w:rPr>
          <w:rFonts w:ascii="Microsoft JhengHei" w:eastAsia="Microsoft JhengHei" w:hAnsi="Microsoft JhengHei" w:cs="Microsoft JhengHei" w:hint="eastAsia"/>
        </w:rPr>
        <w:t>报</w:t>
      </w:r>
      <w:r w:rsidRPr="00F32807">
        <w:rPr>
          <w:rFonts w:ascii="Malgun Gothic" w:eastAsia="Malgun Gothic" w:hAnsi="Malgun Gothic" w:cs="Malgun Gothic" w:hint="eastAsia"/>
        </w:rPr>
        <w:t>表。</w:t>
      </w:r>
    </w:p>
    <w:p w14:paraId="596E531B" w14:textId="5E410CBE" w:rsidR="0079528F" w:rsidRDefault="0079528F" w:rsidP="00F32807">
      <w:pPr>
        <w:pStyle w:val="ListParagraph"/>
        <w:numPr>
          <w:ilvl w:val="0"/>
          <w:numId w:val="96"/>
        </w:numPr>
        <w:ind w:leftChars="0"/>
      </w:pPr>
      <w:r>
        <w:t>IO CHECK：</w:t>
      </w:r>
      <w:r w:rsidRPr="00F32807">
        <w:rPr>
          <w:rFonts w:ascii="Microsoft JhengHei" w:eastAsia="Microsoft JhengHei" w:hAnsi="Microsoft JhengHei" w:cs="Microsoft JhengHei" w:hint="eastAsia"/>
        </w:rPr>
        <w:t>检查输</w:t>
      </w:r>
      <w:r w:rsidRPr="00F32807">
        <w:rPr>
          <w:rFonts w:ascii="Malgun Gothic" w:eastAsia="Malgun Gothic" w:hAnsi="Malgun Gothic" w:cs="Malgun Gothic" w:hint="eastAsia"/>
        </w:rPr>
        <w:t>入</w:t>
      </w:r>
      <w:r>
        <w:t>/</w:t>
      </w:r>
      <w:r w:rsidRPr="00F32807">
        <w:rPr>
          <w:rFonts w:ascii="Microsoft JhengHei" w:eastAsia="Microsoft JhengHei" w:hAnsi="Microsoft JhengHei" w:cs="Microsoft JhengHei" w:hint="eastAsia"/>
        </w:rPr>
        <w:t>输</w:t>
      </w:r>
      <w:r w:rsidRPr="00F32807">
        <w:rPr>
          <w:rFonts w:ascii="Malgun Gothic" w:eastAsia="Malgun Gothic" w:hAnsi="Malgun Gothic" w:cs="Malgun Gothic" w:hint="eastAsia"/>
        </w:rPr>
        <w:t>出信</w:t>
      </w:r>
      <w:r w:rsidRPr="00F32807">
        <w:rPr>
          <w:rFonts w:ascii="MS Gothic" w:eastAsia="MS Gothic" w:hAnsi="MS Gothic" w:cs="MS Gothic" w:hint="eastAsia"/>
        </w:rPr>
        <w:t>号</w:t>
      </w:r>
      <w:r w:rsidRPr="00F32807">
        <w:rPr>
          <w:rFonts w:ascii="Malgun Gothic" w:eastAsia="Malgun Gothic" w:hAnsi="Malgun Gothic" w:cs="Malgun Gothic" w:hint="eastAsia"/>
        </w:rPr>
        <w:t>。</w:t>
      </w:r>
    </w:p>
    <w:p w14:paraId="78770CA5" w14:textId="1A8C94F2" w:rsidR="0079528F" w:rsidRDefault="0079528F" w:rsidP="00F32807">
      <w:pPr>
        <w:pStyle w:val="ListParagraph"/>
        <w:numPr>
          <w:ilvl w:val="0"/>
          <w:numId w:val="96"/>
        </w:numPr>
        <w:ind w:leftChars="0"/>
      </w:pPr>
      <w:r>
        <w:t>SETTINGS：</w:t>
      </w:r>
      <w:r w:rsidRPr="00F32807">
        <w:rPr>
          <w:rFonts w:ascii="Microsoft JhengHei" w:eastAsia="Microsoft JhengHei" w:hAnsi="Microsoft JhengHei" w:cs="Microsoft JhengHei" w:hint="eastAsia"/>
        </w:rPr>
        <w:t>调</w:t>
      </w:r>
      <w:r w:rsidRPr="00F32807">
        <w:rPr>
          <w:rFonts w:ascii="Malgun Gothic" w:eastAsia="Malgun Gothic" w:hAnsi="Malgun Gothic" w:cs="Malgun Gothic" w:hint="eastAsia"/>
        </w:rPr>
        <w:t>整系</w:t>
      </w:r>
      <w:r w:rsidRPr="00F32807">
        <w:rPr>
          <w:rFonts w:ascii="Microsoft JhengHei" w:eastAsia="Microsoft JhengHei" w:hAnsi="Microsoft JhengHei" w:cs="Microsoft JhengHei" w:hint="eastAsia"/>
        </w:rPr>
        <w:t>统</w:t>
      </w:r>
      <w:r w:rsidRPr="00F32807">
        <w:rPr>
          <w:rFonts w:ascii="Malgun Gothic" w:eastAsia="Malgun Gothic" w:hAnsi="Malgun Gothic" w:cs="Malgun Gothic" w:hint="eastAsia"/>
        </w:rPr>
        <w:t>配置和偏好</w:t>
      </w:r>
      <w:r w:rsidRPr="00F32807">
        <w:rPr>
          <w:rFonts w:ascii="Microsoft JhengHei" w:eastAsia="Microsoft JhengHei" w:hAnsi="Microsoft JhengHei" w:cs="Microsoft JhengHei" w:hint="eastAsia"/>
        </w:rPr>
        <w:t>设</w:t>
      </w:r>
      <w:r w:rsidRPr="00F32807">
        <w:rPr>
          <w:rFonts w:ascii="Malgun Gothic" w:eastAsia="Malgun Gothic" w:hAnsi="Malgun Gothic" w:cs="Malgun Gothic" w:hint="eastAsia"/>
        </w:rPr>
        <w:t>置。</w:t>
      </w:r>
    </w:p>
    <w:p w14:paraId="0A2D0DFB" w14:textId="4FC91644" w:rsidR="0079528F" w:rsidRDefault="0079528F" w:rsidP="00F32807">
      <w:pPr>
        <w:pStyle w:val="ListParagraph"/>
        <w:numPr>
          <w:ilvl w:val="0"/>
          <w:numId w:val="96"/>
        </w:numPr>
        <w:ind w:leftChars="0"/>
      </w:pPr>
      <w:r>
        <w:t>HELP：</w:t>
      </w:r>
      <w:r w:rsidRPr="00F32807">
        <w:rPr>
          <w:rFonts w:ascii="Microsoft JhengHei" w:eastAsia="Microsoft JhengHei" w:hAnsi="Microsoft JhengHei" w:cs="Microsoft JhengHei" w:hint="eastAsia"/>
        </w:rPr>
        <w:t>访问</w:t>
      </w:r>
      <w:r w:rsidRPr="00F32807">
        <w:rPr>
          <w:rFonts w:ascii="Malgun Gothic" w:eastAsia="Malgun Gothic" w:hAnsi="Malgun Gothic" w:cs="Malgun Gothic" w:hint="eastAsia"/>
        </w:rPr>
        <w:t>用</w:t>
      </w:r>
      <w:r w:rsidRPr="00F32807">
        <w:rPr>
          <w:rFonts w:ascii="Microsoft JhengHei" w:eastAsia="Microsoft JhengHei" w:hAnsi="Microsoft JhengHei" w:cs="Microsoft JhengHei" w:hint="eastAsia"/>
        </w:rPr>
        <w:t>户</w:t>
      </w:r>
      <w:r w:rsidRPr="00F32807">
        <w:rPr>
          <w:rFonts w:ascii="Malgun Gothic" w:eastAsia="Malgun Gothic" w:hAnsi="Malgun Gothic" w:cs="Malgun Gothic" w:hint="eastAsia"/>
        </w:rPr>
        <w:t>手</w:t>
      </w:r>
      <w:r w:rsidRPr="00F32807">
        <w:rPr>
          <w:rFonts w:ascii="MS Gothic" w:eastAsia="MS Gothic" w:hAnsi="MS Gothic" w:cs="MS Gothic" w:hint="eastAsia"/>
        </w:rPr>
        <w:t>册</w:t>
      </w:r>
      <w:r w:rsidRPr="00F32807">
        <w:rPr>
          <w:rFonts w:ascii="Malgun Gothic" w:eastAsia="Malgun Gothic" w:hAnsi="Malgun Gothic" w:cs="Malgun Gothic" w:hint="eastAsia"/>
        </w:rPr>
        <w:t>及指</w:t>
      </w:r>
      <w:r w:rsidRPr="00F32807">
        <w:rPr>
          <w:rFonts w:ascii="Microsoft JhengHei" w:eastAsia="Microsoft JhengHei" w:hAnsi="Microsoft JhengHei" w:cs="Microsoft JhengHei" w:hint="eastAsia"/>
        </w:rPr>
        <w:t>导资</w:t>
      </w:r>
      <w:r w:rsidRPr="00F32807">
        <w:rPr>
          <w:rFonts w:ascii="Malgun Gothic" w:eastAsia="Malgun Gothic" w:hAnsi="Malgun Gothic" w:cs="Malgun Gothic" w:hint="eastAsia"/>
        </w:rPr>
        <w:t>料。</w:t>
      </w:r>
    </w:p>
    <w:p w14:paraId="04EE7348" w14:textId="6365AF52" w:rsidR="008269D1" w:rsidRDefault="0079528F" w:rsidP="00F32807">
      <w:pPr>
        <w:pStyle w:val="ListParagraph"/>
        <w:numPr>
          <w:ilvl w:val="0"/>
          <w:numId w:val="96"/>
        </w:numPr>
        <w:ind w:leftChars="0"/>
      </w:pPr>
      <w:r>
        <w:t>EXIT：安全退出</w:t>
      </w:r>
      <w:r w:rsidRPr="00F32807">
        <w:rPr>
          <w:rFonts w:ascii="Microsoft JhengHei" w:eastAsia="Microsoft JhengHei" w:hAnsi="Microsoft JhengHei" w:cs="Microsoft JhengHei" w:hint="eastAsia"/>
        </w:rPr>
        <w:t>软</w:t>
      </w:r>
      <w:r w:rsidRPr="00F32807">
        <w:rPr>
          <w:rFonts w:ascii="Malgun Gothic" w:eastAsia="Malgun Gothic" w:hAnsi="Malgun Gothic" w:cs="Malgun Gothic" w:hint="eastAsia"/>
        </w:rPr>
        <w:t>件</w:t>
      </w:r>
      <w:r>
        <w:rPr>
          <w:rFonts w:hint="eastAsia"/>
        </w:rPr>
        <w:t>。</w:t>
      </w:r>
    </w:p>
    <w:p w14:paraId="17A13806" w14:textId="63851E76" w:rsidR="001C3036" w:rsidRDefault="0038616B" w:rsidP="00774A3F">
      <w:pPr>
        <w:pStyle w:val="2dg"/>
      </w:pPr>
      <w:bookmarkStart w:id="25" w:name="_Toc204013197"/>
      <w:r>
        <w:t>Report Screen</w:t>
      </w:r>
      <w:bookmarkEnd w:id="25"/>
    </w:p>
    <w:p w14:paraId="68985E93" w14:textId="2B3AA356" w:rsidR="00610734" w:rsidRDefault="006124E1" w:rsidP="00610734">
      <w:pPr>
        <w:keepNext/>
        <w:jc w:val="center"/>
      </w:pPr>
      <w:r w:rsidRPr="006124E1">
        <w:drawing>
          <wp:inline distT="0" distB="0" distL="0" distR="0" wp14:anchorId="0398D27B" wp14:editId="3A435BFB">
            <wp:extent cx="5731510" cy="3053080"/>
            <wp:effectExtent l="19050" t="19050" r="2540" b="0"/>
            <wp:docPr id="177171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11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2CAE4F" w14:textId="38B988F0" w:rsidR="00140032" w:rsidRDefault="00610734" w:rsidP="00383CD9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11</w:t>
      </w:r>
      <w:r>
        <w:fldChar w:fldCharType="end"/>
      </w:r>
      <w:r>
        <w:t>. The Report Screen</w:t>
      </w:r>
    </w:p>
    <w:p w14:paraId="6C970468" w14:textId="62024CD1" w:rsidR="00F32807" w:rsidRDefault="00F32807" w:rsidP="00F32807">
      <w:pPr>
        <w:pStyle w:val="LineListStyle"/>
        <w:numPr>
          <w:ilvl w:val="0"/>
          <w:numId w:val="0"/>
        </w:numPr>
        <w:ind w:left="360" w:hanging="360"/>
      </w:pPr>
      <w:r>
        <w:rPr>
          <w:rFonts w:hint="eastAsia"/>
        </w:rPr>
        <w:t>报表界面允许用户按炉区查看系统活动日志和操作历史，主要包括两种显示模式：</w:t>
      </w:r>
    </w:p>
    <w:p w14:paraId="0E8E2018" w14:textId="15D29399" w:rsidR="00F32807" w:rsidRDefault="00F32807" w:rsidP="00F32807">
      <w:pPr>
        <w:pStyle w:val="LineListStyle"/>
      </w:pPr>
      <w:r>
        <w:t>工作</w:t>
      </w:r>
      <w:r>
        <w:rPr>
          <w:rFonts w:hint="eastAsia"/>
        </w:rPr>
        <w:t>报表界面。</w:t>
      </w:r>
    </w:p>
    <w:p w14:paraId="783231D2" w14:textId="2B3B5039" w:rsidR="00E7239D" w:rsidRDefault="00F32807" w:rsidP="00F32807">
      <w:pPr>
        <w:pStyle w:val="LineListStyle"/>
      </w:pPr>
      <w:r>
        <w:t>日志</w:t>
      </w:r>
      <w:r>
        <w:rPr>
          <w:rFonts w:hint="eastAsia"/>
        </w:rPr>
        <w:t>报表界面。</w:t>
      </w:r>
    </w:p>
    <w:p w14:paraId="09979619" w14:textId="62F32298" w:rsidR="00CE452F" w:rsidRDefault="00434417" w:rsidP="00820798">
      <w:pPr>
        <w:pStyle w:val="3dg11"/>
      </w:pPr>
      <w:bookmarkStart w:id="26" w:name="_Toc204013198"/>
      <w:r w:rsidRPr="0092597B">
        <w:t>Work</w:t>
      </w:r>
      <w:r w:rsidR="003365C2" w:rsidRPr="003365C2">
        <w:t xml:space="preserve"> Report Screen</w:t>
      </w:r>
      <w:bookmarkEnd w:id="26"/>
    </w:p>
    <w:p w14:paraId="36D38BB2" w14:textId="49698C2F" w:rsidR="00373FFF" w:rsidRDefault="007A3ACE" w:rsidP="001257C1">
      <w:pPr>
        <w:keepNext/>
        <w:jc w:val="center"/>
      </w:pPr>
      <w:r w:rsidRPr="007A3ACE">
        <w:drawing>
          <wp:inline distT="0" distB="0" distL="0" distR="0" wp14:anchorId="7133C136" wp14:editId="2D262782">
            <wp:extent cx="5467350" cy="2660381"/>
            <wp:effectExtent l="19050" t="19050" r="0" b="6985"/>
            <wp:docPr id="14626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44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4714" cy="2668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504A9" w14:textId="005C4B5C" w:rsidR="009821ED" w:rsidRPr="00383CD9" w:rsidRDefault="00373FFF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t>12</w:t>
      </w:r>
      <w:r>
        <w:fldChar w:fldCharType="end"/>
      </w:r>
      <w:r>
        <w:t xml:space="preserve">. </w:t>
      </w:r>
      <w:r w:rsidRPr="00383CD9">
        <w:t>Work Report Screen</w:t>
      </w:r>
    </w:p>
    <w:p w14:paraId="21973EA0" w14:textId="7044B123" w:rsidR="00E00707" w:rsidRDefault="00D550CF" w:rsidP="002520D6">
      <w:pPr>
        <w:pStyle w:val="LineListStyle"/>
      </w:pPr>
      <w:r w:rsidRPr="00D550CF">
        <w:lastRenderedPageBreak/>
        <w:t>功能：允</w:t>
      </w:r>
      <w:r w:rsidRPr="00D550CF">
        <w:rPr>
          <w:rFonts w:hint="eastAsia"/>
        </w:rPr>
        <w:t>许用户查看各热处理炉的操作历史，包括温度曲线和生产批次信息。</w:t>
      </w:r>
    </w:p>
    <w:p w14:paraId="037609B2" w14:textId="589E9F38" w:rsidR="002267C3" w:rsidRDefault="00D550CF" w:rsidP="002520D6">
      <w:pPr>
        <w:pStyle w:val="LineListStyle"/>
      </w:pPr>
      <w:r w:rsidRPr="00D550CF">
        <w:t>界面详情</w:t>
      </w:r>
      <w:r w:rsidR="002267C3" w:rsidRPr="002267C3">
        <w:t>:</w:t>
      </w:r>
    </w:p>
    <w:p w14:paraId="58500169" w14:textId="2E21BAFC" w:rsidR="00A34A7C" w:rsidRDefault="002D07D6" w:rsidP="002520D6">
      <w:pPr>
        <w:pStyle w:val="LineListStyle"/>
        <w:numPr>
          <w:ilvl w:val="0"/>
          <w:numId w:val="43"/>
        </w:numPr>
      </w:pPr>
      <w:r w:rsidRPr="002D07D6">
        <w:rPr>
          <w:rFonts w:hint="eastAsia"/>
        </w:rPr>
        <w:t>炉区标签页（</w:t>
      </w:r>
      <w:r w:rsidRPr="002D07D6">
        <w:t>CHAMBER A → F，或根据配置更多）：点</w:t>
      </w:r>
      <w:r w:rsidRPr="002D07D6">
        <w:rPr>
          <w:rFonts w:hint="eastAsia"/>
        </w:rPr>
        <w:t>击各标签页切换查看对应炉区的报表。</w:t>
      </w:r>
    </w:p>
    <w:p w14:paraId="384FA224" w14:textId="0FB7EBFA" w:rsidR="005B06C6" w:rsidRDefault="00FC35A3" w:rsidP="002520D6">
      <w:pPr>
        <w:pStyle w:val="LineListStyle"/>
        <w:numPr>
          <w:ilvl w:val="0"/>
          <w:numId w:val="0"/>
        </w:numPr>
        <w:ind w:left="720"/>
      </w:pPr>
      <w:r w:rsidRPr="00FC35A3">
        <w:drawing>
          <wp:inline distT="0" distB="0" distL="0" distR="0" wp14:anchorId="1DE496A3" wp14:editId="590CC2E4">
            <wp:extent cx="5305425" cy="377951"/>
            <wp:effectExtent l="19050" t="19050" r="0" b="3175"/>
            <wp:docPr id="160178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835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192" cy="3807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25B907" w14:textId="3F04098B" w:rsidR="007B17EC" w:rsidRDefault="005B06C6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13</w:t>
      </w:r>
      <w:r>
        <w:fldChar w:fldCharType="end"/>
      </w:r>
      <w:r>
        <w:t>. Chamber Tabs</w:t>
      </w:r>
    </w:p>
    <w:p w14:paraId="38ACE4D4" w14:textId="493490FE" w:rsidR="005F435A" w:rsidRDefault="007D2528" w:rsidP="002520D6">
      <w:pPr>
        <w:pStyle w:val="LineListStyle"/>
        <w:numPr>
          <w:ilvl w:val="0"/>
          <w:numId w:val="43"/>
        </w:numPr>
      </w:pPr>
      <w:r w:rsidRPr="007D2528">
        <w:t>操作信息（左侧区域）</w:t>
      </w:r>
      <w:r w:rsidR="005F435A" w:rsidRPr="005F435A">
        <w:t>:</w:t>
      </w:r>
    </w:p>
    <w:p w14:paraId="412BC148" w14:textId="4C4949B4" w:rsidR="005F435A" w:rsidRDefault="00A510DE" w:rsidP="002520D6">
      <w:pPr>
        <w:pStyle w:val="LineListStyle"/>
        <w:numPr>
          <w:ilvl w:val="0"/>
          <w:numId w:val="44"/>
        </w:numPr>
      </w:pPr>
      <w:r w:rsidRPr="00A510DE">
        <w:t>开始时间 – 结束时间：操作的起止时间</w:t>
      </w:r>
      <w:r w:rsidR="00DC7ADB" w:rsidRPr="002D07D6">
        <w:rPr>
          <w:rFonts w:hint="eastAsia"/>
        </w:rPr>
        <w:t>。</w:t>
      </w:r>
    </w:p>
    <w:p w14:paraId="43A3239A" w14:textId="2B8BABF2" w:rsidR="001350A6" w:rsidRDefault="00C72228" w:rsidP="002520D6">
      <w:pPr>
        <w:pStyle w:val="LineListStyle"/>
        <w:numPr>
          <w:ilvl w:val="0"/>
          <w:numId w:val="44"/>
        </w:numPr>
      </w:pPr>
      <w:r w:rsidRPr="00C72228">
        <w:t>配方名称：所使用的工艺配方名称</w:t>
      </w:r>
      <w:r w:rsidR="009A6F29" w:rsidRPr="002D07D6">
        <w:rPr>
          <w:rFonts w:hint="eastAsia"/>
        </w:rPr>
        <w:t>。</w:t>
      </w:r>
    </w:p>
    <w:p w14:paraId="694FDC86" w14:textId="0DA65D3E" w:rsidR="001350A6" w:rsidRDefault="00C76947" w:rsidP="002520D6">
      <w:pPr>
        <w:pStyle w:val="LineListStyle"/>
        <w:numPr>
          <w:ilvl w:val="0"/>
          <w:numId w:val="44"/>
        </w:numPr>
      </w:pPr>
      <w:r w:rsidRPr="00C76947">
        <w:t>工艺编号：执行的工艺编号</w:t>
      </w:r>
      <w:r w:rsidR="00455A56" w:rsidRPr="002D07D6">
        <w:rPr>
          <w:rFonts w:hint="eastAsia"/>
        </w:rPr>
        <w:t>。</w:t>
      </w:r>
    </w:p>
    <w:p w14:paraId="16954FDA" w14:textId="7E842F96" w:rsidR="001350A6" w:rsidRDefault="00C76947" w:rsidP="002520D6">
      <w:pPr>
        <w:pStyle w:val="LineListStyle"/>
        <w:numPr>
          <w:ilvl w:val="0"/>
          <w:numId w:val="44"/>
        </w:numPr>
      </w:pPr>
      <w:r w:rsidRPr="00C76947">
        <w:t>用户ID：执行操作的用户ID</w:t>
      </w:r>
      <w:r w:rsidR="00605A8A" w:rsidRPr="002D07D6">
        <w:rPr>
          <w:rFonts w:hint="eastAsia"/>
        </w:rPr>
        <w:t>。</w:t>
      </w:r>
    </w:p>
    <w:p w14:paraId="4A1CDA80" w14:textId="24739DFE" w:rsidR="00A84EE1" w:rsidRDefault="00436AD5" w:rsidP="002520D6">
      <w:pPr>
        <w:pStyle w:val="LineListStyle"/>
        <w:numPr>
          <w:ilvl w:val="0"/>
          <w:numId w:val="0"/>
        </w:numPr>
        <w:ind w:left="360"/>
      </w:pPr>
      <w:r w:rsidRPr="00436AD5">
        <w:drawing>
          <wp:inline distT="0" distB="0" distL="0" distR="0" wp14:anchorId="0280E195" wp14:editId="388CEA72">
            <wp:extent cx="5188585" cy="1562439"/>
            <wp:effectExtent l="19050" t="19050" r="0" b="0"/>
            <wp:docPr id="184737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703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3082" cy="1563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975E79" w14:textId="45C11F4E" w:rsidR="0058279F" w:rsidRDefault="00A84EE1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14</w:t>
      </w:r>
      <w:r>
        <w:fldChar w:fldCharType="end"/>
      </w:r>
      <w:r>
        <w:t>. Operation Information</w:t>
      </w:r>
    </w:p>
    <w:p w14:paraId="348AE63E" w14:textId="77777777" w:rsidR="007106E7" w:rsidRDefault="004E1080" w:rsidP="001D6520">
      <w:pPr>
        <w:pStyle w:val="LineListStyle"/>
      </w:pPr>
      <w:proofErr w:type="gramStart"/>
      <w:r w:rsidRPr="004E1080">
        <w:t>温度 /</w:t>
      </w:r>
      <w:proofErr w:type="gramEnd"/>
      <w:r w:rsidRPr="004E1080">
        <w:t xml:space="preserve"> 氧气（O</w:t>
      </w:r>
      <w:r w:rsidRPr="004E1080">
        <w:rPr>
          <w:rFonts w:ascii="Cambria Math" w:hAnsi="Cambria Math" w:cs="Cambria Math"/>
        </w:rPr>
        <w:t>₂</w:t>
      </w:r>
      <w:r w:rsidRPr="004E1080">
        <w:t>）曲线图：</w:t>
      </w:r>
    </w:p>
    <w:p w14:paraId="33766402" w14:textId="77777777" w:rsidR="007106E7" w:rsidRDefault="004E1080" w:rsidP="007106E7">
      <w:pPr>
        <w:pStyle w:val="LineListStyle"/>
        <w:numPr>
          <w:ilvl w:val="0"/>
          <w:numId w:val="98"/>
        </w:numPr>
      </w:pPr>
      <w:r w:rsidRPr="007106E7">
        <w:t>左侧 Y 轴：温度（°C）</w:t>
      </w:r>
      <w:r w:rsidR="001D6520" w:rsidRPr="007106E7">
        <w:t>。</w:t>
      </w:r>
    </w:p>
    <w:p w14:paraId="4DF48331" w14:textId="77777777" w:rsidR="007106E7" w:rsidRDefault="004E1080" w:rsidP="007106E7">
      <w:pPr>
        <w:pStyle w:val="LineListStyle"/>
        <w:numPr>
          <w:ilvl w:val="0"/>
          <w:numId w:val="98"/>
        </w:numPr>
      </w:pPr>
      <w:r w:rsidRPr="007106E7">
        <w:t>右侧 Y 轴：氧气浓度（ppm）</w:t>
      </w:r>
      <w:r w:rsidR="001D6520" w:rsidRPr="007106E7">
        <w:t>。</w:t>
      </w:r>
    </w:p>
    <w:p w14:paraId="4F25210F" w14:textId="77777777" w:rsidR="007106E7" w:rsidRDefault="004E1080" w:rsidP="007106E7">
      <w:pPr>
        <w:pStyle w:val="LineListStyle"/>
        <w:numPr>
          <w:ilvl w:val="0"/>
          <w:numId w:val="98"/>
        </w:numPr>
      </w:pPr>
      <w:r w:rsidRPr="007106E7">
        <w:t>X 轴：时间（分钟）</w:t>
      </w:r>
      <w:r w:rsidR="001D6520" w:rsidRPr="007106E7">
        <w:t>。</w:t>
      </w:r>
    </w:p>
    <w:p w14:paraId="7F0322A2" w14:textId="4615D8A6" w:rsidR="004E1080" w:rsidRPr="004E1080" w:rsidRDefault="004E1080" w:rsidP="007106E7">
      <w:pPr>
        <w:pStyle w:val="LineListStyle"/>
        <w:numPr>
          <w:ilvl w:val="0"/>
          <w:numId w:val="98"/>
        </w:numPr>
      </w:pPr>
      <w:r w:rsidRPr="007106E7">
        <w:t>若所选批次或日期有对应数据，图表将显示温度和氧气浓度的曲线变化。</w:t>
      </w:r>
    </w:p>
    <w:p w14:paraId="1B8A7A22" w14:textId="77777777" w:rsidR="004E1080" w:rsidRDefault="004E1080" w:rsidP="004E1080">
      <w:pPr>
        <w:pStyle w:val="LineListStyle"/>
        <w:numPr>
          <w:ilvl w:val="0"/>
          <w:numId w:val="0"/>
        </w:numPr>
        <w:ind w:left="360" w:hanging="360"/>
      </w:pPr>
    </w:p>
    <w:p w14:paraId="48504AD3" w14:textId="11DE630C" w:rsidR="00583D9A" w:rsidRDefault="00A44B65" w:rsidP="004E1080">
      <w:pPr>
        <w:pStyle w:val="LineListStyle"/>
        <w:numPr>
          <w:ilvl w:val="0"/>
          <w:numId w:val="0"/>
        </w:numPr>
        <w:ind w:left="360"/>
      </w:pPr>
      <w:r w:rsidRPr="00A44B65">
        <w:drawing>
          <wp:inline distT="0" distB="0" distL="0" distR="0" wp14:anchorId="79EE6D57" wp14:editId="1B5152D1">
            <wp:extent cx="5594985" cy="2088356"/>
            <wp:effectExtent l="19050" t="19050" r="5715" b="7620"/>
            <wp:docPr id="33138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879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958" cy="20909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38300C" w14:textId="4FB67262" w:rsidR="00CD3DEC" w:rsidRDefault="00583D9A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15</w:t>
      </w:r>
      <w:r>
        <w:fldChar w:fldCharType="end"/>
      </w:r>
      <w:r w:rsidR="001B3DAA">
        <w:t xml:space="preserve">. </w:t>
      </w:r>
      <w:r w:rsidR="001B3DAA" w:rsidRPr="000324F5">
        <w:t>Temperature / O</w:t>
      </w:r>
      <w:r w:rsidR="001B3DAA" w:rsidRPr="000324F5">
        <w:t>₂</w:t>
      </w:r>
      <w:r w:rsidR="001B3DAA" w:rsidRPr="000324F5">
        <w:t xml:space="preserve"> Chart</w:t>
      </w:r>
    </w:p>
    <w:p w14:paraId="077F191E" w14:textId="6D80642F" w:rsidR="000E6C25" w:rsidRDefault="00AA37E3" w:rsidP="00824641">
      <w:pPr>
        <w:pStyle w:val="LineListStyle"/>
      </w:pPr>
      <w:r>
        <w:rPr>
          <w:rFonts w:ascii="Batang" w:eastAsia="Batang" w:hAnsi="Batang" w:cs="Batang" w:hint="eastAsia"/>
        </w:rPr>
        <w:t>搜索面板：</w:t>
      </w:r>
      <w:r>
        <w:br/>
      </w:r>
      <w:r>
        <w:lastRenderedPageBreak/>
        <w:sym w:font="Symbol" w:char="F02B"/>
      </w:r>
      <w:r>
        <w:t xml:space="preserve"> </w:t>
      </w:r>
      <w:r>
        <w:rPr>
          <w:rFonts w:ascii="Batang" w:eastAsia="Batang" w:hAnsi="Batang" w:cs="Batang" w:hint="eastAsia"/>
        </w:rPr>
        <w:t>日期（</w:t>
      </w:r>
      <w:r>
        <w:t>DATE</w:t>
      </w:r>
      <w:r>
        <w:rPr>
          <w:rFonts w:ascii="Batang" w:eastAsia="Batang" w:hAnsi="Batang" w:cs="Batang" w:hint="eastAsia"/>
        </w:rPr>
        <w:t>）：</w:t>
      </w:r>
      <w:r>
        <w:rPr>
          <w:rFonts w:hint="eastAsia"/>
        </w:rPr>
        <w:t>选择操作日期进行搜索。</w:t>
      </w:r>
      <w:r>
        <w:br/>
      </w:r>
      <w:r>
        <w:sym w:font="Symbol" w:char="F02B"/>
      </w:r>
      <w:r>
        <w:t xml:space="preserve"> </w:t>
      </w:r>
      <w:r>
        <w:rPr>
          <w:rFonts w:ascii="Batang" w:eastAsia="Batang" w:hAnsi="Batang" w:cs="Batang" w:hint="eastAsia"/>
        </w:rPr>
        <w:t>批次</w:t>
      </w:r>
      <w:r>
        <w:rPr>
          <w:rFonts w:hint="eastAsia"/>
        </w:rPr>
        <w:t>编号（</w:t>
      </w:r>
      <w:r>
        <w:t>LOT ID</w:t>
      </w:r>
      <w:r>
        <w:rPr>
          <w:rFonts w:ascii="Batang" w:eastAsia="Batang" w:hAnsi="Batang" w:cs="Batang" w:hint="eastAsia"/>
        </w:rPr>
        <w:t>）：</w:t>
      </w:r>
      <w:r>
        <w:rPr>
          <w:rFonts w:hint="eastAsia"/>
        </w:rPr>
        <w:t>输入批次编号以检索相关数据。</w:t>
      </w:r>
      <w:r>
        <w:br/>
      </w:r>
      <w:r>
        <w:sym w:font="Symbol" w:char="F02B"/>
      </w:r>
      <w:r>
        <w:t xml:space="preserve"> </w:t>
      </w:r>
      <w:r>
        <w:rPr>
          <w:rFonts w:ascii="Batang" w:eastAsia="Batang" w:hAnsi="Batang" w:cs="Batang" w:hint="eastAsia"/>
        </w:rPr>
        <w:t>按回</w:t>
      </w:r>
      <w:r>
        <w:rPr>
          <w:rFonts w:hint="eastAsia"/>
        </w:rPr>
        <w:t>车键显示搜索结果</w:t>
      </w:r>
      <w:r>
        <w:rPr>
          <w:rFonts w:ascii="Batang" w:eastAsia="Batang" w:hAnsi="Batang" w:cs="Batang" w:hint="eastAsia"/>
        </w:rPr>
        <w:t>。</w:t>
      </w:r>
    </w:p>
    <w:p w14:paraId="2AB28882" w14:textId="5F740D8B" w:rsidR="00B23D59" w:rsidRDefault="00CA6A15" w:rsidP="002520D6">
      <w:pPr>
        <w:pStyle w:val="LineListStyle"/>
        <w:numPr>
          <w:ilvl w:val="0"/>
          <w:numId w:val="0"/>
        </w:numPr>
        <w:ind w:left="360"/>
      </w:pPr>
      <w:r w:rsidRPr="00CA6A15">
        <w:drawing>
          <wp:inline distT="0" distB="0" distL="0" distR="0" wp14:anchorId="02387174" wp14:editId="4A652E74">
            <wp:extent cx="2905530" cy="1886213"/>
            <wp:effectExtent l="0" t="0" r="9525" b="0"/>
            <wp:docPr id="47073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351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B47" w14:textId="2545AC7A" w:rsidR="004721BE" w:rsidRDefault="00B23D59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16</w:t>
      </w:r>
      <w:r>
        <w:fldChar w:fldCharType="end"/>
      </w:r>
      <w:r>
        <w:t>. Search</w:t>
      </w:r>
      <w:r w:rsidRPr="00E2458B">
        <w:t xml:space="preserve"> B</w:t>
      </w:r>
      <w:r>
        <w:t>y Panel</w:t>
      </w:r>
    </w:p>
    <w:p w14:paraId="57EA5FAD" w14:textId="512A60FD" w:rsidR="00296B2A" w:rsidRDefault="00493EAB" w:rsidP="002520D6">
      <w:pPr>
        <w:pStyle w:val="LineListStyle"/>
      </w:pPr>
      <w:r w:rsidRPr="00493EAB">
        <w:t>批次信息面板（LOT INFO）</w:t>
      </w:r>
      <w:r w:rsidR="00B41C95" w:rsidRPr="00B41C95">
        <w:t>:</w:t>
      </w:r>
      <w:r w:rsidR="00BE6AF0">
        <w:t xml:space="preserve"> </w:t>
      </w:r>
    </w:p>
    <w:p w14:paraId="1289A282" w14:textId="63E9E6BB" w:rsidR="00006587" w:rsidRDefault="00F76737" w:rsidP="002520D6">
      <w:pPr>
        <w:pStyle w:val="LineListStyle"/>
        <w:numPr>
          <w:ilvl w:val="0"/>
          <w:numId w:val="46"/>
        </w:numPr>
      </w:pPr>
      <w:r w:rsidRPr="00F76737">
        <w:t>显示所选批次的详细信息。</w:t>
      </w:r>
    </w:p>
    <w:p w14:paraId="3DBA48CE" w14:textId="0B80307F" w:rsidR="0040585B" w:rsidRDefault="00F76737" w:rsidP="002520D6">
      <w:pPr>
        <w:pStyle w:val="LineListStyle"/>
        <w:numPr>
          <w:ilvl w:val="0"/>
          <w:numId w:val="46"/>
        </w:numPr>
      </w:pPr>
      <w:r w:rsidRPr="00F76737">
        <w:t>备份按钮（BACK UP）：允许备份与所选批次相关的数据。</w:t>
      </w:r>
      <w:r w:rsidR="0040585B" w:rsidRPr="00566068">
        <w:t>.</w:t>
      </w:r>
    </w:p>
    <w:p w14:paraId="35AF4AC8" w14:textId="60D34984" w:rsidR="00DC6BB4" w:rsidRDefault="00AF1734" w:rsidP="00DC6BB4">
      <w:pPr>
        <w:keepNext/>
        <w:jc w:val="center"/>
      </w:pPr>
      <w:r w:rsidRPr="00AF1734">
        <w:drawing>
          <wp:inline distT="0" distB="0" distL="0" distR="0" wp14:anchorId="24B839D3" wp14:editId="11B94232">
            <wp:extent cx="2924583" cy="4210638"/>
            <wp:effectExtent l="19050" t="19050" r="9525" b="0"/>
            <wp:docPr id="38750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059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210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DD10FB" w14:textId="68B6B5A4" w:rsidR="00C44C7F" w:rsidRDefault="00DC6BB4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17</w:t>
      </w:r>
      <w:r>
        <w:fldChar w:fldCharType="end"/>
      </w:r>
      <w:r>
        <w:t>. Lot Info. Panel</w:t>
      </w:r>
    </w:p>
    <w:p w14:paraId="58FCBDB4" w14:textId="77777777" w:rsidR="00C44C7F" w:rsidRDefault="00C44C7F">
      <w:pPr>
        <w:widowControl/>
        <w:wordWrap/>
        <w:autoSpaceDE/>
        <w:autoSpaceDN/>
        <w:jc w:val="left"/>
        <w:rPr>
          <w:rFonts w:ascii="Batang" w:eastAsia="Batang" w:hAnsi="Times New Roman" w:cs="Times New Roman"/>
          <w:b/>
          <w:bCs/>
          <w:i/>
          <w:iCs/>
          <w:szCs w:val="18"/>
        </w:rPr>
      </w:pPr>
      <w:r>
        <w:br w:type="page"/>
      </w:r>
    </w:p>
    <w:p w14:paraId="2AB5383E" w14:textId="252CE321" w:rsidR="004E7A2A" w:rsidRDefault="001A3AC2" w:rsidP="00820798">
      <w:pPr>
        <w:pStyle w:val="3dg11"/>
      </w:pPr>
      <w:bookmarkStart w:id="27" w:name="_Toc204013199"/>
      <w:r>
        <w:lastRenderedPageBreak/>
        <w:t>Log Report Screen</w:t>
      </w:r>
      <w:bookmarkEnd w:id="27"/>
    </w:p>
    <w:p w14:paraId="73CFD8DA" w14:textId="60283099" w:rsidR="00546BC5" w:rsidRDefault="002445A0" w:rsidP="006178BD">
      <w:pPr>
        <w:keepNext/>
        <w:jc w:val="center"/>
      </w:pPr>
      <w:r w:rsidRPr="002445A0">
        <w:drawing>
          <wp:inline distT="0" distB="0" distL="0" distR="0" wp14:anchorId="00DD3567" wp14:editId="06414DC6">
            <wp:extent cx="5283835" cy="2873151"/>
            <wp:effectExtent l="19050" t="19050" r="0" b="3810"/>
            <wp:docPr id="71556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61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0118" cy="28765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A82AC8" w14:textId="2440BD6D" w:rsidR="00E743FB" w:rsidRDefault="00546BC5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18</w:t>
      </w:r>
      <w:r>
        <w:fldChar w:fldCharType="end"/>
      </w:r>
      <w:r>
        <w:t>. Log Report Screen</w:t>
      </w:r>
    </w:p>
    <w:p w14:paraId="48B5657E" w14:textId="4C894DBD" w:rsidR="00BB1BE4" w:rsidRPr="00673BD3" w:rsidRDefault="00EC213A" w:rsidP="00673BD3">
      <w:pPr>
        <w:pStyle w:val="LineListStyle"/>
        <w:rPr>
          <w:sz w:val="24"/>
        </w:rPr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42363FDA" wp14:editId="60B308C4">
            <wp:simplePos x="0" y="0"/>
            <wp:positionH relativeFrom="column">
              <wp:posOffset>885825</wp:posOffset>
            </wp:positionH>
            <wp:positionV relativeFrom="paragraph">
              <wp:posOffset>266700</wp:posOffset>
            </wp:positionV>
            <wp:extent cx="403225" cy="219075"/>
            <wp:effectExtent l="0" t="0" r="0" b="0"/>
            <wp:wrapSquare wrapText="bothSides"/>
            <wp:docPr id="29227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7799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BD3">
        <w:t>功能：</w:t>
      </w:r>
      <w:r w:rsidR="00673BD3">
        <w:rPr>
          <w:rFonts w:hint="eastAsia"/>
        </w:rPr>
        <w:t>显示记录所有操作和事件的系统日志，</w:t>
      </w:r>
      <w:r w:rsidR="00673BD3">
        <w:rPr>
          <w:rFonts w:ascii="MS Gothic" w:eastAsia="MS Gothic" w:hAnsi="MS Gothic" w:cs="MS Gothic" w:hint="eastAsia"/>
        </w:rPr>
        <w:t>帮</w:t>
      </w:r>
      <w:r w:rsidR="00673BD3">
        <w:rPr>
          <w:rFonts w:hint="eastAsia"/>
        </w:rPr>
        <w:t>助管理员追踪系统及用户活动。用户点击按钮</w:t>
      </w:r>
      <w:r w:rsidR="00673BD3">
        <w:t xml:space="preserve"> 以</w:t>
      </w:r>
      <w:r w:rsidR="00673BD3">
        <w:rPr>
          <w:rFonts w:hint="eastAsia"/>
        </w:rPr>
        <w:t>导出日志</w:t>
      </w:r>
      <w:r w:rsidR="00673BD3">
        <w:rPr>
          <w:rFonts w:ascii="MS Gothic" w:eastAsia="MS Gothic" w:hAnsi="MS Gothic" w:cs="MS Gothic" w:hint="eastAsia"/>
        </w:rPr>
        <w:t>数</w:t>
      </w:r>
      <w:r w:rsidR="00673BD3">
        <w:rPr>
          <w:rFonts w:hint="eastAsia"/>
        </w:rPr>
        <w:t>据</w:t>
      </w:r>
      <w:r w:rsidR="00673BD3">
        <w:rPr>
          <w:rFonts w:ascii="Batang" w:eastAsia="Batang" w:hAnsi="Batang" w:cs="Batang" w:hint="eastAsia"/>
        </w:rPr>
        <w:t>。</w:t>
      </w:r>
    </w:p>
    <w:p w14:paraId="58693A00" w14:textId="4F571D5A" w:rsidR="008A0F08" w:rsidRDefault="0067758B" w:rsidP="002520D6">
      <w:pPr>
        <w:pStyle w:val="LineListStyle"/>
      </w:pPr>
      <w:r w:rsidRPr="0067758B">
        <w:t>界面</w:t>
      </w:r>
      <w:r w:rsidRPr="0067758B">
        <w:rPr>
          <w:rFonts w:hint="eastAsia"/>
        </w:rPr>
        <w:t>详情</w:t>
      </w:r>
      <w:r w:rsidR="008A0F08" w:rsidRPr="008A0F08">
        <w:t>:</w:t>
      </w:r>
    </w:p>
    <w:p w14:paraId="7CDE4431" w14:textId="5690C46D" w:rsidR="001944C0" w:rsidRDefault="00B81DD5" w:rsidP="002520D6">
      <w:pPr>
        <w:pStyle w:val="LineListStyle"/>
        <w:numPr>
          <w:ilvl w:val="0"/>
          <w:numId w:val="47"/>
        </w:numPr>
      </w:pPr>
      <w:r w:rsidRPr="00B81DD5">
        <w:t>过滤条件</w:t>
      </w:r>
      <w:r w:rsidR="00C8292C" w:rsidRPr="00C8292C">
        <w:t>:</w:t>
      </w:r>
    </w:p>
    <w:p w14:paraId="789FCCF9" w14:textId="00F135B6" w:rsidR="00AD6B93" w:rsidRDefault="00817AFE" w:rsidP="002520D6">
      <w:pPr>
        <w:pStyle w:val="LineListStyle"/>
        <w:numPr>
          <w:ilvl w:val="0"/>
          <w:numId w:val="48"/>
        </w:numPr>
      </w:pPr>
      <w:r w:rsidRPr="00817AFE">
        <w:t>炉区（Chamber）：按炉区名称过滤日志。</w:t>
      </w:r>
    </w:p>
    <w:p w14:paraId="6EEAEF4F" w14:textId="2F02E22B" w:rsidR="000D5D18" w:rsidRDefault="00771FDE" w:rsidP="002520D6">
      <w:pPr>
        <w:pStyle w:val="LineListStyle"/>
        <w:numPr>
          <w:ilvl w:val="0"/>
          <w:numId w:val="48"/>
        </w:numPr>
      </w:pPr>
      <w:r w:rsidRPr="00771FDE">
        <w:t>用户（User）：输入用户名过滤日志。</w:t>
      </w:r>
    </w:p>
    <w:p w14:paraId="55416AF8" w14:textId="229BCA54" w:rsidR="000D5D18" w:rsidRDefault="00CD207E" w:rsidP="002520D6">
      <w:pPr>
        <w:pStyle w:val="LineListStyle"/>
        <w:numPr>
          <w:ilvl w:val="0"/>
          <w:numId w:val="48"/>
        </w:numPr>
      </w:pPr>
      <w:r w:rsidRPr="00CD207E">
        <w:t>内容（Content）：输入关键词（例如：“登录”、“开始工艺”）。</w:t>
      </w:r>
    </w:p>
    <w:p w14:paraId="06ED214E" w14:textId="5E68DAA5" w:rsidR="000D5D18" w:rsidRDefault="0003603E" w:rsidP="002520D6">
      <w:pPr>
        <w:pStyle w:val="LineListStyle"/>
        <w:numPr>
          <w:ilvl w:val="0"/>
          <w:numId w:val="48"/>
        </w:numPr>
      </w:pPr>
      <w:r w:rsidRPr="0003603E">
        <w:t>日志</w:t>
      </w:r>
      <w:r w:rsidRPr="0003603E">
        <w:rPr>
          <w:rFonts w:hint="eastAsia"/>
        </w:rPr>
        <w:t>类型（</w:t>
      </w:r>
      <w:r w:rsidRPr="0003603E">
        <w:t>Log Type）：</w:t>
      </w:r>
      <w:r w:rsidRPr="0003603E">
        <w:rPr>
          <w:rFonts w:hint="eastAsia"/>
        </w:rPr>
        <w:t>选择日志类型（事件、错误等）。</w:t>
      </w:r>
    </w:p>
    <w:p w14:paraId="635F7805" w14:textId="540A6C03" w:rsidR="000D5D18" w:rsidRDefault="005814B3" w:rsidP="002520D6">
      <w:pPr>
        <w:pStyle w:val="LineListStyle"/>
        <w:numPr>
          <w:ilvl w:val="0"/>
          <w:numId w:val="48"/>
        </w:numPr>
      </w:pPr>
      <w:r w:rsidRPr="005814B3">
        <w:t>日志级别（Log Level）：选择日志严重等级（信息、警告、错误）。</w:t>
      </w:r>
    </w:p>
    <w:p w14:paraId="2AC5A368" w14:textId="7FB8EC22" w:rsidR="000D5D18" w:rsidRDefault="00BE6508" w:rsidP="002520D6">
      <w:pPr>
        <w:pStyle w:val="LineListStyle"/>
        <w:numPr>
          <w:ilvl w:val="0"/>
          <w:numId w:val="48"/>
        </w:numPr>
      </w:pPr>
      <w:r w:rsidRPr="00D542E4">
        <w:rPr>
          <w:noProof/>
        </w:rPr>
        <w:drawing>
          <wp:anchor distT="0" distB="0" distL="114300" distR="114300" simplePos="0" relativeHeight="251614720" behindDoc="0" locked="0" layoutInCell="1" allowOverlap="1" wp14:anchorId="40CFD5D6" wp14:editId="4DC02227">
            <wp:simplePos x="0" y="0"/>
            <wp:positionH relativeFrom="column">
              <wp:posOffset>1687830</wp:posOffset>
            </wp:positionH>
            <wp:positionV relativeFrom="paragraph">
              <wp:posOffset>247015</wp:posOffset>
            </wp:positionV>
            <wp:extent cx="301625" cy="301625"/>
            <wp:effectExtent l="0" t="0" r="0" b="0"/>
            <wp:wrapSquare wrapText="bothSides"/>
            <wp:docPr id="61754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229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4B3" w:rsidRPr="005814B3">
        <w:t>日期与时间（Date &amp; Time）：选择日志检索的日期/时间范围。</w:t>
      </w:r>
    </w:p>
    <w:p w14:paraId="4E181591" w14:textId="687808AB" w:rsidR="00821A76" w:rsidRDefault="00996D48" w:rsidP="002520D6">
      <w:pPr>
        <w:pStyle w:val="LineListStyle"/>
        <w:numPr>
          <w:ilvl w:val="0"/>
          <w:numId w:val="48"/>
        </w:numPr>
      </w:pPr>
      <w:r w:rsidRPr="00996D48">
        <w:t>清除过滤条件</w:t>
      </w:r>
      <w:r w:rsidR="00BE6508">
        <w:t xml:space="preserve">: </w:t>
      </w:r>
      <w:r w:rsidR="00121CA8">
        <w:t xml:space="preserve">  </w:t>
      </w:r>
    </w:p>
    <w:p w14:paraId="274C730E" w14:textId="251497FE" w:rsidR="00BE6508" w:rsidRDefault="00197FCE" w:rsidP="002520D6">
      <w:pPr>
        <w:pStyle w:val="LineListStyle"/>
        <w:numPr>
          <w:ilvl w:val="0"/>
          <w:numId w:val="48"/>
        </w:numPr>
      </w:pPr>
      <w:r w:rsidRPr="00292EA5">
        <w:rPr>
          <w:noProof/>
        </w:rPr>
        <w:drawing>
          <wp:anchor distT="0" distB="0" distL="114300" distR="114300" simplePos="0" relativeHeight="251637248" behindDoc="0" locked="0" layoutInCell="1" allowOverlap="1" wp14:anchorId="3477355F" wp14:editId="5EEB1B97">
            <wp:simplePos x="0" y="0"/>
            <wp:positionH relativeFrom="column">
              <wp:posOffset>1709420</wp:posOffset>
            </wp:positionH>
            <wp:positionV relativeFrom="paragraph">
              <wp:posOffset>66675</wp:posOffset>
            </wp:positionV>
            <wp:extent cx="285750" cy="301625"/>
            <wp:effectExtent l="0" t="0" r="0" b="0"/>
            <wp:wrapSquare wrapText="bothSides"/>
            <wp:docPr id="188173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3487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AF4" w:rsidRPr="00F53AF4">
        <w:t>应用过滤条件</w:t>
      </w:r>
      <w:r w:rsidR="00DE3ECC">
        <w:t>:</w:t>
      </w:r>
      <w:r w:rsidR="00292EA5">
        <w:t xml:space="preserve"> </w:t>
      </w:r>
      <w:r w:rsidR="00A65B2C">
        <w:t xml:space="preserve"> </w:t>
      </w:r>
    </w:p>
    <w:p w14:paraId="691FFEF2" w14:textId="2217ACC3" w:rsidR="009D1F24" w:rsidRDefault="00483AAC" w:rsidP="002520D6">
      <w:pPr>
        <w:pStyle w:val="LineListStyle"/>
        <w:numPr>
          <w:ilvl w:val="0"/>
          <w:numId w:val="48"/>
        </w:numPr>
      </w:pPr>
      <w:r w:rsidRPr="002B7FC8">
        <w:rPr>
          <w:noProof/>
        </w:rPr>
        <w:drawing>
          <wp:anchor distT="0" distB="0" distL="114300" distR="114300" simplePos="0" relativeHeight="251659776" behindDoc="0" locked="0" layoutInCell="1" allowOverlap="1" wp14:anchorId="4C3A9FF2" wp14:editId="7C8E5F7F">
            <wp:simplePos x="0" y="0"/>
            <wp:positionH relativeFrom="column">
              <wp:posOffset>1702435</wp:posOffset>
            </wp:positionH>
            <wp:positionV relativeFrom="paragraph">
              <wp:posOffset>137160</wp:posOffset>
            </wp:positionV>
            <wp:extent cx="284480" cy="283845"/>
            <wp:effectExtent l="0" t="0" r="0" b="0"/>
            <wp:wrapSquare wrapText="bothSides"/>
            <wp:docPr id="95414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4345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AAC">
        <w:t>过滤配置</w:t>
      </w:r>
      <w:r w:rsidR="007F5A1A">
        <w:t xml:space="preserve">: </w:t>
      </w:r>
    </w:p>
    <w:p w14:paraId="4E351ABD" w14:textId="65437CF2" w:rsidR="00721DA4" w:rsidRDefault="00721DA4" w:rsidP="002520D6">
      <w:pPr>
        <w:pStyle w:val="LineListStyle"/>
        <w:numPr>
          <w:ilvl w:val="0"/>
          <w:numId w:val="0"/>
        </w:numPr>
        <w:ind w:left="1080"/>
      </w:pPr>
    </w:p>
    <w:p w14:paraId="0CCDA8F4" w14:textId="69650BD5" w:rsidR="00526826" w:rsidRDefault="008428E1" w:rsidP="00EA77CE">
      <w:pPr>
        <w:pStyle w:val="LineListStyle"/>
        <w:numPr>
          <w:ilvl w:val="0"/>
          <w:numId w:val="0"/>
        </w:numPr>
        <w:ind w:left="90"/>
        <w:jc w:val="center"/>
      </w:pPr>
      <w:r w:rsidRPr="008428E1">
        <w:lastRenderedPageBreak/>
        <w:drawing>
          <wp:inline distT="0" distB="0" distL="0" distR="0" wp14:anchorId="6483E8A2" wp14:editId="73519397">
            <wp:extent cx="2314898" cy="4686954"/>
            <wp:effectExtent l="19050" t="19050" r="9525" b="0"/>
            <wp:docPr id="1973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8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686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81736E" w14:textId="3D69961F" w:rsidR="002F6D54" w:rsidRDefault="00721DA4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19</w:t>
      </w:r>
      <w:r>
        <w:fldChar w:fldCharType="end"/>
      </w:r>
      <w:r>
        <w:t xml:space="preserve">. </w:t>
      </w:r>
      <w:r w:rsidR="00C13CBC">
        <w:t xml:space="preserve">Data </w:t>
      </w:r>
      <w:r>
        <w:t>Filter Panel</w:t>
      </w:r>
    </w:p>
    <w:p w14:paraId="6AB7E725" w14:textId="77777777" w:rsidR="00434EA8" w:rsidRDefault="00434EA8">
      <w:pPr>
        <w:widowControl/>
        <w:wordWrap/>
        <w:autoSpaceDE/>
        <w:autoSpaceDN/>
        <w:jc w:val="left"/>
      </w:pPr>
      <w:r>
        <w:br w:type="page"/>
      </w:r>
    </w:p>
    <w:p w14:paraId="3AE713E4" w14:textId="3B6D49E0" w:rsidR="007C23BB" w:rsidRDefault="00E46C81" w:rsidP="007C23BB">
      <w:pPr>
        <w:pStyle w:val="ListParagraph"/>
        <w:numPr>
          <w:ilvl w:val="0"/>
          <w:numId w:val="47"/>
        </w:numPr>
        <w:ind w:leftChars="0"/>
      </w:pPr>
      <w:r w:rsidRPr="00E46C81">
        <w:lastRenderedPageBreak/>
        <w:t>日志表字段</w:t>
      </w:r>
      <w:r w:rsidR="007C23BB">
        <w:t>:</w:t>
      </w:r>
    </w:p>
    <w:p w14:paraId="4DF2E1B3" w14:textId="315B9770" w:rsidR="007C23BB" w:rsidRDefault="00A42746" w:rsidP="006160EC">
      <w:pPr>
        <w:pStyle w:val="ListParagraph"/>
        <w:numPr>
          <w:ilvl w:val="0"/>
          <w:numId w:val="50"/>
        </w:numPr>
        <w:ind w:leftChars="0"/>
      </w:pPr>
      <w:r w:rsidRPr="00A42746">
        <w:rPr>
          <w:rFonts w:ascii="Microsoft JhengHei" w:eastAsia="Microsoft JhengHei" w:hAnsi="Microsoft JhengHei" w:cs="Microsoft JhengHei" w:hint="eastAsia"/>
        </w:rPr>
        <w:t>时间</w:t>
      </w:r>
      <w:r w:rsidRPr="00A42746">
        <w:rPr>
          <w:rFonts w:ascii="Malgun Gothic" w:eastAsia="Malgun Gothic" w:hAnsi="Malgun Gothic" w:cs="Malgun Gothic" w:hint="eastAsia"/>
        </w:rPr>
        <w:t>（</w:t>
      </w:r>
      <w:r w:rsidRPr="00A42746">
        <w:t>Time）：日志</w:t>
      </w:r>
      <w:r w:rsidRPr="00A42746">
        <w:rPr>
          <w:rFonts w:ascii="MS Gothic" w:eastAsia="MS Gothic" w:hAnsi="MS Gothic" w:cs="MS Gothic" w:hint="eastAsia"/>
        </w:rPr>
        <w:t>条</w:t>
      </w:r>
      <w:r w:rsidRPr="00A42746">
        <w:rPr>
          <w:rFonts w:ascii="Malgun Gothic" w:eastAsia="Malgun Gothic" w:hAnsi="Malgun Gothic" w:cs="Malgun Gothic" w:hint="eastAsia"/>
        </w:rPr>
        <w:t>目的</w:t>
      </w:r>
      <w:r w:rsidRPr="00A42746">
        <w:rPr>
          <w:rFonts w:ascii="Microsoft JhengHei" w:eastAsia="Microsoft JhengHei" w:hAnsi="Microsoft JhengHei" w:cs="Microsoft JhengHei" w:hint="eastAsia"/>
        </w:rPr>
        <w:t>时间</w:t>
      </w:r>
      <w:r w:rsidRPr="00A42746">
        <w:rPr>
          <w:rFonts w:ascii="Malgun Gothic" w:eastAsia="Malgun Gothic" w:hAnsi="Malgun Gothic" w:cs="Malgun Gothic" w:hint="eastAsia"/>
        </w:rPr>
        <w:t>戳</w:t>
      </w:r>
      <w:r w:rsidRPr="00A42746">
        <w:t>。</w:t>
      </w:r>
    </w:p>
    <w:p w14:paraId="79C981FD" w14:textId="0848DB66" w:rsidR="007C23BB" w:rsidRDefault="00A674CF" w:rsidP="006160EC">
      <w:pPr>
        <w:pStyle w:val="ListParagraph"/>
        <w:numPr>
          <w:ilvl w:val="0"/>
          <w:numId w:val="50"/>
        </w:numPr>
        <w:ind w:leftChars="0"/>
      </w:pPr>
      <w:r w:rsidRPr="00A674CF">
        <w:rPr>
          <w:rFonts w:ascii="Yu Gothic" w:eastAsia="Yu Gothic" w:hAnsi="Yu Gothic" w:cs="Yu Gothic" w:hint="eastAsia"/>
        </w:rPr>
        <w:t>类</w:t>
      </w:r>
      <w:r w:rsidRPr="00A674CF">
        <w:rPr>
          <w:rFonts w:ascii="Malgun Gothic" w:eastAsia="Malgun Gothic" w:hAnsi="Malgun Gothic" w:cs="Malgun Gothic" w:hint="eastAsia"/>
        </w:rPr>
        <w:t>型（</w:t>
      </w:r>
      <w:r w:rsidRPr="00A674CF">
        <w:t>Type）：日志</w:t>
      </w:r>
      <w:r w:rsidRPr="00A674CF">
        <w:rPr>
          <w:rFonts w:ascii="Yu Gothic" w:eastAsia="Yu Gothic" w:hAnsi="Yu Gothic" w:cs="Yu Gothic" w:hint="eastAsia"/>
        </w:rPr>
        <w:t>类</w:t>
      </w:r>
      <w:r w:rsidRPr="00A674CF">
        <w:rPr>
          <w:rFonts w:ascii="Malgun Gothic" w:eastAsia="Malgun Gothic" w:hAnsi="Malgun Gothic" w:cs="Malgun Gothic" w:hint="eastAsia"/>
        </w:rPr>
        <w:t>型（事件、</w:t>
      </w:r>
      <w:r w:rsidRPr="00A674CF">
        <w:rPr>
          <w:rFonts w:ascii="Microsoft JhengHei" w:eastAsia="Microsoft JhengHei" w:hAnsi="Microsoft JhengHei" w:cs="Microsoft JhengHei" w:hint="eastAsia"/>
        </w:rPr>
        <w:t>错误</w:t>
      </w:r>
      <w:r w:rsidRPr="00A674CF">
        <w:rPr>
          <w:rFonts w:ascii="Malgun Gothic" w:eastAsia="Malgun Gothic" w:hAnsi="Malgun Gothic" w:cs="Malgun Gothic" w:hint="eastAsia"/>
        </w:rPr>
        <w:t>等）</w:t>
      </w:r>
      <w:r w:rsidRPr="00A674CF">
        <w:t>。</w:t>
      </w:r>
    </w:p>
    <w:p w14:paraId="428CD1AD" w14:textId="1C5D1A6C" w:rsidR="007C23BB" w:rsidRDefault="00A674CF" w:rsidP="006160EC">
      <w:pPr>
        <w:pStyle w:val="ListParagraph"/>
        <w:numPr>
          <w:ilvl w:val="0"/>
          <w:numId w:val="50"/>
        </w:numPr>
        <w:ind w:leftChars="0"/>
      </w:pPr>
      <w:r w:rsidRPr="00A674CF">
        <w:rPr>
          <w:rFonts w:ascii="Microsoft JhengHei" w:eastAsia="Microsoft JhengHei" w:hAnsi="Microsoft JhengHei" w:cs="Microsoft JhengHei" w:hint="eastAsia"/>
        </w:rPr>
        <w:t>级别</w:t>
      </w:r>
      <w:r w:rsidRPr="00A674CF">
        <w:rPr>
          <w:rFonts w:ascii="Malgun Gothic" w:eastAsia="Malgun Gothic" w:hAnsi="Malgun Gothic" w:cs="Malgun Gothic" w:hint="eastAsia"/>
        </w:rPr>
        <w:t>（</w:t>
      </w:r>
      <w:r w:rsidRPr="00A674CF">
        <w:t>Level）：</w:t>
      </w:r>
      <w:r w:rsidRPr="00A674CF">
        <w:rPr>
          <w:rFonts w:ascii="Microsoft JhengHei" w:eastAsia="Microsoft JhengHei" w:hAnsi="Microsoft JhengHei" w:cs="Microsoft JhengHei" w:hint="eastAsia"/>
        </w:rPr>
        <w:t>严</w:t>
      </w:r>
      <w:r w:rsidRPr="00A674CF">
        <w:rPr>
          <w:rFonts w:ascii="Malgun Gothic" w:eastAsia="Malgun Gothic" w:hAnsi="Malgun Gothic" w:cs="Malgun Gothic" w:hint="eastAsia"/>
        </w:rPr>
        <w:t>重等</w:t>
      </w:r>
      <w:r w:rsidRPr="00A674CF">
        <w:rPr>
          <w:rFonts w:ascii="Microsoft JhengHei" w:eastAsia="Microsoft JhengHei" w:hAnsi="Microsoft JhengHei" w:cs="Microsoft JhengHei" w:hint="eastAsia"/>
        </w:rPr>
        <w:t>级</w:t>
      </w:r>
      <w:r w:rsidRPr="00A674CF">
        <w:t>。</w:t>
      </w:r>
    </w:p>
    <w:p w14:paraId="2F54C2F9" w14:textId="2E50E265" w:rsidR="007C23BB" w:rsidRDefault="00305CF3" w:rsidP="006160EC">
      <w:pPr>
        <w:pStyle w:val="ListParagraph"/>
        <w:numPr>
          <w:ilvl w:val="0"/>
          <w:numId w:val="50"/>
        </w:numPr>
        <w:ind w:leftChars="0"/>
      </w:pPr>
      <w:r w:rsidRPr="00305CF3">
        <w:t>用</w:t>
      </w:r>
      <w:r w:rsidRPr="00305CF3">
        <w:rPr>
          <w:rFonts w:ascii="Microsoft JhengHei" w:eastAsia="Microsoft JhengHei" w:hAnsi="Microsoft JhengHei" w:cs="Microsoft JhengHei" w:hint="eastAsia"/>
        </w:rPr>
        <w:t>户</w:t>
      </w:r>
      <w:r w:rsidRPr="00305CF3">
        <w:rPr>
          <w:rFonts w:ascii="Malgun Gothic" w:eastAsia="Malgun Gothic" w:hAnsi="Malgun Gothic" w:cs="Malgun Gothic" w:hint="eastAsia"/>
        </w:rPr>
        <w:t>（</w:t>
      </w:r>
      <w:r w:rsidRPr="00305CF3">
        <w:t>User）：</w:t>
      </w:r>
      <w:r w:rsidRPr="00305CF3">
        <w:rPr>
          <w:rFonts w:ascii="Microsoft JhengHei" w:eastAsia="Microsoft JhengHei" w:hAnsi="Microsoft JhengHei" w:cs="Microsoft JhengHei" w:hint="eastAsia"/>
        </w:rPr>
        <w:t>执</w:t>
      </w:r>
      <w:r w:rsidRPr="00305CF3">
        <w:rPr>
          <w:rFonts w:ascii="Malgun Gothic" w:eastAsia="Malgun Gothic" w:hAnsi="Malgun Gothic" w:cs="Malgun Gothic" w:hint="eastAsia"/>
        </w:rPr>
        <w:t>行操作的用</w:t>
      </w:r>
      <w:r w:rsidRPr="00305CF3">
        <w:rPr>
          <w:rFonts w:ascii="Microsoft JhengHei" w:eastAsia="Microsoft JhengHei" w:hAnsi="Microsoft JhengHei" w:cs="Microsoft JhengHei" w:hint="eastAsia"/>
        </w:rPr>
        <w:t>户</w:t>
      </w:r>
      <w:r w:rsidRPr="00305CF3">
        <w:t>。</w:t>
      </w:r>
    </w:p>
    <w:p w14:paraId="61C89E3A" w14:textId="4FAF2C39" w:rsidR="007C23BB" w:rsidRDefault="00112F20" w:rsidP="006160EC">
      <w:pPr>
        <w:pStyle w:val="ListParagraph"/>
        <w:numPr>
          <w:ilvl w:val="0"/>
          <w:numId w:val="50"/>
        </w:numPr>
        <w:ind w:leftChars="0"/>
      </w:pPr>
      <w:r w:rsidRPr="00112F20">
        <w:rPr>
          <w:rFonts w:ascii="MS Gothic" w:eastAsia="MS Gothic" w:hAnsi="MS Gothic" w:cs="MS Gothic" w:hint="eastAsia"/>
        </w:rPr>
        <w:t>内</w:t>
      </w:r>
      <w:r w:rsidRPr="00112F20">
        <w:rPr>
          <w:rFonts w:ascii="Malgun Gothic" w:eastAsia="Malgun Gothic" w:hAnsi="Malgun Gothic" w:cs="Malgun Gothic" w:hint="eastAsia"/>
        </w:rPr>
        <w:t>容（</w:t>
      </w:r>
      <w:r w:rsidRPr="00112F20">
        <w:t>Content）：日志</w:t>
      </w:r>
      <w:r w:rsidRPr="00112F20">
        <w:rPr>
          <w:rFonts w:ascii="MS Gothic" w:eastAsia="MS Gothic" w:hAnsi="MS Gothic" w:cs="MS Gothic" w:hint="eastAsia"/>
        </w:rPr>
        <w:t>内</w:t>
      </w:r>
      <w:r w:rsidRPr="00112F20">
        <w:rPr>
          <w:rFonts w:ascii="Malgun Gothic" w:eastAsia="Malgun Gothic" w:hAnsi="Malgun Gothic" w:cs="Malgun Gothic" w:hint="eastAsia"/>
        </w:rPr>
        <w:t>容（例如：</w:t>
      </w:r>
      <w:r w:rsidRPr="00112F20">
        <w:t>“用</w:t>
      </w:r>
      <w:r w:rsidRPr="00112F20">
        <w:rPr>
          <w:rFonts w:ascii="Microsoft JhengHei" w:eastAsia="Microsoft JhengHei" w:hAnsi="Microsoft JhengHei" w:cs="Microsoft JhengHei" w:hint="eastAsia"/>
        </w:rPr>
        <w:t>户</w:t>
      </w:r>
      <w:r w:rsidRPr="00112F20">
        <w:rPr>
          <w:rFonts w:ascii="Malgun Gothic" w:eastAsia="Malgun Gothic" w:hAnsi="Malgun Gothic" w:cs="Malgun Gothic" w:hint="eastAsia"/>
        </w:rPr>
        <w:t>登</w:t>
      </w:r>
      <w:r w:rsidRPr="00112F20">
        <w:rPr>
          <w:rFonts w:ascii="Microsoft JhengHei" w:eastAsia="Microsoft JhengHei" w:hAnsi="Microsoft JhengHei" w:cs="Microsoft JhengHei" w:hint="eastAsia"/>
        </w:rPr>
        <w:t>录</w:t>
      </w:r>
      <w:r w:rsidRPr="00112F20">
        <w:t>”）。</w:t>
      </w:r>
    </w:p>
    <w:p w14:paraId="6EA066A3" w14:textId="4B7C3495" w:rsidR="007C23BB" w:rsidRDefault="00E518B3" w:rsidP="006160EC">
      <w:pPr>
        <w:pStyle w:val="ListParagraph"/>
        <w:numPr>
          <w:ilvl w:val="0"/>
          <w:numId w:val="50"/>
        </w:numPr>
        <w:ind w:leftChars="0"/>
      </w:pPr>
      <w:r w:rsidRPr="00E518B3">
        <w:rPr>
          <w:rFonts w:ascii="MS Gothic" w:eastAsia="MS Gothic" w:hAnsi="MS Gothic" w:cs="MS Gothic" w:hint="eastAsia"/>
        </w:rPr>
        <w:t>炉区</w:t>
      </w:r>
      <w:r w:rsidRPr="00E518B3">
        <w:rPr>
          <w:rFonts w:ascii="Malgun Gothic" w:eastAsia="Malgun Gothic" w:hAnsi="Malgun Gothic" w:cs="Malgun Gothic" w:hint="eastAsia"/>
        </w:rPr>
        <w:t>（</w:t>
      </w:r>
      <w:r w:rsidRPr="00E518B3">
        <w:t>Chamber）：相</w:t>
      </w:r>
      <w:r w:rsidRPr="00E518B3">
        <w:rPr>
          <w:rFonts w:ascii="MS Gothic" w:eastAsia="MS Gothic" w:hAnsi="MS Gothic" w:cs="MS Gothic" w:hint="eastAsia"/>
        </w:rPr>
        <w:t>关炉区</w:t>
      </w:r>
      <w:r w:rsidRPr="00E518B3">
        <w:rPr>
          <w:rFonts w:ascii="Malgun Gothic" w:eastAsia="Malgun Gothic" w:hAnsi="Malgun Gothic" w:cs="Malgun Gothic" w:hint="eastAsia"/>
        </w:rPr>
        <w:t>（如适用）</w:t>
      </w:r>
      <w:r w:rsidRPr="00E518B3">
        <w:t>。</w:t>
      </w:r>
    </w:p>
    <w:p w14:paraId="1B9CF4F7" w14:textId="23F430F9" w:rsidR="00AD1C73" w:rsidRDefault="00F44FEF" w:rsidP="00482EBD">
      <w:pPr>
        <w:pStyle w:val="ListParagraph"/>
        <w:keepNext/>
        <w:spacing w:before="240"/>
        <w:ind w:leftChars="0" w:left="720"/>
        <w:jc w:val="center"/>
      </w:pPr>
      <w:r w:rsidRPr="00F44FEF">
        <w:drawing>
          <wp:inline distT="0" distB="0" distL="0" distR="0" wp14:anchorId="6A078683" wp14:editId="43C7656B">
            <wp:extent cx="4566710" cy="3009900"/>
            <wp:effectExtent l="19050" t="19050" r="5715" b="0"/>
            <wp:docPr id="140977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10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5178" cy="3015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CB8263" w14:textId="4CED64BD" w:rsidR="00C3167E" w:rsidRDefault="00AD1C73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20</w:t>
      </w:r>
      <w:r>
        <w:fldChar w:fldCharType="end"/>
      </w:r>
      <w:r w:rsidR="00B55AD6">
        <w:t>. Log Table</w:t>
      </w:r>
    </w:p>
    <w:p w14:paraId="7DE34BCC" w14:textId="7EAA18A7" w:rsidR="00763410" w:rsidRDefault="00763410" w:rsidP="00774A3F">
      <w:pPr>
        <w:pStyle w:val="2dg"/>
      </w:pPr>
      <w:bookmarkStart w:id="28" w:name="_Toc204013200"/>
      <w:r>
        <w:t>IO Check Screen</w:t>
      </w:r>
      <w:bookmarkEnd w:id="28"/>
    </w:p>
    <w:p w14:paraId="61C857C6" w14:textId="3A3CD3C9" w:rsidR="00A71544" w:rsidRDefault="003A5CA8" w:rsidP="00A71544">
      <w:pPr>
        <w:keepNext/>
        <w:jc w:val="center"/>
      </w:pPr>
      <w:r w:rsidRPr="003A5CA8">
        <w:drawing>
          <wp:inline distT="0" distB="0" distL="0" distR="0" wp14:anchorId="4A959FB5" wp14:editId="4C0F5ECD">
            <wp:extent cx="5731510" cy="2720975"/>
            <wp:effectExtent l="19050" t="19050" r="2540" b="3175"/>
            <wp:docPr id="33004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450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6AE3A" w14:textId="088A2DEB" w:rsidR="00945B9A" w:rsidRDefault="00A71544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21</w:t>
      </w:r>
      <w:r>
        <w:fldChar w:fldCharType="end"/>
      </w:r>
      <w:r>
        <w:t>. IO Check Screen</w:t>
      </w:r>
    </w:p>
    <w:p w14:paraId="66761183" w14:textId="77777777" w:rsidR="00BB1C59" w:rsidRPr="00BB1C59" w:rsidRDefault="00BB1C59" w:rsidP="00BB1C59">
      <w:r w:rsidRPr="00BB1C59">
        <w:t xml:space="preserve">I/O </w:t>
      </w:r>
      <w:r w:rsidRPr="00BB1C59">
        <w:rPr>
          <w:rFonts w:ascii="Microsoft JhengHei" w:eastAsia="Microsoft JhengHei" w:hAnsi="Microsoft JhengHei" w:cs="Microsoft JhengHei" w:hint="eastAsia"/>
        </w:rPr>
        <w:t>检查</w:t>
      </w:r>
      <w:r w:rsidRPr="00BB1C59">
        <w:rPr>
          <w:rFonts w:ascii="Malgun Gothic" w:eastAsia="Malgun Gothic" w:hAnsi="Malgun Gothic" w:cs="Malgun Gothic" w:hint="eastAsia"/>
        </w:rPr>
        <w:t>界面允</w:t>
      </w:r>
      <w:r w:rsidRPr="00BB1C59">
        <w:rPr>
          <w:rFonts w:ascii="Microsoft JhengHei" w:eastAsia="Microsoft JhengHei" w:hAnsi="Microsoft JhengHei" w:cs="Microsoft JhengHei" w:hint="eastAsia"/>
        </w:rPr>
        <w:t>许</w:t>
      </w:r>
      <w:r w:rsidRPr="00BB1C59">
        <w:rPr>
          <w:rFonts w:ascii="Malgun Gothic" w:eastAsia="Malgun Gothic" w:hAnsi="Malgun Gothic" w:cs="Malgun Gothic" w:hint="eastAsia"/>
        </w:rPr>
        <w:t>用</w:t>
      </w:r>
      <w:r w:rsidRPr="00BB1C59">
        <w:rPr>
          <w:rFonts w:ascii="Microsoft JhengHei" w:eastAsia="Microsoft JhengHei" w:hAnsi="Microsoft JhengHei" w:cs="Microsoft JhengHei" w:hint="eastAsia"/>
        </w:rPr>
        <w:t>户检测</w:t>
      </w:r>
      <w:r w:rsidRPr="00BB1C59">
        <w:rPr>
          <w:rFonts w:ascii="Malgun Gothic" w:eastAsia="Malgun Gothic" w:hAnsi="Malgun Gothic" w:cs="Malgun Gothic" w:hint="eastAsia"/>
        </w:rPr>
        <w:t>、</w:t>
      </w:r>
      <w:r w:rsidRPr="00BB1C59">
        <w:rPr>
          <w:rFonts w:ascii="Microsoft JhengHei" w:eastAsia="Microsoft JhengHei" w:hAnsi="Microsoft JhengHei" w:cs="Microsoft JhengHei" w:hint="eastAsia"/>
        </w:rPr>
        <w:t>监</w:t>
      </w:r>
      <w:r w:rsidRPr="00BB1C59">
        <w:rPr>
          <w:rFonts w:ascii="Malgun Gothic" w:eastAsia="Malgun Gothic" w:hAnsi="Malgun Gothic" w:cs="Malgun Gothic" w:hint="eastAsia"/>
        </w:rPr>
        <w:t>控</w:t>
      </w:r>
      <w:r w:rsidRPr="00BB1C59">
        <w:rPr>
          <w:rFonts w:ascii="MS Gothic" w:eastAsia="MS Gothic" w:hAnsi="MS Gothic" w:cs="MS Gothic" w:hint="eastAsia"/>
        </w:rPr>
        <w:t>并</w:t>
      </w:r>
      <w:r w:rsidRPr="00BB1C59">
        <w:rPr>
          <w:rFonts w:ascii="Malgun Gothic" w:eastAsia="Malgun Gothic" w:hAnsi="Malgun Gothic" w:cs="Malgun Gothic" w:hint="eastAsia"/>
        </w:rPr>
        <w:t>直接控制系</w:t>
      </w:r>
      <w:r w:rsidRPr="00BB1C59">
        <w:rPr>
          <w:rFonts w:ascii="Microsoft JhengHei" w:eastAsia="Microsoft JhengHei" w:hAnsi="Microsoft JhengHei" w:cs="Microsoft JhengHei" w:hint="eastAsia"/>
        </w:rPr>
        <w:t>统</w:t>
      </w:r>
      <w:r w:rsidRPr="00BB1C59">
        <w:rPr>
          <w:rFonts w:ascii="Malgun Gothic" w:eastAsia="Malgun Gothic" w:hAnsi="Malgun Gothic" w:cs="Malgun Gothic" w:hint="eastAsia"/>
        </w:rPr>
        <w:t>的</w:t>
      </w:r>
      <w:r w:rsidRPr="00BB1C59">
        <w:rPr>
          <w:rFonts w:ascii="Microsoft JhengHei" w:eastAsia="Microsoft JhengHei" w:hAnsi="Microsoft JhengHei" w:cs="Microsoft JhengHei" w:hint="eastAsia"/>
        </w:rPr>
        <w:t>输</w:t>
      </w:r>
      <w:r w:rsidRPr="00BB1C59">
        <w:rPr>
          <w:rFonts w:ascii="Malgun Gothic" w:eastAsia="Malgun Gothic" w:hAnsi="Malgun Gothic" w:cs="Malgun Gothic" w:hint="eastAsia"/>
        </w:rPr>
        <w:t>入</w:t>
      </w:r>
      <w:r w:rsidRPr="00BB1C59">
        <w:t>/</w:t>
      </w:r>
      <w:r w:rsidRPr="00BB1C59">
        <w:rPr>
          <w:rFonts w:ascii="Microsoft JhengHei" w:eastAsia="Microsoft JhengHei" w:hAnsi="Microsoft JhengHei" w:cs="Microsoft JhengHei" w:hint="eastAsia"/>
        </w:rPr>
        <w:t>输</w:t>
      </w:r>
      <w:r w:rsidRPr="00BB1C59">
        <w:rPr>
          <w:rFonts w:ascii="Malgun Gothic" w:eastAsia="Malgun Gothic" w:hAnsi="Malgun Gothic" w:cs="Malgun Gothic" w:hint="eastAsia"/>
        </w:rPr>
        <w:t>出信</w:t>
      </w:r>
      <w:r w:rsidRPr="00BB1C59">
        <w:rPr>
          <w:rFonts w:ascii="MS Gothic" w:eastAsia="MS Gothic" w:hAnsi="MS Gothic" w:cs="MS Gothic" w:hint="eastAsia"/>
        </w:rPr>
        <w:t>号</w:t>
      </w:r>
      <w:r w:rsidRPr="00BB1C59">
        <w:rPr>
          <w:rFonts w:ascii="Malgun Gothic" w:eastAsia="Malgun Gothic" w:hAnsi="Malgun Gothic" w:cs="Malgun Gothic" w:hint="eastAsia"/>
        </w:rPr>
        <w:t>。</w:t>
      </w:r>
      <w:r w:rsidRPr="00BB1C59">
        <w:rPr>
          <w:rFonts w:ascii="Microsoft JhengHei" w:eastAsia="Microsoft JhengHei" w:hAnsi="Microsoft JhengHei" w:cs="Microsoft JhengHei" w:hint="eastAsia"/>
        </w:rPr>
        <w:t>该</w:t>
      </w:r>
      <w:r w:rsidRPr="00BB1C59">
        <w:rPr>
          <w:rFonts w:ascii="Malgun Gothic" w:eastAsia="Malgun Gothic" w:hAnsi="Malgun Gothic" w:cs="Malgun Gothic" w:hint="eastAsia"/>
        </w:rPr>
        <w:t>功能</w:t>
      </w:r>
      <w:r w:rsidRPr="00BB1C59">
        <w:rPr>
          <w:rFonts w:ascii="Microsoft JhengHei" w:eastAsia="Microsoft JhengHei" w:hAnsi="Microsoft JhengHei" w:cs="Microsoft JhengHei" w:hint="eastAsia"/>
        </w:rPr>
        <w:t>对</w:t>
      </w:r>
      <w:r w:rsidRPr="00BB1C59">
        <w:rPr>
          <w:rFonts w:ascii="Malgun Gothic" w:eastAsia="Malgun Gothic" w:hAnsi="Malgun Gothic" w:cs="Malgun Gothic" w:hint="eastAsia"/>
        </w:rPr>
        <w:t>工程</w:t>
      </w:r>
      <w:r w:rsidRPr="00BB1C59">
        <w:rPr>
          <w:rFonts w:ascii="Microsoft JhengHei" w:eastAsia="Microsoft JhengHei" w:hAnsi="Microsoft JhengHei" w:cs="Microsoft JhengHei" w:hint="eastAsia"/>
        </w:rPr>
        <w:t>师</w:t>
      </w:r>
      <w:r w:rsidRPr="00BB1C59">
        <w:rPr>
          <w:rFonts w:ascii="Malgun Gothic" w:eastAsia="Malgun Gothic" w:hAnsi="Malgun Gothic" w:cs="Malgun Gothic" w:hint="eastAsia"/>
        </w:rPr>
        <w:t>尤其有</w:t>
      </w:r>
      <w:r w:rsidRPr="00BB1C59">
        <w:rPr>
          <w:rFonts w:ascii="Malgun Gothic" w:eastAsia="Malgun Gothic" w:hAnsi="Malgun Gothic" w:cs="Malgun Gothic" w:hint="eastAsia"/>
        </w:rPr>
        <w:lastRenderedPageBreak/>
        <w:t>用，可用于</w:t>
      </w:r>
      <w:r w:rsidRPr="00BB1C59">
        <w:rPr>
          <w:rFonts w:ascii="Microsoft JhengHei" w:eastAsia="Microsoft JhengHei" w:hAnsi="Microsoft JhengHei" w:cs="Microsoft JhengHei" w:hint="eastAsia"/>
        </w:rPr>
        <w:t>验证</w:t>
      </w:r>
      <w:r w:rsidRPr="00BB1C59">
        <w:rPr>
          <w:rFonts w:ascii="Malgun Gothic" w:eastAsia="Malgun Gothic" w:hAnsi="Malgun Gothic" w:cs="Malgun Gothic" w:hint="eastAsia"/>
        </w:rPr>
        <w:t>以下</w:t>
      </w:r>
      <w:r w:rsidRPr="00BB1C59">
        <w:rPr>
          <w:rFonts w:ascii="Microsoft JhengHei" w:eastAsia="Microsoft JhengHei" w:hAnsi="Microsoft JhengHei" w:cs="Microsoft JhengHei" w:hint="eastAsia"/>
        </w:rPr>
        <w:t>设备</w:t>
      </w:r>
      <w:r w:rsidRPr="00BB1C59">
        <w:rPr>
          <w:rFonts w:ascii="Malgun Gothic" w:eastAsia="Malgun Gothic" w:hAnsi="Malgun Gothic" w:cs="Malgun Gothic" w:hint="eastAsia"/>
        </w:rPr>
        <w:t>的</w:t>
      </w:r>
      <w:r w:rsidRPr="00BB1C59">
        <w:rPr>
          <w:rFonts w:ascii="Microsoft JhengHei" w:eastAsia="Microsoft JhengHei" w:hAnsi="Microsoft JhengHei" w:cs="Microsoft JhengHei" w:hint="eastAsia"/>
        </w:rPr>
        <w:t>连</w:t>
      </w:r>
      <w:r w:rsidRPr="00BB1C59">
        <w:rPr>
          <w:rFonts w:ascii="Malgun Gothic" w:eastAsia="Malgun Gothic" w:hAnsi="Malgun Gothic" w:cs="Malgun Gothic" w:hint="eastAsia"/>
        </w:rPr>
        <w:t>接和</w:t>
      </w:r>
      <w:r w:rsidRPr="00BB1C59">
        <w:rPr>
          <w:rFonts w:ascii="MS Gothic" w:eastAsia="MS Gothic" w:hAnsi="MS Gothic" w:cs="MS Gothic" w:hint="eastAsia"/>
        </w:rPr>
        <w:t>运</w:t>
      </w:r>
      <w:r w:rsidRPr="00BB1C59">
        <w:rPr>
          <w:rFonts w:ascii="Malgun Gothic" w:eastAsia="Malgun Gothic" w:hAnsi="Malgun Gothic" w:cs="Malgun Gothic" w:hint="eastAsia"/>
        </w:rPr>
        <w:t>行</w:t>
      </w:r>
      <w:r w:rsidRPr="00BB1C59">
        <w:rPr>
          <w:rFonts w:ascii="MS Gothic" w:eastAsia="MS Gothic" w:hAnsi="MS Gothic" w:cs="MS Gothic" w:hint="eastAsia"/>
        </w:rPr>
        <w:t>状</w:t>
      </w:r>
      <w:r w:rsidRPr="00BB1C59">
        <w:rPr>
          <w:rFonts w:ascii="Microsoft JhengHei" w:eastAsia="Microsoft JhengHei" w:hAnsi="Microsoft JhengHei" w:cs="Microsoft JhengHei" w:hint="eastAsia"/>
        </w:rPr>
        <w:t>态</w:t>
      </w:r>
      <w:r w:rsidRPr="00BB1C59">
        <w:rPr>
          <w:rFonts w:ascii="Malgun Gothic" w:eastAsia="Malgun Gothic" w:hAnsi="Malgun Gothic" w:cs="Malgun Gothic" w:hint="eastAsia"/>
        </w:rPr>
        <w:t>：</w:t>
      </w:r>
    </w:p>
    <w:p w14:paraId="5A8AC8CD" w14:textId="77777777" w:rsidR="00BB1C59" w:rsidRPr="00BB1C59" w:rsidRDefault="00BB1C59" w:rsidP="00010022">
      <w:pPr>
        <w:pStyle w:val="LineListStyle"/>
      </w:pPr>
      <w:r w:rsidRPr="00BB1C59">
        <w:rPr>
          <w:rFonts w:hint="eastAsia"/>
        </w:rPr>
        <w:t>输入设备：如传感器、</w:t>
      </w:r>
      <w:r w:rsidRPr="00BB1C59">
        <w:rPr>
          <w:rFonts w:ascii="MS Gothic" w:eastAsia="MS Gothic" w:hAnsi="MS Gothic" w:cs="MS Gothic" w:hint="eastAsia"/>
        </w:rPr>
        <w:t>开关</w:t>
      </w:r>
      <w:r w:rsidRPr="00BB1C59">
        <w:rPr>
          <w:rFonts w:hint="eastAsia"/>
        </w:rPr>
        <w:t>和报警信</w:t>
      </w:r>
      <w:r w:rsidRPr="00BB1C59">
        <w:rPr>
          <w:rFonts w:ascii="MS Gothic" w:eastAsia="MS Gothic" w:hAnsi="MS Gothic" w:cs="MS Gothic" w:hint="eastAsia"/>
        </w:rPr>
        <w:t>号</w:t>
      </w:r>
      <w:r w:rsidRPr="00BB1C59">
        <w:rPr>
          <w:rFonts w:hint="eastAsia"/>
        </w:rPr>
        <w:t>。</w:t>
      </w:r>
    </w:p>
    <w:p w14:paraId="1393168D" w14:textId="77777777" w:rsidR="00010022" w:rsidRDefault="00BB1C59" w:rsidP="00010022">
      <w:pPr>
        <w:pStyle w:val="LineListStyle"/>
      </w:pPr>
      <w:r w:rsidRPr="00BB1C59">
        <w:rPr>
          <w:rFonts w:hint="eastAsia"/>
        </w:rPr>
        <w:t>输出设备：如指示灯、继电器、阀门等。</w:t>
      </w:r>
    </w:p>
    <w:p w14:paraId="3DC168A3" w14:textId="55DCD2E2" w:rsidR="003A3D03" w:rsidRDefault="00BB1C59" w:rsidP="00010022">
      <w:pPr>
        <w:pStyle w:val="LineListStyle"/>
        <w:numPr>
          <w:ilvl w:val="0"/>
          <w:numId w:val="0"/>
        </w:numPr>
      </w:pPr>
      <w:r w:rsidRPr="00BB1C59">
        <w:rPr>
          <w:rFonts w:hint="eastAsia"/>
        </w:rPr>
        <w:t>该界面提供便捷的操作平台，有助于诊断和排查热处理</w:t>
      </w:r>
      <w:r w:rsidRPr="00BB1C59">
        <w:rPr>
          <w:rFonts w:ascii="MS Gothic" w:eastAsia="MS Gothic" w:hAnsi="MS Gothic" w:cs="MS Gothic" w:hint="eastAsia"/>
        </w:rPr>
        <w:t>炉</w:t>
      </w:r>
      <w:r w:rsidRPr="00BB1C59">
        <w:rPr>
          <w:rFonts w:hint="eastAsia"/>
        </w:rPr>
        <w:t>系统中的硬件通信或逻辑控制问题</w:t>
      </w:r>
      <w:r w:rsidRPr="00BB1C59">
        <w:t>。</w:t>
      </w:r>
    </w:p>
    <w:p w14:paraId="227FB6D1" w14:textId="77777777" w:rsidR="00617AF9" w:rsidRDefault="00617AF9" w:rsidP="00EF1E78">
      <w:pPr>
        <w:pStyle w:val="NormalWeb"/>
        <w:spacing w:before="0" w:beforeAutospacing="0" w:after="0" w:afterAutospacing="0"/>
      </w:pPr>
      <w:r>
        <w:rPr>
          <w:rFonts w:ascii="Batang" w:eastAsia="Batang" w:hAnsi="Batang" w:cs="Batang" w:hint="eastAsia"/>
        </w:rPr>
        <w:t>界面</w:t>
      </w:r>
      <w:r>
        <w:rPr>
          <w:rFonts w:ascii="MS Gothic" w:eastAsia="MS Gothic" w:hAnsi="MS Gothic" w:cs="MS Gothic" w:hint="eastAsia"/>
        </w:rPr>
        <w:t>划</w:t>
      </w:r>
      <w:r>
        <w:rPr>
          <w:rFonts w:ascii="Malgun Gothic" w:eastAsia="Malgun Gothic" w:hAnsi="Malgun Gothic" w:cs="Malgun Gothic" w:hint="eastAsia"/>
        </w:rPr>
        <w:t>分</w:t>
      </w:r>
      <w:r>
        <w:rPr>
          <w:rFonts w:ascii="Microsoft JhengHei" w:eastAsia="Microsoft JhengHei" w:hAnsi="Microsoft JhengHei" w:cs="Microsoft JhengHei" w:hint="eastAsia"/>
        </w:rPr>
        <w:t>为</w:t>
      </w:r>
      <w:r>
        <w:rPr>
          <w:rFonts w:ascii="Malgun Gothic" w:eastAsia="Malgun Gothic" w:hAnsi="Malgun Gothic" w:cs="Malgun Gothic" w:hint="eastAsia"/>
        </w:rPr>
        <w:t>以下主要部分</w:t>
      </w:r>
      <w:r>
        <w:rPr>
          <w:rFonts w:ascii="Batang" w:eastAsia="Batang" w:hAnsi="Batang" w:cs="Batang" w:hint="eastAsia"/>
        </w:rPr>
        <w:t>：</w:t>
      </w:r>
    </w:p>
    <w:p w14:paraId="7C8BFBA3" w14:textId="44F6217A" w:rsidR="006F349F" w:rsidRDefault="00617AF9" w:rsidP="00617AF9">
      <w:pPr>
        <w:pStyle w:val="LineListStyle"/>
      </w:pPr>
      <w:r>
        <w:t>炉区选择器：列出可用炉区（例如：炉区 A → 炉区 F，或根据配置更多）。用户可点击对应标签页选择要检测的炉区</w:t>
      </w:r>
      <w:r>
        <w:rPr>
          <w:rFonts w:ascii="Batang" w:eastAsia="Batang" w:hAnsi="Batang" w:cs="Batang" w:hint="eastAsia"/>
        </w:rPr>
        <w:t>。</w:t>
      </w:r>
    </w:p>
    <w:p w14:paraId="7F94A002" w14:textId="6973EDEE" w:rsidR="00E203EA" w:rsidRDefault="00B3473B" w:rsidP="002673B1">
      <w:pPr>
        <w:pStyle w:val="LineListStyle"/>
        <w:numPr>
          <w:ilvl w:val="0"/>
          <w:numId w:val="0"/>
        </w:numPr>
        <w:spacing w:before="120"/>
        <w:ind w:left="360"/>
      </w:pPr>
      <w:r w:rsidRPr="00B3473B">
        <w:drawing>
          <wp:inline distT="0" distB="0" distL="0" distR="0" wp14:anchorId="1F7BAC5D" wp14:editId="66FFD3CF">
            <wp:extent cx="5731510" cy="383540"/>
            <wp:effectExtent l="0" t="0" r="0" b="0"/>
            <wp:docPr id="50103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308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DAF1" w14:textId="597EE7E8" w:rsidR="00CE5647" w:rsidRDefault="00E203EA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22</w:t>
      </w:r>
      <w:r>
        <w:fldChar w:fldCharType="end"/>
      </w:r>
      <w:r w:rsidR="00B4719C">
        <w:t>. Chamber Selector Tabs</w:t>
      </w:r>
    </w:p>
    <w:p w14:paraId="40743D9F" w14:textId="77777777" w:rsidR="0006367C" w:rsidRPr="0006367C" w:rsidRDefault="0006367C" w:rsidP="006C6458">
      <w:pPr>
        <w:pStyle w:val="LineListStyle"/>
      </w:pPr>
      <w:r w:rsidRPr="0006367C">
        <w:rPr>
          <w:rFonts w:hint="eastAsia"/>
        </w:rPr>
        <w:t>输入信</w:t>
      </w:r>
      <w:r w:rsidRPr="0006367C">
        <w:rPr>
          <w:rFonts w:ascii="MS Gothic" w:eastAsia="MS Gothic" w:hAnsi="MS Gothic" w:cs="MS Gothic" w:hint="eastAsia"/>
        </w:rPr>
        <w:t>号</w:t>
      </w:r>
      <w:r w:rsidRPr="0006367C">
        <w:rPr>
          <w:rFonts w:hint="eastAsia"/>
        </w:rPr>
        <w:t>表。</w:t>
      </w:r>
    </w:p>
    <w:p w14:paraId="5A324B87" w14:textId="60DFDE12" w:rsidR="0006367C" w:rsidRDefault="0006367C" w:rsidP="006C6458">
      <w:pPr>
        <w:pStyle w:val="LineListStyle"/>
      </w:pPr>
      <w:r w:rsidRPr="0006367C">
        <w:rPr>
          <w:rFonts w:hint="eastAsia"/>
        </w:rPr>
        <w:t>输出信</w:t>
      </w:r>
      <w:r w:rsidRPr="0006367C">
        <w:rPr>
          <w:rFonts w:ascii="MS Gothic" w:eastAsia="MS Gothic" w:hAnsi="MS Gothic" w:cs="MS Gothic" w:hint="eastAsia"/>
        </w:rPr>
        <w:t>号</w:t>
      </w:r>
      <w:r w:rsidRPr="0006367C">
        <w:rPr>
          <w:rFonts w:hint="eastAsia"/>
        </w:rPr>
        <w:t>表</w:t>
      </w:r>
      <w:r w:rsidRPr="0006367C">
        <w:t>。</w:t>
      </w:r>
    </w:p>
    <w:p w14:paraId="3CA3697C" w14:textId="60D8D38C" w:rsidR="00977DCD" w:rsidRDefault="000D71F5" w:rsidP="00820798">
      <w:pPr>
        <w:pStyle w:val="3dg11"/>
      </w:pPr>
      <w:bookmarkStart w:id="29" w:name="_Toc204013201"/>
      <w:r w:rsidRPr="00CE5647">
        <w:t>Input Signal Table</w:t>
      </w:r>
      <w:bookmarkEnd w:id="29"/>
    </w:p>
    <w:p w14:paraId="7B42BE6D" w14:textId="191ECEDA" w:rsidR="00321F93" w:rsidRDefault="00831D39" w:rsidP="00831D39">
      <w:pPr>
        <w:pStyle w:val="LineListStyle"/>
        <w:numPr>
          <w:ilvl w:val="0"/>
          <w:numId w:val="0"/>
        </w:numPr>
        <w:ind w:left="360" w:hanging="360"/>
      </w:pPr>
      <w:r w:rsidRPr="00831D39">
        <w:t>输入信号表（左侧）：监控输入信号，包括</w:t>
      </w:r>
      <w:r w:rsidR="00F27AE4" w:rsidRPr="00F27AE4">
        <w:t xml:space="preserve">: </w:t>
      </w:r>
    </w:p>
    <w:p w14:paraId="2D2FDEE1" w14:textId="77777777" w:rsidR="00DF7D10" w:rsidRDefault="00DF7D10" w:rsidP="00831D39">
      <w:pPr>
        <w:pStyle w:val="LineListStyle"/>
      </w:pPr>
      <w:r w:rsidRPr="00DF7D10">
        <w:t>寄存器值（例如：10017、10018 等）</w:t>
      </w:r>
    </w:p>
    <w:p w14:paraId="1556B140" w14:textId="77777777" w:rsidR="00DF7D10" w:rsidRDefault="00DF7D10" w:rsidP="00831D39">
      <w:pPr>
        <w:pStyle w:val="LineListStyle"/>
      </w:pPr>
      <w:r w:rsidRPr="00DF7D10">
        <w:t>功能码（例如：X000、X001 等）</w:t>
      </w:r>
    </w:p>
    <w:p w14:paraId="7C59D64D" w14:textId="6C3C1C4D" w:rsidR="00C07B07" w:rsidRPr="00831D39" w:rsidRDefault="00DF7D10" w:rsidP="00831D39">
      <w:pPr>
        <w:pStyle w:val="LineListStyle"/>
      </w:pPr>
      <w:r w:rsidRPr="00DF7D10">
        <w:t>描述（例如：紧急开关、门开关等）</w:t>
      </w:r>
      <w:r w:rsidR="00F27AE4" w:rsidRPr="00831D39">
        <w:t xml:space="preserve"> </w:t>
      </w:r>
    </w:p>
    <w:p w14:paraId="7F840020" w14:textId="4B3A6FCA" w:rsidR="00F53A5B" w:rsidRDefault="009F607B" w:rsidP="00AC7524">
      <w:r w:rsidRPr="00F27AE4">
        <w:rPr>
          <w:rFonts w:ascii="Segoe UI Emoji" w:hAnsi="Segoe UI Emoji" w:cs="Segoe UI Emoji"/>
        </w:rPr>
        <w:t>⛔</w:t>
      </w:r>
      <w:r>
        <w:rPr>
          <w:rFonts w:ascii="Segoe UI Emoji" w:hAnsi="Segoe UI Emoji" w:cs="Segoe UI Emoji"/>
        </w:rPr>
        <w:t xml:space="preserve"> </w:t>
      </w:r>
      <w:r w:rsidR="001B19DF" w:rsidRPr="001B19DF">
        <w:rPr>
          <w:rFonts w:ascii="Microsoft JhengHei" w:eastAsia="Microsoft JhengHei" w:hAnsi="Microsoft JhengHei" w:cs="Microsoft JhengHei" w:hint="eastAsia"/>
        </w:rPr>
        <w:t>输</w:t>
      </w:r>
      <w:r w:rsidR="001B19DF" w:rsidRPr="001B19DF">
        <w:rPr>
          <w:rFonts w:ascii="Malgun Gothic" w:eastAsia="Malgun Gothic" w:hAnsi="Malgun Gothic" w:cs="Malgun Gothic" w:hint="eastAsia"/>
        </w:rPr>
        <w:t>入信</w:t>
      </w:r>
      <w:r w:rsidR="001B19DF" w:rsidRPr="001B19DF">
        <w:rPr>
          <w:rFonts w:ascii="MS Gothic" w:eastAsia="MS Gothic" w:hAnsi="MS Gothic" w:cs="MS Gothic" w:hint="eastAsia"/>
        </w:rPr>
        <w:t>号</w:t>
      </w:r>
      <w:r w:rsidR="001B19DF" w:rsidRPr="001B19DF">
        <w:rPr>
          <w:rFonts w:ascii="Microsoft JhengHei" w:eastAsia="Microsoft JhengHei" w:hAnsi="Microsoft JhengHei" w:cs="Microsoft JhengHei" w:hint="eastAsia"/>
        </w:rPr>
        <w:t>为</w:t>
      </w:r>
      <w:r w:rsidR="001B19DF" w:rsidRPr="001B19DF">
        <w:rPr>
          <w:rFonts w:ascii="Malgun Gothic" w:eastAsia="Malgun Gothic" w:hAnsi="Malgun Gothic" w:cs="Malgun Gothic" w:hint="eastAsia"/>
        </w:rPr>
        <w:t>只</w:t>
      </w:r>
      <w:r w:rsidR="001B19DF" w:rsidRPr="001B19DF">
        <w:rPr>
          <w:rFonts w:ascii="Microsoft JhengHei" w:eastAsia="Microsoft JhengHei" w:hAnsi="Microsoft JhengHei" w:cs="Microsoft JhengHei" w:hint="eastAsia"/>
        </w:rPr>
        <w:t>读</w:t>
      </w:r>
      <w:r w:rsidR="001B19DF" w:rsidRPr="001B19DF">
        <w:rPr>
          <w:rFonts w:ascii="Malgun Gothic" w:eastAsia="Malgun Gothic" w:hAnsi="Malgun Gothic" w:cs="Malgun Gothic" w:hint="eastAsia"/>
        </w:rPr>
        <w:t>，无法</w:t>
      </w:r>
      <w:r w:rsidR="001B19DF" w:rsidRPr="001B19DF">
        <w:rPr>
          <w:rFonts w:ascii="Microsoft JhengHei" w:eastAsia="Microsoft JhengHei" w:hAnsi="Microsoft JhengHei" w:cs="Microsoft JhengHei" w:hint="eastAsia"/>
        </w:rPr>
        <w:t>进</w:t>
      </w:r>
      <w:r w:rsidR="001B19DF" w:rsidRPr="001B19DF">
        <w:rPr>
          <w:rFonts w:ascii="Malgun Gothic" w:eastAsia="Malgun Gothic" w:hAnsi="Malgun Gothic" w:cs="Malgun Gothic" w:hint="eastAsia"/>
        </w:rPr>
        <w:t>行操作</w:t>
      </w:r>
      <w:r w:rsidR="001B19DF" w:rsidRPr="001B19DF">
        <w:t>。</w:t>
      </w:r>
    </w:p>
    <w:p w14:paraId="5B928588" w14:textId="68050388" w:rsidR="007E6E39" w:rsidRDefault="00FB5ADA" w:rsidP="00010022">
      <w:pPr>
        <w:pStyle w:val="LineListStyle"/>
        <w:numPr>
          <w:ilvl w:val="0"/>
          <w:numId w:val="0"/>
        </w:numPr>
        <w:ind w:left="360"/>
        <w:jc w:val="center"/>
      </w:pPr>
      <w:r w:rsidRPr="00FB5ADA">
        <w:drawing>
          <wp:inline distT="0" distB="0" distL="0" distR="0" wp14:anchorId="23656055" wp14:editId="14D51DEC">
            <wp:extent cx="4940892" cy="3909578"/>
            <wp:effectExtent l="19050" t="19050" r="0" b="0"/>
            <wp:docPr id="19751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08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752" cy="39118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51B3B0" w14:textId="21258CBF" w:rsidR="00052A58" w:rsidRDefault="007E6E39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23</w:t>
      </w:r>
      <w:r>
        <w:fldChar w:fldCharType="end"/>
      </w:r>
      <w:r w:rsidR="002D06A0">
        <w:t>. Input Signal</w:t>
      </w:r>
      <w:r w:rsidR="00AE03B5">
        <w:t xml:space="preserve"> Monitoring </w:t>
      </w:r>
      <w:r w:rsidR="00757982">
        <w:t>Table</w:t>
      </w:r>
    </w:p>
    <w:p w14:paraId="3FFDB9ED" w14:textId="77777777" w:rsidR="00AC7524" w:rsidRDefault="00AC7524">
      <w:pPr>
        <w:widowControl/>
        <w:wordWrap/>
        <w:autoSpaceDE/>
        <w:autoSpaceDN/>
        <w:jc w:val="left"/>
        <w:rPr>
          <w:rFonts w:ascii="Malgun Gothic" w:eastAsia="Malgun Gothic" w:hAnsi="Malgun Gothic"/>
          <w:b/>
        </w:rPr>
      </w:pPr>
      <w:r>
        <w:br w:type="page"/>
      </w:r>
    </w:p>
    <w:p w14:paraId="568A7260" w14:textId="451B3644" w:rsidR="00093FD0" w:rsidRDefault="006E2FFA" w:rsidP="00820798">
      <w:pPr>
        <w:pStyle w:val="3dg11"/>
      </w:pPr>
      <w:bookmarkStart w:id="30" w:name="_Toc204013202"/>
      <w:r>
        <w:lastRenderedPageBreak/>
        <w:t>Output Signal Table</w:t>
      </w:r>
      <w:bookmarkEnd w:id="30"/>
    </w:p>
    <w:p w14:paraId="7926C4CE" w14:textId="1F0AE863" w:rsidR="003669EB" w:rsidRPr="003669EB" w:rsidRDefault="003669EB" w:rsidP="003669EB">
      <w:pPr>
        <w:pStyle w:val="LineListStyle"/>
        <w:numPr>
          <w:ilvl w:val="0"/>
          <w:numId w:val="0"/>
        </w:numPr>
        <w:ind w:left="360" w:hanging="360"/>
        <w:rPr>
          <w:rFonts w:ascii="Segoe UI Emoji" w:hAnsi="Segoe UI Emoji" w:cs="Segoe UI Emoji"/>
        </w:rPr>
      </w:pPr>
      <w:r w:rsidRPr="003669EB">
        <w:rPr>
          <w:rFonts w:ascii="Segoe UI Emoji" w:hAnsi="Segoe UI Emoji" w:cs="Segoe UI Emoji" w:hint="eastAsia"/>
        </w:rPr>
        <w:t>输出信号表（右侧）显示输出信号，包括：</w:t>
      </w:r>
    </w:p>
    <w:p w14:paraId="78BA871A" w14:textId="592F2DD1" w:rsidR="003669EB" w:rsidRPr="003669EB" w:rsidRDefault="003669EB" w:rsidP="003669EB">
      <w:pPr>
        <w:pStyle w:val="LineListStyle"/>
        <w:rPr>
          <w:rFonts w:ascii="Segoe UI Emoji" w:hAnsi="Segoe UI Emoji" w:cs="Segoe UI Emoji"/>
        </w:rPr>
      </w:pPr>
      <w:r w:rsidRPr="003669EB">
        <w:rPr>
          <w:rFonts w:ascii="Segoe UI Emoji" w:hAnsi="Segoe UI Emoji" w:cs="Segoe UI Emoji" w:hint="eastAsia"/>
        </w:rPr>
        <w:t>寄存器值（例如：</w:t>
      </w:r>
      <w:r w:rsidRPr="003669EB">
        <w:rPr>
          <w:rFonts w:ascii="Segoe UI Emoji" w:hAnsi="Segoe UI Emoji" w:cs="Segoe UI Emoji"/>
        </w:rPr>
        <w:t>1</w:t>
      </w:r>
      <w:r w:rsidRPr="003669EB">
        <w:rPr>
          <w:rFonts w:ascii="Segoe UI Emoji" w:hAnsi="Segoe UI Emoji" w:cs="Segoe UI Emoji"/>
        </w:rPr>
        <w:t>、</w:t>
      </w:r>
      <w:r w:rsidRPr="003669EB">
        <w:rPr>
          <w:rFonts w:ascii="Segoe UI Emoji" w:hAnsi="Segoe UI Emoji" w:cs="Segoe UI Emoji"/>
        </w:rPr>
        <w:t xml:space="preserve">2 </w:t>
      </w:r>
      <w:r w:rsidRPr="003669EB">
        <w:rPr>
          <w:rFonts w:ascii="Segoe UI Emoji" w:hAnsi="Segoe UI Emoji" w:cs="Segoe UI Emoji"/>
        </w:rPr>
        <w:t>等）</w:t>
      </w:r>
    </w:p>
    <w:p w14:paraId="29AE15EA" w14:textId="319C2EE7" w:rsidR="003669EB" w:rsidRPr="003669EB" w:rsidRDefault="003669EB" w:rsidP="003669EB">
      <w:pPr>
        <w:pStyle w:val="LineListStyle"/>
        <w:rPr>
          <w:rFonts w:ascii="Segoe UI Emoji" w:hAnsi="Segoe UI Emoji" w:cs="Segoe UI Emoji"/>
        </w:rPr>
      </w:pPr>
      <w:r w:rsidRPr="003669EB">
        <w:rPr>
          <w:rFonts w:ascii="Segoe UI Emoji" w:hAnsi="Segoe UI Emoji" w:cs="Segoe UI Emoji" w:hint="eastAsia"/>
        </w:rPr>
        <w:t>功能码（例如：</w:t>
      </w:r>
      <w:r w:rsidRPr="003669EB">
        <w:rPr>
          <w:rFonts w:ascii="Segoe UI Emoji" w:hAnsi="Segoe UI Emoji" w:cs="Segoe UI Emoji"/>
        </w:rPr>
        <w:t>Y000</w:t>
      </w:r>
      <w:r w:rsidRPr="003669EB">
        <w:rPr>
          <w:rFonts w:ascii="Segoe UI Emoji" w:hAnsi="Segoe UI Emoji" w:cs="Segoe UI Emoji"/>
        </w:rPr>
        <w:t>、</w:t>
      </w:r>
      <w:r w:rsidRPr="003669EB">
        <w:rPr>
          <w:rFonts w:ascii="Segoe UI Emoji" w:hAnsi="Segoe UI Emoji" w:cs="Segoe UI Emoji"/>
        </w:rPr>
        <w:t xml:space="preserve">Y001 </w:t>
      </w:r>
      <w:r w:rsidRPr="003669EB">
        <w:rPr>
          <w:rFonts w:ascii="Segoe UI Emoji" w:hAnsi="Segoe UI Emoji" w:cs="Segoe UI Emoji"/>
        </w:rPr>
        <w:t>等）</w:t>
      </w:r>
    </w:p>
    <w:p w14:paraId="0031260E" w14:textId="168B83AF" w:rsidR="003669EB" w:rsidRDefault="003669EB" w:rsidP="003669EB">
      <w:pPr>
        <w:pStyle w:val="LineListStyle"/>
      </w:pPr>
      <w:r w:rsidRPr="003669EB">
        <w:rPr>
          <w:rFonts w:hint="eastAsia"/>
        </w:rPr>
        <w:t>描述（例如：塔灯红灯、蜂鸣器电源等）</w:t>
      </w:r>
    </w:p>
    <w:p w14:paraId="1E198183" w14:textId="45582D20" w:rsidR="006A37A3" w:rsidRDefault="008A7CAC" w:rsidP="00F712D2">
      <w:pPr>
        <w:pStyle w:val="LineListStyle"/>
        <w:numPr>
          <w:ilvl w:val="0"/>
          <w:numId w:val="0"/>
        </w:numPr>
      </w:pPr>
      <w:r w:rsidRPr="009671A4">
        <w:rPr>
          <w:rFonts w:ascii="Segoe UI Emoji" w:hAnsi="Segoe UI Emoji" w:cs="Segoe UI Emoji"/>
        </w:rPr>
        <w:t>✅</w:t>
      </w:r>
      <w:r w:rsidRPr="00182F57">
        <w:t xml:space="preserve"> </w:t>
      </w:r>
      <w:r w:rsidR="003669EB" w:rsidRPr="003669EB">
        <w:t>点击描述可切换输出信号的开/关状态。</w:t>
      </w:r>
    </w:p>
    <w:p w14:paraId="0D79A384" w14:textId="4DE12EF7" w:rsidR="00093FD0" w:rsidRDefault="00D01909" w:rsidP="00BD6531">
      <w:pPr>
        <w:pStyle w:val="LineListStyle"/>
        <w:numPr>
          <w:ilvl w:val="0"/>
          <w:numId w:val="0"/>
        </w:numPr>
        <w:spacing w:before="240"/>
        <w:ind w:left="360"/>
      </w:pPr>
      <w:r w:rsidRPr="00D01909">
        <w:drawing>
          <wp:inline distT="0" distB="0" distL="0" distR="0" wp14:anchorId="52D3AA92" wp14:editId="44C51BE8">
            <wp:extent cx="5731510" cy="4544695"/>
            <wp:effectExtent l="19050" t="19050" r="2540" b="8255"/>
            <wp:docPr id="183508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889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12499C" w14:textId="5DE16B27" w:rsidR="00AD4C76" w:rsidRDefault="00093FD0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24</w:t>
      </w:r>
      <w:r>
        <w:fldChar w:fldCharType="end"/>
      </w:r>
      <w:r w:rsidR="00457502">
        <w:t xml:space="preserve">. Output Signal </w:t>
      </w:r>
      <w:r w:rsidR="00034711">
        <w:t>Control</w:t>
      </w:r>
      <w:r w:rsidR="00457502">
        <w:t xml:space="preserve"> Table</w:t>
      </w:r>
    </w:p>
    <w:p w14:paraId="3AC4E4A5" w14:textId="187B62C7" w:rsidR="006C30C3" w:rsidRPr="00FE42DB" w:rsidRDefault="00FE42DB" w:rsidP="00EA36AA">
      <w:pPr>
        <w:pStyle w:val="LineListStyle"/>
        <w:spacing w:before="120"/>
        <w:rPr>
          <w:sz w:val="24"/>
        </w:rPr>
      </w:pPr>
      <w:r>
        <w:t>分</w:t>
      </w:r>
      <w:r>
        <w:rPr>
          <w:rFonts w:hint="eastAsia"/>
        </w:rPr>
        <w:t>页</w:t>
      </w:r>
      <w:r>
        <w:rPr>
          <w:rFonts w:ascii="Malgun Gothic" w:eastAsia="Malgun Gothic" w:hAnsi="Malgun Gothic" w:cs="Malgun Gothic" w:hint="eastAsia"/>
        </w:rPr>
        <w:t>控制：允</w:t>
      </w:r>
      <w:r>
        <w:rPr>
          <w:rFonts w:hint="eastAsia"/>
        </w:rPr>
        <w:t>许选择</w:t>
      </w:r>
      <w:r>
        <w:rPr>
          <w:rFonts w:ascii="Malgun Gothic" w:eastAsia="Malgun Gothic" w:hAnsi="Malgun Gothic" w:cs="Malgun Gothic" w:hint="eastAsia"/>
        </w:rPr>
        <w:t>每</w:t>
      </w:r>
      <w:r>
        <w:rPr>
          <w:rFonts w:hint="eastAsia"/>
        </w:rPr>
        <w:t>页显</w:t>
      </w:r>
      <w:r>
        <w:rPr>
          <w:rFonts w:ascii="Malgun Gothic" w:eastAsia="Malgun Gothic" w:hAnsi="Malgun Gothic" w:cs="Malgun Gothic" w:hint="eastAsia"/>
        </w:rPr>
        <w:t>示</w:t>
      </w:r>
      <w:r>
        <w:rPr>
          <w:rFonts w:ascii="MS Gothic" w:eastAsia="MS Gothic" w:hAnsi="MS Gothic" w:cs="MS Gothic" w:hint="eastAsia"/>
        </w:rPr>
        <w:t>条</w:t>
      </w:r>
      <w:r>
        <w:rPr>
          <w:rFonts w:ascii="Malgun Gothic" w:eastAsia="Malgun Gothic" w:hAnsi="Malgun Gothic" w:cs="Malgun Gothic" w:hint="eastAsia"/>
        </w:rPr>
        <w:t>目</w:t>
      </w:r>
      <w:r>
        <w:rPr>
          <w:rFonts w:ascii="MS Gothic" w:eastAsia="MS Gothic" w:hAnsi="MS Gothic" w:cs="MS Gothic" w:hint="eastAsia"/>
        </w:rPr>
        <w:t>数并</w:t>
      </w:r>
      <w:r>
        <w:rPr>
          <w:rFonts w:ascii="Malgun Gothic" w:eastAsia="Malgun Gothic" w:hAnsi="Malgun Gothic" w:cs="Malgun Gothic" w:hint="eastAsia"/>
        </w:rPr>
        <w:t>在</w:t>
      </w:r>
      <w:r>
        <w:rPr>
          <w:rFonts w:hint="eastAsia"/>
        </w:rPr>
        <w:t>页</w:t>
      </w:r>
      <w:r>
        <w:rPr>
          <w:rFonts w:ascii="Malgun Gothic" w:eastAsia="Malgun Gothic" w:hAnsi="Malgun Gothic" w:cs="Malgun Gothic" w:hint="eastAsia"/>
        </w:rPr>
        <w:t>面之</w:t>
      </w:r>
      <w:r>
        <w:rPr>
          <w:rFonts w:hint="eastAsia"/>
        </w:rPr>
        <w:t>间</w:t>
      </w:r>
      <w:r>
        <w:rPr>
          <w:rFonts w:ascii="Malgun Gothic" w:eastAsia="Malgun Gothic" w:hAnsi="Malgun Gothic" w:cs="Malgun Gothic" w:hint="eastAsia"/>
        </w:rPr>
        <w:t>切</w:t>
      </w:r>
      <w:r>
        <w:rPr>
          <w:rFonts w:hint="eastAsia"/>
        </w:rPr>
        <w:t>换</w:t>
      </w:r>
      <w:r>
        <w:rPr>
          <w:rFonts w:ascii="Batang" w:eastAsia="Batang" w:hAnsi="Batang" w:cs="Batang" w:hint="eastAsia"/>
        </w:rPr>
        <w:t>。</w:t>
      </w:r>
    </w:p>
    <w:p w14:paraId="5E9EBCED" w14:textId="0AC2AAEA" w:rsidR="006C30C3" w:rsidRDefault="009F43C8">
      <w:pPr>
        <w:widowControl/>
        <w:wordWrap/>
        <w:autoSpaceDE/>
        <w:autoSpaceDN/>
        <w:jc w:val="left"/>
      </w:pPr>
      <w:r>
        <w:br w:type="page"/>
      </w:r>
    </w:p>
    <w:p w14:paraId="6E51D41A" w14:textId="0BC725CA" w:rsidR="00730307" w:rsidRDefault="00730307" w:rsidP="0056693B">
      <w:pPr>
        <w:pStyle w:val="2dg"/>
      </w:pPr>
      <w:bookmarkStart w:id="31" w:name="_Toc204013203"/>
      <w:r>
        <w:lastRenderedPageBreak/>
        <w:t>Setting Screen</w:t>
      </w:r>
      <w:bookmarkEnd w:id="31"/>
    </w:p>
    <w:p w14:paraId="7DB87421" w14:textId="77777777" w:rsidR="00EA36AA" w:rsidRPr="00EA36AA" w:rsidRDefault="00EA36AA" w:rsidP="003562C7">
      <w:pPr>
        <w:pStyle w:val="LineListStyle"/>
        <w:numPr>
          <w:ilvl w:val="0"/>
          <w:numId w:val="0"/>
        </w:numPr>
        <w:ind w:left="86"/>
      </w:pPr>
      <w:r w:rsidRPr="00EA36AA">
        <w:t>设置界面是 VSPO 软件中关键的配置界面，允许用户定义系统参数、配置炉区、设置温度工艺模式及管理报警。</w:t>
      </w:r>
      <w:r w:rsidRPr="00EA36AA">
        <w:br/>
        <w:t>该界面设计直观，分为四个主要部分：</w:t>
      </w:r>
    </w:p>
    <w:p w14:paraId="284C13CB" w14:textId="77777777" w:rsidR="00EA36AA" w:rsidRPr="00EA36AA" w:rsidRDefault="00EA36AA" w:rsidP="003562C7">
      <w:pPr>
        <w:pStyle w:val="LineListStyle"/>
      </w:pPr>
      <w:r w:rsidRPr="00EA36AA">
        <w:t>系</w:t>
      </w:r>
      <w:r w:rsidRPr="00EA36AA">
        <w:rPr>
          <w:rFonts w:hint="eastAsia"/>
        </w:rPr>
        <w:t>统</w:t>
      </w:r>
      <w:r w:rsidRPr="00EA36AA">
        <w:rPr>
          <w:rFonts w:ascii="Malgun Gothic" w:eastAsia="Malgun Gothic" w:hAnsi="Malgun Gothic" w:cs="Malgun Gothic" w:hint="eastAsia"/>
        </w:rPr>
        <w:t>（</w:t>
      </w:r>
      <w:r w:rsidRPr="00EA36AA">
        <w:t>System）</w:t>
      </w:r>
    </w:p>
    <w:p w14:paraId="09A02BB1" w14:textId="77777777" w:rsidR="00EA36AA" w:rsidRPr="00EA36AA" w:rsidRDefault="00EA36AA" w:rsidP="003562C7">
      <w:pPr>
        <w:pStyle w:val="LineListStyle"/>
      </w:pPr>
      <w:r w:rsidRPr="00EA36AA">
        <w:rPr>
          <w:rFonts w:ascii="MS Gothic" w:eastAsia="MS Gothic" w:hAnsi="MS Gothic" w:cs="MS Gothic" w:hint="eastAsia"/>
        </w:rPr>
        <w:t>炉区</w:t>
      </w:r>
      <w:r w:rsidRPr="00EA36AA">
        <w:rPr>
          <w:rFonts w:ascii="Malgun Gothic" w:eastAsia="Malgun Gothic" w:hAnsi="Malgun Gothic" w:cs="Malgun Gothic" w:hint="eastAsia"/>
        </w:rPr>
        <w:t>（</w:t>
      </w:r>
      <w:r w:rsidRPr="00EA36AA">
        <w:t>Chambers）</w:t>
      </w:r>
    </w:p>
    <w:p w14:paraId="60B8C9B7" w14:textId="77777777" w:rsidR="00EA36AA" w:rsidRPr="00EA36AA" w:rsidRDefault="00EA36AA" w:rsidP="003562C7">
      <w:pPr>
        <w:pStyle w:val="LineListStyle"/>
      </w:pPr>
      <w:r w:rsidRPr="00EA36AA">
        <w:t>工</w:t>
      </w:r>
      <w:r w:rsidRPr="00EA36AA">
        <w:rPr>
          <w:rFonts w:hint="eastAsia"/>
        </w:rPr>
        <w:t>艺</w:t>
      </w:r>
      <w:r w:rsidRPr="00EA36AA">
        <w:rPr>
          <w:rFonts w:ascii="Malgun Gothic" w:eastAsia="Malgun Gothic" w:hAnsi="Malgun Gothic" w:cs="Malgun Gothic" w:hint="eastAsia"/>
        </w:rPr>
        <w:t>模式（</w:t>
      </w:r>
      <w:r w:rsidRPr="00EA36AA">
        <w:t>Patterns）</w:t>
      </w:r>
    </w:p>
    <w:p w14:paraId="6937A50C" w14:textId="3D279A7F" w:rsidR="00EA36AA" w:rsidRDefault="00EA36AA" w:rsidP="00722B21">
      <w:pPr>
        <w:pStyle w:val="LineListStyle"/>
      </w:pPr>
      <w:r w:rsidRPr="00EA36AA">
        <w:rPr>
          <w:rFonts w:hint="eastAsia"/>
        </w:rPr>
        <w:t>报</w:t>
      </w:r>
      <w:r w:rsidRPr="00EA36AA">
        <w:rPr>
          <w:rFonts w:ascii="Malgun Gothic" w:eastAsia="Malgun Gothic" w:hAnsi="Malgun Gothic" w:cs="Malgun Gothic" w:hint="eastAsia"/>
        </w:rPr>
        <w:t>警</w:t>
      </w:r>
      <w:r w:rsidRPr="00EA36AA">
        <w:rPr>
          <w:rFonts w:hint="eastAsia"/>
        </w:rPr>
        <w:t>设</w:t>
      </w:r>
      <w:r w:rsidRPr="00EA36AA">
        <w:rPr>
          <w:rFonts w:ascii="Malgun Gothic" w:eastAsia="Malgun Gothic" w:hAnsi="Malgun Gothic" w:cs="Malgun Gothic" w:hint="eastAsia"/>
        </w:rPr>
        <w:t>置（</w:t>
      </w:r>
      <w:r w:rsidRPr="00EA36AA">
        <w:t>Alarm Setup）</w:t>
      </w:r>
    </w:p>
    <w:p w14:paraId="7AE395D7" w14:textId="5A221976" w:rsidR="008C6350" w:rsidRDefault="005359DF" w:rsidP="00722B21">
      <w:pPr>
        <w:pStyle w:val="LineListStyle"/>
        <w:numPr>
          <w:ilvl w:val="0"/>
          <w:numId w:val="0"/>
        </w:numPr>
        <w:spacing w:before="120"/>
        <w:ind w:left="86"/>
      </w:pPr>
      <w:r w:rsidRPr="005359DF">
        <w:drawing>
          <wp:inline distT="0" distB="0" distL="0" distR="0" wp14:anchorId="26528AEA" wp14:editId="23AB15F7">
            <wp:extent cx="5820040" cy="3381375"/>
            <wp:effectExtent l="19050" t="19050" r="9525" b="0"/>
            <wp:docPr id="140065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37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0305" cy="3381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A26B3E" w14:textId="67A1374F" w:rsidR="00C432A3" w:rsidRDefault="008C6350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25</w:t>
      </w:r>
      <w:r>
        <w:fldChar w:fldCharType="end"/>
      </w:r>
      <w:r>
        <w:t>. Setting Screen</w:t>
      </w:r>
    </w:p>
    <w:p w14:paraId="63B4E2AE" w14:textId="5C57ED81" w:rsidR="0028581C" w:rsidRDefault="0028581C" w:rsidP="00820798">
      <w:pPr>
        <w:pStyle w:val="3dg11"/>
      </w:pPr>
      <w:bookmarkStart w:id="32" w:name="_Toc204013204"/>
      <w:r>
        <w:t>System Setting Screen</w:t>
      </w:r>
      <w:bookmarkEnd w:id="32"/>
    </w:p>
    <w:p w14:paraId="5BCCB267" w14:textId="12683AEC" w:rsidR="00C25A17" w:rsidRPr="00C25A17" w:rsidRDefault="00873CD6" w:rsidP="00FB0C99">
      <w:pPr>
        <w:pStyle w:val="LineListStyle"/>
        <w:numPr>
          <w:ilvl w:val="0"/>
          <w:numId w:val="0"/>
        </w:numPr>
        <w:ind w:left="360" w:hanging="360"/>
      </w:pPr>
      <w:r w:rsidRPr="00873CD6">
        <w:rPr>
          <w:rFonts w:asciiTheme="minorHAnsi" w:eastAsiaTheme="minorEastAsia" w:hAnsiTheme="minorHAnsi" w:cstheme="minorBidi"/>
        </w:rPr>
        <w:t>在此部分，用</w:t>
      </w:r>
      <w:r w:rsidRPr="00873CD6">
        <w:rPr>
          <w:rFonts w:hint="eastAsia"/>
        </w:rPr>
        <w:t>户</w:t>
      </w:r>
      <w:r w:rsidRPr="00873CD6">
        <w:rPr>
          <w:rFonts w:ascii="Malgun Gothic" w:eastAsia="Malgun Gothic" w:hAnsi="Malgun Gothic" w:cs="Malgun Gothic" w:hint="eastAsia"/>
        </w:rPr>
        <w:t>可以定</w:t>
      </w:r>
      <w:r w:rsidRPr="00873CD6">
        <w:rPr>
          <w:rFonts w:hint="eastAsia"/>
        </w:rPr>
        <w:t>义</w:t>
      </w:r>
      <w:r w:rsidRPr="00873CD6">
        <w:rPr>
          <w:rFonts w:ascii="Malgun Gothic" w:eastAsia="Malgun Gothic" w:hAnsi="Malgun Gothic" w:cs="Malgun Gothic" w:hint="eastAsia"/>
        </w:rPr>
        <w:t>整</w:t>
      </w:r>
      <w:r w:rsidRPr="00873CD6">
        <w:rPr>
          <w:rFonts w:ascii="MS Gothic" w:eastAsia="MS Gothic" w:hAnsi="MS Gothic" w:cs="MS Gothic" w:hint="eastAsia"/>
        </w:rPr>
        <w:t>个</w:t>
      </w:r>
      <w:r w:rsidRPr="00873CD6">
        <w:rPr>
          <w:rFonts w:ascii="Malgun Gothic" w:eastAsia="Malgun Gothic" w:hAnsi="Malgun Gothic" w:cs="Malgun Gothic" w:hint="eastAsia"/>
        </w:rPr>
        <w:t>系</w:t>
      </w:r>
      <w:r w:rsidRPr="00873CD6">
        <w:rPr>
          <w:rFonts w:hint="eastAsia"/>
        </w:rPr>
        <w:t>统</w:t>
      </w:r>
      <w:r w:rsidRPr="00873CD6">
        <w:rPr>
          <w:rFonts w:ascii="Malgun Gothic" w:eastAsia="Malgun Gothic" w:hAnsi="Malgun Gothic" w:cs="Malgun Gothic" w:hint="eastAsia"/>
        </w:rPr>
        <w:t>的一般</w:t>
      </w:r>
      <w:r w:rsidRPr="00873CD6">
        <w:rPr>
          <w:rFonts w:ascii="MS Gothic" w:eastAsia="MS Gothic" w:hAnsi="MS Gothic" w:cs="MS Gothic" w:hint="eastAsia"/>
        </w:rPr>
        <w:t>参数</w:t>
      </w:r>
      <w:r w:rsidRPr="00873CD6">
        <w:rPr>
          <w:rFonts w:ascii="Malgun Gothic" w:eastAsia="Malgun Gothic" w:hAnsi="Malgun Gothic" w:cs="Malgun Gothic" w:hint="eastAsia"/>
        </w:rPr>
        <w:t>，包括</w:t>
      </w:r>
      <w:r>
        <w:rPr>
          <w:rFonts w:ascii="Malgun Gothic" w:eastAsia="Malgun Gothic" w:hAnsi="Malgun Gothic" w:cs="Malgun Gothic"/>
        </w:rPr>
        <w:t>:</w:t>
      </w:r>
    </w:p>
    <w:p w14:paraId="59532959" w14:textId="18B95B1E" w:rsidR="00FB0C99" w:rsidRDefault="00FB0C99" w:rsidP="00FB0C99">
      <w:pPr>
        <w:pStyle w:val="LineListStyle"/>
      </w:pPr>
      <w:r>
        <w:t>界面</w:t>
      </w:r>
      <w:r>
        <w:rPr>
          <w:rFonts w:hint="eastAsia"/>
        </w:rPr>
        <w:t>语言：英语、韩语、越南语、中文。</w:t>
      </w:r>
    </w:p>
    <w:p w14:paraId="74F3AE67" w14:textId="2A91A6C3" w:rsidR="00FB0C99" w:rsidRDefault="00FB0C99" w:rsidP="00FB0C99">
      <w:pPr>
        <w:pStyle w:val="LineListStyle"/>
      </w:pPr>
      <w:r>
        <w:rPr>
          <w:rFonts w:hint="eastAsia"/>
        </w:rPr>
        <w:t>自动化及屏幕保护选项。</w:t>
      </w:r>
    </w:p>
    <w:p w14:paraId="3A54EF94" w14:textId="07C7D3EF" w:rsidR="00FB0C99" w:rsidRDefault="00FB0C99" w:rsidP="00FB0C99">
      <w:pPr>
        <w:pStyle w:val="LineListStyle"/>
      </w:pPr>
      <w:r>
        <w:rPr>
          <w:rFonts w:hint="eastAsia"/>
        </w:rPr>
        <w:t>客户配置：例如</w:t>
      </w:r>
      <w:r>
        <w:t xml:space="preserve"> SECS/GEM </w:t>
      </w:r>
      <w:r>
        <w:rPr>
          <w:rFonts w:hint="eastAsia"/>
        </w:rPr>
        <w:t>设置。</w:t>
      </w:r>
    </w:p>
    <w:p w14:paraId="7DBC4A73" w14:textId="01B403C9" w:rsidR="00FB0C99" w:rsidRDefault="00FB0C99" w:rsidP="00FB0C99">
      <w:pPr>
        <w:pStyle w:val="LineListStyle"/>
      </w:pPr>
      <w:r>
        <w:rPr>
          <w:rFonts w:hint="eastAsia"/>
        </w:rPr>
        <w:t>一般参数：包含定时器、门锁条件、密码、氮气（</w:t>
      </w:r>
      <w:r>
        <w:t>N</w:t>
      </w:r>
      <w:r>
        <w:rPr>
          <w:rFonts w:ascii="Cambria Math" w:hAnsi="Cambria Math" w:cs="Cambria Math"/>
        </w:rPr>
        <w:t>₂</w:t>
      </w:r>
      <w:r>
        <w:t>）</w:t>
      </w:r>
      <w:r>
        <w:rPr>
          <w:rFonts w:hint="eastAsia"/>
        </w:rPr>
        <w:t>报警模式等。</w:t>
      </w:r>
    </w:p>
    <w:p w14:paraId="78F77F7E" w14:textId="7201F82E" w:rsidR="002273F7" w:rsidRPr="00C25A17" w:rsidRDefault="00FB0C99" w:rsidP="00FB0C99">
      <w:pPr>
        <w:pStyle w:val="LineListStyle"/>
      </w:pPr>
      <w:r>
        <w:rPr>
          <w:rFonts w:hint="eastAsia"/>
        </w:rPr>
        <w:t>工厂设置：启用或禁用水流、氮气流量、气压、门锁等传感器和检测器。</w:t>
      </w:r>
    </w:p>
    <w:p w14:paraId="5D50BFDA" w14:textId="61837ADB" w:rsidR="00C25A17" w:rsidRPr="00FB0C99" w:rsidRDefault="002273F7" w:rsidP="00E12B40">
      <w:pPr>
        <w:spacing w:before="120"/>
      </w:pPr>
      <w:r w:rsidRPr="00FB0C99">
        <w:rPr>
          <w:rFonts w:hint="eastAsia"/>
          <w:noProof/>
        </w:rPr>
        <w:drawing>
          <wp:anchor distT="0" distB="0" distL="114300" distR="114300" simplePos="0" relativeHeight="251670016" behindDoc="0" locked="0" layoutInCell="1" allowOverlap="1" wp14:anchorId="7B9E5CBB" wp14:editId="7CF27DB3">
            <wp:simplePos x="0" y="0"/>
            <wp:positionH relativeFrom="column">
              <wp:posOffset>0</wp:posOffset>
            </wp:positionH>
            <wp:positionV relativeFrom="paragraph">
              <wp:posOffset>106268</wp:posOffset>
            </wp:positionV>
            <wp:extent cx="254082" cy="289788"/>
            <wp:effectExtent l="0" t="0" r="0" b="0"/>
            <wp:wrapSquare wrapText="bothSides"/>
            <wp:docPr id="48024471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82" cy="28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0C99" w:rsidRPr="00FB0C99">
        <w:t>注意：点</w:t>
      </w:r>
      <w:r w:rsidR="00FB0C99" w:rsidRPr="00FB0C99">
        <w:rPr>
          <w:rFonts w:ascii="Microsoft JhengHei" w:eastAsia="Microsoft JhengHei" w:hAnsi="Microsoft JhengHei" w:cs="Microsoft JhengHei" w:hint="eastAsia"/>
        </w:rPr>
        <w:t>击</w:t>
      </w:r>
      <w:r w:rsidR="00FB0C99" w:rsidRPr="00FB0C99">
        <w:rPr>
          <w:rFonts w:ascii="Malgun Gothic" w:eastAsia="Malgun Gothic" w:hAnsi="Malgun Gothic" w:cs="Malgun Gothic" w:hint="eastAsia"/>
        </w:rPr>
        <w:t>“</w:t>
      </w:r>
      <w:r w:rsidR="00FB0C99" w:rsidRPr="00FB0C99">
        <w:rPr>
          <w:rFonts w:ascii="Microsoft JhengHei" w:eastAsia="Microsoft JhengHei" w:hAnsi="Microsoft JhengHei" w:cs="Microsoft JhengHei" w:hint="eastAsia"/>
        </w:rPr>
        <w:t>编辑</w:t>
      </w:r>
      <w:r w:rsidR="00FB0C99" w:rsidRPr="00FB0C99">
        <w:rPr>
          <w:rFonts w:ascii="Malgun Gothic" w:eastAsia="Malgun Gothic" w:hAnsi="Malgun Gothic" w:cs="Malgun Gothic" w:hint="eastAsia"/>
        </w:rPr>
        <w:t>”以</w:t>
      </w:r>
      <w:r w:rsidR="00FB0C99" w:rsidRPr="00FB0C99">
        <w:rPr>
          <w:rFonts w:ascii="MS Gothic" w:eastAsia="MS Gothic" w:hAnsi="MS Gothic" w:cs="MS Gothic" w:hint="eastAsia"/>
        </w:rPr>
        <w:t>启</w:t>
      </w:r>
      <w:r w:rsidR="00FB0C99" w:rsidRPr="00FB0C99">
        <w:rPr>
          <w:rFonts w:ascii="Malgun Gothic" w:eastAsia="Malgun Gothic" w:hAnsi="Malgun Gothic" w:cs="Malgun Gothic" w:hint="eastAsia"/>
        </w:rPr>
        <w:t>用修改。修改完成后，点</w:t>
      </w:r>
      <w:r w:rsidR="00FB0C99" w:rsidRPr="00FB0C99">
        <w:rPr>
          <w:rFonts w:ascii="Microsoft JhengHei" w:eastAsia="Microsoft JhengHei" w:hAnsi="Microsoft JhengHei" w:cs="Microsoft JhengHei" w:hint="eastAsia"/>
        </w:rPr>
        <w:t>击</w:t>
      </w:r>
      <w:r w:rsidR="00FB0C99" w:rsidRPr="00FB0C99">
        <w:rPr>
          <w:rFonts w:ascii="Malgun Gothic" w:eastAsia="Malgun Gothic" w:hAnsi="Malgun Gothic" w:cs="Malgun Gothic" w:hint="eastAsia"/>
        </w:rPr>
        <w:t>“保存”以</w:t>
      </w:r>
      <w:r w:rsidR="00FB0C99" w:rsidRPr="00FB0C99">
        <w:rPr>
          <w:rFonts w:ascii="Microsoft JhengHei" w:eastAsia="Microsoft JhengHei" w:hAnsi="Microsoft JhengHei" w:cs="Microsoft JhengHei" w:hint="eastAsia"/>
        </w:rPr>
        <w:t>应</w:t>
      </w:r>
      <w:r w:rsidR="00FB0C99" w:rsidRPr="00FB0C99">
        <w:rPr>
          <w:rFonts w:ascii="Malgun Gothic" w:eastAsia="Malgun Gothic" w:hAnsi="Malgun Gothic" w:cs="Malgun Gothic" w:hint="eastAsia"/>
        </w:rPr>
        <w:t>用，更改无效</w:t>
      </w:r>
      <w:r w:rsidR="00FB0C99" w:rsidRPr="00FB0C99">
        <w:rPr>
          <w:rFonts w:ascii="Microsoft JhengHei" w:eastAsia="Microsoft JhengHei" w:hAnsi="Microsoft JhengHei" w:cs="Microsoft JhengHei" w:hint="eastAsia"/>
        </w:rPr>
        <w:t>时</w:t>
      </w:r>
      <w:r w:rsidR="00FB0C99" w:rsidRPr="00FB0C99">
        <w:rPr>
          <w:rFonts w:ascii="Malgun Gothic" w:eastAsia="Malgun Gothic" w:hAnsi="Malgun Gothic" w:cs="Malgun Gothic" w:hint="eastAsia"/>
        </w:rPr>
        <w:t>点</w:t>
      </w:r>
      <w:r w:rsidR="00FB0C99" w:rsidRPr="00FB0C99">
        <w:rPr>
          <w:rFonts w:ascii="Microsoft JhengHei" w:eastAsia="Microsoft JhengHei" w:hAnsi="Microsoft JhengHei" w:cs="Microsoft JhengHei" w:hint="eastAsia"/>
        </w:rPr>
        <w:t>击</w:t>
      </w:r>
      <w:r w:rsidR="00FB0C99" w:rsidRPr="00FB0C99">
        <w:rPr>
          <w:rFonts w:ascii="Malgun Gothic" w:eastAsia="Malgun Gothic" w:hAnsi="Malgun Gothic" w:cs="Malgun Gothic" w:hint="eastAsia"/>
        </w:rPr>
        <w:t>“取消”放弃</w:t>
      </w:r>
      <w:r w:rsidR="00FB0C99" w:rsidRPr="00FB0C99">
        <w:rPr>
          <w:rFonts w:hint="eastAsia"/>
        </w:rPr>
        <w:t>。</w:t>
      </w:r>
    </w:p>
    <w:p w14:paraId="0634F08C" w14:textId="2BA025B2" w:rsidR="00DB12C7" w:rsidRDefault="00BF37CC" w:rsidP="00DB12C7">
      <w:pPr>
        <w:keepNext/>
        <w:spacing w:before="120"/>
        <w:jc w:val="center"/>
      </w:pPr>
      <w:r w:rsidRPr="00BF37CC">
        <w:lastRenderedPageBreak/>
        <w:drawing>
          <wp:inline distT="0" distB="0" distL="0" distR="0" wp14:anchorId="39D2EB71" wp14:editId="6E658298">
            <wp:extent cx="5662154" cy="3162300"/>
            <wp:effectExtent l="19050" t="19050" r="0" b="0"/>
            <wp:docPr id="89702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02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4488" cy="3163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4F068" w14:textId="1DA29E1C" w:rsidR="00082358" w:rsidRDefault="00DB12C7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26</w:t>
      </w:r>
      <w:r>
        <w:fldChar w:fldCharType="end"/>
      </w:r>
      <w:r w:rsidR="00504776">
        <w:t>. System Setting Screen</w:t>
      </w:r>
    </w:p>
    <w:p w14:paraId="6C4F8F78" w14:textId="5B9BD458" w:rsidR="00433DB3" w:rsidRDefault="00433DB3" w:rsidP="00820798">
      <w:pPr>
        <w:pStyle w:val="3dg11"/>
      </w:pPr>
      <w:bookmarkStart w:id="33" w:name="_Toc204013205"/>
      <w:r>
        <w:t>Chamber Setting Screen</w:t>
      </w:r>
      <w:bookmarkEnd w:id="33"/>
    </w:p>
    <w:p w14:paraId="7F80DF6F" w14:textId="2CC67852" w:rsidR="00FF7778" w:rsidRDefault="00257CCC" w:rsidP="00FF7778">
      <w:pPr>
        <w:keepNext/>
        <w:jc w:val="center"/>
      </w:pPr>
      <w:r w:rsidRPr="00257CCC">
        <w:drawing>
          <wp:inline distT="0" distB="0" distL="0" distR="0" wp14:anchorId="55029F74" wp14:editId="5557BE1F">
            <wp:extent cx="5657850" cy="2760600"/>
            <wp:effectExtent l="19050" t="19050" r="0" b="1905"/>
            <wp:docPr id="206636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657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9818" cy="2761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F5FA87" w14:textId="4F0EC90C" w:rsidR="001B04B3" w:rsidRDefault="00FF7778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27</w:t>
      </w:r>
      <w:r>
        <w:fldChar w:fldCharType="end"/>
      </w:r>
      <w:r>
        <w:t>. Chamber Setting Screen</w:t>
      </w:r>
    </w:p>
    <w:p w14:paraId="2E10270B" w14:textId="3222888F" w:rsidR="00CA6193" w:rsidRDefault="00B9346B" w:rsidP="00CA6193">
      <w:r w:rsidRPr="00B9346B">
        <w:t>在此部分，用</w:t>
      </w:r>
      <w:r w:rsidRPr="00B9346B">
        <w:rPr>
          <w:rFonts w:ascii="Microsoft JhengHei" w:eastAsia="Microsoft JhengHei" w:hAnsi="Microsoft JhengHei" w:cs="Microsoft JhengHei" w:hint="eastAsia"/>
        </w:rPr>
        <w:t>户</w:t>
      </w:r>
      <w:r w:rsidRPr="00B9346B">
        <w:rPr>
          <w:rFonts w:ascii="Malgun Gothic" w:eastAsia="Malgun Gothic" w:hAnsi="Malgun Gothic" w:cs="Malgun Gothic" w:hint="eastAsia"/>
        </w:rPr>
        <w:t>可以</w:t>
      </w:r>
      <w:r w:rsidRPr="00B9346B">
        <w:rPr>
          <w:rFonts w:ascii="Microsoft JhengHei" w:eastAsia="Microsoft JhengHei" w:hAnsi="Microsoft JhengHei" w:cs="Microsoft JhengHei" w:hint="eastAsia"/>
        </w:rPr>
        <w:t>编辑炉区数</w:t>
      </w:r>
      <w:r w:rsidRPr="00B9346B">
        <w:rPr>
          <w:rFonts w:ascii="Malgun Gothic" w:eastAsia="Malgun Gothic" w:hAnsi="Malgun Gothic" w:cs="Malgun Gothic" w:hint="eastAsia"/>
        </w:rPr>
        <w:t>量，</w:t>
      </w:r>
      <w:r w:rsidRPr="00B9346B">
        <w:rPr>
          <w:rFonts w:ascii="MS Gothic" w:eastAsia="MS Gothic" w:hAnsi="MS Gothic" w:cs="MS Gothic" w:hint="eastAsia"/>
        </w:rPr>
        <w:t>并</w:t>
      </w:r>
      <w:r w:rsidRPr="00B9346B">
        <w:rPr>
          <w:rFonts w:ascii="Malgun Gothic" w:eastAsia="Malgun Gothic" w:hAnsi="Malgun Gothic" w:cs="Malgun Gothic" w:hint="eastAsia"/>
        </w:rPr>
        <w:t>分</w:t>
      </w:r>
      <w:r w:rsidRPr="00B9346B">
        <w:rPr>
          <w:rFonts w:ascii="Yu Gothic" w:eastAsia="Yu Gothic" w:hAnsi="Yu Gothic" w:cs="Yu Gothic" w:hint="eastAsia"/>
        </w:rPr>
        <w:t>别</w:t>
      </w:r>
      <w:r w:rsidRPr="00B9346B">
        <w:rPr>
          <w:rFonts w:ascii="Malgun Gothic" w:eastAsia="Malgun Gothic" w:hAnsi="Malgun Gothic" w:cs="Malgun Gothic" w:hint="eastAsia"/>
        </w:rPr>
        <w:t>配置每</w:t>
      </w:r>
      <w:r w:rsidRPr="00B9346B">
        <w:rPr>
          <w:rFonts w:ascii="MS Gothic" w:eastAsia="MS Gothic" w:hAnsi="MS Gothic" w:cs="MS Gothic" w:hint="eastAsia"/>
        </w:rPr>
        <w:t>个炉区</w:t>
      </w:r>
      <w:r w:rsidRPr="00B9346B">
        <w:rPr>
          <w:rFonts w:ascii="Malgun Gothic" w:eastAsia="Malgun Gothic" w:hAnsi="Malgun Gothic" w:cs="Malgun Gothic" w:hint="eastAsia"/>
        </w:rPr>
        <w:t>，具体如下：</w:t>
      </w:r>
    </w:p>
    <w:p w14:paraId="3CB6AE6F" w14:textId="5FD59AE6" w:rsidR="00CA6193" w:rsidRPr="001000EA" w:rsidRDefault="00051C07" w:rsidP="002520D6">
      <w:pPr>
        <w:pStyle w:val="LineListStyle"/>
        <w:rPr>
          <w:b/>
          <w:bCs/>
        </w:rPr>
      </w:pPr>
      <w:r w:rsidRPr="00051C07">
        <w:t>编辑炉区数量：点击</w:t>
      </w:r>
      <w:r>
        <w:t xml:space="preserve"> </w:t>
      </w:r>
      <w:r>
        <w:rPr>
          <w:noProof/>
        </w:rPr>
        <w:drawing>
          <wp:inline distT="0" distB="0" distL="0" distR="0" wp14:anchorId="20A44ABD" wp14:editId="378DA819">
            <wp:extent cx="380365" cy="228219"/>
            <wp:effectExtent l="0" t="0" r="0" b="0"/>
            <wp:docPr id="188202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75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802" cy="2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C07">
        <w:t>，选择与实际工作炉匹配的炉区数量。</w:t>
      </w:r>
    </w:p>
    <w:p w14:paraId="61AA076F" w14:textId="4470E9F1" w:rsidR="0089269D" w:rsidRDefault="00126972" w:rsidP="00E46E98">
      <w:pPr>
        <w:pStyle w:val="LineListStyle"/>
        <w:numPr>
          <w:ilvl w:val="0"/>
          <w:numId w:val="0"/>
        </w:numPr>
        <w:ind w:left="360"/>
        <w:jc w:val="center"/>
      </w:pPr>
      <w:r w:rsidRPr="00126972">
        <w:lastRenderedPageBreak/>
        <w:drawing>
          <wp:inline distT="0" distB="0" distL="0" distR="0" wp14:anchorId="3ACB8DB4" wp14:editId="24CFA720">
            <wp:extent cx="2838450" cy="4292290"/>
            <wp:effectExtent l="19050" t="19050" r="0" b="0"/>
            <wp:docPr id="135388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825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0102" cy="42947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854648" w14:textId="5702238A" w:rsidR="002B4BBD" w:rsidRDefault="0089269D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28</w:t>
      </w:r>
      <w:r>
        <w:fldChar w:fldCharType="end"/>
      </w:r>
      <w:r>
        <w:t>. Edit the chamber quantity</w:t>
      </w:r>
    </w:p>
    <w:p w14:paraId="474E9F35" w14:textId="4D3D6D2B" w:rsidR="00CA6193" w:rsidRPr="00CA6193" w:rsidRDefault="000E3563" w:rsidP="002520D6">
      <w:pPr>
        <w:pStyle w:val="LineListStyle"/>
      </w:pPr>
      <w:r w:rsidRPr="000E3563">
        <w:t>工作设置面板用于配置炉区的运行逻辑，包括</w:t>
      </w:r>
      <w:r w:rsidR="00CA6193" w:rsidRPr="00CA6193">
        <w:t>:</w:t>
      </w:r>
    </w:p>
    <w:p w14:paraId="2E3E87A7" w14:textId="615D3B5A" w:rsidR="00CA6193" w:rsidRPr="00CA6193" w:rsidRDefault="00C125E3" w:rsidP="006B1845">
      <w:pPr>
        <w:numPr>
          <w:ilvl w:val="0"/>
          <w:numId w:val="56"/>
        </w:numPr>
      </w:pPr>
      <w:r w:rsidRPr="00C125E3">
        <w:t>批次信息</w:t>
      </w:r>
      <w:r w:rsidRPr="00C125E3">
        <w:rPr>
          <w:rFonts w:ascii="Microsoft JhengHei" w:eastAsia="Microsoft JhengHei" w:hAnsi="Microsoft JhengHei" w:cs="Microsoft JhengHei" w:hint="eastAsia"/>
        </w:rPr>
        <w:t>验证</w:t>
      </w:r>
      <w:r w:rsidR="00B66CB4">
        <w:t>.</w:t>
      </w:r>
    </w:p>
    <w:p w14:paraId="2FE6CB84" w14:textId="327495CF" w:rsidR="00CA6193" w:rsidRPr="00CA6193" w:rsidRDefault="00C87183" w:rsidP="006B1845">
      <w:pPr>
        <w:numPr>
          <w:ilvl w:val="0"/>
          <w:numId w:val="56"/>
        </w:numPr>
      </w:pPr>
      <w:r w:rsidRPr="00C87183">
        <w:rPr>
          <w:rFonts w:ascii="Yu Gothic" w:eastAsia="Yu Gothic" w:hAnsi="Yu Gothic" w:cs="Yu Gothic" w:hint="eastAsia"/>
        </w:rPr>
        <w:t>门开启条</w:t>
      </w:r>
      <w:r w:rsidRPr="00C87183">
        <w:rPr>
          <w:rFonts w:ascii="Malgun Gothic" w:eastAsia="Malgun Gothic" w:hAnsi="Malgun Gothic" w:cs="Malgun Gothic" w:hint="eastAsia"/>
        </w:rPr>
        <w:t>件</w:t>
      </w:r>
      <w:r w:rsidR="00B66CB4">
        <w:t>.</w:t>
      </w:r>
    </w:p>
    <w:p w14:paraId="441A431F" w14:textId="44E90A24" w:rsidR="00CA6193" w:rsidRPr="00CA6193" w:rsidRDefault="00146311" w:rsidP="006B1845">
      <w:pPr>
        <w:numPr>
          <w:ilvl w:val="0"/>
          <w:numId w:val="56"/>
        </w:numPr>
      </w:pPr>
      <w:r w:rsidRPr="00146311">
        <w:t>配方保持</w:t>
      </w:r>
      <w:r w:rsidR="00B66CB4">
        <w:t>.</w:t>
      </w:r>
    </w:p>
    <w:p w14:paraId="3E8DD0A2" w14:textId="4B9B069C" w:rsidR="00CA6193" w:rsidRDefault="00765255" w:rsidP="006B1845">
      <w:pPr>
        <w:numPr>
          <w:ilvl w:val="0"/>
          <w:numId w:val="56"/>
        </w:numPr>
      </w:pPr>
      <w:r w:rsidRPr="00765255">
        <w:rPr>
          <w:rFonts w:ascii="MS Gothic" w:eastAsia="MS Gothic" w:hAnsi="MS Gothic" w:cs="MS Gothic" w:hint="eastAsia"/>
        </w:rPr>
        <w:t>温</w:t>
      </w:r>
      <w:r w:rsidRPr="00765255">
        <w:rPr>
          <w:rFonts w:ascii="Malgun Gothic" w:eastAsia="Malgun Gothic" w:hAnsi="Malgun Gothic" w:cs="Malgun Gothic" w:hint="eastAsia"/>
        </w:rPr>
        <w:t>度</w:t>
      </w:r>
      <w:r w:rsidRPr="00765255">
        <w:rPr>
          <w:rFonts w:ascii="Microsoft JhengHei" w:eastAsia="Microsoft JhengHei" w:hAnsi="Microsoft JhengHei" w:cs="Microsoft JhengHei" w:hint="eastAsia"/>
        </w:rPr>
        <w:t>报</w:t>
      </w:r>
      <w:r w:rsidRPr="00765255">
        <w:rPr>
          <w:rFonts w:ascii="Malgun Gothic" w:eastAsia="Malgun Gothic" w:hAnsi="Malgun Gothic" w:cs="Malgun Gothic" w:hint="eastAsia"/>
        </w:rPr>
        <w:t>警等</w:t>
      </w:r>
      <w:r w:rsidRPr="00765255">
        <w:rPr>
          <w:rFonts w:ascii="MS Gothic" w:eastAsia="MS Gothic" w:hAnsi="MS Gothic" w:cs="MS Gothic" w:hint="eastAsia"/>
        </w:rPr>
        <w:t>内</w:t>
      </w:r>
      <w:r w:rsidRPr="00765255">
        <w:rPr>
          <w:rFonts w:ascii="Malgun Gothic" w:eastAsia="Malgun Gothic" w:hAnsi="Malgun Gothic" w:cs="Malgun Gothic" w:hint="eastAsia"/>
        </w:rPr>
        <w:t>容</w:t>
      </w:r>
      <w:r w:rsidR="00CA6193" w:rsidRPr="00CA6193">
        <w:t>.</w:t>
      </w:r>
    </w:p>
    <w:p w14:paraId="160C7853" w14:textId="0D91C8DF" w:rsidR="00C06F26" w:rsidRDefault="008F305C" w:rsidP="000E3563">
      <w:pPr>
        <w:keepNext/>
        <w:spacing w:before="120"/>
        <w:ind w:left="720"/>
        <w:jc w:val="center"/>
      </w:pPr>
      <w:r w:rsidRPr="008F305C">
        <w:drawing>
          <wp:inline distT="0" distB="0" distL="0" distR="0" wp14:anchorId="2CD3DD31" wp14:editId="4C2847E3">
            <wp:extent cx="2724542" cy="2657475"/>
            <wp:effectExtent l="19050" t="19050" r="0" b="0"/>
            <wp:docPr id="12370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284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2777" cy="2665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8326BF" w14:textId="31E20798" w:rsidR="00C06F26" w:rsidRPr="00194639" w:rsidRDefault="00C06F26" w:rsidP="00911166">
      <w:pPr>
        <w:pStyle w:val="styleImageCaption"/>
        <w:rPr>
          <w:rFonts w:ascii="Cambria" w:hAnsi="Cambr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29</w:t>
      </w:r>
      <w:r>
        <w:fldChar w:fldCharType="end"/>
      </w:r>
      <w:r w:rsidR="00077AD0">
        <w:t xml:space="preserve">. </w:t>
      </w:r>
      <w:r w:rsidR="00194639">
        <w:rPr>
          <w:rFonts w:ascii="Cambria" w:hAnsi="Cambria"/>
        </w:rPr>
        <w:t xml:space="preserve">Work </w:t>
      </w:r>
      <w:r w:rsidR="005A584D">
        <w:rPr>
          <w:rFonts w:ascii="Cambria" w:hAnsi="Cambria"/>
        </w:rPr>
        <w:t>P</w:t>
      </w:r>
      <w:r w:rsidR="00194639">
        <w:rPr>
          <w:rFonts w:ascii="Cambria" w:hAnsi="Cambria"/>
        </w:rPr>
        <w:t>anel</w:t>
      </w:r>
    </w:p>
    <w:p w14:paraId="61899E8E" w14:textId="2D884984" w:rsidR="00CA6193" w:rsidRPr="00CA6193" w:rsidRDefault="00F06CD5" w:rsidP="002520D6">
      <w:pPr>
        <w:pStyle w:val="LineListStyle"/>
      </w:pPr>
      <w:r w:rsidRPr="00F06CD5">
        <w:lastRenderedPageBreak/>
        <w:t>空闲冷却设置面板</w:t>
      </w:r>
      <w:r w:rsidR="00333725">
        <w:t>:</w:t>
      </w:r>
    </w:p>
    <w:p w14:paraId="7794A744" w14:textId="3512CBF9" w:rsidR="00CA6193" w:rsidRPr="00CA6193" w:rsidRDefault="005434A9" w:rsidP="00DC45D5">
      <w:pPr>
        <w:numPr>
          <w:ilvl w:val="0"/>
          <w:numId w:val="57"/>
        </w:numPr>
      </w:pPr>
      <w:r w:rsidRPr="005434A9">
        <w:rPr>
          <w:rFonts w:ascii="MS Gothic" w:eastAsia="MS Gothic" w:hAnsi="MS Gothic" w:cs="MS Gothic" w:hint="eastAsia"/>
        </w:rPr>
        <w:t>启</w:t>
      </w:r>
      <w:r w:rsidRPr="005434A9">
        <w:rPr>
          <w:rFonts w:ascii="Malgun Gothic" w:eastAsia="Malgun Gothic" w:hAnsi="Malgun Gothic" w:cs="Malgun Gothic" w:hint="eastAsia"/>
        </w:rPr>
        <w:t>用空</w:t>
      </w:r>
      <w:r w:rsidRPr="005434A9">
        <w:rPr>
          <w:rFonts w:ascii="Microsoft JhengHei" w:eastAsia="Microsoft JhengHei" w:hAnsi="Microsoft JhengHei" w:cs="Microsoft JhengHei" w:hint="eastAsia"/>
        </w:rPr>
        <w:t>闲状态</w:t>
      </w:r>
      <w:r w:rsidRPr="005434A9">
        <w:rPr>
          <w:rFonts w:ascii="Malgun Gothic" w:eastAsia="Malgun Gothic" w:hAnsi="Malgun Gothic" w:cs="Malgun Gothic" w:hint="eastAsia"/>
        </w:rPr>
        <w:t>下的冷却功能。</w:t>
      </w:r>
    </w:p>
    <w:p w14:paraId="1CE1DB4F" w14:textId="5DE70F67" w:rsidR="00CA6193" w:rsidRDefault="005434A9" w:rsidP="00DC45D5">
      <w:pPr>
        <w:numPr>
          <w:ilvl w:val="0"/>
          <w:numId w:val="57"/>
        </w:numPr>
      </w:pPr>
      <w:r w:rsidRPr="005434A9">
        <w:t>配置冷却</w:t>
      </w:r>
      <w:r w:rsidRPr="005434A9">
        <w:rPr>
          <w:rFonts w:ascii="MS Gothic" w:eastAsia="MS Gothic" w:hAnsi="MS Gothic" w:cs="MS Gothic" w:hint="eastAsia"/>
        </w:rPr>
        <w:t>温</w:t>
      </w:r>
      <w:r w:rsidRPr="005434A9">
        <w:rPr>
          <w:rFonts w:ascii="Malgun Gothic" w:eastAsia="Malgun Gothic" w:hAnsi="Malgun Gothic" w:cs="Malgun Gothic" w:hint="eastAsia"/>
        </w:rPr>
        <w:t>度及偏移</w:t>
      </w:r>
      <w:r w:rsidRPr="005434A9">
        <w:rPr>
          <w:rFonts w:ascii="Microsoft JhengHei" w:eastAsia="Microsoft JhengHei" w:hAnsi="Microsoft JhengHei" w:cs="Microsoft JhengHei" w:hint="eastAsia"/>
        </w:rPr>
        <w:t>值</w:t>
      </w:r>
      <w:r w:rsidRPr="005434A9">
        <w:rPr>
          <w:rFonts w:ascii="Malgun Gothic" w:eastAsia="Malgun Gothic" w:hAnsi="Malgun Gothic" w:cs="Malgun Gothic" w:hint="eastAsia"/>
        </w:rPr>
        <w:t>。</w:t>
      </w:r>
    </w:p>
    <w:p w14:paraId="72D81222" w14:textId="1F252DA7" w:rsidR="00AD618A" w:rsidRDefault="00CE42D4" w:rsidP="00B25DA4">
      <w:pPr>
        <w:keepNext/>
        <w:ind w:left="720"/>
        <w:jc w:val="center"/>
      </w:pPr>
      <w:r w:rsidRPr="00CE42D4">
        <w:drawing>
          <wp:inline distT="0" distB="0" distL="0" distR="0" wp14:anchorId="70552D5E" wp14:editId="1BE8920D">
            <wp:extent cx="3105583" cy="1419423"/>
            <wp:effectExtent l="19050" t="19050" r="0" b="9525"/>
            <wp:docPr id="101555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546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40E75F" w14:textId="6FC8FD3D" w:rsidR="00AD618A" w:rsidRPr="00CA6193" w:rsidRDefault="00AD618A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30</w:t>
      </w:r>
      <w:r>
        <w:fldChar w:fldCharType="end"/>
      </w:r>
      <w:r w:rsidR="007A74CC">
        <w:t>. Ideal Cooling</w:t>
      </w:r>
      <w:r w:rsidR="0015271E">
        <w:t xml:space="preserve"> Setting</w:t>
      </w:r>
      <w:r w:rsidR="007A74CC">
        <w:t xml:space="preserve"> Panel</w:t>
      </w:r>
    </w:p>
    <w:p w14:paraId="5F41E11D" w14:textId="77777777" w:rsidR="0005631F" w:rsidRDefault="0005631F" w:rsidP="00EC6E3A">
      <w:pPr>
        <w:pStyle w:val="NormalWeb"/>
        <w:numPr>
          <w:ilvl w:val="0"/>
          <w:numId w:val="58"/>
        </w:numPr>
        <w:spacing w:before="0" w:beforeAutospacing="0" w:after="0" w:afterAutospacing="0"/>
      </w:pPr>
      <w:r>
        <w:rPr>
          <w:rFonts w:ascii="Batang" w:eastAsia="Batang" w:hAnsi="Batang" w:cs="Batang" w:hint="eastAsia"/>
        </w:rPr>
        <w:t>常用控制器面板（主</w:t>
      </w:r>
      <w:r>
        <w:rPr>
          <w:rFonts w:ascii="MS Gothic" w:eastAsia="MS Gothic" w:hAnsi="MS Gothic" w:cs="MS Gothic" w:hint="eastAsia"/>
        </w:rPr>
        <w:t>温</w:t>
      </w:r>
      <w:r>
        <w:rPr>
          <w:rFonts w:ascii="Malgun Gothic" w:eastAsia="Malgun Gothic" w:hAnsi="Malgun Gothic" w:cs="Malgun Gothic" w:hint="eastAsia"/>
        </w:rPr>
        <w:t>度控制器、</w:t>
      </w:r>
      <w:r>
        <w:rPr>
          <w:rFonts w:ascii="MS Gothic" w:eastAsia="MS Gothic" w:hAnsi="MS Gothic" w:cs="MS Gothic" w:hint="eastAsia"/>
        </w:rPr>
        <w:t>温</w:t>
      </w:r>
      <w:r>
        <w:rPr>
          <w:rFonts w:ascii="Malgun Gothic" w:eastAsia="Malgun Gothic" w:hAnsi="Malgun Gothic" w:cs="Malgun Gothic" w:hint="eastAsia"/>
        </w:rPr>
        <w:t>度限制控制器、</w:t>
      </w:r>
      <w:r>
        <w:rPr>
          <w:rFonts w:ascii="MS Gothic" w:eastAsia="MS Gothic" w:hAnsi="MS Gothic" w:cs="MS Gothic" w:hint="eastAsia"/>
        </w:rPr>
        <w:t>温</w:t>
      </w:r>
      <w:r>
        <w:rPr>
          <w:rFonts w:ascii="Malgun Gothic" w:eastAsia="Malgun Gothic" w:hAnsi="Malgun Gothic" w:cs="Malgun Gothic" w:hint="eastAsia"/>
        </w:rPr>
        <w:t>度</w:t>
      </w:r>
      <w:r>
        <w:rPr>
          <w:rFonts w:ascii="Microsoft JhengHei" w:eastAsia="Microsoft JhengHei" w:hAnsi="Microsoft JhengHei" w:cs="Microsoft JhengHei" w:hint="eastAsia"/>
        </w:rPr>
        <w:t>记录</w:t>
      </w:r>
      <w:r>
        <w:rPr>
          <w:rFonts w:ascii="Malgun Gothic" w:eastAsia="Malgun Gothic" w:hAnsi="Malgun Gothic" w:cs="Malgun Gothic" w:hint="eastAsia"/>
        </w:rPr>
        <w:t>器控制器、</w:t>
      </w:r>
      <w:r>
        <w:t xml:space="preserve">DIO </w:t>
      </w:r>
      <w:r>
        <w:rPr>
          <w:rFonts w:ascii="Batang" w:eastAsia="Batang" w:hAnsi="Batang" w:cs="Batang" w:hint="eastAsia"/>
        </w:rPr>
        <w:t>板、</w:t>
      </w:r>
      <w:r>
        <w:rPr>
          <w:rFonts w:ascii="Microsoft JhengHei" w:eastAsia="Microsoft JhengHei" w:hAnsi="Microsoft JhengHei" w:cs="Microsoft JhengHei" w:hint="eastAsia"/>
        </w:rPr>
        <w:t>风门</w:t>
      </w:r>
      <w:r>
        <w:rPr>
          <w:rFonts w:ascii="Malgun Gothic" w:eastAsia="Malgun Gothic" w:hAnsi="Malgun Gothic" w:cs="Malgun Gothic" w:hint="eastAsia"/>
        </w:rPr>
        <w:t>）包含各</w:t>
      </w:r>
      <w:r>
        <w:rPr>
          <w:rFonts w:ascii="Microsoft JhengHei" w:eastAsia="Microsoft JhengHei" w:hAnsi="Microsoft JhengHei" w:cs="Microsoft JhengHei" w:hint="eastAsia"/>
        </w:rPr>
        <w:t>设备</w:t>
      </w:r>
      <w:r>
        <w:rPr>
          <w:rFonts w:ascii="Malgun Gothic" w:eastAsia="Malgun Gothic" w:hAnsi="Malgun Gothic" w:cs="Malgun Gothic" w:hint="eastAsia"/>
        </w:rPr>
        <w:t>在系</w:t>
      </w:r>
      <w:r>
        <w:rPr>
          <w:rFonts w:ascii="Microsoft JhengHei" w:eastAsia="Microsoft JhengHei" w:hAnsi="Microsoft JhengHei" w:cs="Microsoft JhengHei" w:hint="eastAsia"/>
        </w:rPr>
        <w:t>统内</w:t>
      </w:r>
      <w:r>
        <w:rPr>
          <w:rFonts w:ascii="Malgun Gothic" w:eastAsia="Malgun Gothic" w:hAnsi="Malgun Gothic" w:cs="Malgun Gothic" w:hint="eastAsia"/>
        </w:rPr>
        <w:t>的通信和</w:t>
      </w:r>
      <w:r>
        <w:rPr>
          <w:rFonts w:ascii="MS Gothic" w:eastAsia="MS Gothic" w:hAnsi="MS Gothic" w:cs="MS Gothic" w:hint="eastAsia"/>
        </w:rPr>
        <w:t>运</w:t>
      </w:r>
      <w:r>
        <w:rPr>
          <w:rFonts w:ascii="Malgun Gothic" w:eastAsia="Malgun Gothic" w:hAnsi="Malgun Gothic" w:cs="Malgun Gothic" w:hint="eastAsia"/>
        </w:rPr>
        <w:t>行</w:t>
      </w:r>
      <w:r>
        <w:rPr>
          <w:rFonts w:ascii="Microsoft JhengHei" w:eastAsia="Microsoft JhengHei" w:hAnsi="Microsoft JhengHei" w:cs="Microsoft JhengHei" w:hint="eastAsia"/>
        </w:rPr>
        <w:t>设</w:t>
      </w:r>
      <w:r>
        <w:rPr>
          <w:rFonts w:ascii="Malgun Gothic" w:eastAsia="Malgun Gothic" w:hAnsi="Malgun Gothic" w:cs="Malgun Gothic" w:hint="eastAsia"/>
        </w:rPr>
        <w:t>置，包括</w:t>
      </w:r>
      <w:r>
        <w:rPr>
          <w:rFonts w:ascii="Batang" w:eastAsia="Batang" w:hAnsi="Batang" w:cs="Batang" w:hint="eastAsia"/>
        </w:rPr>
        <w:t>：</w:t>
      </w:r>
    </w:p>
    <w:p w14:paraId="7D65F06B" w14:textId="77777777" w:rsidR="0005631F" w:rsidRDefault="0005631F" w:rsidP="00EC6E3A">
      <w:pPr>
        <w:pStyle w:val="NormalWeb"/>
        <w:numPr>
          <w:ilvl w:val="1"/>
          <w:numId w:val="58"/>
        </w:numPr>
        <w:spacing w:before="0" w:beforeAutospacing="0" w:after="0" w:afterAutospacing="0" w:line="360" w:lineRule="auto"/>
      </w:pPr>
      <w:r>
        <w:rPr>
          <w:rFonts w:ascii="SimSun" w:eastAsia="SimSun" w:hAnsi="SimSun" w:cs="SimSun" w:hint="eastAsia"/>
        </w:rPr>
        <w:t>设置设备型号</w:t>
      </w:r>
      <w:r>
        <w:rPr>
          <w:rFonts w:ascii="Batang" w:eastAsia="Batang" w:hAnsi="Batang" w:cs="Batang" w:hint="eastAsia"/>
        </w:rPr>
        <w:t>。</w:t>
      </w:r>
    </w:p>
    <w:p w14:paraId="4AC545BC" w14:textId="77777777" w:rsidR="0005631F" w:rsidRDefault="0005631F" w:rsidP="00EC6E3A">
      <w:pPr>
        <w:pStyle w:val="NormalWeb"/>
        <w:numPr>
          <w:ilvl w:val="1"/>
          <w:numId w:val="58"/>
        </w:numPr>
        <w:spacing w:before="0" w:beforeAutospacing="0" w:after="0" w:afterAutospacing="0" w:line="360" w:lineRule="auto"/>
      </w:pPr>
      <w:r>
        <w:rPr>
          <w:rFonts w:ascii="SimSun" w:eastAsia="SimSun" w:hAnsi="SimSun" w:cs="SimSun" w:hint="eastAsia"/>
        </w:rPr>
        <w:t>选择通信方式：串口（</w:t>
      </w:r>
      <w:r>
        <w:t>COM</w:t>
      </w:r>
      <w:r>
        <w:rPr>
          <w:rFonts w:ascii="Batang" w:eastAsia="Batang" w:hAnsi="Batang" w:cs="Batang" w:hint="eastAsia"/>
        </w:rPr>
        <w:t>）或</w:t>
      </w:r>
      <w:r>
        <w:t xml:space="preserve"> TCP</w:t>
      </w:r>
      <w:r>
        <w:rPr>
          <w:rFonts w:ascii="Batang" w:eastAsia="Batang" w:hAnsi="Batang" w:cs="Batang" w:hint="eastAsia"/>
        </w:rPr>
        <w:t>（含</w:t>
      </w:r>
      <w:r>
        <w:t xml:space="preserve"> IP </w:t>
      </w:r>
      <w:r>
        <w:rPr>
          <w:rFonts w:ascii="Batang" w:eastAsia="Batang" w:hAnsi="Batang" w:cs="Batang" w:hint="eastAsia"/>
        </w:rPr>
        <w:t>和端口）。</w:t>
      </w:r>
    </w:p>
    <w:p w14:paraId="0D1129B9" w14:textId="77777777" w:rsidR="0005631F" w:rsidRDefault="0005631F" w:rsidP="00EC6E3A">
      <w:pPr>
        <w:pStyle w:val="NormalWeb"/>
        <w:numPr>
          <w:ilvl w:val="1"/>
          <w:numId w:val="58"/>
        </w:numPr>
        <w:spacing w:before="0" w:beforeAutospacing="0" w:after="0" w:afterAutospacing="0" w:line="360" w:lineRule="auto"/>
      </w:pPr>
      <w:r>
        <w:rPr>
          <w:rFonts w:ascii="Batang" w:eastAsia="Batang" w:hAnsi="Batang" w:cs="Batang" w:hint="eastAsia"/>
        </w:rPr>
        <w:t>定</w:t>
      </w:r>
      <w:r>
        <w:rPr>
          <w:rFonts w:ascii="SimSun" w:eastAsia="SimSun" w:hAnsi="SimSun" w:cs="SimSun" w:hint="eastAsia"/>
        </w:rPr>
        <w:t>义通信参数：波特率、校验位、数据位、停止位</w:t>
      </w:r>
      <w:r>
        <w:rPr>
          <w:rFonts w:ascii="Batang" w:eastAsia="Batang" w:hAnsi="Batang" w:cs="Batang" w:hint="eastAsia"/>
        </w:rPr>
        <w:t>。</w:t>
      </w:r>
    </w:p>
    <w:p w14:paraId="12DCD6CE" w14:textId="1339645B" w:rsidR="00832884" w:rsidRDefault="0005631F" w:rsidP="00832884">
      <w:pPr>
        <w:pStyle w:val="NormalWeb"/>
        <w:numPr>
          <w:ilvl w:val="1"/>
          <w:numId w:val="58"/>
        </w:numPr>
        <w:spacing w:before="0" w:beforeAutospacing="0" w:after="0" w:afterAutospacing="0"/>
      </w:pPr>
      <w:r>
        <w:rPr>
          <w:rFonts w:ascii="Yu Gothic" w:eastAsia="Yu Gothic" w:hAnsi="Yu Gothic" w:cs="Yu Gothic" w:hint="eastAsia"/>
        </w:rPr>
        <w:t>启用</w:t>
      </w:r>
      <w:r>
        <w:rPr>
          <w:rFonts w:ascii="SimSun" w:eastAsia="SimSun" w:hAnsi="SimSun" w:cs="SimSun" w:hint="eastAsia"/>
        </w:rPr>
        <w:t>记录器的特定通道</w:t>
      </w:r>
      <w:r>
        <w:rPr>
          <w:rFonts w:ascii="Batang" w:eastAsia="Batang" w:hAnsi="Batang" w:cs="Batang" w:hint="eastAsia"/>
        </w:rPr>
        <w:t>。</w:t>
      </w:r>
    </w:p>
    <w:p w14:paraId="4B8DD2C3" w14:textId="2B5D0C51" w:rsidR="00832884" w:rsidRDefault="00832884" w:rsidP="00231132">
      <w:pPr>
        <w:pStyle w:val="LineListStyle"/>
      </w:pPr>
      <w:r>
        <w:rPr>
          <w:rFonts w:ascii="MS Gothic" w:eastAsia="MS Gothic" w:hAnsi="MS Gothic" w:cs="MS Gothic" w:hint="eastAsia"/>
        </w:rPr>
        <w:t>氧气</w:t>
      </w:r>
      <w:r>
        <w:rPr>
          <w:rFonts w:hint="eastAsia"/>
        </w:rPr>
        <w:t>分析仪面板用于配置</w:t>
      </w:r>
      <w:r>
        <w:rPr>
          <w:rFonts w:ascii="MS Gothic" w:eastAsia="MS Gothic" w:hAnsi="MS Gothic" w:cs="MS Gothic" w:hint="eastAsia"/>
        </w:rPr>
        <w:t>炉内氧气</w:t>
      </w:r>
      <w:r>
        <w:rPr>
          <w:rFonts w:hint="eastAsia"/>
        </w:rPr>
        <w:t>（</w:t>
      </w:r>
      <w:r>
        <w:t>O</w:t>
      </w:r>
      <w:r>
        <w:rPr>
          <w:rFonts w:ascii="Cambria Math" w:hAnsi="Cambria Math" w:cs="Cambria Math"/>
        </w:rPr>
        <w:t>₂</w:t>
      </w:r>
      <w:r>
        <w:t>）</w:t>
      </w:r>
      <w:r>
        <w:rPr>
          <w:rFonts w:hint="eastAsia"/>
        </w:rPr>
        <w:t>传感器，测量</w:t>
      </w:r>
      <w:r>
        <w:rPr>
          <w:rFonts w:ascii="MS Gothic" w:eastAsia="MS Gothic" w:hAnsi="MS Gothic" w:cs="MS Gothic" w:hint="eastAsia"/>
        </w:rPr>
        <w:t>炉内氧气</w:t>
      </w:r>
      <w:r>
        <w:rPr>
          <w:rFonts w:hint="eastAsia"/>
        </w:rPr>
        <w:t>浓度。监控</w:t>
      </w:r>
      <w:r>
        <w:rPr>
          <w:rFonts w:ascii="MS Gothic" w:eastAsia="MS Gothic" w:hAnsi="MS Gothic" w:cs="MS Gothic" w:hint="eastAsia"/>
        </w:rPr>
        <w:t>氧气</w:t>
      </w:r>
      <w:r>
        <w:rPr>
          <w:rFonts w:hint="eastAsia"/>
        </w:rPr>
        <w:t>水平有助于确保</w:t>
      </w:r>
      <w:r>
        <w:rPr>
          <w:rFonts w:ascii="MS Gothic" w:eastAsia="MS Gothic" w:hAnsi="MS Gothic" w:cs="MS Gothic" w:hint="eastAsia"/>
        </w:rPr>
        <w:t>温</w:t>
      </w:r>
      <w:r>
        <w:rPr>
          <w:rFonts w:hint="eastAsia"/>
        </w:rPr>
        <w:t>度控制的准确性。主要配置</w:t>
      </w:r>
      <w:r>
        <w:rPr>
          <w:rFonts w:ascii="MS Gothic" w:eastAsia="MS Gothic" w:hAnsi="MS Gothic" w:cs="MS Gothic" w:hint="eastAsia"/>
        </w:rPr>
        <w:t>参数</w:t>
      </w:r>
      <w:r>
        <w:rPr>
          <w:rFonts w:hint="eastAsia"/>
        </w:rPr>
        <w:t>包括：</w:t>
      </w:r>
    </w:p>
    <w:p w14:paraId="1ADB4F58" w14:textId="021E1827" w:rsidR="00832884" w:rsidRDefault="00832884" w:rsidP="001C5127">
      <w:pPr>
        <w:pStyle w:val="ListParagraph"/>
        <w:numPr>
          <w:ilvl w:val="0"/>
          <w:numId w:val="47"/>
        </w:numPr>
        <w:ind w:leftChars="0"/>
      </w:pPr>
      <w:r>
        <w:t>O₂ 密度限制（ppm）：</w:t>
      </w:r>
      <w:r w:rsidRPr="001C5127">
        <w:rPr>
          <w:rFonts w:ascii="MS Gothic" w:eastAsia="MS Gothic" w:hAnsi="MS Gothic" w:cs="MS Gothic" w:hint="eastAsia"/>
        </w:rPr>
        <w:t>炉内</w:t>
      </w:r>
      <w:r w:rsidRPr="001C5127">
        <w:rPr>
          <w:rFonts w:ascii="Malgun Gothic" w:eastAsia="Malgun Gothic" w:hAnsi="Malgun Gothic" w:cs="Malgun Gothic" w:hint="eastAsia"/>
        </w:rPr>
        <w:t>允</w:t>
      </w:r>
      <w:r w:rsidRPr="001C5127">
        <w:rPr>
          <w:rFonts w:ascii="Microsoft JhengHei" w:eastAsia="Microsoft JhengHei" w:hAnsi="Microsoft JhengHei" w:cs="Microsoft JhengHei" w:hint="eastAsia"/>
        </w:rPr>
        <w:t>许</w:t>
      </w:r>
      <w:r w:rsidRPr="001C5127">
        <w:rPr>
          <w:rFonts w:ascii="Malgun Gothic" w:eastAsia="Malgun Gothic" w:hAnsi="Malgun Gothic" w:cs="Malgun Gothic" w:hint="eastAsia"/>
        </w:rPr>
        <w:t>的</w:t>
      </w:r>
      <w:r w:rsidRPr="001C5127">
        <w:rPr>
          <w:rFonts w:ascii="MS Gothic" w:eastAsia="MS Gothic" w:hAnsi="MS Gothic" w:cs="MS Gothic" w:hint="eastAsia"/>
        </w:rPr>
        <w:t>氧气</w:t>
      </w:r>
      <w:r w:rsidRPr="001C5127">
        <w:rPr>
          <w:rFonts w:ascii="Microsoft JhengHei" w:eastAsia="Microsoft JhengHei" w:hAnsi="Microsoft JhengHei" w:cs="Microsoft JhengHei" w:hint="eastAsia"/>
        </w:rPr>
        <w:t>浓</w:t>
      </w:r>
      <w:r w:rsidRPr="001C5127">
        <w:rPr>
          <w:rFonts w:ascii="Malgun Gothic" w:eastAsia="Malgun Gothic" w:hAnsi="Malgun Gothic" w:cs="Malgun Gothic" w:hint="eastAsia"/>
        </w:rPr>
        <w:t>度上限（</w:t>
      </w:r>
      <w:r>
        <w:t>ppm = 百万分之一）。超</w:t>
      </w:r>
      <w:r w:rsidRPr="001C5127">
        <w:rPr>
          <w:rFonts w:ascii="Microsoft JhengHei" w:eastAsia="Microsoft JhengHei" w:hAnsi="Microsoft JhengHei" w:cs="Microsoft JhengHei" w:hint="eastAsia"/>
        </w:rPr>
        <w:t>过该</w:t>
      </w:r>
      <w:r w:rsidRPr="001C5127">
        <w:rPr>
          <w:rFonts w:ascii="Malgun Gothic" w:eastAsia="Malgun Gothic" w:hAnsi="Malgun Gothic" w:cs="Malgun Gothic" w:hint="eastAsia"/>
        </w:rPr>
        <w:t>限</w:t>
      </w:r>
      <w:r w:rsidRPr="001C5127">
        <w:rPr>
          <w:rFonts w:ascii="Microsoft JhengHei" w:eastAsia="Microsoft JhengHei" w:hAnsi="Microsoft JhengHei" w:cs="Microsoft JhengHei" w:hint="eastAsia"/>
        </w:rPr>
        <w:t>值</w:t>
      </w:r>
      <w:r w:rsidRPr="001C5127">
        <w:rPr>
          <w:rFonts w:ascii="Malgun Gothic" w:eastAsia="Malgun Gothic" w:hAnsi="Malgun Gothic" w:cs="Malgun Gothic" w:hint="eastAsia"/>
        </w:rPr>
        <w:t>可能</w:t>
      </w:r>
      <w:r w:rsidRPr="001C5127">
        <w:rPr>
          <w:rFonts w:ascii="MS Gothic" w:eastAsia="MS Gothic" w:hAnsi="MS Gothic" w:cs="MS Gothic" w:hint="eastAsia"/>
        </w:rPr>
        <w:t>触</w:t>
      </w:r>
      <w:r w:rsidRPr="001C5127">
        <w:rPr>
          <w:rFonts w:ascii="Microsoft JhengHei" w:eastAsia="Microsoft JhengHei" w:hAnsi="Microsoft JhengHei" w:cs="Microsoft JhengHei" w:hint="eastAsia"/>
        </w:rPr>
        <w:t>发报</w:t>
      </w:r>
      <w:r w:rsidRPr="001C5127">
        <w:rPr>
          <w:rFonts w:ascii="Malgun Gothic" w:eastAsia="Malgun Gothic" w:hAnsi="Malgun Gothic" w:cs="Malgun Gothic" w:hint="eastAsia"/>
        </w:rPr>
        <w:t>警或停止工</w:t>
      </w:r>
      <w:r w:rsidRPr="001C5127">
        <w:rPr>
          <w:rFonts w:ascii="Microsoft JhengHei" w:eastAsia="Microsoft JhengHei" w:hAnsi="Microsoft JhengHei" w:cs="Microsoft JhengHei" w:hint="eastAsia"/>
        </w:rPr>
        <w:t>艺</w:t>
      </w:r>
      <w:r w:rsidRPr="001C5127">
        <w:rPr>
          <w:rFonts w:ascii="Malgun Gothic" w:eastAsia="Malgun Gothic" w:hAnsi="Malgun Gothic" w:cs="Malgun Gothic" w:hint="eastAsia"/>
        </w:rPr>
        <w:t>。</w:t>
      </w:r>
    </w:p>
    <w:p w14:paraId="6A7FA7E7" w14:textId="5E61A6B3" w:rsidR="00832884" w:rsidRPr="00B64D24" w:rsidRDefault="00832884" w:rsidP="00B64D24">
      <w:pPr>
        <w:pStyle w:val="ListParagraph"/>
        <w:numPr>
          <w:ilvl w:val="0"/>
          <w:numId w:val="108"/>
        </w:numPr>
        <w:ind w:leftChars="0"/>
      </w:pPr>
      <w:r>
        <w:t>O₂ 密度</w:t>
      </w:r>
      <w:r w:rsidRPr="0073224D">
        <w:rPr>
          <w:rFonts w:ascii="Microsoft JhengHei" w:eastAsia="Microsoft JhengHei" w:hAnsi="Microsoft JhengHei" w:cs="Microsoft JhengHei" w:hint="eastAsia"/>
        </w:rPr>
        <w:t>报</w:t>
      </w:r>
      <w:r w:rsidRPr="0073224D">
        <w:rPr>
          <w:rFonts w:ascii="Malgun Gothic" w:eastAsia="Malgun Gothic" w:hAnsi="Malgun Gothic" w:cs="Malgun Gothic" w:hint="eastAsia"/>
        </w:rPr>
        <w:t>警</w:t>
      </w:r>
      <w:r w:rsidRPr="0073224D">
        <w:rPr>
          <w:rFonts w:ascii="MS Gothic" w:eastAsia="MS Gothic" w:hAnsi="MS Gothic" w:cs="MS Gothic" w:hint="eastAsia"/>
        </w:rPr>
        <w:t>启</w:t>
      </w:r>
      <w:r w:rsidRPr="0073224D">
        <w:rPr>
          <w:rFonts w:ascii="Microsoft JhengHei" w:eastAsia="Microsoft JhengHei" w:hAnsi="Microsoft JhengHei" w:cs="Microsoft JhengHei" w:hint="eastAsia"/>
        </w:rPr>
        <w:t>动时间</w:t>
      </w:r>
      <w:r w:rsidRPr="0073224D">
        <w:rPr>
          <w:rFonts w:ascii="Malgun Gothic" w:eastAsia="Malgun Gothic" w:hAnsi="Malgun Gothic" w:cs="Malgun Gothic" w:hint="eastAsia"/>
        </w:rPr>
        <w:t>（秒）</w:t>
      </w:r>
      <w:r>
        <w:t>：</w:t>
      </w:r>
      <w:r w:rsidRPr="0073224D">
        <w:rPr>
          <w:rFonts w:ascii="Microsoft JhengHei" w:eastAsia="Microsoft JhengHei" w:hAnsi="Microsoft JhengHei" w:cs="Microsoft JhengHei" w:hint="eastAsia"/>
        </w:rPr>
        <w:t>阈值</w:t>
      </w:r>
      <w:r w:rsidRPr="0073224D">
        <w:rPr>
          <w:rFonts w:ascii="Malgun Gothic" w:eastAsia="Malgun Gothic" w:hAnsi="Malgun Gothic" w:cs="Malgun Gothic" w:hint="eastAsia"/>
        </w:rPr>
        <w:t>超出持</w:t>
      </w:r>
      <w:r w:rsidRPr="0073224D">
        <w:rPr>
          <w:rFonts w:ascii="Microsoft JhengHei" w:eastAsia="Microsoft JhengHei" w:hAnsi="Microsoft JhengHei" w:cs="Microsoft JhengHei" w:hint="eastAsia"/>
        </w:rPr>
        <w:t>续</w:t>
      </w:r>
      <w:r w:rsidRPr="0073224D">
        <w:rPr>
          <w:rFonts w:ascii="Malgun Gothic" w:eastAsia="Malgun Gothic" w:hAnsi="Malgun Gothic" w:cs="Malgun Gothic" w:hint="eastAsia"/>
        </w:rPr>
        <w:t>的</w:t>
      </w:r>
      <w:r w:rsidRPr="0073224D">
        <w:rPr>
          <w:rFonts w:ascii="Microsoft JhengHei" w:eastAsia="Microsoft JhengHei" w:hAnsi="Microsoft JhengHei" w:cs="Microsoft JhengHei" w:hint="eastAsia"/>
        </w:rPr>
        <w:t>时间</w:t>
      </w:r>
      <w:r w:rsidRPr="0073224D">
        <w:rPr>
          <w:rFonts w:ascii="Malgun Gothic" w:eastAsia="Malgun Gothic" w:hAnsi="Malgun Gothic" w:cs="Malgun Gothic" w:hint="eastAsia"/>
        </w:rPr>
        <w:t>，超</w:t>
      </w:r>
      <w:r w:rsidRPr="0073224D">
        <w:rPr>
          <w:rFonts w:ascii="Microsoft JhengHei" w:eastAsia="Microsoft JhengHei" w:hAnsi="Microsoft JhengHei" w:cs="Microsoft JhengHei" w:hint="eastAsia"/>
        </w:rPr>
        <w:t>过</w:t>
      </w:r>
      <w:r w:rsidRPr="0073224D">
        <w:rPr>
          <w:rFonts w:ascii="Malgun Gothic" w:eastAsia="Malgun Gothic" w:hAnsi="Malgun Gothic" w:cs="Malgun Gothic" w:hint="eastAsia"/>
        </w:rPr>
        <w:t>后才确</w:t>
      </w:r>
      <w:r w:rsidRPr="0073224D">
        <w:rPr>
          <w:rFonts w:ascii="Microsoft JhengHei" w:eastAsia="Microsoft JhengHei" w:hAnsi="Microsoft JhengHei" w:cs="Microsoft JhengHei" w:hint="eastAsia"/>
        </w:rPr>
        <w:t>认真实报</w:t>
      </w:r>
      <w:r w:rsidRPr="0073224D">
        <w:rPr>
          <w:rFonts w:ascii="Malgun Gothic" w:eastAsia="Malgun Gothic" w:hAnsi="Malgun Gothic" w:cs="Malgun Gothic" w:hint="eastAsia"/>
        </w:rPr>
        <w:t>警，避免因</w:t>
      </w:r>
      <w:r w:rsidRPr="0073224D">
        <w:rPr>
          <w:rFonts w:ascii="Microsoft JhengHei" w:eastAsia="Microsoft JhengHei" w:hAnsi="Microsoft JhengHei" w:cs="Microsoft JhengHei" w:hint="eastAsia"/>
        </w:rPr>
        <w:t>轻</w:t>
      </w:r>
      <w:r w:rsidRPr="0073224D">
        <w:rPr>
          <w:rFonts w:ascii="Malgun Gothic" w:eastAsia="Malgun Gothic" w:hAnsi="Malgun Gothic" w:cs="Malgun Gothic" w:hint="eastAsia"/>
        </w:rPr>
        <w:t>微波</w:t>
      </w:r>
      <w:r w:rsidRPr="0073224D">
        <w:rPr>
          <w:rFonts w:ascii="Microsoft JhengHei" w:eastAsia="Microsoft JhengHei" w:hAnsi="Microsoft JhengHei" w:cs="Microsoft JhengHei" w:hint="eastAsia"/>
        </w:rPr>
        <w:t>动产</w:t>
      </w:r>
      <w:r w:rsidRPr="0073224D">
        <w:rPr>
          <w:rFonts w:ascii="Malgun Gothic" w:eastAsia="Malgun Gothic" w:hAnsi="Malgun Gothic" w:cs="Malgun Gothic" w:hint="eastAsia"/>
        </w:rPr>
        <w:t>生</w:t>
      </w:r>
      <w:r w:rsidRPr="0073224D">
        <w:rPr>
          <w:rFonts w:ascii="Microsoft JhengHei" w:eastAsia="Microsoft JhengHei" w:hAnsi="Microsoft JhengHei" w:cs="Microsoft JhengHei" w:hint="eastAsia"/>
        </w:rPr>
        <w:t>误报</w:t>
      </w:r>
      <w:r w:rsidRPr="0073224D">
        <w:rPr>
          <w:rFonts w:ascii="Malgun Gothic" w:eastAsia="Malgun Gothic" w:hAnsi="Malgun Gothic" w:cs="Malgun Gothic" w:hint="eastAsia"/>
        </w:rPr>
        <w:t>。</w:t>
      </w:r>
    </w:p>
    <w:p w14:paraId="29777EA4" w14:textId="2E2C5BF4" w:rsidR="00B64D24" w:rsidRDefault="00B64D24" w:rsidP="00B64D24">
      <w:pPr>
        <w:pStyle w:val="ListParagraph"/>
        <w:numPr>
          <w:ilvl w:val="0"/>
          <w:numId w:val="108"/>
        </w:numPr>
        <w:ind w:leftChars="0"/>
      </w:pPr>
      <w:r w:rsidRPr="00B64D24">
        <w:rPr>
          <w:rFonts w:ascii="MS Gothic" w:eastAsia="MS Gothic" w:hAnsi="MS Gothic" w:cs="MS Gothic" w:hint="eastAsia"/>
        </w:rPr>
        <w:t>氧气</w:t>
      </w:r>
      <w:r w:rsidRPr="00B64D24">
        <w:rPr>
          <w:rFonts w:ascii="Microsoft JhengHei" w:eastAsia="Microsoft JhengHei" w:hAnsi="Microsoft JhengHei" w:cs="Microsoft JhengHei" w:hint="eastAsia"/>
        </w:rPr>
        <w:t>报</w:t>
      </w:r>
      <w:r w:rsidRPr="00B64D24">
        <w:rPr>
          <w:rFonts w:hint="eastAsia"/>
        </w:rPr>
        <w:t>警</w:t>
      </w:r>
      <w:r w:rsidRPr="00B64D24">
        <w:rPr>
          <w:rFonts w:ascii="Microsoft JhengHei" w:eastAsia="Microsoft JhengHei" w:hAnsi="Microsoft JhengHei" w:cs="Microsoft JhengHei" w:hint="eastAsia"/>
        </w:rPr>
        <w:t>时</w:t>
      </w:r>
      <w:r w:rsidRPr="00B64D24">
        <w:rPr>
          <w:rFonts w:hint="eastAsia"/>
        </w:rPr>
        <w:t>停止固化（加</w:t>
      </w:r>
      <w:r w:rsidRPr="00B64D24">
        <w:rPr>
          <w:rFonts w:ascii="Microsoft JhengHei" w:eastAsia="Microsoft JhengHei" w:hAnsi="Microsoft JhengHei" w:cs="Microsoft JhengHei" w:hint="eastAsia"/>
        </w:rPr>
        <w:t>热</w:t>
      </w:r>
      <w:r w:rsidRPr="00B64D24">
        <w:rPr>
          <w:rFonts w:hint="eastAsia"/>
        </w:rPr>
        <w:t>）</w:t>
      </w:r>
      <w:r>
        <w:t>：</w:t>
      </w:r>
      <w:r w:rsidRPr="00B64D24">
        <w:rPr>
          <w:rFonts w:ascii="MS Gothic" w:eastAsia="MS Gothic" w:hAnsi="MS Gothic" w:cs="MS Gothic" w:hint="eastAsia"/>
        </w:rPr>
        <w:t>启</w:t>
      </w:r>
      <w:r w:rsidRPr="00B64D24">
        <w:rPr>
          <w:rFonts w:hint="eastAsia"/>
        </w:rPr>
        <w:t>用后，</w:t>
      </w:r>
      <w:r w:rsidRPr="00B64D24">
        <w:rPr>
          <w:rFonts w:ascii="MS Gothic" w:eastAsia="MS Gothic" w:hAnsi="MS Gothic" w:cs="MS Gothic" w:hint="eastAsia"/>
        </w:rPr>
        <w:t>当氧气</w:t>
      </w:r>
      <w:r w:rsidRPr="00B64D24">
        <w:rPr>
          <w:rFonts w:ascii="Microsoft JhengHei" w:eastAsia="Microsoft JhengHei" w:hAnsi="Microsoft JhengHei" w:cs="Microsoft JhengHei" w:hint="eastAsia"/>
        </w:rPr>
        <w:t>浓</w:t>
      </w:r>
      <w:r w:rsidRPr="00B64D24">
        <w:rPr>
          <w:rFonts w:hint="eastAsia"/>
        </w:rPr>
        <w:t>度超</w:t>
      </w:r>
      <w:r w:rsidRPr="00B64D24">
        <w:rPr>
          <w:rFonts w:ascii="Microsoft JhengHei" w:eastAsia="Microsoft JhengHei" w:hAnsi="Microsoft JhengHei" w:cs="Microsoft JhengHei" w:hint="eastAsia"/>
        </w:rPr>
        <w:t>过</w:t>
      </w:r>
      <w:r w:rsidRPr="00B64D24">
        <w:rPr>
          <w:rFonts w:hint="eastAsia"/>
        </w:rPr>
        <w:t>限定</w:t>
      </w:r>
      <w:r w:rsidRPr="00B64D24">
        <w:rPr>
          <w:rFonts w:ascii="Microsoft JhengHei" w:eastAsia="Microsoft JhengHei" w:hAnsi="Microsoft JhengHei" w:cs="Microsoft JhengHei" w:hint="eastAsia"/>
        </w:rPr>
        <w:t>值时</w:t>
      </w:r>
      <w:r w:rsidRPr="00B64D24">
        <w:rPr>
          <w:rFonts w:hint="eastAsia"/>
        </w:rPr>
        <w:t>，固化（加</w:t>
      </w:r>
      <w:r w:rsidRPr="00B64D24">
        <w:rPr>
          <w:rFonts w:ascii="Microsoft JhengHei" w:eastAsia="Microsoft JhengHei" w:hAnsi="Microsoft JhengHei" w:cs="Microsoft JhengHei" w:hint="eastAsia"/>
        </w:rPr>
        <w:t>热</w:t>
      </w:r>
      <w:r w:rsidRPr="00B64D24">
        <w:rPr>
          <w:rFonts w:hint="eastAsia"/>
        </w:rPr>
        <w:t>）</w:t>
      </w:r>
      <w:r w:rsidRPr="00B64D24">
        <w:rPr>
          <w:rFonts w:ascii="Microsoft JhengHei" w:eastAsia="Microsoft JhengHei" w:hAnsi="Microsoft JhengHei" w:cs="Microsoft JhengHei" w:hint="eastAsia"/>
        </w:rPr>
        <w:t>过</w:t>
      </w:r>
      <w:r w:rsidRPr="00B64D24">
        <w:rPr>
          <w:rFonts w:hint="eastAsia"/>
        </w:rPr>
        <w:t>程</w:t>
      </w:r>
      <w:r w:rsidRPr="00B64D24">
        <w:rPr>
          <w:rFonts w:ascii="MS Gothic" w:eastAsia="MS Gothic" w:hAnsi="MS Gothic" w:cs="MS Gothic" w:hint="eastAsia"/>
        </w:rPr>
        <w:t>将</w:t>
      </w:r>
      <w:r w:rsidRPr="00B64D24">
        <w:rPr>
          <w:rFonts w:hint="eastAsia"/>
        </w:rPr>
        <w:t>停止。</w:t>
      </w:r>
    </w:p>
    <w:p w14:paraId="7D3836E7" w14:textId="0A101DE1" w:rsidR="00832884" w:rsidRPr="00B64D24" w:rsidRDefault="00B64D24" w:rsidP="00832884">
      <w:pPr>
        <w:pStyle w:val="ListParagraph"/>
        <w:numPr>
          <w:ilvl w:val="0"/>
          <w:numId w:val="108"/>
        </w:numPr>
        <w:ind w:leftChars="0"/>
      </w:pPr>
      <w:r>
        <w:rPr>
          <w:rFonts w:ascii="MS Gothic" w:eastAsia="MS Gothic" w:hAnsi="MS Gothic" w:cs="MS Gothic" w:hint="eastAsia"/>
        </w:rPr>
        <w:t>达</w:t>
      </w:r>
      <w:r>
        <w:rPr>
          <w:rFonts w:ascii="Malgun Gothic" w:eastAsia="Malgun Gothic" w:hAnsi="Malgun Gothic" w:cs="Malgun Gothic" w:hint="eastAsia"/>
        </w:rPr>
        <w:t>到</w:t>
      </w:r>
      <w:r>
        <w:rPr>
          <w:rFonts w:ascii="MS Gothic" w:eastAsia="MS Gothic" w:hAnsi="MS Gothic" w:cs="MS Gothic" w:hint="eastAsia"/>
        </w:rPr>
        <w:t>氧气</w:t>
      </w:r>
      <w:r>
        <w:rPr>
          <w:rFonts w:ascii="Malgun Gothic" w:eastAsia="Malgun Gothic" w:hAnsi="Malgun Gothic" w:cs="Malgun Gothic"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标</w:t>
      </w:r>
      <w:r>
        <w:rPr>
          <w:rFonts w:ascii="Malgun Gothic" w:eastAsia="Malgun Gothic" w:hAnsi="Malgun Gothic" w:cs="Malgun Gothic" w:hint="eastAsia"/>
        </w:rPr>
        <w:t>密度</w:t>
      </w:r>
      <w:r>
        <w:rPr>
          <w:rFonts w:ascii="Microsoft JhengHei" w:eastAsia="Microsoft JhengHei" w:hAnsi="Microsoft JhengHei" w:cs="Microsoft JhengHei" w:hint="eastAsia"/>
        </w:rPr>
        <w:t>时启动</w:t>
      </w:r>
      <w:r>
        <w:rPr>
          <w:rFonts w:ascii="Malgun Gothic" w:eastAsia="Malgun Gothic" w:hAnsi="Malgun Gothic" w:cs="Malgun Gothic" w:hint="eastAsia"/>
        </w:rPr>
        <w:t>固化</w:t>
      </w:r>
      <w:r>
        <w:t>：</w:t>
      </w:r>
      <w:r>
        <w:rPr>
          <w:rFonts w:ascii="MS Gothic" w:eastAsia="MS Gothic" w:hAnsi="MS Gothic" w:cs="MS Gothic" w:hint="eastAsia"/>
        </w:rPr>
        <w:t>启</w:t>
      </w:r>
      <w:r>
        <w:rPr>
          <w:rFonts w:ascii="Malgun Gothic" w:eastAsia="Malgun Gothic" w:hAnsi="Malgun Gothic" w:cs="Malgun Gothic" w:hint="eastAsia"/>
        </w:rPr>
        <w:t>用后，系</w:t>
      </w:r>
      <w:r>
        <w:rPr>
          <w:rFonts w:ascii="Microsoft JhengHei" w:eastAsia="Microsoft JhengHei" w:hAnsi="Microsoft JhengHei" w:cs="Microsoft JhengHei" w:hint="eastAsia"/>
        </w:rPr>
        <w:t>统仅</w:t>
      </w:r>
      <w:r>
        <w:rPr>
          <w:rFonts w:ascii="Malgun Gothic" w:eastAsia="Malgun Gothic" w:hAnsi="Malgun Gothic" w:cs="Malgun Gothic" w:hint="eastAsia"/>
        </w:rPr>
        <w:t>在</w:t>
      </w:r>
      <w:r>
        <w:rPr>
          <w:rFonts w:ascii="MS Gothic" w:eastAsia="MS Gothic" w:hAnsi="MS Gothic" w:cs="MS Gothic" w:hint="eastAsia"/>
        </w:rPr>
        <w:t>氧气</w:t>
      </w:r>
      <w:r>
        <w:rPr>
          <w:rFonts w:ascii="Microsoft JhengHei" w:eastAsia="Microsoft JhengHei" w:hAnsi="Microsoft JhengHei" w:cs="Microsoft JhengHei" w:hint="eastAsia"/>
        </w:rPr>
        <w:t>浓</w:t>
      </w:r>
      <w:r>
        <w:rPr>
          <w:rFonts w:ascii="Malgun Gothic" w:eastAsia="Malgun Gothic" w:hAnsi="Malgun Gothic" w:cs="Malgun Gothic" w:hint="eastAsia"/>
        </w:rPr>
        <w:t>度</w:t>
      </w:r>
      <w:r>
        <w:rPr>
          <w:rFonts w:ascii="MS Gothic" w:eastAsia="MS Gothic" w:hAnsi="MS Gothic" w:cs="MS Gothic" w:hint="eastAsia"/>
        </w:rPr>
        <w:t>达</w:t>
      </w:r>
      <w:r>
        <w:rPr>
          <w:rFonts w:ascii="Malgun Gothic" w:eastAsia="Malgun Gothic" w:hAnsi="Malgun Gothic" w:cs="Malgun Gothic" w:hint="eastAsia"/>
        </w:rPr>
        <w:t>到目</w:t>
      </w:r>
      <w:r>
        <w:rPr>
          <w:rFonts w:ascii="Microsoft JhengHei" w:eastAsia="Microsoft JhengHei" w:hAnsi="Microsoft JhengHei" w:cs="Microsoft JhengHei" w:hint="eastAsia"/>
        </w:rPr>
        <w:t>标值时</w:t>
      </w:r>
      <w:r>
        <w:rPr>
          <w:rFonts w:ascii="Malgun Gothic" w:eastAsia="Malgun Gothic" w:hAnsi="Malgun Gothic" w:cs="Malgun Gothic" w:hint="eastAsia"/>
        </w:rPr>
        <w:t>才</w:t>
      </w:r>
      <w:r>
        <w:rPr>
          <w:rFonts w:ascii="MS Gothic" w:eastAsia="MS Gothic" w:hAnsi="MS Gothic" w:cs="MS Gothic" w:hint="eastAsia"/>
        </w:rPr>
        <w:t>启</w:t>
      </w:r>
      <w:r>
        <w:rPr>
          <w:rFonts w:ascii="Microsoft JhengHei" w:eastAsia="Microsoft JhengHei" w:hAnsi="Microsoft JhengHei" w:cs="Microsoft JhengHei" w:hint="eastAsia"/>
        </w:rPr>
        <w:t>动</w:t>
      </w:r>
      <w:r>
        <w:rPr>
          <w:rFonts w:hint="eastAsia"/>
        </w:rPr>
        <w:t>固化</w:t>
      </w:r>
      <w:r>
        <w:rPr>
          <w:rFonts w:ascii="Microsoft JhengHei" w:eastAsia="Microsoft JhengHei" w:hAnsi="Microsoft JhengHei" w:cs="Microsoft JhengHei" w:hint="eastAsia"/>
        </w:rPr>
        <w:t>过</w:t>
      </w:r>
      <w:r>
        <w:rPr>
          <w:rFonts w:ascii="Malgun Gothic" w:eastAsia="Malgun Gothic" w:hAnsi="Malgun Gothic" w:cs="Malgun Gothic" w:hint="eastAsia"/>
        </w:rPr>
        <w:t>程。</w:t>
      </w:r>
    </w:p>
    <w:p w14:paraId="709F3B12" w14:textId="7C223492" w:rsidR="00832884" w:rsidRPr="00AA69E4" w:rsidRDefault="005C38F5" w:rsidP="00832884">
      <w:pPr>
        <w:pStyle w:val="ListParagraph"/>
        <w:numPr>
          <w:ilvl w:val="0"/>
          <w:numId w:val="108"/>
        </w:numPr>
        <w:ind w:leftChars="0"/>
      </w:pPr>
      <w:r>
        <w:rPr>
          <w:rFonts w:ascii="MS Gothic" w:eastAsia="MS Gothic" w:hAnsi="MS Gothic" w:cs="MS Gothic" w:hint="eastAsia"/>
        </w:rPr>
        <w:t>氧气</w:t>
      </w:r>
      <w:r>
        <w:rPr>
          <w:rFonts w:ascii="Malgun Gothic" w:eastAsia="Malgun Gothic" w:hAnsi="Malgun Gothic" w:cs="Malgun Gothic"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标</w:t>
      </w:r>
      <w:r>
        <w:rPr>
          <w:rFonts w:ascii="Malgun Gothic" w:eastAsia="Malgun Gothic" w:hAnsi="Malgun Gothic" w:cs="Malgun Gothic" w:hint="eastAsia"/>
        </w:rPr>
        <w:t>密度</w:t>
      </w:r>
      <w:r>
        <w:rPr>
          <w:rFonts w:ascii="MS Gothic" w:eastAsia="MS Gothic" w:hAnsi="MS Gothic" w:cs="MS Gothic" w:hint="eastAsia"/>
        </w:rPr>
        <w:t>运</w:t>
      </w:r>
      <w:r>
        <w:rPr>
          <w:rFonts w:ascii="Malgun Gothic" w:eastAsia="Malgun Gothic" w:hAnsi="Malgun Gothic" w:cs="Malgun Gothic" w:hint="eastAsia"/>
        </w:rPr>
        <w:t>行限制（</w:t>
      </w:r>
      <w:r>
        <w:t>ppm）：</w:t>
      </w:r>
      <w:r>
        <w:rPr>
          <w:rFonts w:ascii="MS Gothic" w:eastAsia="MS Gothic" w:hAnsi="MS Gothic" w:cs="MS Gothic" w:hint="eastAsia"/>
        </w:rPr>
        <w:t>启</w:t>
      </w:r>
      <w:r>
        <w:rPr>
          <w:rFonts w:ascii="Microsoft JhengHei" w:eastAsia="Microsoft JhengHei" w:hAnsi="Microsoft JhengHei" w:cs="Microsoft JhengHei" w:hint="eastAsia"/>
        </w:rPr>
        <w:t>动</w:t>
      </w:r>
      <w:r>
        <w:rPr>
          <w:rFonts w:ascii="Malgun Gothic" w:eastAsia="Malgun Gothic" w:hAnsi="Malgun Gothic" w:cs="Malgun Gothic" w:hint="eastAsia"/>
        </w:rPr>
        <w:t>或</w:t>
      </w:r>
      <w:r>
        <w:rPr>
          <w:rFonts w:ascii="Microsoft JhengHei" w:eastAsia="Microsoft JhengHei" w:hAnsi="Microsoft JhengHei" w:cs="Microsoft JhengHei" w:hint="eastAsia"/>
        </w:rPr>
        <w:t>维</w:t>
      </w:r>
      <w:r>
        <w:rPr>
          <w:rFonts w:ascii="Malgun Gothic" w:eastAsia="Malgun Gothic" w:hAnsi="Malgun Gothic" w:cs="Malgun Gothic" w:hint="eastAsia"/>
        </w:rPr>
        <w:t>持工</w:t>
      </w:r>
      <w:r>
        <w:rPr>
          <w:rFonts w:ascii="Microsoft JhengHei" w:eastAsia="Microsoft JhengHei" w:hAnsi="Microsoft JhengHei" w:cs="Microsoft JhengHei" w:hint="eastAsia"/>
        </w:rPr>
        <w:t>艺</w:t>
      </w:r>
      <w:r>
        <w:rPr>
          <w:rFonts w:ascii="Malgun Gothic" w:eastAsia="Malgun Gothic" w:hAnsi="Malgun Gothic" w:cs="Malgun Gothic" w:hint="eastAsia"/>
        </w:rPr>
        <w:t>所需的目</w:t>
      </w:r>
      <w:r>
        <w:rPr>
          <w:rFonts w:ascii="Microsoft JhengHei" w:eastAsia="Microsoft JhengHei" w:hAnsi="Microsoft JhengHei" w:cs="Microsoft JhengHei" w:hint="eastAsia"/>
        </w:rPr>
        <w:t>标氧气浓</w:t>
      </w:r>
      <w:r>
        <w:rPr>
          <w:rFonts w:ascii="Malgun Gothic" w:eastAsia="Malgun Gothic" w:hAnsi="Malgun Gothic" w:cs="Malgun Gothic" w:hint="eastAsia"/>
        </w:rPr>
        <w:t>度。</w:t>
      </w:r>
    </w:p>
    <w:p w14:paraId="7CC8925B" w14:textId="28F6081A" w:rsidR="00AA69E4" w:rsidRPr="00AA69E4" w:rsidRDefault="00AA69E4" w:rsidP="00832884">
      <w:pPr>
        <w:pStyle w:val="ListParagraph"/>
        <w:numPr>
          <w:ilvl w:val="0"/>
          <w:numId w:val="108"/>
        </w:numPr>
        <w:ind w:leftChars="0"/>
      </w:pPr>
      <w:r>
        <w:rPr>
          <w:rFonts w:ascii="MS Gothic" w:eastAsia="MS Gothic" w:hAnsi="MS Gothic" w:cs="MS Gothic" w:hint="eastAsia"/>
        </w:rPr>
        <w:t>氧气</w:t>
      </w:r>
      <w:r>
        <w:rPr>
          <w:rFonts w:ascii="Malgun Gothic" w:eastAsia="Malgun Gothic" w:hAnsi="Malgun Gothic" w:cs="Malgun Gothic"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标</w:t>
      </w:r>
      <w:r>
        <w:rPr>
          <w:rFonts w:ascii="Malgun Gothic" w:eastAsia="Malgun Gothic" w:hAnsi="Malgun Gothic" w:cs="Malgun Gothic" w:hint="eastAsia"/>
        </w:rPr>
        <w:t>密度</w:t>
      </w:r>
      <w:r>
        <w:rPr>
          <w:rFonts w:ascii="Microsoft JhengHei" w:eastAsia="Microsoft JhengHei" w:hAnsi="Microsoft JhengHei" w:cs="Microsoft JhengHei" w:hint="eastAsia"/>
        </w:rPr>
        <w:t>报</w:t>
      </w:r>
      <w:r>
        <w:rPr>
          <w:rFonts w:ascii="Malgun Gothic" w:eastAsia="Malgun Gothic" w:hAnsi="Malgun Gothic" w:cs="Malgun Gothic" w:hint="eastAsia"/>
        </w:rPr>
        <w:t>警</w:t>
      </w:r>
      <w:r>
        <w:rPr>
          <w:rFonts w:ascii="MS Gothic" w:eastAsia="MS Gothic" w:hAnsi="MS Gothic" w:cs="MS Gothic" w:hint="eastAsia"/>
        </w:rPr>
        <w:t>运</w:t>
      </w:r>
      <w:r>
        <w:rPr>
          <w:rFonts w:ascii="Malgun Gothic" w:eastAsia="Malgun Gothic" w:hAnsi="Malgun Gothic" w:cs="Malgun Gothic" w:hint="eastAsia"/>
        </w:rPr>
        <w:t>行限制</w:t>
      </w:r>
      <w:r>
        <w:rPr>
          <w:rFonts w:ascii="Microsoft JhengHei" w:eastAsia="Microsoft JhengHei" w:hAnsi="Microsoft JhengHei" w:cs="Microsoft JhengHei" w:hint="eastAsia"/>
        </w:rPr>
        <w:t>时间</w:t>
      </w:r>
      <w:r>
        <w:rPr>
          <w:rFonts w:ascii="Malgun Gothic" w:eastAsia="Malgun Gothic" w:hAnsi="Malgun Gothic" w:cs="Malgun Gothic" w:hint="eastAsia"/>
        </w:rPr>
        <w:t>（分</w:t>
      </w:r>
      <w:r>
        <w:rPr>
          <w:rFonts w:ascii="Microsoft JhengHei" w:eastAsia="Microsoft JhengHei" w:hAnsi="Microsoft JhengHei" w:cs="Microsoft JhengHei" w:hint="eastAsia"/>
        </w:rPr>
        <w:t>钟</w:t>
      </w:r>
      <w:r>
        <w:rPr>
          <w:rFonts w:ascii="Malgun Gothic" w:eastAsia="Malgun Gothic" w:hAnsi="Malgun Gothic" w:cs="Malgun Gothic" w:hint="eastAsia"/>
        </w:rPr>
        <w:t>）</w:t>
      </w:r>
      <w:r>
        <w:t>：若</w:t>
      </w:r>
      <w:r>
        <w:rPr>
          <w:rFonts w:ascii="MS Gothic" w:eastAsia="MS Gothic" w:hAnsi="MS Gothic" w:cs="MS Gothic" w:hint="eastAsia"/>
        </w:rPr>
        <w:t>氧气</w:t>
      </w:r>
      <w:r>
        <w:rPr>
          <w:rFonts w:ascii="Microsoft JhengHei" w:eastAsia="Microsoft JhengHei" w:hAnsi="Microsoft JhengHei" w:cs="Microsoft JhengHei" w:hint="eastAsia"/>
        </w:rPr>
        <w:t>浓</w:t>
      </w:r>
      <w:r>
        <w:rPr>
          <w:rFonts w:ascii="Malgun Gothic" w:eastAsia="Malgun Gothic" w:hAnsi="Malgun Gothic" w:cs="Malgun Gothic" w:hint="eastAsia"/>
        </w:rPr>
        <w:t>度在此</w:t>
      </w:r>
      <w:r>
        <w:rPr>
          <w:rFonts w:ascii="Microsoft JhengHei" w:eastAsia="Microsoft JhengHei" w:hAnsi="Microsoft JhengHei" w:cs="Microsoft JhengHei" w:hint="eastAsia"/>
        </w:rPr>
        <w:t>时间内</w:t>
      </w:r>
      <w:r>
        <w:rPr>
          <w:rFonts w:ascii="Malgun Gothic" w:eastAsia="Malgun Gothic" w:hAnsi="Malgun Gothic" w:cs="Malgun Gothic" w:hint="eastAsia"/>
        </w:rPr>
        <w:t>未</w:t>
      </w:r>
      <w:r>
        <w:rPr>
          <w:rFonts w:ascii="MS Gothic" w:eastAsia="MS Gothic" w:hAnsi="MS Gothic" w:cs="MS Gothic" w:hint="eastAsia"/>
        </w:rPr>
        <w:t>达</w:t>
      </w:r>
      <w:r>
        <w:rPr>
          <w:rFonts w:ascii="Malgun Gothic" w:eastAsia="Malgun Gothic" w:hAnsi="Malgun Gothic" w:cs="Malgun Gothic" w:hint="eastAsia"/>
        </w:rPr>
        <w:t>到目</w:t>
      </w:r>
      <w:r>
        <w:rPr>
          <w:rFonts w:ascii="Microsoft JhengHei" w:eastAsia="Microsoft JhengHei" w:hAnsi="Microsoft JhengHei" w:cs="Microsoft JhengHei" w:hint="eastAsia"/>
        </w:rPr>
        <w:t>标值</w:t>
      </w:r>
      <w:r>
        <w:rPr>
          <w:rFonts w:ascii="Malgun Gothic" w:eastAsia="Malgun Gothic" w:hAnsi="Malgun Gothic" w:cs="Malgun Gothic" w:hint="eastAsia"/>
        </w:rPr>
        <w:t>，</w:t>
      </w:r>
      <w:r>
        <w:rPr>
          <w:rFonts w:ascii="MS Gothic" w:eastAsia="MS Gothic" w:hAnsi="MS Gothic" w:cs="MS Gothic" w:hint="eastAsia"/>
        </w:rPr>
        <w:t>将触</w:t>
      </w:r>
      <w:r>
        <w:rPr>
          <w:rFonts w:ascii="Microsoft JhengHei" w:eastAsia="Microsoft JhengHei" w:hAnsi="Microsoft JhengHei" w:cs="Microsoft JhengHei" w:hint="eastAsia"/>
        </w:rPr>
        <w:t>发报</w:t>
      </w:r>
      <w:r>
        <w:rPr>
          <w:rFonts w:ascii="Malgun Gothic" w:eastAsia="Malgun Gothic" w:hAnsi="Malgun Gothic" w:cs="Malgun Gothic" w:hint="eastAsia"/>
        </w:rPr>
        <w:t>警。</w:t>
      </w:r>
    </w:p>
    <w:p w14:paraId="6240B428" w14:textId="41C08A67" w:rsidR="00AA69E4" w:rsidRPr="005C38F5" w:rsidRDefault="00AA69E4" w:rsidP="00832884">
      <w:pPr>
        <w:pStyle w:val="ListParagraph"/>
        <w:numPr>
          <w:ilvl w:val="0"/>
          <w:numId w:val="108"/>
        </w:numPr>
        <w:ind w:leftChars="0"/>
      </w:pPr>
      <w:r>
        <w:t>大</w:t>
      </w:r>
      <w:r>
        <w:rPr>
          <w:rFonts w:ascii="MS Gothic" w:eastAsia="MS Gothic" w:hAnsi="MS Gothic" w:cs="MS Gothic" w:hint="eastAsia"/>
        </w:rPr>
        <w:t>氮气</w:t>
      </w:r>
      <w:r>
        <w:rPr>
          <w:rFonts w:ascii="Microsoft JhengHei" w:eastAsia="Microsoft JhengHei" w:hAnsi="Microsoft JhengHei" w:cs="Microsoft JhengHei" w:hint="eastAsia"/>
        </w:rPr>
        <w:t>阀开启氧气</w:t>
      </w:r>
      <w:r>
        <w:rPr>
          <w:rFonts w:ascii="Malgun Gothic" w:eastAsia="Malgun Gothic" w:hAnsi="Malgun Gothic" w:cs="Malgun Gothic" w:hint="eastAsia"/>
        </w:rPr>
        <w:t>密度（分</w:t>
      </w:r>
      <w:r>
        <w:rPr>
          <w:rFonts w:ascii="Microsoft JhengHei" w:eastAsia="Microsoft JhengHei" w:hAnsi="Microsoft JhengHei" w:cs="Microsoft JhengHei" w:hint="eastAsia"/>
        </w:rPr>
        <w:t>钟</w:t>
      </w:r>
      <w:r>
        <w:rPr>
          <w:rFonts w:ascii="Malgun Gothic" w:eastAsia="Malgun Gothic" w:hAnsi="Malgun Gothic" w:cs="Malgun Gothic" w:hint="eastAsia"/>
        </w:rPr>
        <w:t>）</w:t>
      </w:r>
      <w:r>
        <w:t>：</w:t>
      </w:r>
      <w:r>
        <w:rPr>
          <w:rFonts w:ascii="MS Gothic" w:eastAsia="MS Gothic" w:hAnsi="MS Gothic" w:cs="MS Gothic" w:hint="eastAsia"/>
        </w:rPr>
        <w:t>当氧气</w:t>
      </w:r>
      <w:r>
        <w:rPr>
          <w:rFonts w:ascii="Microsoft JhengHei" w:eastAsia="Microsoft JhengHei" w:hAnsi="Microsoft JhengHei" w:cs="Microsoft JhengHei" w:hint="eastAsia"/>
        </w:rPr>
        <w:t>浓</w:t>
      </w:r>
      <w:r>
        <w:rPr>
          <w:rFonts w:ascii="Malgun Gothic" w:eastAsia="Malgun Gothic" w:hAnsi="Malgun Gothic" w:cs="Malgun Gothic" w:hint="eastAsia"/>
        </w:rPr>
        <w:t>度超</w:t>
      </w:r>
      <w:r>
        <w:rPr>
          <w:rFonts w:ascii="Microsoft JhengHei" w:eastAsia="Microsoft JhengHei" w:hAnsi="Microsoft JhengHei" w:cs="Microsoft JhengHei" w:hint="eastAsia"/>
        </w:rPr>
        <w:t>过该阈值时</w:t>
      </w:r>
      <w:r>
        <w:rPr>
          <w:rFonts w:ascii="Malgun Gothic" w:eastAsia="Malgun Gothic" w:hAnsi="Malgun Gothic" w:cs="Malgun Gothic" w:hint="eastAsia"/>
        </w:rPr>
        <w:t>，系</w:t>
      </w:r>
      <w:r>
        <w:rPr>
          <w:rFonts w:ascii="Microsoft JhengHei" w:eastAsia="Microsoft JhengHei" w:hAnsi="Microsoft JhengHei" w:cs="Microsoft JhengHei" w:hint="eastAsia"/>
        </w:rPr>
        <w:t>统将开启</w:t>
      </w:r>
      <w:r>
        <w:rPr>
          <w:rFonts w:ascii="Malgun Gothic" w:eastAsia="Malgun Gothic" w:hAnsi="Malgun Gothic" w:cs="Malgun Gothic" w:hint="eastAsia"/>
        </w:rPr>
        <w:t>大</w:t>
      </w:r>
      <w:r>
        <w:rPr>
          <w:rFonts w:ascii="MS Gothic" w:eastAsia="MS Gothic" w:hAnsi="MS Gothic" w:cs="MS Gothic" w:hint="eastAsia"/>
        </w:rPr>
        <w:t>氮气</w:t>
      </w:r>
      <w:r>
        <w:rPr>
          <w:rFonts w:ascii="Microsoft JhengHei" w:eastAsia="Microsoft JhengHei" w:hAnsi="Microsoft JhengHei" w:cs="Microsoft JhengHei" w:hint="eastAsia"/>
        </w:rPr>
        <w:t>阀</w:t>
      </w:r>
      <w:r>
        <w:rPr>
          <w:rFonts w:ascii="Malgun Gothic" w:eastAsia="Malgun Gothic" w:hAnsi="Malgun Gothic" w:cs="Malgun Gothic" w:hint="eastAsia"/>
        </w:rPr>
        <w:t>以冲</w:t>
      </w:r>
      <w:r>
        <w:rPr>
          <w:rFonts w:hint="eastAsia"/>
        </w:rPr>
        <w:t>洗多余</w:t>
      </w:r>
      <w:r>
        <w:rPr>
          <w:rFonts w:ascii="MS Gothic" w:eastAsia="MS Gothic" w:hAnsi="MS Gothic" w:cs="MS Gothic" w:hint="eastAsia"/>
        </w:rPr>
        <w:t>氧气</w:t>
      </w:r>
      <w:r>
        <w:rPr>
          <w:rFonts w:hint="eastAsia"/>
        </w:rPr>
        <w:t>。</w:t>
      </w:r>
    </w:p>
    <w:p w14:paraId="63EFB8DA" w14:textId="6483A7F7" w:rsidR="0060433D" w:rsidRDefault="00F1267A" w:rsidP="002520D6">
      <w:pPr>
        <w:pStyle w:val="LineListStyle"/>
        <w:numPr>
          <w:ilvl w:val="0"/>
          <w:numId w:val="0"/>
        </w:numPr>
        <w:ind w:left="720"/>
      </w:pPr>
      <w:r w:rsidRPr="00F1267A">
        <w:lastRenderedPageBreak/>
        <w:drawing>
          <wp:inline distT="0" distB="0" distL="0" distR="0" wp14:anchorId="29CFA498" wp14:editId="3B494EF2">
            <wp:extent cx="4525006" cy="3267531"/>
            <wp:effectExtent l="19050" t="19050" r="9525" b="9525"/>
            <wp:docPr id="206075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537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67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895D3" w14:textId="5C566479" w:rsidR="00D324B5" w:rsidRDefault="0060433D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31</w:t>
      </w:r>
      <w:r>
        <w:fldChar w:fldCharType="end"/>
      </w:r>
      <w:r w:rsidR="00B85A07">
        <w:t xml:space="preserve">. </w:t>
      </w:r>
      <w:r w:rsidR="008B35AB" w:rsidRPr="00452FAB">
        <w:t>O</w:t>
      </w:r>
      <w:r w:rsidR="008B35AB" w:rsidRPr="00452FAB">
        <w:t>₂</w:t>
      </w:r>
      <w:r w:rsidR="008B35AB">
        <w:t xml:space="preserve"> Analyzer Setting Panel</w:t>
      </w:r>
    </w:p>
    <w:p w14:paraId="2D421D3F" w14:textId="7BAE1A9E" w:rsidR="00CA6193" w:rsidRDefault="00C55902" w:rsidP="00763445">
      <w:pPr>
        <w:spacing w:before="120"/>
      </w:pPr>
      <w:r w:rsidRPr="00B14F15">
        <w:rPr>
          <w:b/>
          <w:bCs/>
          <w:noProof/>
        </w:rPr>
        <w:drawing>
          <wp:anchor distT="0" distB="0" distL="114300" distR="114300" simplePos="0" relativeHeight="251676160" behindDoc="0" locked="0" layoutInCell="1" allowOverlap="1" wp14:anchorId="36679A37" wp14:editId="747ADC34">
            <wp:simplePos x="0" y="0"/>
            <wp:positionH relativeFrom="column">
              <wp:posOffset>-6350</wp:posOffset>
            </wp:positionH>
            <wp:positionV relativeFrom="paragraph">
              <wp:posOffset>30480</wp:posOffset>
            </wp:positionV>
            <wp:extent cx="256540" cy="285115"/>
            <wp:effectExtent l="0" t="0" r="0" b="0"/>
            <wp:wrapSquare wrapText="bothSides"/>
            <wp:docPr id="192476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945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481C" w:rsidRPr="00B14F15">
        <w:rPr>
          <w:b/>
          <w:bCs/>
        </w:rPr>
        <w:t>注意</w:t>
      </w:r>
      <w:r w:rsidR="0089481C" w:rsidRPr="0089481C">
        <w:t>：每</w:t>
      </w:r>
      <w:r w:rsidR="0089481C" w:rsidRPr="0089481C">
        <w:rPr>
          <w:rFonts w:ascii="MS Gothic" w:eastAsia="MS Gothic" w:hAnsi="MS Gothic" w:cs="MS Gothic" w:hint="eastAsia"/>
        </w:rPr>
        <w:t>个炉区</w:t>
      </w:r>
      <w:r w:rsidR="0089481C" w:rsidRPr="0089481C">
        <w:rPr>
          <w:rFonts w:ascii="Malgun Gothic" w:eastAsia="Malgun Gothic" w:hAnsi="Malgun Gothic" w:cs="Malgun Gothic" w:hint="eastAsia"/>
        </w:rPr>
        <w:t>可根据</w:t>
      </w:r>
      <w:r w:rsidR="0089481C" w:rsidRPr="0089481C">
        <w:rPr>
          <w:rFonts w:ascii="MS Gothic" w:eastAsia="MS Gothic" w:hAnsi="MS Gothic" w:cs="MS Gothic" w:hint="eastAsia"/>
        </w:rPr>
        <w:t>炉</w:t>
      </w:r>
      <w:r w:rsidR="0089481C" w:rsidRPr="0089481C">
        <w:rPr>
          <w:rFonts w:ascii="Malgun Gothic" w:eastAsia="Malgun Gothic" w:hAnsi="Malgun Gothic" w:cs="Malgun Gothic" w:hint="eastAsia"/>
        </w:rPr>
        <w:t>型或生</w:t>
      </w:r>
      <w:r w:rsidR="0089481C" w:rsidRPr="0089481C">
        <w:rPr>
          <w:rFonts w:ascii="Microsoft JhengHei" w:eastAsia="Microsoft JhengHei" w:hAnsi="Microsoft JhengHei" w:cs="Microsoft JhengHei" w:hint="eastAsia"/>
        </w:rPr>
        <w:t>产</w:t>
      </w:r>
      <w:r w:rsidR="0089481C" w:rsidRPr="0089481C">
        <w:rPr>
          <w:rFonts w:ascii="Malgun Gothic" w:eastAsia="Malgun Gothic" w:hAnsi="Malgun Gothic" w:cs="Malgun Gothic" w:hint="eastAsia"/>
        </w:rPr>
        <w:t>工</w:t>
      </w:r>
      <w:r w:rsidR="0089481C" w:rsidRPr="0089481C">
        <w:rPr>
          <w:rFonts w:ascii="Microsoft JhengHei" w:eastAsia="Microsoft JhengHei" w:hAnsi="Microsoft JhengHei" w:cs="Microsoft JhengHei" w:hint="eastAsia"/>
        </w:rPr>
        <w:t>艺独</w:t>
      </w:r>
      <w:r w:rsidR="0089481C" w:rsidRPr="0089481C">
        <w:rPr>
          <w:rFonts w:ascii="Malgun Gothic" w:eastAsia="Malgun Gothic" w:hAnsi="Malgun Gothic" w:cs="Malgun Gothic" w:hint="eastAsia"/>
        </w:rPr>
        <w:t>立配置</w:t>
      </w:r>
      <w:r w:rsidR="0089481C" w:rsidRPr="0089481C">
        <w:rPr>
          <w:rFonts w:ascii="Malgun Gothic" w:eastAsia="Malgun Gothic" w:hAnsi="Malgun Gothic" w:cs="Malgun Gothic" w:hint="eastAsia"/>
          <w:b/>
          <w:bCs/>
        </w:rPr>
        <w:t>。</w:t>
      </w:r>
    </w:p>
    <w:p w14:paraId="7A36414E" w14:textId="2FB9A12B" w:rsidR="00512186" w:rsidRDefault="00512186" w:rsidP="00820798">
      <w:pPr>
        <w:pStyle w:val="3dg11"/>
      </w:pPr>
      <w:bookmarkStart w:id="34" w:name="_Toc204013206"/>
      <w:r>
        <w:t>Pattern Setting Screen</w:t>
      </w:r>
      <w:bookmarkEnd w:id="34"/>
    </w:p>
    <w:p w14:paraId="0A2639ED" w14:textId="0BB9FFA5" w:rsidR="00352247" w:rsidRDefault="003D405C" w:rsidP="004145CB">
      <w:pPr>
        <w:keepNext/>
        <w:jc w:val="center"/>
      </w:pPr>
      <w:r w:rsidRPr="003D405C">
        <w:drawing>
          <wp:inline distT="0" distB="0" distL="0" distR="0" wp14:anchorId="79910D31" wp14:editId="0C199096">
            <wp:extent cx="5731510" cy="3067050"/>
            <wp:effectExtent l="19050" t="19050" r="2540" b="0"/>
            <wp:docPr id="200497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73545" name=""/>
                    <pic:cNvPicPr/>
                  </pic:nvPicPr>
                  <pic:blipFill rotWithShape="1">
                    <a:blip r:embed="rId52"/>
                    <a:srcRect t="618" b="-1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282DE" w14:textId="2589F7E5" w:rsidR="00C34670" w:rsidRDefault="00352247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32</w:t>
      </w:r>
      <w:r>
        <w:fldChar w:fldCharType="end"/>
      </w:r>
      <w:r w:rsidR="004C768A">
        <w:t>. Pattern Setting Screen</w:t>
      </w:r>
    </w:p>
    <w:p w14:paraId="6CA79995" w14:textId="115D5114" w:rsidR="00D42BD0" w:rsidRDefault="00DA6F6F" w:rsidP="00022289">
      <w:pPr>
        <w:rPr>
          <w:rFonts w:ascii="Malgun Gothic" w:eastAsia="Malgun Gothic" w:hAnsi="Malgun Gothic" w:cs="Malgun Gothic"/>
        </w:rPr>
      </w:pPr>
      <w:r w:rsidRPr="00DA6F6F">
        <w:rPr>
          <w:rFonts w:ascii="Microsoft JhengHei" w:eastAsia="Microsoft JhengHei" w:hAnsi="Microsoft JhengHei" w:cs="Microsoft JhengHei" w:hint="eastAsia"/>
        </w:rPr>
        <w:t>该</w:t>
      </w:r>
      <w:r w:rsidRPr="00DA6F6F">
        <w:rPr>
          <w:rFonts w:ascii="Malgun Gothic" w:eastAsia="Malgun Gothic" w:hAnsi="Malgun Gothic" w:cs="Malgun Gothic" w:hint="eastAsia"/>
        </w:rPr>
        <w:t>界面用于</w:t>
      </w:r>
      <w:r w:rsidRPr="00DA6F6F">
        <w:rPr>
          <w:rFonts w:ascii="Microsoft JhengHei" w:eastAsia="Microsoft JhengHei" w:hAnsi="Microsoft JhengHei" w:cs="Microsoft JhengHei" w:hint="eastAsia"/>
        </w:rPr>
        <w:t>创</w:t>
      </w:r>
      <w:r w:rsidRPr="00DA6F6F">
        <w:rPr>
          <w:rFonts w:ascii="Malgun Gothic" w:eastAsia="Malgun Gothic" w:hAnsi="Malgun Gothic" w:cs="Malgun Gothic" w:hint="eastAsia"/>
        </w:rPr>
        <w:t>建、</w:t>
      </w:r>
      <w:r w:rsidRPr="00DA6F6F">
        <w:rPr>
          <w:rFonts w:ascii="Microsoft JhengHei" w:eastAsia="Microsoft JhengHei" w:hAnsi="Microsoft JhengHei" w:cs="Microsoft JhengHei" w:hint="eastAsia"/>
        </w:rPr>
        <w:t>编辑</w:t>
      </w:r>
      <w:r w:rsidRPr="00DA6F6F">
        <w:rPr>
          <w:rFonts w:ascii="Malgun Gothic" w:eastAsia="Malgun Gothic" w:hAnsi="Malgun Gothic" w:cs="Malgun Gothic" w:hint="eastAsia"/>
        </w:rPr>
        <w:t>和管理加</w:t>
      </w:r>
      <w:r w:rsidRPr="00DA6F6F">
        <w:rPr>
          <w:rFonts w:ascii="Microsoft JhengHei" w:eastAsia="Microsoft JhengHei" w:hAnsi="Microsoft JhengHei" w:cs="Microsoft JhengHei" w:hint="eastAsia"/>
        </w:rPr>
        <w:t>热</w:t>
      </w:r>
      <w:r w:rsidRPr="00DA6F6F">
        <w:rPr>
          <w:rFonts w:ascii="Malgun Gothic" w:eastAsia="Malgun Gothic" w:hAnsi="Malgun Gothic" w:cs="Malgun Gothic" w:hint="eastAsia"/>
        </w:rPr>
        <w:t>程序（工</w:t>
      </w:r>
      <w:r w:rsidRPr="00DA6F6F">
        <w:rPr>
          <w:rFonts w:ascii="Microsoft JhengHei" w:eastAsia="Microsoft JhengHei" w:hAnsi="Microsoft JhengHei" w:cs="Microsoft JhengHei" w:hint="eastAsia"/>
        </w:rPr>
        <w:t>艺</w:t>
      </w:r>
      <w:r w:rsidRPr="00DA6F6F">
        <w:rPr>
          <w:rFonts w:ascii="Malgun Gothic" w:eastAsia="Malgun Gothic" w:hAnsi="Malgun Gothic" w:cs="Malgun Gothic" w:hint="eastAsia"/>
        </w:rPr>
        <w:t>模式），包括基于</w:t>
      </w:r>
      <w:r w:rsidRPr="00DA6F6F">
        <w:rPr>
          <w:rFonts w:ascii="Microsoft JhengHei" w:eastAsia="Microsoft JhengHei" w:hAnsi="Microsoft JhengHei" w:cs="Microsoft JhengHei" w:hint="eastAsia"/>
        </w:rPr>
        <w:t>时间</w:t>
      </w:r>
      <w:r w:rsidRPr="00DA6F6F">
        <w:rPr>
          <w:rFonts w:ascii="Malgun Gothic" w:eastAsia="Malgun Gothic" w:hAnsi="Malgun Gothic" w:cs="Malgun Gothic" w:hint="eastAsia"/>
        </w:rPr>
        <w:t>的</w:t>
      </w:r>
      <w:r w:rsidRPr="00DA6F6F">
        <w:rPr>
          <w:rFonts w:ascii="MS Gothic" w:eastAsia="MS Gothic" w:hAnsi="MS Gothic" w:cs="MS Gothic" w:hint="eastAsia"/>
        </w:rPr>
        <w:t>温</w:t>
      </w:r>
      <w:r w:rsidRPr="00DA6F6F">
        <w:rPr>
          <w:rFonts w:ascii="Malgun Gothic" w:eastAsia="Malgun Gothic" w:hAnsi="Malgun Gothic" w:cs="Malgun Gothic" w:hint="eastAsia"/>
        </w:rPr>
        <w:t>度控制步</w:t>
      </w:r>
      <w:r w:rsidRPr="00DA6F6F">
        <w:rPr>
          <w:rFonts w:ascii="Microsoft JhengHei" w:eastAsia="Microsoft JhengHei" w:hAnsi="Microsoft JhengHei" w:cs="Microsoft JhengHei" w:hint="eastAsia"/>
        </w:rPr>
        <w:t>骤</w:t>
      </w:r>
      <w:r w:rsidRPr="00DA6F6F">
        <w:rPr>
          <w:rFonts w:ascii="Malgun Gothic" w:eastAsia="Malgun Gothic" w:hAnsi="Malgun Gothic" w:cs="Malgun Gothic" w:hint="eastAsia"/>
        </w:rPr>
        <w:t>、</w:t>
      </w:r>
      <w:r w:rsidRPr="00DA6F6F">
        <w:rPr>
          <w:rFonts w:ascii="Microsoft JhengHei" w:eastAsia="Microsoft JhengHei" w:hAnsi="Microsoft JhengHei" w:cs="Microsoft JhengHei" w:hint="eastAsia"/>
        </w:rPr>
        <w:t>风门</w:t>
      </w:r>
      <w:r w:rsidRPr="00DA6F6F">
        <w:rPr>
          <w:rFonts w:ascii="Malgun Gothic" w:eastAsia="Malgun Gothic" w:hAnsi="Malgun Gothic" w:cs="Malgun Gothic" w:hint="eastAsia"/>
        </w:rPr>
        <w:t>（</w:t>
      </w:r>
      <w:r w:rsidRPr="00DA6F6F">
        <w:rPr>
          <w:rFonts w:ascii="MS Gothic" w:eastAsia="MS Gothic" w:hAnsi="MS Gothic" w:cs="MS Gothic" w:hint="eastAsia"/>
        </w:rPr>
        <w:t>气</w:t>
      </w:r>
      <w:r w:rsidRPr="00DA6F6F">
        <w:rPr>
          <w:rFonts w:ascii="Microsoft JhengHei" w:eastAsia="Microsoft JhengHei" w:hAnsi="Microsoft JhengHei" w:cs="Microsoft JhengHei" w:hint="eastAsia"/>
        </w:rPr>
        <w:t>阀</w:t>
      </w:r>
      <w:r w:rsidRPr="00DA6F6F">
        <w:rPr>
          <w:rFonts w:ascii="Malgun Gothic" w:eastAsia="Malgun Gothic" w:hAnsi="Malgun Gothic" w:cs="Malgun Gothic" w:hint="eastAsia"/>
        </w:rPr>
        <w:t>）</w:t>
      </w:r>
      <w:r w:rsidRPr="00DA6F6F">
        <w:rPr>
          <w:rFonts w:ascii="Microsoft JhengHei" w:eastAsia="Microsoft JhengHei" w:hAnsi="Microsoft JhengHei" w:cs="Microsoft JhengHei" w:hint="eastAsia"/>
        </w:rPr>
        <w:t>设</w:t>
      </w:r>
      <w:r w:rsidRPr="00DA6F6F">
        <w:rPr>
          <w:rFonts w:ascii="Malgun Gothic" w:eastAsia="Malgun Gothic" w:hAnsi="Malgun Gothic" w:cs="Malgun Gothic" w:hint="eastAsia"/>
        </w:rPr>
        <w:t>置及相</w:t>
      </w:r>
      <w:r w:rsidRPr="00DA6F6F">
        <w:rPr>
          <w:rFonts w:ascii="Microsoft JhengHei" w:eastAsia="Microsoft JhengHei" w:hAnsi="Microsoft JhengHei" w:cs="Microsoft JhengHei" w:hint="eastAsia"/>
        </w:rPr>
        <w:t>应</w:t>
      </w:r>
      <w:r w:rsidRPr="00DA6F6F">
        <w:rPr>
          <w:rFonts w:ascii="Malgun Gothic" w:eastAsia="Malgun Gothic" w:hAnsi="Malgun Gothic" w:cs="Malgun Gothic" w:hint="eastAsia"/>
        </w:rPr>
        <w:t>事件。</w:t>
      </w:r>
      <w:r w:rsidRPr="00DA6F6F">
        <w:rPr>
          <w:rFonts w:ascii="Microsoft JhengHei" w:eastAsia="Microsoft JhengHei" w:hAnsi="Microsoft JhengHei" w:cs="Microsoft JhengHei" w:hint="eastAsia"/>
        </w:rPr>
        <w:t>这</w:t>
      </w:r>
      <w:r w:rsidRPr="00DA6F6F">
        <w:rPr>
          <w:rFonts w:ascii="Malgun Gothic" w:eastAsia="Malgun Gothic" w:hAnsi="Malgun Gothic" w:cs="Malgun Gothic" w:hint="eastAsia"/>
        </w:rPr>
        <w:t>些工</w:t>
      </w:r>
      <w:r w:rsidRPr="00DA6F6F">
        <w:rPr>
          <w:rFonts w:ascii="Microsoft JhengHei" w:eastAsia="Microsoft JhengHei" w:hAnsi="Microsoft JhengHei" w:cs="Microsoft JhengHei" w:hint="eastAsia"/>
        </w:rPr>
        <w:t>艺</w:t>
      </w:r>
      <w:r w:rsidRPr="00DA6F6F">
        <w:rPr>
          <w:rFonts w:ascii="Malgun Gothic" w:eastAsia="Malgun Gothic" w:hAnsi="Malgun Gothic" w:cs="Malgun Gothic" w:hint="eastAsia"/>
        </w:rPr>
        <w:t>模式</w:t>
      </w:r>
      <w:r w:rsidRPr="00DA6F6F">
        <w:rPr>
          <w:rFonts w:ascii="Microsoft JhengHei" w:eastAsia="Microsoft JhengHei" w:hAnsi="Microsoft JhengHei" w:cs="Microsoft JhengHei" w:hint="eastAsia"/>
        </w:rPr>
        <w:t>应</w:t>
      </w:r>
      <w:r w:rsidRPr="00DA6F6F">
        <w:rPr>
          <w:rFonts w:ascii="Malgun Gothic" w:eastAsia="Malgun Gothic" w:hAnsi="Malgun Gothic" w:cs="Malgun Gothic" w:hint="eastAsia"/>
        </w:rPr>
        <w:t>用于烘箱或</w:t>
      </w:r>
      <w:r w:rsidRPr="00DA6F6F">
        <w:rPr>
          <w:rFonts w:ascii="MS Gothic" w:eastAsia="MS Gothic" w:hAnsi="MS Gothic" w:cs="MS Gothic" w:hint="eastAsia"/>
        </w:rPr>
        <w:t>温</w:t>
      </w:r>
      <w:r w:rsidRPr="00DA6F6F">
        <w:rPr>
          <w:rFonts w:ascii="Malgun Gothic" w:eastAsia="Malgun Gothic" w:hAnsi="Malgun Gothic" w:cs="Malgun Gothic" w:hint="eastAsia"/>
        </w:rPr>
        <w:t>度</w:t>
      </w:r>
      <w:r w:rsidRPr="00DA6F6F">
        <w:rPr>
          <w:rFonts w:ascii="Microsoft JhengHei" w:eastAsia="Microsoft JhengHei" w:hAnsi="Microsoft JhengHei" w:cs="Microsoft JhengHei" w:hint="eastAsia"/>
        </w:rPr>
        <w:t>测试炉</w:t>
      </w:r>
      <w:r w:rsidRPr="00DA6F6F">
        <w:rPr>
          <w:rFonts w:ascii="Malgun Gothic" w:eastAsia="Malgun Gothic" w:hAnsi="Malgun Gothic" w:cs="Malgun Gothic" w:hint="eastAsia"/>
        </w:rPr>
        <w:t>的</w:t>
      </w:r>
      <w:r w:rsidRPr="00DA6F6F">
        <w:rPr>
          <w:rFonts w:ascii="MS Gothic" w:eastAsia="MS Gothic" w:hAnsi="MS Gothic" w:cs="MS Gothic" w:hint="eastAsia"/>
        </w:rPr>
        <w:t>运</w:t>
      </w:r>
      <w:r w:rsidRPr="00DA6F6F">
        <w:rPr>
          <w:rFonts w:ascii="Malgun Gothic" w:eastAsia="Malgun Gothic" w:hAnsi="Malgun Gothic" w:cs="Malgun Gothic" w:hint="eastAsia"/>
        </w:rPr>
        <w:t>行</w:t>
      </w:r>
      <w:r w:rsidRPr="00DA6F6F">
        <w:rPr>
          <w:rFonts w:ascii="Microsoft JhengHei" w:eastAsia="Microsoft JhengHei" w:hAnsi="Microsoft JhengHei" w:cs="Microsoft JhengHei" w:hint="eastAsia"/>
        </w:rPr>
        <w:t>过</w:t>
      </w:r>
      <w:r w:rsidRPr="00DA6F6F">
        <w:rPr>
          <w:rFonts w:ascii="Malgun Gothic" w:eastAsia="Malgun Gothic" w:hAnsi="Malgun Gothic" w:cs="Malgun Gothic" w:hint="eastAsia"/>
        </w:rPr>
        <w:t>程中。</w:t>
      </w:r>
    </w:p>
    <w:p w14:paraId="0DB26F1D" w14:textId="3A5D6D91" w:rsidR="006C1C1F" w:rsidRPr="00D42BD0" w:rsidRDefault="00D42BD0" w:rsidP="00D42BD0">
      <w:pPr>
        <w:widowControl/>
        <w:wordWrap/>
        <w:autoSpaceDE/>
        <w:autoSpaceDN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</w:rPr>
        <w:br w:type="page"/>
      </w:r>
    </w:p>
    <w:p w14:paraId="6DB8D6FF" w14:textId="03814DBE" w:rsidR="00553143" w:rsidRPr="00B37C50" w:rsidRDefault="00B37C50" w:rsidP="00010494">
      <w:pPr>
        <w:pStyle w:val="Heading4"/>
      </w:pPr>
      <w:r w:rsidRPr="00B37C50">
        <w:lastRenderedPageBreak/>
        <w:t>2.4.3.1 Overview Interface</w:t>
      </w:r>
    </w:p>
    <w:p w14:paraId="6CE2239B" w14:textId="762E802A" w:rsidR="002019EA" w:rsidRDefault="005D48AD" w:rsidP="00EE34FB">
      <w:pPr>
        <w:pStyle w:val="LineListStyle"/>
      </w:pPr>
      <w:r w:rsidRPr="005D48AD">
        <w:t>顶部工具栏：</w:t>
      </w:r>
      <w:r w:rsidRPr="005D48AD">
        <w:br/>
      </w:r>
      <w:r w:rsidRPr="005D48AD">
        <w:sym w:font="Symbol" w:char="F02B"/>
      </w:r>
      <w:r w:rsidRPr="005D48AD">
        <w:t xml:space="preserve"> 导入（Import）：从外部文件导入工艺模式。</w:t>
      </w:r>
      <w:r w:rsidRPr="005D48AD">
        <w:br/>
      </w:r>
      <w:r w:rsidRPr="005D48AD">
        <w:sym w:font="Symbol" w:char="F02B"/>
      </w:r>
      <w:r w:rsidRPr="005D48AD">
        <w:t xml:space="preserve"> 导出（Export）：将选定的工艺模式导出到文件。</w:t>
      </w:r>
      <w:r w:rsidRPr="005D48AD">
        <w:br/>
      </w:r>
      <w:r w:rsidRPr="005D48AD">
        <w:sym w:font="Symbol" w:char="F02B"/>
      </w:r>
      <w:r w:rsidRPr="005D48AD">
        <w:t xml:space="preserve"> 删除（Delete）：删除选定的工艺模式。</w:t>
      </w:r>
      <w:r w:rsidRPr="005D48AD">
        <w:br/>
      </w:r>
      <w:r w:rsidRPr="005D48AD">
        <w:sym w:font="Symbol" w:char="F02B"/>
      </w:r>
      <w:r w:rsidRPr="005D48AD">
        <w:t xml:space="preserve"> 编辑（Edit）：以编辑模式打开选定的工艺模式。</w:t>
      </w:r>
      <w:r w:rsidRPr="005D48AD">
        <w:br/>
      </w:r>
      <w:r w:rsidRPr="005D48AD">
        <w:sym w:font="Symbol" w:char="F02B"/>
      </w:r>
      <w:r w:rsidRPr="005D48AD">
        <w:t xml:space="preserve"> 新增（Add）：添加新的工艺模式。</w:t>
      </w:r>
      <w:r w:rsidR="002019EA" w:rsidRPr="002019EA">
        <w:t>.</w:t>
      </w:r>
    </w:p>
    <w:p w14:paraId="15657BD4" w14:textId="6E5FED60" w:rsidR="009D2DFC" w:rsidRDefault="000D1471" w:rsidP="002C22EF">
      <w:pPr>
        <w:pStyle w:val="LineListStyle"/>
        <w:numPr>
          <w:ilvl w:val="0"/>
          <w:numId w:val="0"/>
        </w:numPr>
        <w:jc w:val="center"/>
      </w:pPr>
      <w:r w:rsidRPr="000D1471">
        <w:drawing>
          <wp:inline distT="0" distB="0" distL="0" distR="0" wp14:anchorId="712276C1" wp14:editId="12FE9752">
            <wp:extent cx="3372321" cy="371527"/>
            <wp:effectExtent l="19050" t="19050" r="0" b="9525"/>
            <wp:docPr id="31068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826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71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E88AA" w14:textId="726B4F9E" w:rsidR="00AE5CAB" w:rsidRDefault="009D2DFC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33</w:t>
      </w:r>
      <w:r>
        <w:fldChar w:fldCharType="end"/>
      </w:r>
      <w:r w:rsidR="00B13D1E">
        <w:t xml:space="preserve">. </w:t>
      </w:r>
      <w:r w:rsidR="0079623F">
        <w:t>Pattern</w:t>
      </w:r>
      <w:r w:rsidR="00B95F46">
        <w:t xml:space="preserve"> Screen</w:t>
      </w:r>
      <w:r w:rsidR="00B95F46">
        <w:t>’</w:t>
      </w:r>
      <w:r w:rsidR="00B95F46">
        <w:t xml:space="preserve">s </w:t>
      </w:r>
      <w:r w:rsidR="00B13D1E">
        <w:t>Top Toolbar</w:t>
      </w:r>
    </w:p>
    <w:p w14:paraId="52EC3791" w14:textId="0ED29B6E" w:rsidR="00226E20" w:rsidRPr="00226E20" w:rsidRDefault="003E4F8F" w:rsidP="00226E20">
      <w:pPr>
        <w:pStyle w:val="LineListStyle"/>
        <w:rPr>
          <w:i/>
          <w:iCs/>
        </w:rPr>
      </w:pPr>
      <w:r w:rsidRPr="003E4F8F">
        <w:t>工艺列表（左侧面板）：显示现有工艺模式列表，字段说明如下</w:t>
      </w:r>
      <w:r w:rsidR="00FE0072">
        <w:t>:</w:t>
      </w:r>
    </w:p>
    <w:p w14:paraId="3E1801AB" w14:textId="6BBFA4ED" w:rsidR="00AD4BC7" w:rsidRDefault="00226E20" w:rsidP="002520D6">
      <w:pPr>
        <w:pStyle w:val="LineListStyle"/>
        <w:numPr>
          <w:ilvl w:val="0"/>
          <w:numId w:val="60"/>
        </w:numPr>
      </w:pPr>
      <w:r w:rsidRPr="00226E20">
        <w:t>工艺编号（Pattern No.）：工艺模式编号。</w:t>
      </w:r>
    </w:p>
    <w:p w14:paraId="5B019769" w14:textId="5B17D0A1" w:rsidR="00FE0072" w:rsidRDefault="00EB0712" w:rsidP="002520D6">
      <w:pPr>
        <w:pStyle w:val="LineListStyle"/>
        <w:numPr>
          <w:ilvl w:val="0"/>
          <w:numId w:val="60"/>
        </w:numPr>
      </w:pPr>
      <w:r w:rsidRPr="00EB0712">
        <w:t>配方名称（Recipe Name）：工艺配方名称。</w:t>
      </w:r>
    </w:p>
    <w:p w14:paraId="76D917BD" w14:textId="7C5A9AAB" w:rsidR="00FE0072" w:rsidRDefault="00CE6B75" w:rsidP="002520D6">
      <w:pPr>
        <w:pStyle w:val="LineListStyle"/>
        <w:numPr>
          <w:ilvl w:val="0"/>
          <w:numId w:val="60"/>
        </w:numPr>
      </w:pPr>
      <w:r w:rsidRPr="00CE6B75">
        <w:t>最高温度（Temp.）：工艺中的最高温度。</w:t>
      </w:r>
    </w:p>
    <w:p w14:paraId="021BB50A" w14:textId="12AEA3D1" w:rsidR="00FE0072" w:rsidRDefault="00CE6B75" w:rsidP="002520D6">
      <w:pPr>
        <w:pStyle w:val="LineListStyle"/>
        <w:numPr>
          <w:ilvl w:val="0"/>
          <w:numId w:val="60"/>
        </w:numPr>
      </w:pPr>
      <w:r w:rsidRPr="00CE6B75">
        <w:t>时间（Time）：工艺的总运行时间。</w:t>
      </w:r>
    </w:p>
    <w:p w14:paraId="54241909" w14:textId="5CA1C86B" w:rsidR="005B21C6" w:rsidRDefault="00D7467B" w:rsidP="00CE6B75">
      <w:pPr>
        <w:pStyle w:val="LineListStyle"/>
        <w:numPr>
          <w:ilvl w:val="0"/>
          <w:numId w:val="0"/>
        </w:numPr>
        <w:ind w:left="720"/>
        <w:jc w:val="center"/>
      </w:pPr>
      <w:r w:rsidRPr="00D7467B">
        <w:drawing>
          <wp:inline distT="0" distB="0" distL="0" distR="0" wp14:anchorId="459285B1" wp14:editId="107141B0">
            <wp:extent cx="3324689" cy="2248214"/>
            <wp:effectExtent l="19050" t="19050" r="9525" b="0"/>
            <wp:docPr id="135172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226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248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4C33D8" w14:textId="4ABF4864" w:rsidR="005A6238" w:rsidRDefault="005B21C6" w:rsidP="00813B93">
      <w:pPr>
        <w:pStyle w:val="styleImage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34</w:t>
      </w:r>
      <w:r>
        <w:fldChar w:fldCharType="end"/>
      </w:r>
      <w:r>
        <w:t>. Pattern List</w:t>
      </w:r>
      <w:r w:rsidR="00D93ED8">
        <w:t xml:space="preserve"> </w:t>
      </w:r>
      <w:r w:rsidR="00870CE8">
        <w:t>their Recipes</w:t>
      </w:r>
    </w:p>
    <w:p w14:paraId="319BA48B" w14:textId="53C40EAE" w:rsidR="00193E20" w:rsidRDefault="00190FF3" w:rsidP="00AF58A4">
      <w:pPr>
        <w:pStyle w:val="LineListStyle"/>
      </w:pPr>
      <w:r w:rsidRPr="00190FF3">
        <w:t>图表与时间轴（中间面板）：</w:t>
      </w:r>
      <w:r w:rsidRPr="00190FF3">
        <w:br/>
      </w:r>
      <w:r w:rsidRPr="00190FF3">
        <w:sym w:font="Symbol" w:char="F02B"/>
      </w:r>
      <w:r w:rsidRPr="00190FF3">
        <w:t xml:space="preserve"> 图表：显示随时间变化的温度曲线。</w:t>
      </w:r>
      <w:r w:rsidRPr="00190FF3">
        <w:br/>
      </w:r>
      <w:r w:rsidRPr="00190FF3">
        <w:sym w:font="Symbol" w:char="F02B"/>
      </w:r>
      <w:r w:rsidRPr="00190FF3">
        <w:t xml:space="preserve"> 时间轴：按时间顺序列出各段和事件。</w:t>
      </w:r>
    </w:p>
    <w:p w14:paraId="64EDFD9B" w14:textId="0685CD03" w:rsidR="001D3389" w:rsidRDefault="0084548C" w:rsidP="00535582">
      <w:pPr>
        <w:pStyle w:val="LineListStyle"/>
        <w:numPr>
          <w:ilvl w:val="0"/>
          <w:numId w:val="0"/>
        </w:numPr>
        <w:jc w:val="center"/>
      </w:pPr>
      <w:r w:rsidRPr="0084548C">
        <w:lastRenderedPageBreak/>
        <w:drawing>
          <wp:inline distT="0" distB="0" distL="0" distR="0" wp14:anchorId="56169B72" wp14:editId="395F5729">
            <wp:extent cx="4773295" cy="3883763"/>
            <wp:effectExtent l="19050" t="19050" r="8255" b="2540"/>
            <wp:docPr id="36456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633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2314" cy="38911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34DD2B" w14:textId="1FABD901" w:rsidR="00193E20" w:rsidRDefault="001D3389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35</w:t>
      </w:r>
      <w:r>
        <w:fldChar w:fldCharType="end"/>
      </w:r>
      <w:r>
        <w:t>.</w:t>
      </w:r>
      <w:r w:rsidR="00FD7DB9">
        <w:t xml:space="preserve"> Segment</w:t>
      </w:r>
      <w:r w:rsidR="00FD7DB9">
        <w:t>’</w:t>
      </w:r>
      <w:r w:rsidR="00FD7DB9">
        <w:t>s</w:t>
      </w:r>
      <w:r>
        <w:t xml:space="preserve"> </w:t>
      </w:r>
      <w:r w:rsidRPr="00F60F6B">
        <w:t>Chart and Timeline</w:t>
      </w:r>
    </w:p>
    <w:p w14:paraId="347CD736" w14:textId="04462FB6" w:rsidR="004534CE" w:rsidRDefault="00DB5148" w:rsidP="00010494">
      <w:pPr>
        <w:pStyle w:val="Heading4"/>
        <w:rPr>
          <w:rFonts w:ascii="Calibri" w:hAnsi="Calibri" w:cs="Calibri"/>
        </w:rPr>
      </w:pPr>
      <w:r>
        <w:t xml:space="preserve">2.4.3.2 </w:t>
      </w:r>
      <w:r w:rsidR="00704837">
        <w:t xml:space="preserve">Configuration </w:t>
      </w:r>
      <w:r w:rsidR="00704837" w:rsidRPr="006F715B">
        <w:t>Area</w:t>
      </w:r>
    </w:p>
    <w:p w14:paraId="672B0F37" w14:textId="5547FAD5" w:rsidR="0038076A" w:rsidRDefault="00D74955" w:rsidP="0038076A">
      <w:pPr>
        <w:keepNext/>
        <w:jc w:val="center"/>
      </w:pPr>
      <w:r w:rsidRPr="00D74955">
        <w:drawing>
          <wp:inline distT="0" distB="0" distL="0" distR="0" wp14:anchorId="456E9F76" wp14:editId="6CB33F06">
            <wp:extent cx="2791520" cy="3914775"/>
            <wp:effectExtent l="19050" t="19050" r="8890" b="0"/>
            <wp:docPr id="39013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3375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8488" cy="3924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82A763" w14:textId="640BB157" w:rsidR="00D57EE2" w:rsidRPr="0038076A" w:rsidRDefault="0038076A" w:rsidP="00911166">
      <w:pPr>
        <w:pStyle w:val="styleImageCaption"/>
        <w:rPr>
          <w:rFonts w:ascii="Cambria" w:hAnsi="Cambr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36</w:t>
      </w:r>
      <w:r>
        <w:fldChar w:fldCharType="end"/>
      </w:r>
      <w:r>
        <w:t xml:space="preserve">. Pattern Configuration </w:t>
      </w:r>
      <w:r w:rsidRPr="0038076A">
        <w:t>Area</w:t>
      </w:r>
    </w:p>
    <w:p w14:paraId="7BB6749F" w14:textId="26091977" w:rsidR="00987369" w:rsidRDefault="0067602F" w:rsidP="0067602F">
      <w:pPr>
        <w:pStyle w:val="LineListStyle"/>
      </w:pPr>
      <w:r w:rsidRPr="0067602F">
        <w:t>加热模式信息字段（Pattern Information Fields）：</w:t>
      </w:r>
      <w:r w:rsidRPr="0067602F">
        <w:br/>
      </w:r>
      <w:r w:rsidRPr="0067602F">
        <w:lastRenderedPageBreak/>
        <w:sym w:font="Symbol" w:char="F02B"/>
      </w:r>
      <w:r w:rsidRPr="0067602F">
        <w:t xml:space="preserve"> 配方名称（Recipe Name）：工艺配方的名称。</w:t>
      </w:r>
      <w:r w:rsidRPr="0067602F">
        <w:br/>
      </w:r>
      <w:r w:rsidRPr="0067602F">
        <w:sym w:font="Symbol" w:char="F02B"/>
      </w:r>
      <w:r w:rsidRPr="0067602F">
        <w:t xml:space="preserve"> 最高温度（Temp. (°C)）：该模式的最高温度（仅供参考 – 并非设定值）。</w:t>
      </w:r>
      <w:r w:rsidRPr="0067602F">
        <w:br/>
      </w:r>
      <w:r w:rsidRPr="0067602F">
        <w:sym w:font="Symbol" w:char="F02B"/>
      </w:r>
      <w:r w:rsidRPr="0067602F">
        <w:t xml:space="preserve"> 总时间（Time (Min.)）：该加热模式的总运行时间。</w:t>
      </w:r>
      <w:r w:rsidRPr="0067602F">
        <w:br/>
      </w:r>
      <w:r w:rsidRPr="0067602F">
        <w:sym w:font="Symbol" w:char="F02B"/>
      </w:r>
      <w:r w:rsidRPr="0067602F">
        <w:t xml:space="preserve"> 模式编号（Pattern No.）：该加热程序的编号。</w:t>
      </w:r>
      <w:r w:rsidRPr="0067602F">
        <w:br/>
      </w:r>
      <w:r w:rsidRPr="0067602F">
        <w:sym w:font="Symbol" w:char="F02B"/>
      </w:r>
      <w:r w:rsidRPr="0067602F">
        <w:t xml:space="preserve"> 启动代码（STC）：程序的启动码。</w:t>
      </w:r>
      <w:r w:rsidRPr="0067602F">
        <w:br/>
      </w:r>
      <w:r w:rsidRPr="0067602F">
        <w:sym w:font="Symbol" w:char="F02B"/>
      </w:r>
      <w:r w:rsidRPr="0067602F">
        <w:t xml:space="preserve"> 启动设定值（SSP）：程序启动时的设定温度。</w:t>
      </w:r>
      <w:r w:rsidRPr="0067602F">
        <w:br/>
      </w:r>
      <w:r w:rsidRPr="0067602F">
        <w:sym w:font="Symbol" w:char="F02B"/>
      </w:r>
      <w:r w:rsidRPr="0067602F">
        <w:t xml:space="preserve"> 启用本地模式（Use Local Mode）：（勾选）启用本地测量温度控制。</w:t>
      </w:r>
      <w:r w:rsidRPr="0067602F">
        <w:br/>
      </w:r>
      <w:r w:rsidRPr="0067602F">
        <w:sym w:font="Symbol" w:char="F02B"/>
      </w:r>
      <w:r w:rsidRPr="0067602F">
        <w:t xml:space="preserve"> 本地温度（Local Temp (°C)）：启用本地模式时的目标温度。</w:t>
      </w:r>
    </w:p>
    <w:p w14:paraId="3E57D4EC" w14:textId="6F41D301" w:rsidR="005162C2" w:rsidRDefault="006564B0" w:rsidP="002520D6">
      <w:pPr>
        <w:pStyle w:val="LineListStyle"/>
      </w:pPr>
      <w:r w:rsidRPr="006564B0">
        <w:t>区段面板（Segment Panel）</w:t>
      </w:r>
      <w:r w:rsidR="004D6E5D">
        <w:t>:</w:t>
      </w:r>
    </w:p>
    <w:p w14:paraId="69B413F6" w14:textId="2F448A89" w:rsidR="00DD16E7" w:rsidRDefault="00256AA3" w:rsidP="002520D6">
      <w:pPr>
        <w:pStyle w:val="LineListStyle"/>
        <w:numPr>
          <w:ilvl w:val="0"/>
          <w:numId w:val="65"/>
        </w:numPr>
      </w:pPr>
      <w:r w:rsidRPr="00256AA3">
        <w:t>字段</w:t>
      </w:r>
      <w:r w:rsidR="00DD16E7">
        <w:t>:</w:t>
      </w:r>
    </w:p>
    <w:p w14:paraId="438DE151" w14:textId="37D40429" w:rsidR="004D6E5D" w:rsidRDefault="000C26E8" w:rsidP="002520D6">
      <w:pPr>
        <w:pStyle w:val="ThirdChild"/>
      </w:pPr>
      <w:r w:rsidRPr="000C26E8">
        <w:t>Time (</w:t>
      </w:r>
      <w:proofErr w:type="gramStart"/>
      <w:r w:rsidRPr="000C26E8">
        <w:t>Min.)：</w:t>
      </w:r>
      <w:proofErr w:type="gramEnd"/>
      <w:r w:rsidRPr="000C26E8">
        <w:t>该区段的持续时间。</w:t>
      </w:r>
    </w:p>
    <w:p w14:paraId="2825EA83" w14:textId="2E3C4995" w:rsidR="00557099" w:rsidRDefault="005F5349" w:rsidP="002520D6">
      <w:pPr>
        <w:pStyle w:val="ThirdChild"/>
      </w:pPr>
      <w:r w:rsidRPr="005F5349">
        <w:t>SP (°C)：设定点 – 该步骤的目标温度。</w:t>
      </w:r>
    </w:p>
    <w:p w14:paraId="0796B4BD" w14:textId="18EB35A3" w:rsidR="008841BE" w:rsidRDefault="005F5349" w:rsidP="002520D6">
      <w:pPr>
        <w:pStyle w:val="ThirdChild"/>
      </w:pPr>
      <w:r w:rsidRPr="005F5349">
        <w:t>Damper Open：风门开启比例（0–100%）。</w:t>
      </w:r>
    </w:p>
    <w:p w14:paraId="6A1133E8" w14:textId="7E26526C" w:rsidR="00E64C7E" w:rsidRDefault="005F5349" w:rsidP="002520D6">
      <w:pPr>
        <w:pStyle w:val="ThirdChild"/>
        <w:numPr>
          <w:ilvl w:val="0"/>
          <w:numId w:val="65"/>
        </w:numPr>
      </w:pPr>
      <w:r w:rsidRPr="005F5349">
        <w:t>操作</w:t>
      </w:r>
      <w:r w:rsidR="00E64C7E">
        <w:t>:</w:t>
      </w:r>
    </w:p>
    <w:p w14:paraId="2602EC1B" w14:textId="57244F91" w:rsidR="006748EF" w:rsidRDefault="00036874" w:rsidP="002520D6">
      <w:pPr>
        <w:pStyle w:val="ThirdChild"/>
      </w:pPr>
      <w:r w:rsidRPr="00B17721">
        <w:drawing>
          <wp:inline distT="0" distB="0" distL="0" distR="0" wp14:anchorId="6C7822A2" wp14:editId="57D58C99">
            <wp:extent cx="950976" cy="265176"/>
            <wp:effectExtent l="0" t="0" r="0" b="0"/>
            <wp:docPr id="213816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6521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721">
        <w:t xml:space="preserve"> </w:t>
      </w:r>
      <w:r w:rsidR="003C7513" w:rsidRPr="003C7513">
        <w:t>按钮：向时间轴添加新区段。</w:t>
      </w:r>
    </w:p>
    <w:p w14:paraId="0D7A2ED6" w14:textId="7143C443" w:rsidR="007F2F13" w:rsidRDefault="00096372" w:rsidP="002520D6">
      <w:pPr>
        <w:pStyle w:val="ThirdChild"/>
      </w:pPr>
      <w:r w:rsidRPr="00096372">
        <w:drawing>
          <wp:inline distT="0" distB="0" distL="0" distR="0" wp14:anchorId="4FCD225E" wp14:editId="31D92383">
            <wp:extent cx="962025" cy="315779"/>
            <wp:effectExtent l="0" t="0" r="0" b="0"/>
            <wp:docPr id="75420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713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72859" cy="3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513" w:rsidRPr="003C7513">
        <w:t>按钮：更新所选区段。</w:t>
      </w:r>
    </w:p>
    <w:p w14:paraId="43C7AAA3" w14:textId="7450D994" w:rsidR="000B7C06" w:rsidRDefault="009B12F4" w:rsidP="002520D6">
      <w:pPr>
        <w:pStyle w:val="ThirdChild"/>
      </w:pPr>
      <w:r w:rsidRPr="009B12F4">
        <w:drawing>
          <wp:inline distT="0" distB="0" distL="0" distR="0" wp14:anchorId="383D4190" wp14:editId="4F3566BD">
            <wp:extent cx="960622" cy="257175"/>
            <wp:effectExtent l="0" t="0" r="0" b="0"/>
            <wp:docPr id="159523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361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74596" cy="26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A44DA" w:rsidRPr="000A44DA">
        <w:t>按钮：删除所选区段。</w:t>
      </w:r>
    </w:p>
    <w:p w14:paraId="57F8EF47" w14:textId="72DAC60C" w:rsidR="00892048" w:rsidRDefault="00B32773" w:rsidP="002520D6">
      <w:pPr>
        <w:pStyle w:val="LineListStyle"/>
      </w:pPr>
      <w:r w:rsidRPr="00B32773">
        <w:t>事件面板（Event Panel）</w:t>
      </w:r>
      <w:r w:rsidR="009637E7">
        <w:t>:</w:t>
      </w:r>
    </w:p>
    <w:p w14:paraId="332D60B8" w14:textId="205C15D0" w:rsidR="00FB6E22" w:rsidRDefault="00F11E10" w:rsidP="002520D6">
      <w:pPr>
        <w:pStyle w:val="LineListStyle"/>
        <w:numPr>
          <w:ilvl w:val="0"/>
          <w:numId w:val="65"/>
        </w:numPr>
      </w:pPr>
      <w:r w:rsidRPr="00F11E10">
        <w:t>字段</w:t>
      </w:r>
      <w:r w:rsidR="00FB6E22">
        <w:t>:</w:t>
      </w:r>
    </w:p>
    <w:p w14:paraId="00C5C1DE" w14:textId="496DFFD9" w:rsidR="008B0EA2" w:rsidRDefault="00492D9C" w:rsidP="002520D6">
      <w:pPr>
        <w:pStyle w:val="ThirdChild"/>
      </w:pPr>
      <w:r w:rsidRPr="00492D9C">
        <w:t>区段编号（Segment No.</w:t>
      </w:r>
      <w:r w:rsidR="00965290">
        <w:t>:</w:t>
      </w:r>
      <w:r w:rsidR="00BC0C18">
        <w:t xml:space="preserve"> </w:t>
      </w:r>
      <w:r w:rsidR="00B231DA" w:rsidRPr="00B231DA">
        <w:t>将事件分配到指定的区段编号。</w:t>
      </w:r>
    </w:p>
    <w:p w14:paraId="635F8226" w14:textId="77777777" w:rsidR="009E0B44" w:rsidRDefault="009E0B44" w:rsidP="002520D6">
      <w:pPr>
        <w:pStyle w:val="ThirdChild"/>
      </w:pPr>
      <w:r w:rsidRPr="009E0B44">
        <w:rPr>
          <w:b/>
          <w:bCs/>
        </w:rPr>
        <w:t>事件类型（Event）</w:t>
      </w:r>
      <w:r w:rsidRPr="009E0B44">
        <w:t>：事件的类型（例如：PV LOW、PV HIGH、报警 等）。</w:t>
      </w:r>
    </w:p>
    <w:p w14:paraId="252D964E" w14:textId="64078222" w:rsidR="00F60020" w:rsidRDefault="009E0B44" w:rsidP="002520D6">
      <w:pPr>
        <w:pStyle w:val="ThirdChild"/>
      </w:pPr>
      <w:r w:rsidRPr="009E0B44">
        <w:rPr>
          <w:b/>
          <w:bCs/>
        </w:rPr>
        <w:t>延迟时间（Offset）</w:t>
      </w:r>
      <w:r w:rsidRPr="009E0B44">
        <w:t>：从该区段开始后的延迟时间（单位：分钟）。</w:t>
      </w:r>
    </w:p>
    <w:p w14:paraId="417050E5" w14:textId="77777777" w:rsidR="00A745AC" w:rsidRDefault="00A745AC" w:rsidP="00A745AC">
      <w:pPr>
        <w:pStyle w:val="ThirdChild"/>
        <w:numPr>
          <w:ilvl w:val="0"/>
          <w:numId w:val="65"/>
        </w:numPr>
      </w:pPr>
      <w:r w:rsidRPr="005F5349">
        <w:t>操作</w:t>
      </w:r>
      <w:r>
        <w:t>:</w:t>
      </w:r>
    </w:p>
    <w:p w14:paraId="0CDC30B2" w14:textId="0E7C9E7E" w:rsidR="00A745AC" w:rsidRDefault="00A745AC" w:rsidP="00A745AC">
      <w:pPr>
        <w:pStyle w:val="ThirdChild"/>
      </w:pPr>
      <w:r w:rsidRPr="00B17721">
        <w:drawing>
          <wp:inline distT="0" distB="0" distL="0" distR="0" wp14:anchorId="650D66D9" wp14:editId="4E2F7F2E">
            <wp:extent cx="950976" cy="265176"/>
            <wp:effectExtent l="0" t="0" r="0" b="0"/>
            <wp:docPr id="210307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6521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C7513">
        <w:t>按钮：</w:t>
      </w:r>
      <w:r w:rsidRPr="00A745AC">
        <w:t>添加一个新事件。</w:t>
      </w:r>
    </w:p>
    <w:p w14:paraId="7644C56C" w14:textId="5FE565C9" w:rsidR="00A745AC" w:rsidRDefault="00A745AC" w:rsidP="00A745AC">
      <w:pPr>
        <w:pStyle w:val="ThirdChild"/>
      </w:pPr>
      <w:r w:rsidRPr="00096372">
        <w:drawing>
          <wp:inline distT="0" distB="0" distL="0" distR="0" wp14:anchorId="0F2ED437" wp14:editId="129006EB">
            <wp:extent cx="962025" cy="315779"/>
            <wp:effectExtent l="0" t="0" r="0" b="0"/>
            <wp:docPr id="46726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713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72859" cy="3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513">
        <w:t>按钮：</w:t>
      </w:r>
      <w:r w:rsidRPr="00A745AC">
        <w:t>编辑选中的事件。</w:t>
      </w:r>
    </w:p>
    <w:p w14:paraId="17158EDF" w14:textId="16F721FA" w:rsidR="008219C8" w:rsidRPr="0025374B" w:rsidRDefault="00A745AC" w:rsidP="0025374B">
      <w:pPr>
        <w:pStyle w:val="ThirdChild"/>
      </w:pPr>
      <w:r w:rsidRPr="009B12F4">
        <w:drawing>
          <wp:inline distT="0" distB="0" distL="0" distR="0" wp14:anchorId="3A661D0B" wp14:editId="7A750742">
            <wp:extent cx="960622" cy="257175"/>
            <wp:effectExtent l="0" t="0" r="0" b="0"/>
            <wp:docPr id="62515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361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74596" cy="26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A44DA">
        <w:t>按钮：</w:t>
      </w:r>
      <w:r w:rsidRPr="00A745AC">
        <w:t>删除选中的事件。</w:t>
      </w:r>
      <w:r w:rsidR="008219C8">
        <w:br w:type="page"/>
      </w:r>
    </w:p>
    <w:p w14:paraId="4A6430C3" w14:textId="2964B236" w:rsidR="00F736EA" w:rsidRDefault="00F21B6D" w:rsidP="00820798">
      <w:pPr>
        <w:pStyle w:val="3dg11"/>
      </w:pPr>
      <w:bookmarkStart w:id="35" w:name="_Toc204013207"/>
      <w:r>
        <w:lastRenderedPageBreak/>
        <w:t>Alarm Setup Screen</w:t>
      </w:r>
      <w:bookmarkEnd w:id="35"/>
    </w:p>
    <w:p w14:paraId="4ED81C55" w14:textId="360AC9D2" w:rsidR="007426F9" w:rsidRDefault="00457A72" w:rsidP="00BA139D">
      <w:pPr>
        <w:keepNext/>
        <w:spacing w:before="120"/>
        <w:jc w:val="center"/>
      </w:pPr>
      <w:r w:rsidRPr="00457A72">
        <w:drawing>
          <wp:inline distT="0" distB="0" distL="0" distR="0" wp14:anchorId="56ED5E05" wp14:editId="462CA1ED">
            <wp:extent cx="5731510" cy="3317875"/>
            <wp:effectExtent l="19050" t="19050" r="2540" b="0"/>
            <wp:docPr id="101098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88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B12C1" w14:textId="6B648E07" w:rsidR="00FB3199" w:rsidRDefault="007426F9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37</w:t>
      </w:r>
      <w:r>
        <w:fldChar w:fldCharType="end"/>
      </w:r>
      <w:r w:rsidR="00827BCA">
        <w:t>. Alarm Setup Screen</w:t>
      </w:r>
    </w:p>
    <w:p w14:paraId="6B90306D" w14:textId="50B0C62F" w:rsidR="00FB0B96" w:rsidRDefault="00D11C1E" w:rsidP="00D11C1E">
      <w:pPr>
        <w:spacing w:before="120"/>
      </w:pPr>
      <w:r w:rsidRPr="00D11C1E">
        <w:t>此</w:t>
      </w:r>
      <w:r w:rsidRPr="00D11C1E">
        <w:rPr>
          <w:rFonts w:ascii="MS Gothic" w:eastAsia="MS Gothic" w:hAnsi="MS Gothic" w:cs="MS Gothic" w:hint="eastAsia"/>
        </w:rPr>
        <w:t>画</w:t>
      </w:r>
      <w:r w:rsidRPr="00D11C1E">
        <w:rPr>
          <w:rFonts w:ascii="Malgun Gothic" w:eastAsia="Malgun Gothic" w:hAnsi="Malgun Gothic" w:cs="Malgun Gothic" w:hint="eastAsia"/>
        </w:rPr>
        <w:t>面允</w:t>
      </w:r>
      <w:r w:rsidRPr="00D11C1E">
        <w:rPr>
          <w:rFonts w:ascii="Microsoft JhengHei" w:eastAsia="Microsoft JhengHei" w:hAnsi="Microsoft JhengHei" w:cs="Microsoft JhengHei" w:hint="eastAsia"/>
        </w:rPr>
        <w:t>许</w:t>
      </w:r>
      <w:r w:rsidRPr="00D11C1E">
        <w:rPr>
          <w:rFonts w:ascii="Malgun Gothic" w:eastAsia="Malgun Gothic" w:hAnsi="Malgun Gothic" w:cs="Malgun Gothic" w:hint="eastAsia"/>
        </w:rPr>
        <w:t>用</w:t>
      </w:r>
      <w:r w:rsidRPr="00D11C1E">
        <w:rPr>
          <w:rFonts w:ascii="Microsoft JhengHei" w:eastAsia="Microsoft JhengHei" w:hAnsi="Microsoft JhengHei" w:cs="Microsoft JhengHei" w:hint="eastAsia"/>
        </w:rPr>
        <w:t>户查</w:t>
      </w:r>
      <w:r w:rsidRPr="00D11C1E">
        <w:rPr>
          <w:rFonts w:ascii="Malgun Gothic" w:eastAsia="Malgun Gothic" w:hAnsi="Malgun Gothic" w:cs="Malgun Gothic" w:hint="eastAsia"/>
        </w:rPr>
        <w:t>看警</w:t>
      </w:r>
      <w:r w:rsidRPr="00D11C1E">
        <w:rPr>
          <w:rFonts w:ascii="Microsoft JhengHei" w:eastAsia="Microsoft JhengHei" w:hAnsi="Microsoft JhengHei" w:cs="Microsoft JhengHei" w:hint="eastAsia"/>
        </w:rPr>
        <w:t>报</w:t>
      </w:r>
      <w:r w:rsidRPr="00D11C1E">
        <w:rPr>
          <w:rFonts w:ascii="Malgun Gothic" w:eastAsia="Malgun Gothic" w:hAnsi="Malgun Gothic" w:cs="Malgun Gothic" w:hint="eastAsia"/>
        </w:rPr>
        <w:t>代</w:t>
      </w:r>
      <w:r w:rsidRPr="00D11C1E">
        <w:rPr>
          <w:rFonts w:ascii="Microsoft JhengHei" w:eastAsia="Microsoft JhengHei" w:hAnsi="Microsoft JhengHei" w:cs="Microsoft JhengHei" w:hint="eastAsia"/>
        </w:rPr>
        <w:t>码</w:t>
      </w:r>
      <w:r w:rsidRPr="00D11C1E">
        <w:rPr>
          <w:rFonts w:ascii="Malgun Gothic" w:eastAsia="Malgun Gothic" w:hAnsi="Malgun Gothic" w:cs="Malgun Gothic" w:hint="eastAsia"/>
        </w:rPr>
        <w:t>，</w:t>
      </w:r>
      <w:r w:rsidRPr="00D11C1E">
        <w:rPr>
          <w:rFonts w:ascii="MS Gothic" w:eastAsia="MS Gothic" w:hAnsi="MS Gothic" w:cs="MS Gothic" w:hint="eastAsia"/>
        </w:rPr>
        <w:t>并</w:t>
      </w:r>
      <w:r w:rsidRPr="00D11C1E">
        <w:rPr>
          <w:rFonts w:ascii="Malgun Gothic" w:eastAsia="Malgun Gothic" w:hAnsi="Malgun Gothic" w:cs="Malgun Gothic" w:hint="eastAsia"/>
        </w:rPr>
        <w:t>更改</w:t>
      </w:r>
      <w:r w:rsidRPr="00D11C1E">
        <w:rPr>
          <w:rFonts w:ascii="MS Gothic" w:eastAsia="MS Gothic" w:hAnsi="MS Gothic" w:cs="MS Gothic" w:hint="eastAsia"/>
        </w:rPr>
        <w:t>与</w:t>
      </w:r>
      <w:r w:rsidRPr="00D11C1E">
        <w:rPr>
          <w:rFonts w:ascii="Malgun Gothic" w:eastAsia="Malgun Gothic" w:hAnsi="Malgun Gothic" w:cs="Malgun Gothic" w:hint="eastAsia"/>
        </w:rPr>
        <w:t>每</w:t>
      </w:r>
      <w:r w:rsidRPr="00D11C1E">
        <w:rPr>
          <w:rFonts w:ascii="MS Gothic" w:eastAsia="MS Gothic" w:hAnsi="MS Gothic" w:cs="MS Gothic" w:hint="eastAsia"/>
        </w:rPr>
        <w:t>个</w:t>
      </w:r>
      <w:r w:rsidRPr="00D11C1E">
        <w:rPr>
          <w:rFonts w:ascii="Malgun Gothic" w:eastAsia="Malgun Gothic" w:hAnsi="Malgun Gothic" w:cs="Malgun Gothic" w:hint="eastAsia"/>
        </w:rPr>
        <w:t>警</w:t>
      </w:r>
      <w:r w:rsidRPr="00D11C1E">
        <w:rPr>
          <w:rFonts w:ascii="Microsoft JhengHei" w:eastAsia="Microsoft JhengHei" w:hAnsi="Microsoft JhengHei" w:cs="Microsoft JhengHei" w:hint="eastAsia"/>
        </w:rPr>
        <w:t>报</w:t>
      </w:r>
      <w:r w:rsidRPr="00D11C1E">
        <w:rPr>
          <w:rFonts w:ascii="Malgun Gothic" w:eastAsia="Malgun Gothic" w:hAnsi="Malgun Gothic" w:cs="Malgun Gothic" w:hint="eastAsia"/>
        </w:rPr>
        <w:t>代</w:t>
      </w:r>
      <w:r w:rsidRPr="00D11C1E">
        <w:rPr>
          <w:rFonts w:ascii="Microsoft JhengHei" w:eastAsia="Microsoft JhengHei" w:hAnsi="Microsoft JhengHei" w:cs="Microsoft JhengHei" w:hint="eastAsia"/>
        </w:rPr>
        <w:t>码关联</w:t>
      </w:r>
      <w:r w:rsidRPr="00D11C1E">
        <w:rPr>
          <w:rFonts w:ascii="Malgun Gothic" w:eastAsia="Malgun Gothic" w:hAnsi="Malgun Gothic" w:cs="Malgun Gothic" w:hint="eastAsia"/>
        </w:rPr>
        <w:t>的示意</w:t>
      </w:r>
      <w:r w:rsidRPr="00D11C1E">
        <w:rPr>
          <w:rFonts w:ascii="Microsoft JhengHei" w:eastAsia="Microsoft JhengHei" w:hAnsi="Microsoft JhengHei" w:cs="Microsoft JhengHei" w:hint="eastAsia"/>
        </w:rPr>
        <w:t>图</w:t>
      </w:r>
      <w:r w:rsidRPr="00D11C1E">
        <w:rPr>
          <w:rFonts w:ascii="Malgun Gothic" w:eastAsia="Malgun Gothic" w:hAnsi="Malgun Gothic" w:cs="Malgun Gothic" w:hint="eastAsia"/>
        </w:rPr>
        <w:t>。</w:t>
      </w:r>
      <w:r w:rsidRPr="00D11C1E">
        <w:br/>
        <w:t>但**警</w:t>
      </w:r>
      <w:r w:rsidRPr="00D11C1E">
        <w:rPr>
          <w:rFonts w:ascii="Microsoft JhengHei" w:eastAsia="Microsoft JhengHei" w:hAnsi="Microsoft JhengHei" w:cs="Microsoft JhengHei" w:hint="eastAsia"/>
        </w:rPr>
        <w:t>报</w:t>
      </w:r>
      <w:r w:rsidRPr="00D11C1E">
        <w:rPr>
          <w:rFonts w:ascii="Malgun Gothic" w:eastAsia="Malgun Gothic" w:hAnsi="Malgun Gothic" w:cs="Malgun Gothic" w:hint="eastAsia"/>
        </w:rPr>
        <w:t>信息（</w:t>
      </w:r>
      <w:r w:rsidRPr="00D11C1E">
        <w:t>Alarm Message）</w:t>
      </w:r>
      <w:r w:rsidRPr="00D11C1E">
        <w:rPr>
          <w:b/>
          <w:bCs/>
        </w:rPr>
        <w:t>和</w:t>
      </w:r>
      <w:r w:rsidRPr="00D11C1E">
        <w:t>解</w:t>
      </w:r>
      <w:r w:rsidRPr="00D11C1E">
        <w:rPr>
          <w:rFonts w:ascii="MS Gothic" w:eastAsia="MS Gothic" w:hAnsi="MS Gothic" w:cs="MS Gothic" w:hint="eastAsia"/>
        </w:rPr>
        <w:t>决</w:t>
      </w:r>
      <w:r w:rsidRPr="00D11C1E">
        <w:rPr>
          <w:rFonts w:ascii="Malgun Gothic" w:eastAsia="Malgun Gothic" w:hAnsi="Malgun Gothic" w:cs="Malgun Gothic" w:hint="eastAsia"/>
        </w:rPr>
        <w:t>方案信息（</w:t>
      </w:r>
      <w:r w:rsidRPr="00D11C1E">
        <w:t>Solution Message）**由技</w:t>
      </w:r>
      <w:r w:rsidRPr="00D11C1E">
        <w:rPr>
          <w:rFonts w:ascii="Microsoft JhengHei" w:eastAsia="Microsoft JhengHei" w:hAnsi="Microsoft JhengHei" w:cs="Microsoft JhengHei" w:hint="eastAsia"/>
        </w:rPr>
        <w:t>术</w:t>
      </w:r>
      <w:r w:rsidRPr="00D11C1E">
        <w:rPr>
          <w:rFonts w:ascii="Malgun Gothic" w:eastAsia="Malgun Gothic" w:hAnsi="Malgun Gothic" w:cs="Malgun Gothic" w:hint="eastAsia"/>
        </w:rPr>
        <w:t>人</w:t>
      </w:r>
      <w:r w:rsidRPr="00D11C1E">
        <w:rPr>
          <w:rFonts w:ascii="Microsoft JhengHei" w:eastAsia="Microsoft JhengHei" w:hAnsi="Microsoft JhengHei" w:cs="Microsoft JhengHei" w:hint="eastAsia"/>
        </w:rPr>
        <w:t>员预设</w:t>
      </w:r>
      <w:r w:rsidRPr="00D11C1E">
        <w:rPr>
          <w:rFonts w:ascii="Malgun Gothic" w:eastAsia="Malgun Gothic" w:hAnsi="Malgun Gothic" w:cs="Malgun Gothic" w:hint="eastAsia"/>
        </w:rPr>
        <w:t>，用</w:t>
      </w:r>
      <w:r w:rsidRPr="00D11C1E">
        <w:rPr>
          <w:rFonts w:ascii="Microsoft JhengHei" w:eastAsia="Microsoft JhengHei" w:hAnsi="Microsoft JhengHei" w:cs="Microsoft JhengHei" w:hint="eastAsia"/>
        </w:rPr>
        <w:t>户</w:t>
      </w:r>
      <w:r w:rsidRPr="00D11C1E">
        <w:rPr>
          <w:rFonts w:ascii="Malgun Gothic" w:eastAsia="Malgun Gothic" w:hAnsi="Malgun Gothic" w:cs="Malgun Gothic" w:hint="eastAsia"/>
        </w:rPr>
        <w:t>无法</w:t>
      </w:r>
      <w:r w:rsidRPr="00D11C1E">
        <w:rPr>
          <w:rFonts w:ascii="Microsoft JhengHei" w:eastAsia="Microsoft JhengHei" w:hAnsi="Microsoft JhengHei" w:cs="Microsoft JhengHei" w:hint="eastAsia"/>
        </w:rPr>
        <w:t>编辑</w:t>
      </w:r>
      <w:r w:rsidRPr="00D11C1E">
        <w:t>。</w:t>
      </w:r>
    </w:p>
    <w:p w14:paraId="37A56063" w14:textId="38C7C580" w:rsidR="00B05729" w:rsidRDefault="00B2042C" w:rsidP="00010494">
      <w:pPr>
        <w:pStyle w:val="Heading4"/>
      </w:pPr>
      <w:r>
        <w:t>2.4.4.1. Screen structure</w:t>
      </w:r>
    </w:p>
    <w:p w14:paraId="5481A882" w14:textId="51590C1B" w:rsidR="00754B80" w:rsidRDefault="00D8078E" w:rsidP="00D8078E">
      <w:pPr>
        <w:pStyle w:val="LineListStyle"/>
      </w:pPr>
      <w:r w:rsidRPr="00D8078E">
        <w:rPr>
          <w:b/>
          <w:bCs/>
        </w:rPr>
        <w:t>警报代码表（左侧面板）</w:t>
      </w:r>
      <w:r w:rsidRPr="00D8078E">
        <w:t>：</w:t>
      </w:r>
      <w:r w:rsidRPr="00D8078E">
        <w:br/>
      </w:r>
      <w:r w:rsidRPr="00D8078E">
        <w:sym w:font="Symbol" w:char="F02B"/>
      </w:r>
      <w:r w:rsidRPr="00D8078E">
        <w:t xml:space="preserve"> 显示从 0 到 41 的警报代码列表。</w:t>
      </w:r>
      <w:r w:rsidRPr="00D8078E">
        <w:br/>
      </w:r>
      <w:r w:rsidRPr="00D8078E">
        <w:sym w:font="Symbol" w:char="F02B"/>
      </w:r>
      <w:r w:rsidRPr="00D8078E">
        <w:t xml:space="preserve"> 点击特定代码可查看其对应的信息与示意图。</w:t>
      </w:r>
      <w:r w:rsidRPr="00D8078E">
        <w:br/>
      </w:r>
      <w:r w:rsidRPr="00D8078E">
        <w:sym w:font="Symbol" w:char="F02B"/>
      </w:r>
      <w:r w:rsidRPr="00D8078E">
        <w:t xml:space="preserve"> 被选中的代码以橙色高亮显示。</w:t>
      </w:r>
    </w:p>
    <w:p w14:paraId="60A6D150" w14:textId="787540F1" w:rsidR="00E41B02" w:rsidRDefault="000A7C26" w:rsidP="00CB3BDD">
      <w:pPr>
        <w:pStyle w:val="LineListStyle"/>
        <w:numPr>
          <w:ilvl w:val="0"/>
          <w:numId w:val="0"/>
        </w:numPr>
        <w:ind w:left="360"/>
        <w:jc w:val="center"/>
      </w:pPr>
      <w:r w:rsidRPr="000A7C26">
        <w:lastRenderedPageBreak/>
        <w:drawing>
          <wp:inline distT="0" distB="0" distL="0" distR="0" wp14:anchorId="454961B9" wp14:editId="43DA0689">
            <wp:extent cx="1742336" cy="5876925"/>
            <wp:effectExtent l="19050" t="19050" r="635" b="0"/>
            <wp:docPr id="50970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0256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42336" cy="5876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774241" w14:textId="280201AF" w:rsidR="00A2334A" w:rsidRDefault="00E41B02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38</w:t>
      </w:r>
      <w:r>
        <w:fldChar w:fldCharType="end"/>
      </w:r>
      <w:r w:rsidR="00D76FCE">
        <w:t>. Alarm code list</w:t>
      </w:r>
    </w:p>
    <w:p w14:paraId="24919B75" w14:textId="6B5CB4EF" w:rsidR="000B1A69" w:rsidRDefault="00E5356C" w:rsidP="00E5356C">
      <w:pPr>
        <w:pStyle w:val="LineListStyle"/>
      </w:pPr>
      <w:r w:rsidRPr="00E5356C">
        <w:t>图像显示区域（中央画面）：</w:t>
      </w:r>
      <w:r w:rsidRPr="00E5356C">
        <w:br/>
      </w:r>
      <w:r w:rsidRPr="00E5356C">
        <w:sym w:font="Symbol" w:char="F02B"/>
      </w:r>
      <w:r w:rsidRPr="00E5356C">
        <w:t xml:space="preserve"> 显示与所选警报相关的示意图。</w:t>
      </w:r>
      <w:r w:rsidRPr="00E5356C">
        <w:br/>
      </w:r>
      <w:r w:rsidRPr="00E5356C">
        <w:sym w:font="Symbol" w:char="F02B"/>
      </w:r>
      <w:r w:rsidRPr="00E5356C">
        <w:t xml:space="preserve"> 用户可以通过以下方式更换示意图：</w:t>
      </w:r>
    </w:p>
    <w:p w14:paraId="23494C33" w14:textId="77777777" w:rsidR="00194D53" w:rsidRDefault="005A4A5A" w:rsidP="002520D6">
      <w:pPr>
        <w:pStyle w:val="LineListStyle"/>
        <w:numPr>
          <w:ilvl w:val="0"/>
          <w:numId w:val="71"/>
        </w:numPr>
      </w:pPr>
      <w:r w:rsidRPr="005A4A5A">
        <w:rPr>
          <w:noProof/>
        </w:rPr>
        <w:t>点击 ___ 从计算机中选择新图像。</w:t>
      </w:r>
    </w:p>
    <w:p w14:paraId="0A361DEE" w14:textId="4799B329" w:rsidR="00426CCA" w:rsidRDefault="005A4A5A" w:rsidP="002520D6">
      <w:pPr>
        <w:pStyle w:val="LineListStyle"/>
        <w:numPr>
          <w:ilvl w:val="0"/>
          <w:numId w:val="71"/>
        </w:numPr>
      </w:pPr>
      <w:r w:rsidRPr="005A4A5A">
        <w:rPr>
          <w:noProof/>
        </w:rPr>
        <w:t>上传与实际问题相关的截图或实景照片。</w:t>
      </w:r>
    </w:p>
    <w:p w14:paraId="1D64DF53" w14:textId="25C520B7" w:rsidR="00155769" w:rsidRDefault="00B7388E" w:rsidP="00565EC0">
      <w:pPr>
        <w:pStyle w:val="LineListStyle"/>
        <w:numPr>
          <w:ilvl w:val="0"/>
          <w:numId w:val="0"/>
        </w:numPr>
        <w:jc w:val="center"/>
      </w:pPr>
      <w:r w:rsidRPr="00B7388E">
        <w:lastRenderedPageBreak/>
        <w:drawing>
          <wp:inline distT="0" distB="0" distL="0" distR="0" wp14:anchorId="1684C102" wp14:editId="646D5D90">
            <wp:extent cx="5206378" cy="1606443"/>
            <wp:effectExtent l="19050" t="19050" r="0" b="0"/>
            <wp:docPr id="20209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57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6798" cy="1609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FFFFA" w14:textId="2BB9A923" w:rsidR="00072CDD" w:rsidRDefault="00155769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39</w:t>
      </w:r>
      <w:r>
        <w:fldChar w:fldCharType="end"/>
      </w:r>
      <w:r>
        <w:t xml:space="preserve">. </w:t>
      </w:r>
      <w:r w:rsidR="00AF2BA2">
        <w:t xml:space="preserve">Image Display </w:t>
      </w:r>
      <w:r w:rsidR="00AF2BA2" w:rsidRPr="00947901">
        <w:t>Area</w:t>
      </w:r>
    </w:p>
    <w:p w14:paraId="4F9EFE3B" w14:textId="2CA2332C" w:rsidR="00C53855" w:rsidRPr="00C53855" w:rsidRDefault="00565EC0" w:rsidP="00261B64">
      <w:pPr>
        <w:pStyle w:val="LineListStyle"/>
      </w:pPr>
      <w:r w:rsidRPr="00565EC0">
        <w:rPr>
          <w:rFonts w:hint="eastAsia"/>
        </w:rPr>
        <w:t>图像编辑工具栏（顶部）包含以下工具：</w:t>
      </w:r>
      <w:r w:rsidRPr="00565EC0">
        <w:br/>
      </w:r>
      <w:r w:rsidRPr="00565EC0">
        <w:sym w:font="Symbol" w:char="F02B"/>
      </w:r>
      <w:r w:rsidRPr="00565EC0">
        <w:t xml:space="preserve"> </w:t>
      </w:r>
      <w:r w:rsidRPr="00565EC0">
        <w:rPr>
          <w:rFonts w:hint="eastAsia"/>
        </w:rPr>
        <w:t>缩放、颜色选择器、图形绘制、文字</w:t>
      </w:r>
      <w:r w:rsidRPr="00565EC0">
        <w:rPr>
          <w:rFonts w:ascii="MS Gothic" w:eastAsia="MS Gothic" w:hAnsi="MS Gothic" w:cs="MS Gothic" w:hint="eastAsia"/>
        </w:rPr>
        <w:t>插</w:t>
      </w:r>
      <w:r w:rsidRPr="00565EC0">
        <w:rPr>
          <w:rFonts w:hint="eastAsia"/>
        </w:rPr>
        <w:t>入。</w:t>
      </w:r>
      <w:r w:rsidRPr="00565EC0">
        <w:br/>
      </w:r>
      <w:r w:rsidRPr="00565EC0">
        <w:sym w:font="Symbol" w:char="F02B"/>
      </w:r>
      <w:r w:rsidRPr="00565EC0">
        <w:t xml:space="preserve"> 允</w:t>
      </w:r>
      <w:r w:rsidRPr="00565EC0">
        <w:rPr>
          <w:rFonts w:hint="eastAsia"/>
        </w:rPr>
        <w:t>许用户创建带有警报代码或名</w:t>
      </w:r>
      <w:r w:rsidRPr="00565EC0">
        <w:rPr>
          <w:rFonts w:ascii="MS Gothic" w:eastAsia="MS Gothic" w:hAnsi="MS Gothic" w:cs="MS Gothic" w:hint="eastAsia"/>
        </w:rPr>
        <w:t>称</w:t>
      </w:r>
      <w:r w:rsidRPr="00565EC0">
        <w:rPr>
          <w:rFonts w:hint="eastAsia"/>
        </w:rPr>
        <w:t>的注释图像。</w:t>
      </w:r>
      <w:r w:rsidRPr="00565EC0">
        <w:br/>
      </w:r>
      <w:r w:rsidRPr="00565EC0">
        <w:sym w:font="Symbol" w:char="F02B"/>
      </w:r>
      <w:r w:rsidRPr="00565EC0">
        <w:t xml:space="preserve"> 用于突出</w:t>
      </w:r>
      <w:r w:rsidRPr="00565EC0">
        <w:rPr>
          <w:rFonts w:hint="eastAsia"/>
        </w:rPr>
        <w:t>显示</w:t>
      </w:r>
      <w:r w:rsidRPr="00565EC0">
        <w:rPr>
          <w:rFonts w:ascii="MS Gothic" w:eastAsia="MS Gothic" w:hAnsi="MS Gothic" w:cs="MS Gothic" w:hint="eastAsia"/>
        </w:rPr>
        <w:t>与</w:t>
      </w:r>
      <w:r w:rsidRPr="00565EC0">
        <w:rPr>
          <w:rFonts w:hint="eastAsia"/>
        </w:rPr>
        <w:t>警报相</w:t>
      </w:r>
      <w:r w:rsidRPr="00565EC0">
        <w:rPr>
          <w:rFonts w:ascii="MS Gothic" w:eastAsia="MS Gothic" w:hAnsi="MS Gothic" w:cs="MS Gothic" w:hint="eastAsia"/>
        </w:rPr>
        <w:t>关</w:t>
      </w:r>
      <w:r w:rsidRPr="00565EC0">
        <w:rPr>
          <w:rFonts w:hint="eastAsia"/>
        </w:rPr>
        <w:t>的</w:t>
      </w:r>
      <w:r w:rsidRPr="00565EC0">
        <w:rPr>
          <w:rFonts w:ascii="MS Gothic" w:eastAsia="MS Gothic" w:hAnsi="MS Gothic" w:cs="MS Gothic" w:hint="eastAsia"/>
        </w:rPr>
        <w:t>关</w:t>
      </w:r>
      <w:r w:rsidRPr="00565EC0">
        <w:rPr>
          <w:rFonts w:hint="eastAsia"/>
        </w:rPr>
        <w:t>键区域。</w:t>
      </w:r>
    </w:p>
    <w:p w14:paraId="76D53D79" w14:textId="6D8800CD" w:rsidR="009331C7" w:rsidRDefault="00124006" w:rsidP="00BD7F59">
      <w:pPr>
        <w:pStyle w:val="LineListStyle"/>
        <w:numPr>
          <w:ilvl w:val="0"/>
          <w:numId w:val="0"/>
        </w:numPr>
        <w:spacing w:before="120"/>
        <w:jc w:val="center"/>
      </w:pPr>
      <w:r w:rsidRPr="00124006">
        <w:drawing>
          <wp:inline distT="0" distB="0" distL="0" distR="0" wp14:anchorId="1593B84E" wp14:editId="090B5520">
            <wp:extent cx="5661423" cy="765227"/>
            <wp:effectExtent l="19050" t="19050" r="0" b="0"/>
            <wp:docPr id="9068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994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9320" cy="7689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2762F" w14:textId="43EA159B" w:rsidR="008132A7" w:rsidRDefault="009331C7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40</w:t>
      </w:r>
      <w:r>
        <w:fldChar w:fldCharType="end"/>
      </w:r>
      <w:r w:rsidR="00560C55">
        <w:t>. Image Editing Toolbar</w:t>
      </w:r>
    </w:p>
    <w:p w14:paraId="6B5E0A10" w14:textId="1A68D177" w:rsidR="00106C23" w:rsidRDefault="00717AAE" w:rsidP="00565EC0">
      <w:pPr>
        <w:pStyle w:val="LineListStyle"/>
        <w:spacing w:before="120"/>
      </w:pPr>
      <w:r w:rsidRPr="00717AAE">
        <w:t>警报与解决方案信息面板包含</w:t>
      </w:r>
      <w:r w:rsidR="00A565FC">
        <w:t>:</w:t>
      </w:r>
    </w:p>
    <w:p w14:paraId="11B50339" w14:textId="2DCBD262" w:rsidR="00106C23" w:rsidRDefault="00C95990" w:rsidP="002520D6">
      <w:pPr>
        <w:pStyle w:val="LineListStyle"/>
        <w:numPr>
          <w:ilvl w:val="0"/>
          <w:numId w:val="73"/>
        </w:numPr>
      </w:pPr>
      <w:r w:rsidRPr="00C95990">
        <w:rPr>
          <w:b/>
          <w:bCs/>
        </w:rPr>
        <w:t>警报信息（红色框）</w:t>
      </w:r>
      <w:r w:rsidRPr="00C95990">
        <w:t>：描述错误状况。</w:t>
      </w:r>
    </w:p>
    <w:p w14:paraId="68495B7A" w14:textId="1946D4C8" w:rsidR="00106C23" w:rsidRDefault="000C650E" w:rsidP="002520D6">
      <w:pPr>
        <w:pStyle w:val="LineListStyle"/>
        <w:numPr>
          <w:ilvl w:val="0"/>
          <w:numId w:val="74"/>
        </w:numPr>
      </w:pPr>
      <w:r w:rsidRPr="000C650E">
        <w:rPr>
          <w:b/>
          <w:bCs/>
        </w:rPr>
        <w:t>解决方案信息（绿色框）</w:t>
      </w:r>
      <w:r w:rsidRPr="000C650E">
        <w:t>：提供相应的故障排查指引。</w:t>
      </w:r>
    </w:p>
    <w:p w14:paraId="1A65521B" w14:textId="1BFAF506" w:rsidR="00E46608" w:rsidRDefault="001A5EA5" w:rsidP="00417F8C">
      <w:pPr>
        <w:keepNext/>
        <w:jc w:val="center"/>
      </w:pPr>
      <w:r w:rsidRPr="001A5EA5">
        <w:drawing>
          <wp:inline distT="0" distB="0" distL="0" distR="0" wp14:anchorId="05969736" wp14:editId="62855FBD">
            <wp:extent cx="5369560" cy="1643112"/>
            <wp:effectExtent l="19050" t="19050" r="2540" b="0"/>
            <wp:docPr id="57394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435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0421" cy="1649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E61509" w14:textId="628D90E7" w:rsidR="00722A95" w:rsidRPr="00911166" w:rsidRDefault="00E46608" w:rsidP="00911166">
      <w:pPr>
        <w:pStyle w:val="styleImageCaption"/>
      </w:pPr>
      <w:r w:rsidRPr="00911166">
        <w:t xml:space="preserve">Figure </w:t>
      </w:r>
      <w:r w:rsidRPr="00911166">
        <w:fldChar w:fldCharType="begin"/>
      </w:r>
      <w:r w:rsidRPr="00911166">
        <w:instrText xml:space="preserve"> SEQ Figure \* ARABIC </w:instrText>
      </w:r>
      <w:r w:rsidRPr="00911166">
        <w:fldChar w:fldCharType="separate"/>
      </w:r>
      <w:r w:rsidR="003C2392" w:rsidRPr="00911166">
        <w:t>41</w:t>
      </w:r>
      <w:r w:rsidRPr="00911166">
        <w:fldChar w:fldCharType="end"/>
      </w:r>
      <w:r w:rsidRPr="00911166">
        <w:t>. Alarm &amp; Solution Message Panel</w:t>
      </w:r>
    </w:p>
    <w:p w14:paraId="43A78B3C" w14:textId="62B46CAB" w:rsidR="00B2042C" w:rsidRDefault="00030940" w:rsidP="00010494">
      <w:pPr>
        <w:pStyle w:val="Heading4"/>
      </w:pPr>
      <w:r>
        <w:t xml:space="preserve">2.4.4.2 </w:t>
      </w:r>
      <w:r w:rsidR="00D53BE6">
        <w:t>Usage</w:t>
      </w:r>
      <w:r w:rsidR="00C16392">
        <w:t xml:space="preserve"> </w:t>
      </w:r>
      <w:r w:rsidR="00D53BE6">
        <w:t>Procedure</w:t>
      </w:r>
    </w:p>
    <w:p w14:paraId="223B977C" w14:textId="3D204B01" w:rsidR="005544C6" w:rsidRDefault="00072AF6" w:rsidP="002520D6">
      <w:pPr>
        <w:pStyle w:val="LineListStyle"/>
        <w:numPr>
          <w:ilvl w:val="0"/>
          <w:numId w:val="75"/>
        </w:numPr>
      </w:pPr>
      <w:r w:rsidRPr="00072AF6">
        <w:rPr>
          <w:b/>
          <w:bCs/>
        </w:rPr>
        <w:t>从左侧面板中选择一个警报代码</w:t>
      </w:r>
      <w:r w:rsidR="00071E40" w:rsidRPr="00071E40">
        <w:t>.</w:t>
      </w:r>
      <w:r w:rsidR="002664AB">
        <w:t xml:space="preserve"> </w:t>
      </w:r>
    </w:p>
    <w:p w14:paraId="38A13C5E" w14:textId="1136C4AA" w:rsidR="00FE589A" w:rsidRDefault="00C45049" w:rsidP="002520D6">
      <w:pPr>
        <w:pStyle w:val="LineListStyle"/>
        <w:numPr>
          <w:ilvl w:val="0"/>
          <w:numId w:val="75"/>
        </w:numPr>
      </w:pPr>
      <w:r w:rsidRPr="00C45049">
        <w:rPr>
          <w:b/>
          <w:bCs/>
        </w:rPr>
        <w:t>查看警报信息及对应的解决方案</w:t>
      </w:r>
      <w:r w:rsidR="0065318E" w:rsidRPr="0065318E">
        <w:t>.</w:t>
      </w:r>
    </w:p>
    <w:p w14:paraId="311C3A5F" w14:textId="1261282B" w:rsidR="00CD4EC8" w:rsidRDefault="00CD4EC8" w:rsidP="00856C8E">
      <w:pPr>
        <w:pStyle w:val="NormalWeb"/>
        <w:numPr>
          <w:ilvl w:val="0"/>
          <w:numId w:val="75"/>
        </w:numPr>
        <w:spacing w:before="0" w:beforeAutospacing="0" w:after="0" w:afterAutospacing="0"/>
        <w:jc w:val="both"/>
      </w:pPr>
      <w:r>
        <w:rPr>
          <w:rFonts w:ascii="Batang" w:eastAsia="Batang" w:hAnsi="Batang" w:cs="Batang" w:hint="eastAsia"/>
        </w:rPr>
        <w:t>点</w:t>
      </w:r>
      <w:r>
        <w:rPr>
          <w:rFonts w:ascii="Microsoft JhengHei" w:eastAsia="Microsoft JhengHei" w:hAnsi="Microsoft JhengHei" w:cs="Microsoft JhengHei" w:hint="eastAsia"/>
        </w:rPr>
        <w:t>击</w:t>
      </w:r>
      <w:r w:rsidR="005B6D37">
        <w:rPr>
          <w:rFonts w:ascii="Microsoft JhengHei" w:eastAsia="Microsoft JhengHei" w:hAnsi="Microsoft JhengHei" w:cs="Microsoft JhengHei"/>
        </w:rPr>
        <w:t xml:space="preserve"> </w:t>
      </w:r>
      <w:r w:rsidR="005B6D37" w:rsidRPr="002C1F2F">
        <w:rPr>
          <w:b/>
          <w:bCs/>
          <w:noProof/>
        </w:rPr>
        <w:drawing>
          <wp:inline distT="0" distB="0" distL="0" distR="0" wp14:anchorId="348ACA7B" wp14:editId="4B86A1C1">
            <wp:extent cx="232410" cy="199390"/>
            <wp:effectExtent l="0" t="0" r="0" b="0"/>
            <wp:docPr id="206067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5723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cs="Malgun Gothic" w:hint="eastAsia"/>
        </w:rPr>
        <w:t>（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Malgun Gothic" w:eastAsia="Malgun Gothic" w:hAnsi="Malgun Gothic" w:cs="Malgun Gothic" w:hint="eastAsia"/>
        </w:rPr>
        <w:t>建）、</w:t>
      </w:r>
      <w:r w:rsidR="00E52BDE" w:rsidRPr="00545313">
        <w:rPr>
          <w:noProof/>
        </w:rPr>
        <w:drawing>
          <wp:inline distT="0" distB="0" distL="0" distR="0" wp14:anchorId="7F46840F" wp14:editId="4F4526EA">
            <wp:extent cx="235585" cy="217170"/>
            <wp:effectExtent l="0" t="0" r="0" b="0"/>
            <wp:docPr id="145844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47744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cs="Malgun Gothic" w:hint="eastAsia"/>
        </w:rPr>
        <w:t>（</w:t>
      </w:r>
      <w:r>
        <w:rPr>
          <w:rFonts w:ascii="Microsoft JhengHei" w:eastAsia="Microsoft JhengHei" w:hAnsi="Microsoft JhengHei" w:cs="Microsoft JhengHei" w:hint="eastAsia"/>
        </w:rPr>
        <w:t>删</w:t>
      </w:r>
      <w:r>
        <w:rPr>
          <w:rFonts w:ascii="Malgun Gothic" w:eastAsia="Malgun Gothic" w:hAnsi="Malgun Gothic" w:cs="Malgun Gothic" w:hint="eastAsia"/>
        </w:rPr>
        <w:t>除）、</w:t>
      </w:r>
      <w:r w:rsidR="00D302AD" w:rsidRPr="00301383">
        <w:rPr>
          <w:noProof/>
        </w:rPr>
        <w:drawing>
          <wp:inline distT="0" distB="0" distL="0" distR="0" wp14:anchorId="1B9873A8" wp14:editId="0EF87E5C">
            <wp:extent cx="266700" cy="200025"/>
            <wp:effectExtent l="0" t="0" r="0" b="0"/>
            <wp:docPr id="111416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19418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cs="Malgun Gothic" w:hint="eastAsia"/>
        </w:rPr>
        <w:t>（</w:t>
      </w:r>
      <w:r>
        <w:rPr>
          <w:rFonts w:ascii="Microsoft JhengHei" w:eastAsia="Microsoft JhengHei" w:hAnsi="Microsoft JhengHei" w:cs="Microsoft JhengHei" w:hint="eastAsia"/>
        </w:rPr>
        <w:t>选择</w:t>
      </w:r>
      <w:r>
        <w:rPr>
          <w:rFonts w:ascii="Malgun Gothic" w:eastAsia="Malgun Gothic" w:hAnsi="Malgun Gothic" w:cs="Malgun Gothic" w:hint="eastAsia"/>
        </w:rPr>
        <w:t>）或</w:t>
      </w:r>
      <w:r w:rsidR="00D56926">
        <w:rPr>
          <w:rFonts w:ascii="Malgun Gothic" w:eastAsia="Malgun Gothic" w:hAnsi="Malgun Gothic" w:cs="Malgun Gothic"/>
        </w:rPr>
        <w:t xml:space="preserve"> </w:t>
      </w:r>
      <w:r w:rsidR="00D56926" w:rsidRPr="004A4EE3">
        <w:rPr>
          <w:noProof/>
        </w:rPr>
        <w:drawing>
          <wp:inline distT="0" distB="0" distL="0" distR="0" wp14:anchorId="2F3D992D" wp14:editId="2E256BE7">
            <wp:extent cx="238125" cy="228600"/>
            <wp:effectExtent l="0" t="0" r="0" b="0"/>
            <wp:docPr id="209073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6278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cs="Malgun Gothic" w:hint="eastAsia"/>
        </w:rPr>
        <w:t>（保存）以更新警</w:t>
      </w:r>
      <w:r>
        <w:rPr>
          <w:rFonts w:ascii="Microsoft JhengHei" w:eastAsia="Microsoft JhengHei" w:hAnsi="Microsoft JhengHei" w:cs="Microsoft JhengHei" w:hint="eastAsia"/>
        </w:rPr>
        <w:t>报</w:t>
      </w:r>
      <w:r>
        <w:rPr>
          <w:rFonts w:ascii="Malgun Gothic" w:eastAsia="Malgun Gothic" w:hAnsi="Malgun Gothic" w:cs="Malgun Gothic" w:hint="eastAsia"/>
        </w:rPr>
        <w:t>代</w:t>
      </w:r>
      <w:r>
        <w:rPr>
          <w:rFonts w:ascii="Microsoft JhengHei" w:eastAsia="Microsoft JhengHei" w:hAnsi="Microsoft JhengHei" w:cs="Microsoft JhengHei" w:hint="eastAsia"/>
        </w:rPr>
        <w:t>码</w:t>
      </w:r>
      <w:r>
        <w:rPr>
          <w:rFonts w:ascii="Malgun Gothic" w:eastAsia="Malgun Gothic" w:hAnsi="Malgun Gothic" w:cs="Malgun Gothic" w:hint="eastAsia"/>
        </w:rPr>
        <w:t>的</w:t>
      </w:r>
      <w:r>
        <w:rPr>
          <w:rFonts w:ascii="Microsoft JhengHei" w:eastAsia="Microsoft JhengHei" w:hAnsi="Microsoft JhengHei" w:cs="Microsoft JhengHei" w:hint="eastAsia"/>
        </w:rPr>
        <w:t>图</w:t>
      </w:r>
      <w:r>
        <w:rPr>
          <w:rFonts w:ascii="Malgun Gothic" w:eastAsia="Malgun Gothic" w:hAnsi="Malgun Gothic" w:cs="Malgun Gothic" w:hint="eastAsia"/>
        </w:rPr>
        <w:t>像。</w:t>
      </w:r>
      <w:r>
        <w:rPr>
          <w:rFonts w:ascii="Batang" w:eastAsia="Batang" w:hAnsi="Batang" w:cs="Batang" w:hint="eastAsia"/>
        </w:rPr>
        <w:t>如果点</w:t>
      </w:r>
      <w:r>
        <w:rPr>
          <w:rFonts w:ascii="SimSun" w:eastAsia="SimSun" w:hAnsi="SimSun" w:cs="SimSun" w:hint="eastAsia"/>
        </w:rPr>
        <w:t>击</w:t>
      </w:r>
      <w:r>
        <w:t>“</w:t>
      </w:r>
      <w:r>
        <w:rPr>
          <w:rFonts w:ascii="SimSun" w:eastAsia="SimSun" w:hAnsi="SimSun" w:cs="SimSun" w:hint="eastAsia"/>
        </w:rPr>
        <w:t>创建</w:t>
      </w:r>
      <w:r>
        <w:t>”</w:t>
      </w:r>
      <w:r>
        <w:rPr>
          <w:rFonts w:ascii="Batang" w:eastAsia="Batang" w:hAnsi="Batang" w:cs="Batang" w:hint="eastAsia"/>
        </w:rPr>
        <w:t>按</w:t>
      </w:r>
      <w:r>
        <w:rPr>
          <w:rFonts w:ascii="SimSun" w:eastAsia="SimSun" w:hAnsi="SimSun" w:cs="SimSun" w:hint="eastAsia"/>
        </w:rPr>
        <w:t>钮，请通过勾选相应的选项框来选择两种可用选项之</w:t>
      </w:r>
      <w:r w:rsidR="00856C8E">
        <w:rPr>
          <w:rFonts w:ascii="SimSun" w:eastAsia="SimSun" w:hAnsi="SimSun" w:cs="SimSun"/>
        </w:rPr>
        <w:t>:</w:t>
      </w:r>
    </w:p>
    <w:p w14:paraId="4AF8602C" w14:textId="30F5DAA3" w:rsidR="00380D74" w:rsidRPr="00380D74" w:rsidRDefault="00380D74" w:rsidP="002520D6">
      <w:pPr>
        <w:pStyle w:val="ThirdChild"/>
      </w:pPr>
      <w:r w:rsidRPr="00380D74">
        <w:t>“</w:t>
      </w:r>
      <w:r w:rsidR="00856C8E" w:rsidRPr="00856C8E">
        <w:t>使用警报代码创建图像”</w:t>
      </w:r>
      <w:r w:rsidR="00CB6A20">
        <w:t>.</w:t>
      </w:r>
    </w:p>
    <w:p w14:paraId="358E5CFD" w14:textId="118096A6" w:rsidR="00380D74" w:rsidRPr="00380D74" w:rsidRDefault="00380D74" w:rsidP="002520D6">
      <w:pPr>
        <w:pStyle w:val="ThirdChild"/>
      </w:pPr>
      <w:r w:rsidRPr="00380D74">
        <w:t>“</w:t>
      </w:r>
      <w:r w:rsidR="00CD063D" w:rsidRPr="00CD063D">
        <w:t>使用警报名称创建图像</w:t>
      </w:r>
      <w:r w:rsidRPr="00380D74">
        <w:t>”</w:t>
      </w:r>
      <w:r w:rsidR="00A036B1">
        <w:t>.</w:t>
      </w:r>
    </w:p>
    <w:p w14:paraId="5A6CDE76" w14:textId="09D43F97" w:rsidR="008641E0" w:rsidRPr="005544C6" w:rsidRDefault="007A23FD" w:rsidP="002520D6">
      <w:pPr>
        <w:pStyle w:val="LineListStyle"/>
        <w:numPr>
          <w:ilvl w:val="0"/>
          <w:numId w:val="75"/>
        </w:numPr>
      </w:pPr>
      <w:r w:rsidRPr="007A23FD">
        <w:rPr>
          <w:b/>
          <w:bCs/>
        </w:rPr>
        <w:t>使用绘图工具对图像中的重要区域进行高亮、注释或标记。</w:t>
      </w:r>
    </w:p>
    <w:p w14:paraId="0B510559" w14:textId="1C719152" w:rsidR="005961D9" w:rsidRPr="00010494" w:rsidRDefault="005961D9" w:rsidP="00010494">
      <w:pPr>
        <w:pStyle w:val="Heading4"/>
      </w:pPr>
      <w:r>
        <w:lastRenderedPageBreak/>
        <w:t xml:space="preserve">2.4.4.3 </w:t>
      </w:r>
      <w:r w:rsidRPr="00417F8C">
        <w:rPr>
          <w:sz w:val="24"/>
        </w:rPr>
        <w:t>P</w:t>
      </w:r>
      <w:r w:rsidRPr="00C4362D">
        <w:t>urpose</w:t>
      </w:r>
    </w:p>
    <w:p w14:paraId="476BACEB" w14:textId="7F6D3381" w:rsidR="00143F3F" w:rsidRDefault="006C1FB8" w:rsidP="002520D6">
      <w:pPr>
        <w:pStyle w:val="LineListStyle"/>
      </w:pPr>
      <w:r w:rsidRPr="006C1FB8">
        <w:t>更新实际图片有助于操作员快速识别错误。</w:t>
      </w:r>
    </w:p>
    <w:p w14:paraId="75B8A28F" w14:textId="2CCEC2D7" w:rsidR="00A15649" w:rsidRPr="00143F3F" w:rsidRDefault="006C1FB8" w:rsidP="002520D6">
      <w:pPr>
        <w:pStyle w:val="LineListStyle"/>
      </w:pPr>
      <w:r w:rsidRPr="006C1FB8">
        <w:t>确保故障排查按照由技术人员制定的标准流程进行。</w:t>
      </w:r>
    </w:p>
    <w:p w14:paraId="41B20DFE" w14:textId="75597073" w:rsidR="007A0B9A" w:rsidRDefault="00BD2B57" w:rsidP="007A0B9A">
      <w:pPr>
        <w:pStyle w:val="2dg"/>
      </w:pPr>
      <w:bookmarkStart w:id="36" w:name="_Toc204013208"/>
      <w:r>
        <w:t>Help Screen</w:t>
      </w:r>
      <w:bookmarkEnd w:id="36"/>
    </w:p>
    <w:p w14:paraId="0D2F9A2F" w14:textId="1274E0E7" w:rsidR="002A44E4" w:rsidRDefault="002877B8" w:rsidP="002A44E4">
      <w:pPr>
        <w:keepNext/>
        <w:jc w:val="center"/>
      </w:pPr>
      <w:r w:rsidRPr="002877B8">
        <w:drawing>
          <wp:inline distT="0" distB="0" distL="0" distR="0" wp14:anchorId="28E4C3C1" wp14:editId="6EFC9DF2">
            <wp:extent cx="5731510" cy="3073400"/>
            <wp:effectExtent l="19050" t="19050" r="2540" b="0"/>
            <wp:docPr id="56565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272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8825F8" w14:textId="1748D12D" w:rsidR="007A0B9A" w:rsidRDefault="002A44E4" w:rsidP="00911166">
      <w:pPr>
        <w:pStyle w:val="styleImag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2392">
        <w:rPr>
          <w:noProof/>
        </w:rPr>
        <w:t>42</w:t>
      </w:r>
      <w:r>
        <w:fldChar w:fldCharType="end"/>
      </w:r>
      <w:r w:rsidR="00B9234F">
        <w:t>. Help Screen</w:t>
      </w:r>
    </w:p>
    <w:p w14:paraId="091BE32E" w14:textId="601F4B84" w:rsidR="00586488" w:rsidRDefault="00564931" w:rsidP="00820798">
      <w:pPr>
        <w:pStyle w:val="3dg11"/>
      </w:pPr>
      <w:bookmarkStart w:id="37" w:name="_Toc204013209"/>
      <w:r>
        <w:t>About Screen</w:t>
      </w:r>
      <w:bookmarkEnd w:id="37"/>
    </w:p>
    <w:p w14:paraId="564147A9" w14:textId="77777777" w:rsidR="00D720B0" w:rsidRDefault="00D720B0" w:rsidP="00535190">
      <w:pPr>
        <w:pStyle w:val="NormalWeb"/>
        <w:spacing w:before="0" w:beforeAutospacing="0" w:after="0" w:afterAutospacing="0"/>
      </w:pPr>
      <w:r>
        <w:rPr>
          <w:rFonts w:ascii="MS Gothic" w:eastAsia="MS Gothic" w:hAnsi="MS Gothic" w:cs="MS Gothic" w:hint="eastAsia"/>
        </w:rPr>
        <w:t>屏</w:t>
      </w:r>
      <w:r>
        <w:rPr>
          <w:rFonts w:ascii="Malgun Gothic" w:eastAsia="Malgun Gothic" w:hAnsi="Malgun Gothic" w:cs="Malgun Gothic" w:hint="eastAsia"/>
        </w:rPr>
        <w:t>幕的主要</w:t>
      </w:r>
      <w:r>
        <w:rPr>
          <w:rFonts w:ascii="MS Gothic" w:eastAsia="MS Gothic" w:hAnsi="MS Gothic" w:cs="MS Gothic" w:hint="eastAsia"/>
        </w:rPr>
        <w:t>内</w:t>
      </w:r>
      <w:r>
        <w:rPr>
          <w:rFonts w:ascii="Malgun Gothic" w:eastAsia="Malgun Gothic" w:hAnsi="Malgun Gothic" w:cs="Malgun Gothic" w:hint="eastAsia"/>
        </w:rPr>
        <w:t>容包括</w:t>
      </w:r>
      <w:r>
        <w:rPr>
          <w:rFonts w:ascii="Batang" w:eastAsia="Batang" w:hAnsi="Batang" w:cs="Batang" w:hint="eastAsia"/>
        </w:rPr>
        <w:t>：</w:t>
      </w:r>
    </w:p>
    <w:p w14:paraId="2166FED4" w14:textId="77777777" w:rsidR="00D720B0" w:rsidRDefault="00D720B0" w:rsidP="00D720B0">
      <w:pPr>
        <w:pStyle w:val="LineListStyle"/>
      </w:pPr>
      <w:r>
        <w:t>软件名称和当前版本</w:t>
      </w:r>
      <w:r>
        <w:rPr>
          <w:rFonts w:ascii="Batang" w:eastAsia="Batang" w:hAnsi="Batang" w:cs="Batang" w:hint="eastAsia"/>
        </w:rPr>
        <w:t>。</w:t>
      </w:r>
    </w:p>
    <w:p w14:paraId="074ADC18" w14:textId="77777777" w:rsidR="00D720B0" w:rsidRDefault="00D720B0" w:rsidP="00D720B0">
      <w:pPr>
        <w:pStyle w:val="LineListStyle"/>
      </w:pPr>
      <w:r>
        <w:t>开发公司名称、联系方式及官方网站</w:t>
      </w:r>
      <w:r>
        <w:rPr>
          <w:rFonts w:ascii="Batang" w:eastAsia="Batang" w:hAnsi="Batang" w:cs="Batang" w:hint="eastAsia"/>
        </w:rPr>
        <w:t>。</w:t>
      </w:r>
    </w:p>
    <w:p w14:paraId="5DEA265C" w14:textId="77777777" w:rsidR="00D720B0" w:rsidRDefault="00D720B0" w:rsidP="00D720B0">
      <w:pPr>
        <w:pStyle w:val="LineListStyle"/>
      </w:pPr>
      <w:r>
        <w:t>公司地址</w:t>
      </w:r>
      <w:r>
        <w:rPr>
          <w:rFonts w:ascii="Batang" w:eastAsia="Batang" w:hAnsi="Batang" w:cs="Batang" w:hint="eastAsia"/>
        </w:rPr>
        <w:t>。</w:t>
      </w:r>
    </w:p>
    <w:p w14:paraId="7ACE869D" w14:textId="77777777" w:rsidR="00D720B0" w:rsidRDefault="00D720B0" w:rsidP="00D720B0">
      <w:pPr>
        <w:pStyle w:val="LineListStyle"/>
      </w:pPr>
      <w:r>
        <w:t>软件简介</w:t>
      </w:r>
      <w:r>
        <w:rPr>
          <w:rFonts w:ascii="Batang" w:eastAsia="Batang" w:hAnsi="Batang" w:cs="Batang" w:hint="eastAsia"/>
        </w:rPr>
        <w:t>。</w:t>
      </w:r>
    </w:p>
    <w:p w14:paraId="30111C04" w14:textId="57659C59" w:rsidR="0097016C" w:rsidRDefault="00D720B0" w:rsidP="00D720B0">
      <w:pPr>
        <w:pStyle w:val="LineListStyle"/>
      </w:pPr>
      <w:r>
        <w:t>支持的核心功能</w:t>
      </w:r>
      <w:r>
        <w:rPr>
          <w:rFonts w:ascii="Batang" w:eastAsia="Batang" w:hAnsi="Batang" w:cs="Batang" w:hint="eastAsia"/>
        </w:rPr>
        <w:t>。</w:t>
      </w:r>
    </w:p>
    <w:p w14:paraId="3E9E3DC9" w14:textId="167F0991" w:rsidR="00A851F8" w:rsidRDefault="0097016C" w:rsidP="0097016C">
      <w:pPr>
        <w:widowControl/>
        <w:wordWrap/>
        <w:autoSpaceDE/>
        <w:autoSpaceDN/>
        <w:jc w:val="left"/>
      </w:pPr>
      <w:r>
        <w:br w:type="page"/>
      </w:r>
    </w:p>
    <w:p w14:paraId="0E701136" w14:textId="74398D5B" w:rsidR="00361420" w:rsidRPr="00820798" w:rsidRDefault="00F31DA9" w:rsidP="006D2870">
      <w:pPr>
        <w:pStyle w:val="3dg11"/>
        <w:spacing w:after="240"/>
      </w:pPr>
      <w:bookmarkStart w:id="38" w:name="_Toc204013210"/>
      <w:r w:rsidRPr="00820798">
        <w:lastRenderedPageBreak/>
        <w:t>Manual View</w:t>
      </w:r>
      <w:r w:rsidR="00DD51CA" w:rsidRPr="00820798">
        <w:t xml:space="preserve"> Window</w:t>
      </w:r>
      <w:bookmarkEnd w:id="38"/>
    </w:p>
    <w:p w14:paraId="5EE3CF8E" w14:textId="6E42C61A" w:rsidR="00D920AB" w:rsidRDefault="00C876E8" w:rsidP="00F06C69">
      <w:pPr>
        <w:spacing w:before="240" w:after="240"/>
        <w:rPr>
          <w:rFonts w:ascii="Calibri" w:hAnsi="Calibri" w:cs="Calibri"/>
        </w:rPr>
      </w:pPr>
      <w:r>
        <w:t>Click</w:t>
      </w:r>
      <w:r w:rsidR="002A1753">
        <w:t xml:space="preserve"> on the</w:t>
      </w:r>
      <w:r w:rsidR="000266AE">
        <w:t xml:space="preserve"> </w:t>
      </w:r>
      <w:r w:rsidR="005B636E">
        <w:rPr>
          <w:noProof/>
        </w:rPr>
        <w:drawing>
          <wp:inline distT="0" distB="0" distL="0" distR="0" wp14:anchorId="12B6C364" wp14:editId="08729532">
            <wp:extent cx="819048" cy="342857"/>
            <wp:effectExtent l="0" t="0" r="635" b="635"/>
            <wp:docPr id="114214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4113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36E">
        <w:t xml:space="preserve"> </w:t>
      </w:r>
      <w:r w:rsidR="00F06C69">
        <w:t xml:space="preserve">button </w:t>
      </w:r>
      <w:r w:rsidR="00A21C0A">
        <w:t xml:space="preserve">to open Manual View </w:t>
      </w:r>
      <w:r w:rsidR="00A21C0A" w:rsidRPr="005650EA">
        <w:t>Window</w:t>
      </w:r>
      <w:r w:rsidR="00622E27">
        <w:t>.</w:t>
      </w:r>
    </w:p>
    <w:p w14:paraId="201F64AB" w14:textId="05F3FF6D" w:rsidR="003C2392" w:rsidRDefault="006B63CA" w:rsidP="003C2392">
      <w:pPr>
        <w:keepNext/>
        <w:spacing w:before="240" w:after="240"/>
        <w:jc w:val="center"/>
      </w:pPr>
      <w:r w:rsidRPr="006B63CA">
        <w:drawing>
          <wp:inline distT="0" distB="0" distL="0" distR="0" wp14:anchorId="7C9AB2E3" wp14:editId="39474DFF">
            <wp:extent cx="5680621" cy="3048000"/>
            <wp:effectExtent l="19050" t="19050" r="0" b="0"/>
            <wp:docPr id="37001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1631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81169" cy="3048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9B7025" w14:textId="19BA92F6" w:rsidR="00F41EAC" w:rsidRPr="003C2392" w:rsidRDefault="003C2392" w:rsidP="00911166">
      <w:pPr>
        <w:pStyle w:val="styleImageCaption"/>
        <w:rPr>
          <w:rFonts w:ascii="Cambria" w:hAnsi="Cambria" w:cs="Calibri"/>
        </w:rPr>
      </w:pPr>
      <w:r w:rsidRPr="00911166">
        <w:t>Figure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. Manual View </w:t>
      </w:r>
      <w:r w:rsidRPr="00911166">
        <w:t>Window</w:t>
      </w:r>
    </w:p>
    <w:p w14:paraId="308F3FB1" w14:textId="61E30A93" w:rsidR="008206D2" w:rsidRPr="004E4DAF" w:rsidRDefault="00CC3F0C" w:rsidP="0062344E">
      <w:pPr>
        <w:pStyle w:val="1dg11"/>
        <w:widowControl/>
        <w:wordWrap/>
        <w:autoSpaceDE/>
        <w:autoSpaceDN/>
        <w:jc w:val="left"/>
      </w:pPr>
      <w:bookmarkStart w:id="39" w:name="_Toc204013211"/>
      <w:r>
        <w:rPr>
          <w:rFonts w:hint="eastAsia"/>
        </w:rPr>
        <w:t>Trouble Shooting</w:t>
      </w:r>
      <w:bookmarkEnd w:id="39"/>
    </w:p>
    <w:p w14:paraId="76C26417" w14:textId="085F88E1" w:rsidR="00444FE4" w:rsidRPr="00453C8F" w:rsidRDefault="00453002" w:rsidP="008206D2">
      <w:pPr>
        <w:pStyle w:val="2dg"/>
        <w:rPr>
          <w:rFonts w:asciiTheme="majorHAnsi" w:eastAsiaTheme="majorHAnsi" w:hAnsiTheme="majorHAnsi"/>
        </w:rPr>
      </w:pPr>
      <w:bookmarkStart w:id="40" w:name="_Toc204013212"/>
      <w:r w:rsidRPr="00453C8F">
        <w:rPr>
          <w:rFonts w:asciiTheme="majorHAnsi" w:eastAsiaTheme="majorHAnsi" w:hAnsiTheme="majorHAnsi"/>
        </w:rPr>
        <w:t xml:space="preserve">Alarm </w:t>
      </w:r>
      <w:r w:rsidR="00307CD9" w:rsidRPr="00453C8F">
        <w:rPr>
          <w:rFonts w:asciiTheme="majorHAnsi" w:eastAsiaTheme="majorHAnsi" w:hAnsiTheme="majorHAnsi" w:cs="Calibri"/>
        </w:rPr>
        <w:t>Window</w:t>
      </w:r>
      <w:bookmarkEnd w:id="40"/>
    </w:p>
    <w:p w14:paraId="51D40F9B" w14:textId="6A993309" w:rsidR="00CC67B1" w:rsidRDefault="00212D18" w:rsidP="00D41233">
      <w:r w:rsidRPr="00212D18">
        <w:drawing>
          <wp:inline distT="0" distB="0" distL="0" distR="0" wp14:anchorId="1247D516" wp14:editId="51C52C95">
            <wp:extent cx="5731510" cy="3518535"/>
            <wp:effectExtent l="0" t="0" r="0" b="0"/>
            <wp:docPr id="43508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8195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E9D8" w14:textId="1973543A" w:rsidR="00EF2043" w:rsidRPr="00F36B94" w:rsidRDefault="00CC67B1" w:rsidP="00944339">
      <w:pPr>
        <w:pStyle w:val="Caption"/>
        <w:jc w:val="center"/>
        <w:rPr>
          <w:rFonts w:ascii="Cambria" w:hAnsi="Cambria"/>
          <w:b w:val="0"/>
          <w:bCs w:val="0"/>
          <w:i/>
          <w:iCs/>
          <w:sz w:val="18"/>
          <w:szCs w:val="16"/>
        </w:rPr>
      </w:pPr>
      <w:r w:rsidRPr="00F36B94">
        <w:rPr>
          <w:b w:val="0"/>
          <w:bCs w:val="0"/>
          <w:i/>
          <w:iCs/>
          <w:sz w:val="18"/>
          <w:szCs w:val="16"/>
        </w:rPr>
        <w:t xml:space="preserve">Figure </w:t>
      </w:r>
      <w:r w:rsidRPr="00F36B94">
        <w:rPr>
          <w:b w:val="0"/>
          <w:bCs w:val="0"/>
          <w:i/>
          <w:iCs/>
          <w:sz w:val="18"/>
          <w:szCs w:val="16"/>
        </w:rPr>
        <w:fldChar w:fldCharType="begin"/>
      </w:r>
      <w:r w:rsidRPr="00F36B94">
        <w:rPr>
          <w:b w:val="0"/>
          <w:bCs w:val="0"/>
          <w:i/>
          <w:iCs/>
          <w:sz w:val="18"/>
          <w:szCs w:val="16"/>
        </w:rPr>
        <w:instrText xml:space="preserve"> SEQ Figure \* ARABIC </w:instrText>
      </w:r>
      <w:r w:rsidRPr="00F36B94">
        <w:rPr>
          <w:b w:val="0"/>
          <w:bCs w:val="0"/>
          <w:i/>
          <w:iCs/>
          <w:sz w:val="18"/>
          <w:szCs w:val="16"/>
        </w:rPr>
        <w:fldChar w:fldCharType="separate"/>
      </w:r>
      <w:r w:rsidR="003C2392">
        <w:rPr>
          <w:b w:val="0"/>
          <w:bCs w:val="0"/>
          <w:i/>
          <w:iCs/>
          <w:noProof/>
          <w:sz w:val="18"/>
          <w:szCs w:val="16"/>
        </w:rPr>
        <w:t>44</w:t>
      </w:r>
      <w:r w:rsidRPr="00F36B94">
        <w:rPr>
          <w:b w:val="0"/>
          <w:bCs w:val="0"/>
          <w:i/>
          <w:iCs/>
          <w:sz w:val="18"/>
          <w:szCs w:val="16"/>
        </w:rPr>
        <w:fldChar w:fldCharType="end"/>
      </w:r>
      <w:r w:rsidR="003A1896" w:rsidRPr="00F36B94">
        <w:rPr>
          <w:b w:val="0"/>
          <w:bCs w:val="0"/>
          <w:i/>
          <w:iCs/>
          <w:sz w:val="18"/>
          <w:szCs w:val="16"/>
        </w:rPr>
        <w:t xml:space="preserve">. Alarm </w:t>
      </w:r>
      <w:r w:rsidR="003A1896" w:rsidRPr="00F36B94">
        <w:rPr>
          <w:rFonts w:ascii="Cambria" w:hAnsi="Cambria"/>
          <w:b w:val="0"/>
          <w:bCs w:val="0"/>
          <w:i/>
          <w:iCs/>
          <w:sz w:val="18"/>
          <w:szCs w:val="16"/>
        </w:rPr>
        <w:t>window</w:t>
      </w:r>
    </w:p>
    <w:p w14:paraId="12073E51" w14:textId="5149AB17" w:rsidR="004127B3" w:rsidRDefault="00317BEF" w:rsidP="00F106B0">
      <w:pPr>
        <w:rPr>
          <w:rFonts w:ascii="Malgun Gothic" w:eastAsia="Malgun Gothic" w:hAnsi="Malgun Gothic" w:cs="Malgun Gothic"/>
        </w:rPr>
      </w:pPr>
      <w:r w:rsidRPr="00317BEF">
        <w:rPr>
          <w:rFonts w:ascii="Microsoft JhengHei" w:eastAsia="Microsoft JhengHei" w:hAnsi="Microsoft JhengHei" w:cs="Microsoft JhengHei" w:hint="eastAsia"/>
        </w:rPr>
        <w:lastRenderedPageBreak/>
        <w:t>这</w:t>
      </w:r>
      <w:r w:rsidRPr="00317BEF">
        <w:rPr>
          <w:rFonts w:ascii="Malgun Gothic" w:eastAsia="Malgun Gothic" w:hAnsi="Malgun Gothic" w:cs="Malgun Gothic" w:hint="eastAsia"/>
        </w:rPr>
        <w:t>是一</w:t>
      </w:r>
      <w:r w:rsidRPr="00317BEF">
        <w:rPr>
          <w:rFonts w:ascii="MS Gothic" w:eastAsia="MS Gothic" w:hAnsi="MS Gothic" w:cs="MS Gothic" w:hint="eastAsia"/>
        </w:rPr>
        <w:t>个</w:t>
      </w:r>
      <w:r w:rsidRPr="00317BEF">
        <w:rPr>
          <w:rFonts w:ascii="Microsoft JhengHei" w:eastAsia="Microsoft JhengHei" w:hAnsi="Microsoft JhengHei" w:cs="Microsoft JhengHei" w:hint="eastAsia"/>
        </w:rPr>
        <w:t>报</w:t>
      </w:r>
      <w:r w:rsidRPr="00317BEF">
        <w:rPr>
          <w:rFonts w:ascii="Malgun Gothic" w:eastAsia="Malgun Gothic" w:hAnsi="Malgun Gothic" w:cs="Malgun Gothic" w:hint="eastAsia"/>
        </w:rPr>
        <w:t>警窗口，用于</w:t>
      </w:r>
      <w:r w:rsidRPr="00317BEF">
        <w:rPr>
          <w:rFonts w:ascii="Microsoft JhengHei" w:eastAsia="Microsoft JhengHei" w:hAnsi="Microsoft JhengHei" w:cs="Microsoft JhengHei" w:hint="eastAsia"/>
        </w:rPr>
        <w:t>显</w:t>
      </w:r>
      <w:r w:rsidRPr="00317BEF">
        <w:rPr>
          <w:rFonts w:ascii="Malgun Gothic" w:eastAsia="Malgun Gothic" w:hAnsi="Malgun Gothic" w:cs="Malgun Gothic" w:hint="eastAsia"/>
        </w:rPr>
        <w:t>示</w:t>
      </w:r>
      <w:r w:rsidRPr="00317BEF">
        <w:rPr>
          <w:rFonts w:ascii="Microsoft JhengHei" w:eastAsia="Microsoft JhengHei" w:hAnsi="Microsoft JhengHei" w:cs="Microsoft JhengHei" w:hint="eastAsia"/>
        </w:rPr>
        <w:t>报</w:t>
      </w:r>
      <w:r w:rsidRPr="00317BEF">
        <w:rPr>
          <w:rFonts w:ascii="Malgun Gothic" w:eastAsia="Malgun Gothic" w:hAnsi="Malgun Gothic" w:cs="Malgun Gothic" w:hint="eastAsia"/>
        </w:rPr>
        <w:t>警信息和</w:t>
      </w:r>
      <w:r w:rsidRPr="00317BEF">
        <w:rPr>
          <w:rFonts w:ascii="Microsoft JhengHei" w:eastAsia="Microsoft JhengHei" w:hAnsi="Microsoft JhengHei" w:cs="Microsoft JhengHei" w:hint="eastAsia"/>
        </w:rPr>
        <w:t>对应</w:t>
      </w:r>
      <w:r w:rsidRPr="00317BEF">
        <w:rPr>
          <w:rFonts w:ascii="Malgun Gothic" w:eastAsia="Malgun Gothic" w:hAnsi="Malgun Gothic" w:cs="Malgun Gothic" w:hint="eastAsia"/>
        </w:rPr>
        <w:t>的解</w:t>
      </w:r>
      <w:r w:rsidRPr="00317BEF">
        <w:rPr>
          <w:rFonts w:ascii="MS Gothic" w:eastAsia="MS Gothic" w:hAnsi="MS Gothic" w:cs="MS Gothic" w:hint="eastAsia"/>
        </w:rPr>
        <w:t>决</w:t>
      </w:r>
      <w:r w:rsidRPr="00317BEF">
        <w:rPr>
          <w:rFonts w:ascii="Malgun Gothic" w:eastAsia="Malgun Gothic" w:hAnsi="Malgun Gothic" w:cs="Malgun Gothic" w:hint="eastAsia"/>
        </w:rPr>
        <w:t>方案信息。</w:t>
      </w:r>
    </w:p>
    <w:p w14:paraId="1893BE2B" w14:textId="74487D39" w:rsidR="009D3BBF" w:rsidRDefault="009D3BBF" w:rsidP="009D3BBF">
      <w:pPr>
        <w:pStyle w:val="LineListStyle"/>
      </w:pPr>
      <w:r w:rsidRPr="009D3BBF">
        <w:t xml:space="preserve">点击 </w:t>
      </w:r>
      <w:r w:rsidRPr="004338D6">
        <w:drawing>
          <wp:inline distT="0" distB="0" distL="0" distR="0" wp14:anchorId="1BF8F1E4" wp14:editId="386466CF">
            <wp:extent cx="683260" cy="264795"/>
            <wp:effectExtent l="0" t="0" r="0" b="0"/>
            <wp:docPr id="168879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28176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BBF">
        <w:t xml:space="preserve"> 按钮以隐藏报警窗口。</w:t>
      </w:r>
    </w:p>
    <w:p w14:paraId="77CFA9F1" w14:textId="3E016151" w:rsidR="004F028D" w:rsidRPr="00FB43F5" w:rsidRDefault="00444482" w:rsidP="00526075">
      <w:pPr>
        <w:pStyle w:val="LineListStyle"/>
      </w:pPr>
      <w:r w:rsidRPr="00444482">
        <w:t xml:space="preserve">点击 </w:t>
      </w:r>
      <w:r w:rsidR="00526075" w:rsidRPr="00A65B58">
        <w:drawing>
          <wp:inline distT="0" distB="0" distL="0" distR="0" wp14:anchorId="469505ED" wp14:editId="5E11263E">
            <wp:extent cx="628650" cy="228600"/>
            <wp:effectExtent l="0" t="0" r="0" b="0"/>
            <wp:docPr id="62271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03024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482">
        <w:t xml:space="preserve"> 按钮以停止蜂鸣器声音。</w:t>
      </w:r>
    </w:p>
    <w:p w14:paraId="600F2452" w14:textId="7782BA10" w:rsidR="00DB4EFE" w:rsidRDefault="00DB4EFE" w:rsidP="00453002">
      <w:pPr>
        <w:pStyle w:val="2dg"/>
      </w:pPr>
      <w:bookmarkStart w:id="41" w:name="_Toc204013213"/>
      <w:r>
        <w:t>Alarm List</w:t>
      </w:r>
      <w:bookmarkEnd w:id="41"/>
    </w:p>
    <w:tbl>
      <w:tblPr>
        <w:tblStyle w:val="-31"/>
        <w:tblW w:w="5000" w:type="pct"/>
        <w:tblLayout w:type="fixed"/>
        <w:tblLook w:val="04A0" w:firstRow="1" w:lastRow="0" w:firstColumn="1" w:lastColumn="0" w:noHBand="0" w:noVBand="1"/>
      </w:tblPr>
      <w:tblGrid>
        <w:gridCol w:w="817"/>
        <w:gridCol w:w="1889"/>
        <w:gridCol w:w="2932"/>
        <w:gridCol w:w="3604"/>
      </w:tblGrid>
      <w:tr w:rsidR="00D36DB6" w:rsidRPr="00D36DB6" w14:paraId="03B89069" w14:textId="77777777" w:rsidTr="00754F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</w:tcPr>
          <w:p w14:paraId="6E083752" w14:textId="166B207E" w:rsidR="00D36DB6" w:rsidRPr="00D36DB6" w:rsidRDefault="001B7F16" w:rsidP="00D36DB6">
            <w:pPr>
              <w:jc w:val="center"/>
              <w:rPr>
                <w:rFonts w:ascii="Malgun Gothic" w:eastAsia="Malgun Gothic" w:hAnsi="Malgun Gothic" w:cs="Gulim"/>
                <w:sz w:val="20"/>
              </w:rPr>
            </w:pPr>
            <w:r w:rsidRPr="001B7F16">
              <w:rPr>
                <w:rFonts w:ascii="Malgun Gothic" w:eastAsia="Malgun Gothic" w:hAnsi="Malgun Gothic" w:cs="Gulim"/>
                <w:sz w:val="20"/>
              </w:rPr>
              <w:t>代</w:t>
            </w:r>
            <w:r w:rsidRPr="001B7F16">
              <w:rPr>
                <w:rFonts w:ascii="Microsoft JhengHei" w:eastAsia="Microsoft JhengHei" w:hAnsi="Microsoft JhengHei" w:cs="Microsoft JhengHei" w:hint="eastAsia"/>
                <w:sz w:val="20"/>
              </w:rPr>
              <w:t>码</w:t>
            </w:r>
          </w:p>
        </w:tc>
        <w:tc>
          <w:tcPr>
            <w:tcW w:w="1022" w:type="pct"/>
            <w:noWrap/>
            <w:hideMark/>
          </w:tcPr>
          <w:p w14:paraId="4C3F2E10" w14:textId="4DE42A5F" w:rsidR="00D36DB6" w:rsidRPr="00D36DB6" w:rsidRDefault="00B576E4" w:rsidP="00D36D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Gulim"/>
                <w:sz w:val="20"/>
              </w:rPr>
            </w:pPr>
            <w:r w:rsidRPr="00B576E4">
              <w:rPr>
                <w:rFonts w:ascii="Microsoft JhengHei" w:eastAsia="Microsoft JhengHei" w:hAnsi="Microsoft JhengHei" w:cs="Microsoft JhengHei" w:hint="eastAsia"/>
                <w:sz w:val="20"/>
              </w:rPr>
              <w:t>报</w:t>
            </w:r>
            <w:r w:rsidRPr="00B576E4">
              <w:rPr>
                <w:rFonts w:ascii="Malgun Gothic" w:eastAsia="Malgun Gothic" w:hAnsi="Malgun Gothic" w:cs="Malgun Gothic" w:hint="eastAsia"/>
                <w:sz w:val="20"/>
              </w:rPr>
              <w:t>警信息</w:t>
            </w:r>
          </w:p>
        </w:tc>
        <w:tc>
          <w:tcPr>
            <w:tcW w:w="1586" w:type="pct"/>
            <w:noWrap/>
            <w:hideMark/>
          </w:tcPr>
          <w:p w14:paraId="2ED6FD98" w14:textId="03DC770A" w:rsidR="00D36DB6" w:rsidRPr="00D36DB6" w:rsidRDefault="00A41AF4" w:rsidP="00D36D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Gulim"/>
                <w:sz w:val="20"/>
              </w:rPr>
            </w:pPr>
            <w:r w:rsidRPr="00A41AF4">
              <w:rPr>
                <w:rFonts w:ascii="Malgun Gothic" w:eastAsia="Malgun Gothic" w:hAnsi="Malgun Gothic" w:cs="Gulim"/>
                <w:sz w:val="20"/>
              </w:rPr>
              <w:t>原因</w:t>
            </w:r>
            <w:r w:rsidRPr="00A41AF4">
              <w:rPr>
                <w:rFonts w:ascii="Microsoft JhengHei" w:eastAsia="Microsoft JhengHei" w:hAnsi="Microsoft JhengHei" w:cs="Microsoft JhengHei" w:hint="eastAsia"/>
                <w:sz w:val="20"/>
              </w:rPr>
              <w:t>说</w:t>
            </w:r>
            <w:r w:rsidRPr="00A41AF4">
              <w:rPr>
                <w:rFonts w:ascii="Malgun Gothic" w:eastAsia="Malgun Gothic" w:hAnsi="Malgun Gothic" w:cs="Malgun Gothic" w:hint="eastAsia"/>
                <w:sz w:val="20"/>
              </w:rPr>
              <w:t>明</w:t>
            </w:r>
          </w:p>
        </w:tc>
        <w:tc>
          <w:tcPr>
            <w:tcW w:w="1950" w:type="pct"/>
            <w:noWrap/>
            <w:hideMark/>
          </w:tcPr>
          <w:p w14:paraId="08CB8BA3" w14:textId="4AE1CA43" w:rsidR="00D36DB6" w:rsidRPr="00D36DB6" w:rsidRDefault="00A41AF4" w:rsidP="00D36D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Gulim"/>
                <w:sz w:val="20"/>
              </w:rPr>
            </w:pPr>
            <w:r w:rsidRPr="00A41AF4">
              <w:rPr>
                <w:rFonts w:ascii="Microsoft JhengHei" w:eastAsia="Microsoft JhengHei" w:hAnsi="Microsoft JhengHei" w:cs="Microsoft JhengHei" w:hint="eastAsia"/>
                <w:sz w:val="20"/>
              </w:rPr>
              <w:t>处</w:t>
            </w:r>
            <w:r w:rsidRPr="00A41AF4">
              <w:rPr>
                <w:rFonts w:ascii="Malgun Gothic" w:eastAsia="Malgun Gothic" w:hAnsi="Malgun Gothic" w:cs="Malgun Gothic" w:hint="eastAsia"/>
                <w:sz w:val="20"/>
              </w:rPr>
              <w:t>理方法</w:t>
            </w:r>
          </w:p>
        </w:tc>
      </w:tr>
      <w:tr w:rsidR="00D36DB6" w:rsidRPr="00D36DB6" w14:paraId="2E5E7708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5A88B55B" w14:textId="77777777" w:rsidR="00D36DB6" w:rsidRPr="00D36DB6" w:rsidRDefault="00D36DB6" w:rsidP="00A254FD">
            <w:pPr>
              <w:widowControl/>
              <w:wordWrap/>
              <w:autoSpaceDE/>
              <w:autoSpaceDN/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0</w:t>
            </w:r>
          </w:p>
        </w:tc>
        <w:tc>
          <w:tcPr>
            <w:tcW w:w="1022" w:type="pct"/>
            <w:noWrap/>
            <w:vAlign w:val="center"/>
            <w:hideMark/>
          </w:tcPr>
          <w:p w14:paraId="49A23A27" w14:textId="354D0BFE" w:rsidR="00D36DB6" w:rsidRPr="00D36DB6" w:rsidRDefault="00B24E1D" w:rsidP="00D36DB6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B24E1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紧</w:t>
            </w:r>
            <w:r w:rsidRPr="00B24E1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急停止</w:t>
            </w:r>
            <w:r w:rsidRPr="00B24E1D">
              <w:rPr>
                <w:rFonts w:ascii="MS Gothic" w:eastAsia="MS Gothic" w:hAnsi="MS Gothic" w:cs="MS Gothic" w:hint="eastAsia"/>
                <w:color w:val="000000"/>
                <w:sz w:val="20"/>
              </w:rPr>
              <w:t>开关</w:t>
            </w:r>
            <w:r w:rsidRPr="00B24E1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被按下</w:t>
            </w:r>
          </w:p>
        </w:tc>
        <w:tc>
          <w:tcPr>
            <w:tcW w:w="1586" w:type="pct"/>
            <w:noWrap/>
            <w:vAlign w:val="center"/>
            <w:hideMark/>
          </w:tcPr>
          <w:p w14:paraId="6F9DB8B1" w14:textId="7A852033" w:rsidR="00D36DB6" w:rsidRPr="00D36DB6" w:rsidRDefault="005A00A4" w:rsidP="005A00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A00A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紧</w:t>
            </w:r>
            <w:r w:rsidRPr="005A00A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急停止</w:t>
            </w:r>
            <w:r w:rsidRPr="005A00A4">
              <w:rPr>
                <w:rFonts w:ascii="MS Gothic" w:eastAsia="MS Gothic" w:hAnsi="MS Gothic" w:cs="MS Gothic" w:hint="eastAsia"/>
                <w:color w:val="000000"/>
                <w:sz w:val="20"/>
              </w:rPr>
              <w:t>开关</w:t>
            </w:r>
            <w:r w:rsidRPr="005A00A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被按下</w:t>
            </w:r>
          </w:p>
        </w:tc>
        <w:tc>
          <w:tcPr>
            <w:tcW w:w="1950" w:type="pct"/>
            <w:noWrap/>
            <w:vAlign w:val="center"/>
            <w:hideMark/>
          </w:tcPr>
          <w:p w14:paraId="10C345EE" w14:textId="4D9540B7" w:rsidR="00D36DB6" w:rsidRPr="00D36DB6" w:rsidRDefault="005A00A4" w:rsidP="007C6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A00A4">
              <w:rPr>
                <w:rFonts w:ascii="Malgun Gothic" w:eastAsia="Malgun Gothic" w:hAnsi="Malgun Gothic"/>
                <w:color w:val="000000"/>
                <w:sz w:val="20"/>
              </w:rPr>
              <w:t>松</w:t>
            </w:r>
            <w:r w:rsidRPr="005A00A4">
              <w:rPr>
                <w:rFonts w:ascii="MS Gothic" w:eastAsia="MS Gothic" w:hAnsi="MS Gothic" w:cs="MS Gothic" w:hint="eastAsia"/>
                <w:color w:val="000000"/>
                <w:sz w:val="20"/>
              </w:rPr>
              <w:t>开</w:t>
            </w:r>
            <w:r w:rsidRPr="005A00A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紧</w:t>
            </w:r>
            <w:r w:rsidRPr="005A00A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急停止</w:t>
            </w:r>
            <w:r w:rsidRPr="005A00A4">
              <w:rPr>
                <w:rFonts w:ascii="MS Gothic" w:eastAsia="MS Gothic" w:hAnsi="MS Gothic" w:cs="MS Gothic" w:hint="eastAsia"/>
                <w:color w:val="000000"/>
                <w:sz w:val="20"/>
              </w:rPr>
              <w:t>开关</w:t>
            </w:r>
          </w:p>
        </w:tc>
      </w:tr>
      <w:tr w:rsidR="00D36DB6" w:rsidRPr="00D36DB6" w14:paraId="74CE6CD9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790930E4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1</w:t>
            </w:r>
          </w:p>
        </w:tc>
        <w:tc>
          <w:tcPr>
            <w:tcW w:w="1022" w:type="pct"/>
            <w:noWrap/>
            <w:vAlign w:val="center"/>
            <w:hideMark/>
          </w:tcPr>
          <w:p w14:paraId="70A58380" w14:textId="1131A9D3" w:rsidR="00D36DB6" w:rsidRPr="00D36DB6" w:rsidRDefault="0012081F" w:rsidP="0012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12081F">
              <w:rPr>
                <w:rFonts w:ascii="Yu Gothic" w:eastAsia="Yu Gothic" w:hAnsi="Yu Gothic" w:cs="Yu Gothic" w:hint="eastAsia"/>
                <w:color w:val="000000"/>
                <w:sz w:val="20"/>
              </w:rPr>
              <w:t>门</w:t>
            </w:r>
            <w:r w:rsidRPr="0012081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已打</w:t>
            </w:r>
            <w:r w:rsidRPr="0012081F">
              <w:rPr>
                <w:rFonts w:ascii="MS Gothic" w:eastAsia="MS Gothic" w:hAnsi="MS Gothic" w:cs="MS Gothic" w:hint="eastAsia"/>
                <w:color w:val="000000"/>
                <w:sz w:val="20"/>
              </w:rPr>
              <w:t>开</w:t>
            </w:r>
          </w:p>
        </w:tc>
        <w:tc>
          <w:tcPr>
            <w:tcW w:w="1586" w:type="pct"/>
            <w:noWrap/>
            <w:vAlign w:val="center"/>
            <w:hideMark/>
          </w:tcPr>
          <w:p w14:paraId="18B2BC44" w14:textId="5C9BDDCD" w:rsidR="00D36DB6" w:rsidRPr="00D36DB6" w:rsidRDefault="002619B5" w:rsidP="002619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2619B5">
              <w:rPr>
                <w:rFonts w:ascii="Yu Gothic" w:eastAsia="Yu Gothic" w:hAnsi="Yu Gothic" w:cs="Yu Gothic" w:hint="eastAsia"/>
                <w:color w:val="000000"/>
                <w:sz w:val="20"/>
              </w:rPr>
              <w:t>门</w:t>
            </w:r>
            <w:r w:rsidRPr="002619B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已打</w:t>
            </w:r>
            <w:r w:rsidRPr="002619B5">
              <w:rPr>
                <w:rFonts w:ascii="MS Gothic" w:eastAsia="MS Gothic" w:hAnsi="MS Gothic" w:cs="MS Gothic" w:hint="eastAsia"/>
                <w:color w:val="000000"/>
                <w:sz w:val="20"/>
              </w:rPr>
              <w:t>开</w:t>
            </w:r>
            <w:r w:rsidRPr="002619B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，在</w:t>
            </w:r>
            <w:r w:rsidRPr="002619B5">
              <w:rPr>
                <w:rFonts w:ascii="Yu Gothic" w:eastAsia="Yu Gothic" w:hAnsi="Yu Gothic" w:cs="Yu Gothic" w:hint="eastAsia"/>
                <w:color w:val="000000"/>
                <w:sz w:val="20"/>
              </w:rPr>
              <w:t>门</w:t>
            </w:r>
            <w:r w:rsidRPr="002619B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打</w:t>
            </w:r>
            <w:r w:rsidRPr="002619B5">
              <w:rPr>
                <w:rFonts w:ascii="MS Gothic" w:eastAsia="MS Gothic" w:hAnsi="MS Gothic" w:cs="MS Gothic" w:hint="eastAsia"/>
                <w:color w:val="000000"/>
                <w:sz w:val="20"/>
              </w:rPr>
              <w:t>开</w:t>
            </w:r>
            <w:r w:rsidRPr="002619B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期</w:t>
            </w:r>
            <w:r w:rsidRPr="002619B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间</w:t>
            </w:r>
            <w:r w:rsidRPr="002619B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操作存在危</w:t>
            </w:r>
            <w:r w:rsidRPr="002619B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险</w:t>
            </w:r>
          </w:p>
        </w:tc>
        <w:tc>
          <w:tcPr>
            <w:tcW w:w="1950" w:type="pct"/>
            <w:noWrap/>
            <w:vAlign w:val="center"/>
            <w:hideMark/>
          </w:tcPr>
          <w:p w14:paraId="1BED2C6F" w14:textId="27DC682D" w:rsidR="00D36DB6" w:rsidRPr="00D36DB6" w:rsidRDefault="00FF78E7" w:rsidP="006531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F78E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检查门锁状态</w:t>
            </w:r>
          </w:p>
        </w:tc>
      </w:tr>
      <w:tr w:rsidR="00D36DB6" w:rsidRPr="00D36DB6" w14:paraId="4646E54B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2E32A876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</w:t>
            </w:r>
          </w:p>
        </w:tc>
        <w:tc>
          <w:tcPr>
            <w:tcW w:w="1022" w:type="pct"/>
            <w:noWrap/>
            <w:vAlign w:val="center"/>
            <w:hideMark/>
          </w:tcPr>
          <w:p w14:paraId="6875726F" w14:textId="651C8889" w:rsidR="00D36DB6" w:rsidRPr="00D36DB6" w:rsidRDefault="00D6565D" w:rsidP="00D656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6565D">
              <w:rPr>
                <w:rFonts w:ascii="Malgun Gothic" w:eastAsia="Malgun Gothic" w:hAnsi="Malgun Gothic"/>
                <w:color w:val="000000"/>
                <w:sz w:val="20"/>
              </w:rPr>
              <w:t>主</w:t>
            </w:r>
            <w:r w:rsidRPr="00D6565D">
              <w:rPr>
                <w:rFonts w:ascii="MS Gothic" w:eastAsia="MS Gothic" w:hAnsi="MS Gothic" w:cs="MS Gothic" w:hint="eastAsia"/>
                <w:color w:val="000000"/>
                <w:sz w:val="20"/>
              </w:rPr>
              <w:t>气</w:t>
            </w:r>
            <w:r w:rsidRPr="00D6565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压</w:t>
            </w:r>
            <w:r w:rsidRPr="00D6565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未</w:t>
            </w:r>
            <w:r w:rsidRPr="00D6565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D6565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</w:p>
        </w:tc>
        <w:tc>
          <w:tcPr>
            <w:tcW w:w="1586" w:type="pct"/>
            <w:noWrap/>
            <w:vAlign w:val="center"/>
            <w:hideMark/>
          </w:tcPr>
          <w:p w14:paraId="7CB3F5AC" w14:textId="18BF78B1" w:rsidR="00D36DB6" w:rsidRPr="00D36DB6" w:rsidRDefault="0099535B" w:rsidP="009953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99535B">
              <w:rPr>
                <w:rFonts w:ascii="Malgun Gothic" w:eastAsia="Malgun Gothic" w:hAnsi="Malgun Gothic"/>
                <w:color w:val="000000"/>
                <w:sz w:val="20"/>
              </w:rPr>
              <w:t>未</w:t>
            </w:r>
            <w:r w:rsidRPr="0099535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99535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到主</w:t>
            </w:r>
            <w:r w:rsidRPr="0099535B">
              <w:rPr>
                <w:rFonts w:ascii="MS Gothic" w:eastAsia="MS Gothic" w:hAnsi="MS Gothic" w:cs="MS Gothic" w:hint="eastAsia"/>
                <w:color w:val="000000"/>
                <w:sz w:val="20"/>
              </w:rPr>
              <w:t>气</w:t>
            </w:r>
            <w:r w:rsidRPr="0099535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源</w:t>
            </w:r>
            <w:r w:rsidRPr="0099535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压</w:t>
            </w:r>
            <w:r w:rsidRPr="0099535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力</w:t>
            </w:r>
          </w:p>
        </w:tc>
        <w:tc>
          <w:tcPr>
            <w:tcW w:w="1950" w:type="pct"/>
            <w:noWrap/>
            <w:vAlign w:val="center"/>
            <w:hideMark/>
          </w:tcPr>
          <w:p w14:paraId="1EE4B029" w14:textId="6DD1E21D" w:rsidR="00D36DB6" w:rsidRPr="00D36DB6" w:rsidRDefault="0099535B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99535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99535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主</w:t>
            </w:r>
            <w:r w:rsidRPr="0099535B">
              <w:rPr>
                <w:rFonts w:ascii="MS Gothic" w:eastAsia="MS Gothic" w:hAnsi="MS Gothic" w:cs="MS Gothic" w:hint="eastAsia"/>
                <w:color w:val="000000"/>
                <w:sz w:val="20"/>
              </w:rPr>
              <w:t>气</w:t>
            </w:r>
            <w:r w:rsidRPr="0099535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源</w:t>
            </w:r>
            <w:r w:rsidRPr="0099535B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99535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99535B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99535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99535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主</w:t>
            </w:r>
            <w:r w:rsidRPr="0099535B">
              <w:rPr>
                <w:rFonts w:ascii="MS Gothic" w:eastAsia="MS Gothic" w:hAnsi="MS Gothic" w:cs="MS Gothic" w:hint="eastAsia"/>
                <w:color w:val="000000"/>
                <w:sz w:val="20"/>
              </w:rPr>
              <w:t>气</w:t>
            </w:r>
            <w:r w:rsidRPr="0099535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压传</w:t>
            </w:r>
            <w:r w:rsidRPr="0099535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</w:p>
        </w:tc>
      </w:tr>
      <w:tr w:rsidR="00D36DB6" w:rsidRPr="00D36DB6" w14:paraId="61CC1AD7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28D74444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3</w:t>
            </w:r>
          </w:p>
        </w:tc>
        <w:tc>
          <w:tcPr>
            <w:tcW w:w="1022" w:type="pct"/>
            <w:noWrap/>
            <w:vAlign w:val="center"/>
            <w:hideMark/>
          </w:tcPr>
          <w:p w14:paraId="6562AC42" w14:textId="52645C55" w:rsidR="00D36DB6" w:rsidRPr="00D36DB6" w:rsidRDefault="003B1B38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3B1B38">
              <w:rPr>
                <w:rFonts w:ascii="MS Gothic" w:eastAsia="MS Gothic" w:hAnsi="MS Gothic" w:cs="MS Gothic" w:hint="eastAsia"/>
                <w:color w:val="000000"/>
                <w:sz w:val="20"/>
              </w:rPr>
              <w:t>氮气</w:t>
            </w:r>
            <w:r w:rsidRPr="003B1B3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压</w:t>
            </w:r>
            <w:r w:rsidRPr="003B1B3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力未</w:t>
            </w:r>
            <w:r w:rsidRPr="003B1B3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3B1B3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</w:p>
        </w:tc>
        <w:tc>
          <w:tcPr>
            <w:tcW w:w="1586" w:type="pct"/>
            <w:noWrap/>
            <w:vAlign w:val="center"/>
            <w:hideMark/>
          </w:tcPr>
          <w:p w14:paraId="15774BBA" w14:textId="6008D25D" w:rsidR="00D36DB6" w:rsidRPr="00D36DB6" w:rsidRDefault="009B1566" w:rsidP="009B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9B1566">
              <w:rPr>
                <w:rFonts w:ascii="Malgun Gothic" w:eastAsia="Malgun Gothic" w:hAnsi="Malgun Gothic"/>
                <w:color w:val="000000"/>
                <w:sz w:val="20"/>
              </w:rPr>
              <w:t>未</w:t>
            </w:r>
            <w:r w:rsidRPr="009B156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9B1566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9B1566">
              <w:rPr>
                <w:rFonts w:ascii="MS Gothic" w:eastAsia="MS Gothic" w:hAnsi="MS Gothic" w:cs="MS Gothic" w:hint="eastAsia"/>
                <w:color w:val="000000"/>
                <w:sz w:val="20"/>
              </w:rPr>
              <w:t>氮气</w:t>
            </w:r>
            <w:r w:rsidRPr="009B156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压</w:t>
            </w:r>
            <w:r w:rsidRPr="009B1566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力</w:t>
            </w:r>
          </w:p>
        </w:tc>
        <w:tc>
          <w:tcPr>
            <w:tcW w:w="1950" w:type="pct"/>
            <w:noWrap/>
            <w:vAlign w:val="center"/>
            <w:hideMark/>
          </w:tcPr>
          <w:p w14:paraId="1CA0D9B1" w14:textId="34DF1914" w:rsidR="00D36DB6" w:rsidRPr="00D36DB6" w:rsidRDefault="00526E5F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26E5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检查氮气状态</w:t>
            </w:r>
            <w:r w:rsidRPr="00526E5F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526E5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检查氮气压</w:t>
            </w:r>
            <w:r w:rsidRPr="00526E5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力</w:t>
            </w:r>
            <w:r w:rsidRPr="00526E5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526E5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</w:p>
        </w:tc>
      </w:tr>
      <w:tr w:rsidR="00D36DB6" w:rsidRPr="00D36DB6" w14:paraId="393EAEF4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6E2E8524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4</w:t>
            </w:r>
          </w:p>
        </w:tc>
        <w:tc>
          <w:tcPr>
            <w:tcW w:w="1022" w:type="pct"/>
            <w:noWrap/>
            <w:vAlign w:val="center"/>
            <w:hideMark/>
          </w:tcPr>
          <w:p w14:paraId="09B6AA85" w14:textId="2929283C" w:rsidR="00D36DB6" w:rsidRPr="00D36DB6" w:rsidRDefault="00F57DF7" w:rsidP="00F57D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57DF7">
              <w:rPr>
                <w:rFonts w:ascii="Malgun Gothic" w:eastAsia="Malgun Gothic" w:hAnsi="Malgun Gothic"/>
                <w:color w:val="000000"/>
                <w:sz w:val="20"/>
              </w:rPr>
              <w:t>加</w:t>
            </w:r>
            <w:r w:rsidRPr="00F57DF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热</w:t>
            </w:r>
            <w:r w:rsidRPr="00F57DF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</w:t>
            </w:r>
            <w:r w:rsidRPr="00F57DF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过载</w:t>
            </w:r>
          </w:p>
        </w:tc>
        <w:tc>
          <w:tcPr>
            <w:tcW w:w="1586" w:type="pct"/>
            <w:noWrap/>
            <w:vAlign w:val="center"/>
            <w:hideMark/>
          </w:tcPr>
          <w:p w14:paraId="3FB86E48" w14:textId="7AB45144" w:rsidR="00D36DB6" w:rsidRPr="00D36DB6" w:rsidRDefault="00F16150" w:rsidP="00F16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1615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F1615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到加</w:t>
            </w:r>
            <w:r w:rsidRPr="00F1615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热</w:t>
            </w:r>
            <w:r w:rsidRPr="00F1615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</w:t>
            </w:r>
            <w:r w:rsidRPr="00F1615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过载</w:t>
            </w:r>
            <w:r w:rsidRPr="00F1615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信</w:t>
            </w:r>
            <w:r w:rsidRPr="00F16150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  <w:hideMark/>
          </w:tcPr>
          <w:p w14:paraId="216BA251" w14:textId="6DE63DD5" w:rsidR="00D36DB6" w:rsidRPr="00D36DB6" w:rsidRDefault="00F16150" w:rsidP="00F16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1615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F1615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加</w:t>
            </w:r>
            <w:r w:rsidRPr="00F1615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热</w:t>
            </w:r>
            <w:r w:rsidRPr="00F1615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</w:t>
            </w:r>
            <w:r w:rsidRPr="00F16150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F1615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F16150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F1615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F16150">
              <w:rPr>
                <w:rFonts w:ascii="Malgun Gothic" w:eastAsia="Malgun Gothic" w:hAnsi="Malgun Gothic"/>
                <w:color w:val="000000"/>
                <w:sz w:val="20"/>
              </w:rPr>
              <w:t>SSR</w:t>
            </w:r>
            <w:r w:rsidRPr="00F16150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F1615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F16150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F1615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F16150">
              <w:rPr>
                <w:rFonts w:ascii="Malgun Gothic" w:eastAsia="Malgun Gothic" w:hAnsi="Malgun Gothic"/>
                <w:color w:val="000000"/>
                <w:sz w:val="20"/>
              </w:rPr>
              <w:t>EOCR</w:t>
            </w:r>
            <w:r w:rsidRPr="00F16150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F1615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</w:p>
        </w:tc>
      </w:tr>
      <w:tr w:rsidR="00D36DB6" w:rsidRPr="00D36DB6" w14:paraId="6FEE934A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34CAA2F4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5</w:t>
            </w:r>
          </w:p>
        </w:tc>
        <w:tc>
          <w:tcPr>
            <w:tcW w:w="1022" w:type="pct"/>
            <w:noWrap/>
            <w:vAlign w:val="center"/>
            <w:hideMark/>
          </w:tcPr>
          <w:p w14:paraId="5CDA3C16" w14:textId="0FC0EB7D" w:rsidR="00D36DB6" w:rsidRPr="00D36DB6" w:rsidRDefault="00C919EC" w:rsidP="00C91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C919EC">
              <w:rPr>
                <w:rFonts w:ascii="Malgun Gothic" w:eastAsia="Malgun Gothic" w:hAnsi="Malgun Gothic"/>
                <w:color w:val="000000"/>
                <w:sz w:val="20"/>
              </w:rPr>
              <w:t>鼓</w:t>
            </w:r>
            <w:r w:rsidRPr="00C919E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风</w:t>
            </w:r>
            <w:r w:rsidRPr="00C919E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机</w:t>
            </w:r>
            <w:r w:rsidRPr="00C919E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过载</w:t>
            </w:r>
          </w:p>
        </w:tc>
        <w:tc>
          <w:tcPr>
            <w:tcW w:w="1586" w:type="pct"/>
            <w:noWrap/>
            <w:vAlign w:val="center"/>
            <w:hideMark/>
          </w:tcPr>
          <w:p w14:paraId="3B4002D7" w14:textId="0D7113CC" w:rsidR="00D36DB6" w:rsidRPr="00D36DB6" w:rsidRDefault="003C7D96" w:rsidP="003C7D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3C7D9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3C7D96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到鼓</w:t>
            </w:r>
            <w:r w:rsidRPr="003C7D9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风</w:t>
            </w:r>
            <w:r w:rsidRPr="003C7D96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机</w:t>
            </w:r>
            <w:r w:rsidRPr="003C7D9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过载</w:t>
            </w:r>
            <w:r w:rsidRPr="003C7D96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信</w:t>
            </w:r>
            <w:r w:rsidRPr="003C7D96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  <w:hideMark/>
          </w:tcPr>
          <w:p w14:paraId="21B9CCB2" w14:textId="3C2EE3CF" w:rsidR="00D36DB6" w:rsidRPr="00D36DB6" w:rsidRDefault="00014C2A" w:rsidP="0001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014C2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014C2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鼓</w:t>
            </w:r>
            <w:r w:rsidRPr="00014C2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风</w:t>
            </w:r>
            <w:r w:rsidRPr="00014C2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机</w:t>
            </w:r>
            <w:r w:rsidRPr="00014C2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马达</w:t>
            </w:r>
            <w:r w:rsidRPr="00014C2A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014C2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014C2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鼓</w:t>
            </w:r>
            <w:r w:rsidRPr="00014C2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风</w:t>
            </w:r>
            <w:r w:rsidRPr="00014C2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机</w:t>
            </w:r>
            <w:r w:rsidRPr="00014C2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马达</w:t>
            </w:r>
            <w:r w:rsidRPr="00014C2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的</w:t>
            </w:r>
            <w:r w:rsidRPr="00014C2A">
              <w:rPr>
                <w:rFonts w:ascii="Malgun Gothic" w:eastAsia="Malgun Gothic" w:hAnsi="Malgun Gothic"/>
                <w:color w:val="000000"/>
                <w:sz w:val="20"/>
              </w:rPr>
              <w:t>EMPR</w:t>
            </w:r>
          </w:p>
        </w:tc>
      </w:tr>
      <w:tr w:rsidR="00D36DB6" w:rsidRPr="00D36DB6" w14:paraId="0B8264A1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2E957ACA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6</w:t>
            </w:r>
          </w:p>
        </w:tc>
        <w:tc>
          <w:tcPr>
            <w:tcW w:w="1022" w:type="pct"/>
            <w:noWrap/>
            <w:vAlign w:val="center"/>
            <w:hideMark/>
          </w:tcPr>
          <w:p w14:paraId="3794696E" w14:textId="351E8C87" w:rsidR="00D36DB6" w:rsidRPr="00D36DB6" w:rsidRDefault="00543ADA" w:rsidP="00543A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43ADA">
              <w:rPr>
                <w:rFonts w:ascii="Malgun Gothic" w:eastAsia="Malgun Gothic" w:hAnsi="Malgun Gothic"/>
                <w:color w:val="000000"/>
                <w:sz w:val="20"/>
              </w:rPr>
              <w:t>鼓</w:t>
            </w:r>
            <w:r w:rsidRPr="00543AD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风</w:t>
            </w:r>
            <w:r w:rsidRPr="00543AD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机</w:t>
            </w:r>
            <w:r w:rsidRPr="00543AD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过载</w:t>
            </w:r>
          </w:p>
        </w:tc>
        <w:tc>
          <w:tcPr>
            <w:tcW w:w="1586" w:type="pct"/>
            <w:noWrap/>
            <w:vAlign w:val="center"/>
            <w:hideMark/>
          </w:tcPr>
          <w:p w14:paraId="539D76D4" w14:textId="49294234" w:rsidR="00D36DB6" w:rsidRPr="00D36DB6" w:rsidRDefault="00724454" w:rsidP="007244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72445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72445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到鼓</w:t>
            </w:r>
            <w:r w:rsidRPr="0072445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风</w:t>
            </w:r>
            <w:r w:rsidRPr="0072445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机</w:t>
            </w:r>
            <w:r w:rsidRPr="0072445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过载</w:t>
            </w:r>
            <w:r w:rsidRPr="0072445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信</w:t>
            </w:r>
            <w:r w:rsidRPr="00724454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  <w:hideMark/>
          </w:tcPr>
          <w:p w14:paraId="5AE482FF" w14:textId="0B3A1A9B" w:rsidR="00D36DB6" w:rsidRPr="00D36DB6" w:rsidRDefault="00FE2F70" w:rsidP="00FE2F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E2F7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FE2F7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鼓</w:t>
            </w:r>
            <w:r w:rsidRPr="00FE2F7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风</w:t>
            </w:r>
            <w:r w:rsidRPr="00FE2F7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机</w:t>
            </w:r>
            <w:r w:rsidRPr="00FE2F7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马达</w:t>
            </w:r>
            <w:r w:rsidRPr="00FE2F7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。</w:t>
            </w:r>
          </w:p>
        </w:tc>
      </w:tr>
      <w:tr w:rsidR="00D36DB6" w:rsidRPr="00D36DB6" w14:paraId="0001B64D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245B2EDC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7</w:t>
            </w:r>
          </w:p>
        </w:tc>
        <w:tc>
          <w:tcPr>
            <w:tcW w:w="1022" w:type="pct"/>
            <w:noWrap/>
            <w:vAlign w:val="center"/>
            <w:hideMark/>
          </w:tcPr>
          <w:p w14:paraId="59217481" w14:textId="2D76C2BF" w:rsidR="00D36DB6" w:rsidRPr="00D36DB6" w:rsidRDefault="0086675C" w:rsidP="008667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86675C">
              <w:rPr>
                <w:rFonts w:ascii="MS Gothic" w:eastAsia="MS Gothic" w:hAnsi="MS Gothic" w:cs="MS Gothic" w:hint="eastAsia"/>
                <w:color w:val="000000"/>
                <w:sz w:val="20"/>
              </w:rPr>
              <w:t>炉内温</w:t>
            </w:r>
            <w:r w:rsidRPr="0086675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86675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</w:t>
            </w:r>
            <w:r w:rsidRPr="0086675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高</w:t>
            </w:r>
          </w:p>
        </w:tc>
        <w:tc>
          <w:tcPr>
            <w:tcW w:w="1586" w:type="pct"/>
            <w:noWrap/>
            <w:vAlign w:val="center"/>
            <w:hideMark/>
          </w:tcPr>
          <w:p w14:paraId="737F56BF" w14:textId="2BFE3F3A" w:rsidR="00D36DB6" w:rsidRPr="00D36DB6" w:rsidRDefault="007145C1" w:rsidP="007145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7145C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7145C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7145C1">
              <w:rPr>
                <w:rFonts w:ascii="MS Gothic" w:eastAsia="MS Gothic" w:hAnsi="MS Gothic" w:cs="MS Gothic" w:hint="eastAsia"/>
                <w:color w:val="000000"/>
                <w:sz w:val="20"/>
              </w:rPr>
              <w:t>炉</w:t>
            </w:r>
            <w:r w:rsidRPr="007145C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</w:t>
            </w:r>
            <w:r w:rsidRPr="007145C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过温</w:t>
            </w:r>
            <w:r w:rsidRPr="007145C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信</w:t>
            </w:r>
            <w:r w:rsidRPr="007145C1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  <w:hideMark/>
          </w:tcPr>
          <w:p w14:paraId="772FCE13" w14:textId="44C8955F" w:rsidR="00D36DB6" w:rsidRPr="00D36DB6" w:rsidRDefault="0079794E" w:rsidP="007979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79794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79794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加</w:t>
            </w:r>
            <w:r w:rsidRPr="0079794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热</w:t>
            </w:r>
            <w:r w:rsidRPr="0079794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</w:t>
            </w:r>
            <w:r w:rsidRPr="0079794E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79794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检查温</w:t>
            </w:r>
            <w:r w:rsidRPr="0079794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度限制控制器的</w:t>
            </w:r>
            <w:r w:rsidRPr="0079794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79794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定</w:t>
            </w:r>
            <w:r w:rsidRPr="0079794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值</w:t>
            </w:r>
          </w:p>
        </w:tc>
      </w:tr>
      <w:tr w:rsidR="00D36DB6" w:rsidRPr="00D36DB6" w14:paraId="58B95929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5CBB6423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8</w:t>
            </w:r>
          </w:p>
        </w:tc>
        <w:tc>
          <w:tcPr>
            <w:tcW w:w="1022" w:type="pct"/>
            <w:noWrap/>
            <w:vAlign w:val="center"/>
            <w:hideMark/>
          </w:tcPr>
          <w:p w14:paraId="1BFD8D74" w14:textId="60C8EE8E" w:rsidR="00D36DB6" w:rsidRPr="00D36DB6" w:rsidRDefault="00255BD4" w:rsidP="00255B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255BD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阀门马达报</w:t>
            </w:r>
            <w:r w:rsidRPr="00255BD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  <w:hideMark/>
          </w:tcPr>
          <w:p w14:paraId="69284A58" w14:textId="6284BC8F" w:rsidR="00D36DB6" w:rsidRPr="00D36DB6" w:rsidRDefault="008B1744" w:rsidP="008B17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8B174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8B174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8B174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风门马达报</w:t>
            </w:r>
            <w:r w:rsidRPr="008B174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警信</w:t>
            </w:r>
            <w:r w:rsidRPr="008B1744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  <w:hideMark/>
          </w:tcPr>
          <w:p w14:paraId="49B8FC71" w14:textId="5E173A92" w:rsidR="00D36DB6" w:rsidRPr="00D36DB6" w:rsidRDefault="00C81938" w:rsidP="00755D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C8193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检查风门马达</w:t>
            </w:r>
          </w:p>
        </w:tc>
      </w:tr>
      <w:tr w:rsidR="00D36DB6" w:rsidRPr="00D36DB6" w14:paraId="5103E1C0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599E5921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9</w:t>
            </w:r>
          </w:p>
        </w:tc>
        <w:tc>
          <w:tcPr>
            <w:tcW w:w="1022" w:type="pct"/>
            <w:noWrap/>
            <w:vAlign w:val="center"/>
            <w:hideMark/>
          </w:tcPr>
          <w:p w14:paraId="2ACE1BA9" w14:textId="67FA86D9" w:rsidR="00D36DB6" w:rsidRPr="00D36DB6" w:rsidRDefault="00005675" w:rsidP="000056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00567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压</w:t>
            </w:r>
            <w:r w:rsidRPr="0000567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差</w:t>
            </w:r>
            <w:r w:rsidRPr="0000567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00567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  <w:hideMark/>
          </w:tcPr>
          <w:p w14:paraId="4007DF9C" w14:textId="1B6E9489" w:rsidR="00D36DB6" w:rsidRPr="00D36DB6" w:rsidRDefault="00071058" w:rsidP="00071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07105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07105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07105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压</w:t>
            </w:r>
            <w:r w:rsidRPr="0007105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差</w:t>
            </w:r>
            <w:r w:rsidRPr="0007105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07105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  <w:r w:rsidRPr="0007105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07105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警信</w:t>
            </w:r>
            <w:r w:rsidRPr="00071058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  <w:hideMark/>
          </w:tcPr>
          <w:p w14:paraId="091A4CE0" w14:textId="5C128179" w:rsidR="00D36DB6" w:rsidRPr="00D36DB6" w:rsidRDefault="00F53099" w:rsidP="00F530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5309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检查压</w:t>
            </w:r>
            <w:r w:rsidRPr="00F5309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差</w:t>
            </w:r>
            <w:r w:rsidRPr="00F5309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F5309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  <w:r w:rsidRPr="00F53099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F5309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F53099">
              <w:rPr>
                <w:rFonts w:ascii="Malgun Gothic" w:eastAsia="Malgun Gothic" w:hAnsi="Malgun Gothic"/>
                <w:color w:val="000000"/>
                <w:sz w:val="20"/>
              </w:rPr>
              <w:t>HEPA</w:t>
            </w:r>
            <w:r w:rsidRPr="00F5309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过滤</w:t>
            </w:r>
            <w:r w:rsidRPr="00F5309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</w:t>
            </w:r>
            <w:r w:rsidRPr="00F53099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F5309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F53099">
              <w:rPr>
                <w:rFonts w:ascii="Malgun Gothic" w:eastAsia="Malgun Gothic" w:hAnsi="Malgun Gothic"/>
                <w:color w:val="000000"/>
                <w:sz w:val="20"/>
              </w:rPr>
              <w:t xml:space="preserve"> =&gt; 如</w:t>
            </w:r>
            <w:r w:rsidRPr="00F5309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污</w:t>
            </w:r>
            <w:r w:rsidRPr="00F5309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染</w:t>
            </w:r>
            <w:r w:rsidRPr="00F5309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严</w:t>
            </w:r>
            <w:r w:rsidRPr="00F5309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重</w:t>
            </w:r>
            <w:r w:rsidRPr="00F5309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请</w:t>
            </w:r>
            <w:r w:rsidRPr="00F5309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更</w:t>
            </w:r>
            <w:r w:rsidRPr="00F5309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换过滤</w:t>
            </w:r>
            <w:r w:rsidRPr="00F5309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</w:t>
            </w:r>
          </w:p>
        </w:tc>
      </w:tr>
      <w:tr w:rsidR="00D36DB6" w:rsidRPr="00D36DB6" w14:paraId="4A0A59B4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1CF85B51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10</w:t>
            </w:r>
          </w:p>
        </w:tc>
        <w:tc>
          <w:tcPr>
            <w:tcW w:w="1022" w:type="pct"/>
            <w:noWrap/>
            <w:vAlign w:val="center"/>
            <w:hideMark/>
          </w:tcPr>
          <w:p w14:paraId="7ED400B9" w14:textId="7107311A" w:rsidR="00D36DB6" w:rsidRPr="00D36DB6" w:rsidRDefault="00316860" w:rsidP="00316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316860">
              <w:rPr>
                <w:rFonts w:ascii="Malgun Gothic" w:eastAsia="Malgun Gothic" w:hAnsi="Malgun Gothic"/>
                <w:color w:val="000000"/>
                <w:sz w:val="20"/>
              </w:rPr>
              <w:t>SSR</w:t>
            </w:r>
            <w:r w:rsidRPr="00316860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31686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31686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</w:t>
            </w:r>
            <w:r w:rsidRPr="0031686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高</w:t>
            </w:r>
          </w:p>
        </w:tc>
        <w:tc>
          <w:tcPr>
            <w:tcW w:w="1586" w:type="pct"/>
            <w:noWrap/>
            <w:vAlign w:val="center"/>
            <w:hideMark/>
          </w:tcPr>
          <w:p w14:paraId="262CB24B" w14:textId="4335222E" w:rsidR="00D36DB6" w:rsidRPr="00D36DB6" w:rsidRDefault="00BD1EA4" w:rsidP="00BD1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BD1EA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BD1EA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BD1EA4">
              <w:rPr>
                <w:rFonts w:ascii="Malgun Gothic" w:eastAsia="Malgun Gothic" w:hAnsi="Malgun Gothic"/>
                <w:color w:val="000000"/>
                <w:sz w:val="20"/>
              </w:rPr>
              <w:t>SSR</w:t>
            </w:r>
            <w:r w:rsidRPr="00BD1EA4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BD1EA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BD1EA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</w:t>
            </w:r>
            <w:r w:rsidRPr="00BD1EA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高信</w:t>
            </w:r>
            <w:r w:rsidRPr="00BD1EA4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  <w:hideMark/>
          </w:tcPr>
          <w:p w14:paraId="1BC0AF1B" w14:textId="4CFDEF0D" w:rsidR="00D36DB6" w:rsidRPr="00D36DB6" w:rsidRDefault="00F60F61" w:rsidP="00F60F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60F6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F60F6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加</w:t>
            </w:r>
            <w:r w:rsidRPr="00F60F6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热</w:t>
            </w:r>
            <w:r w:rsidRPr="00F60F6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</w:t>
            </w:r>
            <w:r w:rsidRPr="00F60F61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F60F6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F60F61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F60F6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F60F61">
              <w:rPr>
                <w:rFonts w:ascii="Malgun Gothic" w:eastAsia="Malgun Gothic" w:hAnsi="Malgun Gothic"/>
                <w:color w:val="000000"/>
                <w:sz w:val="20"/>
              </w:rPr>
              <w:t>SSR</w:t>
            </w:r>
            <w:r w:rsidRPr="00F60F61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F60F6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</w:p>
        </w:tc>
      </w:tr>
      <w:tr w:rsidR="00D36DB6" w:rsidRPr="00D36DB6" w14:paraId="73819E52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0A201F64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11</w:t>
            </w:r>
          </w:p>
        </w:tc>
        <w:tc>
          <w:tcPr>
            <w:tcW w:w="1022" w:type="pct"/>
            <w:noWrap/>
            <w:vAlign w:val="center"/>
            <w:hideMark/>
          </w:tcPr>
          <w:p w14:paraId="0D61005F" w14:textId="25572421" w:rsidR="00D36DB6" w:rsidRPr="00D36DB6" w:rsidRDefault="008E0B13" w:rsidP="008E0B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8E0B13">
              <w:rPr>
                <w:rFonts w:ascii="Malgun Gothic" w:eastAsia="Malgun Gothic" w:hAnsi="Malgun Gothic"/>
                <w:color w:val="000000"/>
                <w:sz w:val="20"/>
              </w:rPr>
              <w:t>水流未</w:t>
            </w:r>
            <w:r w:rsidRPr="008E0B1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8E0B1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</w:p>
        </w:tc>
        <w:tc>
          <w:tcPr>
            <w:tcW w:w="1586" w:type="pct"/>
            <w:noWrap/>
            <w:vAlign w:val="center"/>
            <w:hideMark/>
          </w:tcPr>
          <w:p w14:paraId="5D57E319" w14:textId="4E0BD5C3" w:rsidR="00D36DB6" w:rsidRPr="00D36DB6" w:rsidRDefault="008E0B13" w:rsidP="008E0B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8E0B13">
              <w:rPr>
                <w:rFonts w:ascii="Malgun Gothic" w:eastAsia="Malgun Gothic" w:hAnsi="Malgun Gothic"/>
                <w:color w:val="000000"/>
                <w:sz w:val="20"/>
              </w:rPr>
              <w:t>未</w:t>
            </w:r>
            <w:r w:rsidRPr="008E0B1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8E0B1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8E0B13">
              <w:rPr>
                <w:rFonts w:ascii="MS Gothic" w:eastAsia="MS Gothic" w:hAnsi="MS Gothic" w:cs="MS Gothic" w:hint="eastAsia"/>
                <w:color w:val="000000"/>
                <w:sz w:val="20"/>
              </w:rPr>
              <w:t>炉</w:t>
            </w:r>
            <w:r w:rsidRPr="008E0B1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腔的水流</w:t>
            </w:r>
          </w:p>
        </w:tc>
        <w:tc>
          <w:tcPr>
            <w:tcW w:w="1950" w:type="pct"/>
            <w:noWrap/>
            <w:vAlign w:val="center"/>
            <w:hideMark/>
          </w:tcPr>
          <w:p w14:paraId="0FB024D4" w14:textId="3C06630B" w:rsidR="00D36DB6" w:rsidRPr="00D36DB6" w:rsidRDefault="0020478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204786">
              <w:rPr>
                <w:rFonts w:ascii="Malgun Gothic" w:eastAsia="Malgun Gothic" w:hAnsi="Malgun Gothic"/>
                <w:color w:val="000000"/>
                <w:sz w:val="20"/>
              </w:rPr>
              <w:t>用</w:t>
            </w:r>
            <w:r w:rsidRPr="0020478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设备检查</w:t>
            </w:r>
            <w:r w:rsidRPr="00204786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水流</w:t>
            </w:r>
            <w:r w:rsidRPr="00204786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20478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204786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水流</w:t>
            </w:r>
            <w:r w:rsidRPr="0020478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204786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</w:t>
            </w:r>
            <w:r w:rsidRPr="00204786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20478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204786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20478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检查炉</w:t>
            </w:r>
            <w:r w:rsidRPr="00204786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</w:t>
            </w:r>
            <w:r w:rsidRPr="0020478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电</w:t>
            </w:r>
            <w:r w:rsidRPr="00204786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磁</w:t>
            </w:r>
            <w:r w:rsidRPr="00204786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阀状态</w:t>
            </w:r>
          </w:p>
        </w:tc>
      </w:tr>
      <w:tr w:rsidR="00D36DB6" w:rsidRPr="00D36DB6" w14:paraId="3A338121" w14:textId="77777777" w:rsidTr="00CD27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2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4EA3B0AA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12</w:t>
            </w:r>
          </w:p>
        </w:tc>
        <w:tc>
          <w:tcPr>
            <w:tcW w:w="1022" w:type="pct"/>
            <w:noWrap/>
            <w:vAlign w:val="center"/>
            <w:hideMark/>
          </w:tcPr>
          <w:p w14:paraId="78BD53C7" w14:textId="792B8D1D" w:rsidR="00D36DB6" w:rsidRPr="00D36DB6" w:rsidRDefault="00E8388F" w:rsidP="00E838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E8388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电</w:t>
            </w:r>
            <w:r w:rsidRPr="00E8388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子控制</w:t>
            </w:r>
            <w:r w:rsidRPr="00E8388F">
              <w:rPr>
                <w:rFonts w:ascii="MS Gothic" w:eastAsia="MS Gothic" w:hAnsi="MS Gothic" w:cs="MS Gothic" w:hint="eastAsia"/>
                <w:color w:val="000000"/>
                <w:sz w:val="20"/>
              </w:rPr>
              <w:t>柜</w:t>
            </w:r>
            <w:r w:rsidRPr="00E8388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已打</w:t>
            </w:r>
            <w:r w:rsidRPr="00E8388F">
              <w:rPr>
                <w:rFonts w:ascii="MS Gothic" w:eastAsia="MS Gothic" w:hAnsi="MS Gothic" w:cs="MS Gothic" w:hint="eastAsia"/>
                <w:color w:val="000000"/>
                <w:sz w:val="20"/>
              </w:rPr>
              <w:t>开</w:t>
            </w:r>
          </w:p>
        </w:tc>
        <w:tc>
          <w:tcPr>
            <w:tcW w:w="1586" w:type="pct"/>
            <w:noWrap/>
            <w:vAlign w:val="center"/>
            <w:hideMark/>
          </w:tcPr>
          <w:p w14:paraId="1243FA53" w14:textId="50985BBB" w:rsidR="00D36DB6" w:rsidRPr="00D36DB6" w:rsidRDefault="00A904D2" w:rsidP="00A904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A904D2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A904D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A904D2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电</w:t>
            </w:r>
            <w:r w:rsidRPr="00A904D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子控制</w:t>
            </w:r>
            <w:r w:rsidRPr="00A904D2">
              <w:rPr>
                <w:rFonts w:ascii="MS Gothic" w:eastAsia="MS Gothic" w:hAnsi="MS Gothic" w:cs="MS Gothic" w:hint="eastAsia"/>
                <w:color w:val="000000"/>
                <w:sz w:val="20"/>
              </w:rPr>
              <w:t>柜</w:t>
            </w:r>
            <w:r w:rsidRPr="00A904D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的</w:t>
            </w:r>
            <w:r w:rsidRPr="00A904D2">
              <w:rPr>
                <w:rFonts w:ascii="MS Gothic" w:eastAsia="MS Gothic" w:hAnsi="MS Gothic" w:cs="MS Gothic" w:hint="eastAsia"/>
                <w:color w:val="000000"/>
                <w:sz w:val="20"/>
              </w:rPr>
              <w:t>开启</w:t>
            </w:r>
            <w:r w:rsidRPr="00A904D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信</w:t>
            </w:r>
            <w:r w:rsidRPr="00A904D2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  <w:hideMark/>
          </w:tcPr>
          <w:p w14:paraId="54E6ED89" w14:textId="76847618" w:rsidR="00D36DB6" w:rsidRPr="00D36DB6" w:rsidRDefault="00AE1081" w:rsidP="00AE10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AE108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请关闭电</w:t>
            </w:r>
            <w:r w:rsidRPr="00AE108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子控制</w:t>
            </w:r>
            <w:r w:rsidRPr="00AE1081">
              <w:rPr>
                <w:rFonts w:ascii="MS Gothic" w:eastAsia="MS Gothic" w:hAnsi="MS Gothic" w:cs="MS Gothic" w:hint="eastAsia"/>
                <w:color w:val="000000"/>
                <w:sz w:val="20"/>
              </w:rPr>
              <w:t>柜</w:t>
            </w:r>
            <w:r w:rsidRPr="00AE1081">
              <w:rPr>
                <w:rFonts w:ascii="Yu Gothic" w:eastAsia="Yu Gothic" w:hAnsi="Yu Gothic" w:cs="Yu Gothic" w:hint="eastAsia"/>
                <w:color w:val="000000"/>
                <w:sz w:val="20"/>
              </w:rPr>
              <w:t>门</w:t>
            </w:r>
            <w:r w:rsidRPr="00AE108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以确保安全</w:t>
            </w:r>
            <w:r w:rsidRPr="00AE1081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AE108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检查电</w:t>
            </w:r>
            <w:r w:rsidRPr="00AE108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子控制</w:t>
            </w:r>
            <w:r w:rsidRPr="00AE1081">
              <w:rPr>
                <w:rFonts w:ascii="MS Gothic" w:eastAsia="MS Gothic" w:hAnsi="MS Gothic" w:cs="MS Gothic" w:hint="eastAsia"/>
                <w:color w:val="000000"/>
                <w:sz w:val="20"/>
              </w:rPr>
              <w:t>柜</w:t>
            </w:r>
            <w:r w:rsidRPr="00AE1081">
              <w:rPr>
                <w:rFonts w:ascii="Yu Gothic" w:eastAsia="Yu Gothic" w:hAnsi="Yu Gothic" w:cs="Yu Gothic" w:hint="eastAsia"/>
                <w:color w:val="000000"/>
                <w:sz w:val="20"/>
              </w:rPr>
              <w:t>门</w:t>
            </w:r>
            <w:r w:rsidRPr="00AE108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的</w:t>
            </w:r>
            <w:r w:rsidRPr="00AE108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检测传</w:t>
            </w:r>
            <w:r w:rsidRPr="00AE108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  <w:r w:rsidRPr="00AE1081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AE108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</w:p>
        </w:tc>
      </w:tr>
      <w:tr w:rsidR="00D36DB6" w:rsidRPr="00D36DB6" w14:paraId="19D7C44A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64ED9917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13</w:t>
            </w:r>
          </w:p>
        </w:tc>
        <w:tc>
          <w:tcPr>
            <w:tcW w:w="1022" w:type="pct"/>
            <w:noWrap/>
            <w:vAlign w:val="center"/>
            <w:hideMark/>
          </w:tcPr>
          <w:p w14:paraId="0A16F9D9" w14:textId="577DCB17" w:rsidR="00D36DB6" w:rsidRPr="00D36DB6" w:rsidRDefault="00532D9C" w:rsidP="00532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32D9C">
              <w:rPr>
                <w:rFonts w:ascii="Malgun Gothic" w:eastAsia="Malgun Gothic" w:hAnsi="Malgun Gothic"/>
                <w:color w:val="000000"/>
                <w:sz w:val="20"/>
              </w:rPr>
              <w:t xml:space="preserve">O2 </w:t>
            </w:r>
            <w:r w:rsidRPr="00532D9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浓</w:t>
            </w:r>
            <w:r w:rsidRPr="00532D9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度警</w:t>
            </w:r>
            <w:r w:rsidRPr="00532D9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</w:p>
        </w:tc>
        <w:tc>
          <w:tcPr>
            <w:tcW w:w="1586" w:type="pct"/>
            <w:noWrap/>
            <w:vAlign w:val="center"/>
            <w:hideMark/>
          </w:tcPr>
          <w:p w14:paraId="2E7BC24A" w14:textId="734721D0" w:rsidR="00D36DB6" w:rsidRPr="00D36DB6" w:rsidRDefault="00AD7437" w:rsidP="00AD74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AD7437">
              <w:rPr>
                <w:rFonts w:ascii="Malgun Gothic" w:eastAsia="Malgun Gothic" w:hAnsi="Malgun Gothic"/>
                <w:color w:val="000000"/>
                <w:sz w:val="20"/>
              </w:rPr>
              <w:t xml:space="preserve">O2 </w:t>
            </w:r>
            <w:r w:rsidRPr="00AD743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浓</w:t>
            </w:r>
            <w:r w:rsidRPr="00AD743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度警</w:t>
            </w:r>
            <w:r w:rsidRPr="00AD743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AD743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已</w:t>
            </w:r>
            <w:r w:rsidRPr="00AD7437">
              <w:rPr>
                <w:rFonts w:ascii="MS Gothic" w:eastAsia="MS Gothic" w:hAnsi="MS Gothic" w:cs="MS Gothic" w:hint="eastAsia"/>
                <w:color w:val="000000"/>
                <w:sz w:val="20"/>
              </w:rPr>
              <w:t>触</w:t>
            </w:r>
            <w:r w:rsidRPr="00AD743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发</w:t>
            </w:r>
          </w:p>
        </w:tc>
        <w:tc>
          <w:tcPr>
            <w:tcW w:w="1950" w:type="pct"/>
            <w:noWrap/>
            <w:vAlign w:val="center"/>
            <w:hideMark/>
          </w:tcPr>
          <w:p w14:paraId="5CD95D29" w14:textId="170B4AC4" w:rsidR="00D36DB6" w:rsidRPr="00D36DB6" w:rsidRDefault="00C53E87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C53E87">
              <w:rPr>
                <w:rFonts w:ascii="Malgun Gothic" w:eastAsia="Malgun Gothic" w:hAnsi="Malgun Gothic"/>
                <w:color w:val="000000"/>
                <w:sz w:val="20"/>
              </w:rPr>
              <w:t xml:space="preserve">O2 </w:t>
            </w:r>
            <w:r w:rsidRPr="00C53E8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浓</w:t>
            </w:r>
            <w:r w:rsidRPr="00C53E8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度高于</w:t>
            </w:r>
            <w:r w:rsidRPr="00C53E8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C53E8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定</w:t>
            </w:r>
            <w:r w:rsidRPr="00C53E8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值</w:t>
            </w:r>
            <w:r w:rsidRPr="00C53E87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C53E8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检查设备</w:t>
            </w:r>
            <w:r w:rsidRPr="00C53E87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C53E8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C53E87">
              <w:rPr>
                <w:rFonts w:ascii="Malgun Gothic" w:eastAsia="Malgun Gothic" w:hAnsi="Malgun Gothic"/>
                <w:color w:val="000000"/>
                <w:sz w:val="20"/>
              </w:rPr>
              <w:t xml:space="preserve"> O2 分析</w:t>
            </w:r>
            <w:r w:rsidRPr="00C53E8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仪</w:t>
            </w:r>
            <w:r w:rsidRPr="00C53E8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的</w:t>
            </w:r>
            <w:r w:rsidRPr="00C53E87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C53E8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C53E87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C53E8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检查风门</w:t>
            </w:r>
            <w:r w:rsidRPr="00C53E8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（</w:t>
            </w:r>
            <w:r w:rsidRPr="00C53E87">
              <w:rPr>
                <w:rFonts w:ascii="Malgun Gothic" w:eastAsia="Malgun Gothic" w:hAnsi="Malgun Gothic"/>
                <w:color w:val="000000"/>
                <w:sz w:val="20"/>
              </w:rPr>
              <w:t>Damper）</w:t>
            </w:r>
            <w:r w:rsidRPr="00C53E87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C53E8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</w:p>
        </w:tc>
      </w:tr>
      <w:tr w:rsidR="00D36DB6" w:rsidRPr="00D36DB6" w14:paraId="3C35E85B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05920EEC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14</w:t>
            </w:r>
          </w:p>
        </w:tc>
        <w:tc>
          <w:tcPr>
            <w:tcW w:w="1022" w:type="pct"/>
            <w:noWrap/>
            <w:vAlign w:val="center"/>
            <w:hideMark/>
          </w:tcPr>
          <w:p w14:paraId="4F532483" w14:textId="78448B6E" w:rsidR="00D36DB6" w:rsidRPr="00D36DB6" w:rsidRDefault="00FC5E80" w:rsidP="00FC5E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C5E80">
              <w:rPr>
                <w:rFonts w:ascii="Malgun Gothic" w:eastAsia="Malgun Gothic" w:hAnsi="Malgun Gothic"/>
                <w:b/>
                <w:bCs/>
                <w:color w:val="000000"/>
                <w:sz w:val="20"/>
              </w:rPr>
              <w:t>接地警</w:t>
            </w:r>
            <w:r w:rsidRPr="00FC5E80">
              <w:rPr>
                <w:rFonts w:ascii="Microsoft JhengHei" w:eastAsia="Microsoft JhengHei" w:hAnsi="Microsoft JhengHei" w:cs="Microsoft JhengHei" w:hint="eastAsia"/>
                <w:b/>
                <w:bCs/>
                <w:color w:val="000000"/>
                <w:sz w:val="20"/>
              </w:rPr>
              <w:t>报</w:t>
            </w:r>
          </w:p>
        </w:tc>
        <w:tc>
          <w:tcPr>
            <w:tcW w:w="1586" w:type="pct"/>
            <w:noWrap/>
            <w:vAlign w:val="center"/>
            <w:hideMark/>
          </w:tcPr>
          <w:p w14:paraId="43AC98F2" w14:textId="0E399A45" w:rsidR="00D36DB6" w:rsidRPr="00D36DB6" w:rsidRDefault="00D4069F" w:rsidP="00D406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4069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D4069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到接地警</w:t>
            </w:r>
            <w:r w:rsidRPr="00D4069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D4069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。</w:t>
            </w:r>
          </w:p>
        </w:tc>
        <w:tc>
          <w:tcPr>
            <w:tcW w:w="1950" w:type="pct"/>
            <w:noWrap/>
            <w:vAlign w:val="center"/>
            <w:hideMark/>
          </w:tcPr>
          <w:p w14:paraId="4F745035" w14:textId="471A964C" w:rsidR="00D36DB6" w:rsidRPr="00D36DB6" w:rsidRDefault="00AC3498" w:rsidP="00AC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AC349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检查设备</w:t>
            </w:r>
            <w:r w:rsidRPr="00AC349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的接地</w:t>
            </w:r>
            <w:r w:rsidRPr="00AC3498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AC349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AC349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。</w:t>
            </w:r>
          </w:p>
        </w:tc>
      </w:tr>
      <w:tr w:rsidR="00D36DB6" w:rsidRPr="00D36DB6" w14:paraId="15AE8073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7B1FC27F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15</w:t>
            </w:r>
          </w:p>
        </w:tc>
        <w:tc>
          <w:tcPr>
            <w:tcW w:w="1022" w:type="pct"/>
            <w:noWrap/>
            <w:vAlign w:val="center"/>
          </w:tcPr>
          <w:p w14:paraId="0C75815E" w14:textId="1C6E2EE4" w:rsidR="00D36DB6" w:rsidRPr="00D36DB6" w:rsidRDefault="00601D4B" w:rsidP="00601D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601D4B">
              <w:rPr>
                <w:rFonts w:ascii="Malgun Gothic" w:eastAsia="Malgun Gothic" w:hAnsi="Malgun Gothic"/>
                <w:color w:val="000000"/>
                <w:sz w:val="20"/>
              </w:rPr>
              <w:t>PV 高</w:t>
            </w:r>
            <w:r w:rsidRPr="00601D4B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601D4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  <w:r w:rsidRPr="00601D4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</w:p>
        </w:tc>
        <w:tc>
          <w:tcPr>
            <w:tcW w:w="1586" w:type="pct"/>
            <w:noWrap/>
            <w:vAlign w:val="center"/>
          </w:tcPr>
          <w:p w14:paraId="12F0B71D" w14:textId="3B3773A3" w:rsidR="00D36DB6" w:rsidRPr="00D36DB6" w:rsidRDefault="00601D4B" w:rsidP="00601D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601D4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601D4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601D4B">
              <w:rPr>
                <w:rFonts w:ascii="Malgun Gothic" w:eastAsia="Malgun Gothic" w:hAnsi="Malgun Gothic"/>
                <w:color w:val="000000"/>
                <w:sz w:val="20"/>
              </w:rPr>
              <w:t xml:space="preserve"> PV 高</w:t>
            </w:r>
            <w:r w:rsidRPr="00601D4B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601D4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  <w:r w:rsidRPr="00601D4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601D4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信</w:t>
            </w:r>
            <w:r w:rsidRPr="00601D4B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</w:tcPr>
          <w:p w14:paraId="37AD7D59" w14:textId="64FB6222" w:rsidR="00D36DB6" w:rsidRPr="00D36DB6" w:rsidRDefault="002C24A9" w:rsidP="002C24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2C24A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检查温</w:t>
            </w:r>
            <w:r w:rsidRPr="002C24A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度控制器</w:t>
            </w:r>
            <w:r w:rsidRPr="002C24A9">
              <w:rPr>
                <w:rFonts w:ascii="Malgun Gothic" w:eastAsia="Malgun Gothic" w:hAnsi="Malgun Gothic"/>
                <w:color w:val="000000"/>
                <w:sz w:val="20"/>
              </w:rPr>
              <w:t xml:space="preserve"> =&gt; </w:t>
            </w:r>
            <w:r w:rsidRPr="002C24A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检查设</w:t>
            </w:r>
            <w:r w:rsidRPr="002C24A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置窗口中程序的</w:t>
            </w:r>
            <w:r w:rsidRPr="002C24A9">
              <w:rPr>
                <w:rFonts w:ascii="Malgun Gothic" w:eastAsia="Malgun Gothic" w:hAnsi="Malgun Gothic"/>
                <w:color w:val="000000"/>
                <w:sz w:val="20"/>
              </w:rPr>
              <w:t xml:space="preserve"> PV 高</w:t>
            </w:r>
            <w:r w:rsidRPr="002C24A9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2C24A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2C24A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定</w:t>
            </w:r>
            <w:r w:rsidRPr="002C24A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值</w:t>
            </w:r>
            <w:r w:rsidRPr="002C24A9">
              <w:rPr>
                <w:rFonts w:ascii="Malgun Gothic" w:eastAsia="Malgun Gothic" w:hAnsi="Malgun Gothic"/>
                <w:color w:val="000000"/>
                <w:sz w:val="20"/>
              </w:rPr>
              <w:t>。</w:t>
            </w:r>
          </w:p>
        </w:tc>
      </w:tr>
      <w:tr w:rsidR="00D36DB6" w:rsidRPr="00D36DB6" w14:paraId="1C91D39E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62826955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16</w:t>
            </w:r>
          </w:p>
        </w:tc>
        <w:tc>
          <w:tcPr>
            <w:tcW w:w="1022" w:type="pct"/>
            <w:noWrap/>
            <w:vAlign w:val="center"/>
          </w:tcPr>
          <w:p w14:paraId="400FCC81" w14:textId="5E78FF0C" w:rsidR="00D36DB6" w:rsidRPr="00D36DB6" w:rsidRDefault="005A3EB2" w:rsidP="005A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A3EB2">
              <w:rPr>
                <w:rFonts w:ascii="Malgun Gothic" w:eastAsia="Malgun Gothic" w:hAnsi="Malgun Gothic"/>
                <w:color w:val="000000"/>
                <w:sz w:val="20"/>
              </w:rPr>
              <w:t>PV 低</w:t>
            </w:r>
            <w:r w:rsidRPr="005A3EB2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5A3EB2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5A3EB2">
              <w:rPr>
                <w:rFonts w:ascii="Malgun Gothic" w:eastAsia="Malgun Gothic" w:hAnsi="Malgun Gothic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</w:tcPr>
          <w:p w14:paraId="3925368C" w14:textId="7A6A053F" w:rsidR="00D36DB6" w:rsidRPr="00D36DB6" w:rsidRDefault="00A1689A" w:rsidP="00A16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A1689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A1689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A1689A">
              <w:rPr>
                <w:rFonts w:ascii="Malgun Gothic" w:eastAsia="Malgun Gothic" w:hAnsi="Malgun Gothic"/>
                <w:color w:val="000000"/>
                <w:sz w:val="20"/>
              </w:rPr>
              <w:t xml:space="preserve"> PV 低</w:t>
            </w:r>
            <w:r w:rsidRPr="00A1689A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A1689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A1689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警信</w:t>
            </w:r>
            <w:r w:rsidRPr="00A1689A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</w:tcPr>
          <w:p w14:paraId="63AA6FD9" w14:textId="2EC378B5" w:rsidR="00D36DB6" w:rsidRPr="00D36DB6" w:rsidRDefault="00AE56EB" w:rsidP="00AE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AE56E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检查温</w:t>
            </w:r>
            <w:r w:rsidRPr="00AE56E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度控制器</w:t>
            </w:r>
            <w:r w:rsidRPr="00AE56EB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AE56E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检查设</w:t>
            </w:r>
            <w:r w:rsidRPr="00AE56E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定窗口中程序的</w:t>
            </w:r>
            <w:r w:rsidRPr="00AE56EB">
              <w:rPr>
                <w:rFonts w:ascii="Malgun Gothic" w:eastAsia="Malgun Gothic" w:hAnsi="Malgun Gothic"/>
                <w:color w:val="000000"/>
                <w:sz w:val="20"/>
              </w:rPr>
              <w:t xml:space="preserve"> PV 低</w:t>
            </w:r>
            <w:r w:rsidRPr="00AE56EB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AE56E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AE56E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定</w:t>
            </w:r>
            <w:r w:rsidRPr="00AE56E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值</w:t>
            </w:r>
            <w:r w:rsidRPr="00AE56EB">
              <w:rPr>
                <w:rFonts w:ascii="Malgun Gothic" w:eastAsia="Malgun Gothic" w:hAnsi="Malgun Gothic"/>
                <w:color w:val="000000"/>
                <w:sz w:val="20"/>
              </w:rPr>
              <w:t>。</w:t>
            </w:r>
          </w:p>
        </w:tc>
      </w:tr>
      <w:tr w:rsidR="00D36DB6" w:rsidRPr="00D36DB6" w14:paraId="5A9425DB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21700A93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lastRenderedPageBreak/>
              <w:t>17</w:t>
            </w:r>
          </w:p>
        </w:tc>
        <w:tc>
          <w:tcPr>
            <w:tcW w:w="1022" w:type="pct"/>
            <w:noWrap/>
            <w:vAlign w:val="center"/>
          </w:tcPr>
          <w:p w14:paraId="62526964" w14:textId="08D72450" w:rsidR="00D36DB6" w:rsidRPr="00D36DB6" w:rsidRDefault="00CE785A" w:rsidP="00CE78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CE785A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CE785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控器通信超</w:t>
            </w:r>
            <w:r w:rsidRPr="00CE785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时</w:t>
            </w:r>
          </w:p>
        </w:tc>
        <w:tc>
          <w:tcPr>
            <w:tcW w:w="1586" w:type="pct"/>
            <w:noWrap/>
            <w:vAlign w:val="center"/>
          </w:tcPr>
          <w:p w14:paraId="0EA1FFD1" w14:textId="4F723A19" w:rsidR="00D36DB6" w:rsidRPr="00D36DB6" w:rsidRDefault="00905A22" w:rsidP="00905A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905A22">
              <w:rPr>
                <w:rFonts w:ascii="Malgun Gothic" w:eastAsia="Malgun Gothic" w:hAnsi="Malgun Gothic"/>
                <w:color w:val="000000"/>
                <w:sz w:val="20"/>
              </w:rPr>
              <w:t>无法</w:t>
            </w:r>
            <w:r w:rsidRPr="00905A22">
              <w:rPr>
                <w:rFonts w:ascii="MS Gothic" w:eastAsia="MS Gothic" w:hAnsi="MS Gothic" w:cs="MS Gothic" w:hint="eastAsia"/>
                <w:color w:val="000000"/>
                <w:sz w:val="20"/>
              </w:rPr>
              <w:t>从温</w:t>
            </w:r>
            <w:r w:rsidRPr="00905A2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控器接收到</w:t>
            </w:r>
            <w:r w:rsidRPr="00905A22">
              <w:rPr>
                <w:rFonts w:ascii="MS Gothic" w:eastAsia="MS Gothic" w:hAnsi="MS Gothic" w:cs="MS Gothic" w:hint="eastAsia"/>
                <w:color w:val="000000"/>
                <w:sz w:val="20"/>
              </w:rPr>
              <w:t>响</w:t>
            </w:r>
            <w:r w:rsidRPr="00905A22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应</w:t>
            </w:r>
          </w:p>
        </w:tc>
        <w:tc>
          <w:tcPr>
            <w:tcW w:w="1950" w:type="pct"/>
            <w:noWrap/>
            <w:vAlign w:val="center"/>
          </w:tcPr>
          <w:p w14:paraId="77DFAA46" w14:textId="51E4BEA2" w:rsidR="00D36DB6" w:rsidRPr="00D36DB6" w:rsidRDefault="00C522A0" w:rsidP="00C522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C522A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C522A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通信端口</w:t>
            </w:r>
            <w:r w:rsidRPr="00C522A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C522A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</w:t>
            </w:r>
            <w:r w:rsidRPr="00C522A0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C522A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C522A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</w:t>
            </w:r>
            <w:r w:rsidRPr="00C522A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线</w:t>
            </w:r>
            <w:r w:rsidRPr="00C522A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路</w:t>
            </w:r>
          </w:p>
        </w:tc>
      </w:tr>
      <w:tr w:rsidR="00D36DB6" w:rsidRPr="00D36DB6" w14:paraId="386091D3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007D2817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18</w:t>
            </w:r>
          </w:p>
        </w:tc>
        <w:tc>
          <w:tcPr>
            <w:tcW w:w="1022" w:type="pct"/>
            <w:noWrap/>
            <w:vAlign w:val="center"/>
          </w:tcPr>
          <w:p w14:paraId="5C77B28D" w14:textId="62532A1B" w:rsidR="00D36DB6" w:rsidRPr="00D36DB6" w:rsidRDefault="00C369BA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C369BA">
              <w:rPr>
                <w:rFonts w:ascii="Malgun Gothic" w:eastAsia="Malgun Gothic" w:hAnsi="Malgun Gothic"/>
                <w:color w:val="000000"/>
                <w:sz w:val="20"/>
              </w:rPr>
              <w:t>限</w:t>
            </w:r>
            <w:r w:rsidRPr="00C369BA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C369B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控制器通信超</w:t>
            </w:r>
            <w:r w:rsidRPr="00C369B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时</w:t>
            </w:r>
            <w:r w:rsidRPr="00C369BA">
              <w:rPr>
                <w:rFonts w:ascii="Malgun Gothic" w:eastAsia="Malgun Gothic" w:hAnsi="Malgun Gothic"/>
                <w:color w:val="000000"/>
                <w:sz w:val="20"/>
              </w:rPr>
              <w:tab/>
            </w:r>
          </w:p>
        </w:tc>
        <w:tc>
          <w:tcPr>
            <w:tcW w:w="1586" w:type="pct"/>
            <w:noWrap/>
            <w:vAlign w:val="center"/>
          </w:tcPr>
          <w:p w14:paraId="7709ADE7" w14:textId="6C2BA47A" w:rsidR="00D36DB6" w:rsidRPr="00D36DB6" w:rsidRDefault="008874C5" w:rsidP="00DC2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8874C5">
              <w:rPr>
                <w:rFonts w:ascii="Malgun Gothic" w:eastAsia="Malgun Gothic" w:hAnsi="Malgun Gothic"/>
                <w:color w:val="000000"/>
                <w:sz w:val="20"/>
              </w:rPr>
              <w:t>无法</w:t>
            </w:r>
            <w:r w:rsidRPr="008874C5">
              <w:rPr>
                <w:rFonts w:ascii="MS Gothic" w:eastAsia="MS Gothic" w:hAnsi="MS Gothic" w:cs="MS Gothic" w:hint="eastAsia"/>
                <w:color w:val="000000"/>
                <w:sz w:val="20"/>
              </w:rPr>
              <w:t>从</w:t>
            </w:r>
            <w:r w:rsidRPr="008874C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限</w:t>
            </w:r>
            <w:r w:rsidRPr="008874C5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8874C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控制器接收到</w:t>
            </w:r>
            <w:r w:rsidRPr="008874C5">
              <w:rPr>
                <w:rFonts w:ascii="MS Gothic" w:eastAsia="MS Gothic" w:hAnsi="MS Gothic" w:cs="MS Gothic" w:hint="eastAsia"/>
                <w:color w:val="000000"/>
                <w:sz w:val="20"/>
              </w:rPr>
              <w:t>响</w:t>
            </w:r>
            <w:r w:rsidRPr="008874C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应</w:t>
            </w:r>
          </w:p>
        </w:tc>
        <w:tc>
          <w:tcPr>
            <w:tcW w:w="1950" w:type="pct"/>
            <w:noWrap/>
            <w:vAlign w:val="center"/>
          </w:tcPr>
          <w:p w14:paraId="496164B0" w14:textId="50D68CCF" w:rsidR="00D36DB6" w:rsidRPr="00D36DB6" w:rsidRDefault="006F0F0D" w:rsidP="006F0F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6F0F0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6F0F0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通信端口</w:t>
            </w:r>
            <w:r w:rsidRPr="006F0F0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6F0F0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</w:t>
            </w:r>
            <w:r w:rsidRPr="006F0F0D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6F0F0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6F0F0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</w:t>
            </w:r>
            <w:r w:rsidRPr="006F0F0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线</w:t>
            </w:r>
            <w:r w:rsidRPr="006F0F0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路</w:t>
            </w:r>
          </w:p>
        </w:tc>
      </w:tr>
      <w:tr w:rsidR="00D36DB6" w:rsidRPr="00D36DB6" w14:paraId="0EF7E114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6BC715FB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19</w:t>
            </w:r>
          </w:p>
        </w:tc>
        <w:tc>
          <w:tcPr>
            <w:tcW w:w="1022" w:type="pct"/>
            <w:noWrap/>
            <w:vAlign w:val="center"/>
          </w:tcPr>
          <w:p w14:paraId="4FA31F37" w14:textId="6C3201EF" w:rsidR="00D36DB6" w:rsidRPr="00D36DB6" w:rsidRDefault="000906F9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0906F9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0906F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0906F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0906F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通信超</w:t>
            </w:r>
            <w:r w:rsidRPr="000906F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时</w:t>
            </w:r>
            <w:r w:rsidRPr="000906F9">
              <w:rPr>
                <w:rFonts w:ascii="Malgun Gothic" w:eastAsia="Malgun Gothic" w:hAnsi="Malgun Gothic"/>
                <w:color w:val="000000"/>
                <w:sz w:val="20"/>
              </w:rPr>
              <w:tab/>
            </w:r>
          </w:p>
        </w:tc>
        <w:tc>
          <w:tcPr>
            <w:tcW w:w="1586" w:type="pct"/>
            <w:noWrap/>
            <w:vAlign w:val="center"/>
          </w:tcPr>
          <w:p w14:paraId="3FF16383" w14:textId="6151BC87" w:rsidR="00D36DB6" w:rsidRPr="00D36DB6" w:rsidRDefault="002D40B0" w:rsidP="002D4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2D40B0">
              <w:rPr>
                <w:rFonts w:ascii="Malgun Gothic" w:eastAsia="Malgun Gothic" w:hAnsi="Malgun Gothic"/>
                <w:color w:val="000000"/>
                <w:sz w:val="20"/>
              </w:rPr>
              <w:t>无法</w:t>
            </w:r>
            <w:r w:rsidRPr="002D40B0">
              <w:rPr>
                <w:rFonts w:ascii="MS Gothic" w:eastAsia="MS Gothic" w:hAnsi="MS Gothic" w:cs="MS Gothic" w:hint="eastAsia"/>
                <w:color w:val="000000"/>
                <w:sz w:val="20"/>
              </w:rPr>
              <w:t>从温</w:t>
            </w:r>
            <w:r w:rsidRPr="002D40B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2D40B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2D40B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接收到</w:t>
            </w:r>
            <w:r w:rsidRPr="002D40B0">
              <w:rPr>
                <w:rFonts w:ascii="MS Gothic" w:eastAsia="MS Gothic" w:hAnsi="MS Gothic" w:cs="MS Gothic" w:hint="eastAsia"/>
                <w:color w:val="000000"/>
                <w:sz w:val="20"/>
              </w:rPr>
              <w:t>响</w:t>
            </w:r>
            <w:r w:rsidRPr="002D40B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应</w:t>
            </w:r>
          </w:p>
        </w:tc>
        <w:tc>
          <w:tcPr>
            <w:tcW w:w="1950" w:type="pct"/>
            <w:noWrap/>
            <w:vAlign w:val="center"/>
          </w:tcPr>
          <w:p w14:paraId="2A836CF6" w14:textId="5E3921E7" w:rsidR="00D36DB6" w:rsidRPr="00D36DB6" w:rsidRDefault="00E4415C" w:rsidP="00E441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E4415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E4415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通信端口</w:t>
            </w:r>
            <w:r w:rsidRPr="00E4415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E4415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</w:t>
            </w:r>
            <w:r w:rsidRPr="00E4415C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E4415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E4415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</w:t>
            </w:r>
            <w:r w:rsidRPr="00E4415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线</w:t>
            </w:r>
            <w:r w:rsidRPr="00E4415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路</w:t>
            </w:r>
          </w:p>
        </w:tc>
      </w:tr>
      <w:tr w:rsidR="00D36DB6" w:rsidRPr="00D36DB6" w14:paraId="21DDC9B7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56826939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20</w:t>
            </w:r>
          </w:p>
        </w:tc>
        <w:tc>
          <w:tcPr>
            <w:tcW w:w="1022" w:type="pct"/>
            <w:noWrap/>
            <w:vAlign w:val="center"/>
          </w:tcPr>
          <w:p w14:paraId="640B88F2" w14:textId="7A77EBBB" w:rsidR="00D36DB6" w:rsidRPr="00D36DB6" w:rsidRDefault="00271411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27141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风门马达</w:t>
            </w:r>
            <w:r w:rsidRPr="0027141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通信超</w:t>
            </w:r>
            <w:r w:rsidRPr="0027141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时</w:t>
            </w:r>
          </w:p>
        </w:tc>
        <w:tc>
          <w:tcPr>
            <w:tcW w:w="1586" w:type="pct"/>
            <w:noWrap/>
            <w:vAlign w:val="center"/>
          </w:tcPr>
          <w:p w14:paraId="29919291" w14:textId="656CF22B" w:rsidR="00D36DB6" w:rsidRPr="00D36DB6" w:rsidRDefault="00271411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271411">
              <w:rPr>
                <w:rFonts w:ascii="Malgun Gothic" w:eastAsia="Malgun Gothic" w:hAnsi="Malgun Gothic"/>
                <w:color w:val="000000"/>
                <w:sz w:val="20"/>
              </w:rPr>
              <w:t>无法</w:t>
            </w:r>
            <w:r w:rsidRPr="00271411">
              <w:rPr>
                <w:rFonts w:ascii="MS Gothic" w:eastAsia="MS Gothic" w:hAnsi="MS Gothic" w:cs="MS Gothic" w:hint="eastAsia"/>
                <w:color w:val="000000"/>
                <w:sz w:val="20"/>
              </w:rPr>
              <w:t>从</w:t>
            </w:r>
            <w:r w:rsidRPr="0027141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风门马达</w:t>
            </w:r>
            <w:r w:rsidRPr="0027141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接收到</w:t>
            </w:r>
            <w:r w:rsidRPr="00271411">
              <w:rPr>
                <w:rFonts w:ascii="MS Gothic" w:eastAsia="MS Gothic" w:hAnsi="MS Gothic" w:cs="MS Gothic" w:hint="eastAsia"/>
                <w:color w:val="000000"/>
                <w:sz w:val="20"/>
              </w:rPr>
              <w:t>响</w:t>
            </w:r>
            <w:r w:rsidRPr="0027141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应</w:t>
            </w:r>
            <w:r w:rsidRPr="0027141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。</w:t>
            </w:r>
          </w:p>
        </w:tc>
        <w:tc>
          <w:tcPr>
            <w:tcW w:w="1950" w:type="pct"/>
            <w:noWrap/>
            <w:vAlign w:val="center"/>
          </w:tcPr>
          <w:p w14:paraId="50B098AB" w14:textId="1A1978B9" w:rsidR="00D36DB6" w:rsidRPr="00D36DB6" w:rsidRDefault="00325F10" w:rsidP="00325F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325F1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325F1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通信端口</w:t>
            </w:r>
            <w:r w:rsidRPr="00325F1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325F1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</w:t>
            </w:r>
            <w:r w:rsidRPr="00325F10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325F1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325F1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</w:t>
            </w:r>
            <w:r w:rsidRPr="00325F1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线</w:t>
            </w:r>
            <w:r w:rsidRPr="00325F1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路</w:t>
            </w:r>
          </w:p>
        </w:tc>
      </w:tr>
      <w:tr w:rsidR="00D36DB6" w:rsidRPr="00D36DB6" w14:paraId="181F3717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5490330B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21</w:t>
            </w:r>
          </w:p>
        </w:tc>
        <w:tc>
          <w:tcPr>
            <w:tcW w:w="1022" w:type="pct"/>
            <w:noWrap/>
            <w:vAlign w:val="center"/>
          </w:tcPr>
          <w:p w14:paraId="3B03045D" w14:textId="01B93DB8" w:rsidR="00D36DB6" w:rsidRPr="00D36DB6" w:rsidRDefault="00CF237B" w:rsidP="00325F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CF237B">
              <w:rPr>
                <w:rFonts w:ascii="MS Gothic" w:eastAsia="MS Gothic" w:hAnsi="MS Gothic" w:cs="MS Gothic" w:hint="eastAsia"/>
                <w:color w:val="000000"/>
                <w:sz w:val="20"/>
              </w:rPr>
              <w:t>氧气</w:t>
            </w:r>
            <w:r w:rsidRPr="00CF237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分析</w:t>
            </w:r>
            <w:r w:rsidRPr="00CF237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仪</w:t>
            </w:r>
            <w:r w:rsidRPr="00CF237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通信超</w:t>
            </w:r>
            <w:r w:rsidRPr="00CF237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时</w:t>
            </w:r>
            <w:r w:rsidRPr="00CF237B">
              <w:rPr>
                <w:rFonts w:ascii="Malgun Gothic" w:eastAsia="Malgun Gothic" w:hAnsi="Malgun Gothic"/>
                <w:color w:val="000000"/>
                <w:sz w:val="20"/>
              </w:rPr>
              <w:tab/>
            </w:r>
          </w:p>
        </w:tc>
        <w:tc>
          <w:tcPr>
            <w:tcW w:w="1586" w:type="pct"/>
            <w:noWrap/>
            <w:vAlign w:val="center"/>
          </w:tcPr>
          <w:p w14:paraId="7DCB35AE" w14:textId="17BA6994" w:rsidR="00D36DB6" w:rsidRPr="00D36DB6" w:rsidRDefault="00325F10" w:rsidP="00325F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325F10">
              <w:rPr>
                <w:rFonts w:ascii="Malgun Gothic" w:eastAsia="Malgun Gothic" w:hAnsi="Malgun Gothic"/>
                <w:color w:val="000000"/>
                <w:sz w:val="20"/>
              </w:rPr>
              <w:t>无法</w:t>
            </w:r>
            <w:r w:rsidRPr="00325F10">
              <w:rPr>
                <w:rFonts w:ascii="MS Gothic" w:eastAsia="MS Gothic" w:hAnsi="MS Gothic" w:cs="MS Gothic" w:hint="eastAsia"/>
                <w:color w:val="000000"/>
                <w:sz w:val="20"/>
              </w:rPr>
              <w:t>从</w:t>
            </w:r>
            <w:r w:rsidRPr="00325F1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差</w:t>
            </w:r>
            <w:r w:rsidRPr="00325F1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压传</w:t>
            </w:r>
            <w:r w:rsidRPr="00325F1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感器接收到</w:t>
            </w:r>
            <w:r w:rsidRPr="00325F10">
              <w:rPr>
                <w:rFonts w:ascii="MS Gothic" w:eastAsia="MS Gothic" w:hAnsi="MS Gothic" w:cs="MS Gothic" w:hint="eastAsia"/>
                <w:color w:val="000000"/>
                <w:sz w:val="20"/>
              </w:rPr>
              <w:t>响</w:t>
            </w:r>
            <w:r w:rsidRPr="00325F1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应</w:t>
            </w:r>
          </w:p>
        </w:tc>
        <w:tc>
          <w:tcPr>
            <w:tcW w:w="1950" w:type="pct"/>
            <w:noWrap/>
            <w:vAlign w:val="center"/>
          </w:tcPr>
          <w:p w14:paraId="77D74281" w14:textId="1DBDEC28" w:rsidR="00D36DB6" w:rsidRPr="00D36DB6" w:rsidRDefault="00BF66A3" w:rsidP="00BF66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BF66A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BF66A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通信端口</w:t>
            </w:r>
            <w:r w:rsidRPr="00BF66A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BF66A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</w:t>
            </w:r>
            <w:r w:rsidRPr="00BF66A3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BF66A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BF66A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</w:t>
            </w:r>
            <w:r w:rsidRPr="00BF66A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线</w:t>
            </w:r>
            <w:r w:rsidRPr="00BF66A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路</w:t>
            </w:r>
          </w:p>
        </w:tc>
      </w:tr>
      <w:tr w:rsidR="00D36DB6" w:rsidRPr="00D36DB6" w14:paraId="477BA544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00913A50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22</w:t>
            </w:r>
          </w:p>
        </w:tc>
        <w:tc>
          <w:tcPr>
            <w:tcW w:w="1022" w:type="pct"/>
            <w:noWrap/>
            <w:vAlign w:val="center"/>
          </w:tcPr>
          <w:p w14:paraId="5E76B114" w14:textId="5C3625C2" w:rsidR="00D36DB6" w:rsidRPr="00D36DB6" w:rsidRDefault="00CF237B" w:rsidP="001E6A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CF237B">
              <w:rPr>
                <w:rFonts w:ascii="MS Gothic" w:eastAsia="MS Gothic" w:hAnsi="MS Gothic" w:cs="MS Gothic" w:hint="eastAsia"/>
                <w:color w:val="000000"/>
                <w:sz w:val="20"/>
              </w:rPr>
              <w:t>氧气</w:t>
            </w:r>
            <w:r w:rsidRPr="00CF237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分析</w:t>
            </w:r>
            <w:r w:rsidRPr="00CF237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仪</w:t>
            </w:r>
            <w:r w:rsidRPr="00CF237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通信超</w:t>
            </w:r>
            <w:r w:rsidRPr="00CF237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时</w:t>
            </w:r>
          </w:p>
        </w:tc>
        <w:tc>
          <w:tcPr>
            <w:tcW w:w="1586" w:type="pct"/>
            <w:noWrap/>
            <w:vAlign w:val="center"/>
          </w:tcPr>
          <w:p w14:paraId="0A7437F1" w14:textId="657100C5" w:rsidR="00D36DB6" w:rsidRPr="00D36DB6" w:rsidRDefault="00B20C12" w:rsidP="00B20C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B20C12">
              <w:rPr>
                <w:rFonts w:ascii="Malgun Gothic" w:eastAsia="Malgun Gothic" w:hAnsi="Malgun Gothic"/>
                <w:color w:val="000000"/>
                <w:sz w:val="20"/>
              </w:rPr>
              <w:t>无法</w:t>
            </w:r>
            <w:r w:rsidRPr="00B20C12">
              <w:rPr>
                <w:rFonts w:ascii="MS Gothic" w:eastAsia="MS Gothic" w:hAnsi="MS Gothic" w:cs="MS Gothic" w:hint="eastAsia"/>
                <w:color w:val="000000"/>
                <w:sz w:val="20"/>
              </w:rPr>
              <w:t>从氧气</w:t>
            </w:r>
            <w:r w:rsidRPr="00B20C1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分析</w:t>
            </w:r>
            <w:r w:rsidRPr="00B20C12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仪</w:t>
            </w:r>
            <w:r w:rsidRPr="00B20C1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接收到</w:t>
            </w:r>
            <w:r w:rsidRPr="00B20C12">
              <w:rPr>
                <w:rFonts w:ascii="MS Gothic" w:eastAsia="MS Gothic" w:hAnsi="MS Gothic" w:cs="MS Gothic" w:hint="eastAsia"/>
                <w:color w:val="000000"/>
                <w:sz w:val="20"/>
              </w:rPr>
              <w:t>响</w:t>
            </w:r>
            <w:r w:rsidRPr="00B20C12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应</w:t>
            </w:r>
          </w:p>
        </w:tc>
        <w:tc>
          <w:tcPr>
            <w:tcW w:w="1950" w:type="pct"/>
            <w:noWrap/>
            <w:vAlign w:val="center"/>
          </w:tcPr>
          <w:p w14:paraId="2792D82B" w14:textId="15DEC1CF" w:rsidR="00D36DB6" w:rsidRPr="00D36DB6" w:rsidRDefault="008973AF" w:rsidP="008973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8973A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8973A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通信端口</w:t>
            </w:r>
            <w:r w:rsidRPr="008973A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8973A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</w:t>
            </w:r>
            <w:r w:rsidRPr="008973AF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8973A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8973A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</w:t>
            </w:r>
            <w:r w:rsidRPr="008973A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线</w:t>
            </w:r>
            <w:r w:rsidRPr="008973A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路</w:t>
            </w:r>
          </w:p>
        </w:tc>
      </w:tr>
      <w:tr w:rsidR="00D36DB6" w:rsidRPr="00D36DB6" w14:paraId="224011BC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6D7FEBA8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23</w:t>
            </w:r>
          </w:p>
        </w:tc>
        <w:tc>
          <w:tcPr>
            <w:tcW w:w="1022" w:type="pct"/>
            <w:noWrap/>
            <w:vAlign w:val="center"/>
          </w:tcPr>
          <w:p w14:paraId="5F807095" w14:textId="24E8B802" w:rsidR="00D36DB6" w:rsidRPr="00D36DB6" w:rsidRDefault="00BA633B" w:rsidP="00BA6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BA633B">
              <w:rPr>
                <w:rFonts w:ascii="Malgun Gothic" w:eastAsia="Malgun Gothic" w:hAnsi="Malgun Gothic"/>
                <w:color w:val="000000"/>
                <w:sz w:val="20"/>
              </w:rPr>
              <w:t>DI 模</w:t>
            </w:r>
            <w:r w:rsidRPr="00BA633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块</w:t>
            </w:r>
            <w:r w:rsidRPr="00BA633B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通信超</w:t>
            </w:r>
            <w:r w:rsidRPr="00BA633B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时</w:t>
            </w:r>
          </w:p>
        </w:tc>
        <w:tc>
          <w:tcPr>
            <w:tcW w:w="1586" w:type="pct"/>
            <w:noWrap/>
            <w:vAlign w:val="center"/>
          </w:tcPr>
          <w:p w14:paraId="5D6BFB57" w14:textId="2A4E5176" w:rsidR="00D36DB6" w:rsidRPr="00D36DB6" w:rsidRDefault="00583710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83710">
              <w:rPr>
                <w:rFonts w:ascii="Malgun Gothic" w:eastAsia="Malgun Gothic" w:hAnsi="Malgun Gothic"/>
                <w:color w:val="000000"/>
                <w:sz w:val="20"/>
              </w:rPr>
              <w:t>无法</w:t>
            </w:r>
            <w:r w:rsidRPr="00583710">
              <w:rPr>
                <w:rFonts w:ascii="MS Gothic" w:eastAsia="MS Gothic" w:hAnsi="MS Gothic" w:cs="MS Gothic" w:hint="eastAsia"/>
                <w:color w:val="000000"/>
                <w:sz w:val="20"/>
              </w:rPr>
              <w:t>从</w:t>
            </w:r>
            <w:r w:rsidRPr="00583710">
              <w:rPr>
                <w:rFonts w:ascii="Malgun Gothic" w:eastAsia="Malgun Gothic" w:hAnsi="Malgun Gothic"/>
                <w:color w:val="000000"/>
                <w:sz w:val="20"/>
              </w:rPr>
              <w:t xml:space="preserve"> DI 模</w:t>
            </w:r>
            <w:r w:rsidRPr="0058371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块</w:t>
            </w:r>
            <w:r w:rsidRPr="00583710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接收到</w:t>
            </w:r>
            <w:r w:rsidRPr="00583710">
              <w:rPr>
                <w:rFonts w:ascii="MS Gothic" w:eastAsia="MS Gothic" w:hAnsi="MS Gothic" w:cs="MS Gothic" w:hint="eastAsia"/>
                <w:color w:val="000000"/>
                <w:sz w:val="20"/>
              </w:rPr>
              <w:t>响</w:t>
            </w:r>
            <w:r w:rsidRPr="00583710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应</w:t>
            </w:r>
          </w:p>
        </w:tc>
        <w:tc>
          <w:tcPr>
            <w:tcW w:w="1950" w:type="pct"/>
            <w:noWrap/>
            <w:vAlign w:val="center"/>
          </w:tcPr>
          <w:p w14:paraId="12961213" w14:textId="2654655E" w:rsidR="00D36DB6" w:rsidRPr="00D36DB6" w:rsidRDefault="00F2796E" w:rsidP="00F279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2796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F2796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通信端口</w:t>
            </w:r>
            <w:r w:rsidRPr="00F2796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F2796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</w:t>
            </w:r>
            <w:r w:rsidRPr="00F2796E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F2796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F2796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</w:t>
            </w:r>
            <w:r w:rsidRPr="00F2796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线</w:t>
            </w:r>
            <w:r w:rsidRPr="00F2796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路</w:t>
            </w:r>
          </w:p>
        </w:tc>
      </w:tr>
      <w:tr w:rsidR="00D36DB6" w:rsidRPr="00D36DB6" w14:paraId="714F7458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0EF520EF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24</w:t>
            </w:r>
          </w:p>
        </w:tc>
        <w:tc>
          <w:tcPr>
            <w:tcW w:w="1022" w:type="pct"/>
            <w:noWrap/>
            <w:vAlign w:val="center"/>
          </w:tcPr>
          <w:p w14:paraId="6CFD16CF" w14:textId="3A7E5F3A" w:rsidR="00D36DB6" w:rsidRPr="00D36DB6" w:rsidRDefault="00E11F77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E11F77">
              <w:rPr>
                <w:rFonts w:ascii="Malgun Gothic" w:eastAsia="Malgun Gothic" w:hAnsi="Malgun Gothic"/>
                <w:color w:val="000000"/>
                <w:sz w:val="20"/>
              </w:rPr>
              <w:t>DO 模</w:t>
            </w:r>
            <w:r w:rsidRPr="00E11F7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块</w:t>
            </w:r>
            <w:r w:rsidRPr="00E11F7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通信超</w:t>
            </w:r>
            <w:r w:rsidRPr="00E11F7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时</w:t>
            </w:r>
            <w:r w:rsidRPr="00E11F77">
              <w:rPr>
                <w:rFonts w:ascii="Malgun Gothic" w:eastAsia="Malgun Gothic" w:hAnsi="Malgun Gothic"/>
                <w:color w:val="000000"/>
                <w:sz w:val="20"/>
              </w:rPr>
              <w:tab/>
            </w:r>
          </w:p>
        </w:tc>
        <w:tc>
          <w:tcPr>
            <w:tcW w:w="1586" w:type="pct"/>
            <w:noWrap/>
            <w:vAlign w:val="center"/>
          </w:tcPr>
          <w:p w14:paraId="446106EC" w14:textId="5F16EA04" w:rsidR="00D36DB6" w:rsidRPr="00D36DB6" w:rsidRDefault="00551F65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51F65">
              <w:rPr>
                <w:rFonts w:ascii="Malgun Gothic" w:eastAsia="Malgun Gothic" w:hAnsi="Malgun Gothic"/>
                <w:color w:val="000000"/>
                <w:sz w:val="20"/>
              </w:rPr>
              <w:t>无法</w:t>
            </w:r>
            <w:r w:rsidRPr="00551F65">
              <w:rPr>
                <w:rFonts w:ascii="MS Gothic" w:eastAsia="MS Gothic" w:hAnsi="MS Gothic" w:cs="MS Gothic" w:hint="eastAsia"/>
                <w:color w:val="000000"/>
                <w:sz w:val="20"/>
              </w:rPr>
              <w:t>从</w:t>
            </w:r>
            <w:r w:rsidRPr="00551F65">
              <w:rPr>
                <w:rFonts w:ascii="Malgun Gothic" w:eastAsia="Malgun Gothic" w:hAnsi="Malgun Gothic"/>
                <w:color w:val="000000"/>
                <w:sz w:val="20"/>
              </w:rPr>
              <w:t xml:space="preserve"> DO 模</w:t>
            </w:r>
            <w:r w:rsidRPr="00551F6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块</w:t>
            </w:r>
            <w:r w:rsidRPr="00551F65">
              <w:rPr>
                <w:rFonts w:ascii="Malgun Gothic" w:eastAsia="Malgun Gothic" w:hAnsi="Malgun Gothic" w:hint="eastAsia"/>
                <w:color w:val="000000"/>
                <w:sz w:val="20"/>
              </w:rPr>
              <w:t>接收到</w:t>
            </w:r>
            <w:r w:rsidRPr="00551F65">
              <w:rPr>
                <w:rFonts w:ascii="MS Gothic" w:eastAsia="MS Gothic" w:hAnsi="MS Gothic" w:cs="MS Gothic" w:hint="eastAsia"/>
                <w:color w:val="000000"/>
                <w:sz w:val="20"/>
              </w:rPr>
              <w:t>响</w:t>
            </w:r>
            <w:r w:rsidRPr="00551F6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应</w:t>
            </w:r>
          </w:p>
        </w:tc>
        <w:tc>
          <w:tcPr>
            <w:tcW w:w="1950" w:type="pct"/>
            <w:noWrap/>
            <w:vAlign w:val="center"/>
          </w:tcPr>
          <w:p w14:paraId="59537229" w14:textId="3287D98A" w:rsidR="00D36DB6" w:rsidRPr="00D36DB6" w:rsidRDefault="0045550F" w:rsidP="004555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45550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45550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通信端口</w:t>
            </w:r>
            <w:r w:rsidRPr="0045550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45550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</w:t>
            </w:r>
            <w:r w:rsidRPr="0045550F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45550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45550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</w:t>
            </w:r>
            <w:r w:rsidRPr="0045550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线</w:t>
            </w:r>
            <w:r w:rsidRPr="0045550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路</w:t>
            </w:r>
          </w:p>
        </w:tc>
      </w:tr>
      <w:tr w:rsidR="00D36DB6" w:rsidRPr="00D36DB6" w14:paraId="59C8E4C1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102F51ED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25</w:t>
            </w:r>
          </w:p>
        </w:tc>
        <w:tc>
          <w:tcPr>
            <w:tcW w:w="1022" w:type="pct"/>
            <w:noWrap/>
            <w:vAlign w:val="center"/>
          </w:tcPr>
          <w:p w14:paraId="0266B19D" w14:textId="6549A061" w:rsidR="00D36DB6" w:rsidRPr="00D36DB6" w:rsidRDefault="006241DD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6241DD">
              <w:rPr>
                <w:rFonts w:ascii="Malgun Gothic" w:eastAsia="Malgun Gothic" w:hAnsi="Malgun Gothic"/>
                <w:color w:val="000000"/>
                <w:sz w:val="20"/>
              </w:rPr>
              <w:t>DIO 模</w:t>
            </w:r>
            <w:r w:rsidRPr="006241D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块</w:t>
            </w:r>
            <w:r w:rsidRPr="006241D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通信超</w:t>
            </w:r>
            <w:r w:rsidRPr="006241D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时</w:t>
            </w:r>
          </w:p>
        </w:tc>
        <w:tc>
          <w:tcPr>
            <w:tcW w:w="1586" w:type="pct"/>
            <w:noWrap/>
            <w:vAlign w:val="center"/>
          </w:tcPr>
          <w:p w14:paraId="38B89692" w14:textId="793B18C9" w:rsidR="00D36DB6" w:rsidRPr="00D36DB6" w:rsidRDefault="00821A6C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821A6C">
              <w:rPr>
                <w:rFonts w:ascii="Malgun Gothic" w:eastAsia="Malgun Gothic" w:hAnsi="Malgun Gothic"/>
                <w:color w:val="000000"/>
                <w:sz w:val="20"/>
              </w:rPr>
              <w:t>无法</w:t>
            </w:r>
            <w:r w:rsidRPr="00821A6C">
              <w:rPr>
                <w:rFonts w:ascii="MS Gothic" w:eastAsia="MS Gothic" w:hAnsi="MS Gothic" w:cs="MS Gothic" w:hint="eastAsia"/>
                <w:color w:val="000000"/>
                <w:sz w:val="20"/>
              </w:rPr>
              <w:t>从</w:t>
            </w:r>
            <w:r w:rsidRPr="00821A6C">
              <w:rPr>
                <w:rFonts w:ascii="Malgun Gothic" w:eastAsia="Malgun Gothic" w:hAnsi="Malgun Gothic"/>
                <w:color w:val="000000"/>
                <w:sz w:val="20"/>
              </w:rPr>
              <w:t xml:space="preserve"> DIO 模</w:t>
            </w:r>
            <w:r w:rsidRPr="00821A6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块</w:t>
            </w:r>
            <w:r w:rsidRPr="00821A6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接收到</w:t>
            </w:r>
            <w:r w:rsidRPr="00821A6C">
              <w:rPr>
                <w:rFonts w:ascii="MS Gothic" w:eastAsia="MS Gothic" w:hAnsi="MS Gothic" w:cs="MS Gothic" w:hint="eastAsia"/>
                <w:color w:val="000000"/>
                <w:sz w:val="20"/>
              </w:rPr>
              <w:t>响</w:t>
            </w:r>
            <w:r w:rsidRPr="00821A6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应</w:t>
            </w:r>
          </w:p>
        </w:tc>
        <w:tc>
          <w:tcPr>
            <w:tcW w:w="1950" w:type="pct"/>
            <w:noWrap/>
            <w:vAlign w:val="center"/>
          </w:tcPr>
          <w:p w14:paraId="1C754446" w14:textId="22B6A550" w:rsidR="00D36DB6" w:rsidRPr="00D36DB6" w:rsidRDefault="00821A6C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821A6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821A6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通信端口</w:t>
            </w:r>
            <w:r w:rsidRPr="00821A6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821A6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</w:t>
            </w:r>
            <w:r w:rsidRPr="00821A6C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821A6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821A6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</w:t>
            </w:r>
            <w:r w:rsidRPr="00821A6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线</w:t>
            </w:r>
            <w:r w:rsidRPr="00821A6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路</w:t>
            </w:r>
          </w:p>
        </w:tc>
      </w:tr>
      <w:tr w:rsidR="00D36DB6" w:rsidRPr="00D36DB6" w14:paraId="7155B9F8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0AFCAA37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26</w:t>
            </w:r>
          </w:p>
        </w:tc>
        <w:tc>
          <w:tcPr>
            <w:tcW w:w="1022" w:type="pct"/>
            <w:noWrap/>
            <w:vAlign w:val="center"/>
          </w:tcPr>
          <w:p w14:paraId="1A1ABB40" w14:textId="640321AB" w:rsidR="00D36DB6" w:rsidRPr="00D36DB6" w:rsidRDefault="00481878" w:rsidP="00481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481878">
              <w:rPr>
                <w:rFonts w:ascii="Yu Gothic" w:eastAsia="Yu Gothic" w:hAnsi="Yu Gothic" w:cs="Yu Gothic" w:hint="eastAsia"/>
                <w:color w:val="000000"/>
                <w:sz w:val="20"/>
              </w:rPr>
              <w:t>门</w:t>
            </w:r>
            <w:r w:rsidRPr="0048187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未上</w:t>
            </w:r>
            <w:r w:rsidRPr="0048187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锁</w:t>
            </w:r>
          </w:p>
        </w:tc>
        <w:tc>
          <w:tcPr>
            <w:tcW w:w="1586" w:type="pct"/>
            <w:noWrap/>
            <w:vAlign w:val="center"/>
          </w:tcPr>
          <w:p w14:paraId="0E8E53BB" w14:textId="726F1443" w:rsidR="00D36DB6" w:rsidRPr="00D36DB6" w:rsidRDefault="00B7458A" w:rsidP="00B74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B7458A">
              <w:rPr>
                <w:rFonts w:ascii="Yu Gothic" w:eastAsia="Yu Gothic" w:hAnsi="Yu Gothic" w:cs="Yu Gothic" w:hint="eastAsia"/>
                <w:color w:val="000000"/>
                <w:sz w:val="20"/>
              </w:rPr>
              <w:t>门</w:t>
            </w:r>
            <w:r w:rsidRPr="00B7458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未上</w:t>
            </w:r>
            <w:r w:rsidRPr="00B7458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锁</w:t>
            </w:r>
          </w:p>
        </w:tc>
        <w:tc>
          <w:tcPr>
            <w:tcW w:w="1950" w:type="pct"/>
            <w:noWrap/>
            <w:vAlign w:val="center"/>
          </w:tcPr>
          <w:p w14:paraId="052ED95F" w14:textId="28E1226F" w:rsidR="00D36DB6" w:rsidRPr="00D36DB6" w:rsidRDefault="00FD352C" w:rsidP="00FD35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D352C">
              <w:rPr>
                <w:rFonts w:ascii="Yu Gothic" w:eastAsia="Yu Gothic" w:hAnsi="Yu Gothic" w:cs="Yu Gothic" w:hint="eastAsia"/>
                <w:color w:val="000000"/>
                <w:sz w:val="20"/>
              </w:rPr>
              <w:t>门</w:t>
            </w:r>
            <w:r w:rsidRPr="00FD352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打</w:t>
            </w:r>
            <w:r w:rsidRPr="00FD352C">
              <w:rPr>
                <w:rFonts w:ascii="MS Gothic" w:eastAsia="MS Gothic" w:hAnsi="MS Gothic" w:cs="MS Gothic" w:hint="eastAsia"/>
                <w:color w:val="000000"/>
                <w:sz w:val="20"/>
              </w:rPr>
              <w:t>开状</w:t>
            </w:r>
            <w:r w:rsidRPr="00FD352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FD352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下工作是危</w:t>
            </w:r>
            <w:r w:rsidRPr="00FD352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险</w:t>
            </w:r>
            <w:r w:rsidRPr="00FD352C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的</w:t>
            </w:r>
            <w:r w:rsidRPr="00FD352C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FD352C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检查门锁状态</w:t>
            </w:r>
          </w:p>
        </w:tc>
      </w:tr>
      <w:tr w:rsidR="00D36DB6" w:rsidRPr="00D36DB6" w14:paraId="59AED065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00CC6299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27</w:t>
            </w:r>
          </w:p>
        </w:tc>
        <w:tc>
          <w:tcPr>
            <w:tcW w:w="1022" w:type="pct"/>
            <w:noWrap/>
            <w:vAlign w:val="center"/>
          </w:tcPr>
          <w:p w14:paraId="3BEF32AB" w14:textId="7D2C26EF" w:rsidR="00D36DB6" w:rsidRPr="00D36DB6" w:rsidRDefault="0043665E" w:rsidP="004366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43665E">
              <w:rPr>
                <w:rFonts w:ascii="MS Gothic" w:eastAsia="MS Gothic" w:hAnsi="MS Gothic" w:cs="MS Gothic" w:hint="eastAsia"/>
                <w:color w:val="000000"/>
                <w:sz w:val="20"/>
              </w:rPr>
              <w:t>氧气</w:t>
            </w:r>
            <w:r w:rsidRPr="0043665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分析</w:t>
            </w:r>
            <w:r w:rsidRPr="0043665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仪</w:t>
            </w:r>
            <w:r w:rsidRPr="0043665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流量</w:t>
            </w:r>
            <w:r w:rsidRPr="0043665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43665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</w:tcPr>
          <w:p w14:paraId="62778E9B" w14:textId="3CAF4221" w:rsidR="00D36DB6" w:rsidRPr="00D36DB6" w:rsidRDefault="00ED48F3" w:rsidP="00ED48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ED48F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ED48F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ED48F3">
              <w:rPr>
                <w:rFonts w:ascii="MS Gothic" w:eastAsia="MS Gothic" w:hAnsi="MS Gothic" w:cs="MS Gothic" w:hint="eastAsia"/>
                <w:color w:val="000000"/>
                <w:sz w:val="20"/>
              </w:rPr>
              <w:t>氧气</w:t>
            </w:r>
            <w:r w:rsidRPr="00ED48F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分析</w:t>
            </w:r>
            <w:r w:rsidRPr="00ED48F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仪</w:t>
            </w:r>
            <w:r w:rsidRPr="00ED48F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流量</w:t>
            </w:r>
            <w:r w:rsidRPr="00ED48F3">
              <w:rPr>
                <w:rFonts w:ascii="MS Gothic" w:eastAsia="MS Gothic" w:hAnsi="MS Gothic" w:cs="MS Gothic" w:hint="eastAsia"/>
                <w:color w:val="000000"/>
                <w:sz w:val="20"/>
              </w:rPr>
              <w:t>异</w:t>
            </w:r>
            <w:r w:rsidRPr="00ED48F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常</w:t>
            </w:r>
          </w:p>
        </w:tc>
        <w:tc>
          <w:tcPr>
            <w:tcW w:w="1950" w:type="pct"/>
            <w:noWrap/>
            <w:vAlign w:val="center"/>
          </w:tcPr>
          <w:p w14:paraId="1FA6B65D" w14:textId="65B4B569" w:rsidR="00D36DB6" w:rsidRPr="00D36DB6" w:rsidRDefault="00113C8D" w:rsidP="00113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113C8D">
              <w:rPr>
                <w:rFonts w:ascii="Malgun Gothic" w:eastAsia="Malgun Gothic" w:hAnsi="Malgun Gothic"/>
                <w:color w:val="000000"/>
                <w:sz w:val="20"/>
              </w:rPr>
              <w:t>建</w:t>
            </w:r>
            <w:r w:rsidRPr="00113C8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议氧气</w:t>
            </w:r>
            <w:r w:rsidRPr="00113C8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分析</w:t>
            </w:r>
            <w:r w:rsidRPr="00113C8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仪</w:t>
            </w:r>
            <w:r w:rsidRPr="00113C8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的流量</w:t>
            </w:r>
            <w:r w:rsidRPr="00113C8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为</w:t>
            </w:r>
            <w:r w:rsidRPr="00113C8D">
              <w:rPr>
                <w:rFonts w:ascii="Malgun Gothic" w:eastAsia="Malgun Gothic" w:hAnsi="Malgun Gothic"/>
                <w:color w:val="000000"/>
                <w:sz w:val="20"/>
              </w:rPr>
              <w:t xml:space="preserve"> 10.0~15.0 l/h ⇒ </w:t>
            </w:r>
            <w:r w:rsidRPr="00113C8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检查氧气</w:t>
            </w:r>
            <w:r w:rsidRPr="00113C8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分析</w:t>
            </w:r>
            <w:r w:rsidRPr="00113C8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仪</w:t>
            </w:r>
          </w:p>
        </w:tc>
      </w:tr>
      <w:tr w:rsidR="00D36DB6" w:rsidRPr="00D36DB6" w14:paraId="394CDF22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227D9EE4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28</w:t>
            </w:r>
          </w:p>
        </w:tc>
        <w:tc>
          <w:tcPr>
            <w:tcW w:w="1022" w:type="pct"/>
            <w:noWrap/>
            <w:vAlign w:val="center"/>
          </w:tcPr>
          <w:p w14:paraId="48454F65" w14:textId="2971E0A8" w:rsidR="00D36DB6" w:rsidRPr="00D36DB6" w:rsidRDefault="002319D5" w:rsidP="002319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2319D5">
              <w:rPr>
                <w:rFonts w:ascii="Malgun Gothic" w:eastAsia="Malgun Gothic" w:hAnsi="Malgun Gothic"/>
                <w:color w:val="000000"/>
                <w:sz w:val="20"/>
              </w:rPr>
              <w:t>腔</w:t>
            </w:r>
            <w:r w:rsidRPr="002319D5">
              <w:rPr>
                <w:rFonts w:ascii="Malgun Gothic" w:eastAsia="Malgun Gothic" w:hAnsi="Malgun Gothic" w:hint="eastAsia"/>
                <w:color w:val="000000"/>
                <w:sz w:val="20"/>
              </w:rPr>
              <w:t>体高</w:t>
            </w:r>
            <w:r w:rsidRPr="002319D5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2319D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互</w:t>
            </w:r>
            <w:r w:rsidRPr="002319D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锁</w:t>
            </w:r>
          </w:p>
        </w:tc>
        <w:tc>
          <w:tcPr>
            <w:tcW w:w="1586" w:type="pct"/>
            <w:noWrap/>
            <w:vAlign w:val="center"/>
          </w:tcPr>
          <w:p w14:paraId="2603A2DF" w14:textId="4DB9E678" w:rsidR="00D36DB6" w:rsidRPr="00D36DB6" w:rsidRDefault="00E107A1" w:rsidP="00E107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E107A1">
              <w:rPr>
                <w:rFonts w:ascii="Malgun Gothic" w:eastAsia="Malgun Gothic" w:hAnsi="Malgun Gothic"/>
                <w:color w:val="000000"/>
                <w:sz w:val="20"/>
              </w:rPr>
              <w:t>由于腔</w:t>
            </w:r>
            <w:r w:rsidRPr="00E107A1">
              <w:rPr>
                <w:rFonts w:ascii="Malgun Gothic" w:eastAsia="Malgun Gothic" w:hAnsi="Malgun Gothic" w:hint="eastAsia"/>
                <w:color w:val="000000"/>
                <w:sz w:val="20"/>
              </w:rPr>
              <w:t>体</w:t>
            </w:r>
            <w:r w:rsidRPr="00E107A1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E107A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E107A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过</w:t>
            </w:r>
            <w:r w:rsidRPr="00E107A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高，</w:t>
            </w:r>
            <w:r w:rsidRPr="00E107A1">
              <w:rPr>
                <w:rFonts w:ascii="Yu Gothic" w:eastAsia="Yu Gothic" w:hAnsi="Yu Gothic" w:cs="Yu Gothic" w:hint="eastAsia"/>
                <w:color w:val="000000"/>
                <w:sz w:val="20"/>
              </w:rPr>
              <w:t>门</w:t>
            </w:r>
            <w:r w:rsidRPr="00E107A1">
              <w:rPr>
                <w:rFonts w:ascii="Malgun Gothic" w:eastAsia="Malgun Gothic" w:hAnsi="Malgun Gothic" w:hint="eastAsia"/>
                <w:color w:val="000000"/>
                <w:sz w:val="20"/>
              </w:rPr>
              <w:t>已被</w:t>
            </w:r>
            <w:r w:rsidRPr="00E107A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锁</w:t>
            </w:r>
            <w:r w:rsidRPr="00E107A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定。</w:t>
            </w:r>
          </w:p>
        </w:tc>
        <w:tc>
          <w:tcPr>
            <w:tcW w:w="1950" w:type="pct"/>
            <w:noWrap/>
            <w:vAlign w:val="center"/>
          </w:tcPr>
          <w:p w14:paraId="748BFBEE" w14:textId="61B477DA" w:rsidR="00D36DB6" w:rsidRPr="00D36DB6" w:rsidRDefault="005C1D33" w:rsidP="008677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C1D3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检查门锁</w:t>
            </w:r>
            <w:r w:rsidRPr="005C1D3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控制器的</w:t>
            </w:r>
            <w:r w:rsidRPr="005C1D33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5C1D3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5C1D33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5C1D3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5C1D3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腔体</w:t>
            </w:r>
            <w:r w:rsidRPr="005C1D33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5C1D3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控器的</w:t>
            </w:r>
            <w:r w:rsidRPr="005C1D33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5C1D3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5C1D33">
              <w:rPr>
                <w:rFonts w:ascii="Malgun Gothic" w:eastAsia="Malgun Gothic" w:hAnsi="Malgun Gothic"/>
                <w:color w:val="000000"/>
                <w:sz w:val="20"/>
              </w:rPr>
              <w:t>。</w:t>
            </w:r>
          </w:p>
        </w:tc>
      </w:tr>
      <w:tr w:rsidR="00D36DB6" w:rsidRPr="00D36DB6" w14:paraId="1A0F638F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5518F6FD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29</w:t>
            </w:r>
          </w:p>
        </w:tc>
        <w:tc>
          <w:tcPr>
            <w:tcW w:w="1022" w:type="pct"/>
            <w:noWrap/>
            <w:vAlign w:val="center"/>
          </w:tcPr>
          <w:p w14:paraId="39C8275F" w14:textId="00AE3B5D" w:rsidR="00D36DB6" w:rsidRPr="00D36DB6" w:rsidRDefault="00F52591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52591">
              <w:rPr>
                <w:rFonts w:ascii="Malgun Gothic" w:eastAsia="Malgun Gothic" w:hAnsi="Malgun Gothic"/>
                <w:color w:val="000000"/>
                <w:sz w:val="20"/>
              </w:rPr>
              <w:t>未</w:t>
            </w:r>
            <w:r w:rsidRPr="00F5259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F5259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F52591">
              <w:rPr>
                <w:rFonts w:ascii="MS Gothic" w:eastAsia="MS Gothic" w:hAnsi="MS Gothic" w:cs="MS Gothic" w:hint="eastAsia"/>
                <w:color w:val="000000"/>
                <w:sz w:val="20"/>
              </w:rPr>
              <w:t>氮气</w:t>
            </w:r>
            <w:r w:rsidRPr="00F5259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流量</w:t>
            </w:r>
          </w:p>
        </w:tc>
        <w:tc>
          <w:tcPr>
            <w:tcW w:w="1586" w:type="pct"/>
            <w:noWrap/>
            <w:vAlign w:val="center"/>
          </w:tcPr>
          <w:p w14:paraId="4E9B2AB9" w14:textId="7A0630EF" w:rsidR="00D36DB6" w:rsidRPr="00D36DB6" w:rsidRDefault="00C43535" w:rsidP="00C435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C43535">
              <w:rPr>
                <w:rFonts w:ascii="Malgun Gothic" w:eastAsia="Malgun Gothic" w:hAnsi="Malgun Gothic"/>
                <w:color w:val="000000"/>
                <w:sz w:val="20"/>
              </w:rPr>
              <w:t>未</w:t>
            </w:r>
            <w:r w:rsidRPr="00C4353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C4353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C43535">
              <w:rPr>
                <w:rFonts w:ascii="MS Gothic" w:eastAsia="MS Gothic" w:hAnsi="MS Gothic" w:cs="MS Gothic" w:hint="eastAsia"/>
                <w:color w:val="000000"/>
                <w:sz w:val="20"/>
              </w:rPr>
              <w:t>氮气</w:t>
            </w:r>
            <w:r w:rsidRPr="00C4353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流量</w:t>
            </w:r>
          </w:p>
        </w:tc>
        <w:tc>
          <w:tcPr>
            <w:tcW w:w="1950" w:type="pct"/>
            <w:noWrap/>
            <w:vAlign w:val="center"/>
          </w:tcPr>
          <w:p w14:paraId="31C2D26D" w14:textId="147CC078" w:rsidR="00D36DB6" w:rsidRPr="00D36DB6" w:rsidRDefault="00A13F2F" w:rsidP="00A13F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A13F2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检查氮气状态</w:t>
            </w:r>
            <w:r w:rsidRPr="00A13F2F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A13F2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检查氮气</w:t>
            </w:r>
            <w:r w:rsidRPr="00A13F2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流</w:t>
            </w:r>
            <w:r w:rsidRPr="00A13F2F">
              <w:rPr>
                <w:rFonts w:ascii="Malgun Gothic" w:eastAsia="Malgun Gothic" w:hAnsi="Malgun Gothic" w:hint="eastAsia"/>
                <w:color w:val="000000"/>
                <w:sz w:val="20"/>
              </w:rPr>
              <w:t>量</w:t>
            </w:r>
            <w:r w:rsidRPr="00A13F2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A13F2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</w:p>
        </w:tc>
      </w:tr>
      <w:tr w:rsidR="00D36DB6" w:rsidRPr="00D36DB6" w14:paraId="40595103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5B6B351F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30</w:t>
            </w:r>
          </w:p>
        </w:tc>
        <w:tc>
          <w:tcPr>
            <w:tcW w:w="1022" w:type="pct"/>
            <w:noWrap/>
            <w:vAlign w:val="center"/>
            <w:hideMark/>
          </w:tcPr>
          <w:p w14:paraId="3AE1CDBD" w14:textId="0BEFC485" w:rsidR="00D36DB6" w:rsidRPr="00D36DB6" w:rsidRDefault="004B32C4" w:rsidP="004B32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4B32C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变频</w:t>
            </w:r>
            <w:r w:rsidRPr="004B32C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器跳</w:t>
            </w:r>
            <w:r w:rsidRPr="004B32C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闸</w:t>
            </w:r>
          </w:p>
        </w:tc>
        <w:tc>
          <w:tcPr>
            <w:tcW w:w="1586" w:type="pct"/>
            <w:noWrap/>
            <w:vAlign w:val="center"/>
            <w:hideMark/>
          </w:tcPr>
          <w:p w14:paraId="039E9F95" w14:textId="67E63A7F" w:rsidR="00D36DB6" w:rsidRPr="00D36DB6" w:rsidRDefault="004B32C4" w:rsidP="004B32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4B32C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检测</w:t>
            </w:r>
            <w:r w:rsidRPr="004B32C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到</w:t>
            </w:r>
            <w:r w:rsidRPr="004B32C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变频</w:t>
            </w:r>
            <w:r w:rsidRPr="004B32C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器跳</w:t>
            </w:r>
            <w:r w:rsidRPr="004B32C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闸</w:t>
            </w:r>
            <w:r w:rsidRPr="004B32C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信</w:t>
            </w:r>
            <w:r w:rsidRPr="004B32C4">
              <w:rPr>
                <w:rFonts w:ascii="MS Gothic" w:eastAsia="MS Gothic" w:hAnsi="MS Gothic" w:cs="MS Gothic" w:hint="eastAsia"/>
                <w:color w:val="000000"/>
                <w:sz w:val="20"/>
              </w:rPr>
              <w:t>号</w:t>
            </w:r>
          </w:p>
        </w:tc>
        <w:tc>
          <w:tcPr>
            <w:tcW w:w="1950" w:type="pct"/>
            <w:noWrap/>
            <w:vAlign w:val="center"/>
            <w:hideMark/>
          </w:tcPr>
          <w:p w14:paraId="775CDB63" w14:textId="0F89601D" w:rsidR="00D36DB6" w:rsidRPr="00D36DB6" w:rsidRDefault="00CC7E2A" w:rsidP="00CC7E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CC7E2A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检查变频</w:t>
            </w:r>
            <w:r w:rsidRPr="00CC7E2A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</w:t>
            </w:r>
          </w:p>
        </w:tc>
      </w:tr>
      <w:tr w:rsidR="00D36DB6" w:rsidRPr="00D36DB6" w14:paraId="3E7192B8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3D85B73B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31</w:t>
            </w:r>
          </w:p>
        </w:tc>
        <w:tc>
          <w:tcPr>
            <w:tcW w:w="1022" w:type="pct"/>
            <w:noWrap/>
            <w:vAlign w:val="center"/>
            <w:hideMark/>
          </w:tcPr>
          <w:p w14:paraId="4DD335CA" w14:textId="03E952CA" w:rsidR="00D36DB6" w:rsidRPr="00D36DB6" w:rsidRDefault="00174D0D" w:rsidP="00174D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174D0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变频</w:t>
            </w:r>
            <w:r w:rsidRPr="00174D0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器通信超</w:t>
            </w:r>
            <w:r w:rsidRPr="00174D0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时</w:t>
            </w:r>
          </w:p>
        </w:tc>
        <w:tc>
          <w:tcPr>
            <w:tcW w:w="1586" w:type="pct"/>
            <w:noWrap/>
            <w:vAlign w:val="center"/>
            <w:hideMark/>
          </w:tcPr>
          <w:p w14:paraId="3AC35AAE" w14:textId="4D20B3F6" w:rsidR="00D36DB6" w:rsidRPr="00D36DB6" w:rsidRDefault="00174D0D" w:rsidP="00174D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174D0D">
              <w:rPr>
                <w:rFonts w:ascii="Malgun Gothic" w:eastAsia="Malgun Gothic" w:hAnsi="Malgun Gothic"/>
                <w:color w:val="000000"/>
                <w:sz w:val="20"/>
              </w:rPr>
              <w:t>无法</w:t>
            </w:r>
            <w:r w:rsidRPr="00174D0D">
              <w:rPr>
                <w:rFonts w:ascii="MS Gothic" w:eastAsia="MS Gothic" w:hAnsi="MS Gothic" w:cs="MS Gothic" w:hint="eastAsia"/>
                <w:color w:val="000000"/>
                <w:sz w:val="20"/>
              </w:rPr>
              <w:t>从</w:t>
            </w:r>
            <w:r w:rsidRPr="00174D0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变频</w:t>
            </w:r>
            <w:r w:rsidRPr="00174D0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器接收到</w:t>
            </w:r>
            <w:r w:rsidRPr="00174D0D">
              <w:rPr>
                <w:rFonts w:ascii="MS Gothic" w:eastAsia="MS Gothic" w:hAnsi="MS Gothic" w:cs="MS Gothic" w:hint="eastAsia"/>
                <w:color w:val="000000"/>
                <w:sz w:val="20"/>
              </w:rPr>
              <w:t>响</w:t>
            </w:r>
            <w:r w:rsidRPr="00174D0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应</w:t>
            </w:r>
          </w:p>
        </w:tc>
        <w:tc>
          <w:tcPr>
            <w:tcW w:w="1950" w:type="pct"/>
            <w:noWrap/>
            <w:vAlign w:val="center"/>
            <w:hideMark/>
          </w:tcPr>
          <w:p w14:paraId="737A85F2" w14:textId="4BD3AA4F" w:rsidR="00D36DB6" w:rsidRPr="00D36DB6" w:rsidRDefault="00104183" w:rsidP="008D12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10418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10418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通信端口</w:t>
            </w:r>
            <w:r w:rsidRPr="0010418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设</w:t>
            </w:r>
            <w:r w:rsidRPr="0010418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置</w:t>
            </w:r>
            <w:r w:rsidRPr="00104183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10418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10418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通信</w:t>
            </w:r>
            <w:r w:rsidRPr="0010418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线</w:t>
            </w:r>
            <w:r w:rsidRPr="0010418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路</w:t>
            </w:r>
          </w:p>
        </w:tc>
      </w:tr>
      <w:tr w:rsidR="00D36DB6" w:rsidRPr="00D36DB6" w14:paraId="08418425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261675C9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32</w:t>
            </w:r>
          </w:p>
        </w:tc>
        <w:tc>
          <w:tcPr>
            <w:tcW w:w="1022" w:type="pct"/>
            <w:noWrap/>
            <w:vAlign w:val="center"/>
            <w:hideMark/>
          </w:tcPr>
          <w:p w14:paraId="46B16ACC" w14:textId="17BB25D4" w:rsidR="00D36DB6" w:rsidRPr="00D36DB6" w:rsidRDefault="005A5708" w:rsidP="005A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A5708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5A570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5A570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5A570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通道</w:t>
            </w:r>
            <w:r w:rsidRPr="005A5708">
              <w:rPr>
                <w:rFonts w:ascii="Malgun Gothic" w:eastAsia="Malgun Gothic" w:hAnsi="Malgun Gothic"/>
                <w:color w:val="000000"/>
                <w:sz w:val="20"/>
              </w:rPr>
              <w:t xml:space="preserve"> 1 </w:t>
            </w:r>
            <w:r w:rsidRPr="005A5708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5A570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5A5708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5A5708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  <w:hideMark/>
          </w:tcPr>
          <w:p w14:paraId="1F5AF897" w14:textId="0E64B428" w:rsidR="00D36DB6" w:rsidRPr="00D36DB6" w:rsidRDefault="003932E5" w:rsidP="003932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3932E5">
              <w:rPr>
                <w:rFonts w:ascii="Malgun Gothic" w:eastAsia="Malgun Gothic" w:hAnsi="Malgun Gothic"/>
                <w:color w:val="000000"/>
                <w:sz w:val="20"/>
              </w:rPr>
              <w:t xml:space="preserve">通道 1 </w:t>
            </w:r>
            <w:r w:rsidRPr="003932E5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3932E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3932E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3932E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  <w:r w:rsidRPr="003932E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发</w:t>
            </w:r>
            <w:r w:rsidRPr="003932E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生</w:t>
            </w:r>
          </w:p>
        </w:tc>
        <w:tc>
          <w:tcPr>
            <w:tcW w:w="1950" w:type="pct"/>
            <w:noWrap/>
            <w:vAlign w:val="center"/>
            <w:hideMark/>
          </w:tcPr>
          <w:p w14:paraId="7FFF8295" w14:textId="4C8BF894" w:rsidR="00D36DB6" w:rsidRPr="00D36DB6" w:rsidRDefault="00317B29" w:rsidP="00317B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317B2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检查温</w:t>
            </w:r>
            <w:r w:rsidRPr="00317B2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317B2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317B29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317B2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317B2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腔体</w:t>
            </w:r>
            <w:r w:rsidRPr="00317B29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317B2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317B2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317B2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  <w:r w:rsidRPr="00317B29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317B2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</w:p>
        </w:tc>
      </w:tr>
      <w:tr w:rsidR="00D36DB6" w:rsidRPr="00D36DB6" w14:paraId="09A951AA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54773637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33</w:t>
            </w:r>
          </w:p>
        </w:tc>
        <w:tc>
          <w:tcPr>
            <w:tcW w:w="1022" w:type="pct"/>
            <w:noWrap/>
            <w:vAlign w:val="center"/>
            <w:hideMark/>
          </w:tcPr>
          <w:p w14:paraId="7C67AD59" w14:textId="7B75D9E5" w:rsidR="00D36DB6" w:rsidRPr="00D36DB6" w:rsidRDefault="00D61863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61863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D6186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D6186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D6186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通道</w:t>
            </w:r>
            <w:r w:rsidRPr="00D61863">
              <w:rPr>
                <w:rFonts w:ascii="Malgun Gothic" w:eastAsia="Malgun Gothic" w:hAnsi="Malgun Gothic"/>
                <w:color w:val="000000"/>
                <w:sz w:val="20"/>
              </w:rPr>
              <w:t xml:space="preserve"> 2 </w:t>
            </w:r>
            <w:r w:rsidRPr="00D61863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D6186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D6186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D6186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  <w:hideMark/>
          </w:tcPr>
          <w:p w14:paraId="30723993" w14:textId="3955508E" w:rsidR="00D36DB6" w:rsidRPr="00D36DB6" w:rsidRDefault="00076A89" w:rsidP="00076A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076A89">
              <w:rPr>
                <w:rFonts w:ascii="Malgun Gothic" w:eastAsia="Malgun Gothic" w:hAnsi="Malgun Gothic"/>
                <w:color w:val="000000"/>
                <w:sz w:val="20"/>
              </w:rPr>
              <w:t xml:space="preserve">通道 2 </w:t>
            </w:r>
            <w:r w:rsidRPr="00076A89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076A8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076A8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076A8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  <w:r w:rsidRPr="00076A8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发</w:t>
            </w:r>
            <w:r w:rsidRPr="00076A8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生</w:t>
            </w:r>
          </w:p>
        </w:tc>
        <w:tc>
          <w:tcPr>
            <w:tcW w:w="1950" w:type="pct"/>
            <w:noWrap/>
            <w:vAlign w:val="center"/>
            <w:hideMark/>
          </w:tcPr>
          <w:p w14:paraId="29179B30" w14:textId="11B43152" w:rsidR="00D36DB6" w:rsidRPr="00D36DB6" w:rsidRDefault="008D1C93" w:rsidP="008D1C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8D1C9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检查温</w:t>
            </w:r>
            <w:r w:rsidRPr="008D1C9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8D1C9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8D1C93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8D1C9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8D1C9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腔体</w:t>
            </w:r>
            <w:r w:rsidRPr="008D1C93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8D1C9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8D1C9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8D1C93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  <w:r w:rsidRPr="008D1C93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8D1C93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</w:p>
        </w:tc>
      </w:tr>
      <w:tr w:rsidR="00D36DB6" w:rsidRPr="00D36DB6" w14:paraId="0AC29E7F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3FAE9656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34</w:t>
            </w:r>
          </w:p>
        </w:tc>
        <w:tc>
          <w:tcPr>
            <w:tcW w:w="1022" w:type="pct"/>
            <w:noWrap/>
            <w:vAlign w:val="center"/>
            <w:hideMark/>
          </w:tcPr>
          <w:p w14:paraId="27CA4832" w14:textId="1F16B0B5" w:rsidR="00D36DB6" w:rsidRPr="00D36DB6" w:rsidRDefault="00EA5FD5" w:rsidP="005E5D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EA5FD5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EA5FD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EA5FD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EA5FD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通道</w:t>
            </w:r>
            <w:r w:rsidRPr="00EA5FD5">
              <w:rPr>
                <w:rFonts w:ascii="Malgun Gothic" w:eastAsia="Malgun Gothic" w:hAnsi="Malgun Gothic"/>
                <w:color w:val="000000"/>
                <w:sz w:val="20"/>
              </w:rPr>
              <w:t xml:space="preserve"> 3 </w:t>
            </w:r>
            <w:r w:rsidRPr="00EA5FD5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EA5FD5">
              <w:rPr>
                <w:rFonts w:ascii="Malgun Gothic" w:eastAsia="Malgun Gothic" w:hAnsi="Malgun Gothic"/>
                <w:color w:val="000000"/>
                <w:sz w:val="20"/>
              </w:rPr>
              <w:t>度偏差</w:t>
            </w:r>
            <w:r w:rsidRPr="00EA5FD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EA5FD5">
              <w:rPr>
                <w:rFonts w:ascii="Malgun Gothic" w:eastAsia="Malgun Gothic" w:hAnsi="Malgun Gothic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  <w:hideMark/>
          </w:tcPr>
          <w:p w14:paraId="16406FAC" w14:textId="2878ACDC" w:rsidR="00D36DB6" w:rsidRPr="00D36DB6" w:rsidRDefault="00FA3BE7" w:rsidP="00FA3B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FA3BE7">
              <w:rPr>
                <w:rFonts w:ascii="Malgun Gothic" w:eastAsia="Malgun Gothic" w:hAnsi="Malgun Gothic"/>
                <w:color w:val="000000"/>
                <w:sz w:val="20"/>
              </w:rPr>
              <w:t xml:space="preserve">通道 3 </w:t>
            </w:r>
            <w:r w:rsidRPr="00FA3BE7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FA3BE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FA3BE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FA3BE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  <w:r w:rsidRPr="00FA3BE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发</w:t>
            </w:r>
            <w:r w:rsidRPr="00FA3BE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生</w:t>
            </w:r>
          </w:p>
        </w:tc>
        <w:tc>
          <w:tcPr>
            <w:tcW w:w="1950" w:type="pct"/>
            <w:noWrap/>
            <w:vAlign w:val="center"/>
            <w:hideMark/>
          </w:tcPr>
          <w:p w14:paraId="4108D43A" w14:textId="6EC3C0A6" w:rsidR="00D36DB6" w:rsidRPr="00D36DB6" w:rsidRDefault="00EA4877" w:rsidP="00EA4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EA487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检查温</w:t>
            </w:r>
            <w:r w:rsidRPr="00EA487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EA487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EA4877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EA487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EA487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腔体</w:t>
            </w:r>
            <w:r w:rsidRPr="00EA4877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EA487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EA487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EA487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  <w:r w:rsidRPr="00EA4877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EA487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</w:p>
        </w:tc>
      </w:tr>
      <w:tr w:rsidR="00D36DB6" w:rsidRPr="00D36DB6" w14:paraId="52E1BB53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6747376A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35</w:t>
            </w:r>
          </w:p>
        </w:tc>
        <w:tc>
          <w:tcPr>
            <w:tcW w:w="1022" w:type="pct"/>
            <w:noWrap/>
            <w:vAlign w:val="center"/>
            <w:hideMark/>
          </w:tcPr>
          <w:p w14:paraId="3225D013" w14:textId="418552D5" w:rsidR="00D36DB6" w:rsidRPr="00D36DB6" w:rsidRDefault="004E05A2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4E05A2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4E05A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4E05A2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4E05A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通道</w:t>
            </w:r>
            <w:r w:rsidRPr="004E05A2">
              <w:rPr>
                <w:rFonts w:ascii="Malgun Gothic" w:eastAsia="Malgun Gothic" w:hAnsi="Malgun Gothic"/>
                <w:color w:val="000000"/>
                <w:sz w:val="20"/>
              </w:rPr>
              <w:t xml:space="preserve"> 4 </w:t>
            </w:r>
            <w:r w:rsidRPr="004E05A2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4E05A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4E05A2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4E05A2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  <w:hideMark/>
          </w:tcPr>
          <w:p w14:paraId="6FAC3853" w14:textId="303E0B66" w:rsidR="00D36DB6" w:rsidRPr="00D36DB6" w:rsidRDefault="00177559" w:rsidP="001775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177559">
              <w:rPr>
                <w:rFonts w:ascii="Malgun Gothic" w:eastAsia="Malgun Gothic" w:hAnsi="Malgun Gothic"/>
                <w:color w:val="000000"/>
                <w:sz w:val="20"/>
              </w:rPr>
              <w:t xml:space="preserve">通道 4 </w:t>
            </w:r>
            <w:r w:rsidRPr="00177559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17755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17755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17755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  <w:r w:rsidRPr="00177559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发</w:t>
            </w:r>
            <w:r w:rsidRPr="00177559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生</w:t>
            </w:r>
          </w:p>
        </w:tc>
        <w:tc>
          <w:tcPr>
            <w:tcW w:w="1950" w:type="pct"/>
            <w:noWrap/>
            <w:vAlign w:val="center"/>
            <w:hideMark/>
          </w:tcPr>
          <w:p w14:paraId="3CF9B6AC" w14:textId="04D92102" w:rsidR="00D36DB6" w:rsidRPr="00D36DB6" w:rsidRDefault="002103DD" w:rsidP="00210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2103D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检查温</w:t>
            </w:r>
            <w:r w:rsidRPr="002103D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2103D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2103DD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2103D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2103D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腔体</w:t>
            </w:r>
            <w:r w:rsidRPr="002103DD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2103D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2103D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2103D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  <w:r w:rsidRPr="002103DD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2103D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</w:p>
        </w:tc>
      </w:tr>
      <w:tr w:rsidR="00D36DB6" w:rsidRPr="00D36DB6" w14:paraId="7F8DA795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38DC4CFF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36</w:t>
            </w:r>
          </w:p>
        </w:tc>
        <w:tc>
          <w:tcPr>
            <w:tcW w:w="1022" w:type="pct"/>
            <w:noWrap/>
            <w:vAlign w:val="center"/>
            <w:hideMark/>
          </w:tcPr>
          <w:p w14:paraId="7682B76A" w14:textId="62BA6D97" w:rsidR="00D36DB6" w:rsidRPr="00D36DB6" w:rsidRDefault="00582A01" w:rsidP="00582A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82A01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582A0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582A0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582A0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通道</w:t>
            </w:r>
            <w:r w:rsidRPr="00582A01">
              <w:rPr>
                <w:rFonts w:ascii="Malgun Gothic" w:eastAsia="Malgun Gothic" w:hAnsi="Malgun Gothic"/>
                <w:color w:val="000000"/>
                <w:sz w:val="20"/>
              </w:rPr>
              <w:t xml:space="preserve"> 5 </w:t>
            </w:r>
            <w:r w:rsidRPr="00582A01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582A0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582A01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582A01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  <w:hideMark/>
          </w:tcPr>
          <w:p w14:paraId="0FC3431D" w14:textId="1212FA5E" w:rsidR="00D36DB6" w:rsidRPr="00D36DB6" w:rsidRDefault="004758FD" w:rsidP="004758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4758FD">
              <w:rPr>
                <w:rFonts w:ascii="Malgun Gothic" w:eastAsia="Malgun Gothic" w:hAnsi="Malgun Gothic"/>
                <w:color w:val="000000"/>
                <w:sz w:val="20"/>
              </w:rPr>
              <w:t xml:space="preserve">通道 5 </w:t>
            </w:r>
            <w:r w:rsidRPr="004758FD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4758F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4758F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4758F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  <w:r w:rsidRPr="004758F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发</w:t>
            </w:r>
            <w:r w:rsidRPr="004758F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生</w:t>
            </w:r>
          </w:p>
        </w:tc>
        <w:tc>
          <w:tcPr>
            <w:tcW w:w="1950" w:type="pct"/>
            <w:noWrap/>
            <w:vAlign w:val="center"/>
            <w:hideMark/>
          </w:tcPr>
          <w:p w14:paraId="50F26EB3" w14:textId="0BFC9924" w:rsidR="00D36DB6" w:rsidRPr="00D36DB6" w:rsidRDefault="00A14514" w:rsidP="00A145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A1451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检查温</w:t>
            </w:r>
            <w:r w:rsidRPr="00A1451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A1451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A14514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A1451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A1451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腔体</w:t>
            </w:r>
            <w:r w:rsidRPr="00A14514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A1451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A1451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A1451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  <w:r w:rsidRPr="00A14514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A1451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</w:p>
        </w:tc>
      </w:tr>
      <w:tr w:rsidR="00D36DB6" w:rsidRPr="00D36DB6" w14:paraId="4AB7F5BA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7863082B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37</w:t>
            </w:r>
          </w:p>
        </w:tc>
        <w:tc>
          <w:tcPr>
            <w:tcW w:w="1022" w:type="pct"/>
            <w:noWrap/>
            <w:vAlign w:val="center"/>
            <w:hideMark/>
          </w:tcPr>
          <w:p w14:paraId="0A3D625E" w14:textId="7989A92A" w:rsidR="00D36DB6" w:rsidRPr="00D36DB6" w:rsidRDefault="0054446E" w:rsidP="00F34D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54446E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54446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54446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54446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通道</w:t>
            </w:r>
            <w:r w:rsidRPr="0054446E">
              <w:rPr>
                <w:rFonts w:ascii="Malgun Gothic" w:eastAsia="Malgun Gothic" w:hAnsi="Malgun Gothic"/>
                <w:color w:val="000000"/>
                <w:sz w:val="20"/>
              </w:rPr>
              <w:t xml:space="preserve"> 6 </w:t>
            </w:r>
            <w:r w:rsidRPr="0054446E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54446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54446E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54446E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  <w:hideMark/>
          </w:tcPr>
          <w:p w14:paraId="6FF376A7" w14:textId="73F2F7AA" w:rsidR="00D36DB6" w:rsidRPr="00D36DB6" w:rsidRDefault="00470A25" w:rsidP="00470A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470A25">
              <w:rPr>
                <w:rFonts w:ascii="Malgun Gothic" w:eastAsia="Malgun Gothic" w:hAnsi="Malgun Gothic"/>
                <w:color w:val="000000"/>
                <w:sz w:val="20"/>
              </w:rPr>
              <w:t xml:space="preserve">通道 6 </w:t>
            </w:r>
            <w:r w:rsidRPr="00470A25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470A2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470A2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470A2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  <w:r w:rsidRPr="00470A25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发</w:t>
            </w:r>
            <w:r w:rsidRPr="00470A25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生。</w:t>
            </w:r>
          </w:p>
        </w:tc>
        <w:tc>
          <w:tcPr>
            <w:tcW w:w="1950" w:type="pct"/>
            <w:noWrap/>
            <w:vAlign w:val="center"/>
            <w:hideMark/>
          </w:tcPr>
          <w:p w14:paraId="6A1BE1F2" w14:textId="30EC8DE7" w:rsidR="00D36DB6" w:rsidRPr="00D36DB6" w:rsidRDefault="009E4247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9E424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检查温</w:t>
            </w:r>
            <w:r w:rsidRPr="009E424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9E424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9E4247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9E424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9E424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腔体</w:t>
            </w:r>
            <w:r w:rsidRPr="009E4247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9E424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9E424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9E4247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  <w:r w:rsidRPr="009E4247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9E4247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9E4247">
              <w:rPr>
                <w:rFonts w:ascii="Malgun Gothic" w:eastAsia="Malgun Gothic" w:hAnsi="Malgun Gothic" w:hint="eastAsia"/>
                <w:color w:val="000000"/>
                <w:sz w:val="20"/>
              </w:rPr>
              <w:t>。</w:t>
            </w:r>
          </w:p>
        </w:tc>
      </w:tr>
      <w:tr w:rsidR="00D36DB6" w:rsidRPr="00D36DB6" w14:paraId="0E334C14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0E5AC13B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38</w:t>
            </w:r>
          </w:p>
        </w:tc>
        <w:tc>
          <w:tcPr>
            <w:tcW w:w="1022" w:type="pct"/>
            <w:noWrap/>
            <w:vAlign w:val="center"/>
            <w:hideMark/>
          </w:tcPr>
          <w:p w14:paraId="4AB3B40C" w14:textId="3F9EBC74" w:rsidR="00D36DB6" w:rsidRPr="00D36DB6" w:rsidRDefault="00883E24" w:rsidP="005A3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883E24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883E2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883E2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883E2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通道</w:t>
            </w:r>
            <w:r w:rsidRPr="00883E24">
              <w:rPr>
                <w:rFonts w:ascii="Malgun Gothic" w:eastAsia="Malgun Gothic" w:hAnsi="Malgun Gothic"/>
                <w:color w:val="000000"/>
                <w:sz w:val="20"/>
              </w:rPr>
              <w:t xml:space="preserve"> 7 </w:t>
            </w:r>
            <w:r w:rsidRPr="00883E24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883E2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883E24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883E24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</w:p>
        </w:tc>
        <w:tc>
          <w:tcPr>
            <w:tcW w:w="1586" w:type="pct"/>
            <w:noWrap/>
            <w:vAlign w:val="center"/>
            <w:hideMark/>
          </w:tcPr>
          <w:p w14:paraId="6B0F125D" w14:textId="21DFA749" w:rsidR="00D36DB6" w:rsidRPr="00D36DB6" w:rsidRDefault="000A6EEF" w:rsidP="000A6E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0A6EEF">
              <w:rPr>
                <w:rFonts w:ascii="Malgun Gothic" w:eastAsia="Malgun Gothic" w:hAnsi="Malgun Gothic"/>
                <w:color w:val="000000"/>
                <w:sz w:val="20"/>
              </w:rPr>
              <w:t xml:space="preserve">通道 7 </w:t>
            </w:r>
            <w:r w:rsidRPr="000A6EEF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0A6EE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度偏差</w:t>
            </w:r>
            <w:r w:rsidRPr="000A6EE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报</w:t>
            </w:r>
            <w:r w:rsidRPr="000A6EE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警</w:t>
            </w:r>
            <w:r w:rsidRPr="000A6EEF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发</w:t>
            </w:r>
            <w:r w:rsidRPr="000A6EEF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生。</w:t>
            </w:r>
          </w:p>
        </w:tc>
        <w:tc>
          <w:tcPr>
            <w:tcW w:w="1950" w:type="pct"/>
            <w:noWrap/>
            <w:vAlign w:val="center"/>
            <w:hideMark/>
          </w:tcPr>
          <w:p w14:paraId="3C406A1A" w14:textId="205E791D" w:rsidR="00D36DB6" w:rsidRPr="00D36DB6" w:rsidRDefault="00BB70ED" w:rsidP="00BB7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BB70E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检查温</w:t>
            </w:r>
            <w:r w:rsidRPr="00BB70E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BB70E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记录仪</w:t>
            </w:r>
            <w:r w:rsidRPr="00BB70ED">
              <w:rPr>
                <w:rFonts w:ascii="Malgun Gothic" w:eastAsia="Malgun Gothic" w:hAnsi="Malgun Gothic"/>
                <w:color w:val="000000"/>
                <w:sz w:val="20"/>
              </w:rPr>
              <w:t xml:space="preserve"> ⇒ </w:t>
            </w:r>
            <w:r w:rsidRPr="00BB70E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检查</w:t>
            </w:r>
            <w:r w:rsidRPr="00BB70E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腔体</w:t>
            </w:r>
            <w:r w:rsidRPr="00BB70ED">
              <w:rPr>
                <w:rFonts w:ascii="MS Gothic" w:eastAsia="MS Gothic" w:hAnsi="MS Gothic" w:cs="MS Gothic" w:hint="eastAsia"/>
                <w:color w:val="000000"/>
                <w:sz w:val="20"/>
              </w:rPr>
              <w:t>温</w:t>
            </w:r>
            <w:r w:rsidRPr="00BB70E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度</w:t>
            </w:r>
            <w:r w:rsidRPr="00BB70E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传</w:t>
            </w:r>
            <w:r w:rsidRPr="00BB70ED">
              <w:rPr>
                <w:rFonts w:ascii="Malgun Gothic" w:eastAsia="Malgun Gothic" w:hAnsi="Malgun Gothic" w:cs="Malgun Gothic" w:hint="eastAsia"/>
                <w:color w:val="000000"/>
                <w:sz w:val="20"/>
              </w:rPr>
              <w:t>感器</w:t>
            </w:r>
            <w:r w:rsidRPr="00BB70ED">
              <w:rPr>
                <w:rFonts w:ascii="MS Gothic" w:eastAsia="MS Gothic" w:hAnsi="MS Gothic" w:cs="MS Gothic" w:hint="eastAsia"/>
                <w:color w:val="000000"/>
                <w:sz w:val="20"/>
              </w:rPr>
              <w:t>状</w:t>
            </w:r>
            <w:r w:rsidRPr="00BB70ED">
              <w:rPr>
                <w:rFonts w:ascii="Microsoft JhengHei" w:eastAsia="Microsoft JhengHei" w:hAnsi="Microsoft JhengHei" w:cs="Microsoft JhengHei" w:hint="eastAsia"/>
                <w:color w:val="000000"/>
                <w:sz w:val="20"/>
              </w:rPr>
              <w:t>态</w:t>
            </w:r>
            <w:r w:rsidRPr="00BB70ED">
              <w:rPr>
                <w:rFonts w:ascii="Malgun Gothic" w:eastAsia="Malgun Gothic" w:hAnsi="Malgun Gothic" w:hint="eastAsia"/>
                <w:color w:val="000000"/>
                <w:sz w:val="20"/>
              </w:rPr>
              <w:t>。</w:t>
            </w:r>
          </w:p>
        </w:tc>
      </w:tr>
      <w:tr w:rsidR="00D36DB6" w:rsidRPr="00D36DB6" w14:paraId="48E4A41D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60FA4C91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lastRenderedPageBreak/>
              <w:t>39</w:t>
            </w:r>
          </w:p>
        </w:tc>
        <w:tc>
          <w:tcPr>
            <w:tcW w:w="1022" w:type="pct"/>
            <w:noWrap/>
            <w:vAlign w:val="center"/>
            <w:hideMark/>
          </w:tcPr>
          <w:p w14:paraId="7D584471" w14:textId="77777777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TEMP. LOGGER CHANNEL 8 TEMP. DEVIATION ALARM</w:t>
            </w:r>
          </w:p>
        </w:tc>
        <w:tc>
          <w:tcPr>
            <w:tcW w:w="1586" w:type="pct"/>
            <w:noWrap/>
            <w:vAlign w:val="center"/>
            <w:hideMark/>
          </w:tcPr>
          <w:p w14:paraId="3E46A73A" w14:textId="77777777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Temperature logger channel 8 temperature deviation alarm has occurred.</w:t>
            </w:r>
          </w:p>
        </w:tc>
        <w:tc>
          <w:tcPr>
            <w:tcW w:w="1950" w:type="pct"/>
            <w:noWrap/>
            <w:vAlign w:val="center"/>
            <w:hideMark/>
          </w:tcPr>
          <w:p w14:paraId="378A1F6F" w14:textId="65CB5A00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Temp. logger</w:t>
            </w:r>
            <w:r w:rsidR="00BF6C34">
              <w:rPr>
                <w:rFonts w:ascii="Malgun Gothic" w:eastAsia="Malgun Gothic" w:hAnsi="Malgun Gothic" w:hint="eastAsia"/>
                <w:color w:val="000000"/>
                <w:sz w:val="20"/>
              </w:rPr>
              <w:t xml:space="preserve"> =&gt; </w:t>
            </w: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status of temperature sensor of chamber.</w:t>
            </w:r>
          </w:p>
        </w:tc>
      </w:tr>
      <w:tr w:rsidR="00D36DB6" w:rsidRPr="00D36DB6" w14:paraId="55DB6DA9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0678CE9F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40</w:t>
            </w:r>
          </w:p>
        </w:tc>
        <w:tc>
          <w:tcPr>
            <w:tcW w:w="1022" w:type="pct"/>
            <w:noWrap/>
            <w:vAlign w:val="center"/>
            <w:hideMark/>
          </w:tcPr>
          <w:p w14:paraId="639B5452" w14:textId="77777777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TEMP. LOGGER CHANNEL 9 TEMP. DEVIATION ALARM</w:t>
            </w:r>
          </w:p>
        </w:tc>
        <w:tc>
          <w:tcPr>
            <w:tcW w:w="1586" w:type="pct"/>
            <w:noWrap/>
            <w:vAlign w:val="center"/>
            <w:hideMark/>
          </w:tcPr>
          <w:p w14:paraId="58FEAE38" w14:textId="77777777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Temperature logger channel 9 temperature deviation alarm has occurred.</w:t>
            </w:r>
          </w:p>
        </w:tc>
        <w:tc>
          <w:tcPr>
            <w:tcW w:w="1950" w:type="pct"/>
            <w:noWrap/>
            <w:vAlign w:val="center"/>
            <w:hideMark/>
          </w:tcPr>
          <w:p w14:paraId="3D6E91C8" w14:textId="0D00F392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Temp. logger</w:t>
            </w:r>
            <w:r w:rsidR="00BF6C34">
              <w:rPr>
                <w:rFonts w:ascii="Malgun Gothic" w:eastAsia="Malgun Gothic" w:hAnsi="Malgun Gothic" w:hint="eastAsia"/>
                <w:color w:val="000000"/>
                <w:sz w:val="20"/>
              </w:rPr>
              <w:t xml:space="preserve"> =&gt; </w:t>
            </w: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status of temperature sensor of chamber.</w:t>
            </w:r>
          </w:p>
        </w:tc>
      </w:tr>
      <w:tr w:rsidR="00D36DB6" w:rsidRPr="00D36DB6" w14:paraId="23720DEC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5E0ADB96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41</w:t>
            </w:r>
          </w:p>
        </w:tc>
        <w:tc>
          <w:tcPr>
            <w:tcW w:w="1022" w:type="pct"/>
            <w:noWrap/>
            <w:vAlign w:val="center"/>
            <w:hideMark/>
          </w:tcPr>
          <w:p w14:paraId="6196F89C" w14:textId="77777777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TEMP. LOGGER CHANNEL 10 TEMP. DEVIATION ALARM</w:t>
            </w:r>
          </w:p>
        </w:tc>
        <w:tc>
          <w:tcPr>
            <w:tcW w:w="1586" w:type="pct"/>
            <w:noWrap/>
            <w:vAlign w:val="center"/>
            <w:hideMark/>
          </w:tcPr>
          <w:p w14:paraId="77CC60D2" w14:textId="77777777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Temperature logger channel 10 temperature deviation alarm has occurred.</w:t>
            </w:r>
          </w:p>
        </w:tc>
        <w:tc>
          <w:tcPr>
            <w:tcW w:w="1950" w:type="pct"/>
            <w:noWrap/>
            <w:vAlign w:val="center"/>
            <w:hideMark/>
          </w:tcPr>
          <w:p w14:paraId="76AB448F" w14:textId="50F0500D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Temp. logger</w:t>
            </w:r>
            <w:r w:rsidR="00BF6C34">
              <w:rPr>
                <w:rFonts w:ascii="Malgun Gothic" w:eastAsia="Malgun Gothic" w:hAnsi="Malgun Gothic" w:hint="eastAsia"/>
                <w:color w:val="000000"/>
                <w:sz w:val="20"/>
              </w:rPr>
              <w:t xml:space="preserve"> =&gt; </w:t>
            </w: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status of temperature sensor of chamber.</w:t>
            </w:r>
          </w:p>
        </w:tc>
      </w:tr>
      <w:tr w:rsidR="00D36DB6" w:rsidRPr="00D36DB6" w14:paraId="47627DBD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698CE6D5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42</w:t>
            </w:r>
          </w:p>
        </w:tc>
        <w:tc>
          <w:tcPr>
            <w:tcW w:w="1022" w:type="pct"/>
            <w:noWrap/>
            <w:vAlign w:val="center"/>
            <w:hideMark/>
          </w:tcPr>
          <w:p w14:paraId="5D8059E3" w14:textId="77777777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CURE NOT STARTED AFTER DOOR CLOSE</w:t>
            </w:r>
          </w:p>
        </w:tc>
        <w:tc>
          <w:tcPr>
            <w:tcW w:w="1586" w:type="pct"/>
            <w:noWrap/>
            <w:vAlign w:val="center"/>
            <w:hideMark/>
          </w:tcPr>
          <w:p w14:paraId="20053182" w14:textId="77777777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The door is closed, but cure is not started.</w:t>
            </w:r>
          </w:p>
        </w:tc>
        <w:tc>
          <w:tcPr>
            <w:tcW w:w="1950" w:type="pct"/>
            <w:noWrap/>
            <w:vAlign w:val="center"/>
            <w:hideMark/>
          </w:tcPr>
          <w:p w14:paraId="02490C1E" w14:textId="4CDC2BB4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The door is closed, but cure is not started</w:t>
            </w:r>
            <w:r w:rsidR="00BF6C34">
              <w:rPr>
                <w:rFonts w:ascii="Malgun Gothic" w:eastAsia="Malgun Gothic" w:hAnsi="Malgun Gothic" w:hint="eastAsia"/>
                <w:color w:val="000000"/>
                <w:sz w:val="20"/>
              </w:rPr>
              <w:t xml:space="preserve"> =&gt; </w:t>
            </w: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Be sure to cure is started.</w:t>
            </w:r>
          </w:p>
        </w:tc>
      </w:tr>
      <w:tr w:rsidR="00D36DB6" w:rsidRPr="00D36DB6" w14:paraId="253E6CE7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287EA743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43</w:t>
            </w:r>
          </w:p>
        </w:tc>
        <w:tc>
          <w:tcPr>
            <w:tcW w:w="1022" w:type="pct"/>
            <w:noWrap/>
            <w:vAlign w:val="center"/>
            <w:hideMark/>
          </w:tcPr>
          <w:p w14:paraId="1DE37987" w14:textId="26F318CC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TEMP</w:t>
            </w:r>
            <w:r w:rsidR="006E42B3">
              <w:rPr>
                <w:rFonts w:ascii="Malgun Gothic" w:eastAsia="Malgun Gothic" w:hAnsi="Malgun Gothic"/>
                <w:color w:val="000000"/>
                <w:sz w:val="20"/>
              </w:rPr>
              <w:t xml:space="preserve"> </w:t>
            </w: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CONTROLLER RUN STATE ALARM</w:t>
            </w:r>
          </w:p>
        </w:tc>
        <w:tc>
          <w:tcPr>
            <w:tcW w:w="1586" w:type="pct"/>
            <w:noWrap/>
            <w:vAlign w:val="center"/>
            <w:hideMark/>
          </w:tcPr>
          <w:p w14:paraId="3AB9EEC2" w14:textId="77777777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The temperature controller is not in RUN state.</w:t>
            </w:r>
          </w:p>
        </w:tc>
        <w:tc>
          <w:tcPr>
            <w:tcW w:w="1950" w:type="pct"/>
            <w:noWrap/>
            <w:vAlign w:val="center"/>
            <w:hideMark/>
          </w:tcPr>
          <w:p w14:paraId="0A096398" w14:textId="5C95C66E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temperature controller</w:t>
            </w:r>
            <w:r w:rsidR="00BF6C34">
              <w:rPr>
                <w:rFonts w:ascii="Malgun Gothic" w:eastAsia="Malgun Gothic" w:hAnsi="Malgun Gothic" w:hint="eastAsia"/>
                <w:color w:val="000000"/>
                <w:sz w:val="20"/>
              </w:rPr>
              <w:t xml:space="preserve"> =&gt; </w:t>
            </w: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if the temperature controller is in RUN state.</w:t>
            </w:r>
          </w:p>
        </w:tc>
      </w:tr>
      <w:tr w:rsidR="00D36DB6" w:rsidRPr="00D36DB6" w14:paraId="131534C9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66E4939C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44</w:t>
            </w:r>
          </w:p>
        </w:tc>
        <w:tc>
          <w:tcPr>
            <w:tcW w:w="1022" w:type="pct"/>
            <w:noWrap/>
            <w:vAlign w:val="center"/>
            <w:hideMark/>
          </w:tcPr>
          <w:p w14:paraId="69FFC2A1" w14:textId="77777777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TEMP CONTROLLER HOLD STATE ALARM</w:t>
            </w:r>
          </w:p>
        </w:tc>
        <w:tc>
          <w:tcPr>
            <w:tcW w:w="1586" w:type="pct"/>
            <w:noWrap/>
            <w:vAlign w:val="center"/>
            <w:hideMark/>
          </w:tcPr>
          <w:p w14:paraId="13DA771A" w14:textId="77777777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The temperature controller is not in HOLD state.</w:t>
            </w:r>
          </w:p>
        </w:tc>
        <w:tc>
          <w:tcPr>
            <w:tcW w:w="1950" w:type="pct"/>
            <w:noWrap/>
            <w:vAlign w:val="center"/>
            <w:hideMark/>
          </w:tcPr>
          <w:p w14:paraId="3F17E767" w14:textId="50DE429F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temperature controller</w:t>
            </w:r>
            <w:r w:rsidR="00BF6C34">
              <w:rPr>
                <w:rFonts w:ascii="Malgun Gothic" w:eastAsia="Malgun Gothic" w:hAnsi="Malgun Gothic" w:hint="eastAsia"/>
                <w:color w:val="000000"/>
                <w:sz w:val="20"/>
              </w:rPr>
              <w:t xml:space="preserve"> =&gt; </w:t>
            </w: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if the temperature controller is in HOLD state.</w:t>
            </w:r>
          </w:p>
        </w:tc>
      </w:tr>
      <w:tr w:rsidR="00D36DB6" w:rsidRPr="00D36DB6" w14:paraId="5C05A273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2F96B8BF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4</w:t>
            </w:r>
            <w:r w:rsidRPr="00D36DB6">
              <w:rPr>
                <w:rFonts w:ascii="Malgun Gothic" w:eastAsia="Malgun Gothic" w:hAnsi="Malgun Gothic"/>
                <w:color w:val="000000"/>
              </w:rPr>
              <w:t>5</w:t>
            </w:r>
          </w:p>
        </w:tc>
        <w:tc>
          <w:tcPr>
            <w:tcW w:w="1022" w:type="pct"/>
            <w:noWrap/>
            <w:vAlign w:val="center"/>
          </w:tcPr>
          <w:p w14:paraId="443A33EE" w14:textId="77777777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 xml:space="preserve">CHAMBER TEMP. DOOR OPEN ALARM </w:t>
            </w:r>
          </w:p>
        </w:tc>
        <w:tc>
          <w:tcPr>
            <w:tcW w:w="1586" w:type="pct"/>
            <w:noWrap/>
            <w:vAlign w:val="center"/>
          </w:tcPr>
          <w:p w14:paraId="07E70250" w14:textId="77777777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The door open alarm because of high temperature of chamber.</w:t>
            </w:r>
          </w:p>
        </w:tc>
        <w:tc>
          <w:tcPr>
            <w:tcW w:w="1950" w:type="pct"/>
            <w:noWrap/>
            <w:vAlign w:val="center"/>
          </w:tcPr>
          <w:p w14:paraId="44506A2A" w14:textId="400F6633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chamber status</w:t>
            </w:r>
            <w:r w:rsidR="00BF6C34">
              <w:rPr>
                <w:rFonts w:ascii="Malgun Gothic" w:eastAsia="Malgun Gothic" w:hAnsi="Malgun Gothic" w:hint="eastAsia"/>
                <w:color w:val="000000"/>
                <w:sz w:val="20"/>
              </w:rPr>
              <w:t xml:space="preserve"> =&gt; </w:t>
            </w: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chamber option setting value.</w:t>
            </w:r>
          </w:p>
        </w:tc>
      </w:tr>
      <w:tr w:rsidR="00D36DB6" w:rsidRPr="00D36DB6" w14:paraId="1887CEF4" w14:textId="77777777" w:rsidTr="00754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5F3603C5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4</w:t>
            </w:r>
            <w:r w:rsidRPr="00D36DB6">
              <w:rPr>
                <w:rFonts w:ascii="Malgun Gothic" w:eastAsia="Malgun Gothic" w:hAnsi="Malgun Gothic"/>
                <w:color w:val="000000"/>
              </w:rPr>
              <w:t>6</w:t>
            </w:r>
          </w:p>
        </w:tc>
        <w:tc>
          <w:tcPr>
            <w:tcW w:w="1022" w:type="pct"/>
            <w:noWrap/>
            <w:vAlign w:val="center"/>
          </w:tcPr>
          <w:p w14:paraId="363B8F48" w14:textId="77777777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CDA FLOW SWITCH NOT DETECTED</w:t>
            </w:r>
          </w:p>
        </w:tc>
        <w:tc>
          <w:tcPr>
            <w:tcW w:w="1586" w:type="pct"/>
            <w:noWrap/>
            <w:vAlign w:val="center"/>
          </w:tcPr>
          <w:p w14:paraId="25F49A85" w14:textId="77777777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The flow switch of CDA is not detected.</w:t>
            </w:r>
          </w:p>
        </w:tc>
        <w:tc>
          <w:tcPr>
            <w:tcW w:w="1950" w:type="pct"/>
            <w:noWrap/>
            <w:vAlign w:val="center"/>
          </w:tcPr>
          <w:p w14:paraId="33D8A03B" w14:textId="3F4153DB" w:rsidR="00D36DB6" w:rsidRPr="00D36DB6" w:rsidRDefault="00D36DB6" w:rsidP="00D36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status of CDA</w:t>
            </w:r>
            <w:r w:rsidR="00BF6C34">
              <w:rPr>
                <w:rFonts w:ascii="Malgun Gothic" w:eastAsia="Malgun Gothic" w:hAnsi="Malgun Gothic" w:hint="eastAsia"/>
                <w:color w:val="000000"/>
                <w:sz w:val="20"/>
              </w:rPr>
              <w:t xml:space="preserve"> =&gt; </w:t>
            </w: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flow switch detector of CDA.</w:t>
            </w:r>
          </w:p>
        </w:tc>
      </w:tr>
      <w:tr w:rsidR="00D36DB6" w:rsidRPr="00D36DB6" w14:paraId="0FFA00B7" w14:textId="77777777" w:rsidTr="00754F4A">
        <w:trPr>
          <w:trHeight w:val="270"/>
          <w:tblHeader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" w:type="pct"/>
            <w:vAlign w:val="center"/>
          </w:tcPr>
          <w:p w14:paraId="2D1B201D" w14:textId="77777777" w:rsidR="00D36DB6" w:rsidRPr="00D36DB6" w:rsidRDefault="00D36DB6" w:rsidP="00A254FD">
            <w:pPr>
              <w:jc w:val="center"/>
              <w:rPr>
                <w:rFonts w:ascii="Malgun Gothic" w:eastAsia="Malgun Gothic" w:hAnsi="Malgun Gothic"/>
                <w:color w:val="00000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</w:rPr>
              <w:t>4</w:t>
            </w:r>
            <w:r w:rsidRPr="00D36DB6">
              <w:rPr>
                <w:rFonts w:ascii="Malgun Gothic" w:eastAsia="Malgun Gothic" w:hAnsi="Malgun Gothic"/>
                <w:color w:val="000000"/>
              </w:rPr>
              <w:t>7</w:t>
            </w:r>
          </w:p>
        </w:tc>
        <w:tc>
          <w:tcPr>
            <w:tcW w:w="1022" w:type="pct"/>
            <w:noWrap/>
            <w:vAlign w:val="center"/>
          </w:tcPr>
          <w:p w14:paraId="04ABB83A" w14:textId="77777777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N2 PURGE FLOW SWITCH NOT DETECTED</w:t>
            </w:r>
          </w:p>
        </w:tc>
        <w:tc>
          <w:tcPr>
            <w:tcW w:w="1586" w:type="pct"/>
            <w:noWrap/>
            <w:vAlign w:val="center"/>
          </w:tcPr>
          <w:p w14:paraId="4AC74BAE" w14:textId="77777777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The flow switch of N2 PURGE is not detected.</w:t>
            </w:r>
          </w:p>
        </w:tc>
        <w:tc>
          <w:tcPr>
            <w:tcW w:w="1950" w:type="pct"/>
            <w:noWrap/>
            <w:vAlign w:val="center"/>
          </w:tcPr>
          <w:p w14:paraId="5AAF3E68" w14:textId="156C904C" w:rsidR="00D36DB6" w:rsidRPr="00D36DB6" w:rsidRDefault="00D36DB6" w:rsidP="00D36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/>
                <w:color w:val="000000"/>
                <w:sz w:val="20"/>
              </w:rPr>
            </w:pP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status of N2 PURGE</w:t>
            </w:r>
            <w:r w:rsidR="00BF6C34">
              <w:rPr>
                <w:rFonts w:ascii="Malgun Gothic" w:eastAsia="Malgun Gothic" w:hAnsi="Malgun Gothic" w:hint="eastAsia"/>
                <w:color w:val="000000"/>
                <w:sz w:val="20"/>
              </w:rPr>
              <w:t xml:space="preserve"> =&gt; </w:t>
            </w:r>
            <w:r w:rsidRPr="00D36DB6">
              <w:rPr>
                <w:rFonts w:ascii="Malgun Gothic" w:eastAsia="Malgun Gothic" w:hAnsi="Malgun Gothic" w:hint="eastAsia"/>
                <w:color w:val="000000"/>
                <w:sz w:val="20"/>
              </w:rPr>
              <w:t>Check the flow switch detector of N2 PURGE.</w:t>
            </w:r>
          </w:p>
        </w:tc>
      </w:tr>
    </w:tbl>
    <w:p w14:paraId="1D4FAAC6" w14:textId="77777777" w:rsidR="00D36DB6" w:rsidRDefault="00D36DB6" w:rsidP="00D05FE3"/>
    <w:sectPr w:rsidR="00D36DB6" w:rsidSect="00DC2413">
      <w:headerReference w:type="default" r:id="rId75"/>
      <w:footerReference w:type="default" r:id="rId76"/>
      <w:headerReference w:type="first" r:id="rId77"/>
      <w:footerReference w:type="first" r:id="rId78"/>
      <w:pgSz w:w="11906" w:h="16838"/>
      <w:pgMar w:top="1523" w:right="1440" w:bottom="1440" w:left="1440" w:header="794" w:footer="81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5B06F" w14:textId="77777777" w:rsidR="00AF6E83" w:rsidRDefault="00AF6E83" w:rsidP="00CE6D45">
      <w:r>
        <w:separator/>
      </w:r>
    </w:p>
  </w:endnote>
  <w:endnote w:type="continuationSeparator" w:id="0">
    <w:p w14:paraId="438F624C" w14:textId="77777777" w:rsidR="00AF6E83" w:rsidRDefault="00AF6E83" w:rsidP="00CE6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ew Gulim">
    <w:altName w:val="Batang"/>
    <w:charset w:val="81"/>
    <w:family w:val="roman"/>
    <w:pitch w:val="variable"/>
    <w:sig w:usb0="B00002AF" w:usb1="7B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YHeadLine-Medium">
    <w:altName w:val="Batang"/>
    <w:charset w:val="81"/>
    <w:family w:val="roman"/>
    <w:pitch w:val="variable"/>
    <w:sig w:usb0="900002A7" w:usb1="09D77CF9" w:usb2="00000010" w:usb3="00000000" w:csb0="0008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33A75" w14:textId="77777777" w:rsidR="007B32DE" w:rsidRDefault="00000000" w:rsidP="00DC2413">
    <w:pPr>
      <w:pStyle w:val="Footer"/>
    </w:pPr>
    <w:r>
      <w:rPr>
        <w:rFonts w:ascii="Malgun Gothic" w:eastAsia="Malgun Gothic" w:hAnsi="Malgun Gothic"/>
        <w:noProof/>
        <w:sz w:val="18"/>
        <w:szCs w:val="18"/>
      </w:rPr>
      <w:pict w14:anchorId="529B4855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9" type="#_x0000_t32" style="position:absolute;left:0;text-align:left;margin-left:-9.9pt;margin-top:-1.7pt;width:450.8pt;height:0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" strokecolor="blue" strokeweight="1.5pt"/>
      </w:pict>
    </w:r>
    <w:r w:rsidR="007B32DE">
      <w:rPr>
        <w:rFonts w:ascii="Malgun Gothic" w:eastAsia="Malgun Gothic" w:hAnsi="Malgun Gothic" w:cs="Times New Roman"/>
        <w:noProof/>
        <w:sz w:val="18"/>
        <w:szCs w:val="18"/>
      </w:rPr>
      <w:drawing>
        <wp:anchor distT="0" distB="0" distL="114300" distR="114300" simplePos="0" relativeHeight="251657216" behindDoc="0" locked="0" layoutInCell="1" allowOverlap="1" wp14:anchorId="2A32D785" wp14:editId="7B82DFB5">
          <wp:simplePos x="0" y="0"/>
          <wp:positionH relativeFrom="column">
            <wp:posOffset>5147945</wp:posOffset>
          </wp:positionH>
          <wp:positionV relativeFrom="paragraph">
            <wp:posOffset>26035</wp:posOffset>
          </wp:positionV>
          <wp:extent cx="451485" cy="437515"/>
          <wp:effectExtent l="19050" t="0" r="5715" b="0"/>
          <wp:wrapNone/>
          <wp:docPr id="14" name="그림 2" descr="CE로고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" descr="CE로고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1485" cy="4375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B32DE">
      <w:rPr>
        <w:rFonts w:ascii="Malgun Gothic" w:eastAsia="Malgun Gothic" w:hAnsi="Malgun Gothic" w:cs="Times New Roman" w:hint="eastAsia"/>
        <w:noProof/>
        <w:sz w:val="18"/>
        <w:szCs w:val="18"/>
      </w:rPr>
      <w:drawing>
        <wp:anchor distT="0" distB="0" distL="114300" distR="114300" simplePos="0" relativeHeight="251653120" behindDoc="1" locked="0" layoutInCell="1" allowOverlap="1" wp14:anchorId="66CD0D26" wp14:editId="637E684F">
          <wp:simplePos x="0" y="0"/>
          <wp:positionH relativeFrom="column">
            <wp:posOffset>26670</wp:posOffset>
          </wp:positionH>
          <wp:positionV relativeFrom="paragraph">
            <wp:posOffset>24765</wp:posOffset>
          </wp:positionV>
          <wp:extent cx="656590" cy="357505"/>
          <wp:effectExtent l="19050" t="0" r="0" b="0"/>
          <wp:wrapTight wrapText="bothSides">
            <wp:wrapPolygon edited="0">
              <wp:start x="-627" y="0"/>
              <wp:lineTo x="-627" y="20718"/>
              <wp:lineTo x="21308" y="20718"/>
              <wp:lineTo x="21308" y="0"/>
              <wp:lineTo x="-627" y="0"/>
            </wp:wrapPolygon>
          </wp:wrapTight>
          <wp:docPr id="15" name="그림 0" descr="비전로그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비전로그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590" cy="3575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B32DE">
      <w:t xml:space="preserve">                  79, </w:t>
    </w:r>
    <w:r w:rsidR="007B32DE">
      <w:rPr>
        <w:rFonts w:hint="eastAsia"/>
      </w:rPr>
      <w:t>J</w:t>
    </w:r>
    <w:r w:rsidR="007B32DE">
      <w:t>iphyeonjungang 4-ro, Sejong-si, Requblic of Korea</w:t>
    </w:r>
  </w:p>
  <w:p w14:paraId="79266CB2" w14:textId="77777777" w:rsidR="007B32DE" w:rsidRPr="00DC2413" w:rsidRDefault="007B32DE" w:rsidP="00DC2413">
    <w:pPr>
      <w:pStyle w:val="Footer"/>
      <w:ind w:firstLineChars="900" w:firstLine="1980"/>
      <w:rPr>
        <w:rFonts w:ascii="Malgun Gothic" w:eastAsia="Malgun Gothic" w:hAnsi="Malgun Gothic"/>
        <w:color w:val="0000FF"/>
        <w:szCs w:val="18"/>
      </w:rPr>
    </w:pPr>
    <w:hyperlink r:id="rId3" w:history="1">
      <w:r w:rsidRPr="00666F71">
        <w:rPr>
          <w:rStyle w:val="Hyperlink"/>
          <w:rFonts w:hint="eastAsia"/>
          <w:szCs w:val="18"/>
        </w:rPr>
        <w:t>www.visionsemicon.co.kr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2E30E" w14:textId="77777777" w:rsidR="007B32DE" w:rsidRDefault="00000000" w:rsidP="00DC2413">
    <w:pPr>
      <w:pStyle w:val="Footer"/>
    </w:pPr>
    <w:r>
      <w:rPr>
        <w:rFonts w:ascii="Malgun Gothic" w:eastAsia="Malgun Gothic" w:hAnsi="Malgun Gothic"/>
        <w:noProof/>
        <w:sz w:val="18"/>
        <w:szCs w:val="18"/>
      </w:rPr>
      <w:pict w14:anchorId="27AE2762"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5" o:spid="_x0000_s1025" type="#_x0000_t32" style="position:absolute;left:0;text-align:left;margin-left:-9.9pt;margin-top:-1.7pt;width:450.8pt;height:0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" strokecolor="blue" strokeweight="1.5pt"/>
      </w:pict>
    </w:r>
    <w:r w:rsidR="007B32DE">
      <w:rPr>
        <w:rFonts w:ascii="Malgun Gothic" w:eastAsia="Malgun Gothic" w:hAnsi="Malgun Gothic" w:cs="Times New Roman"/>
        <w:noProof/>
        <w:sz w:val="18"/>
        <w:szCs w:val="18"/>
      </w:rPr>
      <w:drawing>
        <wp:anchor distT="0" distB="0" distL="114300" distR="114300" simplePos="0" relativeHeight="251665408" behindDoc="0" locked="0" layoutInCell="1" allowOverlap="1" wp14:anchorId="5F299B57" wp14:editId="5A39300C">
          <wp:simplePos x="0" y="0"/>
          <wp:positionH relativeFrom="column">
            <wp:posOffset>5147945</wp:posOffset>
          </wp:positionH>
          <wp:positionV relativeFrom="paragraph">
            <wp:posOffset>26035</wp:posOffset>
          </wp:positionV>
          <wp:extent cx="451485" cy="437515"/>
          <wp:effectExtent l="19050" t="0" r="5715" b="0"/>
          <wp:wrapNone/>
          <wp:docPr id="16" name="그림 2" descr="CE로고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" descr="CE로고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1485" cy="4375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B32DE">
      <w:rPr>
        <w:rFonts w:ascii="Malgun Gothic" w:eastAsia="Malgun Gothic" w:hAnsi="Malgun Gothic" w:cs="Times New Roman" w:hint="eastAsia"/>
        <w:noProof/>
        <w:sz w:val="18"/>
        <w:szCs w:val="18"/>
      </w:rPr>
      <w:drawing>
        <wp:anchor distT="0" distB="0" distL="114300" distR="114300" simplePos="0" relativeHeight="251661312" behindDoc="1" locked="0" layoutInCell="1" allowOverlap="1" wp14:anchorId="5EF51539" wp14:editId="7B3C15E1">
          <wp:simplePos x="0" y="0"/>
          <wp:positionH relativeFrom="column">
            <wp:posOffset>26670</wp:posOffset>
          </wp:positionH>
          <wp:positionV relativeFrom="paragraph">
            <wp:posOffset>24765</wp:posOffset>
          </wp:positionV>
          <wp:extent cx="656590" cy="357505"/>
          <wp:effectExtent l="19050" t="0" r="0" b="0"/>
          <wp:wrapTight wrapText="bothSides">
            <wp:wrapPolygon edited="0">
              <wp:start x="-627" y="0"/>
              <wp:lineTo x="-627" y="20718"/>
              <wp:lineTo x="21308" y="20718"/>
              <wp:lineTo x="21308" y="0"/>
              <wp:lineTo x="-627" y="0"/>
            </wp:wrapPolygon>
          </wp:wrapTight>
          <wp:docPr id="36" name="그림 0" descr="비전로그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비전로그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590" cy="3575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B32DE">
      <w:t xml:space="preserve">                  79, </w:t>
    </w:r>
    <w:r w:rsidR="007B32DE">
      <w:rPr>
        <w:rFonts w:hint="eastAsia"/>
      </w:rPr>
      <w:t>J</w:t>
    </w:r>
    <w:r w:rsidR="007B32DE">
      <w:t>iphyeonjungang 4-ro, Sejong-si, Requblic of Korea</w:t>
    </w:r>
  </w:p>
  <w:p w14:paraId="567D61D5" w14:textId="77777777" w:rsidR="007B32DE" w:rsidRPr="00CE6D45" w:rsidRDefault="007B32DE" w:rsidP="00DC2413">
    <w:pPr>
      <w:pStyle w:val="Footer"/>
      <w:ind w:firstLineChars="900" w:firstLine="1980"/>
      <w:rPr>
        <w:rFonts w:ascii="Malgun Gothic" w:eastAsia="Malgun Gothic" w:hAnsi="Malgun Gothic"/>
        <w:color w:val="0000FF"/>
        <w:szCs w:val="18"/>
      </w:rPr>
    </w:pPr>
    <w:hyperlink r:id="rId3" w:history="1">
      <w:r w:rsidRPr="00666F71">
        <w:rPr>
          <w:rStyle w:val="Hyperlink"/>
          <w:rFonts w:hint="eastAsia"/>
          <w:szCs w:val="18"/>
        </w:rPr>
        <w:t>www.visionsemicon.co.kr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A09523" w14:textId="77777777" w:rsidR="00AF6E83" w:rsidRDefault="00AF6E83" w:rsidP="00CE6D45">
      <w:r>
        <w:separator/>
      </w:r>
    </w:p>
  </w:footnote>
  <w:footnote w:type="continuationSeparator" w:id="0">
    <w:p w14:paraId="48DBFD01" w14:textId="77777777" w:rsidR="00AF6E83" w:rsidRDefault="00AF6E83" w:rsidP="00CE6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13B0E8" w14:textId="77777777" w:rsidR="007B32DE" w:rsidRPr="00D97E9D" w:rsidRDefault="00000000" w:rsidP="00D97E9D">
    <w:pPr>
      <w:pStyle w:val="Header"/>
      <w:ind w:right="400"/>
    </w:pPr>
    <w:r>
      <w:rPr>
        <w:noProof/>
      </w:rPr>
      <w:pict w14:anchorId="07869F56"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8" o:spid="_x0000_s1028" type="#_x0000_t32" style="position:absolute;left:0;text-align:left;margin-left:1.2pt;margin-top:23.2pt;width:450.8pt;height:0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" adj="-3507,-1,-3507" strokecolor="blue" strokeweight="1.5pt"/>
      </w:pict>
    </w:r>
    <w:r w:rsidR="007B32DE" w:rsidRPr="00C9366B">
      <w:rPr>
        <w:rFonts w:ascii="Malgun Gothic" w:eastAsia="Malgun Gothic" w:hAnsi="Malgun Gothic" w:hint="eastAsia"/>
        <w:b/>
        <w:sz w:val="24"/>
        <w:szCs w:val="24"/>
      </w:rPr>
      <w:t xml:space="preserve">VISIONSEMICON OVEN </w:t>
    </w:r>
    <w:r w:rsidR="007B32DE">
      <w:rPr>
        <w:rFonts w:ascii="Malgun Gothic" w:eastAsia="Malgun Gothic" w:hAnsi="Malgun Gothic" w:hint="eastAsia"/>
        <w:b/>
        <w:sz w:val="24"/>
        <w:szCs w:val="24"/>
      </w:rPr>
      <w:t>PROGRAM</w:t>
    </w:r>
    <w:r w:rsidR="007B32DE" w:rsidRPr="00C9366B">
      <w:rPr>
        <w:rFonts w:ascii="Malgun Gothic" w:eastAsia="Malgun Gothic" w:hAnsi="Malgun Gothic" w:hint="eastAsia"/>
        <w:b/>
        <w:sz w:val="24"/>
        <w:szCs w:val="24"/>
      </w:rPr>
      <w:t xml:space="preserve"> MANUAL</w:t>
    </w:r>
    <w:r w:rsidR="007B32DE" w:rsidRPr="00C9366B">
      <w:rPr>
        <w:rFonts w:ascii="Malgun Gothic" w:eastAsia="Malgun Gothic" w:hAnsi="Malgun Gothic" w:hint="eastAsia"/>
        <w:b/>
        <w:sz w:val="24"/>
        <w:szCs w:val="24"/>
      </w:rPr>
      <w:tab/>
    </w:r>
    <w:r w:rsidR="007B32DE" w:rsidRPr="00C9366B">
      <w:rPr>
        <w:rFonts w:ascii="Malgun Gothic" w:eastAsia="Malgun Gothic" w:hAnsi="Malgun Gothic"/>
        <w:b/>
        <w:color w:val="0000CC"/>
      </w:rPr>
      <w:t>[</w:t>
    </w:r>
    <w:r w:rsidR="007B32DE" w:rsidRPr="00C9366B">
      <w:rPr>
        <w:rFonts w:ascii="Malgun Gothic" w:eastAsia="Malgun Gothic" w:hAnsi="Malgun Gothic"/>
        <w:b/>
        <w:color w:val="0000CC"/>
      </w:rPr>
      <w:fldChar w:fldCharType="begin"/>
    </w:r>
    <w:r w:rsidR="007B32DE" w:rsidRPr="00C9366B">
      <w:rPr>
        <w:rFonts w:ascii="Malgun Gothic" w:eastAsia="Malgun Gothic" w:hAnsi="Malgun Gothic"/>
        <w:b/>
        <w:color w:val="0000CC"/>
      </w:rPr>
      <w:instrText xml:space="preserve"> PAGE   \* MERGEFORMAT </w:instrText>
    </w:r>
    <w:r w:rsidR="007B32DE" w:rsidRPr="00C9366B">
      <w:rPr>
        <w:rFonts w:ascii="Malgun Gothic" w:eastAsia="Malgun Gothic" w:hAnsi="Malgun Gothic"/>
        <w:b/>
        <w:color w:val="0000CC"/>
      </w:rPr>
      <w:fldChar w:fldCharType="separate"/>
    </w:r>
    <w:r w:rsidR="007B32DE">
      <w:rPr>
        <w:rFonts w:ascii="Malgun Gothic" w:eastAsia="Malgun Gothic" w:hAnsi="Malgun Gothic"/>
        <w:b/>
        <w:noProof/>
        <w:color w:val="0000CC"/>
      </w:rPr>
      <w:t>10</w:t>
    </w:r>
    <w:r w:rsidR="007B32DE" w:rsidRPr="00C9366B">
      <w:rPr>
        <w:rFonts w:ascii="Malgun Gothic" w:eastAsia="Malgun Gothic" w:hAnsi="Malgun Gothic"/>
        <w:b/>
        <w:color w:val="0000CC"/>
      </w:rPr>
      <w:fldChar w:fldCharType="end"/>
    </w:r>
    <w:r w:rsidR="007B32DE" w:rsidRPr="00C9366B">
      <w:rPr>
        <w:rFonts w:ascii="Malgun Gothic" w:eastAsia="Malgun Gothic" w:hAnsi="Malgun Gothic"/>
        <w:b/>
        <w:color w:val="0000CC"/>
      </w:rPr>
      <w:t>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4AD1E" w14:textId="77777777" w:rsidR="007B32DE" w:rsidRPr="00CE6D45" w:rsidRDefault="00000000" w:rsidP="00717337">
    <w:pPr>
      <w:pStyle w:val="Header"/>
      <w:tabs>
        <w:tab w:val="left" w:pos="8554"/>
      </w:tabs>
      <w:ind w:right="400"/>
    </w:pPr>
    <w:r>
      <w:rPr>
        <w:noProof/>
      </w:rPr>
      <w:pict w14:anchorId="0374820F"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1" o:spid="_x0000_s1026" type="#_x0000_t32" style="position:absolute;left:0;text-align:left;margin-left:1.2pt;margin-top:23.2pt;width:450.8pt;height:0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" strokecolor="blue" strokeweight="1.5pt"/>
      </w:pict>
    </w:r>
    <w:r w:rsidR="007B32DE" w:rsidRPr="00C9366B">
      <w:rPr>
        <w:rFonts w:ascii="Malgun Gothic" w:eastAsia="Malgun Gothic" w:hAnsi="Malgun Gothic" w:hint="eastAsia"/>
        <w:b/>
        <w:sz w:val="24"/>
        <w:szCs w:val="24"/>
      </w:rPr>
      <w:t xml:space="preserve">VISIONSEMICON OVEN </w:t>
    </w:r>
    <w:r w:rsidR="007B32DE">
      <w:rPr>
        <w:rFonts w:ascii="Malgun Gothic" w:eastAsia="Malgun Gothic" w:hAnsi="Malgun Gothic" w:hint="eastAsia"/>
        <w:b/>
        <w:sz w:val="24"/>
        <w:szCs w:val="24"/>
      </w:rPr>
      <w:t>PROGRAM</w:t>
    </w:r>
    <w:r w:rsidR="007B32DE" w:rsidRPr="00C9366B">
      <w:rPr>
        <w:rFonts w:ascii="Malgun Gothic" w:eastAsia="Malgun Gothic" w:hAnsi="Malgun Gothic" w:hint="eastAsia"/>
        <w:b/>
        <w:sz w:val="24"/>
        <w:szCs w:val="24"/>
      </w:rPr>
      <w:t xml:space="preserve"> MANUAL</w:t>
    </w:r>
    <w:r w:rsidR="007B32DE" w:rsidRPr="00C9366B">
      <w:rPr>
        <w:rFonts w:ascii="Malgun Gothic" w:eastAsia="Malgun Gothic" w:hAnsi="Malgun Gothic" w:hint="eastAsia"/>
        <w:b/>
        <w:sz w:val="24"/>
        <w:szCs w:val="24"/>
      </w:rPr>
      <w:tab/>
    </w:r>
    <w:r w:rsidR="007B32DE">
      <w:rPr>
        <w:rFonts w:ascii="Malgun Gothic" w:eastAsia="Malgun Gothic" w:hAnsi="Malgun Gothic"/>
        <w:b/>
        <w:sz w:val="24"/>
        <w:szCs w:val="24"/>
      </w:rPr>
      <w:tab/>
    </w:r>
    <w:r w:rsidR="007B32DE" w:rsidRPr="00C9366B">
      <w:rPr>
        <w:rFonts w:ascii="Malgun Gothic" w:eastAsia="Malgun Gothic" w:hAnsi="Malgun Gothic"/>
        <w:b/>
        <w:color w:val="0000CC"/>
      </w:rPr>
      <w:t>[</w:t>
    </w:r>
    <w:r w:rsidR="007B32DE">
      <w:rPr>
        <w:rFonts w:ascii="Malgun Gothic" w:eastAsia="Malgun Gothic" w:hAnsi="Malgun Gothic" w:hint="eastAsia"/>
        <w:b/>
        <w:color w:val="0000CC"/>
      </w:rPr>
      <w:t>1</w:t>
    </w:r>
    <w:r w:rsidR="007B32DE" w:rsidRPr="00C9366B">
      <w:rPr>
        <w:rFonts w:ascii="Malgun Gothic" w:eastAsia="Malgun Gothic" w:hAnsi="Malgun Gothic"/>
        <w:b/>
        <w:color w:val="0000CC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EFA"/>
    <w:multiLevelType w:val="hybridMultilevel"/>
    <w:tmpl w:val="5F9C37B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6347E"/>
    <w:multiLevelType w:val="hybridMultilevel"/>
    <w:tmpl w:val="10DC1C44"/>
    <w:lvl w:ilvl="0" w:tplc="4978FBC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415BD"/>
    <w:multiLevelType w:val="hybridMultilevel"/>
    <w:tmpl w:val="5E9C07B2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6D2905"/>
    <w:multiLevelType w:val="multilevel"/>
    <w:tmpl w:val="C0CE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B95412"/>
    <w:multiLevelType w:val="hybridMultilevel"/>
    <w:tmpl w:val="5BE860C8"/>
    <w:lvl w:ilvl="0" w:tplc="E2FEB07C">
      <w:start w:val="1"/>
      <w:numFmt w:val="bullet"/>
      <w:pStyle w:val="1dg"/>
      <w:lvlText w:val=""/>
      <w:lvlJc w:val="left"/>
      <w:pPr>
        <w:ind w:left="1509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909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5" w15:restartNumberingAfterBreak="0">
    <w:nsid w:val="076445C3"/>
    <w:multiLevelType w:val="hybridMultilevel"/>
    <w:tmpl w:val="25768E58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45EC5"/>
    <w:multiLevelType w:val="hybridMultilevel"/>
    <w:tmpl w:val="DDF0FB1C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0838F0"/>
    <w:multiLevelType w:val="hybridMultilevel"/>
    <w:tmpl w:val="5D08961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081243A9"/>
    <w:multiLevelType w:val="multilevel"/>
    <w:tmpl w:val="E6B6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D305B7"/>
    <w:multiLevelType w:val="hybridMultilevel"/>
    <w:tmpl w:val="E5F6AED0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881815"/>
    <w:multiLevelType w:val="hybridMultilevel"/>
    <w:tmpl w:val="2FA674FE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DD4753"/>
    <w:multiLevelType w:val="hybridMultilevel"/>
    <w:tmpl w:val="E39A1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E645AF"/>
    <w:multiLevelType w:val="hybridMultilevel"/>
    <w:tmpl w:val="E45C26C2"/>
    <w:lvl w:ilvl="0" w:tplc="507ADF78">
      <w:start w:val="1"/>
      <w:numFmt w:val="bullet"/>
      <w:pStyle w:val="ThirdChild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6AB44F6"/>
    <w:multiLevelType w:val="multilevel"/>
    <w:tmpl w:val="C7D49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EA347B"/>
    <w:multiLevelType w:val="hybridMultilevel"/>
    <w:tmpl w:val="4142F9A0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5242EF"/>
    <w:multiLevelType w:val="hybridMultilevel"/>
    <w:tmpl w:val="EB5E2CBC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DF53EE"/>
    <w:multiLevelType w:val="hybridMultilevel"/>
    <w:tmpl w:val="0D525A9C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E429EB"/>
    <w:multiLevelType w:val="hybridMultilevel"/>
    <w:tmpl w:val="D2267F36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806CFF"/>
    <w:multiLevelType w:val="hybridMultilevel"/>
    <w:tmpl w:val="302EE2D8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9F03C77"/>
    <w:multiLevelType w:val="hybridMultilevel"/>
    <w:tmpl w:val="2D3E0362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335B25"/>
    <w:multiLevelType w:val="hybridMultilevel"/>
    <w:tmpl w:val="D1FE9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B292B6A"/>
    <w:multiLevelType w:val="hybridMultilevel"/>
    <w:tmpl w:val="8AA8E3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D2D6F21"/>
    <w:multiLevelType w:val="hybridMultilevel"/>
    <w:tmpl w:val="0560A27A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263FEF"/>
    <w:multiLevelType w:val="hybridMultilevel"/>
    <w:tmpl w:val="E160A926"/>
    <w:lvl w:ilvl="0" w:tplc="4978FBC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FAC45F8"/>
    <w:multiLevelType w:val="hybridMultilevel"/>
    <w:tmpl w:val="097C5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2A274A"/>
    <w:multiLevelType w:val="multilevel"/>
    <w:tmpl w:val="12E2B58C"/>
    <w:lvl w:ilvl="0">
      <w:start w:val="1"/>
      <w:numFmt w:val="bullet"/>
      <w:lvlText w:val="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3B44A5"/>
    <w:multiLevelType w:val="multilevel"/>
    <w:tmpl w:val="56CA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CD24CE"/>
    <w:multiLevelType w:val="hybridMultilevel"/>
    <w:tmpl w:val="5526F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E602F3"/>
    <w:multiLevelType w:val="hybridMultilevel"/>
    <w:tmpl w:val="D9CA95D4"/>
    <w:lvl w:ilvl="0" w:tplc="4D006522">
      <w:numFmt w:val="bullet"/>
      <w:pStyle w:val="LineListStyle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B4A02BB"/>
    <w:multiLevelType w:val="hybridMultilevel"/>
    <w:tmpl w:val="BE5EB6CA"/>
    <w:lvl w:ilvl="0" w:tplc="4978FBC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375D05"/>
    <w:multiLevelType w:val="hybridMultilevel"/>
    <w:tmpl w:val="C8ACE862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42B54"/>
    <w:multiLevelType w:val="hybridMultilevel"/>
    <w:tmpl w:val="F38831DC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DBF3A8D"/>
    <w:multiLevelType w:val="multilevel"/>
    <w:tmpl w:val="DBD4F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6E671C"/>
    <w:multiLevelType w:val="hybridMultilevel"/>
    <w:tmpl w:val="E0664F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2E7612BF"/>
    <w:multiLevelType w:val="multilevel"/>
    <w:tmpl w:val="AE86F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2906F84"/>
    <w:multiLevelType w:val="hybridMultilevel"/>
    <w:tmpl w:val="CB724B74"/>
    <w:lvl w:ilvl="0" w:tplc="4978FBC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D44E40"/>
    <w:multiLevelType w:val="hybridMultilevel"/>
    <w:tmpl w:val="6C7EBD14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5E54AFD"/>
    <w:multiLevelType w:val="hybridMultilevel"/>
    <w:tmpl w:val="1048DCF6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340861"/>
    <w:multiLevelType w:val="multilevel"/>
    <w:tmpl w:val="50A4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7D23CD1"/>
    <w:multiLevelType w:val="multilevel"/>
    <w:tmpl w:val="FB604E36"/>
    <w:lvl w:ilvl="0">
      <w:start w:val="1"/>
      <w:numFmt w:val="bullet"/>
      <w:lvlText w:val="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8CA6589"/>
    <w:multiLevelType w:val="hybridMultilevel"/>
    <w:tmpl w:val="E7543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8CE00BD"/>
    <w:multiLevelType w:val="multilevel"/>
    <w:tmpl w:val="2132C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EB5FE3"/>
    <w:multiLevelType w:val="multilevel"/>
    <w:tmpl w:val="C03C6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93D081F"/>
    <w:multiLevelType w:val="hybridMultilevel"/>
    <w:tmpl w:val="697E8BE8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951269D"/>
    <w:multiLevelType w:val="multilevel"/>
    <w:tmpl w:val="32A423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9996880"/>
    <w:multiLevelType w:val="hybridMultilevel"/>
    <w:tmpl w:val="6AD4DA6A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BA03484"/>
    <w:multiLevelType w:val="multilevel"/>
    <w:tmpl w:val="E88E1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D6D2D35"/>
    <w:multiLevelType w:val="hybridMultilevel"/>
    <w:tmpl w:val="1C24EB3E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F6D6838"/>
    <w:multiLevelType w:val="multilevel"/>
    <w:tmpl w:val="0870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F8C2C8E"/>
    <w:multiLevelType w:val="hybridMultilevel"/>
    <w:tmpl w:val="05F4A886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0B64A22"/>
    <w:multiLevelType w:val="hybridMultilevel"/>
    <w:tmpl w:val="96E68EDE"/>
    <w:lvl w:ilvl="0" w:tplc="4978FBC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39567BA"/>
    <w:multiLevelType w:val="hybridMultilevel"/>
    <w:tmpl w:val="3502EB02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47F0BF8"/>
    <w:multiLevelType w:val="multilevel"/>
    <w:tmpl w:val="CE46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532615A"/>
    <w:multiLevelType w:val="hybridMultilevel"/>
    <w:tmpl w:val="0EECC9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45B90FD4"/>
    <w:multiLevelType w:val="multilevel"/>
    <w:tmpl w:val="38D0105A"/>
    <w:lvl w:ilvl="0">
      <w:start w:val="1"/>
      <w:numFmt w:val="decimal"/>
      <w:pStyle w:val="1dg11"/>
      <w:lvlText w:val="%1."/>
      <w:lvlJc w:val="left"/>
      <w:pPr>
        <w:ind w:left="0" w:firstLine="0"/>
      </w:pPr>
      <w:rPr>
        <w:rFonts w:ascii="Malgun Gothic" w:eastAsia="Malgun Gothic" w:hAnsi="Malgun Gothic" w:hint="default"/>
        <w:b/>
        <w:sz w:val="24"/>
      </w:rPr>
    </w:lvl>
    <w:lvl w:ilvl="1">
      <w:start w:val="1"/>
      <w:numFmt w:val="decimal"/>
      <w:pStyle w:val="2dg"/>
      <w:isLgl/>
      <w:lvlText w:val="%1.%2"/>
      <w:lvlJc w:val="left"/>
      <w:pPr>
        <w:ind w:left="403" w:firstLine="0"/>
      </w:pPr>
      <w:rPr>
        <w:rFonts w:asciiTheme="majorHAnsi" w:eastAsia="Batang" w:hAnsiTheme="majorHAnsi" w:hint="default"/>
      </w:rPr>
    </w:lvl>
    <w:lvl w:ilvl="2">
      <w:start w:val="1"/>
      <w:numFmt w:val="decimal"/>
      <w:pStyle w:val="3dg11"/>
      <w:isLgl/>
      <w:lvlText w:val="%1.%2.%3"/>
      <w:lvlJc w:val="left"/>
      <w:pPr>
        <w:ind w:left="805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8" w:firstLine="0"/>
      </w:pPr>
      <w:rPr>
        <w:rFonts w:hint="default"/>
      </w:rPr>
    </w:lvl>
    <w:lvl w:ilvl="4">
      <w:start w:val="1"/>
      <w:numFmt w:val="bullet"/>
      <w:lvlText w:val=""/>
      <w:lvlJc w:val="left"/>
      <w:pPr>
        <w:ind w:left="3229" w:hanging="1080"/>
      </w:pPr>
      <w:rPr>
        <w:rFonts w:ascii="Wingdings" w:hAnsi="Wingdings"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55" w15:restartNumberingAfterBreak="0">
    <w:nsid w:val="47926847"/>
    <w:multiLevelType w:val="hybridMultilevel"/>
    <w:tmpl w:val="986608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7F6614A"/>
    <w:multiLevelType w:val="hybridMultilevel"/>
    <w:tmpl w:val="8DE4C47E"/>
    <w:lvl w:ilvl="0" w:tplc="4978FBC8">
      <w:numFmt w:val="bullet"/>
      <w:lvlText w:val="-"/>
      <w:lvlJc w:val="left"/>
      <w:pPr>
        <w:ind w:left="45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7" w15:restartNumberingAfterBreak="0">
    <w:nsid w:val="487B6854"/>
    <w:multiLevelType w:val="hybridMultilevel"/>
    <w:tmpl w:val="ACB6599A"/>
    <w:lvl w:ilvl="0" w:tplc="4978FBC8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8" w15:restartNumberingAfterBreak="0">
    <w:nsid w:val="48982AFC"/>
    <w:multiLevelType w:val="multilevel"/>
    <w:tmpl w:val="9F807C26"/>
    <w:lvl w:ilvl="0">
      <w:start w:val="1"/>
      <w:numFmt w:val="bullet"/>
      <w:lvlText w:val="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9D52ABE"/>
    <w:multiLevelType w:val="multilevel"/>
    <w:tmpl w:val="6002954E"/>
    <w:lvl w:ilvl="0">
      <w:start w:val="1"/>
      <w:numFmt w:val="bullet"/>
      <w:lvlText w:val="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B985AAB"/>
    <w:multiLevelType w:val="multilevel"/>
    <w:tmpl w:val="202A3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BB77DF0"/>
    <w:multiLevelType w:val="hybridMultilevel"/>
    <w:tmpl w:val="53E61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BC20CDB"/>
    <w:multiLevelType w:val="hybridMultilevel"/>
    <w:tmpl w:val="B3DEC494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EDE7037"/>
    <w:multiLevelType w:val="multilevel"/>
    <w:tmpl w:val="C1160D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083706B"/>
    <w:multiLevelType w:val="multilevel"/>
    <w:tmpl w:val="1A2C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0FF1801"/>
    <w:multiLevelType w:val="hybridMultilevel"/>
    <w:tmpl w:val="0C7E794A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1E46625"/>
    <w:multiLevelType w:val="hybridMultilevel"/>
    <w:tmpl w:val="D1FAFCC2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48D6E6B"/>
    <w:multiLevelType w:val="hybridMultilevel"/>
    <w:tmpl w:val="89DC65BA"/>
    <w:lvl w:ilvl="0" w:tplc="4978FBC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70C2EF7"/>
    <w:multiLevelType w:val="hybridMultilevel"/>
    <w:tmpl w:val="E69EC108"/>
    <w:lvl w:ilvl="0" w:tplc="81225230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57BC01A4"/>
    <w:multiLevelType w:val="hybridMultilevel"/>
    <w:tmpl w:val="F2D8FD9A"/>
    <w:lvl w:ilvl="0" w:tplc="B76C3C80">
      <w:numFmt w:val="bullet"/>
      <w:pStyle w:val="4dg"/>
      <w:lvlText w:val="-"/>
      <w:lvlJc w:val="left"/>
      <w:pPr>
        <w:ind w:left="1353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70" w15:restartNumberingAfterBreak="0">
    <w:nsid w:val="59560FCF"/>
    <w:multiLevelType w:val="hybridMultilevel"/>
    <w:tmpl w:val="784ECD4E"/>
    <w:lvl w:ilvl="0" w:tplc="4978FBC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9C076D8"/>
    <w:multiLevelType w:val="multilevel"/>
    <w:tmpl w:val="39B67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C380B37"/>
    <w:multiLevelType w:val="multilevel"/>
    <w:tmpl w:val="F454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4578FD"/>
    <w:multiLevelType w:val="hybridMultilevel"/>
    <w:tmpl w:val="BB928536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F754940"/>
    <w:multiLevelType w:val="multilevel"/>
    <w:tmpl w:val="3926F1DE"/>
    <w:lvl w:ilvl="0">
      <w:start w:val="1"/>
      <w:numFmt w:val="bullet"/>
      <w:lvlText w:val="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FEB1298"/>
    <w:multiLevelType w:val="multilevel"/>
    <w:tmpl w:val="BDF4D686"/>
    <w:lvl w:ilvl="0">
      <w:start w:val="1"/>
      <w:numFmt w:val="bullet"/>
      <w:lvlText w:val="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135792D"/>
    <w:multiLevelType w:val="hybridMultilevel"/>
    <w:tmpl w:val="1674AD86"/>
    <w:lvl w:ilvl="0" w:tplc="4978FBC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28430BC"/>
    <w:multiLevelType w:val="hybridMultilevel"/>
    <w:tmpl w:val="CD8C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43F05D4"/>
    <w:multiLevelType w:val="hybridMultilevel"/>
    <w:tmpl w:val="895E3D6A"/>
    <w:lvl w:ilvl="0" w:tplc="4978FBC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5170216"/>
    <w:multiLevelType w:val="hybridMultilevel"/>
    <w:tmpl w:val="48DA6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760244B"/>
    <w:multiLevelType w:val="hybridMultilevel"/>
    <w:tmpl w:val="34ECB0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67A5015A"/>
    <w:multiLevelType w:val="multilevel"/>
    <w:tmpl w:val="F8627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7FA3E58"/>
    <w:multiLevelType w:val="hybridMultilevel"/>
    <w:tmpl w:val="31D40B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3" w15:restartNumberingAfterBreak="0">
    <w:nsid w:val="6A784660"/>
    <w:multiLevelType w:val="hybridMultilevel"/>
    <w:tmpl w:val="0BD2E4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705E1A9C"/>
    <w:multiLevelType w:val="hybridMultilevel"/>
    <w:tmpl w:val="212855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716C012A"/>
    <w:multiLevelType w:val="multilevel"/>
    <w:tmpl w:val="C32E6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41109AD"/>
    <w:multiLevelType w:val="hybridMultilevel"/>
    <w:tmpl w:val="B33488DA"/>
    <w:lvl w:ilvl="0" w:tplc="81225230">
      <w:start w:val="1"/>
      <w:numFmt w:val="bullet"/>
      <w:lvlText w:val=""/>
      <w:lvlJc w:val="left"/>
      <w:pPr>
        <w:ind w:left="9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87" w15:restartNumberingAfterBreak="0">
    <w:nsid w:val="77F67D6D"/>
    <w:multiLevelType w:val="multilevel"/>
    <w:tmpl w:val="46F0B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83E3B35"/>
    <w:multiLevelType w:val="multilevel"/>
    <w:tmpl w:val="569E4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87B694A"/>
    <w:multiLevelType w:val="hybridMultilevel"/>
    <w:tmpl w:val="0B62261A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A265649"/>
    <w:multiLevelType w:val="multilevel"/>
    <w:tmpl w:val="1EF88A96"/>
    <w:lvl w:ilvl="0">
      <w:start w:val="1"/>
      <w:numFmt w:val="bullet"/>
      <w:lvlText w:val="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B6808C4"/>
    <w:multiLevelType w:val="hybridMultilevel"/>
    <w:tmpl w:val="0840C938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EFC6C10"/>
    <w:multiLevelType w:val="multilevel"/>
    <w:tmpl w:val="F4E4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F1A5B46"/>
    <w:multiLevelType w:val="hybridMultilevel"/>
    <w:tmpl w:val="1624AE3E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F40030D"/>
    <w:multiLevelType w:val="hybridMultilevel"/>
    <w:tmpl w:val="4D1E0830"/>
    <w:lvl w:ilvl="0" w:tplc="4978FBC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F8B45EB"/>
    <w:multiLevelType w:val="hybridMultilevel"/>
    <w:tmpl w:val="CD8AE244"/>
    <w:lvl w:ilvl="0" w:tplc="8122523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720416">
    <w:abstractNumId w:val="0"/>
  </w:num>
  <w:num w:numId="2" w16cid:durableId="552237721">
    <w:abstractNumId w:val="4"/>
  </w:num>
  <w:num w:numId="3" w16cid:durableId="1077098013">
    <w:abstractNumId w:val="54"/>
  </w:num>
  <w:num w:numId="4" w16cid:durableId="1206720035">
    <w:abstractNumId w:val="69"/>
  </w:num>
  <w:num w:numId="5" w16cid:durableId="396823937">
    <w:abstractNumId w:val="57"/>
  </w:num>
  <w:num w:numId="6" w16cid:durableId="1786540695">
    <w:abstractNumId w:val="54"/>
  </w:num>
  <w:num w:numId="7" w16cid:durableId="1130367355">
    <w:abstractNumId w:val="54"/>
  </w:num>
  <w:num w:numId="8" w16cid:durableId="713389951">
    <w:abstractNumId w:val="54"/>
  </w:num>
  <w:num w:numId="9" w16cid:durableId="872888541">
    <w:abstractNumId w:val="54"/>
  </w:num>
  <w:num w:numId="10" w16cid:durableId="1150370049">
    <w:abstractNumId w:val="54"/>
  </w:num>
  <w:num w:numId="11" w16cid:durableId="124321966">
    <w:abstractNumId w:val="54"/>
  </w:num>
  <w:num w:numId="12" w16cid:durableId="1781414418">
    <w:abstractNumId w:val="54"/>
  </w:num>
  <w:num w:numId="13" w16cid:durableId="96996318">
    <w:abstractNumId w:val="54"/>
  </w:num>
  <w:num w:numId="14" w16cid:durableId="435560866">
    <w:abstractNumId w:val="54"/>
  </w:num>
  <w:num w:numId="15" w16cid:durableId="66389702">
    <w:abstractNumId w:val="54"/>
  </w:num>
  <w:num w:numId="16" w16cid:durableId="942567947">
    <w:abstractNumId w:val="54"/>
  </w:num>
  <w:num w:numId="17" w16cid:durableId="130094353">
    <w:abstractNumId w:val="54"/>
  </w:num>
  <w:num w:numId="18" w16cid:durableId="1588003732">
    <w:abstractNumId w:val="54"/>
  </w:num>
  <w:num w:numId="19" w16cid:durableId="422459190">
    <w:abstractNumId w:val="82"/>
  </w:num>
  <w:num w:numId="20" w16cid:durableId="2054648517">
    <w:abstractNumId w:val="7"/>
  </w:num>
  <w:num w:numId="21" w16cid:durableId="1898776970">
    <w:abstractNumId w:val="23"/>
  </w:num>
  <w:num w:numId="22" w16cid:durableId="368343302">
    <w:abstractNumId w:val="35"/>
  </w:num>
  <w:num w:numId="23" w16cid:durableId="841437314">
    <w:abstractNumId w:val="56"/>
  </w:num>
  <w:num w:numId="24" w16cid:durableId="1487555832">
    <w:abstractNumId w:val="6"/>
  </w:num>
  <w:num w:numId="25" w16cid:durableId="1824351813">
    <w:abstractNumId w:val="28"/>
  </w:num>
  <w:num w:numId="26" w16cid:durableId="520972544">
    <w:abstractNumId w:val="76"/>
  </w:num>
  <w:num w:numId="27" w16cid:durableId="948703720">
    <w:abstractNumId w:val="29"/>
  </w:num>
  <w:num w:numId="28" w16cid:durableId="992566010">
    <w:abstractNumId w:val="1"/>
  </w:num>
  <w:num w:numId="29" w16cid:durableId="1082411658">
    <w:abstractNumId w:val="67"/>
  </w:num>
  <w:num w:numId="30" w16cid:durableId="985548379">
    <w:abstractNumId w:val="70"/>
  </w:num>
  <w:num w:numId="31" w16cid:durableId="616838062">
    <w:abstractNumId w:val="78"/>
  </w:num>
  <w:num w:numId="32" w16cid:durableId="1776628415">
    <w:abstractNumId w:val="71"/>
  </w:num>
  <w:num w:numId="33" w16cid:durableId="1078594926">
    <w:abstractNumId w:val="63"/>
  </w:num>
  <w:num w:numId="34" w16cid:durableId="389038759">
    <w:abstractNumId w:val="3"/>
  </w:num>
  <w:num w:numId="35" w16cid:durableId="1542356157">
    <w:abstractNumId w:val="30"/>
  </w:num>
  <w:num w:numId="36" w16cid:durableId="2032997410">
    <w:abstractNumId w:val="10"/>
  </w:num>
  <w:num w:numId="37" w16cid:durableId="1941139018">
    <w:abstractNumId w:val="83"/>
  </w:num>
  <w:num w:numId="38" w16cid:durableId="482546841">
    <w:abstractNumId w:val="73"/>
  </w:num>
  <w:num w:numId="39" w16cid:durableId="1777939338">
    <w:abstractNumId w:val="91"/>
  </w:num>
  <w:num w:numId="40" w16cid:durableId="1250119171">
    <w:abstractNumId w:val="21"/>
  </w:num>
  <w:num w:numId="41" w16cid:durableId="659188916">
    <w:abstractNumId w:val="5"/>
  </w:num>
  <w:num w:numId="42" w16cid:durableId="1041367343">
    <w:abstractNumId w:val="81"/>
  </w:num>
  <w:num w:numId="43" w16cid:durableId="998188255">
    <w:abstractNumId w:val="36"/>
  </w:num>
  <w:num w:numId="44" w16cid:durableId="1298487135">
    <w:abstractNumId w:val="33"/>
  </w:num>
  <w:num w:numId="45" w16cid:durableId="178349047">
    <w:abstractNumId w:val="49"/>
  </w:num>
  <w:num w:numId="46" w16cid:durableId="1342047533">
    <w:abstractNumId w:val="66"/>
  </w:num>
  <w:num w:numId="47" w16cid:durableId="1661035350">
    <w:abstractNumId w:val="22"/>
  </w:num>
  <w:num w:numId="48" w16cid:durableId="1342245383">
    <w:abstractNumId w:val="80"/>
  </w:num>
  <w:num w:numId="49" w16cid:durableId="2104448788">
    <w:abstractNumId w:val="84"/>
  </w:num>
  <w:num w:numId="50" w16cid:durableId="1489981757">
    <w:abstractNumId w:val="61"/>
  </w:num>
  <w:num w:numId="51" w16cid:durableId="1769422065">
    <w:abstractNumId w:val="88"/>
  </w:num>
  <w:num w:numId="52" w16cid:durableId="432632263">
    <w:abstractNumId w:val="13"/>
  </w:num>
  <w:num w:numId="53" w16cid:durableId="749038386">
    <w:abstractNumId w:val="48"/>
  </w:num>
  <w:num w:numId="54" w16cid:durableId="669403805">
    <w:abstractNumId w:val="26"/>
  </w:num>
  <w:num w:numId="55" w16cid:durableId="697781215">
    <w:abstractNumId w:val="41"/>
  </w:num>
  <w:num w:numId="56" w16cid:durableId="965040005">
    <w:abstractNumId w:val="58"/>
  </w:num>
  <w:num w:numId="57" w16cid:durableId="1767657183">
    <w:abstractNumId w:val="90"/>
  </w:num>
  <w:num w:numId="58" w16cid:durableId="118845419">
    <w:abstractNumId w:val="75"/>
  </w:num>
  <w:num w:numId="59" w16cid:durableId="1869416497">
    <w:abstractNumId w:val="89"/>
  </w:num>
  <w:num w:numId="60" w16cid:durableId="1589391044">
    <w:abstractNumId w:val="51"/>
  </w:num>
  <w:num w:numId="61" w16cid:durableId="1884556758">
    <w:abstractNumId w:val="25"/>
  </w:num>
  <w:num w:numId="62" w16cid:durableId="531263535">
    <w:abstractNumId w:val="17"/>
  </w:num>
  <w:num w:numId="63" w16cid:durableId="773864266">
    <w:abstractNumId w:val="43"/>
  </w:num>
  <w:num w:numId="64" w16cid:durableId="287971907">
    <w:abstractNumId w:val="31"/>
  </w:num>
  <w:num w:numId="65" w16cid:durableId="2145585189">
    <w:abstractNumId w:val="18"/>
  </w:num>
  <w:num w:numId="66" w16cid:durableId="310714325">
    <w:abstractNumId w:val="40"/>
  </w:num>
  <w:num w:numId="67" w16cid:durableId="1293515050">
    <w:abstractNumId w:val="24"/>
  </w:num>
  <w:num w:numId="68" w16cid:durableId="2115784652">
    <w:abstractNumId w:val="12"/>
  </w:num>
  <w:num w:numId="69" w16cid:durableId="489446457">
    <w:abstractNumId w:val="55"/>
  </w:num>
  <w:num w:numId="70" w16cid:durableId="387340174">
    <w:abstractNumId w:val="37"/>
  </w:num>
  <w:num w:numId="71" w16cid:durableId="1653868432">
    <w:abstractNumId w:val="53"/>
  </w:num>
  <w:num w:numId="72" w16cid:durableId="837236013">
    <w:abstractNumId w:val="74"/>
  </w:num>
  <w:num w:numId="73" w16cid:durableId="828986331">
    <w:abstractNumId w:val="62"/>
  </w:num>
  <w:num w:numId="74" w16cid:durableId="74253032">
    <w:abstractNumId w:val="59"/>
  </w:num>
  <w:num w:numId="75" w16cid:durableId="1773352667">
    <w:abstractNumId w:val="27"/>
  </w:num>
  <w:num w:numId="76" w16cid:durableId="1912957593">
    <w:abstractNumId w:val="72"/>
  </w:num>
  <w:num w:numId="77" w16cid:durableId="996299982">
    <w:abstractNumId w:val="79"/>
  </w:num>
  <w:num w:numId="78" w16cid:durableId="640040894">
    <w:abstractNumId w:val="20"/>
  </w:num>
  <w:num w:numId="79" w16cid:durableId="163787505">
    <w:abstractNumId w:val="63"/>
  </w:num>
  <w:num w:numId="80" w16cid:durableId="1465192000">
    <w:abstractNumId w:val="19"/>
  </w:num>
  <w:num w:numId="81" w16cid:durableId="511186046">
    <w:abstractNumId w:val="68"/>
  </w:num>
  <w:num w:numId="82" w16cid:durableId="406417071">
    <w:abstractNumId w:val="15"/>
  </w:num>
  <w:num w:numId="83" w16cid:durableId="250747534">
    <w:abstractNumId w:val="94"/>
  </w:num>
  <w:num w:numId="84" w16cid:durableId="1871258179">
    <w:abstractNumId w:val="44"/>
  </w:num>
  <w:num w:numId="85" w16cid:durableId="1614745281">
    <w:abstractNumId w:val="39"/>
  </w:num>
  <w:num w:numId="86" w16cid:durableId="1281647457">
    <w:abstractNumId w:val="65"/>
  </w:num>
  <w:num w:numId="87" w16cid:durableId="1866555131">
    <w:abstractNumId w:val="95"/>
  </w:num>
  <w:num w:numId="88" w16cid:durableId="2442955">
    <w:abstractNumId w:val="60"/>
  </w:num>
  <w:num w:numId="89" w16cid:durableId="2043095478">
    <w:abstractNumId w:val="11"/>
  </w:num>
  <w:num w:numId="90" w16cid:durableId="1183857482">
    <w:abstractNumId w:val="45"/>
  </w:num>
  <w:num w:numId="91" w16cid:durableId="1317494523">
    <w:abstractNumId w:val="14"/>
  </w:num>
  <w:num w:numId="92" w16cid:durableId="939801255">
    <w:abstractNumId w:val="77"/>
  </w:num>
  <w:num w:numId="93" w16cid:durableId="583147975">
    <w:abstractNumId w:val="2"/>
  </w:num>
  <w:num w:numId="94" w16cid:durableId="1257638812">
    <w:abstractNumId w:val="34"/>
  </w:num>
  <w:num w:numId="95" w16cid:durableId="478494728">
    <w:abstractNumId w:val="47"/>
  </w:num>
  <w:num w:numId="96" w16cid:durableId="2105614242">
    <w:abstractNumId w:val="50"/>
  </w:num>
  <w:num w:numId="97" w16cid:durableId="1276402927">
    <w:abstractNumId w:val="87"/>
  </w:num>
  <w:num w:numId="98" w16cid:durableId="1189491484">
    <w:abstractNumId w:val="9"/>
  </w:num>
  <w:num w:numId="99" w16cid:durableId="977689999">
    <w:abstractNumId w:val="85"/>
  </w:num>
  <w:num w:numId="100" w16cid:durableId="878711916">
    <w:abstractNumId w:val="16"/>
  </w:num>
  <w:num w:numId="101" w16cid:durableId="932469542">
    <w:abstractNumId w:val="32"/>
  </w:num>
  <w:num w:numId="102" w16cid:durableId="1096681043">
    <w:abstractNumId w:val="38"/>
  </w:num>
  <w:num w:numId="103" w16cid:durableId="1969243284">
    <w:abstractNumId w:val="52"/>
  </w:num>
  <w:num w:numId="104" w16cid:durableId="1097826220">
    <w:abstractNumId w:val="46"/>
  </w:num>
  <w:num w:numId="105" w16cid:durableId="1733697550">
    <w:abstractNumId w:val="8"/>
  </w:num>
  <w:num w:numId="106" w16cid:durableId="1808664347">
    <w:abstractNumId w:val="42"/>
  </w:num>
  <w:num w:numId="107" w16cid:durableId="1902013886">
    <w:abstractNumId w:val="64"/>
  </w:num>
  <w:num w:numId="108" w16cid:durableId="1644774074">
    <w:abstractNumId w:val="93"/>
  </w:num>
  <w:num w:numId="109" w16cid:durableId="747194732">
    <w:abstractNumId w:val="86"/>
  </w:num>
  <w:num w:numId="110" w16cid:durableId="2036807914">
    <w:abstractNumId w:val="9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1"/>
    <o:shapelayout v:ext="edit">
      <o:idmap v:ext="edit" data="1"/>
      <o:rules v:ext="edit">
        <o:r id="V:Rule1" type="connector" idref="#AutoShape 8"/>
        <o:r id="V:Rule2" type="connector" idref="#AutoShape 1"/>
        <o:r id="V:Rule3" type="connector" idref="#_x0000_s1029"/>
        <o:r id="V:Rule4" type="connector" idref="#AutoShape 5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32520"/>
    <w:rsid w:val="00000347"/>
    <w:rsid w:val="00000D2C"/>
    <w:rsid w:val="0000134D"/>
    <w:rsid w:val="00002AD5"/>
    <w:rsid w:val="00003B55"/>
    <w:rsid w:val="00004782"/>
    <w:rsid w:val="00005641"/>
    <w:rsid w:val="00005675"/>
    <w:rsid w:val="00005BD5"/>
    <w:rsid w:val="00006587"/>
    <w:rsid w:val="00007317"/>
    <w:rsid w:val="00007FFD"/>
    <w:rsid w:val="00010022"/>
    <w:rsid w:val="00010494"/>
    <w:rsid w:val="00010512"/>
    <w:rsid w:val="000113AF"/>
    <w:rsid w:val="00012ABD"/>
    <w:rsid w:val="00013EA4"/>
    <w:rsid w:val="0001462D"/>
    <w:rsid w:val="00014958"/>
    <w:rsid w:val="00014C2A"/>
    <w:rsid w:val="00014FDC"/>
    <w:rsid w:val="000155F3"/>
    <w:rsid w:val="0002135C"/>
    <w:rsid w:val="0002177C"/>
    <w:rsid w:val="000217FE"/>
    <w:rsid w:val="000219D6"/>
    <w:rsid w:val="00022289"/>
    <w:rsid w:val="00022D5E"/>
    <w:rsid w:val="000240C4"/>
    <w:rsid w:val="00024137"/>
    <w:rsid w:val="00024211"/>
    <w:rsid w:val="000266AE"/>
    <w:rsid w:val="00026B63"/>
    <w:rsid w:val="00030940"/>
    <w:rsid w:val="00032209"/>
    <w:rsid w:val="000324F5"/>
    <w:rsid w:val="0003264A"/>
    <w:rsid w:val="00032B05"/>
    <w:rsid w:val="00032CD3"/>
    <w:rsid w:val="00033598"/>
    <w:rsid w:val="000344E6"/>
    <w:rsid w:val="00034711"/>
    <w:rsid w:val="00034872"/>
    <w:rsid w:val="0003603E"/>
    <w:rsid w:val="00036779"/>
    <w:rsid w:val="00036874"/>
    <w:rsid w:val="000405CE"/>
    <w:rsid w:val="00040DE0"/>
    <w:rsid w:val="000424F9"/>
    <w:rsid w:val="00042E7E"/>
    <w:rsid w:val="00043920"/>
    <w:rsid w:val="00044160"/>
    <w:rsid w:val="00045001"/>
    <w:rsid w:val="00045706"/>
    <w:rsid w:val="00045B3D"/>
    <w:rsid w:val="00045FE2"/>
    <w:rsid w:val="00046F72"/>
    <w:rsid w:val="0005194C"/>
    <w:rsid w:val="00051C07"/>
    <w:rsid w:val="00051F2A"/>
    <w:rsid w:val="00052428"/>
    <w:rsid w:val="000526D8"/>
    <w:rsid w:val="00052A58"/>
    <w:rsid w:val="00052D4D"/>
    <w:rsid w:val="00053330"/>
    <w:rsid w:val="00053B1B"/>
    <w:rsid w:val="00054A81"/>
    <w:rsid w:val="00054FC2"/>
    <w:rsid w:val="000551E5"/>
    <w:rsid w:val="000554D5"/>
    <w:rsid w:val="00055919"/>
    <w:rsid w:val="00055A68"/>
    <w:rsid w:val="00055EBD"/>
    <w:rsid w:val="0005631F"/>
    <w:rsid w:val="000569B1"/>
    <w:rsid w:val="00056EDF"/>
    <w:rsid w:val="00057522"/>
    <w:rsid w:val="00057DDB"/>
    <w:rsid w:val="00060642"/>
    <w:rsid w:val="00062126"/>
    <w:rsid w:val="000624D7"/>
    <w:rsid w:val="000633C1"/>
    <w:rsid w:val="0006367C"/>
    <w:rsid w:val="00063E7B"/>
    <w:rsid w:val="000659C7"/>
    <w:rsid w:val="00065D68"/>
    <w:rsid w:val="00065DD8"/>
    <w:rsid w:val="000660E3"/>
    <w:rsid w:val="00066302"/>
    <w:rsid w:val="00067380"/>
    <w:rsid w:val="000676DF"/>
    <w:rsid w:val="00070374"/>
    <w:rsid w:val="000703AB"/>
    <w:rsid w:val="00070671"/>
    <w:rsid w:val="00070B04"/>
    <w:rsid w:val="00071058"/>
    <w:rsid w:val="00071D63"/>
    <w:rsid w:val="00071E40"/>
    <w:rsid w:val="00072AF6"/>
    <w:rsid w:val="00072CDD"/>
    <w:rsid w:val="00072FEA"/>
    <w:rsid w:val="0007347D"/>
    <w:rsid w:val="000756CB"/>
    <w:rsid w:val="0007666D"/>
    <w:rsid w:val="00076A89"/>
    <w:rsid w:val="000771B7"/>
    <w:rsid w:val="000772B7"/>
    <w:rsid w:val="00077A9E"/>
    <w:rsid w:val="00077AD0"/>
    <w:rsid w:val="000805D4"/>
    <w:rsid w:val="000813A8"/>
    <w:rsid w:val="000819A1"/>
    <w:rsid w:val="00081E0D"/>
    <w:rsid w:val="00082358"/>
    <w:rsid w:val="00082EE9"/>
    <w:rsid w:val="00083636"/>
    <w:rsid w:val="00083F69"/>
    <w:rsid w:val="00084A2A"/>
    <w:rsid w:val="00084A8A"/>
    <w:rsid w:val="000857DA"/>
    <w:rsid w:val="0008645C"/>
    <w:rsid w:val="00087669"/>
    <w:rsid w:val="00087C3B"/>
    <w:rsid w:val="000906F9"/>
    <w:rsid w:val="00090FBE"/>
    <w:rsid w:val="00091657"/>
    <w:rsid w:val="00093FD0"/>
    <w:rsid w:val="000956C9"/>
    <w:rsid w:val="00096372"/>
    <w:rsid w:val="00096C49"/>
    <w:rsid w:val="000973EE"/>
    <w:rsid w:val="000975F7"/>
    <w:rsid w:val="000977EF"/>
    <w:rsid w:val="000A0077"/>
    <w:rsid w:val="000A050F"/>
    <w:rsid w:val="000A07B0"/>
    <w:rsid w:val="000A0BCC"/>
    <w:rsid w:val="000A24DE"/>
    <w:rsid w:val="000A32B9"/>
    <w:rsid w:val="000A4073"/>
    <w:rsid w:val="000A44DA"/>
    <w:rsid w:val="000A5010"/>
    <w:rsid w:val="000A608E"/>
    <w:rsid w:val="000A6ED1"/>
    <w:rsid w:val="000A6EEF"/>
    <w:rsid w:val="000A79B0"/>
    <w:rsid w:val="000A7C26"/>
    <w:rsid w:val="000A7D47"/>
    <w:rsid w:val="000B0511"/>
    <w:rsid w:val="000B14EB"/>
    <w:rsid w:val="000B1914"/>
    <w:rsid w:val="000B1A69"/>
    <w:rsid w:val="000B1A7A"/>
    <w:rsid w:val="000B2229"/>
    <w:rsid w:val="000B2411"/>
    <w:rsid w:val="000B40EB"/>
    <w:rsid w:val="000B42F8"/>
    <w:rsid w:val="000B4B8C"/>
    <w:rsid w:val="000B5736"/>
    <w:rsid w:val="000B57FF"/>
    <w:rsid w:val="000B61C0"/>
    <w:rsid w:val="000B6B64"/>
    <w:rsid w:val="000B7C06"/>
    <w:rsid w:val="000B7EC9"/>
    <w:rsid w:val="000C26E8"/>
    <w:rsid w:val="000C2B02"/>
    <w:rsid w:val="000C2D4C"/>
    <w:rsid w:val="000C3488"/>
    <w:rsid w:val="000C3D4D"/>
    <w:rsid w:val="000C44E0"/>
    <w:rsid w:val="000C4F91"/>
    <w:rsid w:val="000C5027"/>
    <w:rsid w:val="000C53A0"/>
    <w:rsid w:val="000C5982"/>
    <w:rsid w:val="000C650E"/>
    <w:rsid w:val="000C6C11"/>
    <w:rsid w:val="000C795E"/>
    <w:rsid w:val="000C7DD5"/>
    <w:rsid w:val="000D089A"/>
    <w:rsid w:val="000D1471"/>
    <w:rsid w:val="000D2251"/>
    <w:rsid w:val="000D2E42"/>
    <w:rsid w:val="000D2F69"/>
    <w:rsid w:val="000D3B1A"/>
    <w:rsid w:val="000D427F"/>
    <w:rsid w:val="000D5762"/>
    <w:rsid w:val="000D5D18"/>
    <w:rsid w:val="000D5F01"/>
    <w:rsid w:val="000D606B"/>
    <w:rsid w:val="000D71F5"/>
    <w:rsid w:val="000D7F6C"/>
    <w:rsid w:val="000E1ED2"/>
    <w:rsid w:val="000E23D0"/>
    <w:rsid w:val="000E3563"/>
    <w:rsid w:val="000E3D63"/>
    <w:rsid w:val="000E3E8D"/>
    <w:rsid w:val="000E5084"/>
    <w:rsid w:val="000E52E3"/>
    <w:rsid w:val="000E621A"/>
    <w:rsid w:val="000E62C9"/>
    <w:rsid w:val="000E6C25"/>
    <w:rsid w:val="000E70E3"/>
    <w:rsid w:val="000F0713"/>
    <w:rsid w:val="000F07F0"/>
    <w:rsid w:val="000F2A54"/>
    <w:rsid w:val="000F42DB"/>
    <w:rsid w:val="000F55B8"/>
    <w:rsid w:val="000F63F5"/>
    <w:rsid w:val="000F6889"/>
    <w:rsid w:val="000F72EE"/>
    <w:rsid w:val="000F7605"/>
    <w:rsid w:val="001000EA"/>
    <w:rsid w:val="00100566"/>
    <w:rsid w:val="001009F2"/>
    <w:rsid w:val="00100D81"/>
    <w:rsid w:val="00100D94"/>
    <w:rsid w:val="0010394F"/>
    <w:rsid w:val="00104183"/>
    <w:rsid w:val="001044F6"/>
    <w:rsid w:val="00105126"/>
    <w:rsid w:val="001052AD"/>
    <w:rsid w:val="00105EF3"/>
    <w:rsid w:val="0010666D"/>
    <w:rsid w:val="00106C23"/>
    <w:rsid w:val="001070FE"/>
    <w:rsid w:val="00110F68"/>
    <w:rsid w:val="00111E82"/>
    <w:rsid w:val="00112BA7"/>
    <w:rsid w:val="00112E55"/>
    <w:rsid w:val="00112F20"/>
    <w:rsid w:val="00113C8D"/>
    <w:rsid w:val="00113D15"/>
    <w:rsid w:val="00113FAE"/>
    <w:rsid w:val="00114B1E"/>
    <w:rsid w:val="00117990"/>
    <w:rsid w:val="001203CE"/>
    <w:rsid w:val="001205FE"/>
    <w:rsid w:val="001206CF"/>
    <w:rsid w:val="0012081F"/>
    <w:rsid w:val="00121694"/>
    <w:rsid w:val="00121C4D"/>
    <w:rsid w:val="00121CA8"/>
    <w:rsid w:val="0012307F"/>
    <w:rsid w:val="00123149"/>
    <w:rsid w:val="001232D8"/>
    <w:rsid w:val="0012369C"/>
    <w:rsid w:val="001236B0"/>
    <w:rsid w:val="001236BB"/>
    <w:rsid w:val="00124006"/>
    <w:rsid w:val="00124DFB"/>
    <w:rsid w:val="00124F46"/>
    <w:rsid w:val="001257C1"/>
    <w:rsid w:val="0012622F"/>
    <w:rsid w:val="0012653A"/>
    <w:rsid w:val="00126972"/>
    <w:rsid w:val="00126D95"/>
    <w:rsid w:val="001274B3"/>
    <w:rsid w:val="00127857"/>
    <w:rsid w:val="0013059F"/>
    <w:rsid w:val="001309E1"/>
    <w:rsid w:val="00130BC6"/>
    <w:rsid w:val="00130C69"/>
    <w:rsid w:val="00130F63"/>
    <w:rsid w:val="00131161"/>
    <w:rsid w:val="00132FC1"/>
    <w:rsid w:val="00133AC9"/>
    <w:rsid w:val="001350A6"/>
    <w:rsid w:val="00135142"/>
    <w:rsid w:val="0013599F"/>
    <w:rsid w:val="00136440"/>
    <w:rsid w:val="00136C31"/>
    <w:rsid w:val="00137181"/>
    <w:rsid w:val="001378DD"/>
    <w:rsid w:val="00137AA2"/>
    <w:rsid w:val="00137E47"/>
    <w:rsid w:val="00140032"/>
    <w:rsid w:val="00140042"/>
    <w:rsid w:val="0014096A"/>
    <w:rsid w:val="00141660"/>
    <w:rsid w:val="00142137"/>
    <w:rsid w:val="00142DC8"/>
    <w:rsid w:val="00142EF3"/>
    <w:rsid w:val="001438FB"/>
    <w:rsid w:val="00143F3F"/>
    <w:rsid w:val="00144B74"/>
    <w:rsid w:val="00146215"/>
    <w:rsid w:val="00146311"/>
    <w:rsid w:val="0014680A"/>
    <w:rsid w:val="001468AF"/>
    <w:rsid w:val="001477E4"/>
    <w:rsid w:val="00147BF5"/>
    <w:rsid w:val="00147D2E"/>
    <w:rsid w:val="00147D81"/>
    <w:rsid w:val="00151192"/>
    <w:rsid w:val="001517BC"/>
    <w:rsid w:val="00152504"/>
    <w:rsid w:val="0015271E"/>
    <w:rsid w:val="00152C74"/>
    <w:rsid w:val="00152F5E"/>
    <w:rsid w:val="00152FBC"/>
    <w:rsid w:val="001547C2"/>
    <w:rsid w:val="00155509"/>
    <w:rsid w:val="00155669"/>
    <w:rsid w:val="00155769"/>
    <w:rsid w:val="00155F2F"/>
    <w:rsid w:val="0015666A"/>
    <w:rsid w:val="00156CA7"/>
    <w:rsid w:val="00157B6B"/>
    <w:rsid w:val="00161191"/>
    <w:rsid w:val="001622C2"/>
    <w:rsid w:val="001628B8"/>
    <w:rsid w:val="00162B6E"/>
    <w:rsid w:val="00163B2C"/>
    <w:rsid w:val="0016562C"/>
    <w:rsid w:val="00165ADD"/>
    <w:rsid w:val="0016666D"/>
    <w:rsid w:val="0016790E"/>
    <w:rsid w:val="00171426"/>
    <w:rsid w:val="0017189B"/>
    <w:rsid w:val="0017209C"/>
    <w:rsid w:val="00173A7D"/>
    <w:rsid w:val="00174D0D"/>
    <w:rsid w:val="00175E31"/>
    <w:rsid w:val="0017641F"/>
    <w:rsid w:val="00177559"/>
    <w:rsid w:val="00181895"/>
    <w:rsid w:val="001827B5"/>
    <w:rsid w:val="00182F57"/>
    <w:rsid w:val="00183050"/>
    <w:rsid w:val="0018379A"/>
    <w:rsid w:val="00183823"/>
    <w:rsid w:val="00184E92"/>
    <w:rsid w:val="001854B0"/>
    <w:rsid w:val="001867DB"/>
    <w:rsid w:val="00187446"/>
    <w:rsid w:val="00187AF2"/>
    <w:rsid w:val="00187EC0"/>
    <w:rsid w:val="00190FF3"/>
    <w:rsid w:val="0019152D"/>
    <w:rsid w:val="00191972"/>
    <w:rsid w:val="00191AB9"/>
    <w:rsid w:val="00191BDD"/>
    <w:rsid w:val="0019265E"/>
    <w:rsid w:val="001938D7"/>
    <w:rsid w:val="00193E20"/>
    <w:rsid w:val="001944C0"/>
    <w:rsid w:val="00194639"/>
    <w:rsid w:val="00194696"/>
    <w:rsid w:val="00194D20"/>
    <w:rsid w:val="00194D53"/>
    <w:rsid w:val="00194F99"/>
    <w:rsid w:val="00195D22"/>
    <w:rsid w:val="00195E0A"/>
    <w:rsid w:val="00196970"/>
    <w:rsid w:val="00197558"/>
    <w:rsid w:val="0019798C"/>
    <w:rsid w:val="00197D97"/>
    <w:rsid w:val="00197FCE"/>
    <w:rsid w:val="00197FFB"/>
    <w:rsid w:val="001A04FC"/>
    <w:rsid w:val="001A0F86"/>
    <w:rsid w:val="001A122D"/>
    <w:rsid w:val="001A138C"/>
    <w:rsid w:val="001A15C0"/>
    <w:rsid w:val="001A3AC2"/>
    <w:rsid w:val="001A4C63"/>
    <w:rsid w:val="001A5A7C"/>
    <w:rsid w:val="001A5EA5"/>
    <w:rsid w:val="001A7259"/>
    <w:rsid w:val="001A7AA1"/>
    <w:rsid w:val="001A7C62"/>
    <w:rsid w:val="001B034D"/>
    <w:rsid w:val="001B04B3"/>
    <w:rsid w:val="001B1320"/>
    <w:rsid w:val="001B178A"/>
    <w:rsid w:val="001B19DF"/>
    <w:rsid w:val="001B1A63"/>
    <w:rsid w:val="001B27D7"/>
    <w:rsid w:val="001B286C"/>
    <w:rsid w:val="001B3C69"/>
    <w:rsid w:val="001B3DAA"/>
    <w:rsid w:val="001B4EF4"/>
    <w:rsid w:val="001B54AC"/>
    <w:rsid w:val="001B6866"/>
    <w:rsid w:val="001B6A73"/>
    <w:rsid w:val="001B7F16"/>
    <w:rsid w:val="001C0DB2"/>
    <w:rsid w:val="001C2497"/>
    <w:rsid w:val="001C2F33"/>
    <w:rsid w:val="001C3036"/>
    <w:rsid w:val="001C3606"/>
    <w:rsid w:val="001C3C4C"/>
    <w:rsid w:val="001C3DAF"/>
    <w:rsid w:val="001C4215"/>
    <w:rsid w:val="001C44FC"/>
    <w:rsid w:val="001C5127"/>
    <w:rsid w:val="001C7EFD"/>
    <w:rsid w:val="001D009A"/>
    <w:rsid w:val="001D0978"/>
    <w:rsid w:val="001D11F8"/>
    <w:rsid w:val="001D199A"/>
    <w:rsid w:val="001D19E6"/>
    <w:rsid w:val="001D269A"/>
    <w:rsid w:val="001D3389"/>
    <w:rsid w:val="001D3816"/>
    <w:rsid w:val="001D3DBA"/>
    <w:rsid w:val="001D3F06"/>
    <w:rsid w:val="001D4576"/>
    <w:rsid w:val="001D46AC"/>
    <w:rsid w:val="001D4968"/>
    <w:rsid w:val="001D4F90"/>
    <w:rsid w:val="001D6520"/>
    <w:rsid w:val="001D6C82"/>
    <w:rsid w:val="001D725D"/>
    <w:rsid w:val="001D7558"/>
    <w:rsid w:val="001D762D"/>
    <w:rsid w:val="001D7AA8"/>
    <w:rsid w:val="001E058F"/>
    <w:rsid w:val="001E078E"/>
    <w:rsid w:val="001E09A7"/>
    <w:rsid w:val="001E1BA2"/>
    <w:rsid w:val="001E28BF"/>
    <w:rsid w:val="001E30FA"/>
    <w:rsid w:val="001E3E74"/>
    <w:rsid w:val="001E3F7A"/>
    <w:rsid w:val="001E4A62"/>
    <w:rsid w:val="001E660F"/>
    <w:rsid w:val="001E6678"/>
    <w:rsid w:val="001E6A47"/>
    <w:rsid w:val="001E6D82"/>
    <w:rsid w:val="001E6E0A"/>
    <w:rsid w:val="001E79A8"/>
    <w:rsid w:val="001E7B25"/>
    <w:rsid w:val="001F2A11"/>
    <w:rsid w:val="001F4257"/>
    <w:rsid w:val="001F47D7"/>
    <w:rsid w:val="001F4AA2"/>
    <w:rsid w:val="001F511E"/>
    <w:rsid w:val="001F5C2D"/>
    <w:rsid w:val="001F664C"/>
    <w:rsid w:val="001F7147"/>
    <w:rsid w:val="001F7A0F"/>
    <w:rsid w:val="002019EA"/>
    <w:rsid w:val="002033C1"/>
    <w:rsid w:val="00204354"/>
    <w:rsid w:val="00204786"/>
    <w:rsid w:val="00204A13"/>
    <w:rsid w:val="00206831"/>
    <w:rsid w:val="00206FBB"/>
    <w:rsid w:val="0020777F"/>
    <w:rsid w:val="00207D8D"/>
    <w:rsid w:val="00207FF6"/>
    <w:rsid w:val="0021001A"/>
    <w:rsid w:val="002103DD"/>
    <w:rsid w:val="00210F8A"/>
    <w:rsid w:val="00211420"/>
    <w:rsid w:val="00211733"/>
    <w:rsid w:val="00211BE2"/>
    <w:rsid w:val="00212589"/>
    <w:rsid w:val="00212BF6"/>
    <w:rsid w:val="00212D18"/>
    <w:rsid w:val="0021373B"/>
    <w:rsid w:val="00214056"/>
    <w:rsid w:val="002147DE"/>
    <w:rsid w:val="00214C64"/>
    <w:rsid w:val="00214FD2"/>
    <w:rsid w:val="00215634"/>
    <w:rsid w:val="00215D35"/>
    <w:rsid w:val="002164E6"/>
    <w:rsid w:val="002203CB"/>
    <w:rsid w:val="00220A6C"/>
    <w:rsid w:val="00220D55"/>
    <w:rsid w:val="00221C4C"/>
    <w:rsid w:val="002235F2"/>
    <w:rsid w:val="00223C2C"/>
    <w:rsid w:val="00224A30"/>
    <w:rsid w:val="00224B7C"/>
    <w:rsid w:val="002267C3"/>
    <w:rsid w:val="00226CA1"/>
    <w:rsid w:val="00226E20"/>
    <w:rsid w:val="0022707A"/>
    <w:rsid w:val="00227122"/>
    <w:rsid w:val="002273F7"/>
    <w:rsid w:val="0022762F"/>
    <w:rsid w:val="002277CD"/>
    <w:rsid w:val="00227AEC"/>
    <w:rsid w:val="00231132"/>
    <w:rsid w:val="002319D5"/>
    <w:rsid w:val="00231FB7"/>
    <w:rsid w:val="0023235D"/>
    <w:rsid w:val="0023675A"/>
    <w:rsid w:val="002369D5"/>
    <w:rsid w:val="00237CE3"/>
    <w:rsid w:val="00242419"/>
    <w:rsid w:val="0024262D"/>
    <w:rsid w:val="002440DD"/>
    <w:rsid w:val="002444A0"/>
    <w:rsid w:val="002445A0"/>
    <w:rsid w:val="00244E5A"/>
    <w:rsid w:val="00246227"/>
    <w:rsid w:val="002473A2"/>
    <w:rsid w:val="002478D8"/>
    <w:rsid w:val="00247960"/>
    <w:rsid w:val="00247C09"/>
    <w:rsid w:val="00247E50"/>
    <w:rsid w:val="0025010B"/>
    <w:rsid w:val="0025043E"/>
    <w:rsid w:val="0025160F"/>
    <w:rsid w:val="00251718"/>
    <w:rsid w:val="00251CD3"/>
    <w:rsid w:val="002520D6"/>
    <w:rsid w:val="0025374B"/>
    <w:rsid w:val="00255BD4"/>
    <w:rsid w:val="00256AA3"/>
    <w:rsid w:val="00257CCC"/>
    <w:rsid w:val="002605EF"/>
    <w:rsid w:val="00260D9C"/>
    <w:rsid w:val="002619B5"/>
    <w:rsid w:val="00261B64"/>
    <w:rsid w:val="00261F6A"/>
    <w:rsid w:val="00263632"/>
    <w:rsid w:val="0026378A"/>
    <w:rsid w:val="00263CA0"/>
    <w:rsid w:val="00264514"/>
    <w:rsid w:val="0026457E"/>
    <w:rsid w:val="00264813"/>
    <w:rsid w:val="00264B18"/>
    <w:rsid w:val="002657C1"/>
    <w:rsid w:val="002664AB"/>
    <w:rsid w:val="002673B1"/>
    <w:rsid w:val="002673FE"/>
    <w:rsid w:val="00267E99"/>
    <w:rsid w:val="0027111E"/>
    <w:rsid w:val="00271411"/>
    <w:rsid w:val="00271E0E"/>
    <w:rsid w:val="00272F77"/>
    <w:rsid w:val="00273AE6"/>
    <w:rsid w:val="00274920"/>
    <w:rsid w:val="00275BC0"/>
    <w:rsid w:val="002768DF"/>
    <w:rsid w:val="002776D4"/>
    <w:rsid w:val="0028022E"/>
    <w:rsid w:val="00280668"/>
    <w:rsid w:val="00281006"/>
    <w:rsid w:val="002811DD"/>
    <w:rsid w:val="002813E4"/>
    <w:rsid w:val="00281FF5"/>
    <w:rsid w:val="0028330F"/>
    <w:rsid w:val="00283481"/>
    <w:rsid w:val="00283630"/>
    <w:rsid w:val="00283CAA"/>
    <w:rsid w:val="00284DBB"/>
    <w:rsid w:val="0028581C"/>
    <w:rsid w:val="00285E01"/>
    <w:rsid w:val="002868C0"/>
    <w:rsid w:val="002870AF"/>
    <w:rsid w:val="002877B8"/>
    <w:rsid w:val="0029077A"/>
    <w:rsid w:val="00290A30"/>
    <w:rsid w:val="00290C9C"/>
    <w:rsid w:val="00290CFE"/>
    <w:rsid w:val="0029148A"/>
    <w:rsid w:val="00292EA5"/>
    <w:rsid w:val="002937B9"/>
    <w:rsid w:val="00293DA2"/>
    <w:rsid w:val="00293FD8"/>
    <w:rsid w:val="0029408A"/>
    <w:rsid w:val="002949B7"/>
    <w:rsid w:val="0029500C"/>
    <w:rsid w:val="0029615F"/>
    <w:rsid w:val="002962B7"/>
    <w:rsid w:val="00296B2A"/>
    <w:rsid w:val="00296F4E"/>
    <w:rsid w:val="002A0276"/>
    <w:rsid w:val="002A16BD"/>
    <w:rsid w:val="002A1753"/>
    <w:rsid w:val="002A1F71"/>
    <w:rsid w:val="002A2E4E"/>
    <w:rsid w:val="002A4491"/>
    <w:rsid w:val="002A44E4"/>
    <w:rsid w:val="002A5A76"/>
    <w:rsid w:val="002A5CE8"/>
    <w:rsid w:val="002A5FBE"/>
    <w:rsid w:val="002A7330"/>
    <w:rsid w:val="002A7543"/>
    <w:rsid w:val="002A7738"/>
    <w:rsid w:val="002A7D6D"/>
    <w:rsid w:val="002A7F73"/>
    <w:rsid w:val="002B0EF9"/>
    <w:rsid w:val="002B168D"/>
    <w:rsid w:val="002B16F0"/>
    <w:rsid w:val="002B1D09"/>
    <w:rsid w:val="002B3311"/>
    <w:rsid w:val="002B34A8"/>
    <w:rsid w:val="002B39D4"/>
    <w:rsid w:val="002B41E9"/>
    <w:rsid w:val="002B4BBD"/>
    <w:rsid w:val="002B57B3"/>
    <w:rsid w:val="002B5B63"/>
    <w:rsid w:val="002B5D95"/>
    <w:rsid w:val="002B5FF7"/>
    <w:rsid w:val="002B6E94"/>
    <w:rsid w:val="002B7B59"/>
    <w:rsid w:val="002B7FC8"/>
    <w:rsid w:val="002C10A7"/>
    <w:rsid w:val="002C1669"/>
    <w:rsid w:val="002C1F2F"/>
    <w:rsid w:val="002C2082"/>
    <w:rsid w:val="002C22EF"/>
    <w:rsid w:val="002C24A9"/>
    <w:rsid w:val="002C2B2E"/>
    <w:rsid w:val="002C3173"/>
    <w:rsid w:val="002C48BB"/>
    <w:rsid w:val="002C4C15"/>
    <w:rsid w:val="002C4C72"/>
    <w:rsid w:val="002C628C"/>
    <w:rsid w:val="002C7021"/>
    <w:rsid w:val="002C7FBC"/>
    <w:rsid w:val="002D06A0"/>
    <w:rsid w:val="002D07D6"/>
    <w:rsid w:val="002D1B2A"/>
    <w:rsid w:val="002D1C8B"/>
    <w:rsid w:val="002D26CB"/>
    <w:rsid w:val="002D371F"/>
    <w:rsid w:val="002D37F0"/>
    <w:rsid w:val="002D4074"/>
    <w:rsid w:val="002D40B0"/>
    <w:rsid w:val="002D48BA"/>
    <w:rsid w:val="002D637F"/>
    <w:rsid w:val="002D7877"/>
    <w:rsid w:val="002D7C8E"/>
    <w:rsid w:val="002E0304"/>
    <w:rsid w:val="002E0AF9"/>
    <w:rsid w:val="002E1679"/>
    <w:rsid w:val="002E2531"/>
    <w:rsid w:val="002E25D2"/>
    <w:rsid w:val="002E282A"/>
    <w:rsid w:val="002E312B"/>
    <w:rsid w:val="002E3403"/>
    <w:rsid w:val="002E51A8"/>
    <w:rsid w:val="002E6DF8"/>
    <w:rsid w:val="002F05A1"/>
    <w:rsid w:val="002F084A"/>
    <w:rsid w:val="002F0F80"/>
    <w:rsid w:val="002F1052"/>
    <w:rsid w:val="002F14F3"/>
    <w:rsid w:val="002F1A36"/>
    <w:rsid w:val="002F2262"/>
    <w:rsid w:val="002F284E"/>
    <w:rsid w:val="002F29D1"/>
    <w:rsid w:val="002F2E6E"/>
    <w:rsid w:val="002F33E1"/>
    <w:rsid w:val="002F4473"/>
    <w:rsid w:val="002F49B8"/>
    <w:rsid w:val="002F5CEC"/>
    <w:rsid w:val="002F6D54"/>
    <w:rsid w:val="002F6EAB"/>
    <w:rsid w:val="002F7172"/>
    <w:rsid w:val="002F7F9F"/>
    <w:rsid w:val="00300202"/>
    <w:rsid w:val="003006D4"/>
    <w:rsid w:val="00301341"/>
    <w:rsid w:val="00301383"/>
    <w:rsid w:val="00301445"/>
    <w:rsid w:val="00301EE2"/>
    <w:rsid w:val="00302AAD"/>
    <w:rsid w:val="0030312D"/>
    <w:rsid w:val="003038F5"/>
    <w:rsid w:val="00304B6C"/>
    <w:rsid w:val="00305614"/>
    <w:rsid w:val="00305747"/>
    <w:rsid w:val="003059CE"/>
    <w:rsid w:val="00305B69"/>
    <w:rsid w:val="00305CF3"/>
    <w:rsid w:val="00305CFB"/>
    <w:rsid w:val="00305DD8"/>
    <w:rsid w:val="00307506"/>
    <w:rsid w:val="00307CD9"/>
    <w:rsid w:val="00307D11"/>
    <w:rsid w:val="00311BF4"/>
    <w:rsid w:val="00311FE2"/>
    <w:rsid w:val="00312B4A"/>
    <w:rsid w:val="00312D91"/>
    <w:rsid w:val="003143D2"/>
    <w:rsid w:val="00314FA8"/>
    <w:rsid w:val="003155A0"/>
    <w:rsid w:val="00316860"/>
    <w:rsid w:val="003168BA"/>
    <w:rsid w:val="00317160"/>
    <w:rsid w:val="00317AF5"/>
    <w:rsid w:val="00317B29"/>
    <w:rsid w:val="00317BEF"/>
    <w:rsid w:val="00321B48"/>
    <w:rsid w:val="00321E67"/>
    <w:rsid w:val="00321F93"/>
    <w:rsid w:val="003244EF"/>
    <w:rsid w:val="003251D2"/>
    <w:rsid w:val="00325F10"/>
    <w:rsid w:val="00326375"/>
    <w:rsid w:val="00326D60"/>
    <w:rsid w:val="00326EBB"/>
    <w:rsid w:val="00326F5F"/>
    <w:rsid w:val="003302A6"/>
    <w:rsid w:val="0033120D"/>
    <w:rsid w:val="00331A50"/>
    <w:rsid w:val="00332B24"/>
    <w:rsid w:val="0033354F"/>
    <w:rsid w:val="00333725"/>
    <w:rsid w:val="00333A19"/>
    <w:rsid w:val="003365C2"/>
    <w:rsid w:val="003400A6"/>
    <w:rsid w:val="00340362"/>
    <w:rsid w:val="00341AC3"/>
    <w:rsid w:val="0034357F"/>
    <w:rsid w:val="003518B9"/>
    <w:rsid w:val="0035204B"/>
    <w:rsid w:val="00352247"/>
    <w:rsid w:val="003524A4"/>
    <w:rsid w:val="00353019"/>
    <w:rsid w:val="0035306C"/>
    <w:rsid w:val="003547EE"/>
    <w:rsid w:val="003551A0"/>
    <w:rsid w:val="003562C7"/>
    <w:rsid w:val="0035660C"/>
    <w:rsid w:val="00356B48"/>
    <w:rsid w:val="00357396"/>
    <w:rsid w:val="003603DE"/>
    <w:rsid w:val="003608C1"/>
    <w:rsid w:val="00360B79"/>
    <w:rsid w:val="003613AC"/>
    <w:rsid w:val="00361420"/>
    <w:rsid w:val="00361D13"/>
    <w:rsid w:val="00362DAD"/>
    <w:rsid w:val="003632B0"/>
    <w:rsid w:val="00363662"/>
    <w:rsid w:val="00363D04"/>
    <w:rsid w:val="003656AE"/>
    <w:rsid w:val="0036579C"/>
    <w:rsid w:val="00365ED0"/>
    <w:rsid w:val="003669EB"/>
    <w:rsid w:val="00367C8A"/>
    <w:rsid w:val="0037036A"/>
    <w:rsid w:val="00370706"/>
    <w:rsid w:val="00370AA4"/>
    <w:rsid w:val="00371498"/>
    <w:rsid w:val="00372442"/>
    <w:rsid w:val="00372959"/>
    <w:rsid w:val="00372E25"/>
    <w:rsid w:val="003735A8"/>
    <w:rsid w:val="00373FFF"/>
    <w:rsid w:val="00374214"/>
    <w:rsid w:val="003757A0"/>
    <w:rsid w:val="00376D80"/>
    <w:rsid w:val="003772A8"/>
    <w:rsid w:val="0037760A"/>
    <w:rsid w:val="0038076A"/>
    <w:rsid w:val="00380932"/>
    <w:rsid w:val="00380D74"/>
    <w:rsid w:val="003817E7"/>
    <w:rsid w:val="00381C7D"/>
    <w:rsid w:val="00382528"/>
    <w:rsid w:val="00382977"/>
    <w:rsid w:val="00382ED1"/>
    <w:rsid w:val="00383CD9"/>
    <w:rsid w:val="00383F88"/>
    <w:rsid w:val="00383FC2"/>
    <w:rsid w:val="003849B5"/>
    <w:rsid w:val="0038526F"/>
    <w:rsid w:val="00385640"/>
    <w:rsid w:val="00385782"/>
    <w:rsid w:val="0038616B"/>
    <w:rsid w:val="00386478"/>
    <w:rsid w:val="00387776"/>
    <w:rsid w:val="00387C0D"/>
    <w:rsid w:val="00390143"/>
    <w:rsid w:val="00390460"/>
    <w:rsid w:val="00391879"/>
    <w:rsid w:val="00391FC0"/>
    <w:rsid w:val="00392021"/>
    <w:rsid w:val="00392A82"/>
    <w:rsid w:val="003932E5"/>
    <w:rsid w:val="00393ED4"/>
    <w:rsid w:val="00394409"/>
    <w:rsid w:val="00394857"/>
    <w:rsid w:val="00395214"/>
    <w:rsid w:val="003956E7"/>
    <w:rsid w:val="00396F5D"/>
    <w:rsid w:val="00397270"/>
    <w:rsid w:val="00397983"/>
    <w:rsid w:val="00397A77"/>
    <w:rsid w:val="003A03E7"/>
    <w:rsid w:val="003A103F"/>
    <w:rsid w:val="003A1043"/>
    <w:rsid w:val="003A1896"/>
    <w:rsid w:val="003A2F05"/>
    <w:rsid w:val="003A351E"/>
    <w:rsid w:val="003A3593"/>
    <w:rsid w:val="003A3D03"/>
    <w:rsid w:val="003A5A4B"/>
    <w:rsid w:val="003A5C53"/>
    <w:rsid w:val="003A5CA8"/>
    <w:rsid w:val="003A608E"/>
    <w:rsid w:val="003A6561"/>
    <w:rsid w:val="003B1083"/>
    <w:rsid w:val="003B1B38"/>
    <w:rsid w:val="003B26A6"/>
    <w:rsid w:val="003B2D85"/>
    <w:rsid w:val="003B5BE7"/>
    <w:rsid w:val="003B7362"/>
    <w:rsid w:val="003B77BD"/>
    <w:rsid w:val="003C0A62"/>
    <w:rsid w:val="003C1319"/>
    <w:rsid w:val="003C15F0"/>
    <w:rsid w:val="003C2392"/>
    <w:rsid w:val="003C2FB6"/>
    <w:rsid w:val="003C495F"/>
    <w:rsid w:val="003C5C4E"/>
    <w:rsid w:val="003C6025"/>
    <w:rsid w:val="003C7513"/>
    <w:rsid w:val="003C7D96"/>
    <w:rsid w:val="003D0058"/>
    <w:rsid w:val="003D0207"/>
    <w:rsid w:val="003D201C"/>
    <w:rsid w:val="003D405C"/>
    <w:rsid w:val="003D45B7"/>
    <w:rsid w:val="003D495C"/>
    <w:rsid w:val="003D495E"/>
    <w:rsid w:val="003E02A5"/>
    <w:rsid w:val="003E052B"/>
    <w:rsid w:val="003E16BB"/>
    <w:rsid w:val="003E2BC3"/>
    <w:rsid w:val="003E431C"/>
    <w:rsid w:val="003E48FE"/>
    <w:rsid w:val="003E4F8F"/>
    <w:rsid w:val="003E50A4"/>
    <w:rsid w:val="003E5ED6"/>
    <w:rsid w:val="003E60D6"/>
    <w:rsid w:val="003E7901"/>
    <w:rsid w:val="003E7D64"/>
    <w:rsid w:val="003F0E42"/>
    <w:rsid w:val="003F1DD8"/>
    <w:rsid w:val="003F2862"/>
    <w:rsid w:val="003F5075"/>
    <w:rsid w:val="003F57C0"/>
    <w:rsid w:val="003F5F10"/>
    <w:rsid w:val="003F67CC"/>
    <w:rsid w:val="00400542"/>
    <w:rsid w:val="004008DC"/>
    <w:rsid w:val="004011E7"/>
    <w:rsid w:val="00401226"/>
    <w:rsid w:val="00401807"/>
    <w:rsid w:val="004018AD"/>
    <w:rsid w:val="00401CFB"/>
    <w:rsid w:val="0040224D"/>
    <w:rsid w:val="00402ED7"/>
    <w:rsid w:val="00404606"/>
    <w:rsid w:val="0040480A"/>
    <w:rsid w:val="0040585B"/>
    <w:rsid w:val="00406418"/>
    <w:rsid w:val="00406CA2"/>
    <w:rsid w:val="00407A8A"/>
    <w:rsid w:val="0041187D"/>
    <w:rsid w:val="00411AF6"/>
    <w:rsid w:val="00412204"/>
    <w:rsid w:val="004127B3"/>
    <w:rsid w:val="004128C8"/>
    <w:rsid w:val="0041321C"/>
    <w:rsid w:val="00413545"/>
    <w:rsid w:val="00413A87"/>
    <w:rsid w:val="004142A1"/>
    <w:rsid w:val="004144D9"/>
    <w:rsid w:val="004145AB"/>
    <w:rsid w:val="004145CB"/>
    <w:rsid w:val="0041488A"/>
    <w:rsid w:val="00415247"/>
    <w:rsid w:val="00415753"/>
    <w:rsid w:val="004157C1"/>
    <w:rsid w:val="004164BA"/>
    <w:rsid w:val="00416E0F"/>
    <w:rsid w:val="0041716E"/>
    <w:rsid w:val="00417F8C"/>
    <w:rsid w:val="004206F0"/>
    <w:rsid w:val="00420C88"/>
    <w:rsid w:val="0042359A"/>
    <w:rsid w:val="00423C71"/>
    <w:rsid w:val="004246A9"/>
    <w:rsid w:val="004249ED"/>
    <w:rsid w:val="00425459"/>
    <w:rsid w:val="004256AD"/>
    <w:rsid w:val="00425C67"/>
    <w:rsid w:val="004264E9"/>
    <w:rsid w:val="00426A01"/>
    <w:rsid w:val="00426CCA"/>
    <w:rsid w:val="00426D41"/>
    <w:rsid w:val="00426E5F"/>
    <w:rsid w:val="004278A9"/>
    <w:rsid w:val="004302AC"/>
    <w:rsid w:val="00431DB0"/>
    <w:rsid w:val="00432036"/>
    <w:rsid w:val="00432E53"/>
    <w:rsid w:val="004337E3"/>
    <w:rsid w:val="004338D6"/>
    <w:rsid w:val="00433DB3"/>
    <w:rsid w:val="00434417"/>
    <w:rsid w:val="00434EA8"/>
    <w:rsid w:val="004350BF"/>
    <w:rsid w:val="0043511F"/>
    <w:rsid w:val="00435AEC"/>
    <w:rsid w:val="00436178"/>
    <w:rsid w:val="0043665E"/>
    <w:rsid w:val="00436AD5"/>
    <w:rsid w:val="0043747F"/>
    <w:rsid w:val="00437D15"/>
    <w:rsid w:val="0044009D"/>
    <w:rsid w:val="0044067B"/>
    <w:rsid w:val="00440772"/>
    <w:rsid w:val="004443F0"/>
    <w:rsid w:val="00444482"/>
    <w:rsid w:val="00444FE4"/>
    <w:rsid w:val="00447701"/>
    <w:rsid w:val="00450E93"/>
    <w:rsid w:val="00452050"/>
    <w:rsid w:val="004523DC"/>
    <w:rsid w:val="00452990"/>
    <w:rsid w:val="004529BC"/>
    <w:rsid w:val="00452FAB"/>
    <w:rsid w:val="00453002"/>
    <w:rsid w:val="00453077"/>
    <w:rsid w:val="004534CE"/>
    <w:rsid w:val="004536AC"/>
    <w:rsid w:val="004536C8"/>
    <w:rsid w:val="00453C8F"/>
    <w:rsid w:val="0045550F"/>
    <w:rsid w:val="00455A56"/>
    <w:rsid w:val="00457502"/>
    <w:rsid w:val="00457A72"/>
    <w:rsid w:val="00457AFF"/>
    <w:rsid w:val="004607ED"/>
    <w:rsid w:val="00461E56"/>
    <w:rsid w:val="00463029"/>
    <w:rsid w:val="00463226"/>
    <w:rsid w:val="00463401"/>
    <w:rsid w:val="00463693"/>
    <w:rsid w:val="00463A53"/>
    <w:rsid w:val="00463E5C"/>
    <w:rsid w:val="00464B4E"/>
    <w:rsid w:val="00467528"/>
    <w:rsid w:val="0046783F"/>
    <w:rsid w:val="0047087B"/>
    <w:rsid w:val="004708FD"/>
    <w:rsid w:val="00470994"/>
    <w:rsid w:val="00470A25"/>
    <w:rsid w:val="00471B98"/>
    <w:rsid w:val="004721BE"/>
    <w:rsid w:val="00472658"/>
    <w:rsid w:val="00472C19"/>
    <w:rsid w:val="00472C2C"/>
    <w:rsid w:val="00472D70"/>
    <w:rsid w:val="00474039"/>
    <w:rsid w:val="004755CB"/>
    <w:rsid w:val="00475854"/>
    <w:rsid w:val="004758FD"/>
    <w:rsid w:val="00476B45"/>
    <w:rsid w:val="004770CD"/>
    <w:rsid w:val="00477729"/>
    <w:rsid w:val="00481050"/>
    <w:rsid w:val="00481878"/>
    <w:rsid w:val="00482009"/>
    <w:rsid w:val="00482EBD"/>
    <w:rsid w:val="00483AAC"/>
    <w:rsid w:val="00484238"/>
    <w:rsid w:val="004867DA"/>
    <w:rsid w:val="00486812"/>
    <w:rsid w:val="00486B84"/>
    <w:rsid w:val="00486C64"/>
    <w:rsid w:val="004876CA"/>
    <w:rsid w:val="0049025A"/>
    <w:rsid w:val="00490506"/>
    <w:rsid w:val="00490557"/>
    <w:rsid w:val="0049097A"/>
    <w:rsid w:val="00492148"/>
    <w:rsid w:val="004926CF"/>
    <w:rsid w:val="00492D9C"/>
    <w:rsid w:val="00493EAB"/>
    <w:rsid w:val="004943A3"/>
    <w:rsid w:val="00496076"/>
    <w:rsid w:val="00496601"/>
    <w:rsid w:val="00496D95"/>
    <w:rsid w:val="00496EC1"/>
    <w:rsid w:val="004A0F40"/>
    <w:rsid w:val="004A139E"/>
    <w:rsid w:val="004A1AAE"/>
    <w:rsid w:val="004A2565"/>
    <w:rsid w:val="004A27BC"/>
    <w:rsid w:val="004A2AA8"/>
    <w:rsid w:val="004A2FA9"/>
    <w:rsid w:val="004A40BC"/>
    <w:rsid w:val="004A4D14"/>
    <w:rsid w:val="004A4D40"/>
    <w:rsid w:val="004A4D64"/>
    <w:rsid w:val="004A4DD4"/>
    <w:rsid w:val="004A4EE3"/>
    <w:rsid w:val="004A5B7B"/>
    <w:rsid w:val="004A67C1"/>
    <w:rsid w:val="004A7064"/>
    <w:rsid w:val="004A75E0"/>
    <w:rsid w:val="004B01AF"/>
    <w:rsid w:val="004B0571"/>
    <w:rsid w:val="004B0793"/>
    <w:rsid w:val="004B0A3D"/>
    <w:rsid w:val="004B16A2"/>
    <w:rsid w:val="004B23B0"/>
    <w:rsid w:val="004B29F5"/>
    <w:rsid w:val="004B32C4"/>
    <w:rsid w:val="004B3541"/>
    <w:rsid w:val="004B3964"/>
    <w:rsid w:val="004B43B9"/>
    <w:rsid w:val="004B48FC"/>
    <w:rsid w:val="004B57EF"/>
    <w:rsid w:val="004C0A74"/>
    <w:rsid w:val="004C13D7"/>
    <w:rsid w:val="004C267D"/>
    <w:rsid w:val="004C2946"/>
    <w:rsid w:val="004C3977"/>
    <w:rsid w:val="004C46F8"/>
    <w:rsid w:val="004C4D24"/>
    <w:rsid w:val="004C6695"/>
    <w:rsid w:val="004C6C63"/>
    <w:rsid w:val="004C768A"/>
    <w:rsid w:val="004D02DE"/>
    <w:rsid w:val="004D068B"/>
    <w:rsid w:val="004D084E"/>
    <w:rsid w:val="004D08C1"/>
    <w:rsid w:val="004D0AFB"/>
    <w:rsid w:val="004D13CF"/>
    <w:rsid w:val="004D223A"/>
    <w:rsid w:val="004D2360"/>
    <w:rsid w:val="004D2EEA"/>
    <w:rsid w:val="004D2FB3"/>
    <w:rsid w:val="004D304E"/>
    <w:rsid w:val="004D3615"/>
    <w:rsid w:val="004D3E2E"/>
    <w:rsid w:val="004D44D1"/>
    <w:rsid w:val="004D454F"/>
    <w:rsid w:val="004D4568"/>
    <w:rsid w:val="004D5C01"/>
    <w:rsid w:val="004D649F"/>
    <w:rsid w:val="004D6D26"/>
    <w:rsid w:val="004D6E5D"/>
    <w:rsid w:val="004D7553"/>
    <w:rsid w:val="004D7C28"/>
    <w:rsid w:val="004E0289"/>
    <w:rsid w:val="004E05A2"/>
    <w:rsid w:val="004E0E49"/>
    <w:rsid w:val="004E1080"/>
    <w:rsid w:val="004E1DFC"/>
    <w:rsid w:val="004E2E9D"/>
    <w:rsid w:val="004E4BD3"/>
    <w:rsid w:val="004E4DAF"/>
    <w:rsid w:val="004E4E77"/>
    <w:rsid w:val="004E51D2"/>
    <w:rsid w:val="004E53B7"/>
    <w:rsid w:val="004E5D16"/>
    <w:rsid w:val="004E602F"/>
    <w:rsid w:val="004E61CF"/>
    <w:rsid w:val="004E6878"/>
    <w:rsid w:val="004E6D70"/>
    <w:rsid w:val="004E7412"/>
    <w:rsid w:val="004E7A2A"/>
    <w:rsid w:val="004F028D"/>
    <w:rsid w:val="004F06DD"/>
    <w:rsid w:val="004F13A4"/>
    <w:rsid w:val="004F1881"/>
    <w:rsid w:val="004F2016"/>
    <w:rsid w:val="004F215D"/>
    <w:rsid w:val="004F3530"/>
    <w:rsid w:val="004F3AFC"/>
    <w:rsid w:val="004F40C1"/>
    <w:rsid w:val="004F43D5"/>
    <w:rsid w:val="004F55CB"/>
    <w:rsid w:val="004F632F"/>
    <w:rsid w:val="004F6D5B"/>
    <w:rsid w:val="004F7331"/>
    <w:rsid w:val="0050025D"/>
    <w:rsid w:val="00500B11"/>
    <w:rsid w:val="00502154"/>
    <w:rsid w:val="0050285B"/>
    <w:rsid w:val="00503D67"/>
    <w:rsid w:val="0050408D"/>
    <w:rsid w:val="005040EA"/>
    <w:rsid w:val="00504526"/>
    <w:rsid w:val="00504776"/>
    <w:rsid w:val="00504BF4"/>
    <w:rsid w:val="00505B0D"/>
    <w:rsid w:val="005073B4"/>
    <w:rsid w:val="005105E8"/>
    <w:rsid w:val="005110EF"/>
    <w:rsid w:val="0051134C"/>
    <w:rsid w:val="00511649"/>
    <w:rsid w:val="00512186"/>
    <w:rsid w:val="00512903"/>
    <w:rsid w:val="005132C9"/>
    <w:rsid w:val="005135DA"/>
    <w:rsid w:val="0051361E"/>
    <w:rsid w:val="00514231"/>
    <w:rsid w:val="005142CC"/>
    <w:rsid w:val="005150B7"/>
    <w:rsid w:val="005162C2"/>
    <w:rsid w:val="00516346"/>
    <w:rsid w:val="00517636"/>
    <w:rsid w:val="00521A71"/>
    <w:rsid w:val="00523181"/>
    <w:rsid w:val="005233DA"/>
    <w:rsid w:val="005255B6"/>
    <w:rsid w:val="00526075"/>
    <w:rsid w:val="00526333"/>
    <w:rsid w:val="005263D1"/>
    <w:rsid w:val="00526826"/>
    <w:rsid w:val="00526C13"/>
    <w:rsid w:val="00526E5F"/>
    <w:rsid w:val="00527114"/>
    <w:rsid w:val="005274A4"/>
    <w:rsid w:val="005304D4"/>
    <w:rsid w:val="0053132D"/>
    <w:rsid w:val="00532D11"/>
    <w:rsid w:val="00532D9C"/>
    <w:rsid w:val="0053319B"/>
    <w:rsid w:val="0053351E"/>
    <w:rsid w:val="00533E3D"/>
    <w:rsid w:val="00534645"/>
    <w:rsid w:val="00534E4D"/>
    <w:rsid w:val="00535190"/>
    <w:rsid w:val="00535582"/>
    <w:rsid w:val="005358DF"/>
    <w:rsid w:val="005359DF"/>
    <w:rsid w:val="005362F5"/>
    <w:rsid w:val="00537FFD"/>
    <w:rsid w:val="00540CFE"/>
    <w:rsid w:val="00540F90"/>
    <w:rsid w:val="005417DB"/>
    <w:rsid w:val="00541A16"/>
    <w:rsid w:val="00542230"/>
    <w:rsid w:val="00542267"/>
    <w:rsid w:val="005428F6"/>
    <w:rsid w:val="005434A9"/>
    <w:rsid w:val="00543570"/>
    <w:rsid w:val="00543ADA"/>
    <w:rsid w:val="0054446E"/>
    <w:rsid w:val="0054481E"/>
    <w:rsid w:val="00544867"/>
    <w:rsid w:val="00545313"/>
    <w:rsid w:val="00545F0C"/>
    <w:rsid w:val="00546886"/>
    <w:rsid w:val="00546BC5"/>
    <w:rsid w:val="005515B4"/>
    <w:rsid w:val="0055191D"/>
    <w:rsid w:val="005519E9"/>
    <w:rsid w:val="00551F65"/>
    <w:rsid w:val="005522B0"/>
    <w:rsid w:val="00552D5F"/>
    <w:rsid w:val="00553143"/>
    <w:rsid w:val="005544C6"/>
    <w:rsid w:val="005544E1"/>
    <w:rsid w:val="00554693"/>
    <w:rsid w:val="005555E1"/>
    <w:rsid w:val="005564C1"/>
    <w:rsid w:val="00557099"/>
    <w:rsid w:val="005573B3"/>
    <w:rsid w:val="00560792"/>
    <w:rsid w:val="00560C55"/>
    <w:rsid w:val="00561806"/>
    <w:rsid w:val="005619B5"/>
    <w:rsid w:val="00562355"/>
    <w:rsid w:val="005635B7"/>
    <w:rsid w:val="00564480"/>
    <w:rsid w:val="00564931"/>
    <w:rsid w:val="005650EA"/>
    <w:rsid w:val="00565178"/>
    <w:rsid w:val="005651EA"/>
    <w:rsid w:val="00565EC0"/>
    <w:rsid w:val="00566068"/>
    <w:rsid w:val="0056693B"/>
    <w:rsid w:val="00567D88"/>
    <w:rsid w:val="005729C2"/>
    <w:rsid w:val="00572C63"/>
    <w:rsid w:val="00573A31"/>
    <w:rsid w:val="00573A38"/>
    <w:rsid w:val="005742FF"/>
    <w:rsid w:val="00575784"/>
    <w:rsid w:val="00577390"/>
    <w:rsid w:val="00577781"/>
    <w:rsid w:val="005814B3"/>
    <w:rsid w:val="00581DD6"/>
    <w:rsid w:val="00581F16"/>
    <w:rsid w:val="0058279F"/>
    <w:rsid w:val="00582A01"/>
    <w:rsid w:val="00582F90"/>
    <w:rsid w:val="00583710"/>
    <w:rsid w:val="00583B52"/>
    <w:rsid w:val="00583D9A"/>
    <w:rsid w:val="00583F9D"/>
    <w:rsid w:val="005847B8"/>
    <w:rsid w:val="005848DD"/>
    <w:rsid w:val="00584DD9"/>
    <w:rsid w:val="00584EAB"/>
    <w:rsid w:val="00585952"/>
    <w:rsid w:val="00586488"/>
    <w:rsid w:val="00586C1E"/>
    <w:rsid w:val="00586FEB"/>
    <w:rsid w:val="005871B4"/>
    <w:rsid w:val="00587BAD"/>
    <w:rsid w:val="0059124A"/>
    <w:rsid w:val="005916DB"/>
    <w:rsid w:val="005930A1"/>
    <w:rsid w:val="0059321B"/>
    <w:rsid w:val="005937C7"/>
    <w:rsid w:val="00593A90"/>
    <w:rsid w:val="00593BFF"/>
    <w:rsid w:val="00593E32"/>
    <w:rsid w:val="00593EC7"/>
    <w:rsid w:val="00594838"/>
    <w:rsid w:val="00594F60"/>
    <w:rsid w:val="005961D9"/>
    <w:rsid w:val="00596C99"/>
    <w:rsid w:val="00597434"/>
    <w:rsid w:val="005A00A4"/>
    <w:rsid w:val="005A00C6"/>
    <w:rsid w:val="005A1147"/>
    <w:rsid w:val="005A1B6B"/>
    <w:rsid w:val="005A1FFE"/>
    <w:rsid w:val="005A3C58"/>
    <w:rsid w:val="005A3EB2"/>
    <w:rsid w:val="005A4503"/>
    <w:rsid w:val="005A4842"/>
    <w:rsid w:val="005A4A5A"/>
    <w:rsid w:val="005A5103"/>
    <w:rsid w:val="005A5708"/>
    <w:rsid w:val="005A584D"/>
    <w:rsid w:val="005A59CE"/>
    <w:rsid w:val="005A5AC7"/>
    <w:rsid w:val="005A6238"/>
    <w:rsid w:val="005A7907"/>
    <w:rsid w:val="005B0695"/>
    <w:rsid w:val="005B06C6"/>
    <w:rsid w:val="005B1E3B"/>
    <w:rsid w:val="005B21C6"/>
    <w:rsid w:val="005B25E7"/>
    <w:rsid w:val="005B3654"/>
    <w:rsid w:val="005B3F00"/>
    <w:rsid w:val="005B5239"/>
    <w:rsid w:val="005B5C3A"/>
    <w:rsid w:val="005B5D4D"/>
    <w:rsid w:val="005B636E"/>
    <w:rsid w:val="005B6775"/>
    <w:rsid w:val="005B6D37"/>
    <w:rsid w:val="005B73EF"/>
    <w:rsid w:val="005B75B5"/>
    <w:rsid w:val="005C090D"/>
    <w:rsid w:val="005C1BD1"/>
    <w:rsid w:val="005C1D33"/>
    <w:rsid w:val="005C2E59"/>
    <w:rsid w:val="005C2FF6"/>
    <w:rsid w:val="005C3060"/>
    <w:rsid w:val="005C38F5"/>
    <w:rsid w:val="005C4C2B"/>
    <w:rsid w:val="005C55DD"/>
    <w:rsid w:val="005C5685"/>
    <w:rsid w:val="005C605E"/>
    <w:rsid w:val="005C6778"/>
    <w:rsid w:val="005C79FB"/>
    <w:rsid w:val="005C7D83"/>
    <w:rsid w:val="005D081C"/>
    <w:rsid w:val="005D1507"/>
    <w:rsid w:val="005D234D"/>
    <w:rsid w:val="005D254A"/>
    <w:rsid w:val="005D31E2"/>
    <w:rsid w:val="005D401E"/>
    <w:rsid w:val="005D48AD"/>
    <w:rsid w:val="005D5338"/>
    <w:rsid w:val="005D5556"/>
    <w:rsid w:val="005D55C6"/>
    <w:rsid w:val="005D5B60"/>
    <w:rsid w:val="005D5CCE"/>
    <w:rsid w:val="005D60C1"/>
    <w:rsid w:val="005D7FD8"/>
    <w:rsid w:val="005E0D17"/>
    <w:rsid w:val="005E1218"/>
    <w:rsid w:val="005E150C"/>
    <w:rsid w:val="005E235E"/>
    <w:rsid w:val="005E2519"/>
    <w:rsid w:val="005E34DB"/>
    <w:rsid w:val="005E422E"/>
    <w:rsid w:val="005E4E76"/>
    <w:rsid w:val="005E5480"/>
    <w:rsid w:val="005E5704"/>
    <w:rsid w:val="005E5D71"/>
    <w:rsid w:val="005E669E"/>
    <w:rsid w:val="005E67CC"/>
    <w:rsid w:val="005E691E"/>
    <w:rsid w:val="005E6DAB"/>
    <w:rsid w:val="005E7358"/>
    <w:rsid w:val="005E7FEE"/>
    <w:rsid w:val="005F248E"/>
    <w:rsid w:val="005F336A"/>
    <w:rsid w:val="005F3760"/>
    <w:rsid w:val="005F378E"/>
    <w:rsid w:val="005F3C9B"/>
    <w:rsid w:val="005F41A9"/>
    <w:rsid w:val="005F4259"/>
    <w:rsid w:val="005F435A"/>
    <w:rsid w:val="005F5349"/>
    <w:rsid w:val="005F603C"/>
    <w:rsid w:val="005F604A"/>
    <w:rsid w:val="005F6ADA"/>
    <w:rsid w:val="005F774A"/>
    <w:rsid w:val="005F795E"/>
    <w:rsid w:val="00600CB7"/>
    <w:rsid w:val="00601D4B"/>
    <w:rsid w:val="006021F7"/>
    <w:rsid w:val="006025DB"/>
    <w:rsid w:val="00602908"/>
    <w:rsid w:val="00602ADA"/>
    <w:rsid w:val="00602F25"/>
    <w:rsid w:val="00603D13"/>
    <w:rsid w:val="0060433D"/>
    <w:rsid w:val="00604D08"/>
    <w:rsid w:val="00605A8A"/>
    <w:rsid w:val="006066B3"/>
    <w:rsid w:val="006070EA"/>
    <w:rsid w:val="00607188"/>
    <w:rsid w:val="00607281"/>
    <w:rsid w:val="0061000E"/>
    <w:rsid w:val="00610734"/>
    <w:rsid w:val="00611161"/>
    <w:rsid w:val="006124E1"/>
    <w:rsid w:val="00612A7B"/>
    <w:rsid w:val="00612DE5"/>
    <w:rsid w:val="00613D23"/>
    <w:rsid w:val="006153D9"/>
    <w:rsid w:val="006160EC"/>
    <w:rsid w:val="00617092"/>
    <w:rsid w:val="006178BD"/>
    <w:rsid w:val="006178D2"/>
    <w:rsid w:val="00617AF9"/>
    <w:rsid w:val="006206F9"/>
    <w:rsid w:val="006212A9"/>
    <w:rsid w:val="006216A8"/>
    <w:rsid w:val="00622DFA"/>
    <w:rsid w:val="00622E27"/>
    <w:rsid w:val="006231EA"/>
    <w:rsid w:val="006241DD"/>
    <w:rsid w:val="00624567"/>
    <w:rsid w:val="00624713"/>
    <w:rsid w:val="00624F35"/>
    <w:rsid w:val="00625D14"/>
    <w:rsid w:val="00627310"/>
    <w:rsid w:val="00627E53"/>
    <w:rsid w:val="0063124E"/>
    <w:rsid w:val="006321A4"/>
    <w:rsid w:val="00632DF0"/>
    <w:rsid w:val="0063380C"/>
    <w:rsid w:val="0063390B"/>
    <w:rsid w:val="0063393B"/>
    <w:rsid w:val="00634D53"/>
    <w:rsid w:val="00634F99"/>
    <w:rsid w:val="0063535C"/>
    <w:rsid w:val="0063553E"/>
    <w:rsid w:val="00635B5F"/>
    <w:rsid w:val="00636081"/>
    <w:rsid w:val="00636C2A"/>
    <w:rsid w:val="00637064"/>
    <w:rsid w:val="006403E2"/>
    <w:rsid w:val="006404FD"/>
    <w:rsid w:val="00640E5F"/>
    <w:rsid w:val="00641489"/>
    <w:rsid w:val="006415A8"/>
    <w:rsid w:val="00642DB7"/>
    <w:rsid w:val="00644153"/>
    <w:rsid w:val="00644326"/>
    <w:rsid w:val="00644B5E"/>
    <w:rsid w:val="00646806"/>
    <w:rsid w:val="0065045A"/>
    <w:rsid w:val="00650756"/>
    <w:rsid w:val="00650981"/>
    <w:rsid w:val="00651133"/>
    <w:rsid w:val="006511AF"/>
    <w:rsid w:val="00651C49"/>
    <w:rsid w:val="00651CD5"/>
    <w:rsid w:val="00653034"/>
    <w:rsid w:val="00653148"/>
    <w:rsid w:val="0065318E"/>
    <w:rsid w:val="00653EB8"/>
    <w:rsid w:val="006543ED"/>
    <w:rsid w:val="00654EE4"/>
    <w:rsid w:val="006555C2"/>
    <w:rsid w:val="00655962"/>
    <w:rsid w:val="00655A4B"/>
    <w:rsid w:val="0065609D"/>
    <w:rsid w:val="006564B0"/>
    <w:rsid w:val="00657299"/>
    <w:rsid w:val="006600FB"/>
    <w:rsid w:val="00660CEB"/>
    <w:rsid w:val="00661C9A"/>
    <w:rsid w:val="00661EB6"/>
    <w:rsid w:val="00662453"/>
    <w:rsid w:val="0066259E"/>
    <w:rsid w:val="006639A9"/>
    <w:rsid w:val="006645A9"/>
    <w:rsid w:val="00664EEE"/>
    <w:rsid w:val="00665B78"/>
    <w:rsid w:val="00666D04"/>
    <w:rsid w:val="00666EA1"/>
    <w:rsid w:val="006678AD"/>
    <w:rsid w:val="00667FE5"/>
    <w:rsid w:val="00670A03"/>
    <w:rsid w:val="006714D8"/>
    <w:rsid w:val="00671ADF"/>
    <w:rsid w:val="006728E3"/>
    <w:rsid w:val="006729E0"/>
    <w:rsid w:val="00672CBD"/>
    <w:rsid w:val="006737B8"/>
    <w:rsid w:val="00673BD3"/>
    <w:rsid w:val="006748EF"/>
    <w:rsid w:val="0067602F"/>
    <w:rsid w:val="006763CE"/>
    <w:rsid w:val="006767CA"/>
    <w:rsid w:val="00676CC2"/>
    <w:rsid w:val="00676CC9"/>
    <w:rsid w:val="0067758B"/>
    <w:rsid w:val="00680202"/>
    <w:rsid w:val="006811DE"/>
    <w:rsid w:val="00681862"/>
    <w:rsid w:val="00681DFE"/>
    <w:rsid w:val="0068204C"/>
    <w:rsid w:val="006823C7"/>
    <w:rsid w:val="00684822"/>
    <w:rsid w:val="00684AAA"/>
    <w:rsid w:val="00685391"/>
    <w:rsid w:val="006853F3"/>
    <w:rsid w:val="00685664"/>
    <w:rsid w:val="00685819"/>
    <w:rsid w:val="00686E71"/>
    <w:rsid w:val="006870C4"/>
    <w:rsid w:val="00690042"/>
    <w:rsid w:val="006933BB"/>
    <w:rsid w:val="00693AB8"/>
    <w:rsid w:val="00694839"/>
    <w:rsid w:val="00694E2F"/>
    <w:rsid w:val="0069506F"/>
    <w:rsid w:val="006950E8"/>
    <w:rsid w:val="00696043"/>
    <w:rsid w:val="00697080"/>
    <w:rsid w:val="00697442"/>
    <w:rsid w:val="006A1C35"/>
    <w:rsid w:val="006A1FCB"/>
    <w:rsid w:val="006A26EC"/>
    <w:rsid w:val="006A2839"/>
    <w:rsid w:val="006A37A3"/>
    <w:rsid w:val="006A48DF"/>
    <w:rsid w:val="006A5DB5"/>
    <w:rsid w:val="006A6098"/>
    <w:rsid w:val="006A60D2"/>
    <w:rsid w:val="006A6842"/>
    <w:rsid w:val="006A6DB1"/>
    <w:rsid w:val="006A7195"/>
    <w:rsid w:val="006A7D6A"/>
    <w:rsid w:val="006B006B"/>
    <w:rsid w:val="006B05CF"/>
    <w:rsid w:val="006B05E1"/>
    <w:rsid w:val="006B0E6C"/>
    <w:rsid w:val="006B0F2C"/>
    <w:rsid w:val="006B1155"/>
    <w:rsid w:val="006B14FD"/>
    <w:rsid w:val="006B1845"/>
    <w:rsid w:val="006B277B"/>
    <w:rsid w:val="006B32FA"/>
    <w:rsid w:val="006B36D6"/>
    <w:rsid w:val="006B3A9B"/>
    <w:rsid w:val="006B3D06"/>
    <w:rsid w:val="006B40C1"/>
    <w:rsid w:val="006B42CD"/>
    <w:rsid w:val="006B4A66"/>
    <w:rsid w:val="006B4F60"/>
    <w:rsid w:val="006B5D79"/>
    <w:rsid w:val="006B5EE0"/>
    <w:rsid w:val="006B63CA"/>
    <w:rsid w:val="006B68B8"/>
    <w:rsid w:val="006B7D49"/>
    <w:rsid w:val="006C0C87"/>
    <w:rsid w:val="006C1115"/>
    <w:rsid w:val="006C1C1F"/>
    <w:rsid w:val="006C1FB8"/>
    <w:rsid w:val="006C2FBB"/>
    <w:rsid w:val="006C30C3"/>
    <w:rsid w:val="006C5556"/>
    <w:rsid w:val="006C5BAE"/>
    <w:rsid w:val="006C6458"/>
    <w:rsid w:val="006C6666"/>
    <w:rsid w:val="006C74CB"/>
    <w:rsid w:val="006D1838"/>
    <w:rsid w:val="006D18DA"/>
    <w:rsid w:val="006D274E"/>
    <w:rsid w:val="006D2870"/>
    <w:rsid w:val="006D339F"/>
    <w:rsid w:val="006D3678"/>
    <w:rsid w:val="006D3B9C"/>
    <w:rsid w:val="006D3EB5"/>
    <w:rsid w:val="006D4613"/>
    <w:rsid w:val="006D5017"/>
    <w:rsid w:val="006D7DFE"/>
    <w:rsid w:val="006E05DC"/>
    <w:rsid w:val="006E0D5D"/>
    <w:rsid w:val="006E2276"/>
    <w:rsid w:val="006E2432"/>
    <w:rsid w:val="006E2E6F"/>
    <w:rsid w:val="006E2FFA"/>
    <w:rsid w:val="006E3D4A"/>
    <w:rsid w:val="006E42B3"/>
    <w:rsid w:val="006E42BA"/>
    <w:rsid w:val="006E4A64"/>
    <w:rsid w:val="006E6483"/>
    <w:rsid w:val="006E6F1E"/>
    <w:rsid w:val="006E7654"/>
    <w:rsid w:val="006E7E26"/>
    <w:rsid w:val="006E7F99"/>
    <w:rsid w:val="006F0F0D"/>
    <w:rsid w:val="006F1933"/>
    <w:rsid w:val="006F2B7F"/>
    <w:rsid w:val="006F349F"/>
    <w:rsid w:val="006F4725"/>
    <w:rsid w:val="006F5BE9"/>
    <w:rsid w:val="006F66B3"/>
    <w:rsid w:val="006F715B"/>
    <w:rsid w:val="006F75DB"/>
    <w:rsid w:val="006F7C2E"/>
    <w:rsid w:val="00700DB5"/>
    <w:rsid w:val="00700DFC"/>
    <w:rsid w:val="0070251A"/>
    <w:rsid w:val="00703372"/>
    <w:rsid w:val="00704837"/>
    <w:rsid w:val="00704E15"/>
    <w:rsid w:val="00705457"/>
    <w:rsid w:val="00706782"/>
    <w:rsid w:val="007106E7"/>
    <w:rsid w:val="00710BB4"/>
    <w:rsid w:val="00711912"/>
    <w:rsid w:val="00711B0F"/>
    <w:rsid w:val="0071216A"/>
    <w:rsid w:val="0071287A"/>
    <w:rsid w:val="00712DF0"/>
    <w:rsid w:val="00713A64"/>
    <w:rsid w:val="007145C1"/>
    <w:rsid w:val="00714C9D"/>
    <w:rsid w:val="00715555"/>
    <w:rsid w:val="0071696C"/>
    <w:rsid w:val="0071724F"/>
    <w:rsid w:val="00717337"/>
    <w:rsid w:val="00717AAE"/>
    <w:rsid w:val="00720145"/>
    <w:rsid w:val="007204A0"/>
    <w:rsid w:val="007208A6"/>
    <w:rsid w:val="00720D3C"/>
    <w:rsid w:val="00720DE0"/>
    <w:rsid w:val="00721763"/>
    <w:rsid w:val="00721C62"/>
    <w:rsid w:val="00721DA4"/>
    <w:rsid w:val="007221BA"/>
    <w:rsid w:val="00722767"/>
    <w:rsid w:val="00722A95"/>
    <w:rsid w:val="00722B21"/>
    <w:rsid w:val="00722BB6"/>
    <w:rsid w:val="00724454"/>
    <w:rsid w:val="007246A9"/>
    <w:rsid w:val="00724813"/>
    <w:rsid w:val="00725F0C"/>
    <w:rsid w:val="007279D9"/>
    <w:rsid w:val="00730307"/>
    <w:rsid w:val="00730C23"/>
    <w:rsid w:val="00730CC9"/>
    <w:rsid w:val="00731232"/>
    <w:rsid w:val="007318E4"/>
    <w:rsid w:val="0073224D"/>
    <w:rsid w:val="0073353A"/>
    <w:rsid w:val="007339C8"/>
    <w:rsid w:val="00734551"/>
    <w:rsid w:val="00735935"/>
    <w:rsid w:val="0073640E"/>
    <w:rsid w:val="00736DB7"/>
    <w:rsid w:val="00737831"/>
    <w:rsid w:val="00737B4A"/>
    <w:rsid w:val="0074044F"/>
    <w:rsid w:val="007420A2"/>
    <w:rsid w:val="007426EF"/>
    <w:rsid w:val="007426F9"/>
    <w:rsid w:val="0074337E"/>
    <w:rsid w:val="007434D8"/>
    <w:rsid w:val="00744376"/>
    <w:rsid w:val="00747B77"/>
    <w:rsid w:val="00747D39"/>
    <w:rsid w:val="00751FF2"/>
    <w:rsid w:val="00752438"/>
    <w:rsid w:val="007527D9"/>
    <w:rsid w:val="007531DD"/>
    <w:rsid w:val="007533C7"/>
    <w:rsid w:val="00753486"/>
    <w:rsid w:val="00754077"/>
    <w:rsid w:val="00754B80"/>
    <w:rsid w:val="00754BC1"/>
    <w:rsid w:val="00755CA6"/>
    <w:rsid w:val="00755D51"/>
    <w:rsid w:val="007565CC"/>
    <w:rsid w:val="0075683F"/>
    <w:rsid w:val="007578CC"/>
    <w:rsid w:val="00757982"/>
    <w:rsid w:val="00757C5B"/>
    <w:rsid w:val="00762239"/>
    <w:rsid w:val="0076238C"/>
    <w:rsid w:val="00763410"/>
    <w:rsid w:val="00763445"/>
    <w:rsid w:val="00763486"/>
    <w:rsid w:val="0076477B"/>
    <w:rsid w:val="00765255"/>
    <w:rsid w:val="00765AEF"/>
    <w:rsid w:val="00766582"/>
    <w:rsid w:val="0076747B"/>
    <w:rsid w:val="00770FC3"/>
    <w:rsid w:val="007714CE"/>
    <w:rsid w:val="007718F0"/>
    <w:rsid w:val="00771FDE"/>
    <w:rsid w:val="0077252F"/>
    <w:rsid w:val="00773081"/>
    <w:rsid w:val="007736B8"/>
    <w:rsid w:val="00773DA5"/>
    <w:rsid w:val="00774322"/>
    <w:rsid w:val="00774A3F"/>
    <w:rsid w:val="007759EC"/>
    <w:rsid w:val="00775AD5"/>
    <w:rsid w:val="00776366"/>
    <w:rsid w:val="0077662C"/>
    <w:rsid w:val="00776735"/>
    <w:rsid w:val="0077747D"/>
    <w:rsid w:val="00777522"/>
    <w:rsid w:val="00777D4A"/>
    <w:rsid w:val="00780C16"/>
    <w:rsid w:val="00780C1C"/>
    <w:rsid w:val="00782330"/>
    <w:rsid w:val="0078263F"/>
    <w:rsid w:val="007835E4"/>
    <w:rsid w:val="00784691"/>
    <w:rsid w:val="00784C95"/>
    <w:rsid w:val="007863D9"/>
    <w:rsid w:val="00786483"/>
    <w:rsid w:val="007864F8"/>
    <w:rsid w:val="00787CF4"/>
    <w:rsid w:val="00791248"/>
    <w:rsid w:val="00791AFF"/>
    <w:rsid w:val="00791BD7"/>
    <w:rsid w:val="007923E7"/>
    <w:rsid w:val="00792A27"/>
    <w:rsid w:val="00793D96"/>
    <w:rsid w:val="007950B4"/>
    <w:rsid w:val="0079528F"/>
    <w:rsid w:val="0079623F"/>
    <w:rsid w:val="007974F5"/>
    <w:rsid w:val="0079794E"/>
    <w:rsid w:val="007A04D9"/>
    <w:rsid w:val="007A0B9A"/>
    <w:rsid w:val="007A0BE1"/>
    <w:rsid w:val="007A23FD"/>
    <w:rsid w:val="007A2487"/>
    <w:rsid w:val="007A2DEA"/>
    <w:rsid w:val="007A3ACE"/>
    <w:rsid w:val="007A54AE"/>
    <w:rsid w:val="007A586D"/>
    <w:rsid w:val="007A5A73"/>
    <w:rsid w:val="007A74CC"/>
    <w:rsid w:val="007B0223"/>
    <w:rsid w:val="007B0396"/>
    <w:rsid w:val="007B03AD"/>
    <w:rsid w:val="007B0E5B"/>
    <w:rsid w:val="007B17EC"/>
    <w:rsid w:val="007B1D0A"/>
    <w:rsid w:val="007B250D"/>
    <w:rsid w:val="007B2837"/>
    <w:rsid w:val="007B28E7"/>
    <w:rsid w:val="007B32DE"/>
    <w:rsid w:val="007B47B2"/>
    <w:rsid w:val="007B5445"/>
    <w:rsid w:val="007B54F8"/>
    <w:rsid w:val="007B552A"/>
    <w:rsid w:val="007B5DB0"/>
    <w:rsid w:val="007B6843"/>
    <w:rsid w:val="007B7AAD"/>
    <w:rsid w:val="007B7E0E"/>
    <w:rsid w:val="007C0A8C"/>
    <w:rsid w:val="007C1B76"/>
    <w:rsid w:val="007C23BB"/>
    <w:rsid w:val="007C3188"/>
    <w:rsid w:val="007C3CEA"/>
    <w:rsid w:val="007C431D"/>
    <w:rsid w:val="007C5567"/>
    <w:rsid w:val="007C5F7E"/>
    <w:rsid w:val="007C63BF"/>
    <w:rsid w:val="007C7203"/>
    <w:rsid w:val="007C7755"/>
    <w:rsid w:val="007C7CF0"/>
    <w:rsid w:val="007D00F9"/>
    <w:rsid w:val="007D04C6"/>
    <w:rsid w:val="007D1129"/>
    <w:rsid w:val="007D14CD"/>
    <w:rsid w:val="007D211C"/>
    <w:rsid w:val="007D2528"/>
    <w:rsid w:val="007D3E32"/>
    <w:rsid w:val="007D468F"/>
    <w:rsid w:val="007D54D7"/>
    <w:rsid w:val="007D5F2E"/>
    <w:rsid w:val="007D6BC4"/>
    <w:rsid w:val="007D736B"/>
    <w:rsid w:val="007D7D55"/>
    <w:rsid w:val="007E072C"/>
    <w:rsid w:val="007E14FD"/>
    <w:rsid w:val="007E17EE"/>
    <w:rsid w:val="007E23B8"/>
    <w:rsid w:val="007E2455"/>
    <w:rsid w:val="007E27F0"/>
    <w:rsid w:val="007E2EB2"/>
    <w:rsid w:val="007E2FF7"/>
    <w:rsid w:val="007E3D5E"/>
    <w:rsid w:val="007E414A"/>
    <w:rsid w:val="007E471A"/>
    <w:rsid w:val="007E5AD6"/>
    <w:rsid w:val="007E64E4"/>
    <w:rsid w:val="007E652B"/>
    <w:rsid w:val="007E6DCE"/>
    <w:rsid w:val="007E6E39"/>
    <w:rsid w:val="007F05F8"/>
    <w:rsid w:val="007F07DD"/>
    <w:rsid w:val="007F0FC4"/>
    <w:rsid w:val="007F136B"/>
    <w:rsid w:val="007F2F13"/>
    <w:rsid w:val="007F421B"/>
    <w:rsid w:val="007F5A1A"/>
    <w:rsid w:val="007F630E"/>
    <w:rsid w:val="008027DD"/>
    <w:rsid w:val="0080443F"/>
    <w:rsid w:val="00806FDA"/>
    <w:rsid w:val="00807549"/>
    <w:rsid w:val="00811C77"/>
    <w:rsid w:val="008126C0"/>
    <w:rsid w:val="008132A7"/>
    <w:rsid w:val="008137FD"/>
    <w:rsid w:val="00813B93"/>
    <w:rsid w:val="0081438D"/>
    <w:rsid w:val="008143C6"/>
    <w:rsid w:val="00814C62"/>
    <w:rsid w:val="00814F57"/>
    <w:rsid w:val="00815931"/>
    <w:rsid w:val="008171CC"/>
    <w:rsid w:val="00817612"/>
    <w:rsid w:val="00817AFE"/>
    <w:rsid w:val="0082054D"/>
    <w:rsid w:val="008206D2"/>
    <w:rsid w:val="008206F5"/>
    <w:rsid w:val="00820798"/>
    <w:rsid w:val="008219C8"/>
    <w:rsid w:val="00821A6C"/>
    <w:rsid w:val="00821A76"/>
    <w:rsid w:val="00821C9A"/>
    <w:rsid w:val="00821EA8"/>
    <w:rsid w:val="00823370"/>
    <w:rsid w:val="008233AF"/>
    <w:rsid w:val="00823473"/>
    <w:rsid w:val="00824641"/>
    <w:rsid w:val="008269D1"/>
    <w:rsid w:val="00826A5C"/>
    <w:rsid w:val="0082714C"/>
    <w:rsid w:val="00827BCA"/>
    <w:rsid w:val="008317AD"/>
    <w:rsid w:val="00831D39"/>
    <w:rsid w:val="00832884"/>
    <w:rsid w:val="008333D9"/>
    <w:rsid w:val="00834F7A"/>
    <w:rsid w:val="008351E4"/>
    <w:rsid w:val="00835AAC"/>
    <w:rsid w:val="00835AAF"/>
    <w:rsid w:val="00836B4E"/>
    <w:rsid w:val="00836C54"/>
    <w:rsid w:val="00837432"/>
    <w:rsid w:val="008379DE"/>
    <w:rsid w:val="00837F19"/>
    <w:rsid w:val="00840766"/>
    <w:rsid w:val="00840B47"/>
    <w:rsid w:val="00840E5A"/>
    <w:rsid w:val="008419CF"/>
    <w:rsid w:val="008428E1"/>
    <w:rsid w:val="00843186"/>
    <w:rsid w:val="00843594"/>
    <w:rsid w:val="0084472C"/>
    <w:rsid w:val="00844C90"/>
    <w:rsid w:val="00844CB5"/>
    <w:rsid w:val="0084548C"/>
    <w:rsid w:val="008459E9"/>
    <w:rsid w:val="00845E99"/>
    <w:rsid w:val="0084629B"/>
    <w:rsid w:val="00847AC4"/>
    <w:rsid w:val="008502A3"/>
    <w:rsid w:val="008513C1"/>
    <w:rsid w:val="00852AD0"/>
    <w:rsid w:val="00852EF4"/>
    <w:rsid w:val="00853045"/>
    <w:rsid w:val="00854698"/>
    <w:rsid w:val="00854985"/>
    <w:rsid w:val="00854A10"/>
    <w:rsid w:val="0085529D"/>
    <w:rsid w:val="00856806"/>
    <w:rsid w:val="00856C8E"/>
    <w:rsid w:val="008574E0"/>
    <w:rsid w:val="0085750C"/>
    <w:rsid w:val="0086096B"/>
    <w:rsid w:val="00860ED4"/>
    <w:rsid w:val="00861390"/>
    <w:rsid w:val="00861CC0"/>
    <w:rsid w:val="008620D4"/>
    <w:rsid w:val="0086219C"/>
    <w:rsid w:val="00863A50"/>
    <w:rsid w:val="008641E0"/>
    <w:rsid w:val="0086425C"/>
    <w:rsid w:val="00864DDD"/>
    <w:rsid w:val="0086561B"/>
    <w:rsid w:val="00865F45"/>
    <w:rsid w:val="00865F6D"/>
    <w:rsid w:val="00866023"/>
    <w:rsid w:val="00866151"/>
    <w:rsid w:val="00866537"/>
    <w:rsid w:val="0086675C"/>
    <w:rsid w:val="00867254"/>
    <w:rsid w:val="008677D7"/>
    <w:rsid w:val="00867928"/>
    <w:rsid w:val="00870CE8"/>
    <w:rsid w:val="00872177"/>
    <w:rsid w:val="00873CD6"/>
    <w:rsid w:val="0087413A"/>
    <w:rsid w:val="00875329"/>
    <w:rsid w:val="00877580"/>
    <w:rsid w:val="00883625"/>
    <w:rsid w:val="008838EA"/>
    <w:rsid w:val="00883E24"/>
    <w:rsid w:val="00883F28"/>
    <w:rsid w:val="00883F3F"/>
    <w:rsid w:val="008841BE"/>
    <w:rsid w:val="008868E5"/>
    <w:rsid w:val="00886B87"/>
    <w:rsid w:val="00886C44"/>
    <w:rsid w:val="00887429"/>
    <w:rsid w:val="008874C5"/>
    <w:rsid w:val="008874E0"/>
    <w:rsid w:val="0088767F"/>
    <w:rsid w:val="00887BC8"/>
    <w:rsid w:val="008916A1"/>
    <w:rsid w:val="008918EF"/>
    <w:rsid w:val="0089192C"/>
    <w:rsid w:val="00892048"/>
    <w:rsid w:val="0089269D"/>
    <w:rsid w:val="0089355C"/>
    <w:rsid w:val="00893D1A"/>
    <w:rsid w:val="0089481C"/>
    <w:rsid w:val="00895300"/>
    <w:rsid w:val="008973AF"/>
    <w:rsid w:val="008A0F08"/>
    <w:rsid w:val="008A1492"/>
    <w:rsid w:val="008A24F3"/>
    <w:rsid w:val="008A2731"/>
    <w:rsid w:val="008A2E3B"/>
    <w:rsid w:val="008A3327"/>
    <w:rsid w:val="008A35DA"/>
    <w:rsid w:val="008A3D64"/>
    <w:rsid w:val="008A4E97"/>
    <w:rsid w:val="008A6342"/>
    <w:rsid w:val="008A6D76"/>
    <w:rsid w:val="008A70C1"/>
    <w:rsid w:val="008A7399"/>
    <w:rsid w:val="008A74FD"/>
    <w:rsid w:val="008A7CAC"/>
    <w:rsid w:val="008B0EA2"/>
    <w:rsid w:val="008B1744"/>
    <w:rsid w:val="008B35AB"/>
    <w:rsid w:val="008B3604"/>
    <w:rsid w:val="008B4CA9"/>
    <w:rsid w:val="008B51E6"/>
    <w:rsid w:val="008B5B4F"/>
    <w:rsid w:val="008B629F"/>
    <w:rsid w:val="008B6385"/>
    <w:rsid w:val="008B640A"/>
    <w:rsid w:val="008B662C"/>
    <w:rsid w:val="008B6792"/>
    <w:rsid w:val="008B6E11"/>
    <w:rsid w:val="008B7258"/>
    <w:rsid w:val="008C0222"/>
    <w:rsid w:val="008C0917"/>
    <w:rsid w:val="008C11E2"/>
    <w:rsid w:val="008C2227"/>
    <w:rsid w:val="008C2782"/>
    <w:rsid w:val="008C28E3"/>
    <w:rsid w:val="008C30B3"/>
    <w:rsid w:val="008C3B67"/>
    <w:rsid w:val="008C3ECD"/>
    <w:rsid w:val="008C46F3"/>
    <w:rsid w:val="008C4C98"/>
    <w:rsid w:val="008C5807"/>
    <w:rsid w:val="008C5977"/>
    <w:rsid w:val="008C5E8F"/>
    <w:rsid w:val="008C5FC8"/>
    <w:rsid w:val="008C6350"/>
    <w:rsid w:val="008C72D7"/>
    <w:rsid w:val="008D0501"/>
    <w:rsid w:val="008D06A5"/>
    <w:rsid w:val="008D1230"/>
    <w:rsid w:val="008D1C93"/>
    <w:rsid w:val="008D310F"/>
    <w:rsid w:val="008D43E8"/>
    <w:rsid w:val="008D447D"/>
    <w:rsid w:val="008D4EB6"/>
    <w:rsid w:val="008D561A"/>
    <w:rsid w:val="008D6A06"/>
    <w:rsid w:val="008D6A8C"/>
    <w:rsid w:val="008E0B13"/>
    <w:rsid w:val="008E2724"/>
    <w:rsid w:val="008E28A2"/>
    <w:rsid w:val="008E4C8E"/>
    <w:rsid w:val="008E4D36"/>
    <w:rsid w:val="008E5133"/>
    <w:rsid w:val="008E51E5"/>
    <w:rsid w:val="008E62E1"/>
    <w:rsid w:val="008E63AF"/>
    <w:rsid w:val="008E7B4B"/>
    <w:rsid w:val="008F0CC3"/>
    <w:rsid w:val="008F16EA"/>
    <w:rsid w:val="008F234C"/>
    <w:rsid w:val="008F24FF"/>
    <w:rsid w:val="008F2FE4"/>
    <w:rsid w:val="008F305C"/>
    <w:rsid w:val="008F3E8F"/>
    <w:rsid w:val="008F3FFB"/>
    <w:rsid w:val="008F5285"/>
    <w:rsid w:val="008F54AC"/>
    <w:rsid w:val="008F56F9"/>
    <w:rsid w:val="008F6484"/>
    <w:rsid w:val="008F6783"/>
    <w:rsid w:val="008F797F"/>
    <w:rsid w:val="00903571"/>
    <w:rsid w:val="00903805"/>
    <w:rsid w:val="00904910"/>
    <w:rsid w:val="00904945"/>
    <w:rsid w:val="00905A22"/>
    <w:rsid w:val="009074BA"/>
    <w:rsid w:val="00907810"/>
    <w:rsid w:val="009107B5"/>
    <w:rsid w:val="0091113E"/>
    <w:rsid w:val="00911166"/>
    <w:rsid w:val="00912F0E"/>
    <w:rsid w:val="009138A8"/>
    <w:rsid w:val="00913E81"/>
    <w:rsid w:val="009144C5"/>
    <w:rsid w:val="00916D6C"/>
    <w:rsid w:val="009173F0"/>
    <w:rsid w:val="009230B1"/>
    <w:rsid w:val="00923172"/>
    <w:rsid w:val="009239A6"/>
    <w:rsid w:val="00923B26"/>
    <w:rsid w:val="009246B3"/>
    <w:rsid w:val="00924F13"/>
    <w:rsid w:val="0092597B"/>
    <w:rsid w:val="00926407"/>
    <w:rsid w:val="009264AD"/>
    <w:rsid w:val="0092655F"/>
    <w:rsid w:val="00926BAF"/>
    <w:rsid w:val="00926D98"/>
    <w:rsid w:val="00926DDE"/>
    <w:rsid w:val="00930B39"/>
    <w:rsid w:val="009312E1"/>
    <w:rsid w:val="00931D41"/>
    <w:rsid w:val="009331C7"/>
    <w:rsid w:val="00934648"/>
    <w:rsid w:val="00934C06"/>
    <w:rsid w:val="0093744B"/>
    <w:rsid w:val="00937622"/>
    <w:rsid w:val="00940C4D"/>
    <w:rsid w:val="00941E7C"/>
    <w:rsid w:val="00942BC2"/>
    <w:rsid w:val="00942EB2"/>
    <w:rsid w:val="00943EC0"/>
    <w:rsid w:val="00943F07"/>
    <w:rsid w:val="00944339"/>
    <w:rsid w:val="0094586A"/>
    <w:rsid w:val="00945B9A"/>
    <w:rsid w:val="0094679E"/>
    <w:rsid w:val="00947901"/>
    <w:rsid w:val="0095034B"/>
    <w:rsid w:val="00950DA1"/>
    <w:rsid w:val="00951E9C"/>
    <w:rsid w:val="0095276D"/>
    <w:rsid w:val="00953B43"/>
    <w:rsid w:val="00961EFF"/>
    <w:rsid w:val="0096279A"/>
    <w:rsid w:val="00962FC8"/>
    <w:rsid w:val="009637E7"/>
    <w:rsid w:val="009641DF"/>
    <w:rsid w:val="00964D8F"/>
    <w:rsid w:val="00965290"/>
    <w:rsid w:val="00965BA2"/>
    <w:rsid w:val="0096695F"/>
    <w:rsid w:val="009671A4"/>
    <w:rsid w:val="009675B9"/>
    <w:rsid w:val="00967717"/>
    <w:rsid w:val="00970128"/>
    <w:rsid w:val="0097016C"/>
    <w:rsid w:val="00970330"/>
    <w:rsid w:val="00970570"/>
    <w:rsid w:val="0097057B"/>
    <w:rsid w:val="00970C89"/>
    <w:rsid w:val="009726F7"/>
    <w:rsid w:val="00972811"/>
    <w:rsid w:val="00973145"/>
    <w:rsid w:val="0097333C"/>
    <w:rsid w:val="00973AA1"/>
    <w:rsid w:val="009743FC"/>
    <w:rsid w:val="009749EA"/>
    <w:rsid w:val="00975CF0"/>
    <w:rsid w:val="00976179"/>
    <w:rsid w:val="009770AC"/>
    <w:rsid w:val="00977190"/>
    <w:rsid w:val="00977DCD"/>
    <w:rsid w:val="009809DB"/>
    <w:rsid w:val="009809DD"/>
    <w:rsid w:val="00981187"/>
    <w:rsid w:val="00981C6A"/>
    <w:rsid w:val="009821ED"/>
    <w:rsid w:val="009824DA"/>
    <w:rsid w:val="00982823"/>
    <w:rsid w:val="0098325F"/>
    <w:rsid w:val="009842D3"/>
    <w:rsid w:val="00984BAA"/>
    <w:rsid w:val="00984FAC"/>
    <w:rsid w:val="00986A30"/>
    <w:rsid w:val="00986D64"/>
    <w:rsid w:val="00987369"/>
    <w:rsid w:val="00987439"/>
    <w:rsid w:val="00987ABB"/>
    <w:rsid w:val="00990377"/>
    <w:rsid w:val="0099049E"/>
    <w:rsid w:val="00990FCF"/>
    <w:rsid w:val="0099123D"/>
    <w:rsid w:val="00991421"/>
    <w:rsid w:val="009916BF"/>
    <w:rsid w:val="00991924"/>
    <w:rsid w:val="00991B64"/>
    <w:rsid w:val="00992CE0"/>
    <w:rsid w:val="0099362D"/>
    <w:rsid w:val="00993D0C"/>
    <w:rsid w:val="009946C7"/>
    <w:rsid w:val="0099535B"/>
    <w:rsid w:val="009966D3"/>
    <w:rsid w:val="00996D48"/>
    <w:rsid w:val="00997B26"/>
    <w:rsid w:val="00997EC9"/>
    <w:rsid w:val="009A01E1"/>
    <w:rsid w:val="009A01E9"/>
    <w:rsid w:val="009A161C"/>
    <w:rsid w:val="009A179D"/>
    <w:rsid w:val="009A24C9"/>
    <w:rsid w:val="009A41AD"/>
    <w:rsid w:val="009A5078"/>
    <w:rsid w:val="009A537B"/>
    <w:rsid w:val="009A5987"/>
    <w:rsid w:val="009A5C96"/>
    <w:rsid w:val="009A5DE8"/>
    <w:rsid w:val="009A62C7"/>
    <w:rsid w:val="009A64D3"/>
    <w:rsid w:val="009A6F29"/>
    <w:rsid w:val="009A7B09"/>
    <w:rsid w:val="009B12F4"/>
    <w:rsid w:val="009B14AD"/>
    <w:rsid w:val="009B1566"/>
    <w:rsid w:val="009B3630"/>
    <w:rsid w:val="009B3B52"/>
    <w:rsid w:val="009B6D18"/>
    <w:rsid w:val="009B6F55"/>
    <w:rsid w:val="009B7A99"/>
    <w:rsid w:val="009B7BAE"/>
    <w:rsid w:val="009C0593"/>
    <w:rsid w:val="009C0AE2"/>
    <w:rsid w:val="009C27FF"/>
    <w:rsid w:val="009C2D45"/>
    <w:rsid w:val="009C314D"/>
    <w:rsid w:val="009C31D9"/>
    <w:rsid w:val="009C5BB6"/>
    <w:rsid w:val="009C78CC"/>
    <w:rsid w:val="009D0F85"/>
    <w:rsid w:val="009D1F24"/>
    <w:rsid w:val="009D2DFC"/>
    <w:rsid w:val="009D35F4"/>
    <w:rsid w:val="009D3BBF"/>
    <w:rsid w:val="009D4695"/>
    <w:rsid w:val="009D54A9"/>
    <w:rsid w:val="009D63D4"/>
    <w:rsid w:val="009E07E3"/>
    <w:rsid w:val="009E07ED"/>
    <w:rsid w:val="009E0A2C"/>
    <w:rsid w:val="009E0B44"/>
    <w:rsid w:val="009E0F96"/>
    <w:rsid w:val="009E1CCB"/>
    <w:rsid w:val="009E1DE8"/>
    <w:rsid w:val="009E23D5"/>
    <w:rsid w:val="009E2EC3"/>
    <w:rsid w:val="009E2FD0"/>
    <w:rsid w:val="009E3699"/>
    <w:rsid w:val="009E4247"/>
    <w:rsid w:val="009E4578"/>
    <w:rsid w:val="009E466D"/>
    <w:rsid w:val="009E475A"/>
    <w:rsid w:val="009E5E89"/>
    <w:rsid w:val="009E603D"/>
    <w:rsid w:val="009E657C"/>
    <w:rsid w:val="009E6620"/>
    <w:rsid w:val="009E6ED0"/>
    <w:rsid w:val="009E7CD0"/>
    <w:rsid w:val="009F2DB0"/>
    <w:rsid w:val="009F2DE3"/>
    <w:rsid w:val="009F3F70"/>
    <w:rsid w:val="009F43C8"/>
    <w:rsid w:val="009F4605"/>
    <w:rsid w:val="009F57DC"/>
    <w:rsid w:val="009F5A82"/>
    <w:rsid w:val="009F5E8D"/>
    <w:rsid w:val="009F5EDD"/>
    <w:rsid w:val="009F607B"/>
    <w:rsid w:val="009F6142"/>
    <w:rsid w:val="009F634B"/>
    <w:rsid w:val="009F74B4"/>
    <w:rsid w:val="009F7F43"/>
    <w:rsid w:val="00A00F9D"/>
    <w:rsid w:val="00A01751"/>
    <w:rsid w:val="00A03140"/>
    <w:rsid w:val="00A0360A"/>
    <w:rsid w:val="00A03693"/>
    <w:rsid w:val="00A036B1"/>
    <w:rsid w:val="00A03FE1"/>
    <w:rsid w:val="00A0444D"/>
    <w:rsid w:val="00A045A6"/>
    <w:rsid w:val="00A04CA4"/>
    <w:rsid w:val="00A05013"/>
    <w:rsid w:val="00A0595B"/>
    <w:rsid w:val="00A06368"/>
    <w:rsid w:val="00A06D1A"/>
    <w:rsid w:val="00A07823"/>
    <w:rsid w:val="00A07D4B"/>
    <w:rsid w:val="00A10E32"/>
    <w:rsid w:val="00A11C92"/>
    <w:rsid w:val="00A11E39"/>
    <w:rsid w:val="00A11F93"/>
    <w:rsid w:val="00A1361B"/>
    <w:rsid w:val="00A13AC4"/>
    <w:rsid w:val="00A13F2F"/>
    <w:rsid w:val="00A1446D"/>
    <w:rsid w:val="00A14514"/>
    <w:rsid w:val="00A1532B"/>
    <w:rsid w:val="00A15649"/>
    <w:rsid w:val="00A1689A"/>
    <w:rsid w:val="00A20C72"/>
    <w:rsid w:val="00A20DEB"/>
    <w:rsid w:val="00A213DE"/>
    <w:rsid w:val="00A21536"/>
    <w:rsid w:val="00A21C0A"/>
    <w:rsid w:val="00A22FF4"/>
    <w:rsid w:val="00A2314D"/>
    <w:rsid w:val="00A2334A"/>
    <w:rsid w:val="00A23EEE"/>
    <w:rsid w:val="00A2483A"/>
    <w:rsid w:val="00A24ECE"/>
    <w:rsid w:val="00A254FD"/>
    <w:rsid w:val="00A26869"/>
    <w:rsid w:val="00A2707B"/>
    <w:rsid w:val="00A308DA"/>
    <w:rsid w:val="00A309E1"/>
    <w:rsid w:val="00A30DAE"/>
    <w:rsid w:val="00A31145"/>
    <w:rsid w:val="00A31378"/>
    <w:rsid w:val="00A32218"/>
    <w:rsid w:val="00A3427F"/>
    <w:rsid w:val="00A34A7C"/>
    <w:rsid w:val="00A34F68"/>
    <w:rsid w:val="00A3523B"/>
    <w:rsid w:val="00A353E9"/>
    <w:rsid w:val="00A35CD4"/>
    <w:rsid w:val="00A3715B"/>
    <w:rsid w:val="00A37D4C"/>
    <w:rsid w:val="00A40046"/>
    <w:rsid w:val="00A40156"/>
    <w:rsid w:val="00A40F4E"/>
    <w:rsid w:val="00A411AF"/>
    <w:rsid w:val="00A4140E"/>
    <w:rsid w:val="00A41AF4"/>
    <w:rsid w:val="00A426A8"/>
    <w:rsid w:val="00A42746"/>
    <w:rsid w:val="00A4326B"/>
    <w:rsid w:val="00A44846"/>
    <w:rsid w:val="00A44B65"/>
    <w:rsid w:val="00A450B8"/>
    <w:rsid w:val="00A46BD2"/>
    <w:rsid w:val="00A5022B"/>
    <w:rsid w:val="00A510DE"/>
    <w:rsid w:val="00A51E07"/>
    <w:rsid w:val="00A5420D"/>
    <w:rsid w:val="00A542CF"/>
    <w:rsid w:val="00A54915"/>
    <w:rsid w:val="00A54F8D"/>
    <w:rsid w:val="00A565FC"/>
    <w:rsid w:val="00A6123D"/>
    <w:rsid w:val="00A615AA"/>
    <w:rsid w:val="00A62172"/>
    <w:rsid w:val="00A62A98"/>
    <w:rsid w:val="00A62C83"/>
    <w:rsid w:val="00A63B72"/>
    <w:rsid w:val="00A64B39"/>
    <w:rsid w:val="00A65B2C"/>
    <w:rsid w:val="00A65B58"/>
    <w:rsid w:val="00A65E5A"/>
    <w:rsid w:val="00A66F9B"/>
    <w:rsid w:val="00A66FDD"/>
    <w:rsid w:val="00A674CF"/>
    <w:rsid w:val="00A67620"/>
    <w:rsid w:val="00A70FBB"/>
    <w:rsid w:val="00A7128D"/>
    <w:rsid w:val="00A71544"/>
    <w:rsid w:val="00A72403"/>
    <w:rsid w:val="00A725DA"/>
    <w:rsid w:val="00A72DCD"/>
    <w:rsid w:val="00A73A0C"/>
    <w:rsid w:val="00A7416D"/>
    <w:rsid w:val="00A745AC"/>
    <w:rsid w:val="00A74F85"/>
    <w:rsid w:val="00A751B0"/>
    <w:rsid w:val="00A767C1"/>
    <w:rsid w:val="00A77507"/>
    <w:rsid w:val="00A77B60"/>
    <w:rsid w:val="00A806B0"/>
    <w:rsid w:val="00A80F2A"/>
    <w:rsid w:val="00A811F1"/>
    <w:rsid w:val="00A81434"/>
    <w:rsid w:val="00A8252D"/>
    <w:rsid w:val="00A832B5"/>
    <w:rsid w:val="00A83C97"/>
    <w:rsid w:val="00A83CD1"/>
    <w:rsid w:val="00A84D51"/>
    <w:rsid w:val="00A84EE1"/>
    <w:rsid w:val="00A85020"/>
    <w:rsid w:val="00A851A8"/>
    <w:rsid w:val="00A851F8"/>
    <w:rsid w:val="00A85E20"/>
    <w:rsid w:val="00A85FD4"/>
    <w:rsid w:val="00A864BA"/>
    <w:rsid w:val="00A86E0B"/>
    <w:rsid w:val="00A87BA9"/>
    <w:rsid w:val="00A87CFD"/>
    <w:rsid w:val="00A904D2"/>
    <w:rsid w:val="00A919DD"/>
    <w:rsid w:val="00A92E9F"/>
    <w:rsid w:val="00A936C6"/>
    <w:rsid w:val="00A9374F"/>
    <w:rsid w:val="00A93AFC"/>
    <w:rsid w:val="00A94948"/>
    <w:rsid w:val="00A9496D"/>
    <w:rsid w:val="00A96214"/>
    <w:rsid w:val="00A97960"/>
    <w:rsid w:val="00A97D30"/>
    <w:rsid w:val="00A97D87"/>
    <w:rsid w:val="00AA06CC"/>
    <w:rsid w:val="00AA12C5"/>
    <w:rsid w:val="00AA24B6"/>
    <w:rsid w:val="00AA2826"/>
    <w:rsid w:val="00AA37E3"/>
    <w:rsid w:val="00AA39EA"/>
    <w:rsid w:val="00AA44BB"/>
    <w:rsid w:val="00AA4C40"/>
    <w:rsid w:val="00AA512A"/>
    <w:rsid w:val="00AA566F"/>
    <w:rsid w:val="00AA65A0"/>
    <w:rsid w:val="00AA6701"/>
    <w:rsid w:val="00AA6755"/>
    <w:rsid w:val="00AA69E4"/>
    <w:rsid w:val="00AA732B"/>
    <w:rsid w:val="00AB0843"/>
    <w:rsid w:val="00AB0D79"/>
    <w:rsid w:val="00AB0DEE"/>
    <w:rsid w:val="00AB1F18"/>
    <w:rsid w:val="00AB3302"/>
    <w:rsid w:val="00AB3B20"/>
    <w:rsid w:val="00AB489F"/>
    <w:rsid w:val="00AB5CFD"/>
    <w:rsid w:val="00AB6193"/>
    <w:rsid w:val="00AC01A3"/>
    <w:rsid w:val="00AC01EB"/>
    <w:rsid w:val="00AC1CDA"/>
    <w:rsid w:val="00AC3498"/>
    <w:rsid w:val="00AC3604"/>
    <w:rsid w:val="00AC3E99"/>
    <w:rsid w:val="00AC4657"/>
    <w:rsid w:val="00AC5A26"/>
    <w:rsid w:val="00AC7524"/>
    <w:rsid w:val="00AD1864"/>
    <w:rsid w:val="00AD1C73"/>
    <w:rsid w:val="00AD3FA3"/>
    <w:rsid w:val="00AD42E1"/>
    <w:rsid w:val="00AD4BC7"/>
    <w:rsid w:val="00AD4C76"/>
    <w:rsid w:val="00AD50BB"/>
    <w:rsid w:val="00AD5375"/>
    <w:rsid w:val="00AD57BA"/>
    <w:rsid w:val="00AD5805"/>
    <w:rsid w:val="00AD618A"/>
    <w:rsid w:val="00AD6A14"/>
    <w:rsid w:val="00AD6B93"/>
    <w:rsid w:val="00AD70DE"/>
    <w:rsid w:val="00AD7437"/>
    <w:rsid w:val="00AD7534"/>
    <w:rsid w:val="00AD7A09"/>
    <w:rsid w:val="00AD7A15"/>
    <w:rsid w:val="00AE03B5"/>
    <w:rsid w:val="00AE040D"/>
    <w:rsid w:val="00AE1081"/>
    <w:rsid w:val="00AE1ED6"/>
    <w:rsid w:val="00AE2D9C"/>
    <w:rsid w:val="00AE2E96"/>
    <w:rsid w:val="00AE328A"/>
    <w:rsid w:val="00AE3A69"/>
    <w:rsid w:val="00AE503B"/>
    <w:rsid w:val="00AE504E"/>
    <w:rsid w:val="00AE56EB"/>
    <w:rsid w:val="00AE5CAB"/>
    <w:rsid w:val="00AE72FA"/>
    <w:rsid w:val="00AE735E"/>
    <w:rsid w:val="00AF0880"/>
    <w:rsid w:val="00AF0965"/>
    <w:rsid w:val="00AF12C2"/>
    <w:rsid w:val="00AF13F7"/>
    <w:rsid w:val="00AF1734"/>
    <w:rsid w:val="00AF249E"/>
    <w:rsid w:val="00AF2BA2"/>
    <w:rsid w:val="00AF3D08"/>
    <w:rsid w:val="00AF3ED9"/>
    <w:rsid w:val="00AF4201"/>
    <w:rsid w:val="00AF4FD0"/>
    <w:rsid w:val="00AF58A4"/>
    <w:rsid w:val="00AF613F"/>
    <w:rsid w:val="00AF63D8"/>
    <w:rsid w:val="00AF664C"/>
    <w:rsid w:val="00AF6E83"/>
    <w:rsid w:val="00AF762E"/>
    <w:rsid w:val="00B004AE"/>
    <w:rsid w:val="00B00955"/>
    <w:rsid w:val="00B00C44"/>
    <w:rsid w:val="00B01C21"/>
    <w:rsid w:val="00B01CAE"/>
    <w:rsid w:val="00B02614"/>
    <w:rsid w:val="00B0532A"/>
    <w:rsid w:val="00B05729"/>
    <w:rsid w:val="00B05BE9"/>
    <w:rsid w:val="00B0708E"/>
    <w:rsid w:val="00B071A7"/>
    <w:rsid w:val="00B075AE"/>
    <w:rsid w:val="00B07AAD"/>
    <w:rsid w:val="00B103B5"/>
    <w:rsid w:val="00B10E40"/>
    <w:rsid w:val="00B10E44"/>
    <w:rsid w:val="00B11F99"/>
    <w:rsid w:val="00B125B5"/>
    <w:rsid w:val="00B12AD6"/>
    <w:rsid w:val="00B13D1E"/>
    <w:rsid w:val="00B14BBB"/>
    <w:rsid w:val="00B14F04"/>
    <w:rsid w:val="00B14F15"/>
    <w:rsid w:val="00B17335"/>
    <w:rsid w:val="00B17721"/>
    <w:rsid w:val="00B179A2"/>
    <w:rsid w:val="00B2042C"/>
    <w:rsid w:val="00B20C12"/>
    <w:rsid w:val="00B219B0"/>
    <w:rsid w:val="00B21C0E"/>
    <w:rsid w:val="00B21D0F"/>
    <w:rsid w:val="00B22C57"/>
    <w:rsid w:val="00B2302B"/>
    <w:rsid w:val="00B231DA"/>
    <w:rsid w:val="00B23D59"/>
    <w:rsid w:val="00B24E1D"/>
    <w:rsid w:val="00B25DA4"/>
    <w:rsid w:val="00B263A8"/>
    <w:rsid w:val="00B2701C"/>
    <w:rsid w:val="00B275E0"/>
    <w:rsid w:val="00B2782B"/>
    <w:rsid w:val="00B27B25"/>
    <w:rsid w:val="00B27E3F"/>
    <w:rsid w:val="00B32480"/>
    <w:rsid w:val="00B32773"/>
    <w:rsid w:val="00B32D3A"/>
    <w:rsid w:val="00B34439"/>
    <w:rsid w:val="00B3473B"/>
    <w:rsid w:val="00B34AF9"/>
    <w:rsid w:val="00B3702A"/>
    <w:rsid w:val="00B37123"/>
    <w:rsid w:val="00B3764C"/>
    <w:rsid w:val="00B37751"/>
    <w:rsid w:val="00B37C50"/>
    <w:rsid w:val="00B40051"/>
    <w:rsid w:val="00B40A3F"/>
    <w:rsid w:val="00B40FBE"/>
    <w:rsid w:val="00B41C95"/>
    <w:rsid w:val="00B42783"/>
    <w:rsid w:val="00B44480"/>
    <w:rsid w:val="00B44C46"/>
    <w:rsid w:val="00B4538B"/>
    <w:rsid w:val="00B4719C"/>
    <w:rsid w:val="00B5066C"/>
    <w:rsid w:val="00B50B5E"/>
    <w:rsid w:val="00B50CD7"/>
    <w:rsid w:val="00B51337"/>
    <w:rsid w:val="00B51F45"/>
    <w:rsid w:val="00B532AB"/>
    <w:rsid w:val="00B536CC"/>
    <w:rsid w:val="00B55580"/>
    <w:rsid w:val="00B55607"/>
    <w:rsid w:val="00B55AD6"/>
    <w:rsid w:val="00B576E4"/>
    <w:rsid w:val="00B57716"/>
    <w:rsid w:val="00B577A0"/>
    <w:rsid w:val="00B60132"/>
    <w:rsid w:val="00B60558"/>
    <w:rsid w:val="00B61A15"/>
    <w:rsid w:val="00B62371"/>
    <w:rsid w:val="00B63CDC"/>
    <w:rsid w:val="00B63DBE"/>
    <w:rsid w:val="00B64CC2"/>
    <w:rsid w:val="00B64D24"/>
    <w:rsid w:val="00B65566"/>
    <w:rsid w:val="00B65E70"/>
    <w:rsid w:val="00B660F6"/>
    <w:rsid w:val="00B66C61"/>
    <w:rsid w:val="00B66CB4"/>
    <w:rsid w:val="00B67ED3"/>
    <w:rsid w:val="00B70AA4"/>
    <w:rsid w:val="00B72D0B"/>
    <w:rsid w:val="00B73027"/>
    <w:rsid w:val="00B7388E"/>
    <w:rsid w:val="00B7458A"/>
    <w:rsid w:val="00B745DC"/>
    <w:rsid w:val="00B75124"/>
    <w:rsid w:val="00B77C1F"/>
    <w:rsid w:val="00B802AA"/>
    <w:rsid w:val="00B80E54"/>
    <w:rsid w:val="00B80EB7"/>
    <w:rsid w:val="00B81DD5"/>
    <w:rsid w:val="00B821D8"/>
    <w:rsid w:val="00B82B43"/>
    <w:rsid w:val="00B83343"/>
    <w:rsid w:val="00B848B3"/>
    <w:rsid w:val="00B8494B"/>
    <w:rsid w:val="00B85A07"/>
    <w:rsid w:val="00B85DBC"/>
    <w:rsid w:val="00B873D2"/>
    <w:rsid w:val="00B87DDC"/>
    <w:rsid w:val="00B91061"/>
    <w:rsid w:val="00B91070"/>
    <w:rsid w:val="00B91AE3"/>
    <w:rsid w:val="00B921B2"/>
    <w:rsid w:val="00B9234F"/>
    <w:rsid w:val="00B926C2"/>
    <w:rsid w:val="00B927EF"/>
    <w:rsid w:val="00B92DD0"/>
    <w:rsid w:val="00B92DF0"/>
    <w:rsid w:val="00B9346B"/>
    <w:rsid w:val="00B942C5"/>
    <w:rsid w:val="00B94387"/>
    <w:rsid w:val="00B949EF"/>
    <w:rsid w:val="00B94AE7"/>
    <w:rsid w:val="00B94D9D"/>
    <w:rsid w:val="00B95D01"/>
    <w:rsid w:val="00B95F46"/>
    <w:rsid w:val="00B96760"/>
    <w:rsid w:val="00BA0586"/>
    <w:rsid w:val="00BA139D"/>
    <w:rsid w:val="00BA3707"/>
    <w:rsid w:val="00BA55AF"/>
    <w:rsid w:val="00BA5670"/>
    <w:rsid w:val="00BA6111"/>
    <w:rsid w:val="00BA633B"/>
    <w:rsid w:val="00BA6591"/>
    <w:rsid w:val="00BA7266"/>
    <w:rsid w:val="00BB00E3"/>
    <w:rsid w:val="00BB0927"/>
    <w:rsid w:val="00BB10BC"/>
    <w:rsid w:val="00BB1BE4"/>
    <w:rsid w:val="00BB1C59"/>
    <w:rsid w:val="00BB2241"/>
    <w:rsid w:val="00BB469D"/>
    <w:rsid w:val="00BB5362"/>
    <w:rsid w:val="00BB5BAF"/>
    <w:rsid w:val="00BB5E3F"/>
    <w:rsid w:val="00BB5F47"/>
    <w:rsid w:val="00BB667B"/>
    <w:rsid w:val="00BB67DB"/>
    <w:rsid w:val="00BB70ED"/>
    <w:rsid w:val="00BB71C5"/>
    <w:rsid w:val="00BB7C16"/>
    <w:rsid w:val="00BB7F7A"/>
    <w:rsid w:val="00BC0C18"/>
    <w:rsid w:val="00BC14FE"/>
    <w:rsid w:val="00BC2C85"/>
    <w:rsid w:val="00BC42FF"/>
    <w:rsid w:val="00BC4312"/>
    <w:rsid w:val="00BC48D1"/>
    <w:rsid w:val="00BC4AAA"/>
    <w:rsid w:val="00BC4B91"/>
    <w:rsid w:val="00BC5D73"/>
    <w:rsid w:val="00BC6CA9"/>
    <w:rsid w:val="00BD1C53"/>
    <w:rsid w:val="00BD1EA4"/>
    <w:rsid w:val="00BD239D"/>
    <w:rsid w:val="00BD289D"/>
    <w:rsid w:val="00BD2B57"/>
    <w:rsid w:val="00BD30F9"/>
    <w:rsid w:val="00BD3337"/>
    <w:rsid w:val="00BD3A23"/>
    <w:rsid w:val="00BD4D51"/>
    <w:rsid w:val="00BD4E20"/>
    <w:rsid w:val="00BD5597"/>
    <w:rsid w:val="00BD58E0"/>
    <w:rsid w:val="00BD5BF9"/>
    <w:rsid w:val="00BD64F8"/>
    <w:rsid w:val="00BD6531"/>
    <w:rsid w:val="00BD696F"/>
    <w:rsid w:val="00BD7784"/>
    <w:rsid w:val="00BD79D8"/>
    <w:rsid w:val="00BD7F59"/>
    <w:rsid w:val="00BD7F89"/>
    <w:rsid w:val="00BE0B56"/>
    <w:rsid w:val="00BE0C5B"/>
    <w:rsid w:val="00BE18DC"/>
    <w:rsid w:val="00BE4EE6"/>
    <w:rsid w:val="00BE6049"/>
    <w:rsid w:val="00BE6508"/>
    <w:rsid w:val="00BE6564"/>
    <w:rsid w:val="00BE6AF0"/>
    <w:rsid w:val="00BF0274"/>
    <w:rsid w:val="00BF17C2"/>
    <w:rsid w:val="00BF28EE"/>
    <w:rsid w:val="00BF37CC"/>
    <w:rsid w:val="00BF57D7"/>
    <w:rsid w:val="00BF5BDA"/>
    <w:rsid w:val="00BF66A3"/>
    <w:rsid w:val="00BF6C34"/>
    <w:rsid w:val="00BF6E31"/>
    <w:rsid w:val="00BF772C"/>
    <w:rsid w:val="00BF77E8"/>
    <w:rsid w:val="00C004C6"/>
    <w:rsid w:val="00C02F11"/>
    <w:rsid w:val="00C03068"/>
    <w:rsid w:val="00C0423F"/>
    <w:rsid w:val="00C04517"/>
    <w:rsid w:val="00C04EE5"/>
    <w:rsid w:val="00C0512E"/>
    <w:rsid w:val="00C05E7B"/>
    <w:rsid w:val="00C0609D"/>
    <w:rsid w:val="00C06F26"/>
    <w:rsid w:val="00C07B07"/>
    <w:rsid w:val="00C1054B"/>
    <w:rsid w:val="00C125E3"/>
    <w:rsid w:val="00C12AF9"/>
    <w:rsid w:val="00C12E83"/>
    <w:rsid w:val="00C13CBC"/>
    <w:rsid w:val="00C148EA"/>
    <w:rsid w:val="00C14AED"/>
    <w:rsid w:val="00C14B68"/>
    <w:rsid w:val="00C150C2"/>
    <w:rsid w:val="00C151AC"/>
    <w:rsid w:val="00C15D69"/>
    <w:rsid w:val="00C16392"/>
    <w:rsid w:val="00C16458"/>
    <w:rsid w:val="00C175D3"/>
    <w:rsid w:val="00C20465"/>
    <w:rsid w:val="00C213BF"/>
    <w:rsid w:val="00C215FD"/>
    <w:rsid w:val="00C21C25"/>
    <w:rsid w:val="00C21C98"/>
    <w:rsid w:val="00C21D58"/>
    <w:rsid w:val="00C21DC6"/>
    <w:rsid w:val="00C22F3D"/>
    <w:rsid w:val="00C23CA0"/>
    <w:rsid w:val="00C23FB6"/>
    <w:rsid w:val="00C240B8"/>
    <w:rsid w:val="00C25375"/>
    <w:rsid w:val="00C25A17"/>
    <w:rsid w:val="00C25D93"/>
    <w:rsid w:val="00C264DC"/>
    <w:rsid w:val="00C268F3"/>
    <w:rsid w:val="00C272AD"/>
    <w:rsid w:val="00C27F53"/>
    <w:rsid w:val="00C30A15"/>
    <w:rsid w:val="00C3167E"/>
    <w:rsid w:val="00C318E7"/>
    <w:rsid w:val="00C32520"/>
    <w:rsid w:val="00C32D51"/>
    <w:rsid w:val="00C332A1"/>
    <w:rsid w:val="00C33526"/>
    <w:rsid w:val="00C335A8"/>
    <w:rsid w:val="00C33E1E"/>
    <w:rsid w:val="00C34670"/>
    <w:rsid w:val="00C34DE3"/>
    <w:rsid w:val="00C34DFD"/>
    <w:rsid w:val="00C35332"/>
    <w:rsid w:val="00C358F7"/>
    <w:rsid w:val="00C35C70"/>
    <w:rsid w:val="00C36431"/>
    <w:rsid w:val="00C3685C"/>
    <w:rsid w:val="00C369BA"/>
    <w:rsid w:val="00C369E8"/>
    <w:rsid w:val="00C36D81"/>
    <w:rsid w:val="00C37A9B"/>
    <w:rsid w:val="00C40764"/>
    <w:rsid w:val="00C40BFA"/>
    <w:rsid w:val="00C40D58"/>
    <w:rsid w:val="00C41F4C"/>
    <w:rsid w:val="00C421AB"/>
    <w:rsid w:val="00C42C2B"/>
    <w:rsid w:val="00C432A3"/>
    <w:rsid w:val="00C43535"/>
    <w:rsid w:val="00C4362D"/>
    <w:rsid w:val="00C43BE7"/>
    <w:rsid w:val="00C449F0"/>
    <w:rsid w:val="00C44C7F"/>
    <w:rsid w:val="00C45049"/>
    <w:rsid w:val="00C4671C"/>
    <w:rsid w:val="00C47379"/>
    <w:rsid w:val="00C50052"/>
    <w:rsid w:val="00C507CD"/>
    <w:rsid w:val="00C517E0"/>
    <w:rsid w:val="00C522A0"/>
    <w:rsid w:val="00C52FA4"/>
    <w:rsid w:val="00C53855"/>
    <w:rsid w:val="00C538B9"/>
    <w:rsid w:val="00C53DCF"/>
    <w:rsid w:val="00C53E87"/>
    <w:rsid w:val="00C54586"/>
    <w:rsid w:val="00C557DE"/>
    <w:rsid w:val="00C558CE"/>
    <w:rsid w:val="00C55902"/>
    <w:rsid w:val="00C6034E"/>
    <w:rsid w:val="00C6042D"/>
    <w:rsid w:val="00C61338"/>
    <w:rsid w:val="00C616DE"/>
    <w:rsid w:val="00C6174A"/>
    <w:rsid w:val="00C61EAC"/>
    <w:rsid w:val="00C63409"/>
    <w:rsid w:val="00C66671"/>
    <w:rsid w:val="00C6699B"/>
    <w:rsid w:val="00C67615"/>
    <w:rsid w:val="00C70C61"/>
    <w:rsid w:val="00C70F1D"/>
    <w:rsid w:val="00C7172D"/>
    <w:rsid w:val="00C71CEF"/>
    <w:rsid w:val="00C7214C"/>
    <w:rsid w:val="00C72228"/>
    <w:rsid w:val="00C72288"/>
    <w:rsid w:val="00C741BB"/>
    <w:rsid w:val="00C74B57"/>
    <w:rsid w:val="00C74C63"/>
    <w:rsid w:val="00C75BD8"/>
    <w:rsid w:val="00C7630A"/>
    <w:rsid w:val="00C765D8"/>
    <w:rsid w:val="00C76947"/>
    <w:rsid w:val="00C76BF9"/>
    <w:rsid w:val="00C80120"/>
    <w:rsid w:val="00C81590"/>
    <w:rsid w:val="00C81938"/>
    <w:rsid w:val="00C8292C"/>
    <w:rsid w:val="00C83A44"/>
    <w:rsid w:val="00C841C8"/>
    <w:rsid w:val="00C84543"/>
    <w:rsid w:val="00C8502B"/>
    <w:rsid w:val="00C858AB"/>
    <w:rsid w:val="00C85B85"/>
    <w:rsid w:val="00C85FCC"/>
    <w:rsid w:val="00C8636A"/>
    <w:rsid w:val="00C86F91"/>
    <w:rsid w:val="00C870C5"/>
    <w:rsid w:val="00C87183"/>
    <w:rsid w:val="00C87657"/>
    <w:rsid w:val="00C876E8"/>
    <w:rsid w:val="00C8771E"/>
    <w:rsid w:val="00C900CB"/>
    <w:rsid w:val="00C919EC"/>
    <w:rsid w:val="00C92628"/>
    <w:rsid w:val="00C92A75"/>
    <w:rsid w:val="00C9323E"/>
    <w:rsid w:val="00C93545"/>
    <w:rsid w:val="00C9366B"/>
    <w:rsid w:val="00C93BBF"/>
    <w:rsid w:val="00C94B0C"/>
    <w:rsid w:val="00C95225"/>
    <w:rsid w:val="00C95363"/>
    <w:rsid w:val="00C95838"/>
    <w:rsid w:val="00C9591E"/>
    <w:rsid w:val="00C95922"/>
    <w:rsid w:val="00C95990"/>
    <w:rsid w:val="00C96BD2"/>
    <w:rsid w:val="00C974B0"/>
    <w:rsid w:val="00C978B9"/>
    <w:rsid w:val="00C97C22"/>
    <w:rsid w:val="00CA008E"/>
    <w:rsid w:val="00CA0133"/>
    <w:rsid w:val="00CA0F4E"/>
    <w:rsid w:val="00CA1F13"/>
    <w:rsid w:val="00CA4D82"/>
    <w:rsid w:val="00CA5208"/>
    <w:rsid w:val="00CA5828"/>
    <w:rsid w:val="00CA5E9F"/>
    <w:rsid w:val="00CA6193"/>
    <w:rsid w:val="00CA63CE"/>
    <w:rsid w:val="00CA643A"/>
    <w:rsid w:val="00CA6A15"/>
    <w:rsid w:val="00CA73FF"/>
    <w:rsid w:val="00CA74E3"/>
    <w:rsid w:val="00CB0641"/>
    <w:rsid w:val="00CB0E5A"/>
    <w:rsid w:val="00CB33F3"/>
    <w:rsid w:val="00CB347C"/>
    <w:rsid w:val="00CB3BDD"/>
    <w:rsid w:val="00CB436C"/>
    <w:rsid w:val="00CB4513"/>
    <w:rsid w:val="00CB5051"/>
    <w:rsid w:val="00CB6235"/>
    <w:rsid w:val="00CB6A20"/>
    <w:rsid w:val="00CB7111"/>
    <w:rsid w:val="00CB7353"/>
    <w:rsid w:val="00CB7769"/>
    <w:rsid w:val="00CC026C"/>
    <w:rsid w:val="00CC02F1"/>
    <w:rsid w:val="00CC03D5"/>
    <w:rsid w:val="00CC0994"/>
    <w:rsid w:val="00CC0A85"/>
    <w:rsid w:val="00CC0FC0"/>
    <w:rsid w:val="00CC112D"/>
    <w:rsid w:val="00CC12D7"/>
    <w:rsid w:val="00CC2DBE"/>
    <w:rsid w:val="00CC33D0"/>
    <w:rsid w:val="00CC3925"/>
    <w:rsid w:val="00CC3A93"/>
    <w:rsid w:val="00CC3B48"/>
    <w:rsid w:val="00CC3F0C"/>
    <w:rsid w:val="00CC476F"/>
    <w:rsid w:val="00CC4827"/>
    <w:rsid w:val="00CC5736"/>
    <w:rsid w:val="00CC6361"/>
    <w:rsid w:val="00CC67B1"/>
    <w:rsid w:val="00CC6C5D"/>
    <w:rsid w:val="00CC7404"/>
    <w:rsid w:val="00CC7E2A"/>
    <w:rsid w:val="00CD05EB"/>
    <w:rsid w:val="00CD0629"/>
    <w:rsid w:val="00CD063D"/>
    <w:rsid w:val="00CD0B7B"/>
    <w:rsid w:val="00CD0BD2"/>
    <w:rsid w:val="00CD0DE7"/>
    <w:rsid w:val="00CD11C6"/>
    <w:rsid w:val="00CD162B"/>
    <w:rsid w:val="00CD17BE"/>
    <w:rsid w:val="00CD207E"/>
    <w:rsid w:val="00CD27EB"/>
    <w:rsid w:val="00CD2FB4"/>
    <w:rsid w:val="00CD317D"/>
    <w:rsid w:val="00CD3564"/>
    <w:rsid w:val="00CD3686"/>
    <w:rsid w:val="00CD3DEC"/>
    <w:rsid w:val="00CD4B39"/>
    <w:rsid w:val="00CD4D03"/>
    <w:rsid w:val="00CD4EAA"/>
    <w:rsid w:val="00CD4EC8"/>
    <w:rsid w:val="00CD504C"/>
    <w:rsid w:val="00CD5265"/>
    <w:rsid w:val="00CD62E1"/>
    <w:rsid w:val="00CD6783"/>
    <w:rsid w:val="00CD6975"/>
    <w:rsid w:val="00CD761C"/>
    <w:rsid w:val="00CE054C"/>
    <w:rsid w:val="00CE0729"/>
    <w:rsid w:val="00CE08CE"/>
    <w:rsid w:val="00CE0A49"/>
    <w:rsid w:val="00CE0AE7"/>
    <w:rsid w:val="00CE1294"/>
    <w:rsid w:val="00CE234B"/>
    <w:rsid w:val="00CE25D1"/>
    <w:rsid w:val="00CE28E8"/>
    <w:rsid w:val="00CE2C95"/>
    <w:rsid w:val="00CE3361"/>
    <w:rsid w:val="00CE3C14"/>
    <w:rsid w:val="00CE3EE2"/>
    <w:rsid w:val="00CE42D4"/>
    <w:rsid w:val="00CE452F"/>
    <w:rsid w:val="00CE4A18"/>
    <w:rsid w:val="00CE5647"/>
    <w:rsid w:val="00CE634D"/>
    <w:rsid w:val="00CE6430"/>
    <w:rsid w:val="00CE64CC"/>
    <w:rsid w:val="00CE660B"/>
    <w:rsid w:val="00CE6B75"/>
    <w:rsid w:val="00CE6D45"/>
    <w:rsid w:val="00CE6FEB"/>
    <w:rsid w:val="00CE7043"/>
    <w:rsid w:val="00CE785A"/>
    <w:rsid w:val="00CE7E79"/>
    <w:rsid w:val="00CF031F"/>
    <w:rsid w:val="00CF0E2E"/>
    <w:rsid w:val="00CF0F83"/>
    <w:rsid w:val="00CF237B"/>
    <w:rsid w:val="00CF254C"/>
    <w:rsid w:val="00CF2729"/>
    <w:rsid w:val="00CF2AB7"/>
    <w:rsid w:val="00CF368A"/>
    <w:rsid w:val="00CF4409"/>
    <w:rsid w:val="00CF4E1D"/>
    <w:rsid w:val="00CF4EC9"/>
    <w:rsid w:val="00CF579D"/>
    <w:rsid w:val="00CF6747"/>
    <w:rsid w:val="00CF6830"/>
    <w:rsid w:val="00CF6D96"/>
    <w:rsid w:val="00CF7927"/>
    <w:rsid w:val="00CF7A30"/>
    <w:rsid w:val="00D01909"/>
    <w:rsid w:val="00D01BBE"/>
    <w:rsid w:val="00D03B3C"/>
    <w:rsid w:val="00D0509F"/>
    <w:rsid w:val="00D05649"/>
    <w:rsid w:val="00D05FE3"/>
    <w:rsid w:val="00D07409"/>
    <w:rsid w:val="00D10DAE"/>
    <w:rsid w:val="00D10F6D"/>
    <w:rsid w:val="00D1114D"/>
    <w:rsid w:val="00D116ED"/>
    <w:rsid w:val="00D11C1E"/>
    <w:rsid w:val="00D12267"/>
    <w:rsid w:val="00D1681D"/>
    <w:rsid w:val="00D16866"/>
    <w:rsid w:val="00D17B1B"/>
    <w:rsid w:val="00D17F1B"/>
    <w:rsid w:val="00D20722"/>
    <w:rsid w:val="00D20996"/>
    <w:rsid w:val="00D21112"/>
    <w:rsid w:val="00D23331"/>
    <w:rsid w:val="00D23470"/>
    <w:rsid w:val="00D23824"/>
    <w:rsid w:val="00D23CD5"/>
    <w:rsid w:val="00D24980"/>
    <w:rsid w:val="00D24B03"/>
    <w:rsid w:val="00D26250"/>
    <w:rsid w:val="00D267A3"/>
    <w:rsid w:val="00D276C3"/>
    <w:rsid w:val="00D302AD"/>
    <w:rsid w:val="00D3031A"/>
    <w:rsid w:val="00D30FA3"/>
    <w:rsid w:val="00D324B5"/>
    <w:rsid w:val="00D34894"/>
    <w:rsid w:val="00D34CEC"/>
    <w:rsid w:val="00D354BA"/>
    <w:rsid w:val="00D365A7"/>
    <w:rsid w:val="00D36DB6"/>
    <w:rsid w:val="00D402CA"/>
    <w:rsid w:val="00D4069F"/>
    <w:rsid w:val="00D40D4D"/>
    <w:rsid w:val="00D41233"/>
    <w:rsid w:val="00D4124A"/>
    <w:rsid w:val="00D4177F"/>
    <w:rsid w:val="00D41E07"/>
    <w:rsid w:val="00D42BD0"/>
    <w:rsid w:val="00D42D65"/>
    <w:rsid w:val="00D42FA7"/>
    <w:rsid w:val="00D4382E"/>
    <w:rsid w:val="00D454E7"/>
    <w:rsid w:val="00D45B69"/>
    <w:rsid w:val="00D45D72"/>
    <w:rsid w:val="00D46BE4"/>
    <w:rsid w:val="00D47748"/>
    <w:rsid w:val="00D47C33"/>
    <w:rsid w:val="00D47DA0"/>
    <w:rsid w:val="00D50D1F"/>
    <w:rsid w:val="00D50E27"/>
    <w:rsid w:val="00D50EF3"/>
    <w:rsid w:val="00D53BE6"/>
    <w:rsid w:val="00D542E4"/>
    <w:rsid w:val="00D54DED"/>
    <w:rsid w:val="00D550CF"/>
    <w:rsid w:val="00D56088"/>
    <w:rsid w:val="00D562CD"/>
    <w:rsid w:val="00D5646B"/>
    <w:rsid w:val="00D56926"/>
    <w:rsid w:val="00D57EAC"/>
    <w:rsid w:val="00D57EE2"/>
    <w:rsid w:val="00D60944"/>
    <w:rsid w:val="00D61863"/>
    <w:rsid w:val="00D61AA0"/>
    <w:rsid w:val="00D625F6"/>
    <w:rsid w:val="00D62F19"/>
    <w:rsid w:val="00D63BBD"/>
    <w:rsid w:val="00D6491B"/>
    <w:rsid w:val="00D64A7A"/>
    <w:rsid w:val="00D6503B"/>
    <w:rsid w:val="00D65204"/>
    <w:rsid w:val="00D65506"/>
    <w:rsid w:val="00D655CA"/>
    <w:rsid w:val="00D6565D"/>
    <w:rsid w:val="00D65CFD"/>
    <w:rsid w:val="00D66164"/>
    <w:rsid w:val="00D7002A"/>
    <w:rsid w:val="00D710D2"/>
    <w:rsid w:val="00D71BC6"/>
    <w:rsid w:val="00D71E8D"/>
    <w:rsid w:val="00D720B0"/>
    <w:rsid w:val="00D721AB"/>
    <w:rsid w:val="00D7293C"/>
    <w:rsid w:val="00D736F9"/>
    <w:rsid w:val="00D73811"/>
    <w:rsid w:val="00D7467B"/>
    <w:rsid w:val="00D74955"/>
    <w:rsid w:val="00D74A59"/>
    <w:rsid w:val="00D7584C"/>
    <w:rsid w:val="00D7633C"/>
    <w:rsid w:val="00D76FCE"/>
    <w:rsid w:val="00D8078E"/>
    <w:rsid w:val="00D80D2F"/>
    <w:rsid w:val="00D820DF"/>
    <w:rsid w:val="00D82CF2"/>
    <w:rsid w:val="00D83153"/>
    <w:rsid w:val="00D83A60"/>
    <w:rsid w:val="00D83FAA"/>
    <w:rsid w:val="00D847AB"/>
    <w:rsid w:val="00D85302"/>
    <w:rsid w:val="00D86B99"/>
    <w:rsid w:val="00D877CC"/>
    <w:rsid w:val="00D900A8"/>
    <w:rsid w:val="00D911D6"/>
    <w:rsid w:val="00D920AB"/>
    <w:rsid w:val="00D930AB"/>
    <w:rsid w:val="00D93ACD"/>
    <w:rsid w:val="00D93ED8"/>
    <w:rsid w:val="00D94D87"/>
    <w:rsid w:val="00D96424"/>
    <w:rsid w:val="00D96903"/>
    <w:rsid w:val="00D97E9D"/>
    <w:rsid w:val="00DA02E4"/>
    <w:rsid w:val="00DA0F44"/>
    <w:rsid w:val="00DA104F"/>
    <w:rsid w:val="00DA201A"/>
    <w:rsid w:val="00DA2846"/>
    <w:rsid w:val="00DA39D9"/>
    <w:rsid w:val="00DA4081"/>
    <w:rsid w:val="00DA52D8"/>
    <w:rsid w:val="00DA6011"/>
    <w:rsid w:val="00DA6F6F"/>
    <w:rsid w:val="00DA7281"/>
    <w:rsid w:val="00DB127C"/>
    <w:rsid w:val="00DB12C7"/>
    <w:rsid w:val="00DB15E1"/>
    <w:rsid w:val="00DB220D"/>
    <w:rsid w:val="00DB28A2"/>
    <w:rsid w:val="00DB3D7E"/>
    <w:rsid w:val="00DB4323"/>
    <w:rsid w:val="00DB4EFE"/>
    <w:rsid w:val="00DB5148"/>
    <w:rsid w:val="00DB574F"/>
    <w:rsid w:val="00DB583F"/>
    <w:rsid w:val="00DC0819"/>
    <w:rsid w:val="00DC08FB"/>
    <w:rsid w:val="00DC1AB8"/>
    <w:rsid w:val="00DC2413"/>
    <w:rsid w:val="00DC2755"/>
    <w:rsid w:val="00DC28DF"/>
    <w:rsid w:val="00DC32DC"/>
    <w:rsid w:val="00DC44F3"/>
    <w:rsid w:val="00DC45D5"/>
    <w:rsid w:val="00DC5362"/>
    <w:rsid w:val="00DC55B5"/>
    <w:rsid w:val="00DC6006"/>
    <w:rsid w:val="00DC6BB4"/>
    <w:rsid w:val="00DC7196"/>
    <w:rsid w:val="00DC7562"/>
    <w:rsid w:val="00DC7ADB"/>
    <w:rsid w:val="00DD1196"/>
    <w:rsid w:val="00DD16E7"/>
    <w:rsid w:val="00DD1D23"/>
    <w:rsid w:val="00DD3CB7"/>
    <w:rsid w:val="00DD4BFE"/>
    <w:rsid w:val="00DD4D83"/>
    <w:rsid w:val="00DD51A4"/>
    <w:rsid w:val="00DD51CA"/>
    <w:rsid w:val="00DD7704"/>
    <w:rsid w:val="00DD7DDC"/>
    <w:rsid w:val="00DE189E"/>
    <w:rsid w:val="00DE202F"/>
    <w:rsid w:val="00DE2B28"/>
    <w:rsid w:val="00DE2B44"/>
    <w:rsid w:val="00DE2CC8"/>
    <w:rsid w:val="00DE3750"/>
    <w:rsid w:val="00DE3ECC"/>
    <w:rsid w:val="00DE3F8F"/>
    <w:rsid w:val="00DE481F"/>
    <w:rsid w:val="00DE6021"/>
    <w:rsid w:val="00DE6325"/>
    <w:rsid w:val="00DE68B5"/>
    <w:rsid w:val="00DE76C6"/>
    <w:rsid w:val="00DE7ACD"/>
    <w:rsid w:val="00DE7D89"/>
    <w:rsid w:val="00DF12F1"/>
    <w:rsid w:val="00DF20AE"/>
    <w:rsid w:val="00DF31B7"/>
    <w:rsid w:val="00DF38EB"/>
    <w:rsid w:val="00DF3FD0"/>
    <w:rsid w:val="00DF43C4"/>
    <w:rsid w:val="00DF44EF"/>
    <w:rsid w:val="00DF51A2"/>
    <w:rsid w:val="00DF5B7A"/>
    <w:rsid w:val="00DF5B98"/>
    <w:rsid w:val="00DF5C2E"/>
    <w:rsid w:val="00DF788A"/>
    <w:rsid w:val="00DF7BEE"/>
    <w:rsid w:val="00DF7D10"/>
    <w:rsid w:val="00E00707"/>
    <w:rsid w:val="00E00DDF"/>
    <w:rsid w:val="00E012E7"/>
    <w:rsid w:val="00E0138A"/>
    <w:rsid w:val="00E01A76"/>
    <w:rsid w:val="00E0295C"/>
    <w:rsid w:val="00E03841"/>
    <w:rsid w:val="00E03EE8"/>
    <w:rsid w:val="00E05BC6"/>
    <w:rsid w:val="00E06E45"/>
    <w:rsid w:val="00E07CE7"/>
    <w:rsid w:val="00E107A1"/>
    <w:rsid w:val="00E10DDD"/>
    <w:rsid w:val="00E116DA"/>
    <w:rsid w:val="00E11F77"/>
    <w:rsid w:val="00E12AD9"/>
    <w:rsid w:val="00E12B40"/>
    <w:rsid w:val="00E13606"/>
    <w:rsid w:val="00E14337"/>
    <w:rsid w:val="00E14398"/>
    <w:rsid w:val="00E14F57"/>
    <w:rsid w:val="00E15287"/>
    <w:rsid w:val="00E15E52"/>
    <w:rsid w:val="00E16439"/>
    <w:rsid w:val="00E1690E"/>
    <w:rsid w:val="00E1696E"/>
    <w:rsid w:val="00E16CC2"/>
    <w:rsid w:val="00E173F6"/>
    <w:rsid w:val="00E20292"/>
    <w:rsid w:val="00E203A6"/>
    <w:rsid w:val="00E203EA"/>
    <w:rsid w:val="00E22F1D"/>
    <w:rsid w:val="00E237E3"/>
    <w:rsid w:val="00E23AA6"/>
    <w:rsid w:val="00E23AF9"/>
    <w:rsid w:val="00E2451C"/>
    <w:rsid w:val="00E2458B"/>
    <w:rsid w:val="00E2493B"/>
    <w:rsid w:val="00E26A83"/>
    <w:rsid w:val="00E2703E"/>
    <w:rsid w:val="00E27730"/>
    <w:rsid w:val="00E3024B"/>
    <w:rsid w:val="00E3071E"/>
    <w:rsid w:val="00E3073C"/>
    <w:rsid w:val="00E30D8D"/>
    <w:rsid w:val="00E316AB"/>
    <w:rsid w:val="00E31E55"/>
    <w:rsid w:val="00E32019"/>
    <w:rsid w:val="00E320A9"/>
    <w:rsid w:val="00E32FE2"/>
    <w:rsid w:val="00E33AA2"/>
    <w:rsid w:val="00E342D5"/>
    <w:rsid w:val="00E3439E"/>
    <w:rsid w:val="00E3554D"/>
    <w:rsid w:val="00E35DF7"/>
    <w:rsid w:val="00E367FD"/>
    <w:rsid w:val="00E40041"/>
    <w:rsid w:val="00E40251"/>
    <w:rsid w:val="00E40331"/>
    <w:rsid w:val="00E40DFE"/>
    <w:rsid w:val="00E41119"/>
    <w:rsid w:val="00E411E2"/>
    <w:rsid w:val="00E4120C"/>
    <w:rsid w:val="00E413A9"/>
    <w:rsid w:val="00E41B02"/>
    <w:rsid w:val="00E42C17"/>
    <w:rsid w:val="00E43D1D"/>
    <w:rsid w:val="00E4415C"/>
    <w:rsid w:val="00E45A07"/>
    <w:rsid w:val="00E45D50"/>
    <w:rsid w:val="00E46608"/>
    <w:rsid w:val="00E46C81"/>
    <w:rsid w:val="00E46E98"/>
    <w:rsid w:val="00E4753F"/>
    <w:rsid w:val="00E47D08"/>
    <w:rsid w:val="00E47FAE"/>
    <w:rsid w:val="00E50872"/>
    <w:rsid w:val="00E510EE"/>
    <w:rsid w:val="00E514FD"/>
    <w:rsid w:val="00E518B3"/>
    <w:rsid w:val="00E51C50"/>
    <w:rsid w:val="00E51DBB"/>
    <w:rsid w:val="00E52426"/>
    <w:rsid w:val="00E52596"/>
    <w:rsid w:val="00E52BDE"/>
    <w:rsid w:val="00E52D50"/>
    <w:rsid w:val="00E52F4A"/>
    <w:rsid w:val="00E534AF"/>
    <w:rsid w:val="00E534E1"/>
    <w:rsid w:val="00E5356C"/>
    <w:rsid w:val="00E54973"/>
    <w:rsid w:val="00E552EB"/>
    <w:rsid w:val="00E55672"/>
    <w:rsid w:val="00E56C1F"/>
    <w:rsid w:val="00E5761F"/>
    <w:rsid w:val="00E60BAF"/>
    <w:rsid w:val="00E61846"/>
    <w:rsid w:val="00E6235B"/>
    <w:rsid w:val="00E62D33"/>
    <w:rsid w:val="00E62F26"/>
    <w:rsid w:val="00E6369D"/>
    <w:rsid w:val="00E64801"/>
    <w:rsid w:val="00E6482F"/>
    <w:rsid w:val="00E64C7E"/>
    <w:rsid w:val="00E67381"/>
    <w:rsid w:val="00E71734"/>
    <w:rsid w:val="00E7239D"/>
    <w:rsid w:val="00E72B51"/>
    <w:rsid w:val="00E735A0"/>
    <w:rsid w:val="00E739B0"/>
    <w:rsid w:val="00E743FB"/>
    <w:rsid w:val="00E74CBB"/>
    <w:rsid w:val="00E75521"/>
    <w:rsid w:val="00E761CB"/>
    <w:rsid w:val="00E77D2D"/>
    <w:rsid w:val="00E801FF"/>
    <w:rsid w:val="00E803B6"/>
    <w:rsid w:val="00E812F4"/>
    <w:rsid w:val="00E819DC"/>
    <w:rsid w:val="00E82028"/>
    <w:rsid w:val="00E822FA"/>
    <w:rsid w:val="00E825AE"/>
    <w:rsid w:val="00E83778"/>
    <w:rsid w:val="00E8388F"/>
    <w:rsid w:val="00E83E56"/>
    <w:rsid w:val="00E84F8B"/>
    <w:rsid w:val="00E87289"/>
    <w:rsid w:val="00E87729"/>
    <w:rsid w:val="00E87FF7"/>
    <w:rsid w:val="00E9114E"/>
    <w:rsid w:val="00E9238C"/>
    <w:rsid w:val="00E932A9"/>
    <w:rsid w:val="00E937D4"/>
    <w:rsid w:val="00E941ED"/>
    <w:rsid w:val="00EA0128"/>
    <w:rsid w:val="00EA09FD"/>
    <w:rsid w:val="00EA1449"/>
    <w:rsid w:val="00EA17FB"/>
    <w:rsid w:val="00EA24EA"/>
    <w:rsid w:val="00EA257E"/>
    <w:rsid w:val="00EA258E"/>
    <w:rsid w:val="00EA27AC"/>
    <w:rsid w:val="00EA36AA"/>
    <w:rsid w:val="00EA3CD0"/>
    <w:rsid w:val="00EA4327"/>
    <w:rsid w:val="00EA4877"/>
    <w:rsid w:val="00EA5FD5"/>
    <w:rsid w:val="00EA6433"/>
    <w:rsid w:val="00EA6B09"/>
    <w:rsid w:val="00EA77CE"/>
    <w:rsid w:val="00EB0712"/>
    <w:rsid w:val="00EB4CDB"/>
    <w:rsid w:val="00EB4E04"/>
    <w:rsid w:val="00EB66FB"/>
    <w:rsid w:val="00EB71BF"/>
    <w:rsid w:val="00EB7C36"/>
    <w:rsid w:val="00EB7C9A"/>
    <w:rsid w:val="00EC0988"/>
    <w:rsid w:val="00EC1163"/>
    <w:rsid w:val="00EC213A"/>
    <w:rsid w:val="00EC25E2"/>
    <w:rsid w:val="00EC372D"/>
    <w:rsid w:val="00EC38DC"/>
    <w:rsid w:val="00EC4C0F"/>
    <w:rsid w:val="00EC5394"/>
    <w:rsid w:val="00EC553F"/>
    <w:rsid w:val="00EC6E3A"/>
    <w:rsid w:val="00EC72B3"/>
    <w:rsid w:val="00ED058A"/>
    <w:rsid w:val="00ED08AE"/>
    <w:rsid w:val="00ED101F"/>
    <w:rsid w:val="00ED165C"/>
    <w:rsid w:val="00ED285E"/>
    <w:rsid w:val="00ED320B"/>
    <w:rsid w:val="00ED37F2"/>
    <w:rsid w:val="00ED37FE"/>
    <w:rsid w:val="00ED386A"/>
    <w:rsid w:val="00ED48F3"/>
    <w:rsid w:val="00ED4F1A"/>
    <w:rsid w:val="00ED52BC"/>
    <w:rsid w:val="00ED5551"/>
    <w:rsid w:val="00ED5A69"/>
    <w:rsid w:val="00ED6B58"/>
    <w:rsid w:val="00ED7F7B"/>
    <w:rsid w:val="00EE0206"/>
    <w:rsid w:val="00EE09F4"/>
    <w:rsid w:val="00EE16A4"/>
    <w:rsid w:val="00EE249C"/>
    <w:rsid w:val="00EE2987"/>
    <w:rsid w:val="00EE31F2"/>
    <w:rsid w:val="00EE3485"/>
    <w:rsid w:val="00EE34FB"/>
    <w:rsid w:val="00EE3D5E"/>
    <w:rsid w:val="00EE4382"/>
    <w:rsid w:val="00EE46CB"/>
    <w:rsid w:val="00EE4F11"/>
    <w:rsid w:val="00EE527B"/>
    <w:rsid w:val="00EE5822"/>
    <w:rsid w:val="00EE60D0"/>
    <w:rsid w:val="00EE6C58"/>
    <w:rsid w:val="00EF031F"/>
    <w:rsid w:val="00EF0FDD"/>
    <w:rsid w:val="00EF102F"/>
    <w:rsid w:val="00EF1E78"/>
    <w:rsid w:val="00EF2043"/>
    <w:rsid w:val="00EF28D7"/>
    <w:rsid w:val="00EF290C"/>
    <w:rsid w:val="00EF40D7"/>
    <w:rsid w:val="00EF4EE8"/>
    <w:rsid w:val="00EF4F8F"/>
    <w:rsid w:val="00EF4FC3"/>
    <w:rsid w:val="00EF67BD"/>
    <w:rsid w:val="00EF75D9"/>
    <w:rsid w:val="00F015F2"/>
    <w:rsid w:val="00F01E29"/>
    <w:rsid w:val="00F02582"/>
    <w:rsid w:val="00F033AF"/>
    <w:rsid w:val="00F04471"/>
    <w:rsid w:val="00F04D58"/>
    <w:rsid w:val="00F054FE"/>
    <w:rsid w:val="00F0605B"/>
    <w:rsid w:val="00F06AE0"/>
    <w:rsid w:val="00F06C69"/>
    <w:rsid w:val="00F06CD5"/>
    <w:rsid w:val="00F06CF1"/>
    <w:rsid w:val="00F0748A"/>
    <w:rsid w:val="00F100BE"/>
    <w:rsid w:val="00F106B0"/>
    <w:rsid w:val="00F10B89"/>
    <w:rsid w:val="00F10CAB"/>
    <w:rsid w:val="00F1113A"/>
    <w:rsid w:val="00F1114A"/>
    <w:rsid w:val="00F11E10"/>
    <w:rsid w:val="00F1267A"/>
    <w:rsid w:val="00F131DC"/>
    <w:rsid w:val="00F138BA"/>
    <w:rsid w:val="00F141AC"/>
    <w:rsid w:val="00F14CDE"/>
    <w:rsid w:val="00F16150"/>
    <w:rsid w:val="00F16411"/>
    <w:rsid w:val="00F167BB"/>
    <w:rsid w:val="00F21B6D"/>
    <w:rsid w:val="00F21C4E"/>
    <w:rsid w:val="00F2417F"/>
    <w:rsid w:val="00F270E3"/>
    <w:rsid w:val="00F2796E"/>
    <w:rsid w:val="00F27985"/>
    <w:rsid w:val="00F27AE4"/>
    <w:rsid w:val="00F27B98"/>
    <w:rsid w:val="00F30A59"/>
    <w:rsid w:val="00F31DA9"/>
    <w:rsid w:val="00F322A8"/>
    <w:rsid w:val="00F325C7"/>
    <w:rsid w:val="00F32807"/>
    <w:rsid w:val="00F33DDB"/>
    <w:rsid w:val="00F34B6F"/>
    <w:rsid w:val="00F34D03"/>
    <w:rsid w:val="00F35734"/>
    <w:rsid w:val="00F36199"/>
    <w:rsid w:val="00F36B94"/>
    <w:rsid w:val="00F37077"/>
    <w:rsid w:val="00F37F1E"/>
    <w:rsid w:val="00F40EF6"/>
    <w:rsid w:val="00F419DF"/>
    <w:rsid w:val="00F41EAC"/>
    <w:rsid w:val="00F42653"/>
    <w:rsid w:val="00F42C2A"/>
    <w:rsid w:val="00F44FEF"/>
    <w:rsid w:val="00F4502D"/>
    <w:rsid w:val="00F46678"/>
    <w:rsid w:val="00F50F27"/>
    <w:rsid w:val="00F51195"/>
    <w:rsid w:val="00F51BCB"/>
    <w:rsid w:val="00F52591"/>
    <w:rsid w:val="00F53099"/>
    <w:rsid w:val="00F53473"/>
    <w:rsid w:val="00F53A5B"/>
    <w:rsid w:val="00F53AF4"/>
    <w:rsid w:val="00F53D4F"/>
    <w:rsid w:val="00F5458C"/>
    <w:rsid w:val="00F547E1"/>
    <w:rsid w:val="00F55B1D"/>
    <w:rsid w:val="00F55CC6"/>
    <w:rsid w:val="00F561D4"/>
    <w:rsid w:val="00F56687"/>
    <w:rsid w:val="00F56EF1"/>
    <w:rsid w:val="00F57DF7"/>
    <w:rsid w:val="00F60020"/>
    <w:rsid w:val="00F60607"/>
    <w:rsid w:val="00F608D3"/>
    <w:rsid w:val="00F60F42"/>
    <w:rsid w:val="00F60F61"/>
    <w:rsid w:val="00F60F6B"/>
    <w:rsid w:val="00F60F8C"/>
    <w:rsid w:val="00F6106C"/>
    <w:rsid w:val="00F648F2"/>
    <w:rsid w:val="00F64BA6"/>
    <w:rsid w:val="00F64DDC"/>
    <w:rsid w:val="00F650CA"/>
    <w:rsid w:val="00F654F6"/>
    <w:rsid w:val="00F655E6"/>
    <w:rsid w:val="00F673E4"/>
    <w:rsid w:val="00F712D2"/>
    <w:rsid w:val="00F736EA"/>
    <w:rsid w:val="00F7526C"/>
    <w:rsid w:val="00F75621"/>
    <w:rsid w:val="00F75B76"/>
    <w:rsid w:val="00F76414"/>
    <w:rsid w:val="00F76737"/>
    <w:rsid w:val="00F7674E"/>
    <w:rsid w:val="00F768D2"/>
    <w:rsid w:val="00F772FD"/>
    <w:rsid w:val="00F77344"/>
    <w:rsid w:val="00F81C99"/>
    <w:rsid w:val="00F82576"/>
    <w:rsid w:val="00F83472"/>
    <w:rsid w:val="00F84B58"/>
    <w:rsid w:val="00F8554C"/>
    <w:rsid w:val="00F859FE"/>
    <w:rsid w:val="00F86AD1"/>
    <w:rsid w:val="00F913FF"/>
    <w:rsid w:val="00F917B1"/>
    <w:rsid w:val="00F91D1A"/>
    <w:rsid w:val="00F92484"/>
    <w:rsid w:val="00F92ACE"/>
    <w:rsid w:val="00F92BFB"/>
    <w:rsid w:val="00F93912"/>
    <w:rsid w:val="00F93C08"/>
    <w:rsid w:val="00F96147"/>
    <w:rsid w:val="00F9646B"/>
    <w:rsid w:val="00F96B81"/>
    <w:rsid w:val="00F96BE2"/>
    <w:rsid w:val="00FA19E0"/>
    <w:rsid w:val="00FA1C06"/>
    <w:rsid w:val="00FA2909"/>
    <w:rsid w:val="00FA2BB9"/>
    <w:rsid w:val="00FA3BE7"/>
    <w:rsid w:val="00FA4635"/>
    <w:rsid w:val="00FA569D"/>
    <w:rsid w:val="00FA5D18"/>
    <w:rsid w:val="00FA5F56"/>
    <w:rsid w:val="00FB00B2"/>
    <w:rsid w:val="00FB028C"/>
    <w:rsid w:val="00FB0B96"/>
    <w:rsid w:val="00FB0C99"/>
    <w:rsid w:val="00FB0D6F"/>
    <w:rsid w:val="00FB1956"/>
    <w:rsid w:val="00FB197F"/>
    <w:rsid w:val="00FB2F0B"/>
    <w:rsid w:val="00FB3199"/>
    <w:rsid w:val="00FB43F5"/>
    <w:rsid w:val="00FB4885"/>
    <w:rsid w:val="00FB5370"/>
    <w:rsid w:val="00FB5ADA"/>
    <w:rsid w:val="00FB66A6"/>
    <w:rsid w:val="00FB6E22"/>
    <w:rsid w:val="00FB7BFC"/>
    <w:rsid w:val="00FC0775"/>
    <w:rsid w:val="00FC13E1"/>
    <w:rsid w:val="00FC165B"/>
    <w:rsid w:val="00FC1ECB"/>
    <w:rsid w:val="00FC27F0"/>
    <w:rsid w:val="00FC35A3"/>
    <w:rsid w:val="00FC4112"/>
    <w:rsid w:val="00FC49BA"/>
    <w:rsid w:val="00FC5B38"/>
    <w:rsid w:val="00FC5E80"/>
    <w:rsid w:val="00FC5F80"/>
    <w:rsid w:val="00FC6435"/>
    <w:rsid w:val="00FD11D3"/>
    <w:rsid w:val="00FD2962"/>
    <w:rsid w:val="00FD2DAA"/>
    <w:rsid w:val="00FD352C"/>
    <w:rsid w:val="00FD43A2"/>
    <w:rsid w:val="00FD526F"/>
    <w:rsid w:val="00FD5E70"/>
    <w:rsid w:val="00FD6E0B"/>
    <w:rsid w:val="00FD7055"/>
    <w:rsid w:val="00FD7DB9"/>
    <w:rsid w:val="00FE0072"/>
    <w:rsid w:val="00FE0887"/>
    <w:rsid w:val="00FE10EE"/>
    <w:rsid w:val="00FE241F"/>
    <w:rsid w:val="00FE25A3"/>
    <w:rsid w:val="00FE2C43"/>
    <w:rsid w:val="00FE2F70"/>
    <w:rsid w:val="00FE42DB"/>
    <w:rsid w:val="00FE53A4"/>
    <w:rsid w:val="00FE53A7"/>
    <w:rsid w:val="00FE589A"/>
    <w:rsid w:val="00FF0179"/>
    <w:rsid w:val="00FF025D"/>
    <w:rsid w:val="00FF0A71"/>
    <w:rsid w:val="00FF0B7B"/>
    <w:rsid w:val="00FF0EA7"/>
    <w:rsid w:val="00FF15C0"/>
    <w:rsid w:val="00FF40AB"/>
    <w:rsid w:val="00FF61FE"/>
    <w:rsid w:val="00FF7067"/>
    <w:rsid w:val="00FF7778"/>
    <w:rsid w:val="00FF77FE"/>
    <w:rsid w:val="00FF78E7"/>
    <w:rsid w:val="00FF7CFB"/>
    <w:rsid w:val="00FF7F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572EAB9B"/>
  <w15:docId w15:val="{75315101-E874-4DCF-9F9B-D19741547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133"/>
    <w:pPr>
      <w:widowControl w:val="0"/>
      <w:wordWrap w:val="0"/>
      <w:autoSpaceDE w:val="0"/>
      <w:autoSpaceDN w:val="0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EF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4A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44A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3dg11"/>
    <w:next w:val="Normal"/>
    <w:link w:val="Heading4Char"/>
    <w:uiPriority w:val="9"/>
    <w:unhideWhenUsed/>
    <w:qFormat/>
    <w:rsid w:val="00010494"/>
    <w:pPr>
      <w:numPr>
        <w:ilvl w:val="0"/>
        <w:numId w:val="0"/>
      </w:numPr>
      <w:outlineLvl w:val="3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DB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2520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C32520"/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2520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520"/>
    <w:rPr>
      <w:rFonts w:asciiTheme="majorHAnsi" w:eastAsiaTheme="majorEastAsia" w:hAnsiTheme="majorHAnsi" w:cstheme="majorBidi"/>
      <w:sz w:val="18"/>
      <w:szCs w:val="18"/>
    </w:rPr>
  </w:style>
  <w:style w:type="paragraph" w:customStyle="1" w:styleId="dg">
    <w:name w:val="본문_dg"/>
    <w:basedOn w:val="Normal"/>
    <w:rsid w:val="00CE6D45"/>
    <w:rPr>
      <w:rFonts w:ascii="New Gulim" w:eastAsia="New Gulim" w:hAnsi="New Gulim" w:cs="Times New Roman"/>
    </w:rPr>
  </w:style>
  <w:style w:type="paragraph" w:styleId="ListParagraph">
    <w:name w:val="List Paragraph"/>
    <w:basedOn w:val="Normal"/>
    <w:link w:val="ListParagraphChar"/>
    <w:uiPriority w:val="34"/>
    <w:qFormat/>
    <w:rsid w:val="00CE6D45"/>
    <w:pPr>
      <w:ind w:leftChars="400" w:left="800"/>
    </w:pPr>
  </w:style>
  <w:style w:type="paragraph" w:styleId="Header">
    <w:name w:val="header"/>
    <w:basedOn w:val="Normal"/>
    <w:link w:val="HeaderChar"/>
    <w:unhideWhenUsed/>
    <w:rsid w:val="00CE6D4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E6D45"/>
  </w:style>
  <w:style w:type="paragraph" w:styleId="Footer">
    <w:name w:val="footer"/>
    <w:basedOn w:val="Normal"/>
    <w:link w:val="FooterChar"/>
    <w:uiPriority w:val="99"/>
    <w:unhideWhenUsed/>
    <w:rsid w:val="00CE6D4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CE6D45"/>
  </w:style>
  <w:style w:type="character" w:styleId="Hyperlink">
    <w:name w:val="Hyperlink"/>
    <w:basedOn w:val="DefaultParagraphFont"/>
    <w:uiPriority w:val="99"/>
    <w:rsid w:val="00CE6D45"/>
    <w:rPr>
      <w:color w:val="0000FF"/>
      <w:u w:val="single"/>
    </w:rPr>
  </w:style>
  <w:style w:type="paragraph" w:styleId="Caption">
    <w:name w:val="caption"/>
    <w:basedOn w:val="Normal"/>
    <w:next w:val="Normal"/>
    <w:link w:val="CaptionChar"/>
    <w:qFormat/>
    <w:rsid w:val="00754077"/>
    <w:rPr>
      <w:rFonts w:ascii="Batang" w:eastAsia="Batang" w:hAnsi="Times New Roman" w:cs="Times New Roman"/>
      <w:b/>
      <w:bCs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54077"/>
  </w:style>
  <w:style w:type="character" w:customStyle="1" w:styleId="DateChar">
    <w:name w:val="Date Char"/>
    <w:basedOn w:val="DefaultParagraphFont"/>
    <w:link w:val="Date"/>
    <w:uiPriority w:val="99"/>
    <w:semiHidden/>
    <w:rsid w:val="00754077"/>
  </w:style>
  <w:style w:type="paragraph" w:styleId="TOC2">
    <w:name w:val="toc 2"/>
    <w:basedOn w:val="Normal"/>
    <w:next w:val="Normal"/>
    <w:autoRedefine/>
    <w:uiPriority w:val="39"/>
    <w:qFormat/>
    <w:rsid w:val="00A2483A"/>
    <w:pPr>
      <w:tabs>
        <w:tab w:val="left" w:pos="600"/>
        <w:tab w:val="right" w:leader="dot" w:pos="9016"/>
      </w:tabs>
      <w:spacing w:before="240"/>
      <w:ind w:leftChars="70" w:left="140" w:firstLine="1"/>
      <w:jc w:val="left"/>
    </w:pPr>
    <w:rPr>
      <w:rFonts w:eastAsiaTheme="minorHAnsi"/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54077"/>
    <w:rPr>
      <w:rFonts w:ascii="Gulim" w:eastAsia="Gulim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54077"/>
    <w:rPr>
      <w:rFonts w:ascii="Gulim" w:eastAsia="Gulim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52EF4"/>
    <w:rPr>
      <w:rFonts w:asciiTheme="majorHAnsi" w:eastAsiaTheme="majorEastAsia" w:hAnsiTheme="majorHAnsi" w:cstheme="majorBidi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52EF4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52EF4"/>
    <w:pPr>
      <w:ind w:left="200"/>
      <w:jc w:val="left"/>
    </w:pPr>
    <w:rPr>
      <w:rFonts w:eastAsiaTheme="minorHAnsi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52EF4"/>
    <w:pPr>
      <w:spacing w:before="360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852EF4"/>
    <w:pPr>
      <w:ind w:left="400"/>
      <w:jc w:val="left"/>
    </w:pPr>
    <w:rPr>
      <w:rFonts w:eastAsia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52EF4"/>
    <w:pPr>
      <w:ind w:left="600"/>
      <w:jc w:val="left"/>
    </w:pPr>
    <w:rPr>
      <w:rFonts w:eastAsia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52EF4"/>
    <w:pPr>
      <w:ind w:left="800"/>
      <w:jc w:val="left"/>
    </w:pPr>
    <w:rPr>
      <w:rFonts w:eastAsia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52EF4"/>
    <w:pPr>
      <w:ind w:left="1000"/>
      <w:jc w:val="left"/>
    </w:pPr>
    <w:rPr>
      <w:rFonts w:eastAsia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52EF4"/>
    <w:pPr>
      <w:ind w:left="1200"/>
      <w:jc w:val="left"/>
    </w:pPr>
    <w:rPr>
      <w:rFonts w:eastAsia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52EF4"/>
    <w:pPr>
      <w:ind w:left="1400"/>
      <w:jc w:val="left"/>
    </w:pPr>
    <w:rPr>
      <w:rFonts w:eastAsiaTheme="minorHAnsi"/>
      <w:szCs w:val="20"/>
    </w:rPr>
  </w:style>
  <w:style w:type="paragraph" w:customStyle="1" w:styleId="1dg">
    <w:name w:val="제목1_dg"/>
    <w:basedOn w:val="ListParagraph"/>
    <w:link w:val="1dgChar1"/>
    <w:rsid w:val="00065DD8"/>
    <w:pPr>
      <w:numPr>
        <w:numId w:val="2"/>
      </w:numPr>
      <w:ind w:leftChars="0" w:left="0"/>
      <w:outlineLvl w:val="0"/>
    </w:pPr>
    <w:rPr>
      <w:rFonts w:ascii="Malgun Gothic" w:eastAsia="Malgun Gothic" w:hAnsi="Malgun Gothic"/>
      <w:b/>
      <w:sz w:val="24"/>
      <w:szCs w:val="24"/>
    </w:rPr>
  </w:style>
  <w:style w:type="paragraph" w:customStyle="1" w:styleId="2dg">
    <w:name w:val="제목2_dg"/>
    <w:basedOn w:val="ListParagraph"/>
    <w:link w:val="2dgChar"/>
    <w:qFormat/>
    <w:rsid w:val="008206D2"/>
    <w:pPr>
      <w:numPr>
        <w:ilvl w:val="1"/>
        <w:numId w:val="3"/>
      </w:numPr>
      <w:ind w:leftChars="0" w:left="0"/>
      <w:outlineLvl w:val="1"/>
    </w:pPr>
    <w:rPr>
      <w:rFonts w:ascii="Malgun Gothic" w:eastAsia="Malgun Gothic" w:hAnsi="Malgun Gothic"/>
      <w:b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65DD8"/>
  </w:style>
  <w:style w:type="character" w:customStyle="1" w:styleId="1dgChar">
    <w:name w:val="제목1_dg Char"/>
    <w:basedOn w:val="ListParagraphChar"/>
    <w:rsid w:val="00065DD8"/>
  </w:style>
  <w:style w:type="paragraph" w:customStyle="1" w:styleId="1">
    <w:name w:val="제목1_"/>
    <w:basedOn w:val="1dg"/>
    <w:link w:val="1Char"/>
    <w:rsid w:val="00065DD8"/>
  </w:style>
  <w:style w:type="character" w:customStyle="1" w:styleId="2dgChar">
    <w:name w:val="제목2_dg Char"/>
    <w:basedOn w:val="ListParagraphChar"/>
    <w:link w:val="2dg"/>
    <w:rsid w:val="008206D2"/>
    <w:rPr>
      <w:rFonts w:ascii="Malgun Gothic" w:eastAsia="Malgun Gothic" w:hAnsi="Malgun Gothic"/>
      <w:b/>
      <w:sz w:val="24"/>
    </w:rPr>
  </w:style>
  <w:style w:type="paragraph" w:customStyle="1" w:styleId="1dg11">
    <w:name w:val="제목1_dg11"/>
    <w:basedOn w:val="ListParagraph"/>
    <w:link w:val="1dg11Char"/>
    <w:qFormat/>
    <w:rsid w:val="00CC0A85"/>
    <w:pPr>
      <w:numPr>
        <w:numId w:val="3"/>
      </w:numPr>
      <w:ind w:leftChars="0"/>
      <w:outlineLvl w:val="0"/>
    </w:pPr>
    <w:rPr>
      <w:rFonts w:ascii="Malgun Gothic" w:eastAsia="Malgun Gothic" w:hAnsi="Malgun Gothic"/>
      <w:b/>
      <w:sz w:val="24"/>
    </w:rPr>
  </w:style>
  <w:style w:type="character" w:customStyle="1" w:styleId="1dgChar1">
    <w:name w:val="제목1_dg Char1"/>
    <w:basedOn w:val="ListParagraphChar"/>
    <w:link w:val="1dg"/>
    <w:rsid w:val="00065DD8"/>
    <w:rPr>
      <w:rFonts w:ascii="Malgun Gothic" w:eastAsia="Malgun Gothic" w:hAnsi="Malgun Gothic"/>
      <w:b/>
      <w:sz w:val="24"/>
      <w:szCs w:val="24"/>
    </w:rPr>
  </w:style>
  <w:style w:type="character" w:customStyle="1" w:styleId="1Char">
    <w:name w:val="제목1_ Char"/>
    <w:basedOn w:val="1dgChar1"/>
    <w:link w:val="1"/>
    <w:rsid w:val="00065DD8"/>
    <w:rPr>
      <w:rFonts w:ascii="Malgun Gothic" w:eastAsia="Malgun Gothic" w:hAnsi="Malgun Gothic"/>
      <w:b/>
      <w:sz w:val="24"/>
      <w:szCs w:val="24"/>
    </w:rPr>
  </w:style>
  <w:style w:type="paragraph" w:customStyle="1" w:styleId="3dg11">
    <w:name w:val="제목3_dg11"/>
    <w:basedOn w:val="ListParagraph"/>
    <w:link w:val="3dg11Char"/>
    <w:qFormat/>
    <w:rsid w:val="00820798"/>
    <w:pPr>
      <w:numPr>
        <w:ilvl w:val="2"/>
        <w:numId w:val="3"/>
      </w:numPr>
      <w:ind w:leftChars="0" w:left="0"/>
      <w:outlineLvl w:val="2"/>
    </w:pPr>
    <w:rPr>
      <w:rFonts w:ascii="Malgun Gothic" w:eastAsia="Malgun Gothic" w:hAnsi="Malgun Gothic"/>
      <w:b/>
    </w:rPr>
  </w:style>
  <w:style w:type="character" w:customStyle="1" w:styleId="1dg11Char">
    <w:name w:val="제목1_dg11 Char"/>
    <w:basedOn w:val="ListParagraphChar"/>
    <w:link w:val="1dg11"/>
    <w:rsid w:val="00CC0A85"/>
    <w:rPr>
      <w:rFonts w:ascii="Malgun Gothic" w:eastAsia="Malgun Gothic" w:hAnsi="Malgun Gothic"/>
      <w:b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444A0"/>
    <w:rPr>
      <w:rFonts w:asciiTheme="majorHAnsi" w:eastAsiaTheme="majorEastAsia" w:hAnsiTheme="majorHAnsi" w:cstheme="majorBidi"/>
    </w:rPr>
  </w:style>
  <w:style w:type="character" w:customStyle="1" w:styleId="3dg11Char">
    <w:name w:val="제목3_dg11 Char"/>
    <w:basedOn w:val="ListParagraphChar"/>
    <w:link w:val="3dg11"/>
    <w:rsid w:val="00820798"/>
    <w:rPr>
      <w:rFonts w:ascii="Malgun Gothic" w:eastAsia="Malgun Gothic" w:hAnsi="Malgun Gothic"/>
      <w:b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2444A0"/>
    <w:rPr>
      <w:rFonts w:asciiTheme="majorHAnsi" w:eastAsiaTheme="majorEastAsia" w:hAnsiTheme="majorHAnsi" w:cstheme="majorBidi"/>
    </w:rPr>
  </w:style>
  <w:style w:type="paragraph" w:customStyle="1" w:styleId="2dg0">
    <w:name w:val="본문_2단계_dg"/>
    <w:basedOn w:val="ListParagraph"/>
    <w:link w:val="2dgChar0"/>
    <w:qFormat/>
    <w:rsid w:val="000D2E42"/>
    <w:pPr>
      <w:ind w:leftChars="0" w:left="709"/>
    </w:pPr>
    <w:rPr>
      <w:rFonts w:ascii="Malgun Gothic" w:eastAsia="Malgun Gothic" w:hAnsi="Malgun Gothic"/>
    </w:rPr>
  </w:style>
  <w:style w:type="paragraph" w:customStyle="1" w:styleId="3dg">
    <w:name w:val="본문_3단계_dg"/>
    <w:basedOn w:val="ListParagraph"/>
    <w:link w:val="3dgChar"/>
    <w:qFormat/>
    <w:rsid w:val="000D2E42"/>
    <w:pPr>
      <w:ind w:leftChars="0" w:left="993"/>
    </w:pPr>
    <w:rPr>
      <w:rFonts w:ascii="Malgun Gothic" w:eastAsia="Malgun Gothic" w:hAnsi="Malgun Gothic"/>
      <w:szCs w:val="20"/>
    </w:rPr>
  </w:style>
  <w:style w:type="character" w:customStyle="1" w:styleId="2dgChar0">
    <w:name w:val="본문_2단계_dg Char"/>
    <w:basedOn w:val="ListParagraphChar"/>
    <w:link w:val="2dg0"/>
    <w:rsid w:val="000D2E42"/>
    <w:rPr>
      <w:rFonts w:ascii="Malgun Gothic" w:eastAsia="Malgun Gothic" w:hAnsi="Malgun Gothic"/>
    </w:rPr>
  </w:style>
  <w:style w:type="paragraph" w:customStyle="1" w:styleId="4dg">
    <w:name w:val="본문_4단계_dg"/>
    <w:basedOn w:val="3dg"/>
    <w:link w:val="4dgChar"/>
    <w:qFormat/>
    <w:rsid w:val="00CC0A85"/>
    <w:pPr>
      <w:numPr>
        <w:numId w:val="4"/>
      </w:numPr>
    </w:pPr>
  </w:style>
  <w:style w:type="character" w:customStyle="1" w:styleId="3dgChar">
    <w:name w:val="본문_3단계_dg Char"/>
    <w:basedOn w:val="ListParagraphChar"/>
    <w:link w:val="3dg"/>
    <w:rsid w:val="000D2E42"/>
    <w:rPr>
      <w:rFonts w:ascii="Malgun Gothic" w:eastAsia="Malgun Gothic" w:hAnsi="Malgun Gothic"/>
      <w:szCs w:val="20"/>
    </w:rPr>
  </w:style>
  <w:style w:type="character" w:customStyle="1" w:styleId="4dgChar">
    <w:name w:val="본문_4단계_dg Char"/>
    <w:basedOn w:val="3dgChar"/>
    <w:link w:val="4dg"/>
    <w:rsid w:val="00CC0A85"/>
    <w:rPr>
      <w:rFonts w:ascii="Malgun Gothic" w:eastAsia="Malgun Gothic" w:hAnsi="Malgun Gothic"/>
      <w:szCs w:val="20"/>
    </w:rPr>
  </w:style>
  <w:style w:type="paragraph" w:customStyle="1" w:styleId="dg11">
    <w:name w:val="dg11"/>
    <w:basedOn w:val="Heading2"/>
    <w:autoRedefine/>
    <w:rsid w:val="009916BF"/>
    <w:pPr>
      <w:ind w:left="425"/>
    </w:pPr>
    <w:rPr>
      <w:rFonts w:ascii="Verdana" w:eastAsia="New Gulim" w:hAnsi="Verdana" w:cs="Times New Roman"/>
      <w:b/>
      <w:bCs/>
      <w:color w:val="FF0000"/>
      <w:szCs w:val="20"/>
    </w:rPr>
  </w:style>
  <w:style w:type="table" w:styleId="TableGrid">
    <w:name w:val="Table Grid"/>
    <w:basedOn w:val="TableNormal"/>
    <w:uiPriority w:val="59"/>
    <w:rsid w:val="00D900A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04A13"/>
    <w:rPr>
      <w:color w:val="800080" w:themeColor="followedHyperlink"/>
      <w:u w:val="single"/>
    </w:rPr>
  </w:style>
  <w:style w:type="table" w:styleId="LightShading">
    <w:name w:val="Light Shading"/>
    <w:basedOn w:val="TableNormal"/>
    <w:uiPriority w:val="60"/>
    <w:rsid w:val="004D361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Grid1-Accent6">
    <w:name w:val="Medium Grid 1 Accent 6"/>
    <w:basedOn w:val="TableNormal"/>
    <w:uiPriority w:val="67"/>
    <w:rsid w:val="004D3615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5">
    <w:name w:val="Medium Shading 2 Accent 5"/>
    <w:basedOn w:val="TableNormal"/>
    <w:uiPriority w:val="64"/>
    <w:rsid w:val="00CE28E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F248E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shorttext">
    <w:name w:val="short_text"/>
    <w:basedOn w:val="DefaultParagraphFont"/>
    <w:rsid w:val="00C0609D"/>
  </w:style>
  <w:style w:type="character" w:customStyle="1" w:styleId="hps">
    <w:name w:val="hps"/>
    <w:basedOn w:val="DefaultParagraphFont"/>
    <w:rsid w:val="00C0609D"/>
  </w:style>
  <w:style w:type="table" w:customStyle="1" w:styleId="-31">
    <w:name w:val="옅은 음영 - 강조색 31"/>
    <w:basedOn w:val="TableNormal"/>
    <w:next w:val="LightShading-Accent3"/>
    <w:uiPriority w:val="60"/>
    <w:rsid w:val="005F41A9"/>
    <w:rPr>
      <w:rFonts w:ascii="Times New Roman" w:eastAsia="Batang" w:hAnsi="Times New Roman" w:cs="Times New Roman"/>
      <w:color w:val="76923C" w:themeColor="accent3" w:themeShade="BF"/>
      <w:kern w:val="0"/>
      <w:szCs w:val="20"/>
    </w:rPr>
    <w:tblPr>
      <w:tblStyleRowBandSize w:val="1"/>
      <w:tblStyleColBandSize w:val="1"/>
      <w:jc w:val="center"/>
      <w:tblBorders>
        <w:top w:val="single" w:sz="8" w:space="0" w:color="9BBB59" w:themeColor="accent3"/>
        <w:bottom w:val="single" w:sz="8" w:space="0" w:color="9BBB59" w:themeColor="accent3"/>
      </w:tblBorders>
    </w:tblPr>
    <w:trPr>
      <w:tblHeader/>
      <w:jc w:val="center"/>
    </w:tr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F41A9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C241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676D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0676DF"/>
    <w:rPr>
      <w:b/>
      <w:bCs/>
    </w:rPr>
  </w:style>
  <w:style w:type="paragraph" w:customStyle="1" w:styleId="LineListStyle">
    <w:name w:val="LineListStyle"/>
    <w:basedOn w:val="ListParagraph"/>
    <w:link w:val="LineListStyleChar"/>
    <w:qFormat/>
    <w:rsid w:val="002520D6"/>
    <w:pPr>
      <w:numPr>
        <w:numId w:val="25"/>
      </w:numPr>
      <w:ind w:leftChars="0" w:left="360"/>
    </w:pPr>
    <w:rPr>
      <w:rFonts w:ascii="Microsoft JhengHei" w:eastAsia="Microsoft JhengHei" w:hAnsi="Microsoft JhengHei" w:cs="Microsoft JhengHei"/>
    </w:rPr>
  </w:style>
  <w:style w:type="character" w:customStyle="1" w:styleId="LineListStyleChar">
    <w:name w:val="LineListStyle Char"/>
    <w:basedOn w:val="DefaultParagraphFont"/>
    <w:link w:val="LineListStyle"/>
    <w:rsid w:val="002520D6"/>
    <w:rPr>
      <w:rFonts w:ascii="Microsoft JhengHei" w:eastAsia="Microsoft JhengHei" w:hAnsi="Microsoft JhengHei" w:cs="Microsoft JhengHei"/>
      <w:sz w:val="22"/>
    </w:rPr>
  </w:style>
  <w:style w:type="paragraph" w:customStyle="1" w:styleId="styleImageCaption">
    <w:name w:val="styleImageCaption"/>
    <w:basedOn w:val="Caption"/>
    <w:link w:val="styleImageCaptionChar"/>
    <w:qFormat/>
    <w:rsid w:val="00911166"/>
    <w:pPr>
      <w:jc w:val="center"/>
    </w:pPr>
    <w:rPr>
      <w:i/>
      <w:iCs/>
      <w:szCs w:val="18"/>
    </w:rPr>
  </w:style>
  <w:style w:type="character" w:customStyle="1" w:styleId="CaptionChar">
    <w:name w:val="Caption Char"/>
    <w:basedOn w:val="DefaultParagraphFont"/>
    <w:link w:val="Caption"/>
    <w:rsid w:val="007208A6"/>
    <w:rPr>
      <w:rFonts w:ascii="Batang" w:eastAsia="Batang" w:hAnsi="Times New Roman" w:cs="Times New Roman"/>
      <w:b/>
      <w:bCs/>
      <w:sz w:val="22"/>
      <w:szCs w:val="20"/>
    </w:rPr>
  </w:style>
  <w:style w:type="character" w:customStyle="1" w:styleId="styleImageCaptionChar">
    <w:name w:val="styleImageCaption Char"/>
    <w:basedOn w:val="CaptionChar"/>
    <w:link w:val="styleImageCaption"/>
    <w:rsid w:val="00911166"/>
    <w:rPr>
      <w:rFonts w:ascii="Batang" w:eastAsia="Batang" w:hAnsi="Times New Roman" w:cs="Times New Roman"/>
      <w:b/>
      <w:bCs/>
      <w:i/>
      <w:iCs/>
      <w:sz w:val="22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010494"/>
    <w:rPr>
      <w:rFonts w:ascii="Malgun Gothic" w:eastAsia="Malgun Gothic" w:hAnsi="Malgun Gothic"/>
      <w:b/>
      <w:sz w:val="22"/>
    </w:rPr>
  </w:style>
  <w:style w:type="paragraph" w:customStyle="1" w:styleId="StyleHeading4">
    <w:name w:val="StyleHeading4"/>
    <w:basedOn w:val="Normal"/>
    <w:link w:val="StyleHeading4Char"/>
    <w:qFormat/>
    <w:rsid w:val="00100566"/>
    <w:rPr>
      <w:b/>
      <w:bCs/>
    </w:rPr>
  </w:style>
  <w:style w:type="character" w:customStyle="1" w:styleId="StyleHeading4Char">
    <w:name w:val="StyleHeading4 Char"/>
    <w:basedOn w:val="DefaultParagraphFont"/>
    <w:link w:val="StyleHeading4"/>
    <w:rsid w:val="00100566"/>
    <w:rPr>
      <w:b/>
      <w:bCs/>
      <w:sz w:val="22"/>
    </w:rPr>
  </w:style>
  <w:style w:type="character" w:styleId="IntenseEmphasis">
    <w:name w:val="Intense Emphasis"/>
    <w:basedOn w:val="DefaultParagraphFont"/>
    <w:uiPriority w:val="21"/>
    <w:qFormat/>
    <w:rsid w:val="0020777F"/>
    <w:rPr>
      <w:i/>
      <w:iCs/>
      <w:color w:val="4F81BD" w:themeColor="accent1"/>
    </w:rPr>
  </w:style>
  <w:style w:type="paragraph" w:customStyle="1" w:styleId="ThirdChild">
    <w:name w:val="ThirdChild"/>
    <w:basedOn w:val="LineListStyle"/>
    <w:link w:val="ThirdChildChar"/>
    <w:qFormat/>
    <w:rsid w:val="00711912"/>
    <w:pPr>
      <w:numPr>
        <w:numId w:val="68"/>
      </w:numPr>
    </w:pPr>
  </w:style>
  <w:style w:type="character" w:customStyle="1" w:styleId="ThirdChildChar">
    <w:name w:val="ThirdChild Char"/>
    <w:basedOn w:val="LineListStyleChar"/>
    <w:link w:val="ThirdChild"/>
    <w:rsid w:val="00711912"/>
    <w:rPr>
      <w:rFonts w:ascii="Microsoft JhengHei" w:eastAsia="Microsoft JhengHei" w:hAnsi="Microsoft JhengHei" w:cs="Microsoft JhengHei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DB1"/>
    <w:rPr>
      <w:rFonts w:asciiTheme="majorHAnsi" w:eastAsiaTheme="majorEastAsia" w:hAnsiTheme="majorHAnsi" w:cstheme="majorBidi"/>
      <w:color w:val="243F60" w:themeColor="accent1" w:themeShade="7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0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37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852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80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420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7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8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visionsemicon.co.kr" TargetMode="External"/><Relationship Id="rId2" Type="http://schemas.openxmlformats.org/officeDocument/2006/relationships/image" Target="media/image68.jpeg"/><Relationship Id="rId1" Type="http://schemas.openxmlformats.org/officeDocument/2006/relationships/image" Target="media/image67.jpe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visionsemicon.co.kr" TargetMode="External"/><Relationship Id="rId2" Type="http://schemas.openxmlformats.org/officeDocument/2006/relationships/image" Target="media/image68.jpeg"/><Relationship Id="rId1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B7D481-6987-4699-89DB-641412F45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34</Pages>
  <Words>2533</Words>
  <Characters>14443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CLEAN OVEN PROGRAM ANUAL</vt:lpstr>
      <vt:lpstr>CLEAN OVEN PROGRAM ANUAL</vt:lpstr>
    </vt:vector>
  </TitlesOfParts>
  <Company>VISIONSEMICON CO., LTD</Company>
  <LinksUpToDate>false</LinksUpToDate>
  <CharactersWithSpaces>16943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OVEN PROGRAM ANUAL</dc:title>
  <dc:creator>Ver. 6</dc:creator>
  <cp:lastModifiedBy>Quang Nguyen</cp:lastModifiedBy>
  <cp:revision>2862</cp:revision>
  <cp:lastPrinted>2022-08-16T02:52:00Z</cp:lastPrinted>
  <dcterms:created xsi:type="dcterms:W3CDTF">2020-02-25T23:38:00Z</dcterms:created>
  <dcterms:modified xsi:type="dcterms:W3CDTF">2025-07-21T11:06:00Z</dcterms:modified>
</cp:coreProperties>
</file>