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6BDAAF">
      <w:pPr>
        <w:pStyle w:val="36"/>
      </w:pPr>
      <w:r>
        <w:t>Báo cáo HW02 Domain Testing trên EShop</w:t>
      </w:r>
    </w:p>
    <w:p w14:paraId="67BB1247">
      <w:pPr>
        <w:pStyle w:val="2"/>
      </w:pPr>
      <w:r>
        <w:t>1 Phạm vi kiểm thử</w:t>
      </w:r>
    </w:p>
    <w:tbl>
      <w:tblPr>
        <w:tblStyle w:val="12"/>
        <w:tblW w:w="0" w:type="auto"/>
        <w:jc w:val="center"/>
        <w:tblLayout w:type="fixed"/>
        <w:tblCellMar>
          <w:top w:w="0" w:type="dxa"/>
          <w:left w:w="108" w:type="dxa"/>
          <w:bottom w:w="0" w:type="dxa"/>
          <w:right w:w="108" w:type="dxa"/>
        </w:tblCellMar>
      </w:tblPr>
      <w:tblGrid>
        <w:gridCol w:w="4970"/>
        <w:gridCol w:w="4970"/>
        <w:gridCol w:w="4970"/>
      </w:tblGrid>
      <w:t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r>
              <w:t>Pool</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r>
              <w:t>Mã FR</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r>
              <w:t>Tên chức năng</w:t>
            </w:r>
          </w:p>
        </w:tc>
      </w:tr>
      <w:tr>
        <w:tc>
          <w:tcPr>
            <w:tcW w:type="dxa" w:w="4970"/>
          </w:tcPr>
          <w:p>
            <w:r>
              <w:t>A</w:t>
            </w:r>
          </w:p>
        </w:tc>
        <w:tc>
          <w:tcPr>
            <w:tcW w:type="dxa" w:w="4970"/>
          </w:tcPr>
          <w:p>
            <w:r>
              <w:t>FR-02</w:t>
            </w:r>
          </w:p>
        </w:tc>
        <w:tc>
          <w:tcPr>
            <w:tcW w:type="dxa" w:w="4970"/>
          </w:tcPr>
          <w:p>
            <w:r>
              <w:t>Đăng nhập và khóa tài khoản</w:t>
            </w:r>
          </w:p>
        </w:tc>
      </w:tr>
      <w:tr>
        <w:tc>
          <w:tcPr>
            <w:tcW w:type="dxa" w:w="4970"/>
          </w:tcPr>
          <w:p>
            <w:r>
              <w:t>B</w:t>
            </w:r>
          </w:p>
        </w:tc>
        <w:tc>
          <w:tcPr>
            <w:tcW w:type="dxa" w:w="4970"/>
          </w:tcPr>
          <w:p>
            <w:r>
              <w:t>FR-09</w:t>
            </w:r>
          </w:p>
        </w:tc>
        <w:tc>
          <w:tcPr>
            <w:tcW w:type="dxa" w:w="4970"/>
          </w:tcPr>
          <w:p>
            <w:r>
              <w:t>Mã giảm giá</w:t>
            </w:r>
          </w:p>
        </w:tc>
      </w:tr>
      <w:tr>
        <w:tc>
          <w:tcPr>
            <w:tcW w:type="dxa" w:w="4970"/>
          </w:tcPr>
          <w:p>
            <w:r>
              <w:t>C</w:t>
            </w:r>
          </w:p>
        </w:tc>
        <w:tc>
          <w:tcPr>
            <w:tcW w:type="dxa" w:w="4970"/>
          </w:tcPr>
          <w:p>
            <w:r>
              <w:t>FR-15</w:t>
            </w:r>
          </w:p>
        </w:tc>
        <w:tc>
          <w:tcPr>
            <w:tcW w:type="dxa" w:w="4970"/>
          </w:tcPr>
          <w:p>
            <w:r>
              <w:t>Quản lý sản phẩm</w:t>
            </w:r>
          </w:p>
        </w:tc>
      </w:tr>
      <w:tr>
        <w:tc>
          <w:tcPr>
            <w:tcW w:type="dxa" w:w="4970"/>
          </w:tcPr>
          <w:p>
            <w:r>
              <w:t>D</w:t>
            </w:r>
          </w:p>
        </w:tc>
        <w:tc>
          <w:tcPr>
            <w:tcW w:type="dxa" w:w="4970"/>
          </w:tcPr>
          <w:p>
            <w:r>
              <w:t>Chưa chọn</w:t>
            </w:r>
          </w:p>
        </w:tc>
        <w:tc>
          <w:tcPr>
            <w:tcW w:type="dxa" w:w="4970"/>
          </w:tcPr>
          <w:p>
            <w:r>
              <w:t>Chức năng Mobile</w:t>
            </w:r>
          </w:p>
        </w:tc>
      </w:tr>
    </w:tbl>
    <w:p w14:paraId="6546D50E">
      <w:pPr>
        <w:pStyle w:val="2"/>
        <w:pageBreakBefore/>
      </w:pPr>
      <w:r>
        <w:t>2 Pool A FR02 Đăng nhập và khóa tài khoản</w:t>
      </w:r>
    </w:p>
    <w:p w14:paraId="29AF2C23">
      <w:pPr>
        <w:pStyle w:val="3"/>
      </w:pPr>
      <w:r>
        <w:t>2 1 Yêu cầu làm cơ sở kiểm thử</w:t>
      </w:r>
    </w:p>
    <w:p w14:paraId="388EE0FC">
      <w:pPr>
        <w:pStyle w:val="23"/>
      </w:pPr>
      <w:r>
        <w:t>Nhập email và mật khẩu; thông tin đúng được đăng nhập khi tài khoản không khóa.</w:t>
      </w:r>
    </w:p>
    <w:p w14:paraId="43C53D3C">
      <w:pPr>
        <w:pStyle w:val="23"/>
      </w:pPr>
      <w:r>
        <w:t>Mỗi lần đăng nhập sai tăng bộ đếm đúng 1; sai từ 3 lần liên tiếp khóa 30 giây.</w:t>
      </w:r>
    </w:p>
    <w:p w14:paraId="7AEA791D">
      <w:pPr>
        <w:pStyle w:val="23"/>
      </w:pPr>
      <w:r>
        <w:t>Lỗi phải có thông báo phù hợp, không lộ chi tiết nguyên nhân.</w:t>
      </w:r>
    </w:p>
    <w:p w14:paraId="154DA87F">
      <w:pPr>
        <w:pStyle w:val="23"/>
      </w:pPr>
      <w:r>
        <w:t>Thành công trả JWT; client lưu và đính kèm Authorization Bearer trên mọi request cần xác thực.</w:t>
      </w:r>
    </w:p>
    <w:p w14:paraId="04A1880A">
      <w:pPr>
        <w:pStyle w:val="23"/>
      </w:pPr>
      <w:r>
        <w:t>Input email có type=email và validation HTML5.</w:t>
      </w:r>
    </w:p>
    <w:p w14:paraId="7979D449">
      <w:pPr>
        <w:pStyle w:val="3"/>
      </w:pPr>
      <w:r>
        <w:t>2 2 Domain Testing Bước 1 Xác định Input và Output</w:t>
      </w:r>
    </w:p>
    <w:p w14:paraId="4AADF687">
      <w:r>
        <w:t>Đọc từng yêu cầu để liệt kê dữ liệu người dùng nhập và kết quả cần quan sát. Bộ đếm, khóa và đồng hồ là trạng thái/ngữ cảnh, không phải trường nhập. Bộ đếm trước request và đầu ra sau request được tách để kiểm quy tắc tăng đúng 1.</w:t>
      </w:r>
    </w:p>
    <w:tbl>
      <w:tblPr>
        <w:tblStyle w:val="12"/>
        <w:tblW w:w="0" w:type="auto"/>
        <w:jc w:val="center"/>
        <w:tblLayout w:type="fixed"/>
        <w:tblCellMar>
          <w:top w:w="0" w:type="dxa"/>
          <w:left w:w="108" w:type="dxa"/>
          <w:bottom w:w="0" w:type="dxa"/>
          <w:right w:w="108" w:type="dxa"/>
        </w:tblCellMar>
      </w:tblPr>
      <w:tblGrid>
        <w:gridCol w:w="1154"/>
        <w:gridCol w:w="2219"/>
        <w:gridCol w:w="2663"/>
        <w:gridCol w:w="4438"/>
        <w:gridCol w:w="4438"/>
      </w:tblGrid>
      <w:tr w14:paraId="31974AF0">
        <w:tblPrEx>
          <w:tblCellMar>
            <w:top w:w="0" w:type="dxa"/>
            <w:left w:w="108" w:type="dxa"/>
            <w:bottom w:w="0" w:type="dxa"/>
            <w:right w:w="108" w:type="dxa"/>
          </w:tblCellMar>
        </w:tblPrEx>
        <w:trPr>
          <w:cantSplit/>
          <w:tblHeader/>
          <w:jc w:val="center"/>
        </w:trPr>
        <w:tc>
          <w:tcPr>
            <w:tcW w:w="115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261C164A">
            <w:pPr>
              <w:keepNext/>
              <w:spacing w:before="60" w:after="60" w:line="252" w:lineRule="auto"/>
            </w:pPr>
            <w:r>
              <w:rPr>
                <w:b/>
                <w:sz w:val="18"/>
              </w:rPr>
              <w:t>ID</w:t>
            </w:r>
          </w:p>
        </w:tc>
        <w:tc>
          <w:tcPr>
            <w:tcW w:w="221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458F78D">
            <w:pPr>
              <w:keepNext/>
              <w:spacing w:before="60" w:after="60" w:line="252" w:lineRule="auto"/>
            </w:pPr>
            <w:r>
              <w:rPr>
                <w:b/>
                <w:sz w:val="18"/>
              </w:rPr>
              <w:t>Loại</w:t>
            </w:r>
          </w:p>
        </w:tc>
        <w:tc>
          <w:tcPr>
            <w:tcW w:w="266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4D42C08">
            <w:pPr>
              <w:keepNext/>
              <w:spacing w:before="60" w:after="60" w:line="252" w:lineRule="auto"/>
            </w:pPr>
            <w:r>
              <w:rPr>
                <w:b/>
                <w:sz w:val="18"/>
              </w:rPr>
              <w:t>Biến</w:t>
            </w:r>
          </w:p>
        </w:tc>
        <w:tc>
          <w:tcPr>
            <w:tcW w:w="443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2E39BA7">
            <w:pPr>
              <w:keepNext/>
              <w:spacing w:before="60" w:after="60" w:line="252" w:lineRule="auto"/>
            </w:pPr>
            <w:r>
              <w:rPr>
                <w:b/>
                <w:sz w:val="18"/>
              </w:rPr>
              <w:t>Kiểu/đơn vị</w:t>
            </w:r>
          </w:p>
        </w:tc>
        <w:tc>
          <w:tcPr>
            <w:tcW w:w="443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1B475F7">
            <w:pPr>
              <w:keepNext/>
              <w:spacing w:before="60" w:after="60" w:line="252" w:lineRule="auto"/>
            </w:pPr>
            <w:r>
              <w:rPr>
                <w:b/>
                <w:sz w:val="18"/>
              </w:rPr>
              <w:t>Ràng buộc/nguồn</w:t>
            </w:r>
          </w:p>
        </w:tc>
      </w:tr>
      <w:tr w14:paraId="0A9C8A8C">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3ADAC3">
            <w:pPr>
              <w:spacing w:before="60" w:after="60" w:line="252" w:lineRule="auto"/>
            </w:pPr>
            <w:r>
              <w:rPr>
                <w:b w:val="0"/>
                <w:sz w:val="18"/>
              </w:rPr>
              <w:t>FR02-I1</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DF1E7F">
            <w:pPr>
              <w:spacing w:before="60" w:after="60" w:line="252" w:lineRule="auto"/>
            </w:pPr>
            <w:r>
              <w:rPr>
                <w:b w:val="0"/>
                <w:sz w:val="18"/>
              </w:rPr>
              <w:t>Input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27F5219">
            <w:pPr>
              <w:spacing w:before="60" w:after="60" w:line="252" w:lineRule="auto"/>
            </w:pPr>
            <w:r>
              <w:rPr>
                <w:b w:val="0"/>
                <w:sz w:val="18"/>
              </w:rPr>
              <w:t>Email</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7EEB42">
            <w:pPr>
              <w:spacing w:before="60" w:after="60" w:line="252" w:lineRule="auto"/>
            </w:pPr>
            <w:r>
              <w:rPr>
                <w:b w:val="0"/>
                <w:sz w:val="18"/>
              </w:rPr>
              <w:t>Chuỗi</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F86D36">
            <w:pPr>
              <w:spacing w:before="60" w:after="60" w:line="252" w:lineRule="auto"/>
            </w:pPr>
            <w:r>
              <w:rPr>
                <w:b w:val="0"/>
                <w:sz w:val="18"/>
              </w:rPr>
              <w:t>Định dạng HTML5, liên hệ tài khoản R1/R7</w:t>
            </w:r>
          </w:p>
        </w:tc>
      </w:tr>
      <w:tr w14:paraId="73059C18">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102939">
            <w:pPr>
              <w:spacing w:before="60" w:after="60" w:line="252" w:lineRule="auto"/>
            </w:pPr>
            <w:r>
              <w:rPr>
                <w:b w:val="0"/>
                <w:sz w:val="18"/>
              </w:rPr>
              <w:t>FR02-I2</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66B8EF">
            <w:pPr>
              <w:spacing w:before="60" w:after="60" w:line="252" w:lineRule="auto"/>
            </w:pPr>
            <w:r>
              <w:rPr>
                <w:b w:val="0"/>
                <w:sz w:val="18"/>
              </w:rPr>
              <w:t>Input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FE96C8">
            <w:pPr>
              <w:spacing w:before="60" w:after="60" w:line="252" w:lineRule="auto"/>
            </w:pPr>
            <w:r>
              <w:rPr>
                <w:b w:val="0"/>
                <w:sz w:val="18"/>
              </w:rPr>
              <w:t>Mật khẩu</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0742E0">
            <w:pPr>
              <w:spacing w:before="60" w:after="60" w:line="252" w:lineRule="auto"/>
            </w:pPr>
            <w:r>
              <w:rPr>
                <w:b w:val="0"/>
                <w:sz w:val="18"/>
              </w:rPr>
              <w:t>Chuỗi</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3D93BE">
            <w:pPr>
              <w:spacing w:before="60" w:after="60" w:line="252" w:lineRule="auto"/>
            </w:pPr>
            <w:r>
              <w:rPr>
                <w:b w:val="0"/>
                <w:sz w:val="18"/>
              </w:rPr>
              <w:t>So với thông tin tài khoản R1; không tự đặt min/max</w:t>
            </w:r>
          </w:p>
        </w:tc>
      </w:tr>
      <w:tr w14:paraId="64AFA02E">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9EB0A1">
            <w:pPr>
              <w:spacing w:before="60" w:after="60" w:line="252" w:lineRule="auto"/>
            </w:pPr>
            <w:r>
              <w:rPr>
                <w:b w:val="0"/>
                <w:sz w:val="18"/>
              </w:rPr>
              <w:t>FR02-S1</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FECE9C">
            <w:pPr>
              <w:spacing w:before="60" w:after="60" w:line="252" w:lineRule="auto"/>
            </w:pPr>
            <w:r>
              <w:rPr>
                <w:b w:val="0"/>
                <w:sz w:val="18"/>
              </w:rPr>
              <w:t>State</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BD2FD3">
            <w:pPr>
              <w:spacing w:before="60" w:after="60" w:line="252" w:lineRule="auto"/>
            </w:pPr>
            <w:r>
              <w:rPr>
                <w:b w:val="0"/>
                <w:sz w:val="18"/>
              </w:rPr>
              <w:t>Số lần sai liên tiếp trước request n</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245313">
            <w:pPr>
              <w:spacing w:before="60" w:after="60" w:line="252" w:lineRule="auto"/>
            </w:pPr>
            <w:r>
              <w:rPr>
                <w:b w:val="0"/>
                <w:sz w:val="18"/>
              </w:rPr>
              <w:t>Số nguyên không âm</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450356">
            <w:pPr>
              <w:spacing w:before="60" w:after="60" w:line="252" w:lineRule="auto"/>
            </w:pPr>
            <w:r>
              <w:rPr>
                <w:b w:val="0"/>
                <w:sz w:val="18"/>
              </w:rPr>
              <w:t>Ngưỡng 3, tăng 1 theo R2/R3</w:t>
            </w:r>
          </w:p>
        </w:tc>
      </w:tr>
      <w:tr w14:paraId="772DF339">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21C21F">
            <w:pPr>
              <w:spacing w:before="60" w:after="60" w:line="252" w:lineRule="auto"/>
            </w:pPr>
            <w:r>
              <w:rPr>
                <w:b w:val="0"/>
                <w:sz w:val="18"/>
              </w:rPr>
              <w:t>FR02-S2</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E0C177">
            <w:pPr>
              <w:spacing w:before="60" w:after="60" w:line="252" w:lineRule="auto"/>
            </w:pPr>
            <w:r>
              <w:rPr>
                <w:b w:val="0"/>
                <w:sz w:val="18"/>
              </w:rPr>
              <w:t>State</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E76B0F">
            <w:pPr>
              <w:spacing w:before="60" w:after="60" w:line="252" w:lineRule="auto"/>
            </w:pPr>
            <w:r>
              <w:rPr>
                <w:b w:val="0"/>
                <w:sz w:val="18"/>
              </w:rPr>
              <w:t>Trạng thái khóa</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E8A304">
            <w:pPr>
              <w:spacing w:before="60" w:after="60" w:line="252" w:lineRule="auto"/>
            </w:pPr>
            <w:r>
              <w:rPr>
                <w:b w:val="0"/>
                <w:sz w:val="18"/>
              </w:rPr>
              <w:t>Chưa khóa/đang khóa/đã hết thời gian khóa</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B912FA">
            <w:pPr>
              <w:spacing w:before="60" w:after="60" w:line="252" w:lineRule="auto"/>
            </w:pPr>
            <w:r>
              <w:rPr>
                <w:b w:val="0"/>
                <w:sz w:val="18"/>
              </w:rPr>
              <w:t>R3</w:t>
            </w:r>
          </w:p>
        </w:tc>
      </w:tr>
      <w:tr w14:paraId="632F26E5">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C5E4DE">
            <w:pPr>
              <w:spacing w:before="60" w:after="60" w:line="252" w:lineRule="auto"/>
            </w:pPr>
            <w:r>
              <w:rPr>
                <w:b w:val="0"/>
                <w:sz w:val="18"/>
              </w:rPr>
              <w:t>FR02-S3</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BC88ED">
            <w:pPr>
              <w:spacing w:before="60" w:after="60" w:line="252" w:lineRule="auto"/>
            </w:pPr>
            <w:r>
              <w:rPr>
                <w:b w:val="0"/>
                <w:sz w:val="18"/>
              </w:rPr>
              <w:t>State</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EF2897">
            <w:pPr>
              <w:spacing w:before="60" w:after="60" w:line="252" w:lineRule="auto"/>
            </w:pPr>
            <w:r>
              <w:rPr>
                <w:b w:val="0"/>
                <w:sz w:val="18"/>
              </w:rPr>
              <w:t>Thời gian từ lúc bắt đầu khóa</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302FA6">
            <w:pPr>
              <w:spacing w:before="60" w:after="60" w:line="252" w:lineRule="auto"/>
            </w:pPr>
            <w:r>
              <w:rPr>
                <w:b w:val="0"/>
                <w:sz w:val="18"/>
              </w:rPr>
              <w:t>Thời gian</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B2BAE8">
            <w:pPr>
              <w:spacing w:before="60" w:after="60" w:line="252" w:lineRule="auto"/>
            </w:pPr>
            <w:r>
              <w:rPr>
                <w:b w:val="0"/>
                <w:sz w:val="18"/>
              </w:rPr>
              <w:t>30 giây, độ chính xác chưa xác nhận</w:t>
            </w:r>
          </w:p>
        </w:tc>
      </w:tr>
      <w:tr w14:paraId="4472E3A0">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4148D4">
            <w:pPr>
              <w:spacing w:before="60" w:after="60" w:line="252" w:lineRule="auto"/>
            </w:pPr>
            <w:r>
              <w:rPr>
                <w:b w:val="0"/>
                <w:sz w:val="18"/>
              </w:rPr>
              <w:t>FR02-O1</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74FA61">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CCB6D0">
            <w:pPr>
              <w:spacing w:before="60" w:after="60" w:line="252" w:lineRule="auto"/>
            </w:pPr>
            <w:r>
              <w:rPr>
                <w:b w:val="0"/>
                <w:sz w:val="18"/>
              </w:rPr>
              <w:t>Kết quả đăng nhập</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55A7D4">
            <w:pPr>
              <w:spacing w:before="60" w:after="60" w:line="252" w:lineRule="auto"/>
            </w:pPr>
            <w:r>
              <w:rPr>
                <w:b w:val="0"/>
                <w:sz w:val="18"/>
              </w:rPr>
              <w:t>Thành công/từ chối/chặn ở UI</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0A5D30">
            <w:pPr>
              <w:spacing w:before="60" w:after="60" w:line="252" w:lineRule="auto"/>
            </w:pPr>
            <w:r>
              <w:rPr>
                <w:b w:val="0"/>
                <w:sz w:val="18"/>
              </w:rPr>
              <w:t>R1/R3/R7</w:t>
            </w:r>
          </w:p>
        </w:tc>
      </w:tr>
      <w:tr w14:paraId="797FBDC6">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46C5BA">
            <w:pPr>
              <w:spacing w:before="60" w:after="60" w:line="252" w:lineRule="auto"/>
            </w:pPr>
            <w:r>
              <w:rPr>
                <w:b w:val="0"/>
                <w:sz w:val="18"/>
              </w:rPr>
              <w:t>FR02-O2</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62F38D">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BFDE05">
            <w:pPr>
              <w:spacing w:before="60" w:after="60" w:line="252" w:lineRule="auto"/>
            </w:pPr>
            <w:r>
              <w:rPr>
                <w:b w:val="0"/>
                <w:sz w:val="18"/>
              </w:rPr>
              <w:t>Thông báo lỗi</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1B0936">
            <w:pPr>
              <w:spacing w:before="60" w:after="60" w:line="252" w:lineRule="auto"/>
            </w:pPr>
            <w:r>
              <w:rPr>
                <w:b w:val="0"/>
                <w:sz w:val="18"/>
              </w:rPr>
              <w:t>Nội dung hiển thị/response</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3B7F73">
            <w:pPr>
              <w:spacing w:before="60" w:after="60" w:line="252" w:lineRule="auto"/>
            </w:pPr>
            <w:r>
              <w:rPr>
                <w:b w:val="0"/>
                <w:sz w:val="18"/>
              </w:rPr>
              <w:t>R4; không quy định văn bản chính xác</w:t>
            </w:r>
          </w:p>
        </w:tc>
      </w:tr>
      <w:tr w14:paraId="3645945B">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CAE6F8">
            <w:pPr>
              <w:spacing w:before="60" w:after="60" w:line="252" w:lineRule="auto"/>
            </w:pPr>
            <w:r>
              <w:rPr>
                <w:b w:val="0"/>
                <w:sz w:val="18"/>
              </w:rPr>
              <w:t>FR02-O3</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F4C87C7">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FC01AA">
            <w:pPr>
              <w:spacing w:before="60" w:after="60" w:line="252" w:lineRule="auto"/>
            </w:pPr>
            <w:r>
              <w:rPr>
                <w:b w:val="0"/>
                <w:sz w:val="18"/>
              </w:rPr>
              <w:t>JWT trả về</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BBB6508">
            <w:pPr>
              <w:spacing w:before="60" w:after="60" w:line="252" w:lineRule="auto"/>
            </w:pPr>
            <w:r>
              <w:rPr>
                <w:b w:val="0"/>
                <w:sz w:val="18"/>
              </w:rPr>
              <w:t>Token hoặc không cấp phiên hợp lệ</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E088FC">
            <w:pPr>
              <w:spacing w:before="60" w:after="60" w:line="252" w:lineRule="auto"/>
            </w:pPr>
            <w:r>
              <w:rPr>
                <w:b w:val="0"/>
                <w:sz w:val="18"/>
              </w:rPr>
              <w:t>R5; không suy ra cấu trúc JSON</w:t>
            </w:r>
          </w:p>
        </w:tc>
      </w:tr>
      <w:tr w14:paraId="56F13844">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7A7DE8">
            <w:pPr>
              <w:spacing w:before="60" w:after="60" w:line="252" w:lineRule="auto"/>
            </w:pPr>
            <w:r>
              <w:rPr>
                <w:b w:val="0"/>
                <w:sz w:val="18"/>
              </w:rPr>
              <w:t>FR02-O4</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2C2E87">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20BED9">
            <w:pPr>
              <w:spacing w:before="60" w:after="60" w:line="252" w:lineRule="auto"/>
            </w:pPr>
            <w:r>
              <w:rPr>
                <w:b w:val="0"/>
                <w:sz w:val="18"/>
              </w:rPr>
              <w:t>Bộ đếm sau request</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5C1CFD">
            <w:pPr>
              <w:spacing w:before="60" w:after="60" w:line="252" w:lineRule="auto"/>
            </w:pPr>
            <w:r>
              <w:rPr>
                <w:b w:val="0"/>
                <w:sz w:val="18"/>
              </w:rPr>
              <w:t>Số nguyên/chênh lệch</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A89DF2">
            <w:pPr>
              <w:spacing w:before="60" w:after="60" w:line="252" w:lineRule="auto"/>
            </w:pPr>
            <w:r>
              <w:rPr>
                <w:b w:val="0"/>
                <w:sz w:val="18"/>
              </w:rPr>
              <w:t>R2; cần cách quan sát không sửa logic</w:t>
            </w:r>
          </w:p>
        </w:tc>
      </w:tr>
      <w:tr w14:paraId="2B3E11AE">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FCDC8C">
            <w:pPr>
              <w:spacing w:before="60" w:after="60" w:line="252" w:lineRule="auto"/>
            </w:pPr>
            <w:r>
              <w:rPr>
                <w:b w:val="0"/>
                <w:sz w:val="18"/>
              </w:rPr>
              <w:t>FR02-O5</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388EF3">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6613FF">
            <w:pPr>
              <w:spacing w:before="60" w:after="60" w:line="252" w:lineRule="auto"/>
            </w:pPr>
            <w:r>
              <w:rPr>
                <w:b w:val="0"/>
                <w:sz w:val="18"/>
              </w:rPr>
              <w:t>Trạng thái khóa sau request</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4EB6F5">
            <w:pPr>
              <w:spacing w:before="60" w:after="60" w:line="252" w:lineRule="auto"/>
            </w:pPr>
            <w:r>
              <w:rPr>
                <w:b w:val="0"/>
                <w:sz w:val="18"/>
              </w:rPr>
              <w:t>Khóa/chưa khóa</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9F0EAE">
            <w:pPr>
              <w:spacing w:before="60" w:after="60" w:line="252" w:lineRule="auto"/>
            </w:pPr>
            <w:r>
              <w:rPr>
                <w:b w:val="0"/>
                <w:sz w:val="18"/>
              </w:rPr>
              <w:t>R3</w:t>
            </w:r>
          </w:p>
        </w:tc>
      </w:tr>
      <w:tr w14:paraId="629ED4EE">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39501D">
            <w:pPr>
              <w:spacing w:before="60" w:after="60" w:line="252" w:lineRule="auto"/>
            </w:pPr>
            <w:r>
              <w:rPr>
                <w:b w:val="0"/>
                <w:sz w:val="18"/>
              </w:rPr>
              <w:t>FR02-O6</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DF436E">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32EF07">
            <w:pPr>
              <w:spacing w:before="60" w:after="60" w:line="252" w:lineRule="auto"/>
            </w:pPr>
            <w:r>
              <w:rPr>
                <w:b w:val="0"/>
                <w:sz w:val="18"/>
              </w:rPr>
              <w:t>Token được client lưu</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93AA21">
            <w:pPr>
              <w:spacing w:before="60" w:after="60" w:line="252" w:lineRule="auto"/>
            </w:pPr>
            <w:r>
              <w:rPr>
                <w:b w:val="0"/>
                <w:sz w:val="18"/>
              </w:rPr>
              <w:t>Quan sát trạng thái client</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D56438B">
            <w:pPr>
              <w:spacing w:before="60" w:after="60" w:line="252" w:lineRule="auto"/>
            </w:pPr>
            <w:r>
              <w:rPr>
                <w:b w:val="0"/>
                <w:sz w:val="18"/>
              </w:rPr>
              <w:t>R6; không ép localStorage hay cookie</w:t>
            </w:r>
          </w:p>
        </w:tc>
      </w:tr>
      <w:tr w14:paraId="741014B8">
        <w:tblPrEx>
          <w:tblCellMar>
            <w:top w:w="0" w:type="dxa"/>
            <w:left w:w="108" w:type="dxa"/>
            <w:bottom w:w="0" w:type="dxa"/>
            <w:right w:w="108" w:type="dxa"/>
          </w:tblCellMar>
        </w:tblPrEx>
        <w:trPr>
          <w:cantSplit/>
          <w:jc w:val="center"/>
        </w:trPr>
        <w:tc>
          <w:tcPr>
            <w:tcW w:w="115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589176">
            <w:pPr>
              <w:spacing w:before="60" w:after="60" w:line="252" w:lineRule="auto"/>
            </w:pPr>
            <w:r>
              <w:rPr>
                <w:b w:val="0"/>
                <w:sz w:val="18"/>
              </w:rPr>
              <w:t>FR02-O7</w:t>
            </w:r>
          </w:p>
        </w:tc>
        <w:tc>
          <w:tcPr>
            <w:tcW w:w="221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688B87B">
            <w:pPr>
              <w:spacing w:before="60" w:after="60" w:line="252" w:lineRule="auto"/>
            </w:pPr>
            <w:r>
              <w:rPr>
                <w:b w:val="0"/>
                <w:sz w:val="18"/>
              </w:rPr>
              <w:t>Output</w:t>
            </w:r>
          </w:p>
        </w:tc>
        <w:tc>
          <w:tcPr>
            <w:tcW w:w="266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323064">
            <w:pPr>
              <w:spacing w:before="60" w:after="60" w:line="252" w:lineRule="auto"/>
            </w:pPr>
            <w:r>
              <w:rPr>
                <w:b w:val="0"/>
                <w:sz w:val="18"/>
              </w:rPr>
              <w:t>Header request có xác thực</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2969953">
            <w:pPr>
              <w:spacing w:before="60" w:after="60" w:line="252" w:lineRule="auto"/>
            </w:pPr>
            <w:r>
              <w:rPr>
                <w:b w:val="0"/>
                <w:sz w:val="18"/>
              </w:rPr>
              <w:t>Authorization</w:t>
            </w:r>
          </w:p>
        </w:tc>
        <w:tc>
          <w:tcPr>
            <w:tcW w:w="44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CBAE862">
            <w:pPr>
              <w:spacing w:before="60" w:after="60" w:line="252" w:lineRule="auto"/>
            </w:pPr>
            <w:r>
              <w:rPr>
                <w:b w:val="0"/>
                <w:sz w:val="18"/>
              </w:rPr>
              <w:t>R6; không áp cho mọi request công khai</w:t>
            </w:r>
          </w:p>
        </w:tc>
      </w:tr>
    </w:tbl>
    <w:p w14:paraId="400273C0">
      <w:pPr>
        <w:spacing w:after="40"/>
      </w:pPr>
    </w:p>
    <w:p w14:paraId="4944D04A">
      <w:pPr>
        <w:pStyle w:val="3"/>
      </w:pPr>
      <w:r>
        <w:t>2 3 Domain Testing Bước 2 Xác định điều kiện và EC</w:t>
      </w:r>
    </w:p>
    <w:p w14:paraId="50B43021">
      <w:r>
        <w:t>Tách điều kiện từ đặc tả, sau đó chia EC cho từng Input/Output và trạng thái liên quan. Mã C/I/O/S dùng prefix FR02. Một giá trị hợp lệ theo một điều kiện chưa chắc hợp lệ toàn bộ.</w:t>
      </w:r>
    </w:p>
    <w:tbl>
      <w:tblPr>
        <w:tblStyle w:val="12"/>
        <w:tblW w:w="0" w:type="auto"/>
        <w:jc w:val="center"/>
        <w:tblLayout w:type="fixed"/>
        <w:tblCellMar>
          <w:top w:w="0" w:type="dxa"/>
          <w:left w:w="108" w:type="dxa"/>
          <w:bottom w:w="0" w:type="dxa"/>
          <w:right w:w="108" w:type="dxa"/>
        </w:tblCellMar>
      </w:tblPr>
      <w:tblGrid>
        <w:gridCol w:w="1464"/>
        <w:gridCol w:w="4127"/>
        <w:gridCol w:w="3994"/>
        <w:gridCol w:w="5325"/>
      </w:tblGrid>
      <w:tr w14:paraId="7A88EFAB">
        <w:tblPrEx>
          <w:tblCellMar>
            <w:top w:w="0" w:type="dxa"/>
            <w:left w:w="108" w:type="dxa"/>
            <w:bottom w:w="0" w:type="dxa"/>
            <w:right w:w="108" w:type="dxa"/>
          </w:tblCellMar>
        </w:tblPrEx>
        <w:trPr>
          <w:cantSplit/>
          <w:tblHeader/>
          <w:jc w:val="center"/>
        </w:trPr>
        <w:tc>
          <w:tcPr>
            <w:tcW w:w="146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BF569B">
            <w:pPr>
              <w:keepNext/>
              <w:spacing w:before="60" w:after="60" w:line="252" w:lineRule="auto"/>
            </w:pPr>
            <w:r>
              <w:rPr>
                <w:b/>
                <w:sz w:val="18"/>
              </w:rPr>
              <w:t>ID</w:t>
            </w:r>
          </w:p>
        </w:tc>
        <w:tc>
          <w:tcPr>
            <w:tcW w:w="4127"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56C5F4B">
            <w:pPr>
              <w:keepNext/>
              <w:spacing w:before="60" w:after="60" w:line="252" w:lineRule="auto"/>
            </w:pPr>
            <w:r>
              <w:rPr>
                <w:b/>
                <w:sz w:val="18"/>
              </w:rPr>
              <w:t>Requirement</w:t>
            </w:r>
          </w:p>
        </w:tc>
        <w:tc>
          <w:tcPr>
            <w:tcW w:w="3994"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CDF9F23">
            <w:pPr>
              <w:keepNext/>
              <w:spacing w:before="60" w:after="60" w:line="252" w:lineRule="auto"/>
            </w:pPr>
            <w:r>
              <w:rPr>
                <w:b/>
                <w:sz w:val="18"/>
              </w:rPr>
              <w:t>Input/Output/State</w:t>
            </w:r>
          </w:p>
        </w:tc>
        <w:tc>
          <w:tcPr>
            <w:tcW w:w="5325"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D8106CF">
            <w:pPr>
              <w:keepNext/>
              <w:spacing w:before="60" w:after="60" w:line="252" w:lineRule="auto"/>
            </w:pPr>
            <w:r>
              <w:rPr>
                <w:b/>
                <w:sz w:val="18"/>
              </w:rPr>
              <w:t>Điều kiện và hành vi</w:t>
            </w:r>
          </w:p>
        </w:tc>
      </w:tr>
      <w:tr w14:paraId="2F8DEEB9">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E8F45A">
            <w:pPr>
              <w:spacing w:before="60" w:after="60" w:line="252" w:lineRule="auto"/>
            </w:pPr>
            <w:r>
              <w:rPr>
                <w:b w:val="0"/>
                <w:sz w:val="18"/>
              </w:rPr>
              <w:t>FR02-C1</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729C6B">
            <w:pPr>
              <w:spacing w:before="60" w:after="60" w:line="252" w:lineRule="auto"/>
            </w:pPr>
            <w:r>
              <w:rPr>
                <w:b w:val="0"/>
                <w:sz w:val="18"/>
              </w:rPr>
              <w:t>R7</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C0A97B">
            <w:pPr>
              <w:spacing w:before="60" w:after="60" w:line="252" w:lineRule="auto"/>
            </w:pPr>
            <w:r>
              <w:rPr>
                <w:b w:val="0"/>
                <w:sz w:val="18"/>
              </w:rPr>
              <w:t>I1/O1</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79749F">
            <w:pPr>
              <w:spacing w:before="60" w:after="60" w:line="252" w:lineRule="auto"/>
            </w:pPr>
            <w:r>
              <w:rPr>
                <w:b w:val="0"/>
                <w:sz w:val="18"/>
              </w:rPr>
              <w:t>Email hợp định dạng HTML5; sai định dạng bị validation UI</w:t>
            </w:r>
          </w:p>
        </w:tc>
      </w:tr>
      <w:tr w14:paraId="1B4B57FE">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078022">
            <w:pPr>
              <w:spacing w:before="60" w:after="60" w:line="252" w:lineRule="auto"/>
            </w:pPr>
            <w:r>
              <w:rPr>
                <w:b w:val="0"/>
                <w:sz w:val="18"/>
              </w:rPr>
              <w:t>FR02-C2</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328072">
            <w:pPr>
              <w:spacing w:before="60" w:after="60" w:line="252" w:lineRule="auto"/>
            </w:pPr>
            <w:r>
              <w:rPr>
                <w:b w:val="0"/>
                <w:sz w:val="18"/>
              </w:rPr>
              <w:t>R1</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FB27B49">
            <w:pPr>
              <w:spacing w:before="60" w:after="60" w:line="252" w:lineRule="auto"/>
            </w:pPr>
            <w:r>
              <w:rPr>
                <w:b w:val="0"/>
                <w:sz w:val="18"/>
              </w:rPr>
              <w:t>I1/I2/O1/O3</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1C3AEE">
            <w:pPr>
              <w:spacing w:before="60" w:after="60" w:line="252" w:lineRule="auto"/>
            </w:pPr>
            <w:r>
              <w:rPr>
                <w:b w:val="0"/>
                <w:sz w:val="18"/>
              </w:rPr>
              <w:t>Tài khoản tồn tại và đúng mật khẩu là thông tin xác thực hợp lệ</w:t>
            </w:r>
          </w:p>
        </w:tc>
      </w:tr>
      <w:tr w14:paraId="433CD1D5">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14F934">
            <w:pPr>
              <w:spacing w:before="60" w:after="60" w:line="252" w:lineRule="auto"/>
            </w:pPr>
            <w:r>
              <w:rPr>
                <w:b w:val="0"/>
                <w:sz w:val="18"/>
              </w:rPr>
              <w:t>FR02-C3</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1F640EE">
            <w:pPr>
              <w:spacing w:before="60" w:after="60" w:line="252" w:lineRule="auto"/>
            </w:pPr>
            <w:r>
              <w:rPr>
                <w:b w:val="0"/>
                <w:sz w:val="18"/>
              </w:rPr>
              <w:t>R3</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320CBE5">
            <w:pPr>
              <w:spacing w:before="60" w:after="60" w:line="252" w:lineRule="auto"/>
            </w:pPr>
            <w:r>
              <w:rPr>
                <w:b w:val="0"/>
                <w:sz w:val="18"/>
              </w:rPr>
              <w:t>S2/S3/O1/O3</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3614BE3">
            <w:pPr>
              <w:spacing w:before="60" w:after="60" w:line="252" w:lineRule="auto"/>
            </w:pPr>
            <w:r>
              <w:rPr>
                <w:b w:val="0"/>
                <w:sz w:val="18"/>
              </w:rPr>
              <w:t>Đang khóa phải không tạo phiên thành công, kể cả mật khẩu đúng</w:t>
            </w:r>
          </w:p>
        </w:tc>
      </w:tr>
      <w:tr w14:paraId="4B56E126">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0FF8DA">
            <w:pPr>
              <w:spacing w:before="60" w:after="60" w:line="252" w:lineRule="auto"/>
            </w:pPr>
            <w:r>
              <w:rPr>
                <w:b w:val="0"/>
                <w:sz w:val="18"/>
              </w:rPr>
              <w:t>FR02-C4</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98173A9">
            <w:pPr>
              <w:spacing w:before="60" w:after="60" w:line="252" w:lineRule="auto"/>
            </w:pPr>
            <w:r>
              <w:rPr>
                <w:b w:val="0"/>
                <w:sz w:val="18"/>
              </w:rPr>
              <w:t>R2</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79F84D">
            <w:pPr>
              <w:spacing w:before="60" w:after="60" w:line="252" w:lineRule="auto"/>
            </w:pPr>
            <w:r>
              <w:rPr>
                <w:b w:val="0"/>
                <w:sz w:val="18"/>
              </w:rPr>
              <w:t>S1/O4</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B7DDA6">
            <w:pPr>
              <w:spacing w:before="60" w:after="60" w:line="252" w:lineRule="auto"/>
            </w:pPr>
            <w:r>
              <w:rPr>
                <w:b w:val="0"/>
                <w:sz w:val="18"/>
              </w:rPr>
              <w:t>Đăng nhập sai trên tài khoản tồn tại, chưa khóa: n_after = n_before + 1</w:t>
            </w:r>
          </w:p>
        </w:tc>
      </w:tr>
      <w:tr w14:paraId="7F5D2FD5">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4F13B6">
            <w:pPr>
              <w:spacing w:before="60" w:after="60" w:line="252" w:lineRule="auto"/>
            </w:pPr>
            <w:r>
              <w:rPr>
                <w:b w:val="0"/>
                <w:sz w:val="18"/>
              </w:rPr>
              <w:t>FR02-C5</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B165C0E">
            <w:pPr>
              <w:spacing w:before="60" w:after="60" w:line="252" w:lineRule="auto"/>
            </w:pPr>
            <w:r>
              <w:rPr>
                <w:b w:val="0"/>
                <w:sz w:val="18"/>
              </w:rPr>
              <w:t>R3</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4447BF">
            <w:pPr>
              <w:spacing w:before="60" w:after="60" w:line="252" w:lineRule="auto"/>
            </w:pPr>
            <w:r>
              <w:rPr>
                <w:b w:val="0"/>
                <w:sz w:val="18"/>
              </w:rPr>
              <w:t>S1/O5</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389E8C4">
            <w:pPr>
              <w:spacing w:before="60" w:after="60" w:line="252" w:lineRule="auto"/>
            </w:pPr>
            <w:r>
              <w:rPr>
                <w:b w:val="0"/>
                <w:sz w:val="18"/>
              </w:rPr>
              <w:t>Lần sai làm số đếm đạt 3 phải kích hoạt khóa 30 giây</w:t>
            </w:r>
          </w:p>
        </w:tc>
      </w:tr>
      <w:tr w14:paraId="637B0F61">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9D5C41">
            <w:pPr>
              <w:spacing w:before="60" w:after="60" w:line="252" w:lineRule="auto"/>
            </w:pPr>
            <w:r>
              <w:rPr>
                <w:b w:val="0"/>
                <w:sz w:val="18"/>
              </w:rPr>
              <w:t>FR02-C6</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B631E">
            <w:pPr>
              <w:spacing w:before="60" w:after="60" w:line="252" w:lineRule="auto"/>
            </w:pPr>
            <w:r>
              <w:rPr>
                <w:b w:val="0"/>
                <w:sz w:val="18"/>
              </w:rPr>
              <w:t>R4</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18A8A85">
            <w:pPr>
              <w:spacing w:before="60" w:after="60" w:line="252" w:lineRule="auto"/>
            </w:pPr>
            <w:r>
              <w:rPr>
                <w:b w:val="0"/>
                <w:sz w:val="18"/>
              </w:rPr>
              <w:t>O2</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90E44A">
            <w:pPr>
              <w:spacing w:before="60" w:after="60" w:line="252" w:lineRule="auto"/>
            </w:pPr>
            <w:r>
              <w:rPr>
                <w:b w:val="0"/>
                <w:sz w:val="18"/>
              </w:rPr>
              <w:t>Lỗi phù hợp, không lộ chi tiết; tiêu chí chi tiết cần xác nhận</w:t>
            </w:r>
          </w:p>
        </w:tc>
      </w:tr>
      <w:tr w14:paraId="4762CA44">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F67952">
            <w:pPr>
              <w:spacing w:before="60" w:after="60" w:line="252" w:lineRule="auto"/>
            </w:pPr>
            <w:r>
              <w:rPr>
                <w:b w:val="0"/>
                <w:sz w:val="18"/>
              </w:rPr>
              <w:t>FR02-C7</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BCBB282">
            <w:pPr>
              <w:spacing w:before="60" w:after="60" w:line="252" w:lineRule="auto"/>
            </w:pPr>
            <w:r>
              <w:rPr>
                <w:b w:val="0"/>
                <w:sz w:val="18"/>
              </w:rPr>
              <w:t>R5</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C1302D">
            <w:pPr>
              <w:spacing w:before="60" w:after="60" w:line="252" w:lineRule="auto"/>
            </w:pPr>
            <w:r>
              <w:rPr>
                <w:b w:val="0"/>
                <w:sz w:val="18"/>
              </w:rPr>
              <w:t>O3</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6794B4">
            <w:pPr>
              <w:spacing w:before="60" w:after="60" w:line="252" w:lineRule="auto"/>
            </w:pPr>
            <w:r>
              <w:rPr>
                <w:b w:val="0"/>
                <w:sz w:val="18"/>
              </w:rPr>
              <w:t>Thành công trả JWT xác thực được</w:t>
            </w:r>
          </w:p>
        </w:tc>
      </w:tr>
      <w:tr w14:paraId="747D0829">
        <w:tblPrEx>
          <w:tblCellMar>
            <w:top w:w="0" w:type="dxa"/>
            <w:left w:w="108" w:type="dxa"/>
            <w:bottom w:w="0" w:type="dxa"/>
            <w:right w:w="108" w:type="dxa"/>
          </w:tblCellMar>
        </w:tblPrEx>
        <w:trPr>
          <w:cantSplit/>
          <w:jc w:val="center"/>
        </w:trPr>
        <w:tc>
          <w:tcPr>
            <w:tcW w:w="146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B352EE">
            <w:pPr>
              <w:spacing w:before="60" w:after="60" w:line="252" w:lineRule="auto"/>
            </w:pPr>
            <w:r>
              <w:rPr>
                <w:b w:val="0"/>
                <w:sz w:val="18"/>
              </w:rPr>
              <w:t>FR02-C8</w:t>
            </w:r>
          </w:p>
        </w:tc>
        <w:tc>
          <w:tcPr>
            <w:tcW w:w="412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1C2EA4">
            <w:pPr>
              <w:spacing w:before="60" w:after="60" w:line="252" w:lineRule="auto"/>
            </w:pPr>
            <w:r>
              <w:rPr>
                <w:b w:val="0"/>
                <w:sz w:val="18"/>
              </w:rPr>
              <w:t>R6</w:t>
            </w:r>
          </w:p>
        </w:tc>
        <w:tc>
          <w:tcPr>
            <w:tcW w:w="3994"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A77825">
            <w:pPr>
              <w:spacing w:before="60" w:after="60" w:line="252" w:lineRule="auto"/>
            </w:pPr>
            <w:r>
              <w:rPr>
                <w:b w:val="0"/>
                <w:sz w:val="18"/>
              </w:rPr>
              <w:t>O6/O7</w:t>
            </w:r>
          </w:p>
        </w:tc>
        <w:tc>
          <w:tcPr>
            <w:tcW w:w="532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83EF98">
            <w:pPr>
              <w:spacing w:before="60" w:after="60" w:line="252" w:lineRule="auto"/>
            </w:pPr>
            <w:r>
              <w:rPr>
                <w:b w:val="0"/>
                <w:sz w:val="18"/>
              </w:rPr>
              <w:t>Client lưu token và gửi đúng Bearer trên request cần xác thực</w:t>
            </w:r>
          </w:p>
        </w:tc>
      </w:tr>
    </w:tbl>
    <w:p w14:paraId="268E90F7">
      <w:pPr>
        <w:spacing w:after="40"/>
      </w:pPr>
    </w:p>
    <w:p w14:paraId="0C51A012">
      <w:r>
        <w:t>Áp dụng các quy tắc của S04: điều kiện bắt buộc chia thỏa/không thỏa; nhóm có hành vi khác nhau tách riêng; khoảng hai phía xét trong và hai phía ngoài khi đặc tả có khoảng đó. FR-02 không có giới hạn độ dài email/mật khẩu để tự dựng biên. Email hợp định dạng tách tồn tại/không tồn tại. n=1 và n=2 tách vì sau một lần sai dẫn đến chưa khóa hoặc chạm ngưỡng khóa. Output lỗi là đầu ra đúng của test âm, không tự xem là bug.</w:t>
      </w:r>
    </w:p>
    <w:p w14:paraId="484AB19A">
      <w:r>
        <w:t>Bảng sau gộp định nghĩa EC với bao phủ thiết kế để không lặp bảng. Có 6 EC Input, 6 EC State và 14 EC Output. TC-ID cùng prefix FR02. Có test dự kiến không đồng nghĩa đã quan sát output khi thực thi.</w:t>
      </w:r>
    </w:p>
    <w:tbl>
      <w:tblPr>
        <w:tblStyle w:val="12"/>
        <w:tblW w:w="0" w:type="auto"/>
        <w:jc w:val="center"/>
        <w:tblLayout w:type="fixed"/>
        <w:tblCellMar>
          <w:top w:w="0" w:type="dxa"/>
          <w:left w:w="108" w:type="dxa"/>
          <w:bottom w:w="0" w:type="dxa"/>
          <w:right w:w="108" w:type="dxa"/>
        </w:tblCellMar>
      </w:tblPr>
      <w:tblGrid>
        <w:gridCol w:w="1398"/>
        <w:gridCol w:w="2097"/>
        <w:gridCol w:w="4892"/>
        <w:gridCol w:w="3728"/>
        <w:gridCol w:w="2796"/>
      </w:tblGrid>
      <w:tr w14:paraId="546F32B0">
        <w:tblPrEx>
          <w:tblCellMar>
            <w:top w:w="0" w:type="dxa"/>
            <w:left w:w="108" w:type="dxa"/>
            <w:bottom w:w="0" w:type="dxa"/>
            <w:right w:w="108" w:type="dxa"/>
          </w:tblCellMar>
        </w:tblPrEx>
        <w:trPr>
          <w:cantSplit/>
          <w:tblHeader/>
          <w:jc w:val="center"/>
        </w:trPr>
        <w:tc>
          <w:tcPr>
            <w:tcW w:w="139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1BEF81F">
            <w:pPr>
              <w:keepNext/>
              <w:spacing w:before="60" w:after="60" w:line="252" w:lineRule="auto"/>
            </w:pPr>
            <w:r>
              <w:rPr>
                <w:b/>
                <w:sz w:val="18"/>
              </w:rPr>
              <w:t>EC</w:t>
            </w:r>
          </w:p>
        </w:tc>
        <w:tc>
          <w:tcPr>
            <w:tcW w:w="2097"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BC8105">
            <w:pPr>
              <w:keepNext/>
              <w:spacing w:before="60" w:after="60" w:line="252" w:lineRule="auto"/>
            </w:pPr>
            <w:r>
              <w:rPr>
                <w:b/>
                <w:sz w:val="18"/>
              </w:rPr>
              <w:t>Biến và điều kiện</w:t>
            </w:r>
          </w:p>
        </w:tc>
        <w:tc>
          <w:tcPr>
            <w:tcW w:w="489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78BA116">
            <w:pPr>
              <w:keepNext/>
              <w:spacing w:before="60" w:after="60" w:line="252" w:lineRule="auto"/>
            </w:pPr>
            <w:r>
              <w:rPr>
                <w:b/>
                <w:sz w:val="18"/>
              </w:rPr>
              <w:t>Miền hoặc kết quả đại diện</w:t>
            </w:r>
          </w:p>
        </w:tc>
        <w:tc>
          <w:tcPr>
            <w:tcW w:w="372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E6128C4">
            <w:pPr>
              <w:keepNext/>
              <w:spacing w:before="60" w:after="60" w:line="252" w:lineRule="auto"/>
            </w:pPr>
            <w:r>
              <w:rPr>
                <w:b/>
                <w:sz w:val="18"/>
              </w:rPr>
              <w:t>Lý do phân lớp</w:t>
            </w:r>
          </w:p>
        </w:tc>
        <w:tc>
          <w:tcPr>
            <w:tcW w:w="2796"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756C821">
            <w:pPr>
              <w:keepNext/>
              <w:spacing w:before="60" w:after="60" w:line="252" w:lineRule="auto"/>
            </w:pPr>
            <w:r>
              <w:rPr>
                <w:b/>
                <w:sz w:val="18"/>
              </w:rPr>
              <w:t>Test bao phủ</w:t>
            </w:r>
          </w:p>
        </w:tc>
      </w:tr>
      <w:tr w14:paraId="385633A2">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1BD10CB">
            <w:pPr>
              <w:spacing w:before="60" w:after="60" w:line="252" w:lineRule="auto"/>
            </w:pPr>
            <w:r>
              <w:rPr>
                <w:b w:val="0"/>
                <w:sz w:val="18"/>
              </w:rPr>
              <w:t>EC-I01</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64554">
            <w:pPr>
              <w:spacing w:before="60" w:after="60" w:line="252" w:lineRule="auto"/>
            </w:pPr>
            <w:r>
              <w:rPr>
                <w:b w:val="0"/>
                <w:sz w:val="18"/>
              </w:rPr>
              <w:t>I1/C1,C2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338D84">
            <w:pPr>
              <w:spacing w:before="60" w:after="60" w:line="252" w:lineRule="auto"/>
            </w:pPr>
            <w:r>
              <w:rPr>
                <w:b w:val="0"/>
                <w:sz w:val="18"/>
              </w:rPr>
              <w:t>Email hợp định dạng, tài khoản tồn tại: test@eshop.com</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8E413B">
            <w:pPr>
              <w:spacing w:before="60" w:after="60" w:line="252" w:lineRule="auto"/>
            </w:pPr>
            <w:r>
              <w:rPr>
                <w:b w:val="0"/>
                <w:sz w:val="18"/>
              </w:rPr>
              <w:t>Hợp lệ; fixture cần xác nhận</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3C0A7B">
            <w:pPr>
              <w:spacing w:before="60" w:after="60" w:line="252" w:lineRule="auto"/>
            </w:pPr>
            <w:r>
              <w:rPr>
                <w:b w:val="0"/>
                <w:sz w:val="18"/>
              </w:rPr>
              <w:t>TC01–05,TC07–11</w:t>
            </w:r>
          </w:p>
        </w:tc>
      </w:tr>
      <w:tr w14:paraId="1B6C6E87">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3DC786">
            <w:pPr>
              <w:spacing w:before="60" w:after="60" w:line="252" w:lineRule="auto"/>
            </w:pPr>
            <w:r>
              <w:rPr>
                <w:b w:val="0"/>
                <w:sz w:val="18"/>
              </w:rPr>
              <w:t>EC-I02</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E1979C">
            <w:pPr>
              <w:spacing w:before="60" w:after="60" w:line="252" w:lineRule="auto"/>
            </w:pPr>
            <w:r>
              <w:rPr>
                <w:b w:val="0"/>
                <w:sz w:val="18"/>
              </w:rPr>
              <w:t>I1/C1,C2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A01FFD">
            <w:pPr>
              <w:spacing w:before="60" w:after="60" w:line="252" w:lineRule="auto"/>
            </w:pPr>
            <w:r>
              <w:rPr>
                <w:b w:val="0"/>
                <w:sz w:val="18"/>
              </w:rPr>
              <w:t>Email hợp định dạng, không có tài khoản: hw02-absent@example.com</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83E46C">
            <w:pPr>
              <w:spacing w:before="60" w:after="60" w:line="252" w:lineRule="auto"/>
            </w:pPr>
            <w:r>
              <w:rPr>
                <w:b w:val="0"/>
                <w:sz w:val="18"/>
              </w:rPr>
              <w:t>Sai xác thực; xác nhận không tồn tại trước chạy</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C541B9A">
            <w:pPr>
              <w:spacing w:before="60" w:after="60" w:line="252" w:lineRule="auto"/>
            </w:pPr>
            <w:r>
              <w:rPr>
                <w:b w:val="0"/>
                <w:sz w:val="18"/>
              </w:rPr>
              <w:t>TC06,TC11</w:t>
            </w:r>
          </w:p>
        </w:tc>
      </w:tr>
      <w:tr w14:paraId="3CCF2496">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DB570F">
            <w:pPr>
              <w:spacing w:before="60" w:after="60" w:line="252" w:lineRule="auto"/>
            </w:pPr>
            <w:r>
              <w:rPr>
                <w:b w:val="0"/>
                <w:sz w:val="18"/>
              </w:rPr>
              <w:t>EC-I03</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2E8635">
            <w:pPr>
              <w:spacing w:before="60" w:after="60" w:line="252" w:lineRule="auto"/>
            </w:pPr>
            <w:r>
              <w:rPr>
                <w:b w:val="0"/>
                <w:sz w:val="18"/>
              </w:rPr>
              <w:t>I1/C1</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7A67CD">
            <w:pPr>
              <w:spacing w:before="60" w:after="60" w:line="252" w:lineRule="auto"/>
            </w:pPr>
            <w:r>
              <w:rPr>
                <w:b w:val="0"/>
                <w:sz w:val="18"/>
              </w:rPr>
              <w:t>Email không rỗng, sai HTML5: abc</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B1A8C9">
            <w:pPr>
              <w:spacing w:before="60" w:after="60" w:line="252" w:lineRule="auto"/>
            </w:pPr>
            <w:r>
              <w:rPr>
                <w:b w:val="0"/>
                <w:sz w:val="18"/>
              </w:rPr>
              <w:t>Sai định dạng; tách khỏi email không tồn tại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9E76FD">
            <w:pPr>
              <w:spacing w:before="60" w:after="60" w:line="252" w:lineRule="auto"/>
            </w:pPr>
            <w:r>
              <w:rPr>
                <w:b w:val="0"/>
                <w:sz w:val="18"/>
              </w:rPr>
              <w:t>TC07</w:t>
            </w:r>
          </w:p>
        </w:tc>
      </w:tr>
      <w:tr w14:paraId="6AE7849C">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C242E3">
            <w:pPr>
              <w:spacing w:before="60" w:after="60" w:line="252" w:lineRule="auto"/>
            </w:pPr>
            <w:r>
              <w:rPr>
                <w:b w:val="0"/>
                <w:sz w:val="18"/>
              </w:rPr>
              <w:t>EC-I04</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71FF27">
            <w:pPr>
              <w:spacing w:before="60" w:after="60" w:line="252" w:lineRule="auto"/>
            </w:pPr>
            <w:r>
              <w:rPr>
                <w:b w:val="0"/>
                <w:sz w:val="18"/>
              </w:rPr>
              <w:t>I2/C2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87BC0C">
            <w:pPr>
              <w:spacing w:before="60" w:after="60" w:line="252" w:lineRule="auto"/>
            </w:pPr>
            <w:r>
              <w:rPr>
                <w:b w:val="0"/>
                <w:sz w:val="18"/>
              </w:rPr>
              <w:t>Mật khẩu đúng cho tài khoản đã có: Test1234!</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B685C0">
            <w:pPr>
              <w:spacing w:before="60" w:after="60" w:line="252" w:lineRule="auto"/>
            </w:pPr>
            <w:r>
              <w:rPr>
                <w:b w:val="0"/>
                <w:sz w:val="18"/>
              </w:rPr>
              <w:t>Hợp lệ với fixture mặc định nếu chưa bị đổi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8B4214">
            <w:pPr>
              <w:spacing w:before="60" w:after="60" w:line="252" w:lineRule="auto"/>
            </w:pPr>
            <w:r>
              <w:rPr>
                <w:b w:val="0"/>
                <w:sz w:val="18"/>
              </w:rPr>
              <w:t>TC01,TC05,TC08,TC09,TC10</w:t>
            </w:r>
          </w:p>
        </w:tc>
      </w:tr>
      <w:tr w14:paraId="726B1ABF">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F70549">
            <w:pPr>
              <w:spacing w:before="60" w:after="60" w:line="252" w:lineRule="auto"/>
            </w:pPr>
            <w:r>
              <w:rPr>
                <w:b w:val="0"/>
                <w:sz w:val="18"/>
              </w:rPr>
              <w:t>EC-I05</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FE0B36">
            <w:pPr>
              <w:spacing w:before="60" w:after="60" w:line="252" w:lineRule="auto"/>
            </w:pPr>
            <w:r>
              <w:rPr>
                <w:b w:val="0"/>
                <w:sz w:val="18"/>
              </w:rPr>
              <w:t>I2/C2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E24718C">
            <w:pPr>
              <w:spacing w:before="60" w:after="60" w:line="252" w:lineRule="auto"/>
            </w:pPr>
            <w:r>
              <w:rPr>
                <w:b w:val="0"/>
                <w:sz w:val="18"/>
              </w:rPr>
              <w:t>Mật khẩu sai cho tài khoản đã có: WrongPass9!</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B4731C">
            <w:pPr>
              <w:spacing w:before="60" w:after="60" w:line="252" w:lineRule="auto"/>
            </w:pPr>
            <w:r>
              <w:rPr>
                <w:b w:val="0"/>
                <w:sz w:val="18"/>
              </w:rPr>
              <w:t>Sai xác thực; xác nhận không trùng mật khẩu thật</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7888E1">
            <w:pPr>
              <w:spacing w:before="60" w:after="60" w:line="252" w:lineRule="auto"/>
            </w:pPr>
            <w:r>
              <w:rPr>
                <w:b w:val="0"/>
                <w:sz w:val="18"/>
              </w:rPr>
              <w:t>TC02–04,TC11</w:t>
            </w:r>
          </w:p>
        </w:tc>
      </w:tr>
      <w:tr w14:paraId="217F99CA">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57FF9E">
            <w:pPr>
              <w:spacing w:before="60" w:after="60" w:line="252" w:lineRule="auto"/>
            </w:pPr>
            <w:r>
              <w:rPr>
                <w:b w:val="0"/>
                <w:sz w:val="18"/>
              </w:rPr>
              <w:t>EC-I06</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3F43DA">
            <w:pPr>
              <w:spacing w:before="60" w:after="60" w:line="252" w:lineRule="auto"/>
            </w:pPr>
            <w:r>
              <w:rPr>
                <w:b w:val="0"/>
                <w:sz w:val="18"/>
              </w:rPr>
              <w:t>I2/C2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B0B69D">
            <w:pPr>
              <w:spacing w:before="60" w:after="60" w:line="252" w:lineRule="auto"/>
            </w:pPr>
            <w:r>
              <w:rPr>
                <w:b w:val="0"/>
                <w:sz w:val="18"/>
              </w:rPr>
              <w:t>Email không tồn tại, mật khẩu chuỗi bất kỳ: Test1234!</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3FDD7D">
            <w:pPr>
              <w:spacing w:before="60" w:after="60" w:line="252" w:lineRule="auto"/>
            </w:pPr>
            <w:r>
              <w:rPr>
                <w:b w:val="0"/>
                <w:sz w:val="18"/>
              </w:rPr>
              <w:t>Không áp khái niệm đúng/sai mật khẩu tài khoản; không tính là lỗi độc lập thứ hai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7BA344">
            <w:pPr>
              <w:spacing w:before="60" w:after="60" w:line="252" w:lineRule="auto"/>
            </w:pPr>
            <w:r>
              <w:rPr>
                <w:b w:val="0"/>
                <w:sz w:val="18"/>
              </w:rPr>
              <w:t>TC06,TC11</w:t>
            </w:r>
          </w:p>
        </w:tc>
      </w:tr>
      <w:tr w14:paraId="7593892C">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806FAC">
            <w:pPr>
              <w:spacing w:before="60" w:after="60" w:line="252" w:lineRule="auto"/>
            </w:pPr>
            <w:r>
              <w:rPr>
                <w:b w:val="0"/>
                <w:sz w:val="18"/>
              </w:rPr>
              <w:t>EC-S01</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35B2676">
            <w:pPr>
              <w:spacing w:before="60" w:after="60" w:line="252" w:lineRule="auto"/>
            </w:pPr>
            <w:r>
              <w:rPr>
                <w:b w:val="0"/>
                <w:sz w:val="18"/>
              </w:rPr>
              <w:t>S1/C4,C5</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39019E">
            <w:pPr>
              <w:spacing w:before="60" w:after="60" w:line="252" w:lineRule="auto"/>
            </w:pPr>
            <w:r>
              <w:rPr>
                <w:b w:val="0"/>
                <w:sz w:val="18"/>
              </w:rPr>
              <w:t>n=0 trước request</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70054F">
            <w:pPr>
              <w:spacing w:before="60" w:after="60" w:line="252" w:lineRule="auto"/>
            </w:pPr>
            <w:r>
              <w:rPr>
                <w:b w:val="0"/>
                <w:sz w:val="18"/>
              </w:rPr>
              <w:t>Chưa có lần sai; đầu chuỗi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A1EF5FF">
            <w:pPr>
              <w:spacing w:before="60" w:after="60" w:line="252" w:lineRule="auto"/>
            </w:pPr>
            <w:r>
              <w:rPr>
                <w:b w:val="0"/>
                <w:sz w:val="18"/>
              </w:rPr>
              <w:t>TC01,TC02</w:t>
            </w:r>
          </w:p>
        </w:tc>
      </w:tr>
      <w:tr w14:paraId="4286BA50">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5C3800">
            <w:pPr>
              <w:spacing w:before="60" w:after="60" w:line="252" w:lineRule="auto"/>
            </w:pPr>
            <w:r>
              <w:rPr>
                <w:b w:val="0"/>
                <w:sz w:val="18"/>
              </w:rPr>
              <w:t>EC-S02</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614E72">
            <w:pPr>
              <w:spacing w:before="60" w:after="60" w:line="252" w:lineRule="auto"/>
            </w:pPr>
            <w:r>
              <w:rPr>
                <w:b w:val="0"/>
                <w:sz w:val="18"/>
              </w:rPr>
              <w:t>S1/C4,C5</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4401D7F">
            <w:pPr>
              <w:spacing w:before="60" w:after="60" w:line="252" w:lineRule="auto"/>
            </w:pPr>
            <w:r>
              <w:rPr>
                <w:b w:val="0"/>
                <w:sz w:val="18"/>
              </w:rPr>
              <w:t>n=1 trước request sai</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082EE0">
            <w:pPr>
              <w:spacing w:before="60" w:after="60" w:line="252" w:lineRule="auto"/>
            </w:pPr>
            <w:r>
              <w:rPr>
                <w:b w:val="0"/>
                <w:sz w:val="18"/>
              </w:rPr>
              <w:t>Sau +1 vẫn dưới ngưỡng</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876510">
            <w:pPr>
              <w:spacing w:before="60" w:after="60" w:line="252" w:lineRule="auto"/>
            </w:pPr>
            <w:r>
              <w:rPr>
                <w:b w:val="0"/>
                <w:sz w:val="18"/>
              </w:rPr>
              <w:t>TC03</w:t>
            </w:r>
          </w:p>
        </w:tc>
      </w:tr>
      <w:tr w14:paraId="5F666A96">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16595">
            <w:pPr>
              <w:spacing w:before="60" w:after="60" w:line="252" w:lineRule="auto"/>
            </w:pPr>
            <w:r>
              <w:rPr>
                <w:b w:val="0"/>
                <w:sz w:val="18"/>
              </w:rPr>
              <w:t>EC-S03</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19258A">
            <w:pPr>
              <w:spacing w:before="60" w:after="60" w:line="252" w:lineRule="auto"/>
            </w:pPr>
            <w:r>
              <w:rPr>
                <w:b w:val="0"/>
                <w:sz w:val="18"/>
              </w:rPr>
              <w:t>S1/C4,C5</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DE414F">
            <w:pPr>
              <w:spacing w:before="60" w:after="60" w:line="252" w:lineRule="auto"/>
            </w:pPr>
            <w:r>
              <w:rPr>
                <w:b w:val="0"/>
                <w:sz w:val="18"/>
              </w:rPr>
              <w:t>n=2 trước request sai</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DE0631">
            <w:pPr>
              <w:spacing w:before="60" w:after="60" w:line="252" w:lineRule="auto"/>
            </w:pPr>
            <w:r>
              <w:rPr>
                <w:b w:val="0"/>
                <w:sz w:val="18"/>
              </w:rPr>
              <w:t>Sau +1 chạm ngưỡng khóa; chia từ nhóm 1..2 vì hành vi khác</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7BA014">
            <w:pPr>
              <w:spacing w:before="60" w:after="60" w:line="252" w:lineRule="auto"/>
            </w:pPr>
            <w:r>
              <w:rPr>
                <w:b w:val="0"/>
                <w:sz w:val="18"/>
              </w:rPr>
              <w:t>TC04</w:t>
            </w:r>
          </w:p>
        </w:tc>
      </w:tr>
      <w:tr w14:paraId="0A24E910">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57990E6">
            <w:pPr>
              <w:spacing w:before="60" w:after="60" w:line="252" w:lineRule="auto"/>
            </w:pPr>
            <w:r>
              <w:rPr>
                <w:b w:val="0"/>
                <w:sz w:val="18"/>
              </w:rPr>
              <w:t>EC-S04</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71A612">
            <w:pPr>
              <w:spacing w:before="60" w:after="60" w:line="252" w:lineRule="auto"/>
            </w:pPr>
            <w:r>
              <w:rPr>
                <w:b w:val="0"/>
                <w:sz w:val="18"/>
              </w:rPr>
              <w:t>S2,S3/C3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4148221">
            <w:pPr>
              <w:spacing w:before="60" w:after="60" w:line="252" w:lineRule="auto"/>
            </w:pPr>
            <w:r>
              <w:rPr>
                <w:b w:val="0"/>
                <w:sz w:val="18"/>
              </w:rPr>
              <w:t>Chưa khóa</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D000FA">
            <w:pPr>
              <w:spacing w:before="60" w:after="60" w:line="252" w:lineRule="auto"/>
            </w:pPr>
            <w:r>
              <w:rPr>
                <w:b w:val="0"/>
                <w:sz w:val="18"/>
              </w:rPr>
              <w:t>Cho phép xét xác thực</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6CADDD">
            <w:pPr>
              <w:spacing w:before="60" w:after="60" w:line="252" w:lineRule="auto"/>
            </w:pPr>
            <w:r>
              <w:rPr>
                <w:b w:val="0"/>
                <w:sz w:val="18"/>
              </w:rPr>
              <w:t>TC01–04</w:t>
            </w:r>
          </w:p>
        </w:tc>
      </w:tr>
      <w:tr w14:paraId="79AEA5C8">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F7EC38">
            <w:pPr>
              <w:spacing w:before="60" w:after="60" w:line="252" w:lineRule="auto"/>
            </w:pPr>
            <w:r>
              <w:rPr>
                <w:b w:val="0"/>
                <w:sz w:val="18"/>
              </w:rPr>
              <w:t>EC-S05</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3628F2">
            <w:pPr>
              <w:spacing w:before="60" w:after="60" w:line="252" w:lineRule="auto"/>
            </w:pPr>
            <w:r>
              <w:rPr>
                <w:b w:val="0"/>
                <w:sz w:val="18"/>
              </w:rPr>
              <w:t>S2,S3/C3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7DDDD5">
            <w:pPr>
              <w:spacing w:before="60" w:after="60" w:line="252" w:lineRule="auto"/>
            </w:pPr>
            <w:r>
              <w:rPr>
                <w:b w:val="0"/>
                <w:sz w:val="18"/>
              </w:rPr>
              <w:t>Khóa còn hiệu lực, ví dụ 10 giây sau khi bắt đầu khóa</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2A90EAD">
            <w:pPr>
              <w:spacing w:before="60" w:after="60" w:line="252" w:lineRule="auto"/>
            </w:pPr>
            <w:r>
              <w:rPr>
                <w:b w:val="0"/>
                <w:sz w:val="18"/>
              </w:rPr>
              <w:t>Không được đăng nhập dù cặp đúng</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92F63B7">
            <w:pPr>
              <w:spacing w:before="60" w:after="60" w:line="252" w:lineRule="auto"/>
            </w:pPr>
            <w:r>
              <w:rPr>
                <w:b w:val="0"/>
                <w:sz w:val="18"/>
              </w:rPr>
              <w:t>TC05</w:t>
            </w:r>
          </w:p>
        </w:tc>
      </w:tr>
      <w:tr w14:paraId="2482CE86">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60626E">
            <w:pPr>
              <w:spacing w:before="60" w:after="60" w:line="252" w:lineRule="auto"/>
            </w:pPr>
            <w:r>
              <w:rPr>
                <w:b w:val="0"/>
                <w:sz w:val="18"/>
              </w:rPr>
              <w:t>EC-S06</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B040B6">
            <w:pPr>
              <w:spacing w:before="60" w:after="60" w:line="252" w:lineRule="auto"/>
            </w:pPr>
            <w:r>
              <w:rPr>
                <w:b w:val="0"/>
                <w:sz w:val="18"/>
              </w:rPr>
              <w:t>S2,S3/C3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79F923">
            <w:pPr>
              <w:spacing w:before="60" w:after="60" w:line="252" w:lineRule="auto"/>
            </w:pPr>
            <w:r>
              <w:rPr>
                <w:b w:val="0"/>
                <w:sz w:val="18"/>
              </w:rPr>
              <w:t>Đã qua thời hạn khóa, ví dụ 35 giây sau mốc được xác nhận</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B1757B3">
            <w:pPr>
              <w:spacing w:before="60" w:after="60" w:line="252" w:lineRule="auto"/>
            </w:pPr>
            <w:r>
              <w:rPr>
                <w:b w:val="0"/>
                <w:sz w:val="18"/>
              </w:rPr>
              <w:t>Khóa tạm thời phải hết; không assert reset bộ đếm</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896DF4">
            <w:pPr>
              <w:spacing w:before="60" w:after="60" w:line="252" w:lineRule="auto"/>
            </w:pPr>
            <w:r>
              <w:rPr>
                <w:b w:val="0"/>
                <w:sz w:val="18"/>
              </w:rPr>
              <w:t>TC08</w:t>
            </w:r>
          </w:p>
        </w:tc>
      </w:tr>
      <w:tr w14:paraId="0821E10A">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2DD8BA">
            <w:pPr>
              <w:spacing w:before="60" w:after="60" w:line="252" w:lineRule="auto"/>
            </w:pPr>
            <w:r>
              <w:rPr>
                <w:b w:val="0"/>
                <w:sz w:val="18"/>
              </w:rPr>
              <w:t>EC-O01</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6C1BEE">
            <w:pPr>
              <w:spacing w:before="60" w:after="60" w:line="252" w:lineRule="auto"/>
            </w:pPr>
            <w:r>
              <w:rPr>
                <w:b w:val="0"/>
                <w:sz w:val="18"/>
              </w:rPr>
              <w:t>O1/C2,C3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F9B2860">
            <w:pPr>
              <w:spacing w:before="60" w:after="60" w:line="252" w:lineRule="auto"/>
            </w:pPr>
            <w:r>
              <w:rPr>
                <w:b w:val="0"/>
                <w:sz w:val="18"/>
              </w:rPr>
              <w:t>Đăng nhập thành công với cặp đúng, chưa khóa</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06EB75">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453115">
            <w:pPr>
              <w:spacing w:before="60" w:after="60" w:line="252" w:lineRule="auto"/>
            </w:pPr>
            <w:r>
              <w:rPr>
                <w:b w:val="0"/>
                <w:sz w:val="18"/>
              </w:rPr>
              <w:t>TC01,TC08–10</w:t>
            </w:r>
          </w:p>
        </w:tc>
      </w:tr>
      <w:tr w14:paraId="486754FA">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E5ED15D">
            <w:pPr>
              <w:spacing w:before="60" w:after="60" w:line="252" w:lineRule="auto"/>
            </w:pPr>
            <w:r>
              <w:rPr>
                <w:b w:val="0"/>
                <w:sz w:val="18"/>
              </w:rPr>
              <w:t>EC-O02</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EEF7A51">
            <w:pPr>
              <w:spacing w:before="60" w:after="60" w:line="252" w:lineRule="auto"/>
            </w:pPr>
            <w:r>
              <w:rPr>
                <w:b w:val="0"/>
                <w:sz w:val="18"/>
              </w:rPr>
              <w:t>O1/C2</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411062">
            <w:pPr>
              <w:spacing w:before="60" w:after="60" w:line="252" w:lineRule="auto"/>
            </w:pPr>
            <w:r>
              <w:rPr>
                <w:b w:val="0"/>
                <w:sz w:val="18"/>
              </w:rPr>
              <w:t>Request sai thông tin bị từ chối</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2905D8">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17E0D7">
            <w:pPr>
              <w:spacing w:before="60" w:after="60" w:line="252" w:lineRule="auto"/>
            </w:pPr>
            <w:r>
              <w:rPr>
                <w:b w:val="0"/>
                <w:sz w:val="18"/>
              </w:rPr>
              <w:t>TC02–04,TC06</w:t>
            </w:r>
          </w:p>
        </w:tc>
      </w:tr>
      <w:tr w14:paraId="09CC77F0">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84CC4C">
            <w:pPr>
              <w:spacing w:before="60" w:after="60" w:line="252" w:lineRule="auto"/>
            </w:pPr>
            <w:r>
              <w:rPr>
                <w:b w:val="0"/>
                <w:sz w:val="18"/>
              </w:rPr>
              <w:t>EC-O03</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1B277C6">
            <w:pPr>
              <w:spacing w:before="60" w:after="60" w:line="252" w:lineRule="auto"/>
            </w:pPr>
            <w:r>
              <w:rPr>
                <w:b w:val="0"/>
                <w:sz w:val="18"/>
              </w:rPr>
              <w:t>O1/C1</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435A71">
            <w:pPr>
              <w:spacing w:before="60" w:after="60" w:line="252" w:lineRule="auto"/>
            </w:pPr>
            <w:r>
              <w:rPr>
                <w:b w:val="0"/>
                <w:sz w:val="18"/>
              </w:rPr>
              <w:t>UI chặn submit email sai định dạng HTML5</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2432D6">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5D670E">
            <w:pPr>
              <w:spacing w:before="60" w:after="60" w:line="252" w:lineRule="auto"/>
            </w:pPr>
            <w:r>
              <w:rPr>
                <w:b w:val="0"/>
                <w:sz w:val="18"/>
              </w:rPr>
              <w:t>TC07</w:t>
            </w:r>
          </w:p>
        </w:tc>
      </w:tr>
      <w:tr w14:paraId="1340971C">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6B2650">
            <w:pPr>
              <w:spacing w:before="60" w:after="60" w:line="252" w:lineRule="auto"/>
            </w:pPr>
            <w:r>
              <w:rPr>
                <w:b w:val="0"/>
                <w:sz w:val="18"/>
              </w:rPr>
              <w:t>EC-O04</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780D75">
            <w:pPr>
              <w:spacing w:before="60" w:after="60" w:line="252" w:lineRule="auto"/>
            </w:pPr>
            <w:r>
              <w:rPr>
                <w:b w:val="0"/>
                <w:sz w:val="18"/>
              </w:rPr>
              <w:t>O1/C3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F58472">
            <w:pPr>
              <w:spacing w:before="60" w:after="60" w:line="252" w:lineRule="auto"/>
            </w:pPr>
            <w:r>
              <w:rPr>
                <w:b w:val="0"/>
                <w:sz w:val="18"/>
              </w:rPr>
              <w:t>Request khi đang khóa bị từ chối</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1DA798">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521E85">
            <w:pPr>
              <w:spacing w:before="60" w:after="60" w:line="252" w:lineRule="auto"/>
            </w:pPr>
            <w:r>
              <w:rPr>
                <w:b w:val="0"/>
                <w:sz w:val="18"/>
              </w:rPr>
              <w:t>TC05</w:t>
            </w:r>
          </w:p>
        </w:tc>
      </w:tr>
      <w:tr w14:paraId="10BC70DC">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EB5534C">
            <w:pPr>
              <w:spacing w:before="60" w:after="60" w:line="252" w:lineRule="auto"/>
            </w:pPr>
            <w:r>
              <w:rPr>
                <w:b w:val="0"/>
                <w:sz w:val="18"/>
              </w:rPr>
              <w:t>EC-O05</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F0364D">
            <w:pPr>
              <w:spacing w:before="60" w:after="60" w:line="252" w:lineRule="auto"/>
            </w:pPr>
            <w:r>
              <w:rPr>
                <w:b w:val="0"/>
                <w:sz w:val="18"/>
              </w:rPr>
              <w:t>O2/C6</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0E32926">
            <w:pPr>
              <w:spacing w:before="60" w:after="60" w:line="252" w:lineRule="auto"/>
            </w:pPr>
            <w:r>
              <w:rPr>
                <w:b w:val="0"/>
                <w:sz w:val="18"/>
              </w:rPr>
              <w:t>Thông báo lỗi xác thực phù hợp; oracle chi tiết còn Q4</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800E41">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722EA2">
            <w:pPr>
              <w:spacing w:before="60" w:after="60" w:line="252" w:lineRule="auto"/>
            </w:pPr>
            <w:r>
              <w:rPr>
                <w:b w:val="0"/>
                <w:sz w:val="18"/>
              </w:rPr>
              <w:t>TC02,TC06,TC11</w:t>
            </w:r>
          </w:p>
        </w:tc>
      </w:tr>
      <w:tr w14:paraId="1EF41A23">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D48C4C">
            <w:pPr>
              <w:spacing w:before="60" w:after="60" w:line="252" w:lineRule="auto"/>
            </w:pPr>
            <w:r>
              <w:rPr>
                <w:b w:val="0"/>
                <w:sz w:val="18"/>
              </w:rPr>
              <w:t>EC-O06</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A7133A2">
            <w:pPr>
              <w:spacing w:before="60" w:after="60" w:line="252" w:lineRule="auto"/>
            </w:pPr>
            <w:r>
              <w:rPr>
                <w:b w:val="0"/>
                <w:sz w:val="18"/>
              </w:rPr>
              <w:t>O2/C6</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04CE9B">
            <w:pPr>
              <w:spacing w:before="60" w:after="60" w:line="252" w:lineRule="auto"/>
            </w:pPr>
            <w:r>
              <w:rPr>
                <w:b w:val="0"/>
                <w:sz w:val="18"/>
              </w:rPr>
              <w:t>Thông báo cho tình huống khóa phù hợp; oracle chi tiết còn Q4</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919B715">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164E305">
            <w:pPr>
              <w:spacing w:before="60" w:after="60" w:line="252" w:lineRule="auto"/>
            </w:pPr>
            <w:r>
              <w:rPr>
                <w:b w:val="0"/>
                <w:sz w:val="18"/>
              </w:rPr>
              <w:t>TC05,TC11</w:t>
            </w:r>
          </w:p>
        </w:tc>
      </w:tr>
      <w:tr w14:paraId="1122BD83">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23AFB7">
            <w:pPr>
              <w:spacing w:before="60" w:after="60" w:line="252" w:lineRule="auto"/>
            </w:pPr>
            <w:r>
              <w:rPr>
                <w:b w:val="0"/>
                <w:sz w:val="18"/>
              </w:rPr>
              <w:t>EC-O07</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322210">
            <w:pPr>
              <w:spacing w:before="60" w:after="60" w:line="252" w:lineRule="auto"/>
            </w:pPr>
            <w:r>
              <w:rPr>
                <w:b w:val="0"/>
                <w:sz w:val="18"/>
              </w:rPr>
              <w:t>O3/C7</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F1585B">
            <w:pPr>
              <w:spacing w:before="60" w:after="60" w:line="252" w:lineRule="auto"/>
            </w:pPr>
            <w:r>
              <w:rPr>
                <w:b w:val="0"/>
                <w:sz w:val="18"/>
              </w:rPr>
              <w:t>Có JWT xác thực được khi thành công</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E9B733">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5A5FB7">
            <w:pPr>
              <w:spacing w:before="60" w:after="60" w:line="252" w:lineRule="auto"/>
            </w:pPr>
            <w:r>
              <w:rPr>
                <w:b w:val="0"/>
                <w:sz w:val="18"/>
              </w:rPr>
              <w:t>TC01</w:t>
            </w:r>
          </w:p>
        </w:tc>
      </w:tr>
      <w:tr w14:paraId="4567F47E">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C34D569">
            <w:pPr>
              <w:spacing w:before="60" w:after="60" w:line="252" w:lineRule="auto"/>
            </w:pPr>
            <w:r>
              <w:rPr>
                <w:b w:val="0"/>
                <w:sz w:val="18"/>
              </w:rPr>
              <w:t>EC-O08</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8FD800">
            <w:pPr>
              <w:spacing w:before="60" w:after="60" w:line="252" w:lineRule="auto"/>
            </w:pPr>
            <w:r>
              <w:rPr>
                <w:b w:val="0"/>
                <w:sz w:val="18"/>
              </w:rPr>
              <w:t>O3/C2,C3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6A30EB">
            <w:pPr>
              <w:spacing w:before="60" w:after="60" w:line="252" w:lineRule="auto"/>
            </w:pPr>
            <w:r>
              <w:rPr>
                <w:b w:val="0"/>
                <w:sz w:val="18"/>
              </w:rPr>
              <w:t>Không cấp phiên/JWT có thể dùng để vượt xác thực khi bị từ chối; không ép response thiếu field cụ thể</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4B32B41">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30F1D9E">
            <w:pPr>
              <w:spacing w:before="60" w:after="60" w:line="252" w:lineRule="auto"/>
            </w:pPr>
            <w:r>
              <w:rPr>
                <w:b w:val="0"/>
                <w:sz w:val="18"/>
              </w:rPr>
              <w:t>TC02,TC05,TC06</w:t>
            </w:r>
          </w:p>
        </w:tc>
      </w:tr>
      <w:tr w14:paraId="3196B3DD">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D9F432">
            <w:pPr>
              <w:spacing w:before="60" w:after="60" w:line="252" w:lineRule="auto"/>
            </w:pPr>
            <w:r>
              <w:rPr>
                <w:b w:val="0"/>
                <w:sz w:val="18"/>
              </w:rPr>
              <w:t>EC-O09</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9E9CE7">
            <w:pPr>
              <w:spacing w:before="60" w:after="60" w:line="252" w:lineRule="auto"/>
            </w:pPr>
            <w:r>
              <w:rPr>
                <w:b w:val="0"/>
                <w:sz w:val="18"/>
              </w:rPr>
              <w:t>O4/C4</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9136BB">
            <w:pPr>
              <w:spacing w:before="60" w:after="60" w:line="252" w:lineRule="auto"/>
            </w:pPr>
            <w:r>
              <w:rPr>
                <w:b w:val="0"/>
                <w:sz w:val="18"/>
              </w:rPr>
              <w:t>n_after=n_before+1 khi sai, tài khoản tồn tại chưa khóa</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1968E0">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4063B5">
            <w:pPr>
              <w:spacing w:before="60" w:after="60" w:line="252" w:lineRule="auto"/>
            </w:pPr>
            <w:r>
              <w:rPr>
                <w:b w:val="0"/>
                <w:sz w:val="18"/>
              </w:rPr>
              <w:t>TC02–04</w:t>
            </w:r>
          </w:p>
        </w:tc>
      </w:tr>
      <w:tr w14:paraId="21F99216">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02D87D">
            <w:pPr>
              <w:spacing w:before="60" w:after="60" w:line="252" w:lineRule="auto"/>
            </w:pPr>
            <w:r>
              <w:rPr>
                <w:b w:val="0"/>
                <w:sz w:val="18"/>
              </w:rPr>
              <w:t>EC-O10</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A33E87">
            <w:pPr>
              <w:spacing w:before="60" w:after="60" w:line="252" w:lineRule="auto"/>
            </w:pPr>
            <w:r>
              <w:rPr>
                <w:b w:val="0"/>
                <w:sz w:val="18"/>
              </w:rPr>
              <w:t>O5/C5</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E173AFA">
            <w:pPr>
              <w:spacing w:before="60" w:after="60" w:line="252" w:lineRule="auto"/>
            </w:pPr>
            <w:r>
              <w:rPr>
                <w:b w:val="0"/>
                <w:sz w:val="18"/>
              </w:rPr>
              <w:t>Sau lần sai thứ 1/2 chưa kích hoạt khóa</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F8F007">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9F2B05">
            <w:pPr>
              <w:spacing w:before="60" w:after="60" w:line="252" w:lineRule="auto"/>
            </w:pPr>
            <w:r>
              <w:rPr>
                <w:b w:val="0"/>
                <w:sz w:val="18"/>
              </w:rPr>
              <w:t>TC02,TC03</w:t>
            </w:r>
          </w:p>
        </w:tc>
      </w:tr>
      <w:tr w14:paraId="5B55CF33">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09F31B">
            <w:pPr>
              <w:spacing w:before="60" w:after="60" w:line="252" w:lineRule="auto"/>
            </w:pPr>
            <w:r>
              <w:rPr>
                <w:b w:val="0"/>
                <w:sz w:val="18"/>
              </w:rPr>
              <w:t>EC-O11</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231A33">
            <w:pPr>
              <w:spacing w:before="60" w:after="60" w:line="252" w:lineRule="auto"/>
            </w:pPr>
            <w:r>
              <w:rPr>
                <w:b w:val="0"/>
                <w:sz w:val="18"/>
              </w:rPr>
              <w:t>O5/C5</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DBD6E65">
            <w:pPr>
              <w:spacing w:before="60" w:after="60" w:line="252" w:lineRule="auto"/>
            </w:pPr>
            <w:r>
              <w:rPr>
                <w:b w:val="0"/>
                <w:sz w:val="18"/>
              </w:rPr>
              <w:t>Lần sai thứ 3 kích hoạt khóa tạm 30 giây</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BDBEFB7">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F08984">
            <w:pPr>
              <w:spacing w:before="60" w:after="60" w:line="252" w:lineRule="auto"/>
            </w:pPr>
            <w:r>
              <w:rPr>
                <w:b w:val="0"/>
                <w:sz w:val="18"/>
              </w:rPr>
              <w:t>TC04</w:t>
            </w:r>
          </w:p>
        </w:tc>
      </w:tr>
      <w:tr w14:paraId="5EF61585">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4530AB">
            <w:pPr>
              <w:spacing w:before="60" w:after="60" w:line="252" w:lineRule="auto"/>
            </w:pPr>
            <w:r>
              <w:rPr>
                <w:b w:val="0"/>
                <w:sz w:val="18"/>
              </w:rPr>
              <w:t>EC-O12</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41852F">
            <w:pPr>
              <w:spacing w:before="60" w:after="60" w:line="252" w:lineRule="auto"/>
            </w:pPr>
            <w:r>
              <w:rPr>
                <w:b w:val="0"/>
                <w:sz w:val="18"/>
              </w:rPr>
              <w:t>O5/C3</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337BD9">
            <w:pPr>
              <w:spacing w:before="60" w:after="60" w:line="252" w:lineRule="auto"/>
            </w:pPr>
            <w:r>
              <w:rPr>
                <w:b w:val="0"/>
                <w:sz w:val="18"/>
              </w:rPr>
              <w:t>Khóa đã hết sau thời hạn, thể hiện bằng đăng nhập đúng thành công</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666830">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363ECE">
            <w:pPr>
              <w:spacing w:before="60" w:after="60" w:line="252" w:lineRule="auto"/>
            </w:pPr>
            <w:r>
              <w:rPr>
                <w:b w:val="0"/>
                <w:sz w:val="18"/>
              </w:rPr>
              <w:t>TC08</w:t>
            </w:r>
          </w:p>
        </w:tc>
      </w:tr>
      <w:tr w14:paraId="244FE27A">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A0B570">
            <w:pPr>
              <w:spacing w:before="60" w:after="60" w:line="252" w:lineRule="auto"/>
            </w:pPr>
            <w:r>
              <w:rPr>
                <w:b w:val="0"/>
                <w:sz w:val="18"/>
              </w:rPr>
              <w:t>EC-O13</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C7AD06">
            <w:pPr>
              <w:spacing w:before="60" w:after="60" w:line="252" w:lineRule="auto"/>
            </w:pPr>
            <w:r>
              <w:rPr>
                <w:b w:val="0"/>
                <w:sz w:val="18"/>
              </w:rPr>
              <w:t>O6/C8</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C6EEEE">
            <w:pPr>
              <w:spacing w:before="60" w:after="60" w:line="252" w:lineRule="auto"/>
            </w:pPr>
            <w:r>
              <w:rPr>
                <w:b w:val="0"/>
                <w:sz w:val="18"/>
              </w:rPr>
              <w:t>Token được client lưu; cơ chế lưu chưa cố định</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8640D12">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2CFCE0">
            <w:pPr>
              <w:spacing w:before="60" w:after="60" w:line="252" w:lineRule="auto"/>
            </w:pPr>
            <w:r>
              <w:rPr>
                <w:b w:val="0"/>
                <w:sz w:val="18"/>
              </w:rPr>
              <w:t>TC09</w:t>
            </w:r>
          </w:p>
        </w:tc>
      </w:tr>
      <w:tr w14:paraId="4CB06985">
        <w:tblPrEx>
          <w:tblCellMar>
            <w:top w:w="0" w:type="dxa"/>
            <w:left w:w="108" w:type="dxa"/>
            <w:bottom w:w="0" w:type="dxa"/>
            <w:right w:w="108" w:type="dxa"/>
          </w:tblCellMar>
        </w:tblPrEx>
        <w:trPr>
          <w:cantSplit/>
          <w:jc w:val="center"/>
        </w:trPr>
        <w:tc>
          <w:tcPr>
            <w:tcW w:w="139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004F3">
            <w:pPr>
              <w:spacing w:before="60" w:after="60" w:line="252" w:lineRule="auto"/>
            </w:pPr>
            <w:r>
              <w:rPr>
                <w:b w:val="0"/>
                <w:sz w:val="18"/>
              </w:rPr>
              <w:t>EC-O14</w:t>
            </w:r>
          </w:p>
        </w:tc>
        <w:tc>
          <w:tcPr>
            <w:tcW w:w="2097"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999E8F">
            <w:pPr>
              <w:spacing w:before="60" w:after="60" w:line="252" w:lineRule="auto"/>
            </w:pPr>
            <w:r>
              <w:rPr>
                <w:b w:val="0"/>
                <w:sz w:val="18"/>
              </w:rPr>
              <w:t>O7/C8</w:t>
            </w:r>
          </w:p>
        </w:tc>
        <w:tc>
          <w:tcPr>
            <w:tcW w:w="489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642795D">
            <w:pPr>
              <w:spacing w:before="60" w:after="60" w:line="252" w:lineRule="auto"/>
            </w:pPr>
            <w:r>
              <w:rPr>
                <w:b w:val="0"/>
                <w:sz w:val="18"/>
              </w:rPr>
              <w:t>Request có xác thực mang Authorization: Bearer &lt;token&gt; đúng token</w:t>
            </w:r>
          </w:p>
        </w:tc>
        <w:tc>
          <w:tcPr>
            <w:tcW w:w="372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08E7C9">
            <w:pPr>
              <w:spacing w:before="60" w:after="60" w:line="252" w:lineRule="auto"/>
            </w:pPr>
            <w:r>
              <w:rPr>
                <w:b w:val="0"/>
                <w:sz w:val="18"/>
              </w:rPr>
              <w:t>Phân biệt theo hành vi đầu ra mong đợi</w:t>
            </w:r>
          </w:p>
        </w:tc>
        <w:tc>
          <w:tcPr>
            <w:tcW w:w="2796"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647628">
            <w:pPr>
              <w:spacing w:before="60" w:after="60" w:line="252" w:lineRule="auto"/>
            </w:pPr>
            <w:r>
              <w:rPr>
                <w:b w:val="0"/>
                <w:sz w:val="18"/>
              </w:rPr>
              <w:t>TC10</w:t>
            </w:r>
          </w:p>
        </w:tc>
      </w:tr>
    </w:tbl>
    <w:p w14:paraId="2183446F">
      <w:pPr>
        <w:spacing w:after="40"/>
      </w:pPr>
    </w:p>
    <w:p w14:paraId="008350D2">
      <w:pPr>
        <w:pStyle w:val="3"/>
      </w:pPr>
      <w:r>
        <w:t>2 4 Domain Testing Bước 3 Chọn đại diện và lập test</w:t>
      </w:r>
    </w:p>
    <w:p w14:paraId="13F18657">
      <w:r>
        <w:t>Chọn dữ liệu đại diện cho từng EC: email tài khoản demo, email không tồn tại, abc, mật khẩu đúng/sai; thiết lập trạng thái n=0/1/2 và khóa còn/hết hiệu lực. Ghép nhiều EC hợp lệ trong một test khi khả thi. Với test âm, cô lập một lớp đầu vào không hợp lệ, giữ điều kiện khác hợp lệ; output lỗi đi kèm không phải vi phạm đầu vào thứ hai. Trạng thái khóa là tiền điều kiện của test quyền đăng nhập.</w:t>
      </w:r>
    </w:p>
    <w:p w14:paraId="7E366C26">
      <w:r>
        <w:t>Ví dụ TC01 kết hợp email tồn tại, mật khẩu đúng, chưa khóa để kiểm output thành công/JWT. TC02 giữ email đúng và chỉ đổi mật khẩu để kiểm từ chối và tăng đếm. TC07 chỉ sai định dạng email, dùng submit UI để kiểm HTML5. TC03/04 phải phân biệt chuỗi thực và fixture thiết lập trực tiếp. TC11 là đánh giá output bổ sung dựa trên những tình huống đã chạy.</w:t>
      </w:r>
    </w:p>
    <w:p w14:paraId="18A6D2AC">
      <w:r>
        <w:t>Phạm vi chưa rõ: reset đếm sau thành công/hết khóa; tác động request khi đang khóa; email/mật khẩu thiếu/rỗng và kiểu API; tiêu chí thông báo lỗi; độ chính xác mốc khóa; danh mục request cần xác thực. Chưa đủ oracle thì ghi câu hỏi, không tự tạo expected. Chi tiết Q1–Q7 tại tài liệu phân tích thành phần.</w:t>
      </w:r>
    </w:p>
    <w:p w14:paraId="1735E83E">
      <w:pPr>
        <w:pStyle w:val="3"/>
      </w:pPr>
      <w:r>
        <w:t>2 5 Bảng test case Domain Testing</w:t>
      </w:r>
    </w:p>
    <w:p w14:paraId="76C33A2E">
      <w:r>
        <w:t>A = test@eshop.com / Test1234!; W = WrongPass9!; U = hw02-absent@example.com (kiểm không tồn tại trước chạy). n là số lần sai liên tiếp. Mỗi test cần reset đúng tiền điều kiện; không restart backend để reset vì source khởi tạo lại toàn bộ DB. Chưa chạy thì Actual/Tester/Tested Date để trống, Status = Not Run.</w:t>
      </w:r>
    </w:p>
    <w:tbl>
      <w:tblPr>
        <w:tblStyle w:val="12"/>
        <w:tblW w:w="0" w:type="auto"/>
        <w:jc w:val="center"/>
        <w:tblLayout w:type="fixed"/>
        <w:tblCellMar>
          <w:top w:w="0" w:type="dxa"/>
          <w:left w:w="108" w:type="dxa"/>
          <w:bottom w:w="0" w:type="dxa"/>
          <w:right w:w="108" w:type="dxa"/>
        </w:tblCellMar>
      </w:tblPr>
      <w:tblGrid>
        <w:gridCol w:w="952"/>
        <w:gridCol w:w="1523"/>
        <w:gridCol w:w="1650"/>
        <w:gridCol w:w="2538"/>
        <w:gridCol w:w="2221"/>
        <w:gridCol w:w="1903"/>
        <w:gridCol w:w="761"/>
        <w:gridCol w:w="1015"/>
        <w:gridCol w:w="1079"/>
        <w:gridCol w:w="1269"/>
      </w:tblGrid>
      <w:tr w14:paraId="4396CCFF">
        <w:tblPrEx>
          <w:tblCellMar>
            <w:top w:w="0" w:type="dxa"/>
            <w:left w:w="108" w:type="dxa"/>
            <w:bottom w:w="0" w:type="dxa"/>
            <w:right w:w="108" w:type="dxa"/>
          </w:tblCellMar>
        </w:tblPrEx>
        <w:trPr>
          <w:cantSplit/>
          <w:tblHeader/>
          <w:jc w:val="center"/>
        </w:trPr>
        <w:tc>
          <w:tcPr>
            <w:tcW w:w="9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06B2EFC">
            <w:pPr>
              <w:keepNext/>
              <w:spacing w:before="60" w:after="60" w:line="252" w:lineRule="auto"/>
            </w:pPr>
            <w:r>
              <w:rPr>
                <w:b/>
                <w:sz w:val="18"/>
              </w:rPr>
              <w:t>ID</w:t>
            </w:r>
          </w:p>
        </w:tc>
        <w:tc>
          <w:tcPr>
            <w:tcW w:w="152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FCCF45A">
            <w:pPr>
              <w:keepNext/>
              <w:spacing w:before="60" w:after="60" w:line="252" w:lineRule="auto"/>
            </w:pPr>
            <w:r>
              <w:rPr>
                <w:b/>
                <w:sz w:val="18"/>
              </w:rPr>
              <w:t>Test case name</w:t>
            </w:r>
          </w:p>
        </w:tc>
        <w:tc>
          <w:tcPr>
            <w:tcW w:w="1650"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B47FF2F">
            <w:pPr>
              <w:keepNext/>
              <w:spacing w:before="60" w:after="60" w:line="252" w:lineRule="auto"/>
            </w:pPr>
            <w:r>
              <w:rPr>
                <w:b/>
                <w:sz w:val="18"/>
              </w:rPr>
              <w:t>Precondition</w:t>
            </w:r>
          </w:p>
        </w:tc>
        <w:tc>
          <w:tcPr>
            <w:tcW w:w="2538"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5B41FEA">
            <w:pPr>
              <w:keepNext/>
              <w:spacing w:before="60" w:after="60" w:line="252" w:lineRule="auto"/>
            </w:pPr>
            <w:r>
              <w:rPr>
                <w:b/>
                <w:sz w:val="18"/>
              </w:rPr>
              <w:t>Test step</w:t>
            </w:r>
          </w:p>
        </w:tc>
        <w:tc>
          <w:tcPr>
            <w:tcW w:w="222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4A33578">
            <w:pPr>
              <w:keepNext/>
              <w:spacing w:before="60" w:after="60" w:line="252" w:lineRule="auto"/>
            </w:pPr>
            <w:r>
              <w:rPr>
                <w:b/>
                <w:sz w:val="18"/>
              </w:rPr>
              <w:t>Expected Result</w:t>
            </w:r>
          </w:p>
        </w:tc>
        <w:tc>
          <w:tcPr>
            <w:tcW w:w="1903"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FF5C70C">
            <w:pPr>
              <w:keepNext/>
              <w:spacing w:before="60" w:after="60" w:line="252" w:lineRule="auto"/>
            </w:pPr>
            <w:r>
              <w:rPr>
                <w:b/>
                <w:sz w:val="18"/>
              </w:rPr>
              <w:t>Actual Result</w:t>
            </w:r>
          </w:p>
        </w:tc>
        <w:tc>
          <w:tcPr>
            <w:tcW w:w="761"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4C1AF4D">
            <w:pPr>
              <w:keepNext/>
              <w:spacing w:before="60" w:after="60" w:line="252" w:lineRule="auto"/>
            </w:pPr>
            <w:r>
              <w:rPr>
                <w:b/>
                <w:sz w:val="18"/>
              </w:rPr>
              <w:t>Status</w:t>
            </w:r>
          </w:p>
        </w:tc>
        <w:tc>
          <w:tcPr>
            <w:tcW w:w="1015"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7F8CBD5">
            <w:pPr>
              <w:keepNext/>
              <w:spacing w:before="60" w:after="60" w:line="252" w:lineRule="auto"/>
            </w:pPr>
            <w:r>
              <w:rPr>
                <w:b/>
                <w:sz w:val="18"/>
              </w:rPr>
              <w:t>Tester</w:t>
            </w:r>
          </w:p>
        </w:tc>
        <w:tc>
          <w:tcPr>
            <w:tcW w:w="107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6B18B8A9">
            <w:pPr>
              <w:keepNext/>
              <w:spacing w:before="60" w:after="60" w:line="252" w:lineRule="auto"/>
            </w:pPr>
            <w:r>
              <w:rPr>
                <w:b/>
                <w:sz w:val="18"/>
              </w:rPr>
              <w:t>Tested Date</w:t>
            </w:r>
          </w:p>
        </w:tc>
        <w:tc>
          <w:tcPr>
            <w:tcW w:w="1269"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110DBE97">
            <w:pPr>
              <w:keepNext/>
              <w:spacing w:before="60" w:after="60" w:line="252" w:lineRule="auto"/>
            </w:pPr>
            <w:r>
              <w:rPr>
                <w:b/>
                <w:sz w:val="18"/>
              </w:rPr>
              <w:t>Remark</w:t>
            </w:r>
          </w:p>
        </w:tc>
      </w:tr>
      <w:tr w14:paraId="69220BEE">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AC9160">
            <w:pPr>
              <w:spacing w:before="60" w:after="60" w:line="252" w:lineRule="auto"/>
            </w:pPr>
            <w:r>
              <w:rPr>
                <w:b w:val="0"/>
                <w:sz w:val="18"/>
              </w:rPr>
              <w:t>FR02-TC01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530BAFF">
            <w:pPr>
              <w:spacing w:before="60" w:after="60" w:line="252" w:lineRule="auto"/>
            </w:pPr>
            <w:r>
              <w:rPr>
                <w:b w:val="0"/>
                <w:sz w:val="18"/>
              </w:rPr>
              <w:t>Đăng nhập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30AEF">
            <w:pPr>
              <w:spacing w:before="60" w:after="60" w:line="252" w:lineRule="auto"/>
            </w:pPr>
            <w:r>
              <w:rPr>
                <w:b w:val="0"/>
                <w:sz w:val="18"/>
              </w:rPr>
              <w:t>A chưa khóa, n=0;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7A7282C">
            <w:pPr>
              <w:spacing w:before="60" w:after="60" w:line="252" w:lineRule="auto"/>
            </w:pPr>
            <w:r>
              <w:rPr>
                <w:b w:val="0"/>
                <w:sz w:val="18"/>
              </w:rPr>
              <w:t>1. Nhập email và mật khẩu đúng của A. 2. Submit một lần. 3. Dùng JWT gọi GET /api/users/me.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AA47C8">
            <w:pPr>
              <w:spacing w:before="60" w:after="60" w:line="252" w:lineRule="auto"/>
            </w:pPr>
            <w:r>
              <w:rPr>
                <w:b w:val="0"/>
                <w:sz w:val="18"/>
              </w:rPr>
              <w:t>Đăng nhập thành công; trả JWT được backend chấp nhận và đúng tài khoản.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B0FC4C7">
            <w:pPr>
              <w:spacing w:before="60" w:after="60" w:line="252" w:lineRule="auto"/>
            </w:pPr>
            <w:r>
              <w:rPr>
                <w:b w:val="0"/>
                <w:sz w:val="18"/>
              </w:rPr>
              <w:t>Login successful; JWT gọi GET /api/users/me được HTTP 200, id=2, email=test@eshop.com.</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7E95FA">
            <w:pPr>
              <w:spacing w:before="60" w:after="60" w:line="252" w:lineRule="auto"/>
            </w:pPr>
            <w:r>
              <w:rPr>
                <w:b w:val="0"/>
                <w:sz w:val="18"/>
              </w:rPr>
              <w:t>Pass</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85E7CA">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2DE4A8">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D61BA0">
            <w:pPr>
              <w:spacing w:before="60" w:after="60" w:line="252" w:lineRule="auto"/>
            </w:pPr>
            <w:r>
              <w:rPr>
                <w:b w:val="0"/>
                <w:sz w:val="18"/>
              </w:rPr>
              <w:t>Theo kết quả người dùng gửi; E01. Cần bổ sung ảnh terminal đã che token.</w:t>
            </w:r>
          </w:p>
        </w:tc>
      </w:tr>
      <w:tr w14:paraId="69DACB1A">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E33051">
            <w:pPr>
              <w:spacing w:before="60" w:after="60" w:line="252" w:lineRule="auto"/>
            </w:pPr>
            <w:r>
              <w:rPr>
                <w:b w:val="0"/>
                <w:sz w:val="18"/>
              </w:rPr>
              <w:t>FR02-TC02</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7D88AE1">
            <w:pPr>
              <w:spacing w:before="60" w:after="60" w:line="252" w:lineRule="auto"/>
            </w:pPr>
            <w:r>
              <w:rPr>
                <w:b w:val="0"/>
                <w:sz w:val="18"/>
              </w:rPr>
              <w:t>Sai mật khẩu từ n=0</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3B95E5">
            <w:pPr>
              <w:spacing w:before="60" w:after="60" w:line="252" w:lineRule="auto"/>
            </w:pPr>
            <w:r>
              <w:rPr>
                <w:b w:val="0"/>
                <w:sz w:val="18"/>
              </w:rPr>
              <w:t>A chưa khóa, n=0.</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B6256D">
            <w:pPr>
              <w:spacing w:before="60" w:after="60" w:line="252" w:lineRule="auto"/>
            </w:pPr>
            <w:r>
              <w:rPr>
                <w:b w:val="0"/>
                <w:sz w:val="18"/>
              </w:rPr>
              <w:t>1. Ghi n trước. 2. Submit A/W một lần. 3. Đọc n và khóa sau request.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70B91B">
            <w:pPr>
              <w:spacing w:before="60" w:after="60" w:line="252" w:lineRule="auto"/>
            </w:pPr>
            <w:r>
              <w:rPr>
                <w:b w:val="0"/>
                <w:sz w:val="18"/>
              </w:rPr>
              <w:t>Từ chối; không cấp phiên mới; n=1 và chưa khóa.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ABC89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35747A">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DD01B6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2F9BB8">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0F9B860">
            <w:pPr>
              <w:spacing w:before="60" w:after="60" w:line="252" w:lineRule="auto"/>
            </w:pPr>
          </w:p>
        </w:tc>
      </w:tr>
      <w:tr w14:paraId="040AD91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499DC89">
            <w:pPr>
              <w:spacing w:before="60" w:after="60" w:line="252" w:lineRule="auto"/>
            </w:pPr>
            <w:r>
              <w:rPr>
                <w:b w:val="0"/>
                <w:sz w:val="18"/>
              </w:rPr>
              <w:t>FR02-TC03</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73A323A">
            <w:pPr>
              <w:spacing w:before="60" w:after="60" w:line="252" w:lineRule="auto"/>
            </w:pPr>
            <w:r>
              <w:rPr>
                <w:b w:val="0"/>
                <w:sz w:val="18"/>
              </w:rPr>
              <w:t>Sai mật khẩu từ n=1</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FFCD66">
            <w:pPr>
              <w:spacing w:before="60" w:after="60" w:line="252" w:lineRule="auto"/>
            </w:pPr>
            <w:r>
              <w:rPr>
                <w:b w:val="0"/>
                <w:sz w:val="18"/>
              </w:rPr>
              <w:t>A chưa khóa, n=1; không có lần thành công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07494D">
            <w:pPr>
              <w:spacing w:before="60" w:after="60" w:line="252" w:lineRule="auto"/>
            </w:pPr>
            <w:r>
              <w:rPr>
                <w:b w:val="0"/>
                <w:sz w:val="18"/>
              </w:rPr>
              <w:t>1. Ghi n trước. 2. Submit A/W một lần. 3. Đọc n và khóa.</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C401B">
            <w:pPr>
              <w:spacing w:before="60" w:after="60" w:line="252" w:lineRule="auto"/>
            </w:pPr>
            <w:r>
              <w:rPr>
                <w:b w:val="0"/>
                <w:sz w:val="18"/>
              </w:rPr>
              <w:t>Từ chối; n=2; chưa khóa; không cấp phiên mới.</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6E64391">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28661AE">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D0F62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CEDFBE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B6BD7D">
            <w:pPr>
              <w:spacing w:before="60" w:after="60" w:line="252" w:lineRule="auto"/>
            </w:pPr>
            <w:r>
              <w:rPr>
                <w:b w:val="0"/>
                <w:sz w:val="18"/>
              </w:rPr>
              <w:t>Nếu đặt n bằng helper, ghi kiểm cô lập; không thay bằng chứng chuỗi thật.</w:t>
            </w:r>
          </w:p>
        </w:tc>
      </w:tr>
      <w:tr w14:paraId="2F0CDC5D">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BAA091E">
            <w:pPr>
              <w:spacing w:before="60" w:after="60" w:line="252" w:lineRule="auto"/>
            </w:pPr>
            <w:r>
              <w:rPr>
                <w:b w:val="0"/>
                <w:sz w:val="18"/>
              </w:rPr>
              <w:t>FR02-TC04</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3A6452B">
            <w:pPr>
              <w:spacing w:before="60" w:after="60" w:line="252" w:lineRule="auto"/>
            </w:pPr>
            <w:r>
              <w:rPr>
                <w:b w:val="0"/>
                <w:sz w:val="18"/>
              </w:rPr>
              <w:t>Sai lần thứ ba kích hoạt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C3544">
            <w:pPr>
              <w:spacing w:before="60" w:after="60" w:line="252" w:lineRule="auto"/>
            </w:pPr>
            <w:r>
              <w:rPr>
                <w:b w:val="0"/>
                <w:sz w:val="18"/>
              </w:rPr>
              <w:t>A chưa khóa, n=2; xác nhận cách đạt tiền điều kiện.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C1304E">
            <w:pPr>
              <w:spacing w:before="60" w:after="60" w:line="252" w:lineRule="auto"/>
            </w:pPr>
            <w:r>
              <w:rPr>
                <w:b w:val="0"/>
                <w:sz w:val="18"/>
              </w:rPr>
              <w:t>1. Submit A/W một lần. 2. Đọc n và mốc khóa. 3. Ghi chuỗi thao tác trước đó.</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1C4EA2">
            <w:pPr>
              <w:spacing w:before="60" w:after="60" w:line="252" w:lineRule="auto"/>
            </w:pPr>
            <w:r>
              <w:rPr>
                <w:b w:val="0"/>
                <w:sz w:val="18"/>
              </w:rPr>
              <w:t>Từ chối; n=3; kích hoạt khóa tạm 30 giây. Thời lượng kiểm tiếp ở BVA.</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62700E5">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C5CB66D">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94BCA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395ACC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BB21E5">
            <w:pPr>
              <w:spacing w:before="60" w:after="60" w:line="252" w:lineRule="auto"/>
            </w:pPr>
            <w:r>
              <w:rPr>
                <w:b w:val="0"/>
                <w:sz w:val="18"/>
              </w:rPr>
              <w:t>Nếu đặt n bằng helper, ghi kiểm cô lập; không thay bằng chứng chuỗi thật.</w:t>
            </w:r>
          </w:p>
        </w:tc>
      </w:tr>
      <w:tr w14:paraId="7EF45AB6">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C516FD3">
            <w:pPr>
              <w:spacing w:before="60" w:after="60" w:line="252" w:lineRule="auto"/>
            </w:pPr>
            <w:r>
              <w:rPr>
                <w:b w:val="0"/>
                <w:sz w:val="18"/>
              </w:rPr>
              <w:t>FR02-TC05</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1B3B30">
            <w:pPr>
              <w:spacing w:before="60" w:after="60" w:line="252" w:lineRule="auto"/>
            </w:pPr>
            <w:r>
              <w:rPr>
                <w:b w:val="0"/>
                <w:sz w:val="18"/>
              </w:rPr>
              <w:t>Đúng mật khẩu nhưng tài khoản còn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D8E5D17">
            <w:pPr>
              <w:spacing w:before="60" w:after="60" w:line="252" w:lineRule="auto"/>
            </w:pPr>
            <w:r>
              <w:rPr>
                <w:b w:val="0"/>
                <w:sz w:val="18"/>
              </w:rPr>
              <w:t>A đang khóa; có mốc bắt đầu khóa thực tế.</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A985C06">
            <w:pPr>
              <w:spacing w:before="60" w:after="60" w:line="252" w:lineRule="auto"/>
            </w:pPr>
            <w:r>
              <w:rPr>
                <w:b w:val="0"/>
                <w:sz w:val="18"/>
              </w:rPr>
              <w:t>1. Sau khoảng 10s, submit A với mật khẩu đúng. 2. Quan sát kết quả.</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ABCBB8">
            <w:pPr>
              <w:spacing w:before="60" w:after="60" w:line="252" w:lineRule="auto"/>
            </w:pPr>
            <w:r>
              <w:rPr>
                <w:b w:val="0"/>
                <w:sz w:val="18"/>
              </w:rPr>
              <w:t>Vẫn từ chối; không cấp phiên đăng nhập mới; thông báo phù hợp.</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4AE0C9">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B37FEC">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DB3E9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7B288C">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4EC07FF">
            <w:pPr>
              <w:spacing w:before="60" w:after="60" w:line="252" w:lineRule="auto"/>
            </w:pPr>
          </w:p>
        </w:tc>
      </w:tr>
      <w:tr w14:paraId="728B4E27">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36B86D">
            <w:pPr>
              <w:spacing w:before="60" w:after="60" w:line="252" w:lineRule="auto"/>
            </w:pPr>
            <w:r>
              <w:rPr>
                <w:b w:val="0"/>
                <w:sz w:val="18"/>
              </w:rPr>
              <w:t>FR02-TC06</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3608CF">
            <w:pPr>
              <w:spacing w:before="60" w:after="60" w:line="252" w:lineRule="auto"/>
            </w:pPr>
            <w:r>
              <w:rPr>
                <w:b w:val="0"/>
                <w:sz w:val="18"/>
              </w:rPr>
              <w:t>Email hợp định dạng nhưng không tồn tại</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6E08AE1">
            <w:pPr>
              <w:spacing w:before="60" w:after="60" w:line="252" w:lineRule="auto"/>
            </w:pPr>
            <w:r>
              <w:rPr>
                <w:b w:val="0"/>
                <w:sz w:val="18"/>
              </w:rPr>
              <w:t>U hợp định dạng và không tồn tại;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F2F2C33">
            <w:pPr>
              <w:spacing w:before="60" w:after="60" w:line="252" w:lineRule="auto"/>
            </w:pPr>
            <w:r>
              <w:rPr>
                <w:b w:val="0"/>
                <w:sz w:val="18"/>
              </w:rPr>
              <w:t>1. Nhập U và mật khẩu Test1234!. 2. Submit. 3. Quan sát phản hồi.</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87A0BB2">
            <w:pPr>
              <w:spacing w:before="60" w:after="60" w:line="252" w:lineRule="auto"/>
            </w:pPr>
            <w:r>
              <w:rPr>
                <w:b w:val="0"/>
                <w:sz w:val="18"/>
              </w:rPr>
              <w:t>Từ chối; không cấp phiên; thông báo phù hợp. Không assert bộ đếm U.</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D38390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A2BA16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1E752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DBDD3F0">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FFFF527">
            <w:pPr>
              <w:spacing w:before="60" w:after="60" w:line="252" w:lineRule="auto"/>
            </w:pPr>
          </w:p>
        </w:tc>
      </w:tr>
      <w:tr w14:paraId="59664738">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16C962">
            <w:pPr>
              <w:spacing w:before="60" w:after="60" w:line="252" w:lineRule="auto"/>
            </w:pPr>
            <w:r>
              <w:rPr>
                <w:b w:val="0"/>
                <w:sz w:val="18"/>
              </w:rPr>
              <w:t>FR02-TC07</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1B2254">
            <w:pPr>
              <w:spacing w:before="60" w:after="60" w:line="252" w:lineRule="auto"/>
            </w:pPr>
            <w:r>
              <w:rPr>
                <w:b w:val="0"/>
                <w:sz w:val="18"/>
              </w:rPr>
              <w:t>Validation HTML5 cho email sai định dạng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71E7A1B">
            <w:pPr>
              <w:spacing w:before="60" w:after="60" w:line="252" w:lineRule="auto"/>
            </w:pPr>
            <w:r>
              <w:rPr>
                <w:b w:val="0"/>
                <w:sz w:val="18"/>
              </w:rPr>
              <w:t>Mở form login; mật khẩu không rỗng.</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6CCE7F">
            <w:pPr>
              <w:spacing w:before="60" w:after="60" w:line="252" w:lineRule="auto"/>
            </w:pPr>
            <w:r>
              <w:rPr>
                <w:b w:val="0"/>
                <w:sz w:val="18"/>
              </w:rPr>
              <w:t>1. Kiểm type của input email. 2. Nhập abc. 3. Submit qua UI, quan sát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DE0D442">
            <w:pPr>
              <w:spacing w:before="60" w:after="60" w:line="252" w:lineRule="auto"/>
            </w:pPr>
            <w:r>
              <w:rPr>
                <w:b w:val="0"/>
                <w:sz w:val="18"/>
              </w:rPr>
              <w:t>Input type=email; HTML5 chặn submit; không gửi request login.</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A20770">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320A405">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43A28EB">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D8F9BA">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56885EE">
            <w:pPr>
              <w:spacing w:before="60" w:after="60" w:line="252" w:lineRule="auto"/>
            </w:pPr>
          </w:p>
        </w:tc>
      </w:tr>
      <w:tr w14:paraId="6022332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1BE9DEF">
            <w:pPr>
              <w:spacing w:before="60" w:after="60" w:line="252" w:lineRule="auto"/>
            </w:pPr>
            <w:r>
              <w:rPr>
                <w:b w:val="0"/>
                <w:sz w:val="18"/>
              </w:rPr>
              <w:t>FR02-TC08</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53AF5C5">
            <w:pPr>
              <w:spacing w:before="60" w:after="60" w:line="252" w:lineRule="auto"/>
            </w:pPr>
            <w:r>
              <w:rPr>
                <w:b w:val="0"/>
                <w:sz w:val="18"/>
              </w:rPr>
              <w:t>Đăng nhập sau khi hết thời gian khóa</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F2E8869">
            <w:pPr>
              <w:spacing w:before="60" w:after="60" w:line="252" w:lineRule="auto"/>
            </w:pPr>
            <w:r>
              <w:rPr>
                <w:b w:val="0"/>
                <w:sz w:val="18"/>
              </w:rPr>
              <w:t>Tạo lần khóa mới; ghi mốc; không request xen giữa.</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3D03CC">
            <w:pPr>
              <w:spacing w:before="60" w:after="60" w:line="252" w:lineRule="auto"/>
            </w:pPr>
            <w:r>
              <w:rPr>
                <w:b w:val="0"/>
                <w:sz w:val="18"/>
              </w:rPr>
              <w:t>1. Đợi khoảng 35s từ mốc khóa. 2. Submit A với mật khẩu đúng.</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0A24D45">
            <w:pPr>
              <w:spacing w:before="60" w:after="60" w:line="252" w:lineRule="auto"/>
            </w:pPr>
            <w:r>
              <w:rPr>
                <w:b w:val="0"/>
                <w:sz w:val="18"/>
              </w:rPr>
              <w:t>Khóa đã hết; đăng nhập thành công và trả JWT. Chưa kiểm đúng biên 30s.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3203C2">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01B6AF0">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A8F350">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8E50E2D">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78FE33E">
            <w:pPr>
              <w:spacing w:before="60" w:after="60" w:line="252" w:lineRule="auto"/>
            </w:pPr>
          </w:p>
        </w:tc>
      </w:tr>
      <w:tr w14:paraId="538884DB">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9C0A9BC">
            <w:pPr>
              <w:spacing w:before="60" w:after="60" w:line="252" w:lineRule="auto"/>
            </w:pPr>
            <w:r>
              <w:rPr>
                <w:b w:val="0"/>
                <w:sz w:val="18"/>
              </w:rPr>
              <w:t>FR02-TC09</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2C26291">
            <w:pPr>
              <w:spacing w:before="60" w:after="60" w:line="252" w:lineRule="auto"/>
            </w:pPr>
            <w:r>
              <w:rPr>
                <w:b w:val="0"/>
                <w:sz w:val="18"/>
              </w:rPr>
              <w:t>Client lưu token sau thành công</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8EFDE4">
            <w:pPr>
              <w:spacing w:before="60" w:after="60" w:line="252" w:lineRule="auto"/>
            </w:pPr>
            <w:r>
              <w:rPr>
                <w:b w:val="0"/>
                <w:sz w:val="18"/>
              </w:rPr>
              <w:t>A chưa khóa; client sạch phiên.</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30B15F2">
            <w:pPr>
              <w:spacing w:before="60" w:after="60" w:line="252" w:lineRule="auto"/>
            </w:pPr>
            <w:r>
              <w:rPr>
                <w:b w:val="0"/>
                <w:sz w:val="18"/>
              </w:rPr>
              <w:t>1. Đăng nhập đúng. 2. Xem Local Storage đúng origin. 3. So token lưu với response.</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64C6EA">
            <w:pPr>
              <w:spacing w:before="60" w:after="60" w:line="252" w:lineRule="auto"/>
            </w:pPr>
            <w:r>
              <w:rPr>
                <w:b w:val="0"/>
                <w:sz w:val="18"/>
              </w:rPr>
              <w:t>Client lưu đúng token để xác thực; giá trị khớp response.</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66A21C">
            <w:pPr>
              <w:spacing w:before="60" w:after="60" w:line="252" w:lineRule="auto"/>
            </w:pPr>
            <w:r>
              <w:rPr>
                <w:b w:val="0"/>
                <w:sz w:val="18"/>
              </w:rPr>
              <w:t>Token Network/Storage khớp; chưa xác nhận origin trong ảnh.</w:t>
            </w: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301BA3">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800EE4C">
            <w:pPr>
              <w:spacing w:before="60" w:after="60" w:line="252" w:lineRule="auto"/>
            </w:pPr>
            <w:r>
              <w:rPr>
                <w:b w:val="0"/>
                <w:sz w:val="18"/>
              </w:rPr>
              <w:t>Nguyễn Sơn Tùng</w:t>
            </w: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BE1E3FB">
            <w:pPr>
              <w:spacing w:before="60" w:after="60" w:line="252" w:lineRule="auto"/>
            </w:pPr>
            <w:r>
              <w:rPr>
                <w:b w:val="0"/>
                <w:sz w:val="18"/>
              </w:rPr>
              <w:t>16/10/2026</w:t>
            </w: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32C72D1">
            <w:pPr>
              <w:spacing w:before="60" w:after="60" w:line="252" w:lineRule="auto"/>
            </w:pPr>
            <w:r>
              <w:rPr>
                <w:b w:val="0"/>
                <w:sz w:val="18"/>
              </w:rPr>
              <w:t>Đã kiểm một phần; Not Run nghĩa chưa kết luận. Xác nhận origin localhost:5173.</w:t>
            </w:r>
          </w:p>
        </w:tc>
      </w:tr>
      <w:tr w14:paraId="22B3601C">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ABC6AC6">
            <w:pPr>
              <w:spacing w:before="60" w:after="60" w:line="252" w:lineRule="auto"/>
            </w:pPr>
            <w:r>
              <w:rPr>
                <w:b w:val="0"/>
                <w:sz w:val="18"/>
              </w:rPr>
              <w:t>FR02-TC10</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5663244">
            <w:pPr>
              <w:spacing w:before="60" w:after="60" w:line="252" w:lineRule="auto"/>
            </w:pPr>
            <w:r>
              <w:rPr>
                <w:b w:val="0"/>
                <w:sz w:val="18"/>
              </w:rPr>
              <w:t>Gửi Bearer token trên request có xác thực</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5818A8F">
            <w:pPr>
              <w:spacing w:before="60" w:after="60" w:line="252" w:lineRule="auto"/>
            </w:pPr>
            <w:r>
              <w:rPr>
                <w:b w:val="0"/>
                <w:sz w:val="18"/>
              </w:rPr>
              <w:t>Đã đăng nhập; có danh mục request cần xác thực.</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7E39596">
            <w:pPr>
              <w:spacing w:before="60" w:after="60" w:line="252" w:lineRule="auto"/>
            </w:pPr>
            <w:r>
              <w:rPr>
                <w:b w:val="0"/>
                <w:sz w:val="18"/>
              </w:rPr>
              <w:t>1. Kích hoạt từng luồng client cần auth. 2. Kiểm Authorization trong Network.</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240C7D9">
            <w:pPr>
              <w:spacing w:before="60" w:after="60" w:line="252" w:lineRule="auto"/>
            </w:pPr>
            <w:r>
              <w:rPr>
                <w:b w:val="0"/>
                <w:sz w:val="18"/>
              </w:rPr>
              <w:t>Mỗi request trong danh mục có Bearer đúng token; không dùng request tự gửi thay bằng chứng client.</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02D69D">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1ADA486">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311031E">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AEDC2E">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95B93FC">
            <w:pPr>
              <w:spacing w:before="60" w:after="60" w:line="252" w:lineRule="auto"/>
            </w:pPr>
            <w:r>
              <w:rPr>
                <w:b w:val="0"/>
                <w:sz w:val="18"/>
              </w:rPr>
              <w:t>Chưa có inventory thì chưa kết luận tất cả request.</w:t>
            </w:r>
          </w:p>
        </w:tc>
      </w:tr>
      <w:tr w14:paraId="2473A644">
        <w:tblPrEx>
          <w:tblCellMar>
            <w:top w:w="0" w:type="dxa"/>
            <w:left w:w="108" w:type="dxa"/>
            <w:bottom w:w="0" w:type="dxa"/>
            <w:right w:w="108" w:type="dxa"/>
          </w:tblCellMar>
        </w:tblPrEx>
        <w:trPr>
          <w:cantSplit/>
          <w:jc w:val="center"/>
        </w:trPr>
        <w:tc>
          <w:tcPr>
            <w:tcW w:w="9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00C9492">
            <w:pPr>
              <w:spacing w:before="60" w:after="60" w:line="252" w:lineRule="auto"/>
            </w:pPr>
            <w:r>
              <w:rPr>
                <w:b w:val="0"/>
                <w:sz w:val="18"/>
              </w:rPr>
              <w:t>FR02-TC11</w:t>
            </w:r>
          </w:p>
        </w:tc>
        <w:tc>
          <w:tcPr>
            <w:tcW w:w="152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E34DC43">
            <w:pPr>
              <w:spacing w:before="60" w:after="60" w:line="252" w:lineRule="auto"/>
            </w:pPr>
            <w:r>
              <w:rPr>
                <w:b w:val="0"/>
                <w:sz w:val="18"/>
              </w:rPr>
              <w:t>Rà soát nội dung lỗi ở các tình huống đại diện</w:t>
            </w:r>
          </w:p>
        </w:tc>
        <w:tc>
          <w:tcPr>
            <w:tcW w:w="1650"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40EA636">
            <w:pPr>
              <w:spacing w:before="60" w:after="60" w:line="252" w:lineRule="auto"/>
            </w:pPr>
            <w:r>
              <w:rPr>
                <w:b w:val="0"/>
                <w:sz w:val="18"/>
              </w:rPr>
              <w:t>Dùng kết quả độc lập của TC02, TC05, TC06.</w:t>
            </w:r>
          </w:p>
        </w:tc>
        <w:tc>
          <w:tcPr>
            <w:tcW w:w="2538"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59A5FFBB">
            <w:pPr>
              <w:spacing w:before="60" w:after="60" w:line="252" w:lineRule="auto"/>
            </w:pPr>
            <w:r>
              <w:rPr>
                <w:b w:val="0"/>
                <w:sz w:val="18"/>
              </w:rPr>
              <w:t>1. Đọc thông báo UI và response từng tình huống. 2. Đối chiếu tiêu chí không lộ chi tiết.</w:t>
            </w:r>
          </w:p>
        </w:tc>
        <w:tc>
          <w:tcPr>
            <w:tcW w:w="222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D3786B4">
            <w:pPr>
              <w:spacing w:before="60" w:after="60" w:line="252" w:lineRule="auto"/>
            </w:pPr>
            <w:r>
              <w:rPr>
                <w:b w:val="0"/>
                <w:sz w:val="18"/>
              </w:rPr>
              <w:t>Lỗi phù hợp, không lộ chi tiết nguyên nhân. Phần tiêu chí chưa rõ ghi chờ xác nhận, không ép Pass.</w:t>
            </w:r>
          </w:p>
        </w:tc>
        <w:tc>
          <w:tcPr>
            <w:tcW w:w="1903"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4184AF">
            <w:pPr>
              <w:spacing w:before="60" w:after="60" w:line="252" w:lineRule="auto"/>
            </w:pPr>
          </w:p>
        </w:tc>
        <w:tc>
          <w:tcPr>
            <w:tcW w:w="761"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856308B">
            <w:pPr>
              <w:spacing w:before="60" w:after="60" w:line="252" w:lineRule="auto"/>
            </w:pPr>
            <w:r>
              <w:rPr>
                <w:b w:val="0"/>
                <w:sz w:val="18"/>
              </w:rPr>
              <w:t>Not Run</w:t>
            </w:r>
          </w:p>
        </w:tc>
        <w:tc>
          <w:tcPr>
            <w:tcW w:w="1015"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FA59D38">
            <w:pPr>
              <w:spacing w:before="60" w:after="60" w:line="252" w:lineRule="auto"/>
            </w:pPr>
          </w:p>
        </w:tc>
        <w:tc>
          <w:tcPr>
            <w:tcW w:w="107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EA6D16">
            <w:pPr>
              <w:spacing w:before="60" w:after="60" w:line="252" w:lineRule="auto"/>
            </w:pPr>
          </w:p>
        </w:tc>
        <w:tc>
          <w:tcPr>
            <w:tcW w:w="1269"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678F6D3">
            <w:pPr>
              <w:spacing w:before="60" w:after="60" w:line="252" w:lineRule="auto"/>
            </w:pPr>
            <w:r>
              <w:rPr>
                <w:b w:val="0"/>
                <w:sz w:val="18"/>
              </w:rPr>
              <w:t>Tiêu chí lỗi còn điểm cần xác nhận Q4.</w:t>
            </w:r>
          </w:p>
        </w:tc>
      </w:tr>
    </w:tbl>
    <w:p w14:paraId="5E67DC1D">
      <w:pPr>
        <w:spacing w:after="40"/>
      </w:pPr>
    </w:p>
    <w:p w14:paraId="6AEBD05B">
      <w:pPr>
        <w:pStyle w:val="3"/>
      </w:pPr>
      <w:r>
        <w:t>2 6 Boundary Value Analysis</w:t>
      </w:r>
    </w:p>
    <w:p w14:paraId="5DCA0540">
      <w:r>
        <w:t>Chưa thực hiện. Cần xác định biên của số lần sai và thời gian khóa, kiểu/độ chính xác và điểm tại/trong/ngoài biên; chọn dữ liệu, expected và test; giải thích từng bước theo S04. Khoảng 10s/35s ở test Domain chỉ là đại diện, không thay test BVA tại ngưỡng 30s. Không tự nhận bảng hiện tại đã đáp ứng BVA.</w:t>
      </w:r>
    </w:p>
    <w:p w14:paraId="168CB6DB">
      <w:pPr>
        <w:pStyle w:val="3"/>
      </w:pPr>
      <w:r>
        <w:t>2 7 Kết quả bằng chứng và nhận xét AI</w:t>
      </w:r>
    </w:p>
    <w:p w14:paraId="357D78D9">
      <w:r>
        <w:t>TC01 Pass theo kết quả người dùng: đăng nhập thành công, token gọi GET /api/users/me được HTTP 200, id=2, email=test@eshop.com. TC09 đã so token khớp nhưng chưa xác nhận origin ảnh; chưa chốt Pass. E01 là bản chép kết quả terminal trong FR-02/evidence/FR02-TC01-RUN01/User_Provided_Result.md; cần bổ sung ảnh đã che token. Test_Execution.md giữ thông tin run. Response login có user.password dạng rõ là quan sát cần lập báo cáo lỗi riêng, chưa có issue chính thức.</w:t>
      </w:r>
    </w:p>
    <w:p w14:paraId="364FE080">
      <w:r>
        <w:t>Chưa có đánh giá đầy đủ của sinh viên để kết luận các thiếu sót AI. Ghi nhận từng chỉnh sửa và nguồn đối chiếu trong AI Audit; không tự gán verdict. Các điểm chưa rõ trong đặc tả không tự xem là bug hay thiếu sót AI đã chứng minh.</w:t>
      </w:r>
    </w:p>
    <w:p w14:paraId="434BA9A5">
      <w:pPr>
        <w:pStyle w:val="2"/>
      </w:pPr>
      <w:r>
        <w:t>3 Pool B FR09 Mã giảm giá</w:t>
      </w:r>
    </w:p>
    <w:p w14:paraId="03FD7348">
      <w:r>
        <w:t>Đã chọn, chưa thiết kế/chạy. Sẽ trình bày lần lượt Input/Output → điều kiện/EC → đại diện và bảng test Domain; sau đó các bước BVA, bảng test biên, kết quả/bug và AI gap analysis.</w:t>
      </w:r>
    </w:p>
    <w:p w14:paraId="629DB2C1">
      <w:pPr>
        <w:pStyle w:val="2"/>
      </w:pPr>
      <w:r>
        <w:t>4 Pool C FR15 Quản lý sản phẩm</w:t>
      </w:r>
    </w:p>
    <w:p w14:paraId="39232978">
      <w:r>
        <w:t>Đã chọn, chưa thiết kế/chạy. Áp dụng cùng cấu trúc, tập trung tên tối đa 255 ký tự, giá lớn hơn 0, danh mục bắt buộc và thao tác CRUD không ảnh hưởng sản phẩm khác.</w:t>
      </w:r>
    </w:p>
    <w:p w14:paraId="5D5DF17A">
      <w:pPr>
        <w:pStyle w:val="2"/>
      </w:pPr>
      <w:r>
        <w:t>5 Pool D Mobile</w:t>
      </w:r>
    </w:p>
    <w:p w14:paraId="09141312">
      <w:r>
        <w:t>Chưa chốt chức năng. Bản cuối vẫn cần một chức năng Pool D, không được bỏ qua.</w:t>
      </w:r>
    </w:p>
    <w:p w14:paraId="3B421CB3">
      <w:pPr>
        <w:pStyle w:val="2"/>
      </w:pPr>
      <w:r>
        <w:t>6 Tổng kết và hồ sơ hỗ trợ</w:t>
      </w:r>
    </w:p>
    <w:tbl>
      <w:tblPr>
        <w:tblStyle w:val="12"/>
        <w:tblW w:w="0" w:type="auto"/>
        <w:jc w:val="center"/>
        <w:tblLayout w:type="fixed"/>
        <w:tblCellMar>
          <w:top w:w="0" w:type="dxa"/>
          <w:left w:w="108" w:type="dxa"/>
          <w:bottom w:w="0" w:type="dxa"/>
          <w:right w:w="108" w:type="dxa"/>
        </w:tblCellMar>
      </w:tblPr>
      <w:tblGrid>
        <w:gridCol w:w="5352"/>
        <w:gridCol w:w="1912"/>
        <w:gridCol w:w="1912"/>
        <w:gridCol w:w="1912"/>
        <w:gridCol w:w="1912"/>
        <w:gridCol w:w="1912"/>
      </w:tblGrid>
      <w:tr w14:paraId="1961A506">
        <w:tblPrEx>
          <w:tblCellMar>
            <w:top w:w="0" w:type="dxa"/>
            <w:left w:w="108" w:type="dxa"/>
            <w:bottom w:w="0" w:type="dxa"/>
            <w:right w:w="108" w:type="dxa"/>
          </w:tblCellMar>
        </w:tblPrEx>
        <w:trPr>
          <w:cantSplit/>
          <w:tblHeader/>
          <w:jc w:val="center"/>
        </w:trPr>
        <w:tc>
          <w:tcPr>
            <w:tcW w:w="535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7A8F7CF0">
            <w:pPr>
              <w:keepNext/>
              <w:spacing w:before="60" w:after="60" w:line="252" w:lineRule="auto"/>
            </w:pPr>
            <w:r>
              <w:rPr>
                <w:b/>
                <w:sz w:val="18"/>
              </w:rPr>
              <w:t>Chức năng</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09B528F0">
            <w:pPr>
              <w:keepNext/>
              <w:spacing w:before="60" w:after="60" w:line="252" w:lineRule="auto"/>
            </w:pPr>
            <w:r>
              <w:rPr>
                <w:b/>
                <w:sz w:val="18"/>
              </w:rPr>
              <w:t>Designed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B499043">
            <w:pPr>
              <w:keepNext/>
              <w:spacing w:before="60" w:after="60" w:line="252" w:lineRule="auto"/>
            </w:pPr>
            <w:r>
              <w:rPr>
                <w:b/>
                <w:sz w:val="18"/>
              </w:rPr>
              <w:t>Executed</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40935330">
            <w:pPr>
              <w:keepNext/>
              <w:spacing w:before="60" w:after="60" w:line="252" w:lineRule="auto"/>
            </w:pPr>
            <w:r>
              <w:rPr>
                <w:b/>
                <w:sz w:val="18"/>
              </w:rPr>
              <w:t>Pass</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3DC66AD1">
            <w:pPr>
              <w:keepNext/>
              <w:spacing w:before="60" w:after="60" w:line="252" w:lineRule="auto"/>
            </w:pPr>
            <w:r>
              <w:rPr>
                <w:b/>
                <w:sz w:val="18"/>
              </w:rPr>
              <w:t>Fail</w:t>
            </w:r>
          </w:p>
        </w:tc>
        <w:tc>
          <w:tcPr>
            <w:tcW w:w="1912" w:type="dxa"/>
            <w:tcBorders>
              <w:top w:val="single" w:color="D9D9D9" w:sz="4" w:space="0"/>
              <w:left w:val="single" w:color="D9D9D9" w:sz="4" w:space="0"/>
              <w:bottom w:val="single" w:color="D9D9D9" w:sz="4" w:space="0"/>
              <w:right w:val="single" w:color="D9D9D9" w:sz="4" w:space="0"/>
            </w:tcBorders>
            <w:shd w:val="clear" w:color="auto" w:fill="DDEBF7"/>
            <w:tcMar>
              <w:top w:w="80" w:type="dxa"/>
              <w:left w:w="80" w:type="dxa"/>
              <w:bottom w:w="80" w:type="dxa"/>
              <w:right w:w="80" w:type="dxa"/>
            </w:tcMar>
            <w:vAlign w:val="center"/>
          </w:tcPr>
          <w:p w14:paraId="5305AE86">
            <w:pPr>
              <w:keepNext/>
              <w:spacing w:before="60" w:after="60" w:line="252" w:lineRule="auto"/>
            </w:pPr>
            <w:r>
              <w:rPr>
                <w:b/>
                <w:sz w:val="18"/>
              </w:rPr>
              <w:t>Not Run</w:t>
            </w:r>
          </w:p>
        </w:tc>
      </w:tr>
      <w:tr w14:paraId="25ADC019">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5B99948">
            <w:pPr>
              <w:spacing w:before="60" w:after="60" w:line="252" w:lineRule="auto"/>
            </w:pPr>
            <w:r>
              <w:rPr>
                <w:b w:val="0"/>
                <w:sz w:val="18"/>
              </w:rPr>
              <w:t>FR-02</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817E68B">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5281C7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FA234A5">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B81E1D1">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879FF06">
            <w:pPr>
              <w:spacing w:before="60" w:after="60" w:line="252" w:lineRule="auto"/>
            </w:pPr>
            <w:r>
              <w:rPr>
                <w:b w:val="0"/>
                <w:sz w:val="18"/>
              </w:rPr>
              <w:t>10</w:t>
            </w:r>
          </w:p>
        </w:tc>
      </w:tr>
      <w:tr w14:paraId="006EC2C2">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CCD45F2">
            <w:pPr>
              <w:spacing w:before="60" w:after="60" w:line="252" w:lineRule="auto"/>
            </w:pPr>
            <w:r>
              <w:rPr>
                <w:b w:val="0"/>
                <w:sz w:val="18"/>
              </w:rPr>
              <w:t>FR-09</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0A51EB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49FD66C">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2624D1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5F3D67">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064AC93">
            <w:pPr>
              <w:spacing w:before="60" w:after="60" w:line="252" w:lineRule="auto"/>
            </w:pPr>
            <w:r>
              <w:rPr>
                <w:b w:val="0"/>
                <w:sz w:val="18"/>
              </w:rPr>
              <w:t>0</w:t>
            </w:r>
          </w:p>
        </w:tc>
      </w:tr>
      <w:tr w14:paraId="457B61AD">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B9423FE">
            <w:pPr>
              <w:spacing w:before="60" w:after="60" w:line="252" w:lineRule="auto"/>
            </w:pPr>
            <w:r>
              <w:rPr>
                <w:b w:val="0"/>
                <w:sz w:val="18"/>
              </w:rPr>
              <w:t>FR-15</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29E9F1F">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FEA898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A950E7A">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BA9789">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32DAEA3C">
            <w:pPr>
              <w:spacing w:before="60" w:after="60" w:line="252" w:lineRule="auto"/>
            </w:pPr>
            <w:r>
              <w:rPr>
                <w:b w:val="0"/>
                <w:sz w:val="18"/>
              </w:rPr>
              <w:t>0</w:t>
            </w:r>
          </w:p>
        </w:tc>
      </w:tr>
      <w:tr w14:paraId="7F36C7AF">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8F64EE0">
            <w:pPr>
              <w:spacing w:before="60" w:after="60" w:line="252" w:lineRule="auto"/>
            </w:pPr>
            <w:r>
              <w:rPr>
                <w:b w:val="0"/>
                <w:sz w:val="18"/>
              </w:rPr>
              <w:t>Pool D chưa chọn</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EBDFABE">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C868D58">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1E97EEC4">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76358D">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64AF22A7">
            <w:pPr>
              <w:spacing w:before="60" w:after="60" w:line="252" w:lineRule="auto"/>
            </w:pPr>
            <w:r>
              <w:rPr>
                <w:b w:val="0"/>
                <w:sz w:val="18"/>
              </w:rPr>
              <w:t>0</w:t>
            </w:r>
          </w:p>
        </w:tc>
      </w:tr>
      <w:tr w14:paraId="42636DC7">
        <w:tblPrEx>
          <w:tblCellMar>
            <w:top w:w="0" w:type="dxa"/>
            <w:left w:w="108" w:type="dxa"/>
            <w:bottom w:w="0" w:type="dxa"/>
            <w:right w:w="108" w:type="dxa"/>
          </w:tblCellMar>
        </w:tblPrEx>
        <w:trPr>
          <w:cantSplit/>
          <w:jc w:val="center"/>
        </w:trPr>
        <w:tc>
          <w:tcPr>
            <w:tcW w:w="535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5BEBA95">
            <w:pPr>
              <w:spacing w:before="60" w:after="60" w:line="252" w:lineRule="auto"/>
            </w:pPr>
            <w:r>
              <w:rPr>
                <w:b w:val="0"/>
                <w:sz w:val="18"/>
              </w:rPr>
              <w:t>Tổng</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4725F49D">
            <w:pPr>
              <w:spacing w:before="60" w:after="60" w:line="252" w:lineRule="auto"/>
            </w:pPr>
            <w:r>
              <w:rPr>
                <w:b w:val="0"/>
                <w:sz w:val="18"/>
              </w:rPr>
              <w:t>11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062A9106">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0B508CA">
            <w:pPr>
              <w:spacing w:before="60" w:after="60" w:line="252" w:lineRule="auto"/>
            </w:pPr>
            <w:r>
              <w:rPr>
                <w:b w:val="0"/>
                <w:sz w:val="18"/>
              </w:rPr>
              <w:t>1</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7F721463">
            <w:pPr>
              <w:spacing w:before="60" w:after="60" w:line="252" w:lineRule="auto"/>
            </w:pPr>
            <w:r>
              <w:rPr>
                <w:b w:val="0"/>
                <w:sz w:val="18"/>
              </w:rPr>
              <w:t>0</w:t>
            </w:r>
          </w:p>
        </w:tc>
        <w:tc>
          <w:tcPr>
            <w:tcW w:w="1912" w:type="dxa"/>
            <w:tcBorders>
              <w:top w:val="single" w:color="D9D9D9" w:sz="4" w:space="0"/>
              <w:left w:val="single" w:color="D9D9D9" w:sz="4" w:space="0"/>
              <w:bottom w:val="single" w:color="D9D9D9" w:sz="4" w:space="0"/>
              <w:right w:val="single" w:color="D9D9D9" w:sz="4" w:space="0"/>
            </w:tcBorders>
            <w:tcMar>
              <w:top w:w="80" w:type="dxa"/>
              <w:left w:w="80" w:type="dxa"/>
              <w:bottom w:w="80" w:type="dxa"/>
              <w:right w:w="80" w:type="dxa"/>
            </w:tcMar>
            <w:vAlign w:val="center"/>
          </w:tcPr>
          <w:p w14:paraId="2975615E">
            <w:pPr>
              <w:spacing w:before="60" w:after="60" w:line="252" w:lineRule="auto"/>
            </w:pPr>
            <w:r>
              <w:rPr>
                <w:b w:val="0"/>
                <w:sz w:val="18"/>
              </w:rPr>
              <w:t>10</w:t>
            </w:r>
          </w:p>
        </w:tc>
      </w:tr>
    </w:tbl>
    <w:p w14:paraId="0FD42469">
      <w:pPr>
        <w:spacing w:after="40"/>
      </w:pPr>
    </w:p>
    <w:p w14:paraId="6C8F88B2">
      <w:r>
        <w:t>Executed là số test đã hoàn tất đánh giá; TC09 kiểm một phần nằm trong 10 chưa kết luận. Không đếm trùng Domain/BVA. Các số 0 ở phần chưa làm không có nghĩa đã hoàn thành.</w:t>
      </w:r>
    </w:p>
    <w:p w14:paraId="04B2A33F">
      <w:r>
        <w:t>Đã có bốn skill trong skills/: domain-testing, boundary-value-analysis, test-execution-reporting, ai-audit-report; chưa có video demo hoàn chỉnh. Hồ sơ còn cần BVA, các pool chưa làm, bug report/issue nếu có bug, AI Critique, AI Audit và Git log tổng hợp, README tự chấm, PDF và video. Bản Word chỉ hỗ trợ chỉnh sửa, không thay PDF.</w:t>
      </w:r>
    </w:p>
    <w:p w14:paraId="2AC8C411">
      <w:pPr>
        <w:pStyle w:val="2"/>
      </w:pPr>
      <w:r>
        <w:t>7 Tài liệu tham khảo</w:t>
      </w:r>
    </w:p>
    <w:p w14:paraId="0EA464D8">
      <w:pPr>
        <w:pStyle w:val="23"/>
      </w:pPr>
      <w:r>
        <w:t>Đề HW02 mục 6, 9 và 14; slide S04 Domain Testing.</w:t>
      </w:r>
    </w:p>
    <w:p w14:paraId="52E7E896">
      <w:pPr>
        <w:pStyle w:val="23"/>
      </w:pPr>
      <w:r>
        <w:t>README eshop-sut, FR-02/09/15/20.</w:t>
      </w:r>
    </w:p>
    <w:p w14:paraId="1276DECC">
      <w:pPr>
        <w:pStyle w:val="23"/>
      </w:pPr>
      <w:r>
        <w:t>Test cases_Template_En.xlsx trong tài liệu môn học.</w:t>
      </w:r>
    </w:p>
    <w:p w14:paraId="5BCE7168">
      <w:pPr>
        <w:pStyle w:val="23"/>
      </w:pPr>
      <w:r>
        <w:t>FR-02/Requirements_Analysis.md, Domain_Testing.md, Test_Cases.md, Test_Execution.md và evidence/: tài liệu chi tiết.</w:t>
      </w:r>
    </w:p>
    <w:p w14:paraId="3441E05C">
      <w:pPr>
        <w:pStyle w:val="23"/>
      </w:pPr>
      <w:r>
        <w:t>audit/AI_Audit_Report.md: bản audit hiện tại; chưa tích hợp toàn văn thành phụ lục trong bản chính này. Bản nộp cần hoàn thiện phụ lục theo yêu cầu đã thống nhất.</w:t>
      </w:r>
    </w:p>
    <w:sectPr>
      <w:pgSz w:w="16838" w:h="11906" w:orient="landscape"/>
      <w:pgMar w:top="907" w:right="964" w:bottom="907" w:left="96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6A73A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69" w:lineRule="auto"/>
    </w:pPr>
    <w:rPr>
      <w:rFonts w:ascii="Arial" w:hAnsi="Arial" w:eastAsiaTheme="minorEastAsia" w:cstheme="minorBidi"/>
      <w:color w:val="000000"/>
      <w:sz w:val="21"/>
      <w:szCs w:val="22"/>
      <w:lang w:val="en-US" w:eastAsia="en-US" w:bidi="ar-SA"/>
    </w:rPr>
  </w:style>
  <w:style w:type="paragraph" w:styleId="2">
    <w:name w:val="heading 1"/>
    <w:basedOn w:val="1"/>
    <w:next w:val="1"/>
    <w:link w:val="138"/>
    <w:qFormat/>
    <w:uiPriority w:val="9"/>
    <w:pPr>
      <w:keepNext/>
      <w:keepLines/>
      <w:spacing w:before="480" w:after="120"/>
      <w:outlineLvl w:val="0"/>
    </w:pPr>
    <w:rPr>
      <w:rFonts w:asciiTheme="majorHAnsi" w:hAnsiTheme="majorHAnsi" w:eastAsiaTheme="majorEastAsia" w:cstheme="majorBidi"/>
      <w:b/>
      <w:bCs/>
      <w:color w:val="000000"/>
      <w:sz w:val="34"/>
      <w:szCs w:val="28"/>
    </w:rPr>
  </w:style>
  <w:style w:type="paragraph" w:styleId="3">
    <w:name w:val="heading 2"/>
    <w:basedOn w:val="1"/>
    <w:next w:val="1"/>
    <w:link w:val="139"/>
    <w:unhideWhenUsed/>
    <w:qFormat/>
    <w:uiPriority w:val="9"/>
    <w:pPr>
      <w:keepNext/>
      <w:keepLines/>
      <w:spacing w:before="200" w:after="120"/>
      <w:outlineLvl w:val="1"/>
    </w:pPr>
    <w:rPr>
      <w:rFonts w:asciiTheme="majorHAnsi" w:hAnsiTheme="majorHAnsi" w:eastAsiaTheme="majorEastAsia" w:cstheme="majorBidi"/>
      <w:b/>
      <w:bCs/>
      <w:color w:val="000000"/>
      <w:sz w:val="28"/>
      <w:szCs w:val="26"/>
    </w:rPr>
  </w:style>
  <w:style w:type="paragraph" w:styleId="4">
    <w:name w:val="heading 3"/>
    <w:basedOn w:val="1"/>
    <w:next w:val="1"/>
    <w:link w:val="140"/>
    <w:unhideWhenUsed/>
    <w:qFormat/>
    <w:uiPriority w:val="9"/>
    <w:pPr>
      <w:keepNext/>
      <w:keepLines/>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spacing w:after="120" w:line="240" w:lineRule="auto"/>
      <w:contextualSpacing/>
    </w:pPr>
    <w:rPr>
      <w:rFonts w:asciiTheme="majorHAnsi" w:hAnsiTheme="majorHAnsi" w:eastAsiaTheme="majorEastAsia" w:cstheme="majorBidi"/>
      <w:color w:val="000000"/>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2864</Words>
  <Characters>11740</Characters>
  <Lines>0</Lines>
  <Paragraphs>0</Paragraphs>
  <TotalTime>19</TotalTime>
  <ScaleCrop>false</ScaleCrop>
  <LinksUpToDate>false</LinksUpToDate>
  <CharactersWithSpaces>14200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Tung Nguyen</dc:creator>
  <dc:description>generated by python-docx</dc:description>
  <cp:lastModifiedBy>Tung Nguyen</cp:lastModifiedBy>
  <dcterms:modified xsi:type="dcterms:W3CDTF">2026-10-17T12:46:25Z</dcterms:modified>
  <dc:title>Báo cáo HW02 Domain Testing trên EShop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eyJoZGlkIjoiODM4ODA5Mjc0MGQ5Yjc4OTU2MjBjODZjNDllMGQxNzciLCJ1c2VySWQiOiIxMzkyMDQzNTUwNDI5In0=</vt:lpwstr>
  </property>
  <property fmtid="{D5CDD505-2E9C-101B-9397-08002B2CF9AE}" pid="3" name="KSOProductBuildVer">
    <vt:lpwstr>1033-12.1.0.29162</vt:lpwstr>
  </property>
  <property fmtid="{D5CDD505-2E9C-101B-9397-08002B2CF9AE}" pid="4" name="ICV">
    <vt:lpwstr>352500A3CE92411789E979FB49F43C5F_12</vt:lpwstr>
  </property>
</Properties>
</file>