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6BDAAF">
      <w:pPr>
        <w:pStyle w:val="36"/>
        <w:ind w:firstLine="245" w:firstLineChars="50"/>
        <w:rPr>
          <w:rFonts w:hint="default" w:ascii="Times New Roman" w:hAnsi="Times New Roman" w:cs="Times New Roman"/>
        </w:rPr>
      </w:pPr>
      <w:r>
        <w:rPr>
          <w:rFonts w:hint="default" w:ascii="Times New Roman" w:hAnsi="Times New Roman" w:cs="Times New Roman"/>
        </w:rPr>
        <w:t>Báo cáo HW02 Domain Testing trên EShop</w:t>
      </w:r>
    </w:p>
    <w:p w14:paraId="67BB1247">
      <w:pPr>
        <w:pStyle w:val="2"/>
        <w:rPr>
          <w:rFonts w:hint="default" w:ascii="Times New Roman" w:hAnsi="Times New Roman" w:cs="Times New Roman"/>
        </w:rPr>
      </w:pPr>
      <w:r>
        <w:rPr>
          <w:rFonts w:hint="default" w:ascii="Times New Roman" w:hAnsi="Times New Roman" w:cs="Times New Roman"/>
        </w:rPr>
        <w:t>1 Phạm vi kiểm thử</w:t>
      </w:r>
    </w:p>
    <w:tbl>
      <w:tblPr>
        <w:tblStyle w:val="12"/>
        <w:tblW w:w="0" w:type="auto"/>
        <w:jc w:val="center"/>
        <w:tblLayout w:type="fixed"/>
        <w:tblCellMar>
          <w:top w:w="0" w:type="dxa"/>
          <w:left w:w="108" w:type="dxa"/>
          <w:bottom w:w="0" w:type="dxa"/>
          <w:right w:w="108" w:type="dxa"/>
        </w:tblCellMar>
      </w:tblPr>
      <w:tblGrid>
        <w:gridCol w:w="4970"/>
        <w:gridCol w:w="4970"/>
        <w:gridCol w:w="4970"/>
      </w:tblGrid>
      <w:tr w14:paraId="758CE32D">
        <w:tblPrEx>
          <w:tblCellMar>
            <w:top w:w="0" w:type="dxa"/>
            <w:left w:w="108" w:type="dxa"/>
            <w:bottom w:w="0" w:type="dxa"/>
            <w:right w:w="108" w:type="dxa"/>
          </w:tblCellMar>
        </w:tblPrEx>
        <w:trPr>
          <w:jc w:val="center"/>
        </w:trPr>
        <w:tc>
          <w:tcPr>
            <w:tcW w:w="1154"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6FEAD1D3">
            <w:pPr>
              <w:keepNext/>
              <w:rPr>
                <w:rFonts w:hint="default" w:ascii="Times New Roman" w:hAnsi="Times New Roman" w:cs="Times New Roman"/>
              </w:rPr>
            </w:pPr>
            <w:r>
              <w:rPr>
                <w:rFonts w:hint="default" w:ascii="Times New Roman" w:hAnsi="Times New Roman" w:cs="Times New Roman"/>
              </w:rPr>
              <w:t>Pool</w:t>
            </w:r>
          </w:p>
        </w:tc>
        <w:tc>
          <w:tcPr>
            <w:tcW w:w="2219"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5B05219F">
            <w:pPr>
              <w:keepNext/>
              <w:rPr>
                <w:rFonts w:hint="default" w:ascii="Times New Roman" w:hAnsi="Times New Roman" w:cs="Times New Roman"/>
              </w:rPr>
            </w:pPr>
            <w:r>
              <w:rPr>
                <w:rFonts w:hint="default" w:ascii="Times New Roman" w:hAnsi="Times New Roman" w:cs="Times New Roman"/>
              </w:rPr>
              <w:t>Mã FR</w:t>
            </w:r>
          </w:p>
        </w:tc>
        <w:tc>
          <w:tcPr>
            <w:tcW w:w="2663"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C32512D">
            <w:pPr>
              <w:keepNext/>
              <w:rPr>
                <w:rFonts w:hint="default" w:ascii="Times New Roman" w:hAnsi="Times New Roman" w:cs="Times New Roman"/>
              </w:rPr>
            </w:pPr>
            <w:r>
              <w:rPr>
                <w:rFonts w:hint="default" w:ascii="Times New Roman" w:hAnsi="Times New Roman" w:cs="Times New Roman"/>
              </w:rPr>
              <w:t>Tên chức năng</w:t>
            </w:r>
          </w:p>
        </w:tc>
      </w:tr>
      <w:tr w14:paraId="3AC0815B">
        <w:tblPrEx>
          <w:tblCellMar>
            <w:top w:w="0" w:type="dxa"/>
            <w:left w:w="108" w:type="dxa"/>
            <w:bottom w:w="0" w:type="dxa"/>
            <w:right w:w="108" w:type="dxa"/>
          </w:tblCellMar>
        </w:tblPrEx>
        <w:trPr>
          <w:jc w:val="center"/>
        </w:trPr>
        <w:tc>
          <w:tcPr>
            <w:tcW w:w="4970" w:type="dxa"/>
          </w:tcPr>
          <w:p w14:paraId="40CD112D">
            <w:pPr>
              <w:rPr>
                <w:rFonts w:hint="default" w:ascii="Times New Roman" w:hAnsi="Times New Roman" w:cs="Times New Roman"/>
              </w:rPr>
            </w:pPr>
            <w:r>
              <w:rPr>
                <w:rFonts w:hint="default" w:ascii="Times New Roman" w:hAnsi="Times New Roman" w:cs="Times New Roman"/>
              </w:rPr>
              <w:t>A</w:t>
            </w:r>
          </w:p>
        </w:tc>
        <w:tc>
          <w:tcPr>
            <w:tcW w:w="4970" w:type="dxa"/>
          </w:tcPr>
          <w:p w14:paraId="64043F29">
            <w:pPr>
              <w:rPr>
                <w:rFonts w:hint="default" w:ascii="Times New Roman" w:hAnsi="Times New Roman" w:cs="Times New Roman"/>
              </w:rPr>
            </w:pPr>
            <w:r>
              <w:rPr>
                <w:rFonts w:hint="default" w:ascii="Times New Roman" w:hAnsi="Times New Roman" w:cs="Times New Roman"/>
              </w:rPr>
              <w:t>FR-02</w:t>
            </w:r>
          </w:p>
        </w:tc>
        <w:tc>
          <w:tcPr>
            <w:tcW w:w="4970" w:type="dxa"/>
          </w:tcPr>
          <w:p w14:paraId="4B3D5185">
            <w:pPr>
              <w:rPr>
                <w:rFonts w:hint="default" w:ascii="Times New Roman" w:hAnsi="Times New Roman" w:cs="Times New Roman"/>
              </w:rPr>
            </w:pPr>
            <w:r>
              <w:rPr>
                <w:rFonts w:hint="default" w:ascii="Times New Roman" w:hAnsi="Times New Roman" w:cs="Times New Roman"/>
              </w:rPr>
              <w:t>Đăng nhập và khóa tài khoản</w:t>
            </w:r>
          </w:p>
        </w:tc>
      </w:tr>
      <w:tr w14:paraId="7B68EA26">
        <w:tblPrEx>
          <w:tblCellMar>
            <w:top w:w="0" w:type="dxa"/>
            <w:left w:w="108" w:type="dxa"/>
            <w:bottom w:w="0" w:type="dxa"/>
            <w:right w:w="108" w:type="dxa"/>
          </w:tblCellMar>
        </w:tblPrEx>
        <w:trPr>
          <w:jc w:val="center"/>
        </w:trPr>
        <w:tc>
          <w:tcPr>
            <w:tcW w:w="4970" w:type="dxa"/>
          </w:tcPr>
          <w:p w14:paraId="4C8EEBAF">
            <w:pPr>
              <w:rPr>
                <w:rFonts w:hint="default" w:ascii="Times New Roman" w:hAnsi="Times New Roman" w:cs="Times New Roman"/>
              </w:rPr>
            </w:pPr>
            <w:r>
              <w:rPr>
                <w:rFonts w:hint="default" w:ascii="Times New Roman" w:hAnsi="Times New Roman" w:cs="Times New Roman"/>
              </w:rPr>
              <w:t>B</w:t>
            </w:r>
          </w:p>
        </w:tc>
        <w:tc>
          <w:tcPr>
            <w:tcW w:w="4970" w:type="dxa"/>
          </w:tcPr>
          <w:p w14:paraId="26DC3D34">
            <w:pPr>
              <w:rPr>
                <w:rFonts w:hint="default" w:ascii="Times New Roman" w:hAnsi="Times New Roman" w:cs="Times New Roman"/>
              </w:rPr>
            </w:pPr>
            <w:r>
              <w:rPr>
                <w:rFonts w:hint="default" w:ascii="Times New Roman" w:hAnsi="Times New Roman" w:cs="Times New Roman"/>
              </w:rPr>
              <w:t>FR-09</w:t>
            </w:r>
          </w:p>
        </w:tc>
        <w:tc>
          <w:tcPr>
            <w:tcW w:w="4970" w:type="dxa"/>
          </w:tcPr>
          <w:p w14:paraId="49B23FB9">
            <w:pPr>
              <w:rPr>
                <w:rFonts w:hint="default" w:ascii="Times New Roman" w:hAnsi="Times New Roman" w:cs="Times New Roman"/>
              </w:rPr>
            </w:pPr>
            <w:r>
              <w:rPr>
                <w:rFonts w:hint="default" w:ascii="Times New Roman" w:hAnsi="Times New Roman" w:cs="Times New Roman"/>
              </w:rPr>
              <w:t>Mã giảm giá</w:t>
            </w:r>
          </w:p>
        </w:tc>
      </w:tr>
      <w:tr w14:paraId="5C025BC9">
        <w:tblPrEx>
          <w:tblCellMar>
            <w:top w:w="0" w:type="dxa"/>
            <w:left w:w="108" w:type="dxa"/>
            <w:bottom w:w="0" w:type="dxa"/>
            <w:right w:w="108" w:type="dxa"/>
          </w:tblCellMar>
        </w:tblPrEx>
        <w:trPr>
          <w:jc w:val="center"/>
        </w:trPr>
        <w:tc>
          <w:tcPr>
            <w:tcW w:w="4970" w:type="dxa"/>
          </w:tcPr>
          <w:p w14:paraId="0018CC05">
            <w:pPr>
              <w:rPr>
                <w:rFonts w:hint="default" w:ascii="Times New Roman" w:hAnsi="Times New Roman" w:cs="Times New Roman"/>
              </w:rPr>
            </w:pPr>
            <w:r>
              <w:rPr>
                <w:rFonts w:hint="default" w:ascii="Times New Roman" w:hAnsi="Times New Roman" w:cs="Times New Roman"/>
              </w:rPr>
              <w:t>C</w:t>
            </w:r>
          </w:p>
        </w:tc>
        <w:tc>
          <w:tcPr>
            <w:tcW w:w="4970" w:type="dxa"/>
          </w:tcPr>
          <w:p w14:paraId="733F3758">
            <w:pPr>
              <w:rPr>
                <w:rFonts w:hint="default" w:ascii="Times New Roman" w:hAnsi="Times New Roman" w:cs="Times New Roman"/>
              </w:rPr>
            </w:pPr>
            <w:r>
              <w:rPr>
                <w:rFonts w:hint="default" w:ascii="Times New Roman" w:hAnsi="Times New Roman" w:cs="Times New Roman"/>
              </w:rPr>
              <w:t>FR-15</w:t>
            </w:r>
          </w:p>
        </w:tc>
        <w:tc>
          <w:tcPr>
            <w:tcW w:w="4970" w:type="dxa"/>
          </w:tcPr>
          <w:p w14:paraId="2E0A871D">
            <w:pPr>
              <w:rPr>
                <w:rFonts w:hint="default" w:ascii="Times New Roman" w:hAnsi="Times New Roman" w:cs="Times New Roman"/>
              </w:rPr>
            </w:pPr>
            <w:r>
              <w:rPr>
                <w:rFonts w:hint="default" w:ascii="Times New Roman" w:hAnsi="Times New Roman" w:cs="Times New Roman"/>
              </w:rPr>
              <w:t>Quản lý sản phẩm</w:t>
            </w:r>
          </w:p>
        </w:tc>
      </w:tr>
      <w:tr w14:paraId="7F14841D">
        <w:tblPrEx>
          <w:tblCellMar>
            <w:top w:w="0" w:type="dxa"/>
            <w:left w:w="108" w:type="dxa"/>
            <w:bottom w:w="0" w:type="dxa"/>
            <w:right w:w="108" w:type="dxa"/>
          </w:tblCellMar>
        </w:tblPrEx>
        <w:trPr>
          <w:jc w:val="center"/>
        </w:trPr>
        <w:tc>
          <w:tcPr>
            <w:tcW w:w="4970" w:type="dxa"/>
          </w:tcPr>
          <w:p w14:paraId="6846F183">
            <w:pPr>
              <w:rPr>
                <w:rFonts w:hint="default" w:ascii="Times New Roman" w:hAnsi="Times New Roman" w:cs="Times New Roman"/>
              </w:rPr>
            </w:pPr>
            <w:r>
              <w:rPr>
                <w:rFonts w:hint="default" w:ascii="Times New Roman" w:hAnsi="Times New Roman" w:cs="Times New Roman"/>
              </w:rPr>
              <w:t>D</w:t>
            </w:r>
          </w:p>
        </w:tc>
        <w:tc>
          <w:tcPr>
            <w:tcW w:w="4970" w:type="dxa"/>
          </w:tcPr>
          <w:p>
            <w:r>
              <w:t>FR-20</w:t>
            </w:r>
          </w:p>
        </w:tc>
        <w:tc>
          <w:tcPr>
            <w:tcW w:w="4970" w:type="dxa"/>
          </w:tcPr>
          <w:p>
            <w:r>
              <w:t>Giỏ hàng Mobile</w:t>
            </w:r>
          </w:p>
        </w:tc>
      </w:tr>
    </w:tbl>
    <w:p w14:paraId="6546D50E">
      <w:pPr>
        <w:pStyle w:val="2"/>
        <w:pageBreakBefore/>
        <w:rPr>
          <w:rFonts w:hint="default" w:ascii="Times New Roman" w:hAnsi="Times New Roman" w:cs="Times New Roman"/>
        </w:rPr>
      </w:pPr>
      <w:r>
        <w:rPr>
          <w:rFonts w:hint="default" w:ascii="Times New Roman" w:hAnsi="Times New Roman" w:cs="Times New Roman"/>
        </w:rPr>
        <w:t>2 Pool A FR02 Đăng nhập và khóa tài khoản</w:t>
      </w:r>
    </w:p>
    <w:p w14:paraId="29AF2C23">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1 Yêu cầu làm cơ sở kiểm thử</w:t>
      </w:r>
    </w:p>
    <w:p w14:paraId="388EE0FC">
      <w:pPr>
        <w:pStyle w:val="23"/>
        <w:rPr>
          <w:rFonts w:hint="default" w:ascii="Times New Roman" w:hAnsi="Times New Roman" w:cs="Times New Roman"/>
          <w:sz w:val="26"/>
          <w:szCs w:val="26"/>
        </w:rPr>
      </w:pPr>
      <w:r>
        <w:rPr>
          <w:rFonts w:hint="default" w:ascii="Times New Roman" w:hAnsi="Times New Roman" w:cs="Times New Roman"/>
          <w:sz w:val="26"/>
          <w:szCs w:val="26"/>
        </w:rPr>
        <w:t>Nhập email và mật khẩu; thông tin đúng được đăng nhập khi tài khoản không khóa.</w:t>
      </w:r>
    </w:p>
    <w:p w14:paraId="43C53D3C">
      <w:pPr>
        <w:pStyle w:val="23"/>
        <w:rPr>
          <w:rFonts w:hint="default" w:ascii="Times New Roman" w:hAnsi="Times New Roman" w:cs="Times New Roman"/>
          <w:sz w:val="26"/>
          <w:szCs w:val="26"/>
        </w:rPr>
      </w:pPr>
      <w:r>
        <w:rPr>
          <w:rFonts w:hint="default" w:ascii="Times New Roman" w:hAnsi="Times New Roman" w:cs="Times New Roman"/>
          <w:sz w:val="26"/>
          <w:szCs w:val="26"/>
        </w:rPr>
        <w:t>Mỗi lần đăng nhập sai tăng bộ đếm đúng 1; sai từ 3 lần liên tiếp khóa 30 giây.</w:t>
      </w:r>
    </w:p>
    <w:p w14:paraId="7AEA791D">
      <w:pPr>
        <w:pStyle w:val="23"/>
        <w:rPr>
          <w:rFonts w:hint="default" w:ascii="Times New Roman" w:hAnsi="Times New Roman" w:cs="Times New Roman"/>
          <w:sz w:val="26"/>
          <w:szCs w:val="26"/>
        </w:rPr>
      </w:pPr>
      <w:r>
        <w:rPr>
          <w:rFonts w:hint="default" w:ascii="Times New Roman" w:hAnsi="Times New Roman" w:cs="Times New Roman"/>
          <w:sz w:val="26"/>
          <w:szCs w:val="26"/>
        </w:rPr>
        <w:t>Lỗi phải có thông báo phù hợp, không lộ chi tiết nguyên nhân.</w:t>
      </w:r>
    </w:p>
    <w:p w14:paraId="154DA87F">
      <w:pPr>
        <w:pStyle w:val="23"/>
        <w:rPr>
          <w:rFonts w:hint="default" w:ascii="Times New Roman" w:hAnsi="Times New Roman" w:cs="Times New Roman"/>
          <w:sz w:val="26"/>
          <w:szCs w:val="26"/>
        </w:rPr>
      </w:pPr>
      <w:r>
        <w:rPr>
          <w:rFonts w:hint="default" w:ascii="Times New Roman" w:hAnsi="Times New Roman" w:cs="Times New Roman"/>
          <w:sz w:val="26"/>
          <w:szCs w:val="26"/>
        </w:rPr>
        <w:t>Thành công trả JWT; client lưu và đính kèm Authorization Bearer trên mọi request cần xác thực.</w:t>
      </w:r>
    </w:p>
    <w:p w14:paraId="04A1880A">
      <w:pPr>
        <w:pStyle w:val="23"/>
        <w:rPr>
          <w:rFonts w:hint="default" w:ascii="Times New Roman" w:hAnsi="Times New Roman" w:cs="Times New Roman"/>
          <w:sz w:val="26"/>
          <w:szCs w:val="26"/>
        </w:rPr>
      </w:pPr>
      <w:r>
        <w:rPr>
          <w:rFonts w:hint="default" w:ascii="Times New Roman" w:hAnsi="Times New Roman" w:cs="Times New Roman"/>
          <w:sz w:val="26"/>
          <w:szCs w:val="26"/>
        </w:rPr>
        <w:t>Input email có type=email và validation HTML5.</w:t>
      </w:r>
    </w:p>
    <w:p w14:paraId="7979D449">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2 Domain Testing Bước 1 Xác định Input và Output</w:t>
      </w:r>
    </w:p>
    <w:p w14:paraId="721DCAEB">
      <w:pPr>
        <w:rPr>
          <w:rFonts w:hint="default" w:ascii="Times New Roman" w:hAnsi="Times New Roman" w:cs="Times New Roman"/>
          <w:sz w:val="26"/>
          <w:szCs w:val="26"/>
        </w:rPr>
      </w:pPr>
      <w:r>
        <w:rPr>
          <w:rFonts w:hint="default" w:ascii="Times New Roman" w:hAnsi="Times New Roman" w:cs="Times New Roman"/>
          <w:sz w:val="26"/>
          <w:szCs w:val="26"/>
        </w:rPr>
        <w:t>Từ yêu cầu đăng nhập, xác định email và mật khẩu là dữ liệu người dùng nhập; đầu ra cần quan sát gồm kết quả xác thực, JWT, thông báo và thay đổi trạng thái tài khoản, cùng việc lưu và gửi token ở client.</w:t>
      </w:r>
    </w:p>
    <w:tbl>
      <w:tblPr>
        <w:tblStyle w:val="12"/>
        <w:tblW w:w="0" w:type="auto"/>
        <w:jc w:val="center"/>
        <w:tblLayout w:type="fixed"/>
        <w:tblCellMar>
          <w:top w:w="0" w:type="dxa"/>
          <w:left w:w="108" w:type="dxa"/>
          <w:bottom w:w="0" w:type="dxa"/>
          <w:right w:w="108" w:type="dxa"/>
        </w:tblCellMar>
      </w:tblPr>
      <w:tblGrid>
        <w:gridCol w:w="2160"/>
        <w:gridCol w:w="1872"/>
        <w:gridCol w:w="5328"/>
      </w:tblGrid>
      <w:tr w14:paraId="53A522A2">
        <w:tblPrEx>
          <w:tblCellMar>
            <w:top w:w="0" w:type="dxa"/>
            <w:left w:w="108" w:type="dxa"/>
            <w:bottom w:w="0" w:type="dxa"/>
            <w:right w:w="108" w:type="dxa"/>
          </w:tblCellMar>
        </w:tblPrEx>
        <w:trPr>
          <w:jc w:val="center"/>
        </w:trPr>
        <w:tc>
          <w:tcPr>
            <w:tcW w:w="2160"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407D5685">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187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13578DDE">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5328"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2F4487A1">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5877815E">
        <w:tblPrEx>
          <w:tblCellMar>
            <w:top w:w="0" w:type="dxa"/>
            <w:left w:w="108" w:type="dxa"/>
            <w:bottom w:w="0" w:type="dxa"/>
            <w:right w:w="108" w:type="dxa"/>
          </w:tblCellMar>
        </w:tblPrEx>
        <w:trPr>
          <w:jc w:val="center"/>
        </w:trPr>
        <w:tc>
          <w:tcPr>
            <w:tcW w:w="216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D147BE5">
            <w:pPr>
              <w:rPr>
                <w:rFonts w:hint="default" w:ascii="Times New Roman" w:hAnsi="Times New Roman" w:cs="Times New Roman"/>
                <w:sz w:val="26"/>
                <w:szCs w:val="26"/>
              </w:rPr>
            </w:pPr>
            <w:r>
              <w:rPr>
                <w:rFonts w:hint="default" w:ascii="Times New Roman" w:hAnsi="Times New Roman" w:cs="Times New Roman"/>
                <w:b w:val="0"/>
                <w:sz w:val="26"/>
                <w:szCs w:val="26"/>
              </w:rPr>
              <w:t>FR-02 Đăng nhập và khóa tài khoản</w:t>
            </w:r>
          </w:p>
        </w:tc>
        <w:tc>
          <w:tcPr>
            <w:tcW w:w="187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7BC9D6">
            <w:pPr>
              <w:rPr>
                <w:rFonts w:hint="default" w:ascii="Times New Roman" w:hAnsi="Times New Roman" w:cs="Times New Roman"/>
                <w:sz w:val="26"/>
                <w:szCs w:val="26"/>
              </w:rPr>
            </w:pPr>
            <w:r>
              <w:rPr>
                <w:rFonts w:hint="default" w:ascii="Times New Roman" w:hAnsi="Times New Roman" w:cs="Times New Roman"/>
                <w:b w:val="0"/>
                <w:sz w:val="26"/>
                <w:szCs w:val="26"/>
              </w:rPr>
              <w:t>Email; mật khẩu.</w:t>
            </w:r>
          </w:p>
        </w:tc>
        <w:tc>
          <w:tcPr>
            <w:tcW w:w="532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C2D5CA">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 thông báo lỗi; JWT; bộ đếm và trạng thái khóa sau request; token được client lưu; header Authorization trên request cần xác thực.</w:t>
            </w:r>
          </w:p>
        </w:tc>
      </w:tr>
    </w:tbl>
    <w:p w14:paraId="32747DC4">
      <w:pPr>
        <w:rPr>
          <w:rFonts w:hint="default" w:ascii="Times New Roman" w:hAnsi="Times New Roman" w:cs="Times New Roman"/>
          <w:sz w:val="26"/>
          <w:szCs w:val="26"/>
        </w:rPr>
      </w:pPr>
      <w:r>
        <w:rPr>
          <w:rFonts w:hint="default" w:ascii="Times New Roman" w:hAnsi="Times New Roman" w:cs="Times New Roman"/>
          <w:sz w:val="26"/>
          <w:szCs w:val="26"/>
        </w:rPr>
        <w:t>Ngữ cảnh trước request: số lần sai liên tiếp n, trạng thái khóa và thời gian từ lúc bắt đầu khóa. Đây là trạng thái trước khi gửi yêu cầu đăng nhập đang xét, được dùng để phân lớp ở bước 2.</w:t>
      </w:r>
    </w:p>
    <w:p w14:paraId="400273C0">
      <w:pPr>
        <w:spacing w:after="40"/>
        <w:rPr>
          <w:rFonts w:hint="default" w:ascii="Times New Roman" w:hAnsi="Times New Roman" w:cs="Times New Roman"/>
        </w:rPr>
      </w:pPr>
    </w:p>
    <w:p w14:paraId="4944D04A">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3 Domain Testing Bước 2 Xác định điều kiện và EC</w:t>
      </w:r>
    </w:p>
    <w:p w14:paraId="3127DAAB">
      <w:pPr>
        <w:rPr>
          <w:rFonts w:hint="default" w:ascii="Times New Roman" w:hAnsi="Times New Roman" w:cs="Times New Roman"/>
          <w:sz w:val="26"/>
          <w:szCs w:val="26"/>
        </w:rPr>
      </w:pPr>
      <w:r>
        <w:rPr>
          <w:rFonts w:hint="default" w:ascii="Times New Roman" w:hAnsi="Times New Roman" w:cs="Times New Roman"/>
          <w:sz w:val="26"/>
          <w:szCs w:val="26"/>
        </w:rPr>
        <w:t>Phân lớp theo điều kiện đầu vào, trạng thái tài khoản và kết quả mong đợi. Email hợp định dạng được tách thành tài khoản tồn tại/không tồn tại vì việc xác thực và quan sát bộ đếm chỉ có ý nghĩa với tài khoản tồn tại. n là số lần đăng nhập sai liên tiếp trước khi gửi yêu cầu đang xét: n=0 chưa có lần sai; n=1 và n=2 được tách vì lần sai tiếp theo lần lượt vẫn chưa khóa hoặc kích hoạt khóa. Trạng thái chưa khóa, đang khóa và hết khóa được tách theo khả năng đăng nhập. Các EC đầu ra dùng để kiểm tra kết quả, thông báo, JWT và thay đổi trạng thái; thông báo lỗi trong test âm vẫn là đầu ra đúng.</w:t>
      </w:r>
    </w:p>
    <w:tbl>
      <w:tblPr>
        <w:tblStyle w:val="12"/>
        <w:tblW w:w="0" w:type="auto"/>
        <w:jc w:val="center"/>
        <w:tblLayout w:type="fixed"/>
        <w:tblCellMar>
          <w:top w:w="0" w:type="dxa"/>
          <w:left w:w="108" w:type="dxa"/>
          <w:bottom w:w="0" w:type="dxa"/>
          <w:right w:w="108" w:type="dxa"/>
        </w:tblCellMar>
      </w:tblPr>
      <w:tblGrid>
        <w:gridCol w:w="792"/>
        <w:gridCol w:w="2592"/>
        <w:gridCol w:w="5976"/>
      </w:tblGrid>
      <w:tr w14:paraId="3338259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016B7C31">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259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1AB43888">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5976"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942808D">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7102E47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4ABEF2">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AC3597">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63E5D76">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tồn tại</w:t>
            </w:r>
          </w:p>
        </w:tc>
      </w:tr>
      <w:tr w14:paraId="49627700">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5407BC">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012253">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7C522D">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không tồn tại</w:t>
            </w:r>
          </w:p>
        </w:tc>
      </w:tr>
      <w:tr w14:paraId="4ACCB745">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6F4FE18">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C8C416">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7B118AC">
            <w:pPr>
              <w:rPr>
                <w:rFonts w:hint="default" w:ascii="Times New Roman" w:hAnsi="Times New Roman" w:cs="Times New Roman"/>
                <w:sz w:val="26"/>
                <w:szCs w:val="26"/>
              </w:rPr>
            </w:pPr>
            <w:r>
              <w:rPr>
                <w:rFonts w:hint="default" w:ascii="Times New Roman" w:hAnsi="Times New Roman" w:cs="Times New Roman"/>
                <w:b w:val="0"/>
                <w:sz w:val="26"/>
                <w:szCs w:val="26"/>
              </w:rPr>
              <w:t>Email không rỗng, sai định dạng HTML5</w:t>
            </w:r>
          </w:p>
        </w:tc>
      </w:tr>
      <w:tr w14:paraId="1F17780F">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E707F53">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B101703">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4FE971">
            <w:pPr>
              <w:rPr>
                <w:rFonts w:hint="default" w:ascii="Times New Roman" w:hAnsi="Times New Roman" w:cs="Times New Roman"/>
                <w:sz w:val="26"/>
                <w:szCs w:val="26"/>
              </w:rPr>
            </w:pPr>
            <w:r>
              <w:rPr>
                <w:rFonts w:hint="default" w:ascii="Times New Roman" w:hAnsi="Times New Roman" w:cs="Times New Roman"/>
                <w:b w:val="0"/>
                <w:sz w:val="26"/>
                <w:szCs w:val="26"/>
              </w:rPr>
              <w:t>Mật khẩu đúng của tài khoản tồn tại</w:t>
            </w:r>
          </w:p>
        </w:tc>
      </w:tr>
      <w:tr w14:paraId="0E89E796">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76178F">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797011">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D876051">
            <w:pPr>
              <w:rPr>
                <w:rFonts w:hint="default" w:ascii="Times New Roman" w:hAnsi="Times New Roman" w:cs="Times New Roman"/>
                <w:sz w:val="26"/>
                <w:szCs w:val="26"/>
              </w:rPr>
            </w:pPr>
            <w:r>
              <w:rPr>
                <w:rFonts w:hint="default" w:ascii="Times New Roman" w:hAnsi="Times New Roman" w:cs="Times New Roman"/>
                <w:b w:val="0"/>
                <w:sz w:val="26"/>
                <w:szCs w:val="26"/>
              </w:rPr>
              <w:t>Mật khẩu sai của tài khoản tồn tại</w:t>
            </w:r>
          </w:p>
        </w:tc>
      </w:tr>
      <w:tr w14:paraId="606E24E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7DF356">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C0A73D0">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0C61142">
            <w:pPr>
              <w:rPr>
                <w:rFonts w:hint="default" w:ascii="Times New Roman" w:hAnsi="Times New Roman" w:cs="Times New Roman"/>
                <w:sz w:val="26"/>
                <w:szCs w:val="26"/>
              </w:rPr>
            </w:pPr>
            <w:r>
              <w:rPr>
                <w:rFonts w:hint="default" w:ascii="Times New Roman" w:hAnsi="Times New Roman" w:cs="Times New Roman"/>
                <w:b w:val="0"/>
                <w:sz w:val="26"/>
                <w:szCs w:val="26"/>
              </w:rPr>
              <w:t>Mật khẩu chuỗi bất kỳ khi email không tồn tại</w:t>
            </w:r>
          </w:p>
        </w:tc>
      </w:tr>
      <w:tr w14:paraId="1BCC1249">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9EE029F">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8278B08">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104FCA">
            <w:pPr>
              <w:rPr>
                <w:rFonts w:hint="default" w:ascii="Times New Roman" w:hAnsi="Times New Roman" w:cs="Times New Roman"/>
                <w:sz w:val="26"/>
                <w:szCs w:val="26"/>
              </w:rPr>
            </w:pPr>
            <w:r>
              <w:rPr>
                <w:rFonts w:hint="default" w:ascii="Times New Roman" w:hAnsi="Times New Roman" w:cs="Times New Roman"/>
                <w:b w:val="0"/>
                <w:sz w:val="26"/>
                <w:szCs w:val="26"/>
              </w:rPr>
              <w:t>n=0 trước request</w:t>
            </w:r>
          </w:p>
        </w:tc>
      </w:tr>
      <w:tr w14:paraId="1DD094D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BE26FE">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05287FF">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A19A4">
            <w:pPr>
              <w:rPr>
                <w:rFonts w:hint="default" w:ascii="Times New Roman" w:hAnsi="Times New Roman" w:cs="Times New Roman"/>
                <w:sz w:val="26"/>
                <w:szCs w:val="26"/>
              </w:rPr>
            </w:pPr>
            <w:r>
              <w:rPr>
                <w:rFonts w:hint="default" w:ascii="Times New Roman" w:hAnsi="Times New Roman" w:cs="Times New Roman"/>
                <w:b w:val="0"/>
                <w:sz w:val="26"/>
                <w:szCs w:val="26"/>
              </w:rPr>
              <w:t>n=1 trước request sai</w:t>
            </w:r>
          </w:p>
        </w:tc>
      </w:tr>
      <w:tr w14:paraId="74F6A001">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CBDA04">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0026DD">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44C75A">
            <w:pPr>
              <w:rPr>
                <w:rFonts w:hint="default" w:ascii="Times New Roman" w:hAnsi="Times New Roman" w:cs="Times New Roman"/>
                <w:sz w:val="26"/>
                <w:szCs w:val="26"/>
              </w:rPr>
            </w:pPr>
            <w:r>
              <w:rPr>
                <w:rFonts w:hint="default" w:ascii="Times New Roman" w:hAnsi="Times New Roman" w:cs="Times New Roman"/>
                <w:b w:val="0"/>
                <w:sz w:val="26"/>
                <w:szCs w:val="26"/>
              </w:rPr>
              <w:t>n=2 trước request sai</w:t>
            </w:r>
          </w:p>
        </w:tc>
      </w:tr>
      <w:tr w14:paraId="679930B8">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A70C5FD">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F931BED">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2D9349">
            <w:pPr>
              <w:rPr>
                <w:rFonts w:hint="default" w:ascii="Times New Roman" w:hAnsi="Times New Roman" w:cs="Times New Roman"/>
                <w:sz w:val="26"/>
                <w:szCs w:val="26"/>
              </w:rPr>
            </w:pPr>
            <w:r>
              <w:rPr>
                <w:rFonts w:hint="default" w:ascii="Times New Roman" w:hAnsi="Times New Roman" w:cs="Times New Roman"/>
                <w:b w:val="0"/>
                <w:sz w:val="26"/>
                <w:szCs w:val="26"/>
              </w:rPr>
              <w:t>Tài khoản chưa khóa</w:t>
            </w:r>
          </w:p>
        </w:tc>
      </w:tr>
      <w:tr w14:paraId="6B04B018">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97282A7">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101E2D">
            <w:pPr>
              <w:rPr>
                <w:rFonts w:hint="default" w:ascii="Times New Roman" w:hAnsi="Times New Roman" w:cs="Times New Roman"/>
                <w:sz w:val="26"/>
                <w:szCs w:val="26"/>
              </w:rPr>
            </w:pPr>
            <w:r>
              <w:rPr>
                <w:rFonts w:hint="default" w:ascii="Times New Roman" w:hAnsi="Times New Roman" w:cs="Times New Roman"/>
                <w:b w:val="0"/>
                <w:sz w:val="26"/>
                <w:szCs w:val="26"/>
              </w:rPr>
              <w:t>Trạng thái và thời gian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933830C">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trong thời hạn khóa</w:t>
            </w:r>
          </w:p>
        </w:tc>
      </w:tr>
      <w:tr w14:paraId="3A7BDBD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8E99076">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5DEEA29">
            <w:pPr>
              <w:rPr>
                <w:rFonts w:hint="default" w:ascii="Times New Roman" w:hAnsi="Times New Roman" w:cs="Times New Roman"/>
                <w:sz w:val="26"/>
                <w:szCs w:val="26"/>
              </w:rPr>
            </w:pPr>
            <w:r>
              <w:rPr>
                <w:rFonts w:hint="default" w:ascii="Times New Roman" w:hAnsi="Times New Roman" w:cs="Times New Roman"/>
                <w:b w:val="0"/>
                <w:sz w:val="26"/>
                <w:szCs w:val="26"/>
              </w:rPr>
              <w:t>Trạng thái và thời gian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99EB71">
            <w:pPr>
              <w:rPr>
                <w:rFonts w:hint="default" w:ascii="Times New Roman" w:hAnsi="Times New Roman" w:cs="Times New Roman"/>
                <w:sz w:val="26"/>
                <w:szCs w:val="26"/>
              </w:rPr>
            </w:pPr>
            <w:r>
              <w:rPr>
                <w:rFonts w:hint="default" w:ascii="Times New Roman" w:hAnsi="Times New Roman" w:cs="Times New Roman"/>
                <w:b w:val="0"/>
                <w:sz w:val="26"/>
                <w:szCs w:val="26"/>
              </w:rPr>
              <w:t>Tài khoản đã hết thời hạn khóa</w:t>
            </w:r>
          </w:p>
        </w:tc>
      </w:tr>
      <w:tr w14:paraId="0DB1BC3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9B5D0C">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F675FD9">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4F2BD88">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khi thông tin đúng, chưa khóa</w:t>
            </w:r>
          </w:p>
        </w:tc>
      </w:tr>
      <w:tr w14:paraId="2A8717F3">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E652785">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FB6190">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B89401C">
            <w:pPr>
              <w:rPr>
                <w:rFonts w:hint="default" w:ascii="Times New Roman" w:hAnsi="Times New Roman" w:cs="Times New Roman"/>
                <w:sz w:val="26"/>
                <w:szCs w:val="26"/>
              </w:rPr>
            </w:pPr>
            <w:r>
              <w:rPr>
                <w:rFonts w:hint="default" w:ascii="Times New Roman" w:hAnsi="Times New Roman" w:cs="Times New Roman"/>
                <w:b w:val="0"/>
                <w:sz w:val="26"/>
                <w:szCs w:val="26"/>
              </w:rPr>
              <w:t>Từ chối khi sai thông tin xác thực</w:t>
            </w:r>
          </w:p>
        </w:tc>
      </w:tr>
      <w:tr w14:paraId="65F794D5">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DFCA4D1">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D22D2B7">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7DDAAAB">
            <w:pPr>
              <w:rPr>
                <w:rFonts w:hint="default" w:ascii="Times New Roman" w:hAnsi="Times New Roman" w:cs="Times New Roman"/>
                <w:sz w:val="26"/>
                <w:szCs w:val="26"/>
              </w:rPr>
            </w:pPr>
            <w:r>
              <w:rPr>
                <w:rFonts w:hint="default" w:ascii="Times New Roman" w:hAnsi="Times New Roman" w:cs="Times New Roman"/>
                <w:b w:val="0"/>
                <w:sz w:val="26"/>
                <w:szCs w:val="26"/>
              </w:rPr>
              <w:t>UI chặn submit email sai định dạng</w:t>
            </w:r>
          </w:p>
        </w:tc>
      </w:tr>
      <w:tr w14:paraId="583EE8D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A49B5F">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0DA1AD">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DAAA9E">
            <w:pPr>
              <w:rPr>
                <w:rFonts w:hint="default" w:ascii="Times New Roman" w:hAnsi="Times New Roman" w:cs="Times New Roman"/>
                <w:sz w:val="26"/>
                <w:szCs w:val="26"/>
              </w:rPr>
            </w:pPr>
            <w:r>
              <w:rPr>
                <w:rFonts w:hint="default" w:ascii="Times New Roman" w:hAnsi="Times New Roman" w:cs="Times New Roman"/>
                <w:b w:val="0"/>
                <w:sz w:val="26"/>
                <w:szCs w:val="26"/>
              </w:rPr>
              <w:t>Từ chối khi tài khoản đang khóa</w:t>
            </w:r>
          </w:p>
        </w:tc>
      </w:tr>
      <w:tr w14:paraId="444798AC">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57A2FAD">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8454C7">
            <w:pPr>
              <w:rPr>
                <w:rFonts w:hint="default" w:ascii="Times New Roman" w:hAnsi="Times New Roman" w:cs="Times New Roman"/>
                <w:sz w:val="26"/>
                <w:szCs w:val="26"/>
              </w:rPr>
            </w:pPr>
            <w:r>
              <w:rPr>
                <w:rFonts w:hint="default" w:ascii="Times New Roman" w:hAnsi="Times New Roman" w:cs="Times New Roman"/>
                <w:b w:val="0"/>
                <w:sz w:val="26"/>
                <w:szCs w:val="26"/>
              </w:rPr>
              <w:t>Thông báo lỗi</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ED0A57">
            <w:pPr>
              <w:rPr>
                <w:rFonts w:hint="default" w:ascii="Times New Roman" w:hAnsi="Times New Roman" w:cs="Times New Roman"/>
                <w:sz w:val="26"/>
                <w:szCs w:val="26"/>
              </w:rPr>
            </w:pPr>
            <w:r>
              <w:rPr>
                <w:rFonts w:hint="default" w:ascii="Times New Roman" w:hAnsi="Times New Roman" w:cs="Times New Roman"/>
                <w:b w:val="0"/>
                <w:sz w:val="26"/>
                <w:szCs w:val="26"/>
              </w:rPr>
              <w:t>Thông báo lỗi xác thực phù hợp, không lộ chi tiết</w:t>
            </w:r>
          </w:p>
        </w:tc>
      </w:tr>
      <w:tr w14:paraId="4690CEE9">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007B12">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7209B67">
            <w:pPr>
              <w:rPr>
                <w:rFonts w:hint="default" w:ascii="Times New Roman" w:hAnsi="Times New Roman" w:cs="Times New Roman"/>
                <w:sz w:val="26"/>
                <w:szCs w:val="26"/>
              </w:rPr>
            </w:pPr>
            <w:r>
              <w:rPr>
                <w:rFonts w:hint="default" w:ascii="Times New Roman" w:hAnsi="Times New Roman" w:cs="Times New Roman"/>
                <w:b w:val="0"/>
                <w:sz w:val="26"/>
                <w:szCs w:val="26"/>
              </w:rPr>
              <w:t>Thông báo lỗi</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79B96C0">
            <w:pPr>
              <w:rPr>
                <w:rFonts w:hint="default" w:ascii="Times New Roman" w:hAnsi="Times New Roman" w:cs="Times New Roman"/>
                <w:sz w:val="26"/>
                <w:szCs w:val="26"/>
              </w:rPr>
            </w:pPr>
            <w:r>
              <w:rPr>
                <w:rFonts w:hint="default" w:ascii="Times New Roman" w:hAnsi="Times New Roman" w:cs="Times New Roman"/>
                <w:b w:val="0"/>
                <w:sz w:val="26"/>
                <w:szCs w:val="26"/>
              </w:rPr>
              <w:t>Thông báo khóa phù hợp, không lộ chi tiết</w:t>
            </w:r>
          </w:p>
        </w:tc>
      </w:tr>
      <w:tr w14:paraId="70A0D29B">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7825515">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C0E19E">
            <w:pPr>
              <w:rPr>
                <w:rFonts w:hint="default" w:ascii="Times New Roman" w:hAnsi="Times New Roman" w:cs="Times New Roman"/>
                <w:sz w:val="26"/>
                <w:szCs w:val="26"/>
              </w:rPr>
            </w:pPr>
            <w:r>
              <w:rPr>
                <w:rFonts w:hint="default" w:ascii="Times New Roman" w:hAnsi="Times New Roman" w:cs="Times New Roman"/>
                <w:b w:val="0"/>
                <w:sz w:val="26"/>
                <w:szCs w:val="26"/>
              </w:rPr>
              <w:t>JWT trả về</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6CF2F91">
            <w:pPr>
              <w:rPr>
                <w:rFonts w:hint="default" w:ascii="Times New Roman" w:hAnsi="Times New Roman" w:cs="Times New Roman"/>
                <w:sz w:val="26"/>
                <w:szCs w:val="26"/>
              </w:rPr>
            </w:pPr>
            <w:r>
              <w:rPr>
                <w:rFonts w:hint="default" w:ascii="Times New Roman" w:hAnsi="Times New Roman" w:cs="Times New Roman"/>
                <w:b w:val="0"/>
                <w:sz w:val="26"/>
                <w:szCs w:val="26"/>
              </w:rPr>
              <w:t>Có JWT xác thực được khi đăng nhập thành công</w:t>
            </w:r>
          </w:p>
        </w:tc>
      </w:tr>
      <w:tr w14:paraId="24E8FFE0">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255499">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87D33D6">
            <w:pPr>
              <w:rPr>
                <w:rFonts w:hint="default" w:ascii="Times New Roman" w:hAnsi="Times New Roman" w:cs="Times New Roman"/>
                <w:sz w:val="26"/>
                <w:szCs w:val="26"/>
              </w:rPr>
            </w:pPr>
            <w:r>
              <w:rPr>
                <w:rFonts w:hint="default" w:ascii="Times New Roman" w:hAnsi="Times New Roman" w:cs="Times New Roman"/>
                <w:b w:val="0"/>
                <w:sz w:val="26"/>
                <w:szCs w:val="26"/>
              </w:rPr>
              <w:t>JWT trả về</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B31569">
            <w:pPr>
              <w:rPr>
                <w:rFonts w:hint="default" w:ascii="Times New Roman" w:hAnsi="Times New Roman" w:cs="Times New Roman"/>
                <w:sz w:val="26"/>
                <w:szCs w:val="26"/>
              </w:rPr>
            </w:pPr>
            <w:r>
              <w:rPr>
                <w:rFonts w:hint="default" w:ascii="Times New Roman" w:hAnsi="Times New Roman" w:cs="Times New Roman"/>
                <w:b w:val="0"/>
                <w:sz w:val="26"/>
                <w:szCs w:val="26"/>
              </w:rPr>
              <w:t>Không cấp phiên/JWT xác thực được khi bị từ chối</w:t>
            </w:r>
          </w:p>
        </w:tc>
      </w:tr>
      <w:tr w14:paraId="066D77CB">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A9B7B66">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99FD67A">
            <w:pPr>
              <w:rPr>
                <w:rFonts w:hint="default" w:ascii="Times New Roman" w:hAnsi="Times New Roman" w:cs="Times New Roman"/>
                <w:sz w:val="26"/>
                <w:szCs w:val="26"/>
              </w:rPr>
            </w:pPr>
            <w:r>
              <w:rPr>
                <w:rFonts w:hint="default" w:ascii="Times New Roman" w:hAnsi="Times New Roman" w:cs="Times New Roman"/>
                <w:b w:val="0"/>
                <w:sz w:val="26"/>
                <w:szCs w:val="26"/>
              </w:rPr>
              <w:t>Bộ đếm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580EB">
            <w:pPr>
              <w:rPr>
                <w:rFonts w:hint="default" w:ascii="Times New Roman" w:hAnsi="Times New Roman" w:cs="Times New Roman"/>
                <w:sz w:val="26"/>
                <w:szCs w:val="26"/>
              </w:rPr>
            </w:pPr>
            <w:r>
              <w:rPr>
                <w:rFonts w:hint="default" w:ascii="Times New Roman" w:hAnsi="Times New Roman" w:cs="Times New Roman"/>
                <w:b w:val="0"/>
                <w:sz w:val="26"/>
                <w:szCs w:val="26"/>
              </w:rPr>
              <w:t>n_after = n_before + 1 khi đăng nhập sai, tài khoản tồn tại chưa khóa</w:t>
            </w:r>
          </w:p>
        </w:tc>
      </w:tr>
      <w:tr w14:paraId="1BDD642A">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F89C58A">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51698">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29BA2">
            <w:pPr>
              <w:rPr>
                <w:rFonts w:hint="default" w:ascii="Times New Roman" w:hAnsi="Times New Roman" w:cs="Times New Roman"/>
                <w:sz w:val="26"/>
                <w:szCs w:val="26"/>
              </w:rPr>
            </w:pPr>
            <w:r>
              <w:rPr>
                <w:rFonts w:hint="default" w:ascii="Times New Roman" w:hAnsi="Times New Roman" w:cs="Times New Roman"/>
                <w:b w:val="0"/>
                <w:sz w:val="26"/>
                <w:szCs w:val="26"/>
              </w:rPr>
              <w:t>Chưa khóa sau lần sai thứ 1 hoặc 2</w:t>
            </w:r>
          </w:p>
        </w:tc>
      </w:tr>
      <w:tr w14:paraId="18697783">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18D120">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E86E3D">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AE04079">
            <w:pPr>
              <w:rPr>
                <w:rFonts w:hint="default" w:ascii="Times New Roman" w:hAnsi="Times New Roman" w:cs="Times New Roman"/>
                <w:sz w:val="26"/>
                <w:szCs w:val="26"/>
              </w:rPr>
            </w:pPr>
            <w:r>
              <w:rPr>
                <w:rFonts w:hint="default" w:ascii="Times New Roman" w:hAnsi="Times New Roman" w:cs="Times New Roman"/>
                <w:b w:val="0"/>
                <w:sz w:val="26"/>
                <w:szCs w:val="26"/>
              </w:rPr>
              <w:t>Kích hoạt khóa 30 giây ở lần sai thứ 3</w:t>
            </w:r>
          </w:p>
        </w:tc>
      </w:tr>
      <w:tr w14:paraId="17891061">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333CE85">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192AC4">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886E04">
            <w:pPr>
              <w:rPr>
                <w:rFonts w:hint="default" w:ascii="Times New Roman" w:hAnsi="Times New Roman" w:cs="Times New Roman"/>
                <w:sz w:val="26"/>
                <w:szCs w:val="26"/>
              </w:rPr>
            </w:pPr>
            <w:r>
              <w:rPr>
                <w:rFonts w:hint="default" w:ascii="Times New Roman" w:hAnsi="Times New Roman" w:cs="Times New Roman"/>
                <w:b w:val="0"/>
                <w:sz w:val="26"/>
                <w:szCs w:val="26"/>
              </w:rPr>
              <w:t>Hết khóa sau thời hạn; đăng nhập đúng thành công</w:t>
            </w:r>
          </w:p>
        </w:tc>
      </w:tr>
      <w:tr w14:paraId="6D01E38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E0D6BD7">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07EB006">
            <w:pPr>
              <w:rPr>
                <w:rFonts w:hint="default" w:ascii="Times New Roman" w:hAnsi="Times New Roman" w:cs="Times New Roman"/>
                <w:sz w:val="26"/>
                <w:szCs w:val="26"/>
              </w:rPr>
            </w:pPr>
            <w:r>
              <w:rPr>
                <w:rFonts w:hint="default" w:ascii="Times New Roman" w:hAnsi="Times New Roman" w:cs="Times New Roman"/>
                <w:b w:val="0"/>
                <w:sz w:val="26"/>
                <w:szCs w:val="26"/>
              </w:rPr>
              <w:t>Token được client lưu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F1DCE9C">
            <w:pPr>
              <w:rPr>
                <w:rFonts w:hint="default" w:ascii="Times New Roman" w:hAnsi="Times New Roman" w:cs="Times New Roman"/>
                <w:sz w:val="26"/>
                <w:szCs w:val="26"/>
              </w:rPr>
            </w:pPr>
            <w:r>
              <w:rPr>
                <w:rFonts w:hint="default" w:ascii="Times New Roman" w:hAnsi="Times New Roman" w:cs="Times New Roman"/>
                <w:b w:val="0"/>
                <w:sz w:val="26"/>
                <w:szCs w:val="26"/>
              </w:rPr>
              <w:t>Client lưu đúng token sau đăng nhập thành công</w:t>
            </w:r>
          </w:p>
        </w:tc>
      </w:tr>
      <w:tr w14:paraId="0722869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EB947B2">
            <w:pPr>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13DA1A3">
            <w:pPr>
              <w:rPr>
                <w:rFonts w:hint="default" w:ascii="Times New Roman" w:hAnsi="Times New Roman" w:cs="Times New Roman"/>
                <w:sz w:val="26"/>
                <w:szCs w:val="26"/>
              </w:rPr>
            </w:pPr>
            <w:r>
              <w:rPr>
                <w:rFonts w:hint="default" w:ascii="Times New Roman" w:hAnsi="Times New Roman" w:cs="Times New Roman"/>
                <w:b w:val="0"/>
                <w:sz w:val="26"/>
                <w:szCs w:val="26"/>
              </w:rPr>
              <w:t>Header request cần xác thực</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D221965">
            <w:pPr>
              <w:rPr>
                <w:rFonts w:hint="default" w:ascii="Times New Roman" w:hAnsi="Times New Roman" w:cs="Times New Roman"/>
                <w:sz w:val="26"/>
                <w:szCs w:val="26"/>
              </w:rPr>
            </w:pPr>
            <w:r>
              <w:rPr>
                <w:rFonts w:hint="default" w:ascii="Times New Roman" w:hAnsi="Times New Roman" w:cs="Times New Roman"/>
                <w:b w:val="0"/>
                <w:sz w:val="26"/>
                <w:szCs w:val="26"/>
              </w:rPr>
              <w:t>Request cần xác thực gửi Authorization: Bearer &lt;token&gt; đúng token</w:t>
            </w:r>
          </w:p>
        </w:tc>
      </w:tr>
    </w:tbl>
    <w:p w14:paraId="008350D2">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4 Domain Testing Bước 3 Chọn đại diện và xây dựng test case</w:t>
      </w:r>
    </w:p>
    <w:p w14:paraId="5DF8F1B9">
      <w:pPr>
        <w:rPr>
          <w:rFonts w:hint="default" w:ascii="Times New Roman" w:hAnsi="Times New Roman" w:cs="Times New Roman"/>
          <w:sz w:val="26"/>
          <w:szCs w:val="26"/>
        </w:rPr>
      </w:pPr>
      <w:r>
        <w:rPr>
          <w:rFonts w:hint="default" w:ascii="Times New Roman" w:hAnsi="Times New Roman" w:cs="Times New Roman"/>
          <w:sz w:val="26"/>
          <w:szCs w:val="26"/>
        </w:rPr>
        <w:t>Chọn một bộ dữ liệu và đầu ra mong đợi cho từng EC, sau đó gộp các dòng có cùng dữ liệu, ngữ cảnh và kết quả. Kết hợp các EC hợp lệ khi phù hợp; mỗi tình huống âm chỉ vi phạm một điều kiện đầu vào.</w:t>
      </w:r>
    </w:p>
    <w:p w14:paraId="68C28771">
      <w:pPr>
        <w:pStyle w:val="4"/>
        <w:rPr>
          <w:rFonts w:hint="default" w:ascii="Times New Roman" w:hAnsi="Times New Roman" w:cs="Times New Roman"/>
        </w:rPr>
      </w:pPr>
      <w:r>
        <w:rPr>
          <w:rFonts w:hint="default" w:ascii="Times New Roman" w:hAnsi="Times New Roman" w:cs="Times New Roman"/>
        </w:rPr>
        <w:t>2.4.1 Các ca kiểm thử bao phủ phân vùng</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864"/>
        <w:gridCol w:w="2448"/>
        <w:gridCol w:w="6593"/>
        <w:gridCol w:w="4917"/>
      </w:tblGrid>
      <w:tr w14:paraId="04D35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864" w:type="dxa"/>
            <w:shd w:val="clear" w:color="auto" w:fill="DCEAF5"/>
          </w:tcPr>
          <w:p w14:paraId="6E350DFD">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2448" w:type="dxa"/>
            <w:shd w:val="clear" w:color="auto" w:fill="DCEAF5"/>
          </w:tcPr>
          <w:p w14:paraId="1C37468D">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6593" w:type="dxa"/>
            <w:shd w:val="clear" w:color="auto" w:fill="DCEAF5"/>
          </w:tcPr>
          <w:p w14:paraId="3DEC5F9B">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917" w:type="dxa"/>
            <w:shd w:val="clear" w:color="auto" w:fill="DCEAF5"/>
          </w:tcPr>
          <w:p w14:paraId="3F5A94D7">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6255E0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BA06E9A">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2448" w:type="dxa"/>
          </w:tcPr>
          <w:p w14:paraId="1943E230">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tồn tại</w:t>
            </w:r>
          </w:p>
        </w:tc>
        <w:tc>
          <w:tcPr>
            <w:tcW w:w="6593" w:type="dxa"/>
          </w:tcPr>
          <w:p w14:paraId="4BC9849B">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283D3EAC">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8821E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555A44E">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2448" w:type="dxa"/>
          </w:tcPr>
          <w:p w14:paraId="3AD79B9A">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không tồn tại</w:t>
            </w:r>
          </w:p>
        </w:tc>
        <w:tc>
          <w:tcPr>
            <w:tcW w:w="6593" w:type="dxa"/>
          </w:tcPr>
          <w:p w14:paraId="7D1944A6">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email không tồn tại; client chưa có phiên; gửi đăng nhập.</w:t>
            </w:r>
          </w:p>
        </w:tc>
        <w:tc>
          <w:tcPr>
            <w:tcW w:w="4917" w:type="dxa"/>
          </w:tcPr>
          <w:p w14:paraId="0CD685C6">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6DE473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8C1B75A">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2448" w:type="dxa"/>
          </w:tcPr>
          <w:p w14:paraId="472FD32D">
            <w:pPr>
              <w:rPr>
                <w:rFonts w:hint="default" w:ascii="Times New Roman" w:hAnsi="Times New Roman" w:cs="Times New Roman"/>
                <w:sz w:val="26"/>
                <w:szCs w:val="26"/>
              </w:rPr>
            </w:pPr>
            <w:r>
              <w:rPr>
                <w:rFonts w:hint="default" w:ascii="Times New Roman" w:hAnsi="Times New Roman" w:cs="Times New Roman"/>
                <w:b w:val="0"/>
                <w:sz w:val="26"/>
                <w:szCs w:val="26"/>
              </w:rPr>
              <w:t>Email không rỗng, sai định dạng HTML5</w:t>
            </w:r>
          </w:p>
        </w:tc>
        <w:tc>
          <w:tcPr>
            <w:tcW w:w="6593" w:type="dxa"/>
          </w:tcPr>
          <w:p w14:paraId="68137118">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mật khẩu không rỗng; submit qua UI.</w:t>
            </w:r>
          </w:p>
        </w:tc>
        <w:tc>
          <w:tcPr>
            <w:tcW w:w="4917" w:type="dxa"/>
          </w:tcPr>
          <w:p w14:paraId="7CE1EE54">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7B611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69CBEF6">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2448" w:type="dxa"/>
          </w:tcPr>
          <w:p w14:paraId="400E8528">
            <w:pPr>
              <w:rPr>
                <w:rFonts w:hint="default" w:ascii="Times New Roman" w:hAnsi="Times New Roman" w:cs="Times New Roman"/>
                <w:sz w:val="26"/>
                <w:szCs w:val="26"/>
              </w:rPr>
            </w:pPr>
            <w:r>
              <w:rPr>
                <w:rFonts w:hint="default" w:ascii="Times New Roman" w:hAnsi="Times New Roman" w:cs="Times New Roman"/>
                <w:b w:val="0"/>
                <w:sz w:val="26"/>
                <w:szCs w:val="26"/>
              </w:rPr>
              <w:t>Mật khẩu đúng của tài khoản tồn tại</w:t>
            </w:r>
          </w:p>
        </w:tc>
        <w:tc>
          <w:tcPr>
            <w:tcW w:w="6593" w:type="dxa"/>
          </w:tcPr>
          <w:p w14:paraId="54459ECA">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1349F651">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457F0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A525256">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2448" w:type="dxa"/>
          </w:tcPr>
          <w:p w14:paraId="4A54B723">
            <w:pPr>
              <w:rPr>
                <w:rFonts w:hint="default" w:ascii="Times New Roman" w:hAnsi="Times New Roman" w:cs="Times New Roman"/>
                <w:sz w:val="26"/>
                <w:szCs w:val="26"/>
              </w:rPr>
            </w:pPr>
            <w:r>
              <w:rPr>
                <w:rFonts w:hint="default" w:ascii="Times New Roman" w:hAnsi="Times New Roman" w:cs="Times New Roman"/>
                <w:b w:val="0"/>
                <w:sz w:val="26"/>
                <w:szCs w:val="26"/>
              </w:rPr>
              <w:t>Mật khẩu sai của tài khoản tồn tại</w:t>
            </w:r>
          </w:p>
        </w:tc>
        <w:tc>
          <w:tcPr>
            <w:tcW w:w="6593" w:type="dxa"/>
          </w:tcPr>
          <w:p w14:paraId="6668150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57784BC1">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003466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81F7E07">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2448" w:type="dxa"/>
          </w:tcPr>
          <w:p w14:paraId="20462C7B">
            <w:pPr>
              <w:rPr>
                <w:rFonts w:hint="default" w:ascii="Times New Roman" w:hAnsi="Times New Roman" w:cs="Times New Roman"/>
                <w:sz w:val="26"/>
                <w:szCs w:val="26"/>
              </w:rPr>
            </w:pPr>
            <w:r>
              <w:rPr>
                <w:rFonts w:hint="default" w:ascii="Times New Roman" w:hAnsi="Times New Roman" w:cs="Times New Roman"/>
                <w:b w:val="0"/>
                <w:sz w:val="26"/>
                <w:szCs w:val="26"/>
              </w:rPr>
              <w:t>Mật khẩu chuỗi bất kỳ khi email không tồn tại</w:t>
            </w:r>
          </w:p>
        </w:tc>
        <w:tc>
          <w:tcPr>
            <w:tcW w:w="6593" w:type="dxa"/>
          </w:tcPr>
          <w:p w14:paraId="269242C6">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email không tồn tại; client chưa có phiên; gửi đăng nhập.</w:t>
            </w:r>
          </w:p>
        </w:tc>
        <w:tc>
          <w:tcPr>
            <w:tcW w:w="4917" w:type="dxa"/>
          </w:tcPr>
          <w:p w14:paraId="68CD6519">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7B5D1F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1128AFE">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2448" w:type="dxa"/>
          </w:tcPr>
          <w:p w14:paraId="634BEE47">
            <w:pPr>
              <w:rPr>
                <w:rFonts w:hint="default" w:ascii="Times New Roman" w:hAnsi="Times New Roman" w:cs="Times New Roman"/>
                <w:sz w:val="26"/>
                <w:szCs w:val="26"/>
              </w:rPr>
            </w:pPr>
            <w:r>
              <w:rPr>
                <w:rFonts w:hint="default" w:ascii="Times New Roman" w:hAnsi="Times New Roman" w:cs="Times New Roman"/>
                <w:b w:val="0"/>
                <w:sz w:val="26"/>
                <w:szCs w:val="26"/>
              </w:rPr>
              <w:t>n=0 trước request</w:t>
            </w:r>
          </w:p>
        </w:tc>
        <w:tc>
          <w:tcPr>
            <w:tcW w:w="6593" w:type="dxa"/>
          </w:tcPr>
          <w:p w14:paraId="31ABC701">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05844864">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D76C8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06525DA">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2448" w:type="dxa"/>
          </w:tcPr>
          <w:p w14:paraId="0FD75335">
            <w:pPr>
              <w:rPr>
                <w:rFonts w:hint="default" w:ascii="Times New Roman" w:hAnsi="Times New Roman" w:cs="Times New Roman"/>
                <w:sz w:val="26"/>
                <w:szCs w:val="26"/>
              </w:rPr>
            </w:pPr>
            <w:r>
              <w:rPr>
                <w:rFonts w:hint="default" w:ascii="Times New Roman" w:hAnsi="Times New Roman" w:cs="Times New Roman"/>
                <w:b w:val="0"/>
                <w:sz w:val="26"/>
                <w:szCs w:val="26"/>
              </w:rPr>
              <w:t>n=1 trước request sai</w:t>
            </w:r>
          </w:p>
        </w:tc>
        <w:tc>
          <w:tcPr>
            <w:tcW w:w="6593" w:type="dxa"/>
          </w:tcPr>
          <w:p w14:paraId="2A03C8F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n=1; gửi một lần đăng nhập sai.</w:t>
            </w:r>
          </w:p>
        </w:tc>
        <w:tc>
          <w:tcPr>
            <w:tcW w:w="4917" w:type="dxa"/>
          </w:tcPr>
          <w:p w14:paraId="2460EF65">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n=2; chưa khóa.</w:t>
            </w:r>
          </w:p>
        </w:tc>
      </w:tr>
      <w:tr w14:paraId="5FB9D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37D43F07">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2448" w:type="dxa"/>
          </w:tcPr>
          <w:p w14:paraId="2DAFE881">
            <w:pPr>
              <w:rPr>
                <w:rFonts w:hint="default" w:ascii="Times New Roman" w:hAnsi="Times New Roman" w:cs="Times New Roman"/>
                <w:sz w:val="26"/>
                <w:szCs w:val="26"/>
              </w:rPr>
            </w:pPr>
            <w:r>
              <w:rPr>
                <w:rFonts w:hint="default" w:ascii="Times New Roman" w:hAnsi="Times New Roman" w:cs="Times New Roman"/>
                <w:b w:val="0"/>
                <w:sz w:val="26"/>
                <w:szCs w:val="26"/>
              </w:rPr>
              <w:t>n=2 trước request sai</w:t>
            </w:r>
          </w:p>
        </w:tc>
        <w:tc>
          <w:tcPr>
            <w:tcW w:w="6593" w:type="dxa"/>
          </w:tcPr>
          <w:p w14:paraId="620766F8">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n=2; gửi một lần đăng nhập sai.</w:t>
            </w:r>
          </w:p>
        </w:tc>
        <w:tc>
          <w:tcPr>
            <w:tcW w:w="4917" w:type="dxa"/>
          </w:tcPr>
          <w:p w14:paraId="10E082AB">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5A8317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DE2D81E">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2448" w:type="dxa"/>
          </w:tcPr>
          <w:p w14:paraId="00C1B72D">
            <w:pPr>
              <w:rPr>
                <w:rFonts w:hint="default" w:ascii="Times New Roman" w:hAnsi="Times New Roman" w:cs="Times New Roman"/>
                <w:sz w:val="26"/>
                <w:szCs w:val="26"/>
              </w:rPr>
            </w:pPr>
            <w:r>
              <w:rPr>
                <w:rFonts w:hint="default" w:ascii="Times New Roman" w:hAnsi="Times New Roman" w:cs="Times New Roman"/>
                <w:b w:val="0"/>
                <w:sz w:val="26"/>
                <w:szCs w:val="26"/>
              </w:rPr>
              <w:t>Tài khoản chưa khóa</w:t>
            </w:r>
          </w:p>
        </w:tc>
        <w:tc>
          <w:tcPr>
            <w:tcW w:w="6593" w:type="dxa"/>
          </w:tcPr>
          <w:p w14:paraId="56FCAF2E">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1E963DFF">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24D317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87148B1">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2448" w:type="dxa"/>
          </w:tcPr>
          <w:p w14:paraId="214FF6D0">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trong thời hạn khóa</w:t>
            </w:r>
          </w:p>
        </w:tc>
        <w:tc>
          <w:tcPr>
            <w:tcW w:w="6593" w:type="dxa"/>
          </w:tcPr>
          <w:p w14:paraId="6BAF8AD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201718D3">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27A022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56F37311">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2448" w:type="dxa"/>
          </w:tcPr>
          <w:p w14:paraId="731A0F91">
            <w:pPr>
              <w:rPr>
                <w:rFonts w:hint="default" w:ascii="Times New Roman" w:hAnsi="Times New Roman" w:cs="Times New Roman"/>
                <w:sz w:val="26"/>
                <w:szCs w:val="26"/>
              </w:rPr>
            </w:pPr>
            <w:r>
              <w:rPr>
                <w:rFonts w:hint="default" w:ascii="Times New Roman" w:hAnsi="Times New Roman" w:cs="Times New Roman"/>
                <w:b w:val="0"/>
                <w:sz w:val="26"/>
                <w:szCs w:val="26"/>
              </w:rPr>
              <w:t>Tài khoản đã hết thời hạn khóa</w:t>
            </w:r>
          </w:p>
        </w:tc>
        <w:tc>
          <w:tcPr>
            <w:tcW w:w="6593" w:type="dxa"/>
          </w:tcPr>
          <w:p w14:paraId="76B96FC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request xen giữa; thử đăng nhập sau khoảng 35 giây.</w:t>
            </w:r>
          </w:p>
        </w:tc>
        <w:tc>
          <w:tcPr>
            <w:tcW w:w="4917" w:type="dxa"/>
          </w:tcPr>
          <w:p w14:paraId="01CAFBEA">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r w14:paraId="3B1063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C0DDD39">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2448" w:type="dxa"/>
          </w:tcPr>
          <w:p w14:paraId="32536BB7">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khi thông tin đúng, chưa khóa</w:t>
            </w:r>
          </w:p>
        </w:tc>
        <w:tc>
          <w:tcPr>
            <w:tcW w:w="6593" w:type="dxa"/>
          </w:tcPr>
          <w:p w14:paraId="3A58C7E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E7F6CF3">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F2900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73A4E86">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2448" w:type="dxa"/>
          </w:tcPr>
          <w:p w14:paraId="3EDD92C7">
            <w:pPr>
              <w:rPr>
                <w:rFonts w:hint="default" w:ascii="Times New Roman" w:hAnsi="Times New Roman" w:cs="Times New Roman"/>
                <w:sz w:val="26"/>
                <w:szCs w:val="26"/>
              </w:rPr>
            </w:pPr>
            <w:r>
              <w:rPr>
                <w:rFonts w:hint="default" w:ascii="Times New Roman" w:hAnsi="Times New Roman" w:cs="Times New Roman"/>
                <w:b w:val="0"/>
                <w:sz w:val="26"/>
                <w:szCs w:val="26"/>
              </w:rPr>
              <w:t>Từ chối khi sai thông tin xác thực</w:t>
            </w:r>
          </w:p>
        </w:tc>
        <w:tc>
          <w:tcPr>
            <w:tcW w:w="6593" w:type="dxa"/>
          </w:tcPr>
          <w:p w14:paraId="060D0765">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3CB569BD">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3D52B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204807A">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2448" w:type="dxa"/>
          </w:tcPr>
          <w:p w14:paraId="1716EA90">
            <w:pPr>
              <w:rPr>
                <w:rFonts w:hint="default" w:ascii="Times New Roman" w:hAnsi="Times New Roman" w:cs="Times New Roman"/>
                <w:sz w:val="26"/>
                <w:szCs w:val="26"/>
              </w:rPr>
            </w:pPr>
            <w:r>
              <w:rPr>
                <w:rFonts w:hint="default" w:ascii="Times New Roman" w:hAnsi="Times New Roman" w:cs="Times New Roman"/>
                <w:b w:val="0"/>
                <w:sz w:val="26"/>
                <w:szCs w:val="26"/>
              </w:rPr>
              <w:t>UI chặn submit email sai định dạng</w:t>
            </w:r>
          </w:p>
        </w:tc>
        <w:tc>
          <w:tcPr>
            <w:tcW w:w="6593" w:type="dxa"/>
          </w:tcPr>
          <w:p w14:paraId="4D11D9ED">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mật khẩu không rỗng; submit qua UI.</w:t>
            </w:r>
          </w:p>
        </w:tc>
        <w:tc>
          <w:tcPr>
            <w:tcW w:w="4917" w:type="dxa"/>
          </w:tcPr>
          <w:p w14:paraId="187282B1">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5011AE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7C71A1A">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2448" w:type="dxa"/>
          </w:tcPr>
          <w:p w14:paraId="77C5DF39">
            <w:pPr>
              <w:rPr>
                <w:rFonts w:hint="default" w:ascii="Times New Roman" w:hAnsi="Times New Roman" w:cs="Times New Roman"/>
                <w:sz w:val="26"/>
                <w:szCs w:val="26"/>
              </w:rPr>
            </w:pPr>
            <w:r>
              <w:rPr>
                <w:rFonts w:hint="default" w:ascii="Times New Roman" w:hAnsi="Times New Roman" w:cs="Times New Roman"/>
                <w:b w:val="0"/>
                <w:sz w:val="26"/>
                <w:szCs w:val="26"/>
              </w:rPr>
              <w:t>Từ chối khi tài khoản đang khóa</w:t>
            </w:r>
          </w:p>
        </w:tc>
        <w:tc>
          <w:tcPr>
            <w:tcW w:w="6593" w:type="dxa"/>
          </w:tcPr>
          <w:p w14:paraId="4EF9D0F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0081676C">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7A6BFE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06524DC">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2448" w:type="dxa"/>
          </w:tcPr>
          <w:p w14:paraId="219EC529">
            <w:pPr>
              <w:rPr>
                <w:rFonts w:hint="default" w:ascii="Times New Roman" w:hAnsi="Times New Roman" w:cs="Times New Roman"/>
                <w:sz w:val="26"/>
                <w:szCs w:val="26"/>
              </w:rPr>
            </w:pPr>
            <w:r>
              <w:rPr>
                <w:rFonts w:hint="default" w:ascii="Times New Roman" w:hAnsi="Times New Roman" w:cs="Times New Roman"/>
                <w:b w:val="0"/>
                <w:sz w:val="26"/>
                <w:szCs w:val="26"/>
              </w:rPr>
              <w:t>Thông báo lỗi xác thực phù hợp, không lộ chi tiết</w:t>
            </w:r>
          </w:p>
        </w:tc>
        <w:tc>
          <w:tcPr>
            <w:tcW w:w="6593" w:type="dxa"/>
          </w:tcPr>
          <w:p w14:paraId="74038C5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36B91762">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1E04AC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06A94C6">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2448" w:type="dxa"/>
          </w:tcPr>
          <w:p w14:paraId="7B758027">
            <w:pPr>
              <w:rPr>
                <w:rFonts w:hint="default" w:ascii="Times New Roman" w:hAnsi="Times New Roman" w:cs="Times New Roman"/>
                <w:sz w:val="26"/>
                <w:szCs w:val="26"/>
              </w:rPr>
            </w:pPr>
            <w:r>
              <w:rPr>
                <w:rFonts w:hint="default" w:ascii="Times New Roman" w:hAnsi="Times New Roman" w:cs="Times New Roman"/>
                <w:b w:val="0"/>
                <w:sz w:val="26"/>
                <w:szCs w:val="26"/>
              </w:rPr>
              <w:t>Thông báo khóa phù hợp, không lộ chi tiết</w:t>
            </w:r>
          </w:p>
        </w:tc>
        <w:tc>
          <w:tcPr>
            <w:tcW w:w="6593" w:type="dxa"/>
          </w:tcPr>
          <w:p w14:paraId="16A3DC7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39B5C32B">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6957C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3FDBEEC4">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2448" w:type="dxa"/>
          </w:tcPr>
          <w:p w14:paraId="7097C0AF">
            <w:pPr>
              <w:rPr>
                <w:rFonts w:hint="default" w:ascii="Times New Roman" w:hAnsi="Times New Roman" w:cs="Times New Roman"/>
                <w:sz w:val="26"/>
                <w:szCs w:val="26"/>
              </w:rPr>
            </w:pPr>
            <w:r>
              <w:rPr>
                <w:rFonts w:hint="default" w:ascii="Times New Roman" w:hAnsi="Times New Roman" w:cs="Times New Roman"/>
                <w:b w:val="0"/>
                <w:sz w:val="26"/>
                <w:szCs w:val="26"/>
              </w:rPr>
              <w:t>Có JWT xác thực được khi đăng nhập thành công</w:t>
            </w:r>
          </w:p>
        </w:tc>
        <w:tc>
          <w:tcPr>
            <w:tcW w:w="6593" w:type="dxa"/>
          </w:tcPr>
          <w:p w14:paraId="046BBEBC">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00A829A1">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F29F5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1E7BB8A">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2448" w:type="dxa"/>
          </w:tcPr>
          <w:p w14:paraId="6DC90BFE">
            <w:pPr>
              <w:rPr>
                <w:rFonts w:hint="default" w:ascii="Times New Roman" w:hAnsi="Times New Roman" w:cs="Times New Roman"/>
                <w:sz w:val="26"/>
                <w:szCs w:val="26"/>
              </w:rPr>
            </w:pPr>
            <w:r>
              <w:rPr>
                <w:rFonts w:hint="default" w:ascii="Times New Roman" w:hAnsi="Times New Roman" w:cs="Times New Roman"/>
                <w:b w:val="0"/>
                <w:sz w:val="26"/>
                <w:szCs w:val="26"/>
              </w:rPr>
              <w:t>Không cấp phiên/JWT xác thực được khi bị từ chối</w:t>
            </w:r>
          </w:p>
        </w:tc>
        <w:tc>
          <w:tcPr>
            <w:tcW w:w="6593" w:type="dxa"/>
          </w:tcPr>
          <w:p w14:paraId="2B886E25">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4F6ED86C">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3929E2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7C7C400">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2448" w:type="dxa"/>
          </w:tcPr>
          <w:p w14:paraId="165E43F8">
            <w:pPr>
              <w:rPr>
                <w:rFonts w:hint="default" w:ascii="Times New Roman" w:hAnsi="Times New Roman" w:cs="Times New Roman"/>
                <w:sz w:val="26"/>
                <w:szCs w:val="26"/>
              </w:rPr>
            </w:pPr>
            <w:r>
              <w:rPr>
                <w:rFonts w:hint="default" w:ascii="Times New Roman" w:hAnsi="Times New Roman" w:cs="Times New Roman"/>
                <w:b w:val="0"/>
                <w:sz w:val="26"/>
                <w:szCs w:val="26"/>
              </w:rPr>
              <w:t>n_after = n_before + 1 khi đăng nhập sai, tài khoản tồn tại chưa khóa</w:t>
            </w:r>
          </w:p>
        </w:tc>
        <w:tc>
          <w:tcPr>
            <w:tcW w:w="6593" w:type="dxa"/>
          </w:tcPr>
          <w:p w14:paraId="1942E67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1A91E929">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766A95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6B0503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2448" w:type="dxa"/>
          </w:tcPr>
          <w:p w14:paraId="7B33809B">
            <w:pPr>
              <w:rPr>
                <w:rFonts w:hint="default" w:ascii="Times New Roman" w:hAnsi="Times New Roman" w:cs="Times New Roman"/>
                <w:sz w:val="26"/>
                <w:szCs w:val="26"/>
              </w:rPr>
            </w:pPr>
            <w:r>
              <w:rPr>
                <w:rFonts w:hint="default" w:ascii="Times New Roman" w:hAnsi="Times New Roman" w:cs="Times New Roman"/>
                <w:b w:val="0"/>
                <w:sz w:val="26"/>
                <w:szCs w:val="26"/>
              </w:rPr>
              <w:t>Chưa khóa sau lần sai thứ 1 hoặc 2</w:t>
            </w:r>
          </w:p>
        </w:tc>
        <w:tc>
          <w:tcPr>
            <w:tcW w:w="6593" w:type="dxa"/>
          </w:tcPr>
          <w:p w14:paraId="5232FEE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58186BFD">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60F8CF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33DA628">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2448" w:type="dxa"/>
          </w:tcPr>
          <w:p w14:paraId="22EB3BEB">
            <w:pPr>
              <w:rPr>
                <w:rFonts w:hint="default" w:ascii="Times New Roman" w:hAnsi="Times New Roman" w:cs="Times New Roman"/>
                <w:sz w:val="26"/>
                <w:szCs w:val="26"/>
              </w:rPr>
            </w:pPr>
            <w:r>
              <w:rPr>
                <w:rFonts w:hint="default" w:ascii="Times New Roman" w:hAnsi="Times New Roman" w:cs="Times New Roman"/>
                <w:b w:val="0"/>
                <w:sz w:val="26"/>
                <w:szCs w:val="26"/>
              </w:rPr>
              <w:t>Kích hoạt khóa 30 giây ở lần sai thứ 3</w:t>
            </w:r>
          </w:p>
        </w:tc>
        <w:tc>
          <w:tcPr>
            <w:tcW w:w="6593" w:type="dxa"/>
          </w:tcPr>
          <w:p w14:paraId="18F1762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n=2; gửi một lần đăng nhập sai.</w:t>
            </w:r>
          </w:p>
        </w:tc>
        <w:tc>
          <w:tcPr>
            <w:tcW w:w="4917" w:type="dxa"/>
          </w:tcPr>
          <w:p w14:paraId="3C3CB628">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66FD40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BD5AD3B">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2448" w:type="dxa"/>
          </w:tcPr>
          <w:p w14:paraId="19360C13">
            <w:pPr>
              <w:rPr>
                <w:rFonts w:hint="default" w:ascii="Times New Roman" w:hAnsi="Times New Roman" w:cs="Times New Roman"/>
                <w:sz w:val="26"/>
                <w:szCs w:val="26"/>
              </w:rPr>
            </w:pPr>
            <w:r>
              <w:rPr>
                <w:rFonts w:hint="default" w:ascii="Times New Roman" w:hAnsi="Times New Roman" w:cs="Times New Roman"/>
                <w:b w:val="0"/>
                <w:sz w:val="26"/>
                <w:szCs w:val="26"/>
              </w:rPr>
              <w:t>Hết khóa sau thời hạn; đăng nhập đúng thành công</w:t>
            </w:r>
          </w:p>
        </w:tc>
        <w:tc>
          <w:tcPr>
            <w:tcW w:w="6593" w:type="dxa"/>
          </w:tcPr>
          <w:p w14:paraId="0D07C66C">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request xen giữa; thử đăng nhập sau khoảng 35 giây.</w:t>
            </w:r>
          </w:p>
        </w:tc>
        <w:tc>
          <w:tcPr>
            <w:tcW w:w="4917" w:type="dxa"/>
          </w:tcPr>
          <w:p w14:paraId="570E181E">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r w14:paraId="5250AA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EF7409E">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2448" w:type="dxa"/>
          </w:tcPr>
          <w:p w14:paraId="2460EC9E">
            <w:pPr>
              <w:rPr>
                <w:rFonts w:hint="default" w:ascii="Times New Roman" w:hAnsi="Times New Roman" w:cs="Times New Roman"/>
                <w:sz w:val="26"/>
                <w:szCs w:val="26"/>
              </w:rPr>
            </w:pPr>
            <w:r>
              <w:rPr>
                <w:rFonts w:hint="default" w:ascii="Times New Roman" w:hAnsi="Times New Roman" w:cs="Times New Roman"/>
                <w:b w:val="0"/>
                <w:sz w:val="26"/>
                <w:szCs w:val="26"/>
              </w:rPr>
              <w:t>Client lưu đúng token sau đăng nhập thành công</w:t>
            </w:r>
          </w:p>
        </w:tc>
        <w:tc>
          <w:tcPr>
            <w:tcW w:w="6593" w:type="dxa"/>
          </w:tcPr>
          <w:p w14:paraId="25D2DDF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56E7059">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42EC6D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5CB2969E">
            <w:pPr>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2448" w:type="dxa"/>
          </w:tcPr>
          <w:p w14:paraId="6F23C4BC">
            <w:pPr>
              <w:rPr>
                <w:rFonts w:hint="default" w:ascii="Times New Roman" w:hAnsi="Times New Roman" w:cs="Times New Roman"/>
                <w:sz w:val="26"/>
                <w:szCs w:val="26"/>
              </w:rPr>
            </w:pPr>
            <w:r>
              <w:rPr>
                <w:rFonts w:hint="default" w:ascii="Times New Roman" w:hAnsi="Times New Roman" w:cs="Times New Roman"/>
                <w:b w:val="0"/>
                <w:sz w:val="26"/>
                <w:szCs w:val="26"/>
              </w:rPr>
              <w:t>Request cần xác thực gửi Authorization: Bearer &lt;token&gt; đúng token</w:t>
            </w:r>
          </w:p>
        </w:tc>
        <w:tc>
          <w:tcPr>
            <w:tcW w:w="6593" w:type="dxa"/>
          </w:tcPr>
          <w:p w14:paraId="0A03026D">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0F930F5">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bl>
    <w:p w14:paraId="60D31488">
      <w:pPr>
        <w:pStyle w:val="4"/>
        <w:rPr>
          <w:rFonts w:hint="default" w:ascii="Times New Roman" w:hAnsi="Times New Roman" w:cs="Times New Roman"/>
        </w:rPr>
      </w:pPr>
      <w:r>
        <w:rPr>
          <w:rFonts w:hint="default" w:ascii="Times New Roman" w:hAnsi="Times New Roman" w:cs="Times New Roman"/>
        </w:rPr>
        <w:t>2.4.2 Tập ca kiểm thử rút gọn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809"/>
        <w:gridCol w:w="7646"/>
        <w:gridCol w:w="3984"/>
        <w:gridCol w:w="2400"/>
      </w:tblGrid>
      <w:tr w14:paraId="4E9F5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792" w:type="dxa"/>
            <w:shd w:val="clear" w:color="auto" w:fill="DCEAF5"/>
          </w:tcPr>
          <w:p w14:paraId="5748510F">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7646" w:type="dxa"/>
            <w:shd w:val="clear" w:color="auto" w:fill="DCEAF5"/>
          </w:tcPr>
          <w:p w14:paraId="72774AED">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3984" w:type="dxa"/>
            <w:shd w:val="clear" w:color="auto" w:fill="DCEAF5"/>
          </w:tcPr>
          <w:p w14:paraId="3CB76A53">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2400" w:type="dxa"/>
            <w:shd w:val="clear" w:color="auto" w:fill="DCEAF5"/>
          </w:tcPr>
          <w:p w14:paraId="32958B3E">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45CBF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4F81EA2B">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7646" w:type="dxa"/>
          </w:tcPr>
          <w:p w14:paraId="24A0CE17">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EC7: n=0 trước request; EC10: Tài khoản chưa khóa; EC13: Đăng nhập thành công khi thông tin đúng, chưa khóa; EC19: Có JWT xác thực được khi đăng nhập thành công; EC25: Client lưu đúng token sau đăng nhập thành công; EC26: Request cần xác thực gửi Authorization: Bearer &lt;token&gt; đúng token</w:t>
            </w:r>
          </w:p>
        </w:tc>
        <w:tc>
          <w:tcPr>
            <w:tcW w:w="3984" w:type="dxa"/>
          </w:tcPr>
          <w:p w14:paraId="64091E5D">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chưa có lần sai; client chưa có phiên.</w:t>
            </w:r>
          </w:p>
        </w:tc>
        <w:tc>
          <w:tcPr>
            <w:tcW w:w="2400" w:type="dxa"/>
          </w:tcPr>
          <w:p w14:paraId="7E5D3829">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ADD32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7FAE9443">
            <w:pPr>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7646" w:type="dxa"/>
          </w:tcPr>
          <w:p w14:paraId="511BEB7C">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EC7: n=0 trước request; EC10: Tài khoản chưa khóa; EC14: Từ chối khi sai thông tin xác thực; EC17: Thông báo lỗi xác thực phù hợp, không lộ chi tiết; EC20: Không cấp phiên/JWT xác thực được khi bị từ chối; EC21: n_after = n_before + 1 khi đăng nhập sai, tài khoản tồn tại chưa khóa; EC22: Chưa khóa sau lần sai thứ 1 hoặc 2</w:t>
            </w:r>
          </w:p>
        </w:tc>
        <w:tc>
          <w:tcPr>
            <w:tcW w:w="3984" w:type="dxa"/>
          </w:tcPr>
          <w:p w14:paraId="6AE7B0E8">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chưa có lần sai.</w:t>
            </w:r>
          </w:p>
        </w:tc>
        <w:tc>
          <w:tcPr>
            <w:tcW w:w="2400" w:type="dxa"/>
          </w:tcPr>
          <w:p w14:paraId="2EDEC60F">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535D7C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13239D12">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7646" w:type="dxa"/>
          </w:tcPr>
          <w:p w14:paraId="1CB2F56D">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EC8: n=1 trước request sai; EC10: Tài khoản chưa khóa; EC14: Từ chối khi sai thông tin xác thực; EC20: Không cấp phiên/JWT xác thực được khi bị từ chối; EC21: n_after = n_before + 1 khi đăng nhập sai, tài khoản tồn tại chưa khóa; EC22: Chưa khóa sau lần sai thứ 1 hoặc 2</w:t>
            </w:r>
          </w:p>
        </w:tc>
        <w:tc>
          <w:tcPr>
            <w:tcW w:w="3984" w:type="dxa"/>
          </w:tcPr>
          <w:p w14:paraId="624E60D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1 lần liên tiếp.</w:t>
            </w:r>
          </w:p>
        </w:tc>
        <w:tc>
          <w:tcPr>
            <w:tcW w:w="2400" w:type="dxa"/>
          </w:tcPr>
          <w:p w14:paraId="6CEE7833">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n=2; chưa khóa.</w:t>
            </w:r>
          </w:p>
        </w:tc>
      </w:tr>
      <w:tr w14:paraId="4AE12A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71177656">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7646" w:type="dxa"/>
          </w:tcPr>
          <w:p w14:paraId="354AF704">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EC9: n=2 trước request sai; EC10: Tài khoản chưa khóa; EC14: Từ chối khi sai thông tin xác thực; EC20: Không cấp phiên/JWT xác thực được khi bị từ chối; EC21: n_after = n_before + 1 khi đăng nhập sai, tài khoản tồn tại chưa khóa; EC23: Kích hoạt khóa 30 giây ở lần sai thứ 3</w:t>
            </w:r>
          </w:p>
        </w:tc>
        <w:tc>
          <w:tcPr>
            <w:tcW w:w="3984" w:type="dxa"/>
          </w:tcPr>
          <w:p w14:paraId="43ABB3C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2 lần liên tiếp.</w:t>
            </w:r>
          </w:p>
        </w:tc>
        <w:tc>
          <w:tcPr>
            <w:tcW w:w="2400" w:type="dxa"/>
          </w:tcPr>
          <w:p w14:paraId="75A7D299">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5C7726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49A562C2">
            <w:pPr>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7646" w:type="dxa"/>
          </w:tcPr>
          <w:p w14:paraId="2728587F">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EC11: Tài khoản đang trong thời hạn khóa; EC16: Từ chối khi tài khoản đang khóa; EC18: Thông báo khóa phù hợp, không lộ chi tiết; EC20: Không cấp phiên/JWT xác thực được khi bị từ chối</w:t>
            </w:r>
          </w:p>
        </w:tc>
        <w:tc>
          <w:tcPr>
            <w:tcW w:w="3984" w:type="dxa"/>
          </w:tcPr>
          <w:p w14:paraId="1D229A37">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đang khóa; thử đăng nhập sau khoảng 10 giây từ lúc khóa.</w:t>
            </w:r>
          </w:p>
        </w:tc>
        <w:tc>
          <w:tcPr>
            <w:tcW w:w="2400" w:type="dxa"/>
          </w:tcPr>
          <w:p w14:paraId="165B0710">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61271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513172A9">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7646" w:type="dxa"/>
          </w:tcPr>
          <w:p w14:paraId="072D63DC">
            <w:pPr>
              <w:rPr>
                <w:rFonts w:hint="default" w:ascii="Times New Roman" w:hAnsi="Times New Roman" w:cs="Times New Roman"/>
                <w:sz w:val="26"/>
                <w:szCs w:val="26"/>
              </w:rPr>
            </w:pPr>
            <w:r>
              <w:rPr>
                <w:rFonts w:hint="default" w:ascii="Times New Roman" w:hAnsi="Times New Roman" w:cs="Times New Roman"/>
                <w:b w:val="0"/>
                <w:sz w:val="26"/>
                <w:szCs w:val="26"/>
              </w:rPr>
              <w:t>EC2: Email hợp định dạng, tài khoản không tồn tại; EC6: Mật khẩu chuỗi bất kỳ khi email không tồn tại; EC14: Từ chối khi sai thông tin xác thực; EC17: Thông báo lỗi xác thực phù hợp, không lộ chi tiết; EC20: Không cấp phiên/JWT xác thực được khi bị từ chối</w:t>
            </w:r>
          </w:p>
        </w:tc>
        <w:tc>
          <w:tcPr>
            <w:tcW w:w="3984" w:type="dxa"/>
          </w:tcPr>
          <w:p w14:paraId="52D40EB1">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Email đã được xác nhận không tồn tại; client chưa có phiên.</w:t>
            </w:r>
          </w:p>
        </w:tc>
        <w:tc>
          <w:tcPr>
            <w:tcW w:w="2400" w:type="dxa"/>
          </w:tcPr>
          <w:p w14:paraId="031ACB83">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7C5324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04ECF56A">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7646" w:type="dxa"/>
          </w:tcPr>
          <w:p w14:paraId="36CB4D34">
            <w:pPr>
              <w:rPr>
                <w:rFonts w:hint="default" w:ascii="Times New Roman" w:hAnsi="Times New Roman" w:cs="Times New Roman"/>
                <w:sz w:val="26"/>
                <w:szCs w:val="26"/>
              </w:rPr>
            </w:pPr>
            <w:r>
              <w:rPr>
                <w:rFonts w:hint="default" w:ascii="Times New Roman" w:hAnsi="Times New Roman" w:cs="Times New Roman"/>
                <w:b w:val="0"/>
                <w:sz w:val="26"/>
                <w:szCs w:val="26"/>
              </w:rPr>
              <w:t>EC3: Email không rỗng, sai định dạng HTML5; EC15: UI chặn submit email sai định dạng</w:t>
            </w:r>
          </w:p>
        </w:tc>
        <w:tc>
          <w:tcPr>
            <w:tcW w:w="3984" w:type="dxa"/>
          </w:tcPr>
          <w:p w14:paraId="50D192E8">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đăng nhập; submit qua UI.</w:t>
            </w:r>
          </w:p>
        </w:tc>
        <w:tc>
          <w:tcPr>
            <w:tcW w:w="2400" w:type="dxa"/>
          </w:tcPr>
          <w:p w14:paraId="7A257588">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247FE8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0861AEE4">
            <w:pPr>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7646" w:type="dxa"/>
          </w:tcPr>
          <w:p w14:paraId="36F2F4AF">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EC12: Tài khoản đã hết thời hạn khóa; EC13: Đăng nhập thành công khi thông tin đúng, chưa khóa; EC19: Có JWT xác thực được khi đăng nhập thành công; EC24: Hết khóa sau thời hạn; đăng nhập đúng thành công</w:t>
            </w:r>
          </w:p>
        </w:tc>
        <w:tc>
          <w:tcPr>
            <w:tcW w:w="3984" w:type="dxa"/>
          </w:tcPr>
          <w:p w14:paraId="0F17CDC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gửi yêu cầu xen giữa; thử đăng nhập sau khoảng 35 giây từ lúc khóa.</w:t>
            </w:r>
          </w:p>
        </w:tc>
        <w:tc>
          <w:tcPr>
            <w:tcW w:w="2400" w:type="dxa"/>
          </w:tcPr>
          <w:p w14:paraId="2DC38EF1">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bl>
    <w:p w14:paraId="19941FF4">
      <w:pPr>
        <w:rPr>
          <w:rFonts w:hint="default" w:ascii="Times New Roman" w:hAnsi="Times New Roman" w:cs="Times New Roman"/>
        </w:rPr>
      </w:pPr>
      <w:r>
        <w:rPr>
          <w:rFonts w:hint="default" w:ascii="Times New Roman" w:hAnsi="Times New Roman" w:cs="Times New Roman"/>
          <w:sz w:val="26"/>
          <w:szCs w:val="26"/>
        </w:rPr>
        <w:t>26 dòng đại diện được gộp thành 8 TC, bao phủ EC1–EC26. Ví dụ, các dòng EC1, EC4, EC7, EC10, EC13, EC19, EC25 và EC26 cùng dùng tài khoản đúng, chưa khóa, n=0; gộp thành TC01 và giữ đủ kiểm tra đăng nhập, JWT, lưu token và gửi token trong request cần xác thực. Các tình huống sai mật khẩu tại n=0/1/2, đang khóa, tài khoản không tồn tại, sai định dạng và hết khóa được giữ riêng thành TC02–TC08 vì khác dữ liệu hoặc trạng thái ban đầu. Đây là bộ thiết kế rút gọn, chưa khẳng định tối thiểu tuyệt đối hoặc đã thực thi; dữ liệu tài khoản và tiêu chí chi tiết của thông báo lỗi cần xác nhận trước khi chạy.</w:t>
      </w:r>
    </w:p>
    <w:p w14:paraId="6AEBD05B">
      <w:pPr>
        <w:pStyle w:val="3"/>
        <w:rPr>
          <w:rFonts w:hint="default" w:ascii="Times New Roman" w:hAnsi="Times New Roman" w:cs="Times New Roman"/>
        </w:rPr>
      </w:pPr>
      <w:r>
        <w:rPr>
          <w:rFonts w:hint="default" w:ascii="Times New Roman" w:hAnsi="Times New Roman" w:cs="Times New Roman"/>
        </w:rPr>
        <w:t>2.5 Boundary Value Analysis</w:t>
      </w:r>
    </w:p>
    <w:p w14:paraId="06FDDC4C">
      <w:pPr>
        <w:rPr>
          <w:rFonts w:hint="default" w:ascii="Times New Roman" w:hAnsi="Times New Roman" w:cs="Times New Roman"/>
          <w:sz w:val="26"/>
          <w:szCs w:val="26"/>
        </w:rPr>
      </w:pPr>
      <w:r>
        <w:rPr>
          <w:rFonts w:hint="default" w:ascii="Times New Roman" w:hAnsi="Times New Roman" w:cs="Times New Roman"/>
          <w:sz w:val="26"/>
          <w:szCs w:val="26"/>
          <w:lang w:val="en-US"/>
        </w:rPr>
        <w:t>C</w:t>
      </w:r>
      <w:r>
        <w:rPr>
          <w:rFonts w:hint="default" w:ascii="Times New Roman" w:hAnsi="Times New Roman" w:cs="Times New Roman"/>
          <w:sz w:val="26"/>
          <w:szCs w:val="26"/>
        </w:rPr>
        <w:t xml:space="preserve">họn điểm tại biên và hai phía của biên, giữ các đầu vào còn lại phù hợp. FR-02 có ngưỡng khóa ở lần đăng nhập sai thứ 3 và thời hạn khóa 30 giây </w:t>
      </w:r>
    </w:p>
    <w:p w14:paraId="5388EDDE">
      <w:pPr>
        <w:pStyle w:val="23"/>
        <w:rPr>
          <w:rFonts w:hint="default" w:ascii="Times New Roman" w:hAnsi="Times New Roman" w:cs="Times New Roman"/>
          <w:sz w:val="26"/>
          <w:szCs w:val="26"/>
        </w:rPr>
      </w:pPr>
      <w:r>
        <w:rPr>
          <w:rFonts w:hint="default" w:ascii="Times New Roman" w:hAnsi="Times New Roman" w:cs="Times New Roman"/>
          <w:sz w:val="26"/>
          <w:szCs w:val="26"/>
        </w:rPr>
        <w:t>Số lần sai: chọn lần sai thứ 2 (dưới ngưỡng), lần sai thứ 3 (tại ngưỡng) và lần gửi sai thứ 4 khi tài khoản còn khóa (sau ngưỡng). TC03–TC04 dùng chung với bảng Domain Testing ở mục 2.4.2; không cộng lại thành test mới.</w:t>
      </w:r>
    </w:p>
    <w:p w14:paraId="7E373079">
      <w:pPr>
        <w:pStyle w:val="23"/>
        <w:rPr>
          <w:rFonts w:hint="default" w:ascii="Times New Roman" w:hAnsi="Times New Roman" w:cs="Times New Roman"/>
          <w:sz w:val="26"/>
          <w:szCs w:val="26"/>
        </w:rPr>
      </w:pPr>
      <w:r>
        <w:rPr>
          <w:rFonts w:hint="default" w:ascii="Times New Roman" w:hAnsi="Times New Roman" w:cs="Times New Roman"/>
          <w:sz w:val="26"/>
          <w:szCs w:val="26"/>
        </w:rPr>
        <w:t>Thời gian khóa: gọi t là thời gian tính từ lúc khóa được kích hoạt; chọn t = 0, 1, 29, 30, 31 giây. Bước 1 giây là khoảng cách chọn điểm trong bản thiết kế, không phải khẳng định độ chính xác của hệ thống. Mỗi test thời gian bắt đầu bằng một lần khóa mới; dùng đồng hồ kiểm soát được để thử đúng mốc.</w:t>
      </w:r>
    </w:p>
    <w:p w14:paraId="5A2CF736">
      <w:pPr>
        <w:pStyle w:val="23"/>
        <w:rPr>
          <w:rFonts w:hint="default" w:ascii="Times New Roman" w:hAnsi="Times New Roman" w:cs="Times New Roman"/>
          <w:sz w:val="26"/>
          <w:szCs w:val="26"/>
        </w:rPr>
      </w:pPr>
      <w:r>
        <w:rPr>
          <w:rFonts w:hint="default" w:ascii="Times New Roman" w:hAnsi="Times New Roman" w:cs="Times New Roman"/>
          <w:sz w:val="26"/>
          <w:szCs w:val="26"/>
        </w:rPr>
        <w:t>Không tự đặt biên độ dài email/mật khẩu khi đặc tả không có. Bộ đếm và thời gian không nhập trực tiếp qua UI; giá trị âm và cực trị UI không áp dụng cho các biến trạng thái này.</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578"/>
        <w:gridCol w:w="5219"/>
        <w:gridCol w:w="5219"/>
      </w:tblGrid>
      <w:tr w14:paraId="316DB7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472EDC0A">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578" w:type="dxa"/>
            <w:shd w:val="clear" w:color="auto" w:fill="DCEAF5"/>
          </w:tcPr>
          <w:p w14:paraId="45361D80">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219" w:type="dxa"/>
            <w:shd w:val="clear" w:color="auto" w:fill="DCEAF5"/>
          </w:tcPr>
          <w:p w14:paraId="20194E59">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5219" w:type="dxa"/>
            <w:shd w:val="clear" w:color="auto" w:fill="DCEAF5"/>
          </w:tcPr>
          <w:p w14:paraId="37E40EFF">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270A2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28A94E5E">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3578" w:type="dxa"/>
          </w:tcPr>
          <w:p w14:paraId="0F015C6B">
            <w:pPr>
              <w:rPr>
                <w:rFonts w:hint="default" w:ascii="Times New Roman" w:hAnsi="Times New Roman" w:cs="Times New Roman"/>
                <w:sz w:val="26"/>
                <w:szCs w:val="26"/>
              </w:rPr>
            </w:pPr>
            <w:r>
              <w:rPr>
                <w:rFonts w:hint="default" w:ascii="Times New Roman" w:hAnsi="Times New Roman" w:cs="Times New Roman"/>
                <w:b w:val="0"/>
                <w:sz w:val="26"/>
                <w:szCs w:val="26"/>
              </w:rPr>
              <w:t>Lần sai thứ 2: ngay dưới ngưỡng 3 lần.</w:t>
            </w:r>
          </w:p>
        </w:tc>
        <w:tc>
          <w:tcPr>
            <w:tcW w:w="5219" w:type="dxa"/>
          </w:tcPr>
          <w:p w14:paraId="681A3737">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1 lần liên tiếp. Gửi thêm một lần đăng nhập.</w:t>
            </w:r>
          </w:p>
        </w:tc>
        <w:tc>
          <w:tcPr>
            <w:tcW w:w="5219" w:type="dxa"/>
          </w:tcPr>
          <w:p w14:paraId="3F1268ED">
            <w:pPr>
              <w:rPr>
                <w:rFonts w:hint="default" w:ascii="Times New Roman" w:hAnsi="Times New Roman" w:cs="Times New Roman"/>
                <w:sz w:val="26"/>
                <w:szCs w:val="26"/>
              </w:rPr>
            </w:pPr>
            <w:r>
              <w:rPr>
                <w:rFonts w:hint="default" w:ascii="Times New Roman" w:hAnsi="Times New Roman" w:cs="Times New Roman"/>
                <w:b w:val="0"/>
                <w:sz w:val="26"/>
                <w:szCs w:val="26"/>
              </w:rPr>
              <w:t>Từ chối; bộ đếm từ 1 tăng thành 2; chưa khóa; không cấp phiên hợp lệ.</w:t>
            </w:r>
          </w:p>
        </w:tc>
      </w:tr>
      <w:tr w14:paraId="7C7B0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1C5AC8CE">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3578" w:type="dxa"/>
          </w:tcPr>
          <w:p w14:paraId="2A2A05FB">
            <w:pPr>
              <w:rPr>
                <w:rFonts w:hint="default" w:ascii="Times New Roman" w:hAnsi="Times New Roman" w:cs="Times New Roman"/>
                <w:sz w:val="26"/>
                <w:szCs w:val="26"/>
              </w:rPr>
            </w:pPr>
            <w:r>
              <w:rPr>
                <w:rFonts w:hint="default" w:ascii="Times New Roman" w:hAnsi="Times New Roman" w:cs="Times New Roman"/>
                <w:b w:val="0"/>
                <w:sz w:val="26"/>
                <w:szCs w:val="26"/>
              </w:rPr>
              <w:t>Lần sai thứ 3: tại ngưỡng kích hoạt khóa.</w:t>
            </w:r>
          </w:p>
        </w:tc>
        <w:tc>
          <w:tcPr>
            <w:tcW w:w="5219" w:type="dxa"/>
          </w:tcPr>
          <w:p w14:paraId="42B1EC3B">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2 lần liên tiếp. Gửi thêm một lần đăng nhập.</w:t>
            </w:r>
          </w:p>
        </w:tc>
        <w:tc>
          <w:tcPr>
            <w:tcW w:w="5219" w:type="dxa"/>
          </w:tcPr>
          <w:p w14:paraId="77D32C1D">
            <w:pPr>
              <w:rPr>
                <w:rFonts w:hint="default" w:ascii="Times New Roman" w:hAnsi="Times New Roman" w:cs="Times New Roman"/>
                <w:sz w:val="26"/>
                <w:szCs w:val="26"/>
              </w:rPr>
            </w:pPr>
            <w:r>
              <w:rPr>
                <w:rFonts w:hint="default" w:ascii="Times New Roman" w:hAnsi="Times New Roman" w:cs="Times New Roman"/>
                <w:b w:val="0"/>
                <w:sz w:val="26"/>
                <w:szCs w:val="26"/>
              </w:rPr>
              <w:t>Từ chối; bộ đếm từ 2 tăng thành 3; kích hoạt khóa 30 giây; không cấp phiên hợp lệ.</w:t>
            </w:r>
          </w:p>
        </w:tc>
      </w:tr>
      <w:tr w14:paraId="06518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740B31F0">
            <w:pPr>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3578" w:type="dxa"/>
          </w:tcPr>
          <w:p w14:paraId="48159233">
            <w:pPr>
              <w:rPr>
                <w:rFonts w:hint="default" w:ascii="Times New Roman" w:hAnsi="Times New Roman" w:cs="Times New Roman"/>
                <w:sz w:val="26"/>
                <w:szCs w:val="26"/>
              </w:rPr>
            </w:pPr>
            <w:r>
              <w:rPr>
                <w:rFonts w:hint="default" w:ascii="Times New Roman" w:hAnsi="Times New Roman" w:cs="Times New Roman"/>
                <w:b w:val="0"/>
                <w:sz w:val="26"/>
                <w:szCs w:val="26"/>
              </w:rPr>
              <w:t>Lần gửi sai thứ 4: ngay sau lần kích hoạt khóa, trong thời hạn khóa.</w:t>
            </w:r>
          </w:p>
        </w:tc>
        <w:tc>
          <w:tcPr>
            <w:tcW w:w="5219" w:type="dxa"/>
          </w:tcPr>
          <w:p w14:paraId="63CA58A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3 lần sai liên tiếp để khóa tài khoản; gửi lần thứ 4 trước khi hết 30 giây.</w:t>
            </w:r>
          </w:p>
        </w:tc>
        <w:tc>
          <w:tcPr>
            <w:tcW w:w="5219" w:type="dxa"/>
          </w:tcPr>
          <w:p w14:paraId="4FEE2247">
            <w:pPr>
              <w:rPr>
                <w:rFonts w:hint="default" w:ascii="Times New Roman" w:hAnsi="Times New Roman" w:cs="Times New Roman"/>
                <w:sz w:val="26"/>
                <w:szCs w:val="26"/>
              </w:rPr>
            </w:pPr>
            <w:r>
              <w:rPr>
                <w:rFonts w:hint="default" w:ascii="Times New Roman" w:hAnsi="Times New Roman" w:cs="Times New Roman"/>
                <w:b w:val="0"/>
                <w:sz w:val="26"/>
                <w:szCs w:val="26"/>
              </w:rPr>
              <w:t>Tiếp tục bị từ chối; không cấp phiên hợp lệ. Không kết luận bộ đếm tăng thành 4 hoặc khóa được gia hạn vì đặc tả chưa quy định.</w:t>
            </w:r>
          </w:p>
        </w:tc>
      </w:tr>
      <w:tr w14:paraId="7349D4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CB9FF6E">
            <w:pPr>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3578" w:type="dxa"/>
          </w:tcPr>
          <w:p w14:paraId="3A06C4BB">
            <w:pPr>
              <w:rPr>
                <w:rFonts w:hint="default" w:ascii="Times New Roman" w:hAnsi="Times New Roman" w:cs="Times New Roman"/>
                <w:sz w:val="26"/>
                <w:szCs w:val="26"/>
              </w:rPr>
            </w:pPr>
            <w:r>
              <w:rPr>
                <w:rFonts w:hint="default" w:ascii="Times New Roman" w:hAnsi="Times New Roman" w:cs="Times New Roman"/>
                <w:b w:val="0"/>
                <w:sz w:val="26"/>
                <w:szCs w:val="26"/>
              </w:rPr>
              <w:t>t = 0 giây: tại mốc bắt đầu khóa.</w:t>
            </w:r>
          </w:p>
        </w:tc>
        <w:tc>
          <w:tcPr>
            <w:tcW w:w="5219" w:type="dxa"/>
          </w:tcPr>
          <w:p w14:paraId="7B661E0E">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giữ đồng hồ tại thời điểm khóa vừa kích hoạt; thử đăng nhập đúng.</w:t>
            </w:r>
          </w:p>
        </w:tc>
        <w:tc>
          <w:tcPr>
            <w:tcW w:w="5219" w:type="dxa"/>
          </w:tcPr>
          <w:p w14:paraId="325EBB55">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khóa; từ chối đăng nhập; không cấp phiên hợp lệ.</w:t>
            </w:r>
          </w:p>
        </w:tc>
      </w:tr>
      <w:tr w14:paraId="284E9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4EFEF5C6">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578" w:type="dxa"/>
          </w:tcPr>
          <w:p w14:paraId="40E81635">
            <w:pPr>
              <w:rPr>
                <w:rFonts w:hint="default" w:ascii="Times New Roman" w:hAnsi="Times New Roman" w:cs="Times New Roman"/>
                <w:sz w:val="26"/>
                <w:szCs w:val="26"/>
              </w:rPr>
            </w:pPr>
            <w:r>
              <w:rPr>
                <w:rFonts w:hint="default" w:ascii="Times New Roman" w:hAnsi="Times New Roman" w:cs="Times New Roman"/>
                <w:b w:val="0"/>
                <w:sz w:val="26"/>
                <w:szCs w:val="26"/>
              </w:rPr>
              <w:t>t = 1 giây: ngay sau mốc bắt đầu khóa theo bước chọn 1 giây.</w:t>
            </w:r>
          </w:p>
        </w:tc>
        <w:tc>
          <w:tcPr>
            <w:tcW w:w="5219" w:type="dxa"/>
          </w:tcPr>
          <w:p w14:paraId="53BD1B0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tại t = 1 giây.</w:t>
            </w:r>
          </w:p>
        </w:tc>
        <w:tc>
          <w:tcPr>
            <w:tcW w:w="5219" w:type="dxa"/>
          </w:tcPr>
          <w:p w14:paraId="366C8F2C">
            <w:pPr>
              <w:rPr>
                <w:rFonts w:hint="default" w:ascii="Times New Roman" w:hAnsi="Times New Roman" w:cs="Times New Roman"/>
                <w:sz w:val="26"/>
                <w:szCs w:val="26"/>
              </w:rPr>
            </w:pPr>
            <w:r>
              <w:rPr>
                <w:rFonts w:hint="default" w:ascii="Times New Roman" w:hAnsi="Times New Roman" w:cs="Times New Roman"/>
                <w:b w:val="0"/>
                <w:sz w:val="26"/>
                <w:szCs w:val="26"/>
              </w:rPr>
              <w:t>Tài khoản còn khóa; từ chối đăng nhập; không cấp phiên hợp lệ.</w:t>
            </w:r>
          </w:p>
        </w:tc>
      </w:tr>
      <w:tr w14:paraId="175C50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6731D9A">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578" w:type="dxa"/>
          </w:tcPr>
          <w:p w14:paraId="558BF0D9">
            <w:pPr>
              <w:rPr>
                <w:rFonts w:hint="default" w:ascii="Times New Roman" w:hAnsi="Times New Roman" w:cs="Times New Roman"/>
                <w:sz w:val="26"/>
                <w:szCs w:val="26"/>
              </w:rPr>
            </w:pPr>
            <w:r>
              <w:rPr>
                <w:rFonts w:hint="default" w:ascii="Times New Roman" w:hAnsi="Times New Roman" w:cs="Times New Roman"/>
                <w:b w:val="0"/>
                <w:sz w:val="26"/>
                <w:szCs w:val="26"/>
              </w:rPr>
              <w:t>t = 29 giây: ngay trước thời hạn 30 giây theo bước chọn 1 giây.</w:t>
            </w:r>
          </w:p>
        </w:tc>
        <w:tc>
          <w:tcPr>
            <w:tcW w:w="5219" w:type="dxa"/>
          </w:tcPr>
          <w:p w14:paraId="42B316D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tại t = 29 giây.</w:t>
            </w:r>
          </w:p>
        </w:tc>
        <w:tc>
          <w:tcPr>
            <w:tcW w:w="5219" w:type="dxa"/>
          </w:tcPr>
          <w:p w14:paraId="62BE8607">
            <w:pPr>
              <w:rPr>
                <w:rFonts w:hint="default" w:ascii="Times New Roman" w:hAnsi="Times New Roman" w:cs="Times New Roman"/>
                <w:sz w:val="26"/>
                <w:szCs w:val="26"/>
              </w:rPr>
            </w:pPr>
            <w:r>
              <w:rPr>
                <w:rFonts w:hint="default" w:ascii="Times New Roman" w:hAnsi="Times New Roman" w:cs="Times New Roman"/>
                <w:b w:val="0"/>
                <w:sz w:val="26"/>
                <w:szCs w:val="26"/>
              </w:rPr>
              <w:t>Tài khoản còn khóa; từ chối đăng nhập; không cấp phiên hợp lệ.</w:t>
            </w:r>
          </w:p>
        </w:tc>
      </w:tr>
      <w:tr w14:paraId="5FE17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C968EB8">
            <w:pPr>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578" w:type="dxa"/>
          </w:tcPr>
          <w:p w14:paraId="197972F5">
            <w:pPr>
              <w:rPr>
                <w:rFonts w:hint="default" w:ascii="Times New Roman" w:hAnsi="Times New Roman" w:cs="Times New Roman"/>
                <w:sz w:val="26"/>
                <w:szCs w:val="26"/>
              </w:rPr>
            </w:pPr>
            <w:r>
              <w:rPr>
                <w:rFonts w:hint="default" w:ascii="Times New Roman" w:hAnsi="Times New Roman" w:cs="Times New Roman"/>
                <w:b w:val="0"/>
                <w:sz w:val="26"/>
                <w:szCs w:val="26"/>
              </w:rPr>
              <w:t>t = 30 giây: tại đúng thời hạn khóa.</w:t>
            </w:r>
          </w:p>
        </w:tc>
        <w:tc>
          <w:tcPr>
            <w:tcW w:w="5219" w:type="dxa"/>
          </w:tcPr>
          <w:p w14:paraId="096463B1">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dùng đồng hồ kiểm soát được để thử đăng nhập đúng tại t = 30 giây.</w:t>
            </w:r>
          </w:p>
        </w:tc>
        <w:tc>
          <w:tcPr>
            <w:tcW w:w="5219" w:type="dxa"/>
          </w:tcPr>
          <w:p w14:paraId="1DC89FC7">
            <w:pPr>
              <w:rPr>
                <w:rFonts w:hint="default" w:ascii="Times New Roman" w:hAnsi="Times New Roman" w:cs="Times New Roman"/>
                <w:sz w:val="26"/>
                <w:szCs w:val="26"/>
              </w:rPr>
            </w:pPr>
            <w:r>
              <w:rPr>
                <w:rFonts w:hint="default" w:ascii="Times New Roman" w:hAnsi="Times New Roman" w:cs="Times New Roman"/>
                <w:b w:val="0"/>
                <w:sz w:val="26"/>
                <w:szCs w:val="26"/>
              </w:rPr>
              <w:t>Cần xác nhận quy ước xử lý đúng mốc hết hạn (t ≥ 30 hay t &gt; 30) và độ chính xác thời gian trước khi chốt expected; chưa kết luận Pass/Fail.</w:t>
            </w:r>
          </w:p>
        </w:tc>
      </w:tr>
      <w:tr w14:paraId="4867E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1EE19E96">
            <w:pPr>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3578" w:type="dxa"/>
          </w:tcPr>
          <w:p w14:paraId="30F62BE7">
            <w:pPr>
              <w:rPr>
                <w:rFonts w:hint="default" w:ascii="Times New Roman" w:hAnsi="Times New Roman" w:cs="Times New Roman"/>
                <w:sz w:val="26"/>
                <w:szCs w:val="26"/>
              </w:rPr>
            </w:pPr>
            <w:r>
              <w:rPr>
                <w:rFonts w:hint="default" w:ascii="Times New Roman" w:hAnsi="Times New Roman" w:cs="Times New Roman"/>
                <w:b w:val="0"/>
                <w:sz w:val="26"/>
                <w:szCs w:val="26"/>
              </w:rPr>
              <w:t>t = 31 giây: ngay sau thời hạn 30 giây theo bước chọn 1 giây.</w:t>
            </w:r>
          </w:p>
        </w:tc>
        <w:tc>
          <w:tcPr>
            <w:tcW w:w="5219" w:type="dxa"/>
          </w:tcPr>
          <w:p w14:paraId="0ED4011A">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yêu cầu xen giữa; thử đăng nhập đúng tại t = 31 giây.</w:t>
            </w:r>
          </w:p>
        </w:tc>
        <w:tc>
          <w:tcPr>
            <w:tcW w:w="5219" w:type="dxa"/>
          </w:tcPr>
          <w:p w14:paraId="5CD6D0BB">
            <w:pPr>
              <w:rPr>
                <w:rFonts w:hint="default" w:ascii="Times New Roman" w:hAnsi="Times New Roman" w:cs="Times New Roman"/>
                <w:sz w:val="26"/>
                <w:szCs w:val="26"/>
              </w:rPr>
            </w:pPr>
            <w:r>
              <w:rPr>
                <w:rFonts w:hint="default" w:ascii="Times New Roman" w:hAnsi="Times New Roman" w:cs="Times New Roman"/>
                <w:b w:val="0"/>
                <w:sz w:val="26"/>
                <w:szCs w:val="26"/>
              </w:rPr>
              <w:t>Khóa đã hết hiệu lực; đăng nhập thành công và trả JWT. Không kết luận bộ đếm được reset.</w:t>
            </w:r>
          </w:p>
        </w:tc>
      </w:tr>
    </w:tbl>
    <w:p w14:paraId="1D7597B3">
      <w:pPr>
        <w:rPr>
          <w:rFonts w:hint="default" w:ascii="Times New Roman" w:hAnsi="Times New Roman" w:cs="Times New Roman"/>
          <w:sz w:val="26"/>
          <w:szCs w:val="26"/>
        </w:rPr>
      </w:pPr>
      <w:r>
        <w:rPr>
          <w:rFonts w:hint="default" w:ascii="Times New Roman" w:hAnsi="Times New Roman" w:cs="Times New Roman"/>
          <w:sz w:val="26"/>
          <w:szCs w:val="26"/>
        </w:rPr>
        <w:t>Các dòng trên là thiết kế, chưa phải kết quả chạy. Đo t tại thời điểm hệ thống xử lý yêu cầu; đợi bằng đồng hồ bấm tay không chứng minh đã kiểm đúng t = 30 giây. Mốc đúng hạn ở TC13 còn chờ xác nhận quy ước hết hạn và độ chính xác thời gian trước khi chốt expected.</w:t>
      </w:r>
    </w:p>
    <w:p w14:paraId="168CB6DB">
      <w:pPr>
        <w:pStyle w:val="3"/>
        <w:rPr>
          <w:rFonts w:hint="default" w:ascii="Times New Roman" w:hAnsi="Times New Roman" w:cs="Times New Roman"/>
        </w:rPr>
      </w:pPr>
      <w:r>
        <w:rPr>
          <w:rFonts w:hint="default" w:ascii="Times New Roman" w:hAnsi="Times New Roman" w:cs="Times New Roman"/>
        </w:rPr>
        <w:t>2.6 AI gap analysis</w:t>
      </w:r>
    </w:p>
    <w:p w14:paraId="3EC41AF8">
      <w:pPr>
        <w:pStyle w:val="23"/>
        <w:rPr>
          <w:rFonts w:hint="default" w:ascii="Times New Roman" w:hAnsi="Times New Roman" w:cs="Times New Roman"/>
          <w:sz w:val="26"/>
          <w:szCs w:val="26"/>
        </w:rPr>
      </w:pPr>
      <w:r>
        <w:rPr>
          <w:rFonts w:hint="default" w:ascii="Times New Roman" w:hAnsi="Times New Roman" w:cs="Times New Roman"/>
          <w:sz w:val="26"/>
          <w:szCs w:val="26"/>
        </w:rPr>
        <w:t>Thiếu sót của AI: đưa TC02 (lần đăng nhập sai thứ 1) vào bảng BVA kiểm tra ngưỡng khóa 3 lần, dù đây không phải điểm sát ngưỡng đang xét.</w:t>
      </w:r>
    </w:p>
    <w:p w14:paraId="1556DA4D">
      <w:pPr>
        <w:pStyle w:val="23"/>
        <w:rPr>
          <w:rFonts w:hint="default" w:ascii="Times New Roman" w:hAnsi="Times New Roman" w:cs="Times New Roman"/>
          <w:sz w:val="26"/>
          <w:szCs w:val="26"/>
        </w:rPr>
      </w:pPr>
      <w:r>
        <w:rPr>
          <w:rFonts w:hint="default" w:ascii="Times New Roman" w:hAnsi="Times New Roman" w:cs="Times New Roman"/>
          <w:sz w:val="26"/>
          <w:szCs w:val="26"/>
        </w:rPr>
        <w:t>Nguyên nhân: AI gộp kiểm tra trạng thái ban đầu và quy tắc tăng bộ đếm vào phần kiểm thử biên mà chưa phân biệt rõ mục tiêu của từng test.</w:t>
      </w:r>
    </w:p>
    <w:p w14:paraId="0D21B253">
      <w:pPr>
        <w:pStyle w:val="23"/>
        <w:rPr>
          <w:rFonts w:hint="default" w:ascii="Times New Roman" w:hAnsi="Times New Roman" w:cs="Times New Roman"/>
          <w:sz w:val="26"/>
          <w:szCs w:val="26"/>
        </w:rPr>
      </w:pPr>
      <w:r>
        <w:rPr>
          <w:rFonts w:hint="default" w:ascii="Times New Roman" w:hAnsi="Times New Roman" w:cs="Times New Roman"/>
          <w:sz w:val="26"/>
          <w:szCs w:val="26"/>
          <w:lang w:val="en-US"/>
        </w:rPr>
        <w:t>P</w:t>
      </w:r>
      <w:r>
        <w:rPr>
          <w:rFonts w:hint="default" w:ascii="Times New Roman" w:hAnsi="Times New Roman" w:cs="Times New Roman"/>
          <w:sz w:val="26"/>
          <w:szCs w:val="26"/>
        </w:rPr>
        <w:t>hát hiện khi đối chiếu S04: với ngưỡng 3 lần, các điểm cần xét là lần sai thứ 2, lần sai thứ 3 và lần gửi sai thứ 4 khi tài khoản còn khóa.</w:t>
      </w:r>
    </w:p>
    <w:p w14:paraId="67371384">
      <w:pPr>
        <w:pStyle w:val="23"/>
        <w:rPr>
          <w:rFonts w:hint="default" w:ascii="Times New Roman" w:hAnsi="Times New Roman" w:cs="Times New Roman"/>
          <w:sz w:val="26"/>
          <w:szCs w:val="26"/>
        </w:rPr>
      </w:pPr>
      <w:r>
        <w:rPr>
          <w:rFonts w:hint="default" w:ascii="Times New Roman" w:hAnsi="Times New Roman" w:cs="Times New Roman"/>
          <w:sz w:val="26"/>
          <w:szCs w:val="26"/>
        </w:rPr>
        <w:t>Hiệu chỉnh: bỏ TC02 khỏi mục 2.5, giữ trong Domain Testing; phần ngưỡng số lần ở BVA giữ TC03, TC04 và TC09. Lần gửi thứ 4 không đồng nghĩa bộ đếm tăng thành 4. Đây là test thừa so với phạm vi biên đang xét, không phải bug của hệ thống.</w:t>
      </w:r>
    </w:p>
    <w:p w14:paraId="434BA9A5">
      <w:pPr>
        <w:pStyle w:val="2"/>
        <w:rPr>
          <w:rFonts w:hint="default" w:ascii="Times New Roman" w:hAnsi="Times New Roman" w:cs="Times New Roman"/>
        </w:rPr>
      </w:pPr>
      <w:r>
        <w:rPr>
          <w:rFonts w:hint="default" w:ascii="Times New Roman" w:hAnsi="Times New Roman" w:cs="Times New Roman"/>
        </w:rPr>
        <w:t>3 Pool B FR09 Mã giảm giá</w:t>
      </w:r>
    </w:p>
    <w:p w14:paraId="6A1E59DB">
      <w:pPr>
        <w:pStyle w:val="3"/>
        <w:rPr>
          <w:rFonts w:hint="default" w:ascii="Times New Roman" w:hAnsi="Times New Roman" w:cs="Times New Roman"/>
        </w:rPr>
      </w:pPr>
      <w:r>
        <w:rPr>
          <w:rFonts w:hint="default" w:ascii="Times New Roman" w:hAnsi="Times New Roman" w:cs="Times New Roman"/>
        </w:rPr>
        <w:t>3.1 Yêu cầu làm cơ sở kiểm thử</w:t>
      </w:r>
    </w:p>
    <w:p w14:paraId="2F6E63E4">
      <w:pPr>
        <w:pStyle w:val="23"/>
        <w:rPr>
          <w:rFonts w:hint="default" w:ascii="Times New Roman" w:hAnsi="Times New Roman" w:cs="Times New Roman"/>
          <w:sz w:val="26"/>
          <w:szCs w:val="26"/>
        </w:rPr>
      </w:pPr>
      <w:r>
        <w:rPr>
          <w:rFonts w:hint="default" w:ascii="Times New Roman" w:hAnsi="Times New Roman" w:cs="Times New Roman"/>
          <w:sz w:val="26"/>
          <w:szCs w:val="26"/>
        </w:rPr>
        <w:t>Mã phải tồn tại và đang hoạt động (is_active = 1).</w:t>
      </w:r>
    </w:p>
    <w:p w14:paraId="7F6B9266">
      <w:pPr>
        <w:pStyle w:val="23"/>
        <w:rPr>
          <w:rFonts w:hint="default" w:ascii="Times New Roman" w:hAnsi="Times New Roman" w:cs="Times New Roman"/>
          <w:sz w:val="26"/>
          <w:szCs w:val="26"/>
        </w:rPr>
      </w:pPr>
      <w:r>
        <w:rPr>
          <w:rFonts w:hint="default" w:ascii="Times New Roman" w:hAnsi="Times New Roman" w:cs="Times New Roman"/>
          <w:sz w:val="26"/>
          <w:szCs w:val="26"/>
        </w:rPr>
        <w:t>Thời điểm hiện tại phải trước expired_at; tại đúng hạn hoặc sau hạn không áp dụng mã.</w:t>
      </w:r>
    </w:p>
    <w:p w14:paraId="49CD210A">
      <w:pPr>
        <w:pStyle w:val="23"/>
        <w:rPr>
          <w:rFonts w:hint="default" w:ascii="Times New Roman" w:hAnsi="Times New Roman" w:cs="Times New Roman"/>
          <w:sz w:val="26"/>
          <w:szCs w:val="26"/>
        </w:rPr>
      </w:pPr>
      <w:r>
        <w:rPr>
          <w:rFonts w:hint="default" w:ascii="Times New Roman" w:hAnsi="Times New Roman" w:cs="Times New Roman"/>
          <w:sz w:val="26"/>
          <w:szCs w:val="26"/>
        </w:rPr>
        <w:t>Tổng đơn trước giảm phải ≥ min_order_amount; người dùng có JWT hợp lệ; số lượt đã dùng của người dùng &lt; max_uses_per_user.</w:t>
      </w:r>
    </w:p>
    <w:p w14:paraId="56A893A9">
      <w:pPr>
        <w:pStyle w:val="23"/>
        <w:rPr>
          <w:rFonts w:hint="default" w:ascii="Times New Roman" w:hAnsi="Times New Roman" w:cs="Times New Roman"/>
          <w:sz w:val="26"/>
          <w:szCs w:val="26"/>
        </w:rPr>
      </w:pPr>
      <w:r>
        <w:rPr>
          <w:rFonts w:hint="default" w:ascii="Times New Roman" w:hAnsi="Times New Roman" w:cs="Times New Roman"/>
          <w:sz w:val="26"/>
          <w:szCs w:val="26"/>
        </w:rPr>
        <w:t>Loại percent: discount_amount = total × discount_value / 100; loại fixed: discount_amount = discount_value. Tổng sau giảm: final_amount = total − discount_amount.</w:t>
      </w:r>
    </w:p>
    <w:p w14:paraId="16ED25B8">
      <w:pPr>
        <w:pStyle w:val="23"/>
        <w:rPr>
          <w:rFonts w:hint="default" w:ascii="Times New Roman" w:hAnsi="Times New Roman" w:cs="Times New Roman"/>
          <w:sz w:val="26"/>
          <w:szCs w:val="26"/>
        </w:rPr>
      </w:pPr>
      <w:r>
        <w:rPr>
          <w:rFonts w:hint="default" w:ascii="Times New Roman" w:hAnsi="Times New Roman" w:cs="Times New Roman"/>
          <w:sz w:val="26"/>
          <w:szCs w:val="26"/>
        </w:rPr>
        <w:t>Dữ liệu mẫu: SAVE10 giảm 10%, ngưỡng 300.000 đ, giới hạn 1 lượt; BIGBUY giảm 50.000 đ, ngưỡng 500.000 đ, giới hạn 1 lượt; VIP100 giảm 100.000 đ, ngưỡng 300.000 đ, giới hạn 2 lượt. Nguồn: eshop-sut/README.md, mục FR-09.</w:t>
      </w:r>
    </w:p>
    <w:p w14:paraId="1EB48577">
      <w:pPr>
        <w:pStyle w:val="3"/>
        <w:rPr>
          <w:rFonts w:hint="default" w:ascii="Times New Roman" w:hAnsi="Times New Roman" w:cs="Times New Roman"/>
        </w:rPr>
      </w:pPr>
      <w:r>
        <w:rPr>
          <w:rFonts w:hint="default" w:ascii="Times New Roman" w:hAnsi="Times New Roman" w:cs="Times New Roman"/>
        </w:rPr>
        <w:t>3.2 Domain Testing Bước 1 Xác định Input và Output</w:t>
      </w:r>
    </w:p>
    <w:p w14:paraId="7FF81A82">
      <w:pPr>
        <w:rPr>
          <w:rFonts w:hint="default" w:ascii="Times New Roman" w:hAnsi="Times New Roman" w:cs="Times New Roman"/>
          <w:sz w:val="26"/>
          <w:szCs w:val="26"/>
        </w:rPr>
      </w:pPr>
      <w:r>
        <w:rPr>
          <w:rFonts w:hint="default" w:ascii="Times New Roman" w:hAnsi="Times New Roman" w:cs="Times New Roman"/>
          <w:sz w:val="26"/>
          <w:szCs w:val="26"/>
        </w:rPr>
        <w:t>Từ quy tắc áp dụng mã, xác định mã giảm giá là dữ liệu nhập; kết quả áp dụng/từ chối, số tiền giảm và tổng tiền sau giảm là đầu ra cần quan sát. Các điều kiện phụ thuộc giỏ hàng, tài khoản và bản ghi mã được chuẩn bị làm ngữ cảnh kiểm thử.</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78"/>
        <w:gridCol w:w="3727"/>
        <w:gridCol w:w="7604"/>
      </w:tblGrid>
      <w:tr w14:paraId="575864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578" w:type="dxa"/>
            <w:shd w:val="clear" w:color="auto" w:fill="DCEAF5"/>
          </w:tcPr>
          <w:p w14:paraId="17F6A187">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3727" w:type="dxa"/>
            <w:shd w:val="clear" w:color="auto" w:fill="DCEAF5"/>
          </w:tcPr>
          <w:p w14:paraId="2D36BB01">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7604" w:type="dxa"/>
            <w:shd w:val="clear" w:color="auto" w:fill="DCEAF5"/>
          </w:tcPr>
          <w:p w14:paraId="2BC54D35">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412F57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578" w:type="dxa"/>
            <w:shd w:val="clear" w:color="auto" w:fill="FFFFFF"/>
          </w:tcPr>
          <w:p w14:paraId="00025765">
            <w:pPr>
              <w:rPr>
                <w:rFonts w:hint="default" w:ascii="Times New Roman" w:hAnsi="Times New Roman" w:cs="Times New Roman"/>
                <w:sz w:val="26"/>
                <w:szCs w:val="26"/>
              </w:rPr>
            </w:pPr>
            <w:r>
              <w:rPr>
                <w:rFonts w:hint="default" w:ascii="Times New Roman" w:hAnsi="Times New Roman" w:cs="Times New Roman"/>
                <w:b w:val="0"/>
                <w:sz w:val="26"/>
                <w:szCs w:val="26"/>
              </w:rPr>
              <w:t>FR-09 Mã giảm giá</w:t>
            </w:r>
          </w:p>
        </w:tc>
        <w:tc>
          <w:tcPr>
            <w:tcW w:w="3727" w:type="dxa"/>
            <w:shd w:val="clear" w:color="auto" w:fill="FFFFFF"/>
          </w:tcPr>
          <w:p w14:paraId="3C6FC040">
            <w:pPr>
              <w:rPr>
                <w:rFonts w:hint="default" w:ascii="Times New Roman" w:hAnsi="Times New Roman" w:cs="Times New Roman"/>
                <w:sz w:val="26"/>
                <w:szCs w:val="26"/>
              </w:rPr>
            </w:pPr>
            <w:r>
              <w:rPr>
                <w:rFonts w:hint="default" w:ascii="Times New Roman" w:hAnsi="Times New Roman" w:cs="Times New Roman"/>
                <w:b w:val="0"/>
                <w:sz w:val="26"/>
                <w:szCs w:val="26"/>
              </w:rPr>
              <w:t>Mã giảm giá do người dùng nhập tại Checkout.</w:t>
            </w:r>
          </w:p>
        </w:tc>
        <w:tc>
          <w:tcPr>
            <w:tcW w:w="7604" w:type="dxa"/>
            <w:shd w:val="clear" w:color="auto" w:fill="FFFFFF"/>
          </w:tcPr>
          <w:p w14:paraId="1B31F477">
            <w:pPr>
              <w:rPr>
                <w:rFonts w:hint="default" w:ascii="Times New Roman" w:hAnsi="Times New Roman" w:cs="Times New Roman"/>
                <w:sz w:val="26"/>
                <w:szCs w:val="26"/>
              </w:rPr>
            </w:pPr>
            <w:r>
              <w:rPr>
                <w:rFonts w:hint="default" w:ascii="Times New Roman" w:hAnsi="Times New Roman" w:cs="Times New Roman"/>
                <w:b w:val="0"/>
                <w:sz w:val="26"/>
                <w:szCs w:val="26"/>
              </w:rPr>
              <w:t>Kết quả áp dụng mã; thông báo lỗi nếu không đủ điều kiện; số tiền giảm và tổng tiền sau giảm.</w:t>
            </w:r>
          </w:p>
        </w:tc>
      </w:tr>
    </w:tbl>
    <w:p w14:paraId="2C99F442">
      <w:pPr>
        <w:rPr>
          <w:rFonts w:hint="default" w:ascii="Times New Roman" w:hAnsi="Times New Roman" w:cs="Times New Roman"/>
          <w:sz w:val="26"/>
          <w:szCs w:val="26"/>
        </w:rPr>
      </w:pPr>
      <w:r>
        <w:rPr>
          <w:rFonts w:hint="default" w:ascii="Times New Roman" w:hAnsi="Times New Roman" w:cs="Times New Roman"/>
          <w:sz w:val="26"/>
          <w:szCs w:val="26"/>
        </w:rPr>
        <w:t>Ngữ cảnh: tổng đơn do hệ thống tính từ giỏ hàng, trạng thái và loại mã, giá trị giảm, ngưỡng tiền, expired_at, JWT và lịch sử lượt dùng. Chuẩn bị giỏ hàng/sản phẩm để có tổng cần kiểm tra; không xem tổng do client tự gửi là giá trị chuẩn.</w:t>
      </w:r>
    </w:p>
    <w:p w14:paraId="0B744BA0">
      <w:pPr>
        <w:pStyle w:val="3"/>
        <w:rPr>
          <w:rFonts w:hint="default" w:ascii="Times New Roman" w:hAnsi="Times New Roman" w:cs="Times New Roman"/>
        </w:rPr>
      </w:pPr>
      <w:r>
        <w:rPr>
          <w:rFonts w:hint="default" w:ascii="Times New Roman" w:hAnsi="Times New Roman" w:cs="Times New Roman"/>
        </w:rPr>
        <w:t>3.3 Domain Testing Bước 2 Xác định điều kiện và EC</w:t>
      </w:r>
    </w:p>
    <w:p w14:paraId="797630D8">
      <w:pPr>
        <w:rPr>
          <w:rFonts w:hint="default" w:ascii="Times New Roman" w:hAnsi="Times New Roman" w:cs="Times New Roman"/>
          <w:sz w:val="26"/>
          <w:szCs w:val="26"/>
        </w:rPr>
      </w:pPr>
      <w:r>
        <w:rPr>
          <w:rFonts w:hint="default" w:ascii="Times New Roman" w:hAnsi="Times New Roman" w:cs="Times New Roman"/>
          <w:sz w:val="26"/>
          <w:szCs w:val="26"/>
        </w:rPr>
        <w:t>Phân lớp theo 5 điều kiện áp dụng và hai cách tính giảm giá. Trạng thái/thời gian là ngữ cảnh, không phải trường nhập thêm. Các lớp Output thể hiện kết quả đúng được mong đợi, kể cả từ chối áp dụng mã.</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727"/>
        <w:gridCol w:w="10139"/>
      </w:tblGrid>
      <w:tr w14:paraId="3683C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4B2B6702">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3727" w:type="dxa"/>
            <w:shd w:val="clear" w:color="auto" w:fill="DCEAF5"/>
          </w:tcPr>
          <w:p w14:paraId="7959B64C">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10139" w:type="dxa"/>
            <w:shd w:val="clear" w:color="auto" w:fill="DCEAF5"/>
          </w:tcPr>
          <w:p w14:paraId="3739865B">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5DE483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E40190">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727" w:type="dxa"/>
            <w:shd w:val="clear" w:color="auto" w:fill="FFFFFF"/>
          </w:tcPr>
          <w:p w14:paraId="2F01B499">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2DBCB5A7">
            <w:pPr>
              <w:rPr>
                <w:rFonts w:hint="default" w:ascii="Times New Roman" w:hAnsi="Times New Roman" w:cs="Times New Roman"/>
                <w:sz w:val="26"/>
                <w:szCs w:val="26"/>
              </w:rPr>
            </w:pPr>
            <w:r>
              <w:rPr>
                <w:rFonts w:hint="default" w:ascii="Times New Roman" w:hAnsi="Times New Roman" w:cs="Times New Roman"/>
                <w:b w:val="0"/>
                <w:sz w:val="26"/>
                <w:szCs w:val="26"/>
              </w:rPr>
              <w:t>Mã tồn tại và đang hoạt động</w:t>
            </w:r>
          </w:p>
        </w:tc>
      </w:tr>
      <w:tr w14:paraId="19D282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637B357">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727" w:type="dxa"/>
            <w:shd w:val="clear" w:color="auto" w:fill="FFFFFF"/>
          </w:tcPr>
          <w:p w14:paraId="35BBEA28">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42894D5D">
            <w:pPr>
              <w:rPr>
                <w:rFonts w:hint="default" w:ascii="Times New Roman" w:hAnsi="Times New Roman" w:cs="Times New Roman"/>
                <w:sz w:val="26"/>
                <w:szCs w:val="26"/>
              </w:rPr>
            </w:pPr>
            <w:r>
              <w:rPr>
                <w:rFonts w:hint="default" w:ascii="Times New Roman" w:hAnsi="Times New Roman" w:cs="Times New Roman"/>
                <w:b w:val="0"/>
                <w:sz w:val="26"/>
                <w:szCs w:val="26"/>
              </w:rPr>
              <w:t>Mã không tồn tại</w:t>
            </w:r>
          </w:p>
        </w:tc>
      </w:tr>
      <w:tr w14:paraId="2FC8EE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8D3822">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727" w:type="dxa"/>
            <w:shd w:val="clear" w:color="auto" w:fill="FFFFFF"/>
          </w:tcPr>
          <w:p w14:paraId="30B28CA8">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5F7A30F8">
            <w:pPr>
              <w:rPr>
                <w:rFonts w:hint="default" w:ascii="Times New Roman" w:hAnsi="Times New Roman" w:cs="Times New Roman"/>
                <w:sz w:val="26"/>
                <w:szCs w:val="26"/>
              </w:rPr>
            </w:pPr>
            <w:r>
              <w:rPr>
                <w:rFonts w:hint="default" w:ascii="Times New Roman" w:hAnsi="Times New Roman" w:cs="Times New Roman"/>
                <w:b w:val="0"/>
                <w:sz w:val="26"/>
                <w:szCs w:val="26"/>
              </w:rPr>
              <w:t>Mã tồn tại nhưng không hoạt động</w:t>
            </w:r>
          </w:p>
        </w:tc>
      </w:tr>
      <w:tr w14:paraId="0D807A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345ED6B">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727" w:type="dxa"/>
            <w:shd w:val="clear" w:color="auto" w:fill="FFFFFF"/>
          </w:tcPr>
          <w:p w14:paraId="64452FE0">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316040AF">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trước expired_at</w:t>
            </w:r>
          </w:p>
        </w:tc>
      </w:tr>
      <w:tr w14:paraId="080D7C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3FBFCA5">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727" w:type="dxa"/>
            <w:shd w:val="clear" w:color="auto" w:fill="FFFFFF"/>
          </w:tcPr>
          <w:p w14:paraId="4CF5C03F">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7740F2A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w:t>
            </w:r>
          </w:p>
        </w:tc>
      </w:tr>
      <w:tr w14:paraId="1BAC0E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6FFC57D">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727" w:type="dxa"/>
            <w:shd w:val="clear" w:color="auto" w:fill="FFFFFF"/>
          </w:tcPr>
          <w:p w14:paraId="5FAFC619">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4706EC2D">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sau expired_at</w:t>
            </w:r>
          </w:p>
        </w:tc>
      </w:tr>
      <w:tr w14:paraId="4B8C2E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E239041">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727" w:type="dxa"/>
            <w:shd w:val="clear" w:color="auto" w:fill="FFFFFF"/>
          </w:tcPr>
          <w:p w14:paraId="557DF2F5">
            <w:pPr>
              <w:rPr>
                <w:rFonts w:hint="default" w:ascii="Times New Roman" w:hAnsi="Times New Roman" w:cs="Times New Roman"/>
                <w:sz w:val="26"/>
                <w:szCs w:val="26"/>
              </w:rPr>
            </w:pPr>
            <w:r>
              <w:rPr>
                <w:rFonts w:hint="default" w:ascii="Times New Roman" w:hAnsi="Times New Roman" w:cs="Times New Roman"/>
                <w:b w:val="0"/>
                <w:sz w:val="26"/>
                <w:szCs w:val="26"/>
              </w:rPr>
              <w:t>Tổng đơn trước giảm giá</w:t>
            </w:r>
          </w:p>
        </w:tc>
        <w:tc>
          <w:tcPr>
            <w:tcW w:w="10139" w:type="dxa"/>
            <w:shd w:val="clear" w:color="auto" w:fill="FFFFFF"/>
          </w:tcPr>
          <w:p w14:paraId="28A297AF">
            <w:pPr>
              <w:rPr>
                <w:rFonts w:hint="default" w:ascii="Times New Roman" w:hAnsi="Times New Roman" w:cs="Times New Roman"/>
                <w:sz w:val="26"/>
                <w:szCs w:val="26"/>
              </w:rPr>
            </w:pPr>
            <w:r>
              <w:rPr>
                <w:rFonts w:hint="default" w:ascii="Times New Roman" w:hAnsi="Times New Roman" w:cs="Times New Roman"/>
                <w:b w:val="0"/>
                <w:sz w:val="26"/>
                <w:szCs w:val="26"/>
              </w:rPr>
              <w:t>Tổng đơn ≥ min_order_amount</w:t>
            </w:r>
          </w:p>
        </w:tc>
      </w:tr>
      <w:tr w14:paraId="1F0A9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CE39227">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727" w:type="dxa"/>
            <w:shd w:val="clear" w:color="auto" w:fill="FFFFFF"/>
          </w:tcPr>
          <w:p w14:paraId="2E8BECFF">
            <w:pPr>
              <w:rPr>
                <w:rFonts w:hint="default" w:ascii="Times New Roman" w:hAnsi="Times New Roman" w:cs="Times New Roman"/>
                <w:sz w:val="26"/>
                <w:szCs w:val="26"/>
              </w:rPr>
            </w:pPr>
            <w:r>
              <w:rPr>
                <w:rFonts w:hint="default" w:ascii="Times New Roman" w:hAnsi="Times New Roman" w:cs="Times New Roman"/>
                <w:b w:val="0"/>
                <w:sz w:val="26"/>
                <w:szCs w:val="26"/>
              </w:rPr>
              <w:t>Tổng đơn trước giảm giá</w:t>
            </w:r>
          </w:p>
        </w:tc>
        <w:tc>
          <w:tcPr>
            <w:tcW w:w="10139" w:type="dxa"/>
            <w:shd w:val="clear" w:color="auto" w:fill="FFFFFF"/>
          </w:tcPr>
          <w:p w14:paraId="267827BC">
            <w:pPr>
              <w:rPr>
                <w:rFonts w:hint="default" w:ascii="Times New Roman" w:hAnsi="Times New Roman" w:cs="Times New Roman"/>
                <w:sz w:val="26"/>
                <w:szCs w:val="26"/>
              </w:rPr>
            </w:pPr>
            <w:r>
              <w:rPr>
                <w:rFonts w:hint="default" w:ascii="Times New Roman" w:hAnsi="Times New Roman" w:cs="Times New Roman"/>
                <w:b w:val="0"/>
                <w:sz w:val="26"/>
                <w:szCs w:val="26"/>
              </w:rPr>
              <w:t>Tổng đơn &lt; min_order_amount</w:t>
            </w:r>
          </w:p>
        </w:tc>
      </w:tr>
      <w:tr w14:paraId="109FBC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451B658">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727" w:type="dxa"/>
            <w:shd w:val="clear" w:color="auto" w:fill="FFFFFF"/>
          </w:tcPr>
          <w:p w14:paraId="5DF8EC7D">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39B849F9">
            <w:pPr>
              <w:rPr>
                <w:rFonts w:hint="default" w:ascii="Times New Roman" w:hAnsi="Times New Roman" w:cs="Times New Roman"/>
                <w:sz w:val="26"/>
                <w:szCs w:val="26"/>
              </w:rPr>
            </w:pPr>
            <w:r>
              <w:rPr>
                <w:rFonts w:hint="default" w:ascii="Times New Roman" w:hAnsi="Times New Roman" w:cs="Times New Roman"/>
                <w:b w:val="0"/>
                <w:sz w:val="26"/>
                <w:szCs w:val="26"/>
              </w:rPr>
              <w:t>Có JWT hợp lệ</w:t>
            </w:r>
          </w:p>
        </w:tc>
      </w:tr>
      <w:tr w14:paraId="696AB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61F41A6">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727" w:type="dxa"/>
            <w:shd w:val="clear" w:color="auto" w:fill="FFFFFF"/>
          </w:tcPr>
          <w:p w14:paraId="2AC25922">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152EF4E6">
            <w:pPr>
              <w:rPr>
                <w:rFonts w:hint="default" w:ascii="Times New Roman" w:hAnsi="Times New Roman" w:cs="Times New Roman"/>
                <w:sz w:val="26"/>
                <w:szCs w:val="26"/>
              </w:rPr>
            </w:pPr>
            <w:r>
              <w:rPr>
                <w:rFonts w:hint="default" w:ascii="Times New Roman" w:hAnsi="Times New Roman" w:cs="Times New Roman"/>
                <w:b w:val="0"/>
                <w:sz w:val="26"/>
                <w:szCs w:val="26"/>
              </w:rPr>
              <w:t>Không có JWT</w:t>
            </w:r>
          </w:p>
        </w:tc>
      </w:tr>
      <w:tr w14:paraId="053B98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A5256A">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727" w:type="dxa"/>
            <w:shd w:val="clear" w:color="auto" w:fill="FFFFFF"/>
          </w:tcPr>
          <w:p w14:paraId="3FC49DAB">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31E8E96F">
            <w:pPr>
              <w:rPr>
                <w:rFonts w:hint="default" w:ascii="Times New Roman" w:hAnsi="Times New Roman" w:cs="Times New Roman"/>
                <w:sz w:val="26"/>
                <w:szCs w:val="26"/>
              </w:rPr>
            </w:pPr>
            <w:r>
              <w:rPr>
                <w:rFonts w:hint="default" w:ascii="Times New Roman" w:hAnsi="Times New Roman" w:cs="Times New Roman"/>
                <w:b w:val="0"/>
                <w:sz w:val="26"/>
                <w:szCs w:val="26"/>
              </w:rPr>
              <w:t>JWT không hợp lệ, chẳng hạn đã hết hạn</w:t>
            </w:r>
          </w:p>
        </w:tc>
      </w:tr>
      <w:tr w14:paraId="6A29FC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DF1A719">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727" w:type="dxa"/>
            <w:shd w:val="clear" w:color="auto" w:fill="FFFFFF"/>
          </w:tcPr>
          <w:p w14:paraId="6CAA827D">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5F049A8C">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&lt; max_uses_per_user</w:t>
            </w:r>
          </w:p>
        </w:tc>
      </w:tr>
      <w:tr w14:paraId="5576E1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1EFB5C5">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727" w:type="dxa"/>
            <w:shd w:val="clear" w:color="auto" w:fill="FFFFFF"/>
          </w:tcPr>
          <w:p w14:paraId="0B3843F8">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60633776">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 max_uses_per_user</w:t>
            </w:r>
          </w:p>
        </w:tc>
      </w:tr>
      <w:tr w14:paraId="44BFD6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9B78CC6">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727" w:type="dxa"/>
            <w:shd w:val="clear" w:color="auto" w:fill="FFFFFF"/>
          </w:tcPr>
          <w:p w14:paraId="17D31C69">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3E7B05E7">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&gt; max_uses_per_user</w:t>
            </w:r>
          </w:p>
        </w:tc>
      </w:tr>
      <w:tr w14:paraId="2C3383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E9F1EE2">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727" w:type="dxa"/>
            <w:shd w:val="clear" w:color="auto" w:fill="FFFFFF"/>
          </w:tcPr>
          <w:p w14:paraId="56236164">
            <w:pPr>
              <w:rPr>
                <w:rFonts w:hint="default" w:ascii="Times New Roman" w:hAnsi="Times New Roman" w:cs="Times New Roman"/>
                <w:sz w:val="26"/>
                <w:szCs w:val="26"/>
              </w:rPr>
            </w:pPr>
            <w:r>
              <w:rPr>
                <w:rFonts w:hint="default" w:ascii="Times New Roman" w:hAnsi="Times New Roman" w:cs="Times New Roman"/>
                <w:b w:val="0"/>
                <w:sz w:val="26"/>
                <w:szCs w:val="26"/>
              </w:rPr>
              <w:t>Loại mã</w:t>
            </w:r>
          </w:p>
        </w:tc>
        <w:tc>
          <w:tcPr>
            <w:tcW w:w="10139" w:type="dxa"/>
            <w:shd w:val="clear" w:color="auto" w:fill="FFFFFF"/>
          </w:tcPr>
          <w:p w14:paraId="6A227D32">
            <w:pPr>
              <w:rPr>
                <w:rFonts w:hint="default" w:ascii="Times New Roman" w:hAnsi="Times New Roman" w:cs="Times New Roman"/>
                <w:sz w:val="26"/>
                <w:szCs w:val="26"/>
              </w:rPr>
            </w:pPr>
            <w:r>
              <w:rPr>
                <w:rFonts w:hint="default" w:ascii="Times New Roman" w:hAnsi="Times New Roman" w:cs="Times New Roman"/>
                <w:b w:val="0"/>
                <w:sz w:val="26"/>
                <w:szCs w:val="26"/>
              </w:rPr>
              <w:t>Mã loại percent</w:t>
            </w:r>
          </w:p>
        </w:tc>
      </w:tr>
      <w:tr w14:paraId="28D35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502FBBC">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727" w:type="dxa"/>
            <w:shd w:val="clear" w:color="auto" w:fill="FFFFFF"/>
          </w:tcPr>
          <w:p w14:paraId="00D73AFE">
            <w:pPr>
              <w:rPr>
                <w:rFonts w:hint="default" w:ascii="Times New Roman" w:hAnsi="Times New Roman" w:cs="Times New Roman"/>
                <w:sz w:val="26"/>
                <w:szCs w:val="26"/>
              </w:rPr>
            </w:pPr>
            <w:r>
              <w:rPr>
                <w:rFonts w:hint="default" w:ascii="Times New Roman" w:hAnsi="Times New Roman" w:cs="Times New Roman"/>
                <w:b w:val="0"/>
                <w:sz w:val="26"/>
                <w:szCs w:val="26"/>
              </w:rPr>
              <w:t>Loại mã</w:t>
            </w:r>
          </w:p>
        </w:tc>
        <w:tc>
          <w:tcPr>
            <w:tcW w:w="10139" w:type="dxa"/>
            <w:shd w:val="clear" w:color="auto" w:fill="FFFFFF"/>
          </w:tcPr>
          <w:p w14:paraId="44A35BD1">
            <w:pPr>
              <w:rPr>
                <w:rFonts w:hint="default" w:ascii="Times New Roman" w:hAnsi="Times New Roman" w:cs="Times New Roman"/>
                <w:sz w:val="26"/>
                <w:szCs w:val="26"/>
              </w:rPr>
            </w:pPr>
            <w:r>
              <w:rPr>
                <w:rFonts w:hint="default" w:ascii="Times New Roman" w:hAnsi="Times New Roman" w:cs="Times New Roman"/>
                <w:b w:val="0"/>
                <w:sz w:val="26"/>
                <w:szCs w:val="26"/>
              </w:rPr>
              <w:t>Mã loại fixed</w:t>
            </w:r>
          </w:p>
        </w:tc>
      </w:tr>
      <w:tr w14:paraId="7961F9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658DD6">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727" w:type="dxa"/>
            <w:shd w:val="clear" w:color="auto" w:fill="FFFFFF"/>
          </w:tcPr>
          <w:p w14:paraId="57F2AB84">
            <w:pPr>
              <w:rPr>
                <w:rFonts w:hint="default" w:ascii="Times New Roman" w:hAnsi="Times New Roman" w:cs="Times New Roman"/>
                <w:sz w:val="26"/>
                <w:szCs w:val="26"/>
              </w:rPr>
            </w:pPr>
            <w:r>
              <w:rPr>
                <w:rFonts w:hint="default" w:ascii="Times New Roman" w:hAnsi="Times New Roman" w:cs="Times New Roman"/>
                <w:b w:val="0"/>
                <w:sz w:val="26"/>
                <w:szCs w:val="26"/>
              </w:rPr>
              <w:t>Số tiền giảm</w:t>
            </w:r>
          </w:p>
        </w:tc>
        <w:tc>
          <w:tcPr>
            <w:tcW w:w="10139" w:type="dxa"/>
            <w:shd w:val="clear" w:color="auto" w:fill="FFFFFF"/>
          </w:tcPr>
          <w:p w14:paraId="51DD8ECF">
            <w:pPr>
              <w:rPr>
                <w:rFonts w:hint="default" w:ascii="Times New Roman" w:hAnsi="Times New Roman" w:cs="Times New Roman"/>
                <w:sz w:val="26"/>
                <w:szCs w:val="26"/>
              </w:rPr>
            </w:pPr>
            <w:r>
              <w:rPr>
                <w:rFonts w:hint="default" w:ascii="Times New Roman" w:hAnsi="Times New Roman" w:cs="Times New Roman"/>
                <w:b w:val="0"/>
                <w:sz w:val="26"/>
                <w:szCs w:val="26"/>
              </w:rPr>
              <w:t>Với percent: discount_amount = total × discount_value / 100</w:t>
            </w:r>
          </w:p>
        </w:tc>
      </w:tr>
      <w:tr w14:paraId="01C196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634D568">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727" w:type="dxa"/>
            <w:shd w:val="clear" w:color="auto" w:fill="FFFFFF"/>
          </w:tcPr>
          <w:p w14:paraId="0E1A58BF">
            <w:pPr>
              <w:rPr>
                <w:rFonts w:hint="default" w:ascii="Times New Roman" w:hAnsi="Times New Roman" w:cs="Times New Roman"/>
                <w:sz w:val="26"/>
                <w:szCs w:val="26"/>
              </w:rPr>
            </w:pPr>
            <w:r>
              <w:rPr>
                <w:rFonts w:hint="default" w:ascii="Times New Roman" w:hAnsi="Times New Roman" w:cs="Times New Roman"/>
                <w:b w:val="0"/>
                <w:sz w:val="26"/>
                <w:szCs w:val="26"/>
              </w:rPr>
              <w:t>Số tiền giảm</w:t>
            </w:r>
          </w:p>
        </w:tc>
        <w:tc>
          <w:tcPr>
            <w:tcW w:w="10139" w:type="dxa"/>
            <w:shd w:val="clear" w:color="auto" w:fill="FFFFFF"/>
          </w:tcPr>
          <w:p w14:paraId="39E03882">
            <w:pPr>
              <w:rPr>
                <w:rFonts w:hint="default" w:ascii="Times New Roman" w:hAnsi="Times New Roman" w:cs="Times New Roman"/>
                <w:sz w:val="26"/>
                <w:szCs w:val="26"/>
              </w:rPr>
            </w:pPr>
            <w:r>
              <w:rPr>
                <w:rFonts w:hint="default" w:ascii="Times New Roman" w:hAnsi="Times New Roman" w:cs="Times New Roman"/>
                <w:b w:val="0"/>
                <w:sz w:val="26"/>
                <w:szCs w:val="26"/>
              </w:rPr>
              <w:t>Với fixed: discount_amount = discount_value</w:t>
            </w:r>
          </w:p>
        </w:tc>
      </w:tr>
      <w:tr w14:paraId="19BC47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2C3E6F0">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727" w:type="dxa"/>
            <w:shd w:val="clear" w:color="auto" w:fill="FFFFFF"/>
          </w:tcPr>
          <w:p w14:paraId="46B209D1">
            <w:pPr>
              <w:rPr>
                <w:rFonts w:hint="default" w:ascii="Times New Roman" w:hAnsi="Times New Roman" w:cs="Times New Roman"/>
                <w:sz w:val="26"/>
                <w:szCs w:val="26"/>
              </w:rPr>
            </w:pPr>
            <w:r>
              <w:rPr>
                <w:rFonts w:hint="default" w:ascii="Times New Roman" w:hAnsi="Times New Roman" w:cs="Times New Roman"/>
                <w:b w:val="0"/>
                <w:sz w:val="26"/>
                <w:szCs w:val="26"/>
              </w:rPr>
              <w:t>Tổng tiền sau giảm</w:t>
            </w:r>
          </w:p>
        </w:tc>
        <w:tc>
          <w:tcPr>
            <w:tcW w:w="10139" w:type="dxa"/>
            <w:shd w:val="clear" w:color="auto" w:fill="FFFFFF"/>
          </w:tcPr>
          <w:p w14:paraId="1C929CEE">
            <w:pPr>
              <w:rPr>
                <w:rFonts w:hint="default" w:ascii="Times New Roman" w:hAnsi="Times New Roman" w:cs="Times New Roman"/>
                <w:sz w:val="26"/>
                <w:szCs w:val="26"/>
              </w:rPr>
            </w:pPr>
            <w:r>
              <w:rPr>
                <w:rFonts w:hint="default" w:ascii="Times New Roman" w:hAnsi="Times New Roman" w:cs="Times New Roman"/>
                <w:b w:val="0"/>
                <w:sz w:val="26"/>
                <w:szCs w:val="26"/>
              </w:rPr>
              <w:t>final_amount = total − discount_amount</w:t>
            </w:r>
          </w:p>
        </w:tc>
      </w:tr>
      <w:tr w14:paraId="263362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176797D">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727" w:type="dxa"/>
            <w:shd w:val="clear" w:color="auto" w:fill="FFFFFF"/>
          </w:tcPr>
          <w:p w14:paraId="14297432">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7C99CC7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tồn tại</w:t>
            </w:r>
          </w:p>
        </w:tc>
      </w:tr>
      <w:tr w14:paraId="74E059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9C7D46A">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727" w:type="dxa"/>
            <w:shd w:val="clear" w:color="auto" w:fill="FFFFFF"/>
          </w:tcPr>
          <w:p w14:paraId="1E91E8A4">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3BD18FF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hoạt động</w:t>
            </w:r>
          </w:p>
        </w:tc>
      </w:tr>
      <w:tr w14:paraId="6980E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2BBE6B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727" w:type="dxa"/>
            <w:shd w:val="clear" w:color="auto" w:fill="FFFFFF"/>
          </w:tcPr>
          <w:p w14:paraId="3F3994FA">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AF36BB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đã đến hoặc qua hạn sử dụng</w:t>
            </w:r>
          </w:p>
        </w:tc>
      </w:tr>
      <w:tr w14:paraId="2108E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07290B4">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727" w:type="dxa"/>
            <w:shd w:val="clear" w:color="auto" w:fill="FFFFFF"/>
          </w:tcPr>
          <w:p w14:paraId="1DDB23BD">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F84EEB4">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tổng đơn dưới ngưỡng</w:t>
            </w:r>
          </w:p>
        </w:tc>
      </w:tr>
      <w:tr w14:paraId="7E7BB1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0C354AB">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727" w:type="dxa"/>
            <w:shd w:val="clear" w:color="auto" w:fill="FFFFFF"/>
          </w:tcPr>
          <w:p w14:paraId="0CFA0CBE">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60FA5F21">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thiếu JWT hoặc JWT không hợp lệ</w:t>
            </w:r>
          </w:p>
        </w:tc>
      </w:tr>
      <w:tr w14:paraId="7E7714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9FC7AAD">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727" w:type="dxa"/>
            <w:shd w:val="clear" w:color="auto" w:fill="FFFFFF"/>
          </w:tcPr>
          <w:p w14:paraId="24A56E3D">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109BDA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đã dùng hết hoặc vượt giới hạn lượt</w:t>
            </w:r>
          </w:p>
        </w:tc>
      </w:tr>
    </w:tbl>
    <w:p w14:paraId="46A4A04B">
      <w:pPr>
        <w:pStyle w:val="3"/>
        <w:rPr>
          <w:rFonts w:hint="default" w:ascii="Times New Roman" w:hAnsi="Times New Roman" w:cs="Times New Roman"/>
        </w:rPr>
      </w:pPr>
      <w:r>
        <w:rPr>
          <w:rFonts w:hint="default" w:ascii="Times New Roman" w:hAnsi="Times New Roman" w:cs="Times New Roman"/>
        </w:rPr>
        <w:t>3.4 Domain Testing Bước 3 Chọn đại diện và xây dựng test case</w:t>
      </w:r>
    </w:p>
    <w:p w14:paraId="32E2B724">
      <w:pPr>
        <w:rPr>
          <w:rFonts w:hint="default" w:ascii="Times New Roman" w:hAnsi="Times New Roman" w:cs="Times New Roman"/>
          <w:sz w:val="26"/>
          <w:szCs w:val="26"/>
        </w:rPr>
      </w:pPr>
      <w:r>
        <w:rPr>
          <w:rFonts w:hint="default" w:ascii="Times New Roman" w:hAnsi="Times New Roman" w:cs="Times New Roman"/>
          <w:sz w:val="26"/>
          <w:szCs w:val="26"/>
        </w:rPr>
        <w:t>Chọn dữ liệu đại diện cho từng EC; giữ các điều kiện khác phù hợp khi kiểm tra một điều kiện không đạt. Các trạng thái ở bảng là điều kiện cần chuẩn bị độc lập cho từng test, chưa phải dữ liệu đã thiết lập hoặc kết quả đã chạy.</w:t>
      </w:r>
    </w:p>
    <w:p w14:paraId="35FDD19B">
      <w:pPr>
        <w:pStyle w:val="4"/>
        <w:rPr>
          <w:rFonts w:hint="default" w:ascii="Times New Roman" w:hAnsi="Times New Roman" w:cs="Times New Roman"/>
          <w:sz w:val="28"/>
          <w:szCs w:val="28"/>
        </w:rPr>
      </w:pPr>
      <w:r>
        <w:rPr>
          <w:rFonts w:hint="default" w:ascii="Times New Roman" w:hAnsi="Times New Roman" w:cs="Times New Roman"/>
          <w:sz w:val="28"/>
          <w:szCs w:val="28"/>
        </w:rPr>
        <w:t>3.4.1 Các ca kiểm thử bao phủ phân vùng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578"/>
        <w:gridCol w:w="5517"/>
        <w:gridCol w:w="4771"/>
      </w:tblGrid>
      <w:tr w14:paraId="783A70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15C51431">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3578" w:type="dxa"/>
            <w:shd w:val="clear" w:color="auto" w:fill="DCEAF5"/>
          </w:tcPr>
          <w:p w14:paraId="1DE9FBB5">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517" w:type="dxa"/>
            <w:shd w:val="clear" w:color="auto" w:fill="DCEAF5"/>
          </w:tcPr>
          <w:p w14:paraId="3258C1BA">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771" w:type="dxa"/>
            <w:shd w:val="clear" w:color="auto" w:fill="DCEAF5"/>
          </w:tcPr>
          <w:p w14:paraId="504A0366">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34E17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207EBA1">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578" w:type="dxa"/>
            <w:shd w:val="clear" w:color="auto" w:fill="FFFFFF"/>
          </w:tcPr>
          <w:p w14:paraId="4EB4E2A5">
            <w:pPr>
              <w:rPr>
                <w:rFonts w:hint="default" w:ascii="Times New Roman" w:hAnsi="Times New Roman" w:cs="Times New Roman"/>
                <w:sz w:val="26"/>
                <w:szCs w:val="26"/>
              </w:rPr>
            </w:pPr>
            <w:r>
              <w:rPr>
                <w:rFonts w:hint="default" w:ascii="Times New Roman" w:hAnsi="Times New Roman" w:cs="Times New Roman"/>
                <w:b w:val="0"/>
                <w:sz w:val="26"/>
                <w:szCs w:val="26"/>
              </w:rPr>
              <w:t>Mã tồn tại và đang hoạt động</w:t>
            </w:r>
          </w:p>
        </w:tc>
        <w:tc>
          <w:tcPr>
            <w:tcW w:w="5517" w:type="dxa"/>
            <w:shd w:val="clear" w:color="auto" w:fill="FFFFFF"/>
          </w:tcPr>
          <w:p w14:paraId="1FDEC971">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35E3C4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2D66F9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2004EAB">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578" w:type="dxa"/>
            <w:shd w:val="clear" w:color="auto" w:fill="FFFFFF"/>
          </w:tcPr>
          <w:p w14:paraId="56DCD860">
            <w:pPr>
              <w:rPr>
                <w:rFonts w:hint="default" w:ascii="Times New Roman" w:hAnsi="Times New Roman" w:cs="Times New Roman"/>
                <w:sz w:val="26"/>
                <w:szCs w:val="26"/>
              </w:rPr>
            </w:pPr>
            <w:r>
              <w:rPr>
                <w:rFonts w:hint="default" w:ascii="Times New Roman" w:hAnsi="Times New Roman" w:cs="Times New Roman"/>
                <w:b w:val="0"/>
                <w:sz w:val="26"/>
                <w:szCs w:val="26"/>
              </w:rPr>
              <w:t>Mã không tồn tại</w:t>
            </w:r>
          </w:p>
        </w:tc>
        <w:tc>
          <w:tcPr>
            <w:tcW w:w="5517" w:type="dxa"/>
            <w:shd w:val="clear" w:color="auto" w:fill="FFFFFF"/>
          </w:tcPr>
          <w:p w14:paraId="62B18EF2">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4771" w:type="dxa"/>
            <w:shd w:val="clear" w:color="auto" w:fill="FFFFFF"/>
          </w:tcPr>
          <w:p w14:paraId="06F4CE0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70975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A119A8E">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578" w:type="dxa"/>
            <w:shd w:val="clear" w:color="auto" w:fill="FFFFFF"/>
          </w:tcPr>
          <w:p w14:paraId="68331526">
            <w:pPr>
              <w:rPr>
                <w:rFonts w:hint="default" w:ascii="Times New Roman" w:hAnsi="Times New Roman" w:cs="Times New Roman"/>
                <w:sz w:val="26"/>
                <w:szCs w:val="26"/>
              </w:rPr>
            </w:pPr>
            <w:r>
              <w:rPr>
                <w:rFonts w:hint="default" w:ascii="Times New Roman" w:hAnsi="Times New Roman" w:cs="Times New Roman"/>
                <w:b w:val="0"/>
                <w:sz w:val="26"/>
                <w:szCs w:val="26"/>
              </w:rPr>
              <w:t>Mã tồn tại nhưng không hoạt động</w:t>
            </w:r>
          </w:p>
        </w:tc>
        <w:tc>
          <w:tcPr>
            <w:tcW w:w="5517" w:type="dxa"/>
            <w:shd w:val="clear" w:color="auto" w:fill="FFFFFF"/>
          </w:tcPr>
          <w:p w14:paraId="114922C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4771" w:type="dxa"/>
            <w:shd w:val="clear" w:color="auto" w:fill="FFFFFF"/>
          </w:tcPr>
          <w:p w14:paraId="0E72264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E6AD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746A8D">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578" w:type="dxa"/>
            <w:shd w:val="clear" w:color="auto" w:fill="FFFFFF"/>
          </w:tcPr>
          <w:p w14:paraId="0B096DC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trước expired_at</w:t>
            </w:r>
          </w:p>
        </w:tc>
        <w:tc>
          <w:tcPr>
            <w:tcW w:w="5517" w:type="dxa"/>
            <w:shd w:val="clear" w:color="auto" w:fill="FFFFFF"/>
          </w:tcPr>
          <w:p w14:paraId="787DE46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549A88B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D623D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CB982C8">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578" w:type="dxa"/>
            <w:shd w:val="clear" w:color="auto" w:fill="FFFFFF"/>
          </w:tcPr>
          <w:p w14:paraId="29153B5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w:t>
            </w:r>
          </w:p>
        </w:tc>
        <w:tc>
          <w:tcPr>
            <w:tcW w:w="5517" w:type="dxa"/>
            <w:shd w:val="clear" w:color="auto" w:fill="FFFFFF"/>
          </w:tcPr>
          <w:p w14:paraId="1C434A3C">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771" w:type="dxa"/>
            <w:shd w:val="clear" w:color="auto" w:fill="FFFFFF"/>
          </w:tcPr>
          <w:p w14:paraId="3DEAFAB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6F49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AC08C31">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578" w:type="dxa"/>
            <w:shd w:val="clear" w:color="auto" w:fill="FFFFFF"/>
          </w:tcPr>
          <w:p w14:paraId="06E10EA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sau expired_at</w:t>
            </w:r>
          </w:p>
        </w:tc>
        <w:tc>
          <w:tcPr>
            <w:tcW w:w="5517" w:type="dxa"/>
            <w:shd w:val="clear" w:color="auto" w:fill="FFFFFF"/>
          </w:tcPr>
          <w:p w14:paraId="58AECFA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4771" w:type="dxa"/>
            <w:shd w:val="clear" w:color="auto" w:fill="FFFFFF"/>
          </w:tcPr>
          <w:p w14:paraId="3F84BBC8">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986D3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4EA65A3">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578" w:type="dxa"/>
            <w:shd w:val="clear" w:color="auto" w:fill="FFFFFF"/>
          </w:tcPr>
          <w:p w14:paraId="0ED874EB">
            <w:pPr>
              <w:rPr>
                <w:rFonts w:hint="default" w:ascii="Times New Roman" w:hAnsi="Times New Roman" w:cs="Times New Roman"/>
                <w:sz w:val="26"/>
                <w:szCs w:val="26"/>
              </w:rPr>
            </w:pPr>
            <w:r>
              <w:rPr>
                <w:rFonts w:hint="default" w:ascii="Times New Roman" w:hAnsi="Times New Roman" w:cs="Times New Roman"/>
                <w:b w:val="0"/>
                <w:sz w:val="26"/>
                <w:szCs w:val="26"/>
              </w:rPr>
              <w:t>Tổng đơn ≥ min_order_amount</w:t>
            </w:r>
          </w:p>
        </w:tc>
        <w:tc>
          <w:tcPr>
            <w:tcW w:w="5517" w:type="dxa"/>
            <w:shd w:val="clear" w:color="auto" w:fill="FFFFFF"/>
          </w:tcPr>
          <w:p w14:paraId="2FBB0F8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6168FDAC">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DCCD1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006CCF1">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578" w:type="dxa"/>
            <w:shd w:val="clear" w:color="auto" w:fill="FFFFFF"/>
          </w:tcPr>
          <w:p w14:paraId="43487A1B">
            <w:pPr>
              <w:rPr>
                <w:rFonts w:hint="default" w:ascii="Times New Roman" w:hAnsi="Times New Roman" w:cs="Times New Roman"/>
                <w:sz w:val="26"/>
                <w:szCs w:val="26"/>
              </w:rPr>
            </w:pPr>
            <w:r>
              <w:rPr>
                <w:rFonts w:hint="default" w:ascii="Times New Roman" w:hAnsi="Times New Roman" w:cs="Times New Roman"/>
                <w:b w:val="0"/>
                <w:sz w:val="26"/>
                <w:szCs w:val="26"/>
              </w:rPr>
              <w:t>Tổng đơn &lt; min_order_amount</w:t>
            </w:r>
          </w:p>
        </w:tc>
        <w:tc>
          <w:tcPr>
            <w:tcW w:w="5517" w:type="dxa"/>
            <w:shd w:val="clear" w:color="auto" w:fill="FFFFFF"/>
          </w:tcPr>
          <w:p w14:paraId="2D7DA91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0181E451">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693B2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4DF8223">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578" w:type="dxa"/>
            <w:shd w:val="clear" w:color="auto" w:fill="FFFFFF"/>
          </w:tcPr>
          <w:p w14:paraId="0982EA2C">
            <w:pPr>
              <w:rPr>
                <w:rFonts w:hint="default" w:ascii="Times New Roman" w:hAnsi="Times New Roman" w:cs="Times New Roman"/>
                <w:sz w:val="26"/>
                <w:szCs w:val="26"/>
              </w:rPr>
            </w:pPr>
            <w:r>
              <w:rPr>
                <w:rFonts w:hint="default" w:ascii="Times New Roman" w:hAnsi="Times New Roman" w:cs="Times New Roman"/>
                <w:b w:val="0"/>
                <w:sz w:val="26"/>
                <w:szCs w:val="26"/>
              </w:rPr>
              <w:t>Có JWT hợp lệ</w:t>
            </w:r>
          </w:p>
        </w:tc>
        <w:tc>
          <w:tcPr>
            <w:tcW w:w="5517" w:type="dxa"/>
            <w:shd w:val="clear" w:color="auto" w:fill="FFFFFF"/>
          </w:tcPr>
          <w:p w14:paraId="02774A8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ADEBC6B">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A5CF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19234D3">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578" w:type="dxa"/>
            <w:shd w:val="clear" w:color="auto" w:fill="FFFFFF"/>
          </w:tcPr>
          <w:p w14:paraId="12AA8F5D">
            <w:pPr>
              <w:rPr>
                <w:rFonts w:hint="default" w:ascii="Times New Roman" w:hAnsi="Times New Roman" w:cs="Times New Roman"/>
                <w:sz w:val="26"/>
                <w:szCs w:val="26"/>
              </w:rPr>
            </w:pPr>
            <w:r>
              <w:rPr>
                <w:rFonts w:hint="default" w:ascii="Times New Roman" w:hAnsi="Times New Roman" w:cs="Times New Roman"/>
                <w:b w:val="0"/>
                <w:sz w:val="26"/>
                <w:szCs w:val="26"/>
              </w:rPr>
              <w:t>Không có JWT</w:t>
            </w:r>
          </w:p>
        </w:tc>
        <w:tc>
          <w:tcPr>
            <w:tcW w:w="5517" w:type="dxa"/>
            <w:shd w:val="clear" w:color="auto" w:fill="FFFFFF"/>
          </w:tcPr>
          <w:p w14:paraId="45BFC63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4771" w:type="dxa"/>
            <w:shd w:val="clear" w:color="auto" w:fill="FFFFFF"/>
          </w:tcPr>
          <w:p w14:paraId="4A2D6C0F">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00332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58D64BF">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578" w:type="dxa"/>
            <w:shd w:val="clear" w:color="auto" w:fill="FFFFFF"/>
          </w:tcPr>
          <w:p w14:paraId="06856406">
            <w:pPr>
              <w:rPr>
                <w:rFonts w:hint="default" w:ascii="Times New Roman" w:hAnsi="Times New Roman" w:cs="Times New Roman"/>
                <w:sz w:val="26"/>
                <w:szCs w:val="26"/>
              </w:rPr>
            </w:pPr>
            <w:r>
              <w:rPr>
                <w:rFonts w:hint="default" w:ascii="Times New Roman" w:hAnsi="Times New Roman" w:cs="Times New Roman"/>
                <w:b w:val="0"/>
                <w:sz w:val="26"/>
                <w:szCs w:val="26"/>
              </w:rPr>
              <w:t>JWT không hợp lệ, chẳng hạn đã hết hạn</w:t>
            </w:r>
          </w:p>
        </w:tc>
        <w:tc>
          <w:tcPr>
            <w:tcW w:w="5517" w:type="dxa"/>
            <w:shd w:val="clear" w:color="auto" w:fill="FFFFFF"/>
          </w:tcPr>
          <w:p w14:paraId="56582F8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với JWT đã hết hạn. Các dữ liệu giỏ hàng và mã còn lại hợp lệ.</w:t>
            </w:r>
          </w:p>
        </w:tc>
        <w:tc>
          <w:tcPr>
            <w:tcW w:w="4771" w:type="dxa"/>
            <w:shd w:val="clear" w:color="auto" w:fill="FFFFFF"/>
          </w:tcPr>
          <w:p w14:paraId="280CC80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2311F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30B91AB">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578" w:type="dxa"/>
            <w:shd w:val="clear" w:color="auto" w:fill="FFFFFF"/>
          </w:tcPr>
          <w:p w14:paraId="21D9793D">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&lt; max_uses_per_user</w:t>
            </w:r>
          </w:p>
        </w:tc>
        <w:tc>
          <w:tcPr>
            <w:tcW w:w="5517" w:type="dxa"/>
            <w:shd w:val="clear" w:color="auto" w:fill="FFFFFF"/>
          </w:tcPr>
          <w:p w14:paraId="181630B5">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44544E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F0A9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BCD89C">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578" w:type="dxa"/>
            <w:shd w:val="clear" w:color="auto" w:fill="FFFFFF"/>
          </w:tcPr>
          <w:p w14:paraId="02117F32">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 max_uses_per_user</w:t>
            </w:r>
          </w:p>
        </w:tc>
        <w:tc>
          <w:tcPr>
            <w:tcW w:w="5517" w:type="dxa"/>
            <w:shd w:val="clear" w:color="auto" w:fill="FFFFFF"/>
          </w:tcPr>
          <w:p w14:paraId="356BB5A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771" w:type="dxa"/>
            <w:shd w:val="clear" w:color="auto" w:fill="FFFFFF"/>
          </w:tcPr>
          <w:p w14:paraId="6AA9405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3D792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2BF3B93">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578" w:type="dxa"/>
            <w:shd w:val="clear" w:color="auto" w:fill="FFFFFF"/>
          </w:tcPr>
          <w:p w14:paraId="1751129E">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&gt; max_uses_per_user</w:t>
            </w:r>
          </w:p>
        </w:tc>
        <w:tc>
          <w:tcPr>
            <w:tcW w:w="5517" w:type="dxa"/>
            <w:shd w:val="clear" w:color="auto" w:fill="FFFFFF"/>
          </w:tcPr>
          <w:p w14:paraId="3235ACB1">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4771" w:type="dxa"/>
            <w:shd w:val="clear" w:color="auto" w:fill="FFFFFF"/>
          </w:tcPr>
          <w:p w14:paraId="0C14A4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8F2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7B93E98">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578" w:type="dxa"/>
            <w:shd w:val="clear" w:color="auto" w:fill="FFFFFF"/>
          </w:tcPr>
          <w:p w14:paraId="06728DEA">
            <w:pPr>
              <w:rPr>
                <w:rFonts w:hint="default" w:ascii="Times New Roman" w:hAnsi="Times New Roman" w:cs="Times New Roman"/>
                <w:sz w:val="26"/>
                <w:szCs w:val="26"/>
              </w:rPr>
            </w:pPr>
            <w:r>
              <w:rPr>
                <w:rFonts w:hint="default" w:ascii="Times New Roman" w:hAnsi="Times New Roman" w:cs="Times New Roman"/>
                <w:b w:val="0"/>
                <w:sz w:val="26"/>
                <w:szCs w:val="26"/>
              </w:rPr>
              <w:t>Mã loại percent</w:t>
            </w:r>
          </w:p>
        </w:tc>
        <w:tc>
          <w:tcPr>
            <w:tcW w:w="5517" w:type="dxa"/>
            <w:shd w:val="clear" w:color="auto" w:fill="FFFFFF"/>
          </w:tcPr>
          <w:p w14:paraId="4BC5E8D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4FF1CD0B">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BD42C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8C202D5">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578" w:type="dxa"/>
            <w:shd w:val="clear" w:color="auto" w:fill="FFFFFF"/>
          </w:tcPr>
          <w:p w14:paraId="745E4220">
            <w:pPr>
              <w:rPr>
                <w:rFonts w:hint="default" w:ascii="Times New Roman" w:hAnsi="Times New Roman" w:cs="Times New Roman"/>
                <w:sz w:val="26"/>
                <w:szCs w:val="26"/>
              </w:rPr>
            </w:pPr>
            <w:r>
              <w:rPr>
                <w:rFonts w:hint="default" w:ascii="Times New Roman" w:hAnsi="Times New Roman" w:cs="Times New Roman"/>
                <w:b w:val="0"/>
                <w:sz w:val="26"/>
                <w:szCs w:val="26"/>
              </w:rPr>
              <w:t>Mã loại fixed</w:t>
            </w:r>
          </w:p>
        </w:tc>
        <w:tc>
          <w:tcPr>
            <w:tcW w:w="5517" w:type="dxa"/>
            <w:shd w:val="clear" w:color="auto" w:fill="FFFFFF"/>
          </w:tcPr>
          <w:p w14:paraId="3A161240">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4BD461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515726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C7783BE">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578" w:type="dxa"/>
            <w:shd w:val="clear" w:color="auto" w:fill="FFFFFF"/>
          </w:tcPr>
          <w:p w14:paraId="281AF73B">
            <w:pPr>
              <w:rPr>
                <w:rFonts w:hint="default" w:ascii="Times New Roman" w:hAnsi="Times New Roman" w:cs="Times New Roman"/>
                <w:sz w:val="26"/>
                <w:szCs w:val="26"/>
              </w:rPr>
            </w:pPr>
            <w:r>
              <w:rPr>
                <w:rFonts w:hint="default" w:ascii="Times New Roman" w:hAnsi="Times New Roman" w:cs="Times New Roman"/>
                <w:b w:val="0"/>
                <w:sz w:val="26"/>
                <w:szCs w:val="26"/>
              </w:rPr>
              <w:t>Với percent: discount_amount = total × discount_value / 100</w:t>
            </w:r>
          </w:p>
        </w:tc>
        <w:tc>
          <w:tcPr>
            <w:tcW w:w="5517" w:type="dxa"/>
            <w:shd w:val="clear" w:color="auto" w:fill="FFFFFF"/>
          </w:tcPr>
          <w:p w14:paraId="4DA89A2B">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6E8402C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5FB06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D4916DD">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578" w:type="dxa"/>
            <w:shd w:val="clear" w:color="auto" w:fill="FFFFFF"/>
          </w:tcPr>
          <w:p w14:paraId="6E16EC4B">
            <w:pPr>
              <w:rPr>
                <w:rFonts w:hint="default" w:ascii="Times New Roman" w:hAnsi="Times New Roman" w:cs="Times New Roman"/>
                <w:sz w:val="26"/>
                <w:szCs w:val="26"/>
              </w:rPr>
            </w:pPr>
            <w:r>
              <w:rPr>
                <w:rFonts w:hint="default" w:ascii="Times New Roman" w:hAnsi="Times New Roman" w:cs="Times New Roman"/>
                <w:b w:val="0"/>
                <w:sz w:val="26"/>
                <w:szCs w:val="26"/>
              </w:rPr>
              <w:t>Với fixed: discount_amount = discount_value</w:t>
            </w:r>
          </w:p>
        </w:tc>
        <w:tc>
          <w:tcPr>
            <w:tcW w:w="5517" w:type="dxa"/>
            <w:shd w:val="clear" w:color="auto" w:fill="FFFFFF"/>
          </w:tcPr>
          <w:p w14:paraId="5A4EB066">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0C511D9">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7BE77C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2EBFF5F">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578" w:type="dxa"/>
            <w:shd w:val="clear" w:color="auto" w:fill="FFFFFF"/>
          </w:tcPr>
          <w:p w14:paraId="6208B501">
            <w:pPr>
              <w:rPr>
                <w:rFonts w:hint="default" w:ascii="Times New Roman" w:hAnsi="Times New Roman" w:cs="Times New Roman"/>
                <w:sz w:val="26"/>
                <w:szCs w:val="26"/>
              </w:rPr>
            </w:pPr>
            <w:r>
              <w:rPr>
                <w:rFonts w:hint="default" w:ascii="Times New Roman" w:hAnsi="Times New Roman" w:cs="Times New Roman"/>
                <w:b w:val="0"/>
                <w:sz w:val="26"/>
                <w:szCs w:val="26"/>
              </w:rPr>
              <w:t>final_amount = total − discount_amount</w:t>
            </w:r>
          </w:p>
        </w:tc>
        <w:tc>
          <w:tcPr>
            <w:tcW w:w="5517" w:type="dxa"/>
            <w:shd w:val="clear" w:color="auto" w:fill="FFFFFF"/>
          </w:tcPr>
          <w:p w14:paraId="516AD9D5">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55DE20D7">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2806D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F10D51F">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578" w:type="dxa"/>
            <w:shd w:val="clear" w:color="auto" w:fill="FFFFFF"/>
          </w:tcPr>
          <w:p w14:paraId="344421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tồn tại</w:t>
            </w:r>
          </w:p>
        </w:tc>
        <w:tc>
          <w:tcPr>
            <w:tcW w:w="5517" w:type="dxa"/>
            <w:shd w:val="clear" w:color="auto" w:fill="FFFFFF"/>
          </w:tcPr>
          <w:p w14:paraId="36D3B640">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4771" w:type="dxa"/>
            <w:shd w:val="clear" w:color="auto" w:fill="FFFFFF"/>
          </w:tcPr>
          <w:p w14:paraId="36488BD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1147A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7D515E8">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578" w:type="dxa"/>
            <w:shd w:val="clear" w:color="auto" w:fill="FFFFFF"/>
          </w:tcPr>
          <w:p w14:paraId="5CE0A43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hoạt động</w:t>
            </w:r>
          </w:p>
        </w:tc>
        <w:tc>
          <w:tcPr>
            <w:tcW w:w="5517" w:type="dxa"/>
            <w:shd w:val="clear" w:color="auto" w:fill="FFFFFF"/>
          </w:tcPr>
          <w:p w14:paraId="6CCEEDA9">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4771" w:type="dxa"/>
            <w:shd w:val="clear" w:color="auto" w:fill="FFFFFF"/>
          </w:tcPr>
          <w:p w14:paraId="2FBBA5F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E5E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3E8B48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578" w:type="dxa"/>
            <w:shd w:val="clear" w:color="auto" w:fill="FFFFFF"/>
          </w:tcPr>
          <w:p w14:paraId="531C88D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đã đến hoặc qua hạn sử dụng</w:t>
            </w:r>
          </w:p>
        </w:tc>
        <w:tc>
          <w:tcPr>
            <w:tcW w:w="5517" w:type="dxa"/>
            <w:shd w:val="clear" w:color="auto" w:fill="FFFFFF"/>
          </w:tcPr>
          <w:p w14:paraId="4B837DB2">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771" w:type="dxa"/>
            <w:shd w:val="clear" w:color="auto" w:fill="FFFFFF"/>
          </w:tcPr>
          <w:p w14:paraId="76DCAA4B">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1567C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E9197BE">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578" w:type="dxa"/>
            <w:shd w:val="clear" w:color="auto" w:fill="FFFFFF"/>
          </w:tcPr>
          <w:p w14:paraId="2987F5B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tổng đơn dưới ngưỡng</w:t>
            </w:r>
          </w:p>
        </w:tc>
        <w:tc>
          <w:tcPr>
            <w:tcW w:w="5517" w:type="dxa"/>
            <w:shd w:val="clear" w:color="auto" w:fill="FFFFFF"/>
          </w:tcPr>
          <w:p w14:paraId="68B9CF4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FD8D94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87E6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ED1FB3D">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578" w:type="dxa"/>
            <w:shd w:val="clear" w:color="auto" w:fill="FFFFFF"/>
          </w:tcPr>
          <w:p w14:paraId="1DB8707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thiếu JWT hoặc JWT không hợp lệ</w:t>
            </w:r>
          </w:p>
        </w:tc>
        <w:tc>
          <w:tcPr>
            <w:tcW w:w="5517" w:type="dxa"/>
            <w:shd w:val="clear" w:color="auto" w:fill="FFFFFF"/>
          </w:tcPr>
          <w:p w14:paraId="6882FB4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4771" w:type="dxa"/>
            <w:shd w:val="clear" w:color="auto" w:fill="FFFFFF"/>
          </w:tcPr>
          <w:p w14:paraId="65F71FB3">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4A52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50421F0">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578" w:type="dxa"/>
            <w:shd w:val="clear" w:color="auto" w:fill="FFFFFF"/>
          </w:tcPr>
          <w:p w14:paraId="6947C90F">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đã dùng hết hoặc vượt giới hạn lượt</w:t>
            </w:r>
          </w:p>
        </w:tc>
        <w:tc>
          <w:tcPr>
            <w:tcW w:w="5517" w:type="dxa"/>
            <w:shd w:val="clear" w:color="auto" w:fill="FFFFFF"/>
          </w:tcPr>
          <w:p w14:paraId="37D12BA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771" w:type="dxa"/>
            <w:shd w:val="clear" w:color="auto" w:fill="FFFFFF"/>
          </w:tcPr>
          <w:p w14:paraId="72F6D373">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5F2511C0">
      <w:pPr>
        <w:pStyle w:val="4"/>
        <w:rPr>
          <w:rFonts w:hint="default" w:ascii="Times New Roman" w:hAnsi="Times New Roman" w:cs="Times New Roman"/>
          <w:sz w:val="28"/>
          <w:szCs w:val="28"/>
        </w:rPr>
      </w:pPr>
      <w:r>
        <w:rPr>
          <w:rFonts w:hint="default" w:ascii="Times New Roman" w:hAnsi="Times New Roman" w:cs="Times New Roman"/>
          <w:sz w:val="28"/>
          <w:szCs w:val="28"/>
        </w:rPr>
        <w:t>3.4.2 Tập ca kiểm thử rút gọn</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5219"/>
        <w:gridCol w:w="5069"/>
        <w:gridCol w:w="3727"/>
      </w:tblGrid>
      <w:tr w14:paraId="4184D0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4E53D500">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5219" w:type="dxa"/>
            <w:shd w:val="clear" w:color="auto" w:fill="DCEAF5"/>
          </w:tcPr>
          <w:p w14:paraId="667B1DEB">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069" w:type="dxa"/>
            <w:shd w:val="clear" w:color="auto" w:fill="DCEAF5"/>
          </w:tcPr>
          <w:p w14:paraId="0148795E">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3727" w:type="dxa"/>
            <w:shd w:val="clear" w:color="auto" w:fill="DCEAF5"/>
          </w:tcPr>
          <w:p w14:paraId="7171039C">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2D791C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179B324">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5219" w:type="dxa"/>
            <w:shd w:val="clear" w:color="auto" w:fill="FFFFFF"/>
          </w:tcPr>
          <w:p w14:paraId="4F97073D">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EC15: Mã loại percent; EC17: Với percent: discount_amount = total × discount_value / 100; EC19: final_amount = total − discount_amount</w:t>
            </w:r>
          </w:p>
        </w:tc>
        <w:tc>
          <w:tcPr>
            <w:tcW w:w="5069" w:type="dxa"/>
            <w:shd w:val="clear" w:color="auto" w:fill="FFFFFF"/>
          </w:tcPr>
          <w:p w14:paraId="7AFB08FE">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044BCB39">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2433C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8922439">
            <w:pPr>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5219" w:type="dxa"/>
            <w:shd w:val="clear" w:color="auto" w:fill="FFFFFF"/>
          </w:tcPr>
          <w:p w14:paraId="2C4B3757">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w:t>
            </w:r>
          </w:p>
        </w:tc>
        <w:tc>
          <w:tcPr>
            <w:tcW w:w="5069" w:type="dxa"/>
            <w:shd w:val="clear" w:color="auto" w:fill="FFFFFF"/>
          </w:tcPr>
          <w:p w14:paraId="6B6C6A4B">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3BCA3D5E">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00474C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FDC2C9D">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5219" w:type="dxa"/>
            <w:shd w:val="clear" w:color="auto" w:fill="FFFFFF"/>
          </w:tcPr>
          <w:p w14:paraId="1FBCB15A">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w:t>
            </w:r>
          </w:p>
        </w:tc>
        <w:tc>
          <w:tcPr>
            <w:tcW w:w="5069" w:type="dxa"/>
            <w:shd w:val="clear" w:color="auto" w:fill="FFFFFF"/>
          </w:tcPr>
          <w:p w14:paraId="3E7C451C">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1/2 lượt; thời điểm kiểm tra trước expired_at 1 ngày.</w:t>
            </w:r>
          </w:p>
        </w:tc>
        <w:tc>
          <w:tcPr>
            <w:tcW w:w="3727" w:type="dxa"/>
            <w:shd w:val="clear" w:color="auto" w:fill="FFFFFF"/>
          </w:tcPr>
          <w:p w14:paraId="7877DD9F">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300.000 đ.</w:t>
            </w:r>
          </w:p>
        </w:tc>
      </w:tr>
      <w:tr w14:paraId="79948D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24E6474">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5219" w:type="dxa"/>
            <w:shd w:val="clear" w:color="auto" w:fill="FFFFFF"/>
          </w:tcPr>
          <w:p w14:paraId="204E447C">
            <w:pPr>
              <w:rPr>
                <w:rFonts w:hint="default" w:ascii="Times New Roman" w:hAnsi="Times New Roman" w:cs="Times New Roman"/>
                <w:sz w:val="26"/>
                <w:szCs w:val="26"/>
              </w:rPr>
            </w:pPr>
            <w:r>
              <w:rPr>
                <w:rFonts w:hint="default" w:ascii="Times New Roman" w:hAnsi="Times New Roman" w:cs="Times New Roman"/>
                <w:b w:val="0"/>
                <w:sz w:val="26"/>
                <w:szCs w:val="26"/>
              </w:rPr>
              <w:t>EC2: Mã không tồn tại; EC9: Có JWT hợp lệ; EC20: Không áp dụng mã không tồn tại</w:t>
            </w:r>
          </w:p>
        </w:tc>
        <w:tc>
          <w:tcPr>
            <w:tcW w:w="5069" w:type="dxa"/>
            <w:shd w:val="clear" w:color="auto" w:fill="FFFFFF"/>
          </w:tcPr>
          <w:p w14:paraId="660FC18A">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3727" w:type="dxa"/>
            <w:shd w:val="clear" w:color="auto" w:fill="FFFFFF"/>
          </w:tcPr>
          <w:p w14:paraId="4409D15E">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3AC09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3706C10">
            <w:pPr>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5219" w:type="dxa"/>
            <w:shd w:val="clear" w:color="auto" w:fill="FFFFFF"/>
          </w:tcPr>
          <w:p w14:paraId="5FF5B355">
            <w:pPr>
              <w:rPr>
                <w:rFonts w:hint="default" w:ascii="Times New Roman" w:hAnsi="Times New Roman" w:cs="Times New Roman"/>
                <w:sz w:val="26"/>
                <w:szCs w:val="26"/>
              </w:rPr>
            </w:pPr>
            <w:r>
              <w:rPr>
                <w:rFonts w:hint="default" w:ascii="Times New Roman" w:hAnsi="Times New Roman" w:cs="Times New Roman"/>
                <w:b w:val="0"/>
                <w:sz w:val="26"/>
                <w:szCs w:val="26"/>
              </w:rPr>
              <w:t>EC3: Mã tồn tại nhưng không hoạt động; EC4: Thời điểm hiện tại trước expired_at; EC7: Tổng đơn ≥ min_order_amount; EC9: Có JWT hợp lệ; EC12: Số lượt đã dùng &lt; max_uses_per_user; EC21: Không áp dụng mã không hoạt động</w:t>
            </w:r>
          </w:p>
        </w:tc>
        <w:tc>
          <w:tcPr>
            <w:tcW w:w="5069" w:type="dxa"/>
            <w:shd w:val="clear" w:color="auto" w:fill="FFFFFF"/>
          </w:tcPr>
          <w:p w14:paraId="1892BCC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3727" w:type="dxa"/>
            <w:shd w:val="clear" w:color="auto" w:fill="FFFFFF"/>
          </w:tcPr>
          <w:p w14:paraId="2180C3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F0271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1EAFA2">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5219" w:type="dxa"/>
            <w:shd w:val="clear" w:color="auto" w:fill="FFFFFF"/>
          </w:tcPr>
          <w:p w14:paraId="582A8BF2">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EC5: Thời điểm hiện tại bằng expired_at; EC7: Tổng đơn ≥ min_order_amount; EC9: Có JWT hợp lệ; EC12: Số lượt đã dùng &lt; max_uses_per_user; EC22: Không áp dụng mã đã đến hoặc qua hạn sử dụng</w:t>
            </w:r>
          </w:p>
        </w:tc>
        <w:tc>
          <w:tcPr>
            <w:tcW w:w="5069" w:type="dxa"/>
            <w:shd w:val="clear" w:color="auto" w:fill="FFFFFF"/>
          </w:tcPr>
          <w:p w14:paraId="039EE9E7">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3727" w:type="dxa"/>
            <w:shd w:val="clear" w:color="auto" w:fill="FFFFFF"/>
          </w:tcPr>
          <w:p w14:paraId="78946DA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65D2AD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7AB02F">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5219" w:type="dxa"/>
            <w:shd w:val="clear" w:color="auto" w:fill="FFFFFF"/>
          </w:tcPr>
          <w:p w14:paraId="424C9990">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EC6: Thời điểm hiện tại sau expired_at; EC7: Tổng đơn ≥ min_order_amount; EC9: Có JWT hợp lệ; EC12: Số lượt đã dùng &lt; max_uses_per_user; EC22: Không áp dụng mã đã đến hoặc qua hạn sử dụng</w:t>
            </w:r>
          </w:p>
        </w:tc>
        <w:tc>
          <w:tcPr>
            <w:tcW w:w="5069" w:type="dxa"/>
            <w:shd w:val="clear" w:color="auto" w:fill="FFFFFF"/>
          </w:tcPr>
          <w:p w14:paraId="279E357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3727" w:type="dxa"/>
            <w:shd w:val="clear" w:color="auto" w:fill="FFFFFF"/>
          </w:tcPr>
          <w:p w14:paraId="0116CA2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9084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9BC29BE">
            <w:pPr>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5219" w:type="dxa"/>
            <w:shd w:val="clear" w:color="auto" w:fill="FFFFFF"/>
          </w:tcPr>
          <w:p w14:paraId="55BCAFDE">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EC8: Tổng đơn &lt; min_order_amount; EC9: Có JWT hợp lệ; EC12: Số lượt đã dùng &lt; max_uses_per_user; EC23: Không áp dụng mã khi tổng đơn dưới ngưỡng</w:t>
            </w:r>
          </w:p>
        </w:tc>
        <w:tc>
          <w:tcPr>
            <w:tcW w:w="5069" w:type="dxa"/>
            <w:shd w:val="clear" w:color="auto" w:fill="FFFFFF"/>
          </w:tcPr>
          <w:p w14:paraId="3BCC38A7">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572E1EA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7D601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B702BE3">
            <w:pPr>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5219" w:type="dxa"/>
            <w:shd w:val="clear" w:color="auto" w:fill="FFFFFF"/>
          </w:tcPr>
          <w:p w14:paraId="0C380E0A">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EC10: Không có JWT; EC24: Không áp dụng mã khi thiếu JWT hoặc JWT không hợp lệ</w:t>
            </w:r>
          </w:p>
        </w:tc>
        <w:tc>
          <w:tcPr>
            <w:tcW w:w="5069" w:type="dxa"/>
            <w:shd w:val="clear" w:color="auto" w:fill="FFFFFF"/>
          </w:tcPr>
          <w:p w14:paraId="6D0F106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3727" w:type="dxa"/>
            <w:shd w:val="clear" w:color="auto" w:fill="FFFFFF"/>
          </w:tcPr>
          <w:p w14:paraId="0A04BFE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5E21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BBC88B6">
            <w:pPr>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5219" w:type="dxa"/>
            <w:shd w:val="clear" w:color="auto" w:fill="FFFFFF"/>
          </w:tcPr>
          <w:p w14:paraId="492919AB">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EC11: JWT không hợp lệ, chẳng hạn đã hết hạn; EC24: Không áp dụng mã khi thiếu JWT hoặc JWT không hợp lệ</w:t>
            </w:r>
          </w:p>
        </w:tc>
        <w:tc>
          <w:tcPr>
            <w:tcW w:w="5069" w:type="dxa"/>
            <w:shd w:val="clear" w:color="auto" w:fill="FFFFFF"/>
          </w:tcPr>
          <w:p w14:paraId="7A2795D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với JWT đã hết hạn. Các dữ liệu giỏ hàng và mã còn lại hợp lệ.</w:t>
            </w:r>
          </w:p>
        </w:tc>
        <w:tc>
          <w:tcPr>
            <w:tcW w:w="3727" w:type="dxa"/>
            <w:shd w:val="clear" w:color="auto" w:fill="FFFFFF"/>
          </w:tcPr>
          <w:p w14:paraId="0E6EBE64">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6D0EA7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91CA88F">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5219" w:type="dxa"/>
            <w:shd w:val="clear" w:color="auto" w:fill="FFFFFF"/>
          </w:tcPr>
          <w:p w14:paraId="098072C2">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EC13: Số lượt đã dùng = max_uses_per_user; EC25: Không áp dụng mã khi đã dùng hết hoặc vượt giới hạn lượt</w:t>
            </w:r>
          </w:p>
        </w:tc>
        <w:tc>
          <w:tcPr>
            <w:tcW w:w="5069" w:type="dxa"/>
            <w:shd w:val="clear" w:color="auto" w:fill="FFFFFF"/>
          </w:tcPr>
          <w:p w14:paraId="413DEA5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3727" w:type="dxa"/>
            <w:shd w:val="clear" w:color="auto" w:fill="FFFFFF"/>
          </w:tcPr>
          <w:p w14:paraId="6B59DC8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0196E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7446153">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5219" w:type="dxa"/>
            <w:shd w:val="clear" w:color="auto" w:fill="FFFFFF"/>
          </w:tcPr>
          <w:p w14:paraId="607147CF">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EC14: Số lượt đã dùng &gt; max_uses_per_user; EC25: Không áp dụng mã khi đã dùng hết hoặc vượt giới hạn lượt</w:t>
            </w:r>
          </w:p>
        </w:tc>
        <w:tc>
          <w:tcPr>
            <w:tcW w:w="5069" w:type="dxa"/>
            <w:shd w:val="clear" w:color="auto" w:fill="FFFFFF"/>
          </w:tcPr>
          <w:p w14:paraId="0F7C9938">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3727" w:type="dxa"/>
            <w:shd w:val="clear" w:color="auto" w:fill="FFFFFF"/>
          </w:tcPr>
          <w:p w14:paraId="7AE8D6D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4910EAFB">
      <w:pPr>
        <w:rPr>
          <w:rFonts w:hint="default" w:ascii="Times New Roman" w:hAnsi="Times New Roman" w:cs="Times New Roman"/>
        </w:rPr>
      </w:pPr>
      <w:r>
        <w:rPr>
          <w:rFonts w:hint="default" w:ascii="Times New Roman" w:hAnsi="Times New Roman" w:cs="Times New Roman"/>
          <w:sz w:val="26"/>
          <w:szCs w:val="26"/>
        </w:rPr>
        <w:t>25 dòng đại diện có 11 bộ dữ liệu, ngữ cảnh và kết quả khác nhau; gộp các dòng trùng thành 11 tình huống. Ví dụ, các dòng EC1, EC4, EC7, EC9, EC12, EC15, EC17 và EC19 dùng SAVE10, tổng 400.000 đ, JWT hợp lệ, chưa dùng lượt và còn hạn được gộp thành TC01, kiểm tra giảm 40.000 đ và còn 360.000 đ. Bổ sung TC03 dùng VIP100, đã dùng 1/2 lượt, để kiểm tra vẫn áp dụng được mã khi đã dùng một lượt nhưng chưa đạt giới hạn; tình huống này chưa có trong bảng đại diện. Vì vậy bộ cuối có 12 TC bao phủ EC1–EC25, gồm các tình huống đã gộp và một tình huống bổ sung. Đặc tả chưa nêu quy tắc làm tròn tiền, chuẩn hóa mã hoặc thời điểm tăng lượt dùng; không tự đặt expected cho các điểm này.</w:t>
      </w:r>
    </w:p>
    <w:p w14:paraId="1E413BF9">
      <w:pPr>
        <w:pStyle w:val="3"/>
        <w:rPr>
          <w:rFonts w:hint="default" w:ascii="Times New Roman" w:hAnsi="Times New Roman" w:cs="Times New Roman"/>
        </w:rPr>
      </w:pPr>
      <w:r>
        <w:rPr>
          <w:rFonts w:hint="default" w:ascii="Times New Roman" w:hAnsi="Times New Roman" w:cs="Times New Roman"/>
        </w:rPr>
        <w:t>3.5 Boundary Value Analysis</w:t>
      </w:r>
    </w:p>
    <w:p w14:paraId="2E749BBF">
      <w:pPr>
        <w:rPr>
          <w:rFonts w:hint="default" w:ascii="Times New Roman" w:hAnsi="Times New Roman" w:cs="Times New Roman"/>
          <w:sz w:val="26"/>
          <w:szCs w:val="26"/>
        </w:rPr>
      </w:pPr>
      <w:r>
        <w:rPr>
          <w:rFonts w:hint="default" w:ascii="Times New Roman" w:hAnsi="Times New Roman" w:cs="Times New Roman"/>
          <w:sz w:val="26"/>
          <w:szCs w:val="26"/>
          <w:lang w:val="en-US"/>
        </w:rPr>
        <w:t>Theo S04 trang 26–27, c</w:t>
      </w:r>
      <w:r>
        <w:rPr>
          <w:rFonts w:hint="default" w:ascii="Times New Roman" w:hAnsi="Times New Roman" w:cs="Times New Roman"/>
          <w:sz w:val="26"/>
          <w:szCs w:val="26"/>
        </w:rPr>
        <w:t>họn điểm ngay dưới, tại và ngay trên các ngưỡng: tổng đơn tối thiểu 300.000/500.000 đ; giới hạn 1/2 lượt; thời điểm expired_at. Bước chọn là 1 đ, 1 lượt và 1 giây. Với ngưỡng 300.000 đ, dùng VIP100 loại fixed để kết quả không phụ thuộc quy tắc làm tròn percent chưa được đặc tả.</w:t>
      </w:r>
    </w:p>
    <w:p w14:paraId="79085E59">
      <w:pPr>
        <w:rPr>
          <w:rFonts w:hint="default" w:ascii="Times New Roman" w:hAnsi="Times New Roman" w:cs="Times New Roman"/>
          <w:sz w:val="26"/>
          <w:szCs w:val="26"/>
        </w:rPr>
      </w:pPr>
      <w:r>
        <w:rPr>
          <w:rFonts w:hint="default" w:ascii="Times New Roman" w:hAnsi="Times New Roman" w:cs="Times New Roman"/>
          <w:sz w:val="26"/>
          <w:szCs w:val="26"/>
        </w:rPr>
        <w:t>expired_at là mốc đầy đủ thực tế của bản ghi thử, không tự suy ra giờ/múi giờ từ ngày hiển thị. Test tại hạn cần đồng hồ kiểm soát được; bước 1 giây không khẳng định độ chính xác hệ thống. Số lượt là lịch sử của đúng người dùng; trường hợp vượt giới hạn cần chuẩn bị dữ liệu lịch sử phù hợp, không giả là người dùng nhập số lượt. Không có biên độ dài mã hoặc cực trị UI được đặc tả để tự bổ sung.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877"/>
        <w:gridCol w:w="5815"/>
        <w:gridCol w:w="4324"/>
      </w:tblGrid>
      <w:tr w14:paraId="101FDD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30329365">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877" w:type="dxa"/>
            <w:shd w:val="clear" w:color="auto" w:fill="DCEAF5"/>
          </w:tcPr>
          <w:p w14:paraId="3B07C96A">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815" w:type="dxa"/>
            <w:shd w:val="clear" w:color="auto" w:fill="DCEAF5"/>
          </w:tcPr>
          <w:p w14:paraId="3AD10408">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324" w:type="dxa"/>
            <w:shd w:val="clear" w:color="auto" w:fill="DCEAF5"/>
          </w:tcPr>
          <w:p w14:paraId="0A6F641D">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27902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303C4DF">
            <w:pPr>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877" w:type="dxa"/>
            <w:shd w:val="clear" w:color="auto" w:fill="FFFFFF"/>
          </w:tcPr>
          <w:p w14:paraId="07780C50">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299.999 đ, ngay dưới ngưỡng 300.000 đ.</w:t>
            </w:r>
          </w:p>
        </w:tc>
        <w:tc>
          <w:tcPr>
            <w:tcW w:w="5815" w:type="dxa"/>
            <w:shd w:val="clear" w:color="auto" w:fill="FFFFFF"/>
          </w:tcPr>
          <w:p w14:paraId="7332AA0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299.999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1EADADF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31CEAB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5A240A2">
            <w:pPr>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3877" w:type="dxa"/>
            <w:shd w:val="clear" w:color="auto" w:fill="FFFFFF"/>
          </w:tcPr>
          <w:p w14:paraId="36BBB40F">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300.000 đ, tại ngưỡng được chấp nhận.</w:t>
            </w:r>
          </w:p>
        </w:tc>
        <w:tc>
          <w:tcPr>
            <w:tcW w:w="5815" w:type="dxa"/>
            <w:shd w:val="clear" w:color="auto" w:fill="FFFFFF"/>
          </w:tcPr>
          <w:p w14:paraId="4E2C8B6A">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300.000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34A23B1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200.000 đ.</w:t>
            </w:r>
          </w:p>
        </w:tc>
      </w:tr>
      <w:tr w14:paraId="6E5DD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172D58C">
            <w:pPr>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3877" w:type="dxa"/>
            <w:shd w:val="clear" w:color="auto" w:fill="FFFFFF"/>
          </w:tcPr>
          <w:p w14:paraId="6AB1218F">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300.001 đ, ngay trên ngưỡng.</w:t>
            </w:r>
          </w:p>
        </w:tc>
        <w:tc>
          <w:tcPr>
            <w:tcW w:w="5815" w:type="dxa"/>
            <w:shd w:val="clear" w:color="auto" w:fill="FFFFFF"/>
          </w:tcPr>
          <w:p w14:paraId="46FEC960">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300.001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2186C1E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200.001 đ.</w:t>
            </w:r>
          </w:p>
        </w:tc>
      </w:tr>
      <w:tr w14:paraId="256A8F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47C5AFE">
            <w:pPr>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3877" w:type="dxa"/>
            <w:shd w:val="clear" w:color="auto" w:fill="FFFFFF"/>
          </w:tcPr>
          <w:p w14:paraId="0A2E0DBB">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499.999 đ, ngay dưới ngưỡng 500.000 đ.</w:t>
            </w:r>
          </w:p>
        </w:tc>
        <w:tc>
          <w:tcPr>
            <w:tcW w:w="5815" w:type="dxa"/>
            <w:shd w:val="clear" w:color="auto" w:fill="FFFFFF"/>
          </w:tcPr>
          <w:p w14:paraId="7BB84427">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499.999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6C49551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315E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CE04711">
            <w:pPr>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3877" w:type="dxa"/>
            <w:shd w:val="clear" w:color="auto" w:fill="FFFFFF"/>
          </w:tcPr>
          <w:p w14:paraId="65D8210D">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500.000 đ, tại ngưỡng được chấp nhận.</w:t>
            </w:r>
          </w:p>
        </w:tc>
        <w:tc>
          <w:tcPr>
            <w:tcW w:w="5815" w:type="dxa"/>
            <w:shd w:val="clear" w:color="auto" w:fill="FFFFFF"/>
          </w:tcPr>
          <w:p w14:paraId="3234CA6C">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500.000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2DC7244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450.000 đ.</w:t>
            </w:r>
          </w:p>
        </w:tc>
      </w:tr>
      <w:tr w14:paraId="715D1B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2FE5A3">
            <w:pPr>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3877" w:type="dxa"/>
            <w:shd w:val="clear" w:color="auto" w:fill="FFFFFF"/>
          </w:tcPr>
          <w:p w14:paraId="0FD7F4C4">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500.001 đ, ngay trên ngưỡng.</w:t>
            </w:r>
          </w:p>
        </w:tc>
        <w:tc>
          <w:tcPr>
            <w:tcW w:w="5815" w:type="dxa"/>
            <w:shd w:val="clear" w:color="auto" w:fill="FFFFFF"/>
          </w:tcPr>
          <w:p w14:paraId="2C2F3CA1">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500.001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6A435F00">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450.001 đ.</w:t>
            </w:r>
          </w:p>
        </w:tc>
      </w:tr>
      <w:tr w14:paraId="770E71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FF99387">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3877" w:type="dxa"/>
            <w:shd w:val="clear" w:color="auto" w:fill="FFFFFF"/>
          </w:tcPr>
          <w:p w14:paraId="03B0AFB4">
            <w:pPr>
              <w:rPr>
                <w:rFonts w:hint="default" w:ascii="Times New Roman" w:hAnsi="Times New Roman" w:cs="Times New Roman"/>
                <w:sz w:val="26"/>
                <w:szCs w:val="26"/>
              </w:rPr>
            </w:pPr>
            <w:r>
              <w:rPr>
                <w:rFonts w:hint="default" w:ascii="Times New Roman" w:hAnsi="Times New Roman" w:cs="Times New Roman"/>
                <w:b w:val="0"/>
                <w:sz w:val="26"/>
                <w:szCs w:val="26"/>
              </w:rPr>
              <w:t>SAVE10: đã dùng 0 lượt, ngay dưới giới hạn 1 lượt.</w:t>
            </w:r>
          </w:p>
        </w:tc>
        <w:tc>
          <w:tcPr>
            <w:tcW w:w="5815" w:type="dxa"/>
            <w:shd w:val="clear" w:color="auto" w:fill="FFFFFF"/>
          </w:tcPr>
          <w:p w14:paraId="25CD738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324" w:type="dxa"/>
            <w:shd w:val="clear" w:color="auto" w:fill="FFFFFF"/>
          </w:tcPr>
          <w:p w14:paraId="618A10F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2135A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CD59FF4">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877" w:type="dxa"/>
            <w:shd w:val="clear" w:color="auto" w:fill="FFFFFF"/>
          </w:tcPr>
          <w:p w14:paraId="33E6AD61">
            <w:pPr>
              <w:rPr>
                <w:rFonts w:hint="default" w:ascii="Times New Roman" w:hAnsi="Times New Roman" w:cs="Times New Roman"/>
                <w:sz w:val="26"/>
                <w:szCs w:val="26"/>
              </w:rPr>
            </w:pPr>
            <w:r>
              <w:rPr>
                <w:rFonts w:hint="default" w:ascii="Times New Roman" w:hAnsi="Times New Roman" w:cs="Times New Roman"/>
                <w:b w:val="0"/>
                <w:sz w:val="26"/>
                <w:szCs w:val="26"/>
              </w:rPr>
              <w:t>SAVE10: đã dùng 1 lượt, tại giới hạn nên bị từ chối.</w:t>
            </w:r>
          </w:p>
        </w:tc>
        <w:tc>
          <w:tcPr>
            <w:tcW w:w="5815" w:type="dxa"/>
            <w:shd w:val="clear" w:color="auto" w:fill="FFFFFF"/>
          </w:tcPr>
          <w:p w14:paraId="68F091F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324" w:type="dxa"/>
            <w:shd w:val="clear" w:color="auto" w:fill="FFFFFF"/>
          </w:tcPr>
          <w:p w14:paraId="3BC7119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14DE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C32A8C">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877" w:type="dxa"/>
            <w:shd w:val="clear" w:color="auto" w:fill="FFFFFF"/>
          </w:tcPr>
          <w:p w14:paraId="15203858">
            <w:pPr>
              <w:rPr>
                <w:rFonts w:hint="default" w:ascii="Times New Roman" w:hAnsi="Times New Roman" w:cs="Times New Roman"/>
                <w:sz w:val="26"/>
                <w:szCs w:val="26"/>
              </w:rPr>
            </w:pPr>
            <w:r>
              <w:rPr>
                <w:rFonts w:hint="default" w:ascii="Times New Roman" w:hAnsi="Times New Roman" w:cs="Times New Roman"/>
                <w:b w:val="0"/>
                <w:sz w:val="26"/>
                <w:szCs w:val="26"/>
              </w:rPr>
              <w:t>SAVE10: đã dùng 2 lượt, vượt giới hạn 1 lượt.</w:t>
            </w:r>
          </w:p>
        </w:tc>
        <w:tc>
          <w:tcPr>
            <w:tcW w:w="5815" w:type="dxa"/>
            <w:shd w:val="clear" w:color="auto" w:fill="FFFFFF"/>
          </w:tcPr>
          <w:p w14:paraId="4F919CF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4324" w:type="dxa"/>
            <w:shd w:val="clear" w:color="auto" w:fill="FFFFFF"/>
          </w:tcPr>
          <w:p w14:paraId="0D0FF36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03957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06F7E5D">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3877" w:type="dxa"/>
            <w:shd w:val="clear" w:color="auto" w:fill="FFFFFF"/>
          </w:tcPr>
          <w:p w14:paraId="5A018E16">
            <w:pPr>
              <w:rPr>
                <w:rFonts w:hint="default" w:ascii="Times New Roman" w:hAnsi="Times New Roman" w:cs="Times New Roman"/>
                <w:sz w:val="26"/>
                <w:szCs w:val="26"/>
              </w:rPr>
            </w:pPr>
            <w:r>
              <w:rPr>
                <w:rFonts w:hint="default" w:ascii="Times New Roman" w:hAnsi="Times New Roman" w:cs="Times New Roman"/>
                <w:b w:val="0"/>
                <w:sz w:val="26"/>
                <w:szCs w:val="26"/>
              </w:rPr>
              <w:t>VIP100: đã dùng 1 lượt, ngay dưới giới hạn 2 lượt.</w:t>
            </w:r>
          </w:p>
        </w:tc>
        <w:tc>
          <w:tcPr>
            <w:tcW w:w="5815" w:type="dxa"/>
            <w:shd w:val="clear" w:color="auto" w:fill="FFFFFF"/>
          </w:tcPr>
          <w:p w14:paraId="1D4FB17E">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1/2 lượt; thời điểm kiểm tra trước expired_at 1 ngày.</w:t>
            </w:r>
          </w:p>
        </w:tc>
        <w:tc>
          <w:tcPr>
            <w:tcW w:w="4324" w:type="dxa"/>
            <w:shd w:val="clear" w:color="auto" w:fill="FFFFFF"/>
          </w:tcPr>
          <w:p w14:paraId="66635D3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300.000 đ.</w:t>
            </w:r>
          </w:p>
        </w:tc>
      </w:tr>
      <w:tr w14:paraId="6745DF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A3B1901">
            <w:pPr>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3877" w:type="dxa"/>
            <w:shd w:val="clear" w:color="auto" w:fill="FFFFFF"/>
          </w:tcPr>
          <w:p w14:paraId="2EFB35FA">
            <w:pPr>
              <w:rPr>
                <w:rFonts w:hint="default" w:ascii="Times New Roman" w:hAnsi="Times New Roman" w:cs="Times New Roman"/>
                <w:sz w:val="26"/>
                <w:szCs w:val="26"/>
              </w:rPr>
            </w:pPr>
            <w:r>
              <w:rPr>
                <w:rFonts w:hint="default" w:ascii="Times New Roman" w:hAnsi="Times New Roman" w:cs="Times New Roman"/>
                <w:b w:val="0"/>
                <w:sz w:val="26"/>
                <w:szCs w:val="26"/>
              </w:rPr>
              <w:t>VIP100: đã dùng 2 lượt, tại giới hạn nên bị từ chối.</w:t>
            </w:r>
          </w:p>
        </w:tc>
        <w:tc>
          <w:tcPr>
            <w:tcW w:w="5815" w:type="dxa"/>
            <w:shd w:val="clear" w:color="auto" w:fill="FFFFFF"/>
          </w:tcPr>
          <w:p w14:paraId="2AE3CF0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2 lượt. giới hạn 2 lượt.</w:t>
            </w:r>
          </w:p>
        </w:tc>
        <w:tc>
          <w:tcPr>
            <w:tcW w:w="4324" w:type="dxa"/>
            <w:shd w:val="clear" w:color="auto" w:fill="FFFFFF"/>
          </w:tcPr>
          <w:p w14:paraId="1D00A76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48237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4AE7D1C">
            <w:pPr>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3877" w:type="dxa"/>
            <w:shd w:val="clear" w:color="auto" w:fill="FFFFFF"/>
          </w:tcPr>
          <w:p w14:paraId="6AAD1374">
            <w:pPr>
              <w:rPr>
                <w:rFonts w:hint="default" w:ascii="Times New Roman" w:hAnsi="Times New Roman" w:cs="Times New Roman"/>
                <w:sz w:val="26"/>
                <w:szCs w:val="26"/>
              </w:rPr>
            </w:pPr>
            <w:r>
              <w:rPr>
                <w:rFonts w:hint="default" w:ascii="Times New Roman" w:hAnsi="Times New Roman" w:cs="Times New Roman"/>
                <w:b w:val="0"/>
                <w:sz w:val="26"/>
                <w:szCs w:val="26"/>
              </w:rPr>
              <w:t>VIP100: đã dùng 3 lượt, vượt giới hạn 2 lượt.</w:t>
            </w:r>
          </w:p>
        </w:tc>
        <w:tc>
          <w:tcPr>
            <w:tcW w:w="5815" w:type="dxa"/>
            <w:shd w:val="clear" w:color="auto" w:fill="FFFFFF"/>
          </w:tcPr>
          <w:p w14:paraId="5E987CE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3 lượt. giới hạn hiện tại 2 lượt.</w:t>
            </w:r>
          </w:p>
        </w:tc>
        <w:tc>
          <w:tcPr>
            <w:tcW w:w="4324" w:type="dxa"/>
            <w:shd w:val="clear" w:color="auto" w:fill="FFFFFF"/>
          </w:tcPr>
          <w:p w14:paraId="0EA1F05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973C4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1B49696">
            <w:pPr>
              <w:rPr>
                <w:rFonts w:hint="default" w:ascii="Times New Roman" w:hAnsi="Times New Roman" w:cs="Times New Roman"/>
                <w:sz w:val="26"/>
                <w:szCs w:val="26"/>
              </w:rPr>
            </w:pPr>
            <w:r>
              <w:rPr>
                <w:rFonts w:hint="default" w:ascii="Times New Roman" w:hAnsi="Times New Roman" w:cs="Times New Roman"/>
                <w:b w:val="0"/>
                <w:sz w:val="26"/>
                <w:szCs w:val="26"/>
              </w:rPr>
              <w:t>TC21</w:t>
            </w:r>
          </w:p>
        </w:tc>
        <w:tc>
          <w:tcPr>
            <w:tcW w:w="3877" w:type="dxa"/>
            <w:shd w:val="clear" w:color="auto" w:fill="FFFFFF"/>
          </w:tcPr>
          <w:p w14:paraId="732DE9A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− 1 giây, ngay trước hạn.</w:t>
            </w:r>
          </w:p>
        </w:tc>
        <w:tc>
          <w:tcPr>
            <w:tcW w:w="5815" w:type="dxa"/>
            <w:shd w:val="clear" w:color="auto" w:fill="FFFFFF"/>
          </w:tcPr>
          <w:p w14:paraId="28F6583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kiểm tra tại expired_at − 1 giây.</w:t>
            </w:r>
          </w:p>
        </w:tc>
        <w:tc>
          <w:tcPr>
            <w:tcW w:w="4324" w:type="dxa"/>
            <w:shd w:val="clear" w:color="auto" w:fill="FFFFFF"/>
          </w:tcPr>
          <w:p w14:paraId="42EC203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7CC6B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F67B013">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3877" w:type="dxa"/>
            <w:shd w:val="clear" w:color="auto" w:fill="FFFFFF"/>
          </w:tcPr>
          <w:p w14:paraId="64DAFBB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tại hạn: không còn thỏa điều kiện trước hạn.</w:t>
            </w:r>
          </w:p>
        </w:tc>
        <w:tc>
          <w:tcPr>
            <w:tcW w:w="5815" w:type="dxa"/>
            <w:shd w:val="clear" w:color="auto" w:fill="FFFFFF"/>
          </w:tcPr>
          <w:p w14:paraId="1DAD35C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324" w:type="dxa"/>
            <w:shd w:val="clear" w:color="auto" w:fill="FFFFFF"/>
          </w:tcPr>
          <w:p w14:paraId="6639803E">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38C6E5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8B64C6A">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3877" w:type="dxa"/>
            <w:shd w:val="clear" w:color="auto" w:fill="FFFFFF"/>
          </w:tcPr>
          <w:p w14:paraId="1D16109A">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+ 1 giây, ngay sau hạn.</w:t>
            </w:r>
          </w:p>
        </w:tc>
        <w:tc>
          <w:tcPr>
            <w:tcW w:w="5815" w:type="dxa"/>
            <w:shd w:val="clear" w:color="auto" w:fill="FFFFFF"/>
          </w:tcPr>
          <w:p w14:paraId="11C9AFD6">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4324" w:type="dxa"/>
            <w:shd w:val="clear" w:color="auto" w:fill="FFFFFF"/>
          </w:tcPr>
          <w:p w14:paraId="016C6E4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7B4E90A3">
      <w:pPr>
        <w:rPr>
          <w:rFonts w:hint="default" w:ascii="Times New Roman" w:hAnsi="Times New Roman" w:cs="Times New Roman"/>
          <w:sz w:val="26"/>
          <w:szCs w:val="26"/>
        </w:rPr>
      </w:pPr>
      <w:r>
        <w:rPr>
          <w:rFonts w:hint="default" w:ascii="Times New Roman" w:hAnsi="Times New Roman" w:cs="Times New Roman"/>
          <w:sz w:val="26"/>
          <w:szCs w:val="26"/>
        </w:rPr>
        <w:t>BVA gồm 15 dòng, trong đó 6 TC dùng chung với Domain Testing và 9 TC mới; FR-09 có 21 TC thiết kế duy nhất. Chưa thực thi nên chưa có kết luận Pass/Fail.</w:t>
      </w:r>
    </w:p>
    <w:p w14:paraId="6EF5E256">
      <w:pPr>
        <w:pStyle w:val="3"/>
        <w:rPr>
          <w:rFonts w:hint="default" w:ascii="Times New Roman" w:hAnsi="Times New Roman" w:cs="Times New Roman"/>
        </w:rPr>
      </w:pPr>
      <w:r>
        <w:rPr>
          <w:rFonts w:hint="default" w:ascii="Times New Roman" w:hAnsi="Times New Roman" w:cs="Times New Roman"/>
        </w:rPr>
        <w:t>3.6 AI gap analysis</w:t>
      </w:r>
    </w:p>
    <w:p w14:paraId="11BB744F">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không thấy sai sót</w:t>
      </w:r>
    </w:p>
    <w:p w14:paraId="629DB2C1">
      <w:pPr>
        <w:pStyle w:val="2"/>
        <w:rPr>
          <w:rFonts w:hint="default" w:ascii="Times New Roman" w:hAnsi="Times New Roman" w:cs="Times New Roman"/>
        </w:rPr>
      </w:pPr>
      <w:r>
        <w:rPr>
          <w:rFonts w:hint="default" w:ascii="Times New Roman" w:hAnsi="Times New Roman" w:cs="Times New Roman"/>
        </w:rPr>
        <w:t>4 Pool C FR15 Quản lý sản phẩm</w:t>
      </w:r>
    </w:p>
    <w:p w14:paraId="55AA442B">
      <w:pPr>
        <w:pStyle w:val="3"/>
        <w:rPr>
          <w:rFonts w:hint="default" w:ascii="Times New Roman" w:hAnsi="Times New Roman" w:cs="Times New Roman"/>
        </w:rPr>
      </w:pPr>
      <w:r>
        <w:rPr>
          <w:rFonts w:hint="default" w:ascii="Times New Roman" w:hAnsi="Times New Roman" w:cs="Times New Roman"/>
        </w:rPr>
        <w:t>4.1 Yêu cầu làm cơ sở kiểm thử</w:t>
      </w:r>
    </w:p>
    <w:p w14:paraId="0FC35EBD">
      <w:pPr>
        <w:pStyle w:val="23"/>
        <w:rPr>
          <w:rFonts w:hint="default" w:ascii="Times New Roman" w:hAnsi="Times New Roman" w:cs="Times New Roman"/>
          <w:sz w:val="26"/>
          <w:szCs w:val="26"/>
        </w:rPr>
      </w:pPr>
      <w:r>
        <w:rPr>
          <w:rFonts w:hint="default" w:ascii="Times New Roman" w:hAnsi="Times New Roman" w:cs="Times New Roman"/>
          <w:sz w:val="26"/>
          <w:szCs w:val="26"/>
        </w:rPr>
        <w:t>Admin có thể Thêm, Xem, Sửa và Xóa sản phẩm.</w:t>
      </w:r>
    </w:p>
    <w:p w14:paraId="76BC2897">
      <w:pPr>
        <w:pStyle w:val="23"/>
        <w:rPr>
          <w:rFonts w:hint="default" w:ascii="Times New Roman" w:hAnsi="Times New Roman" w:cs="Times New Roman"/>
          <w:sz w:val="26"/>
          <w:szCs w:val="26"/>
        </w:rPr>
      </w:pPr>
      <w:r>
        <w:rPr>
          <w:rFonts w:hint="default" w:ascii="Times New Roman" w:hAnsi="Times New Roman" w:cs="Times New Roman"/>
          <w:sz w:val="26"/>
          <w:szCs w:val="26"/>
        </w:rPr>
        <w:t>Tên sản phẩm bắt buộc, không rỗng và tối đa 255 ký tự; giá bắt buộc, là số dương (&gt; 0).</w:t>
      </w:r>
    </w:p>
    <w:p w14:paraId="3FF96C70">
      <w:pPr>
        <w:pStyle w:val="23"/>
        <w:rPr>
          <w:rFonts w:hint="default" w:ascii="Times New Roman" w:hAnsi="Times New Roman" w:cs="Times New Roman"/>
          <w:sz w:val="26"/>
          <w:szCs w:val="26"/>
        </w:rPr>
      </w:pPr>
      <w:r>
        <w:rPr>
          <w:rFonts w:hint="default" w:ascii="Times New Roman" w:hAnsi="Times New Roman" w:cs="Times New Roman"/>
          <w:sz w:val="26"/>
          <w:szCs w:val="26"/>
        </w:rPr>
        <w:t>Danh mục bắt buộc, phải chọn từ danh sách có sẵn.</w:t>
      </w:r>
    </w:p>
    <w:p w14:paraId="56B4D313">
      <w:pPr>
        <w:pStyle w:val="23"/>
        <w:rPr>
          <w:rFonts w:hint="default" w:ascii="Times New Roman" w:hAnsi="Times New Roman" w:cs="Times New Roman"/>
          <w:sz w:val="26"/>
          <w:szCs w:val="26"/>
        </w:rPr>
      </w:pPr>
      <w:r>
        <w:rPr>
          <w:rFonts w:hint="default" w:ascii="Times New Roman" w:hAnsi="Times New Roman" w:cs="Times New Roman"/>
          <w:sz w:val="26"/>
          <w:szCs w:val="26"/>
        </w:rPr>
        <w:t>Khi Sửa, chỉ sản phẩm đích thay đổi; các sản phẩm khác giữ nguyên. Nguồn: eshop-sut/README.md, mục FR-15.</w:t>
      </w:r>
    </w:p>
    <w:p w14:paraId="13AEAB62">
      <w:pPr>
        <w:pStyle w:val="3"/>
        <w:rPr>
          <w:rFonts w:hint="default" w:ascii="Times New Roman" w:hAnsi="Times New Roman" w:cs="Times New Roman"/>
        </w:rPr>
      </w:pPr>
      <w:r>
        <w:rPr>
          <w:rFonts w:hint="default" w:ascii="Times New Roman" w:hAnsi="Times New Roman" w:cs="Times New Roman"/>
        </w:rPr>
        <w:t>4.2 Domain Testing Bước 1 Xác định Input và Output</w:t>
      </w:r>
    </w:p>
    <w:p w14:paraId="76803901">
      <w:pPr>
        <w:rPr>
          <w:rFonts w:hint="default" w:ascii="Times New Roman" w:hAnsi="Times New Roman" w:cs="Times New Roman"/>
          <w:sz w:val="26"/>
          <w:szCs w:val="26"/>
        </w:rPr>
      </w:pPr>
      <w:r>
        <w:rPr>
          <w:rFonts w:hint="default" w:ascii="Times New Roman" w:hAnsi="Times New Roman" w:cs="Times New Roman"/>
          <w:sz w:val="26"/>
          <w:szCs w:val="26"/>
        </w:rPr>
        <w:t>Từ các thao tác CRUD, xác định thao tác, sản phẩm đích và dữ liệu tên, giá, danh mục là đầu vào tương ứng. Đầu ra gồm dữ liệu hiển thị, kết quả lưu/xóa, phản hồi khi dữ liệu không hợp lệ và việc các sản phẩm khác giữ nguyên khi sửa.</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78"/>
        <w:gridCol w:w="4920"/>
        <w:gridCol w:w="6411"/>
      </w:tblGrid>
      <w:tr w14:paraId="37DFAD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578" w:type="dxa"/>
            <w:shd w:val="clear" w:color="auto" w:fill="DCEAF5"/>
          </w:tcPr>
          <w:p w14:paraId="101F242F">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4920" w:type="dxa"/>
            <w:shd w:val="clear" w:color="auto" w:fill="DCEAF5"/>
          </w:tcPr>
          <w:p w14:paraId="11694762">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6411" w:type="dxa"/>
            <w:shd w:val="clear" w:color="auto" w:fill="DCEAF5"/>
          </w:tcPr>
          <w:p w14:paraId="35EC56C6">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53F9F5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578" w:type="dxa"/>
            <w:shd w:val="clear" w:color="auto" w:fill="FFFFFF"/>
          </w:tcPr>
          <w:p w14:paraId="0D3182AE">
            <w:pPr>
              <w:keepNext w:val="0"/>
              <w:rPr>
                <w:rFonts w:hint="default" w:ascii="Times New Roman" w:hAnsi="Times New Roman" w:cs="Times New Roman"/>
                <w:sz w:val="26"/>
                <w:szCs w:val="26"/>
              </w:rPr>
            </w:pPr>
            <w:r>
              <w:rPr>
                <w:rFonts w:hint="default" w:ascii="Times New Roman" w:hAnsi="Times New Roman" w:cs="Times New Roman"/>
                <w:b w:val="0"/>
                <w:sz w:val="26"/>
                <w:szCs w:val="26"/>
              </w:rPr>
              <w:t>FR-15 Quản lý sản phẩm</w:t>
            </w:r>
          </w:p>
        </w:tc>
        <w:tc>
          <w:tcPr>
            <w:tcW w:w="4920" w:type="dxa"/>
            <w:shd w:val="clear" w:color="auto" w:fill="FFFFFF"/>
          </w:tcPr>
          <w:p w14:paraId="46E8F8A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Thêm/Xem/Sửa/Xóa; sản phẩm đích khi Xem/Sửa/Xóa; tên, giá và danh mục khi Thêm/Sửa.</w:t>
            </w:r>
          </w:p>
        </w:tc>
        <w:tc>
          <w:tcPr>
            <w:tcW w:w="6411" w:type="dxa"/>
            <w:shd w:val="clear" w:color="auto" w:fill="FFFFFF"/>
          </w:tcPr>
          <w:p w14:paraId="07586110">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sản phẩm hiển thị; kết quả tạo/sửa/xóa; kết quả không lưu dữ liệu không hợp lệ; dữ liệu các sản phẩm khác sau khi sửa.</w:t>
            </w:r>
          </w:p>
        </w:tc>
      </w:tr>
    </w:tbl>
    <w:p w14:paraId="3A26AB54">
      <w:pPr>
        <w:rPr>
          <w:rFonts w:hint="default" w:ascii="Times New Roman" w:hAnsi="Times New Roman" w:cs="Times New Roman"/>
          <w:sz w:val="26"/>
          <w:szCs w:val="26"/>
        </w:rPr>
      </w:pPr>
      <w:r>
        <w:rPr>
          <w:rFonts w:hint="default" w:ascii="Times New Roman" w:hAnsi="Times New Roman" w:cs="Times New Roman"/>
          <w:sz w:val="26"/>
          <w:szCs w:val="26"/>
        </w:rPr>
        <w:t>Ngữ cảnh: Admin đã đăng nhập; các sản phẩm và danh mục thử được chuẩn bị trước mỗi test. SP_MUC_TIEU là sản phẩm đích; dùng sản phẩm khác, chẳng hạn SP_DOI_CHUNG, để đối chiếu. DM_A và DM_B là hai danh mục có sẵn cần xác nhận ID, không phải dữ liệu đã được tạo trong lần thiết kế này.</w:t>
      </w:r>
    </w:p>
    <w:p w14:paraId="4E5764C8">
      <w:pPr>
        <w:pStyle w:val="3"/>
        <w:rPr>
          <w:rFonts w:hint="default" w:ascii="Times New Roman" w:hAnsi="Times New Roman" w:cs="Times New Roman"/>
        </w:rPr>
      </w:pPr>
      <w:r>
        <w:rPr>
          <w:rFonts w:hint="default" w:ascii="Times New Roman" w:hAnsi="Times New Roman" w:cs="Times New Roman"/>
        </w:rPr>
        <w:t>4.3 Domain Testing Bước 2 Xác định điều kiện và EC</w:t>
      </w:r>
    </w:p>
    <w:p w14:paraId="352826C9">
      <w:pPr>
        <w:rPr>
          <w:rFonts w:hint="default" w:ascii="Times New Roman" w:hAnsi="Times New Roman" w:cs="Times New Roman"/>
          <w:sz w:val="26"/>
          <w:szCs w:val="26"/>
        </w:rPr>
      </w:pPr>
      <w:r>
        <w:rPr>
          <w:rFonts w:hint="default" w:ascii="Times New Roman" w:hAnsi="Times New Roman" w:cs="Times New Roman"/>
          <w:sz w:val="26"/>
          <w:szCs w:val="26"/>
        </w:rPr>
        <w:t>Phân lớp theo thao tác CRUD và ràng buộc tên, giá, danh mục. Các lớp dữ liệu lỗi được tách theo Thêm/Sửa vì tiền điều kiện và kết quả lưu khác nhau; bỏ hẳn trường trong payload chỉ có expected chắc chắn cho yêu cầu Thêm.</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727"/>
        <w:gridCol w:w="10139"/>
      </w:tblGrid>
      <w:tr w14:paraId="2692EE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15476919">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3727" w:type="dxa"/>
            <w:shd w:val="clear" w:color="auto" w:fill="DCEAF5"/>
          </w:tcPr>
          <w:p w14:paraId="7ECB4A99">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10139" w:type="dxa"/>
            <w:shd w:val="clear" w:color="auto" w:fill="DCEAF5"/>
          </w:tcPr>
          <w:p w14:paraId="5FA37900">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04CA8B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A87051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727" w:type="dxa"/>
            <w:shd w:val="clear" w:color="auto" w:fill="FFFFFF"/>
          </w:tcPr>
          <w:p w14:paraId="5BFD110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3C55735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sản phẩm</w:t>
            </w:r>
          </w:p>
        </w:tc>
      </w:tr>
      <w:tr w14:paraId="75A332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5D29EF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727" w:type="dxa"/>
            <w:shd w:val="clear" w:color="auto" w:fill="FFFFFF"/>
          </w:tcPr>
          <w:p w14:paraId="0D3B981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0FE8414F">
            <w:pPr>
              <w:keepNext w:val="0"/>
              <w:rPr>
                <w:rFonts w:hint="default" w:ascii="Times New Roman" w:hAnsi="Times New Roman" w:cs="Times New Roman"/>
                <w:sz w:val="26"/>
                <w:szCs w:val="26"/>
              </w:rPr>
            </w:pPr>
            <w:r>
              <w:rPr>
                <w:rFonts w:hint="default" w:ascii="Times New Roman" w:hAnsi="Times New Roman" w:cs="Times New Roman"/>
                <w:b w:val="0"/>
                <w:sz w:val="26"/>
                <w:szCs w:val="26"/>
              </w:rPr>
              <w:t>Xem sản phẩm</w:t>
            </w:r>
          </w:p>
        </w:tc>
      </w:tr>
      <w:tr w14:paraId="04E05F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32817D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727" w:type="dxa"/>
            <w:shd w:val="clear" w:color="auto" w:fill="FFFFFF"/>
          </w:tcPr>
          <w:p w14:paraId="61D2566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23C3DA5C">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sản phẩm</w:t>
            </w:r>
          </w:p>
        </w:tc>
      </w:tr>
      <w:tr w14:paraId="19BF4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823EA5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727" w:type="dxa"/>
            <w:shd w:val="clear" w:color="auto" w:fill="FFFFFF"/>
          </w:tcPr>
          <w:p w14:paraId="11E31F7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3C21E91A">
            <w:pPr>
              <w:keepNext w:val="0"/>
              <w:rPr>
                <w:rFonts w:hint="default" w:ascii="Times New Roman" w:hAnsi="Times New Roman" w:cs="Times New Roman"/>
                <w:sz w:val="26"/>
                <w:szCs w:val="26"/>
              </w:rPr>
            </w:pPr>
            <w:r>
              <w:rPr>
                <w:rFonts w:hint="default" w:ascii="Times New Roman" w:hAnsi="Times New Roman" w:cs="Times New Roman"/>
                <w:b w:val="0"/>
                <w:sz w:val="26"/>
                <w:szCs w:val="26"/>
              </w:rPr>
              <w:t>Xóa sản phẩm</w:t>
            </w:r>
          </w:p>
        </w:tc>
      </w:tr>
      <w:tr w14:paraId="51732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C11A5B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727" w:type="dxa"/>
            <w:shd w:val="clear" w:color="auto" w:fill="FFFFFF"/>
          </w:tcPr>
          <w:p w14:paraId="6ADCA814">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w:t>
            </w:r>
          </w:p>
        </w:tc>
        <w:tc>
          <w:tcPr>
            <w:tcW w:w="10139" w:type="dxa"/>
            <w:shd w:val="clear" w:color="auto" w:fill="FFFFFF"/>
          </w:tcPr>
          <w:p w14:paraId="091E8DF5">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không rỗng, dài từ 1 đến 255 ký tự</w:t>
            </w:r>
          </w:p>
        </w:tc>
      </w:tr>
      <w:tr w14:paraId="306D01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A225AF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727" w:type="dxa"/>
            <w:shd w:val="clear" w:color="auto" w:fill="FFFFFF"/>
          </w:tcPr>
          <w:p w14:paraId="4A818AA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Thêm</w:t>
            </w:r>
          </w:p>
        </w:tc>
        <w:tc>
          <w:tcPr>
            <w:tcW w:w="10139" w:type="dxa"/>
            <w:shd w:val="clear" w:color="auto" w:fill="FFFFFF"/>
          </w:tcPr>
          <w:p w14:paraId="541D7943">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Thêm</w:t>
            </w:r>
          </w:p>
        </w:tc>
      </w:tr>
      <w:tr w14:paraId="72F787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CBD344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727" w:type="dxa"/>
            <w:shd w:val="clear" w:color="auto" w:fill="FFFFFF"/>
          </w:tcPr>
          <w:p w14:paraId="06C94007">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Sửa</w:t>
            </w:r>
          </w:p>
        </w:tc>
        <w:tc>
          <w:tcPr>
            <w:tcW w:w="10139" w:type="dxa"/>
            <w:shd w:val="clear" w:color="auto" w:fill="FFFFFF"/>
          </w:tcPr>
          <w:p w14:paraId="076AAA6B">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Sửa</w:t>
            </w:r>
          </w:p>
        </w:tc>
      </w:tr>
      <w:tr w14:paraId="78A6F5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36872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727" w:type="dxa"/>
            <w:shd w:val="clear" w:color="auto" w:fill="FFFFFF"/>
          </w:tcPr>
          <w:p w14:paraId="2ACC0FE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Thêm</w:t>
            </w:r>
          </w:p>
        </w:tc>
        <w:tc>
          <w:tcPr>
            <w:tcW w:w="10139" w:type="dxa"/>
            <w:shd w:val="clear" w:color="auto" w:fill="FFFFFF"/>
          </w:tcPr>
          <w:p w14:paraId="2FC1A2E6">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Thêm</w:t>
            </w:r>
          </w:p>
        </w:tc>
      </w:tr>
      <w:tr w14:paraId="74518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9E33A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727" w:type="dxa"/>
            <w:shd w:val="clear" w:color="auto" w:fill="FFFFFF"/>
          </w:tcPr>
          <w:p w14:paraId="1C3381B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Sửa</w:t>
            </w:r>
          </w:p>
        </w:tc>
        <w:tc>
          <w:tcPr>
            <w:tcW w:w="10139" w:type="dxa"/>
            <w:shd w:val="clear" w:color="auto" w:fill="FFFFFF"/>
          </w:tcPr>
          <w:p w14:paraId="1BC1B94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Sửa</w:t>
            </w:r>
          </w:p>
        </w:tc>
      </w:tr>
      <w:tr w14:paraId="2E02D0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24E8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727" w:type="dxa"/>
            <w:shd w:val="clear" w:color="auto" w:fill="FFFFFF"/>
          </w:tcPr>
          <w:p w14:paraId="0ED42CF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w:t>
            </w:r>
          </w:p>
        </w:tc>
        <w:tc>
          <w:tcPr>
            <w:tcW w:w="10139" w:type="dxa"/>
            <w:shd w:val="clear" w:color="auto" w:fill="FFFFFF"/>
          </w:tcPr>
          <w:p w14:paraId="4E8AEE72">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tên</w:t>
            </w:r>
          </w:p>
        </w:tc>
      </w:tr>
      <w:tr w14:paraId="66FB1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5FA32E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727" w:type="dxa"/>
            <w:shd w:val="clear" w:color="auto" w:fill="FFFFFF"/>
          </w:tcPr>
          <w:p w14:paraId="2153C615">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w:t>
            </w:r>
          </w:p>
        </w:tc>
        <w:tc>
          <w:tcPr>
            <w:tcW w:w="10139" w:type="dxa"/>
            <w:shd w:val="clear" w:color="auto" w:fill="FFFFFF"/>
          </w:tcPr>
          <w:p w14:paraId="0CA78CA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dương (&gt; 0)</w:t>
            </w:r>
          </w:p>
        </w:tc>
      </w:tr>
      <w:tr w14:paraId="72913A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3C6EF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727" w:type="dxa"/>
            <w:shd w:val="clear" w:color="auto" w:fill="FFFFFF"/>
          </w:tcPr>
          <w:p w14:paraId="707A49F0">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4CDFA6D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Thêm</w:t>
            </w:r>
          </w:p>
        </w:tc>
      </w:tr>
      <w:tr w14:paraId="29FCA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70C683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727" w:type="dxa"/>
            <w:shd w:val="clear" w:color="auto" w:fill="FFFFFF"/>
          </w:tcPr>
          <w:p w14:paraId="2E211109">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41EC82F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Sửa</w:t>
            </w:r>
          </w:p>
        </w:tc>
      </w:tr>
      <w:tr w14:paraId="474D55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A30D4C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727" w:type="dxa"/>
            <w:shd w:val="clear" w:color="auto" w:fill="FFFFFF"/>
          </w:tcPr>
          <w:p w14:paraId="346C42A8">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2755584D">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Thêm</w:t>
            </w:r>
          </w:p>
        </w:tc>
      </w:tr>
      <w:tr w14:paraId="076C05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DE2ECD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727" w:type="dxa"/>
            <w:shd w:val="clear" w:color="auto" w:fill="FFFFFF"/>
          </w:tcPr>
          <w:p w14:paraId="2A34C523">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6CD107E1">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Sửa</w:t>
            </w:r>
          </w:p>
        </w:tc>
      </w:tr>
      <w:tr w14:paraId="4A4E32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B98BC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727" w:type="dxa"/>
            <w:shd w:val="clear" w:color="auto" w:fill="FFFFFF"/>
          </w:tcPr>
          <w:p w14:paraId="2A24E06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06F45F3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Thêm</w:t>
            </w:r>
          </w:p>
        </w:tc>
      </w:tr>
      <w:tr w14:paraId="060A54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8C27D5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727" w:type="dxa"/>
            <w:shd w:val="clear" w:color="auto" w:fill="FFFFFF"/>
          </w:tcPr>
          <w:p w14:paraId="756E12A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238A6D2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Sửa</w:t>
            </w:r>
          </w:p>
        </w:tc>
      </w:tr>
      <w:tr w14:paraId="01B3D6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DA286E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727" w:type="dxa"/>
            <w:shd w:val="clear" w:color="auto" w:fill="FFFFFF"/>
          </w:tcPr>
          <w:p w14:paraId="0DBBB34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w:t>
            </w:r>
          </w:p>
        </w:tc>
        <w:tc>
          <w:tcPr>
            <w:tcW w:w="10139" w:type="dxa"/>
            <w:shd w:val="clear" w:color="auto" w:fill="FFFFFF"/>
          </w:tcPr>
          <w:p w14:paraId="7BC67C6A">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giá</w:t>
            </w:r>
          </w:p>
        </w:tc>
      </w:tr>
      <w:tr w14:paraId="3EFC0E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547350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727" w:type="dxa"/>
            <w:shd w:val="clear" w:color="auto" w:fill="FFFFFF"/>
          </w:tcPr>
          <w:p w14:paraId="35772EF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37F7156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Thêm</w:t>
            </w:r>
          </w:p>
        </w:tc>
      </w:tr>
      <w:tr w14:paraId="080B0B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854B79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727" w:type="dxa"/>
            <w:shd w:val="clear" w:color="auto" w:fill="FFFFFF"/>
          </w:tcPr>
          <w:p w14:paraId="341D2DD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2855A55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Sửa</w:t>
            </w:r>
          </w:p>
        </w:tc>
      </w:tr>
      <w:tr w14:paraId="26824A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D6F6E0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727" w:type="dxa"/>
            <w:shd w:val="clear" w:color="auto" w:fill="FFFFFF"/>
          </w:tcPr>
          <w:p w14:paraId="518148D7">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w:t>
            </w:r>
          </w:p>
        </w:tc>
        <w:tc>
          <w:tcPr>
            <w:tcW w:w="10139" w:type="dxa"/>
            <w:shd w:val="clear" w:color="auto" w:fill="FFFFFF"/>
          </w:tcPr>
          <w:p w14:paraId="7F8A89BE">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Chọn danh mục đang có trong danh sách</w:t>
            </w:r>
          </w:p>
        </w:tc>
      </w:tr>
      <w:tr w14:paraId="4923D4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A8E639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727" w:type="dxa"/>
            <w:shd w:val="clear" w:color="auto" w:fill="FFFFFF"/>
          </w:tcPr>
          <w:p w14:paraId="2DC4A9D4">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Thêm</w:t>
            </w:r>
          </w:p>
        </w:tc>
        <w:tc>
          <w:tcPr>
            <w:tcW w:w="10139" w:type="dxa"/>
            <w:shd w:val="clear" w:color="auto" w:fill="FFFFFF"/>
          </w:tcPr>
          <w:p w14:paraId="05F79077">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Thêm</w:t>
            </w:r>
          </w:p>
        </w:tc>
      </w:tr>
      <w:tr w14:paraId="1380D3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D8E9CD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727" w:type="dxa"/>
            <w:shd w:val="clear" w:color="auto" w:fill="FFFFFF"/>
          </w:tcPr>
          <w:p w14:paraId="074A90CA">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Sửa</w:t>
            </w:r>
          </w:p>
        </w:tc>
        <w:tc>
          <w:tcPr>
            <w:tcW w:w="10139" w:type="dxa"/>
            <w:shd w:val="clear" w:color="auto" w:fill="FFFFFF"/>
          </w:tcPr>
          <w:p w14:paraId="02C8AE85">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Sửa</w:t>
            </w:r>
          </w:p>
        </w:tc>
      </w:tr>
      <w:tr w14:paraId="02FF29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047176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727" w:type="dxa"/>
            <w:shd w:val="clear" w:color="auto" w:fill="FFFFFF"/>
          </w:tcPr>
          <w:p w14:paraId="3F7B6802">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w:t>
            </w:r>
          </w:p>
        </w:tc>
        <w:tc>
          <w:tcPr>
            <w:tcW w:w="10139" w:type="dxa"/>
            <w:shd w:val="clear" w:color="auto" w:fill="FFFFFF"/>
          </w:tcPr>
          <w:p w14:paraId="3399B2E0">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danh mục</w:t>
            </w:r>
          </w:p>
        </w:tc>
      </w:tr>
      <w:tr w14:paraId="427DA6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FFB15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727" w:type="dxa"/>
            <w:shd w:val="clear" w:color="auto" w:fill="FFFFFF"/>
          </w:tcPr>
          <w:p w14:paraId="3C1F1CD2">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Thêm</w:t>
            </w:r>
          </w:p>
        </w:tc>
        <w:tc>
          <w:tcPr>
            <w:tcW w:w="10139" w:type="dxa"/>
            <w:shd w:val="clear" w:color="auto" w:fill="FFFFFF"/>
          </w:tcPr>
          <w:p w14:paraId="1C83BF64">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Thêm</w:t>
            </w:r>
          </w:p>
        </w:tc>
      </w:tr>
      <w:tr w14:paraId="5E7947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96935A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3727" w:type="dxa"/>
            <w:shd w:val="clear" w:color="auto" w:fill="FFFFFF"/>
          </w:tcPr>
          <w:p w14:paraId="46E6F3C5">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Sửa</w:t>
            </w:r>
          </w:p>
        </w:tc>
        <w:tc>
          <w:tcPr>
            <w:tcW w:w="10139" w:type="dxa"/>
            <w:shd w:val="clear" w:color="auto" w:fill="FFFFFF"/>
          </w:tcPr>
          <w:p w14:paraId="1FBB40FB">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Sửa</w:t>
            </w:r>
          </w:p>
        </w:tc>
      </w:tr>
      <w:tr w14:paraId="5FC3A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1EFB7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EC27</w:t>
            </w:r>
          </w:p>
        </w:tc>
        <w:tc>
          <w:tcPr>
            <w:tcW w:w="3727" w:type="dxa"/>
            <w:shd w:val="clear" w:color="auto" w:fill="FFFFFF"/>
          </w:tcPr>
          <w:p w14:paraId="258C2A24">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thêm</w:t>
            </w:r>
          </w:p>
        </w:tc>
        <w:tc>
          <w:tcPr>
            <w:tcW w:w="10139" w:type="dxa"/>
            <w:shd w:val="clear" w:color="auto" w:fill="FFFFFF"/>
          </w:tcPr>
          <w:p w14:paraId="05202F09">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mới được lưu đúng dữ liệu hợp lệ</w:t>
            </w:r>
          </w:p>
        </w:tc>
      </w:tr>
      <w:tr w14:paraId="5482EA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8FABB5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EC28</w:t>
            </w:r>
          </w:p>
        </w:tc>
        <w:tc>
          <w:tcPr>
            <w:tcW w:w="3727" w:type="dxa"/>
            <w:shd w:val="clear" w:color="auto" w:fill="FFFFFF"/>
          </w:tcPr>
          <w:p w14:paraId="76203409">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xem</w:t>
            </w:r>
          </w:p>
        </w:tc>
        <w:tc>
          <w:tcPr>
            <w:tcW w:w="10139" w:type="dxa"/>
            <w:shd w:val="clear" w:color="auto" w:fill="FFFFFF"/>
          </w:tcPr>
          <w:p w14:paraId="37C0C038">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hiển thị khớp sản phẩm đã lưu</w:t>
            </w:r>
          </w:p>
        </w:tc>
      </w:tr>
      <w:tr w14:paraId="6F283B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0544C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EC29</w:t>
            </w:r>
          </w:p>
        </w:tc>
        <w:tc>
          <w:tcPr>
            <w:tcW w:w="3727" w:type="dxa"/>
            <w:shd w:val="clear" w:color="auto" w:fill="FFFFFF"/>
          </w:tcPr>
          <w:p w14:paraId="150C2701">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sửa</w:t>
            </w:r>
          </w:p>
        </w:tc>
        <w:tc>
          <w:tcPr>
            <w:tcW w:w="10139" w:type="dxa"/>
            <w:shd w:val="clear" w:color="auto" w:fill="FFFFFF"/>
          </w:tcPr>
          <w:p w14:paraId="042A7FAB">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Chỉ sản phẩm đích được cập nhật theo dữ liệu hợp lệ</w:t>
            </w:r>
          </w:p>
        </w:tc>
      </w:tr>
      <w:tr w14:paraId="3F04FB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A1390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EC30</w:t>
            </w:r>
          </w:p>
        </w:tc>
        <w:tc>
          <w:tcPr>
            <w:tcW w:w="3727" w:type="dxa"/>
            <w:shd w:val="clear" w:color="auto" w:fill="FFFFFF"/>
          </w:tcPr>
          <w:p w14:paraId="2527B70C">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đối chứng</w:t>
            </w:r>
          </w:p>
        </w:tc>
        <w:tc>
          <w:tcPr>
            <w:tcW w:w="10139" w:type="dxa"/>
            <w:shd w:val="clear" w:color="auto" w:fill="FFFFFF"/>
          </w:tcPr>
          <w:p w14:paraId="759F0BB5">
            <w:pPr>
              <w:keepNext w:val="0"/>
              <w:rPr>
                <w:rFonts w:hint="default" w:ascii="Times New Roman" w:hAnsi="Times New Roman" w:cs="Times New Roman"/>
                <w:sz w:val="26"/>
                <w:szCs w:val="26"/>
              </w:rPr>
            </w:pPr>
            <w:r>
              <w:rPr>
                <w:rFonts w:hint="default" w:ascii="Times New Roman" w:hAnsi="Times New Roman" w:cs="Times New Roman"/>
                <w:b w:val="0"/>
                <w:sz w:val="26"/>
                <w:szCs w:val="26"/>
              </w:rPr>
              <w:t>Các sản phẩm khác giữ nguyên sau thao tác sửa</w:t>
            </w:r>
          </w:p>
        </w:tc>
      </w:tr>
      <w:tr w14:paraId="0C2A8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E4309F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EC31</w:t>
            </w:r>
          </w:p>
        </w:tc>
        <w:tc>
          <w:tcPr>
            <w:tcW w:w="3727" w:type="dxa"/>
            <w:shd w:val="clear" w:color="auto" w:fill="FFFFFF"/>
          </w:tcPr>
          <w:p w14:paraId="6ACF2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xóa</w:t>
            </w:r>
          </w:p>
        </w:tc>
        <w:tc>
          <w:tcPr>
            <w:tcW w:w="10139" w:type="dxa"/>
            <w:shd w:val="clear" w:color="auto" w:fill="FFFFFF"/>
          </w:tcPr>
          <w:p w14:paraId="04B962A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khỏi danh sách quản lý</w:t>
            </w:r>
          </w:p>
        </w:tc>
      </w:tr>
      <w:tr w14:paraId="0ADB42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4E60B6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EC32</w:t>
            </w:r>
          </w:p>
        </w:tc>
        <w:tc>
          <w:tcPr>
            <w:tcW w:w="3727" w:type="dxa"/>
            <w:shd w:val="clear" w:color="auto" w:fill="FFFFFF"/>
          </w:tcPr>
          <w:p w14:paraId="33BC0C0D">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tên</w:t>
            </w:r>
          </w:p>
        </w:tc>
        <w:tc>
          <w:tcPr>
            <w:tcW w:w="10139" w:type="dxa"/>
            <w:shd w:val="clear" w:color="auto" w:fill="FFFFFF"/>
          </w:tcPr>
          <w:p w14:paraId="4B8EAE1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vi phạm ràng buộc</w:t>
            </w:r>
          </w:p>
        </w:tc>
      </w:tr>
      <w:tr w14:paraId="4D54C2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1EC23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EC33</w:t>
            </w:r>
          </w:p>
        </w:tc>
        <w:tc>
          <w:tcPr>
            <w:tcW w:w="3727" w:type="dxa"/>
            <w:shd w:val="clear" w:color="auto" w:fill="FFFFFF"/>
          </w:tcPr>
          <w:p w14:paraId="17F65714">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giá</w:t>
            </w:r>
          </w:p>
        </w:tc>
        <w:tc>
          <w:tcPr>
            <w:tcW w:w="10139" w:type="dxa"/>
            <w:shd w:val="clear" w:color="auto" w:fill="FFFFFF"/>
          </w:tcPr>
          <w:p w14:paraId="7688A19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vi phạm ràng buộc</w:t>
            </w:r>
          </w:p>
        </w:tc>
      </w:tr>
      <w:tr w14:paraId="4B910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946392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EC34</w:t>
            </w:r>
          </w:p>
        </w:tc>
        <w:tc>
          <w:tcPr>
            <w:tcW w:w="3727" w:type="dxa"/>
            <w:shd w:val="clear" w:color="auto" w:fill="FFFFFF"/>
          </w:tcPr>
          <w:p w14:paraId="28683576">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danh mục</w:t>
            </w:r>
          </w:p>
        </w:tc>
        <w:tc>
          <w:tcPr>
            <w:tcW w:w="10139" w:type="dxa"/>
            <w:shd w:val="clear" w:color="auto" w:fill="FFFFFF"/>
          </w:tcPr>
          <w:p w14:paraId="2690F07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vi phạm ràng buộc</w:t>
            </w:r>
          </w:p>
        </w:tc>
      </w:tr>
      <w:tr w14:paraId="16D57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38939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EC35</w:t>
            </w:r>
          </w:p>
        </w:tc>
        <w:tc>
          <w:tcPr>
            <w:tcW w:w="3727" w:type="dxa"/>
            <w:shd w:val="clear" w:color="auto" w:fill="FFFFFF"/>
          </w:tcPr>
          <w:p w14:paraId="3F29973B">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thêm không hợp lệ</w:t>
            </w:r>
          </w:p>
        </w:tc>
        <w:tc>
          <w:tcPr>
            <w:tcW w:w="10139" w:type="dxa"/>
            <w:shd w:val="clear" w:color="auto" w:fill="FFFFFF"/>
          </w:tcPr>
          <w:p w14:paraId="430B5CC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tạo sản phẩm mới từ dữ liệu không hợp lệ</w:t>
            </w:r>
          </w:p>
        </w:tc>
      </w:tr>
      <w:tr w14:paraId="4073C3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DC3FC6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EC36</w:t>
            </w:r>
          </w:p>
        </w:tc>
        <w:tc>
          <w:tcPr>
            <w:tcW w:w="3727" w:type="dxa"/>
            <w:shd w:val="clear" w:color="auto" w:fill="FFFFFF"/>
          </w:tcPr>
          <w:p w14:paraId="16CF2538">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sửa không hợp lệ</w:t>
            </w:r>
          </w:p>
        </w:tc>
        <w:tc>
          <w:tcPr>
            <w:tcW w:w="10139" w:type="dxa"/>
            <w:shd w:val="clear" w:color="auto" w:fill="FFFFFF"/>
          </w:tcPr>
          <w:p w14:paraId="3CA3B5F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ghi dữ liệu không hợp lệ vào sản phẩm đích</w:t>
            </w:r>
          </w:p>
        </w:tc>
      </w:tr>
    </w:tbl>
    <w:p w14:paraId="23B2DB0F">
      <w:pPr>
        <w:pStyle w:val="3"/>
        <w:rPr>
          <w:rFonts w:hint="default" w:ascii="Times New Roman" w:hAnsi="Times New Roman" w:cs="Times New Roman"/>
        </w:rPr>
      </w:pPr>
      <w:r>
        <w:rPr>
          <w:rFonts w:hint="default" w:ascii="Times New Roman" w:hAnsi="Times New Roman" w:cs="Times New Roman"/>
        </w:rPr>
        <w:t>4.4 Domain Testing Bước 3 Chọn đại diện và xây dựng test case</w:t>
      </w:r>
    </w:p>
    <w:p w14:paraId="3B7EBCCF">
      <w:pPr>
        <w:rPr>
          <w:rFonts w:hint="default" w:ascii="Times New Roman" w:hAnsi="Times New Roman" w:cs="Times New Roman"/>
          <w:sz w:val="26"/>
          <w:szCs w:val="26"/>
        </w:rPr>
      </w:pPr>
      <w:r>
        <w:rPr>
          <w:rFonts w:hint="default" w:ascii="Times New Roman" w:hAnsi="Times New Roman" w:cs="Times New Roman"/>
          <w:sz w:val="26"/>
          <w:szCs w:val="26"/>
        </w:rPr>
        <w:t>Chọn đại diện cho từng EC, sau đó gộp các dòng dùng cùng dữ liệu, thao tác và kết quả. Mỗi test âm chỉ thay một điều kiện không hợp lệ. Với phép Sửa, đối chiếu sản phẩm đích và các sản phẩm khác ngay sau khi lưu thành công và sau khi tải lại để kiểm tra cả giao diện lẫn dữ liệu được lưu.</w:t>
      </w:r>
    </w:p>
    <w:p w14:paraId="72DBF437">
      <w:pPr>
        <w:pStyle w:val="4"/>
        <w:rPr>
          <w:rFonts w:hint="default" w:ascii="Times New Roman" w:hAnsi="Times New Roman" w:cs="Times New Roman"/>
          <w:sz w:val="28"/>
          <w:szCs w:val="28"/>
        </w:rPr>
      </w:pPr>
      <w:r>
        <w:rPr>
          <w:rFonts w:hint="default" w:ascii="Times New Roman" w:hAnsi="Times New Roman" w:cs="Times New Roman"/>
          <w:sz w:val="28"/>
          <w:szCs w:val="28"/>
        </w:rPr>
        <w:t>4.4.1 Các ca kiểm thử bao phủ phân vùng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429"/>
        <w:gridCol w:w="5964"/>
        <w:gridCol w:w="4473"/>
      </w:tblGrid>
      <w:tr w14:paraId="6D7DC2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34169B0E">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3429" w:type="dxa"/>
            <w:shd w:val="clear" w:color="auto" w:fill="DCEAF5"/>
          </w:tcPr>
          <w:p w14:paraId="4F6ED6EE">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964" w:type="dxa"/>
            <w:shd w:val="clear" w:color="auto" w:fill="DCEAF5"/>
          </w:tcPr>
          <w:p w14:paraId="177F29F5">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473" w:type="dxa"/>
            <w:shd w:val="clear" w:color="auto" w:fill="DCEAF5"/>
          </w:tcPr>
          <w:p w14:paraId="2543412B">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156A6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37F153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429" w:type="dxa"/>
            <w:shd w:val="clear" w:color="auto" w:fill="FFFFFF"/>
          </w:tcPr>
          <w:p w14:paraId="0F9D58E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sản phẩm</w:t>
            </w:r>
          </w:p>
        </w:tc>
        <w:tc>
          <w:tcPr>
            <w:tcW w:w="5964" w:type="dxa"/>
            <w:shd w:val="clear" w:color="auto" w:fill="FFFFFF"/>
          </w:tcPr>
          <w:p w14:paraId="4FF7E61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CC668DF">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B02B2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B1E86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429" w:type="dxa"/>
            <w:shd w:val="clear" w:color="auto" w:fill="FFFFFF"/>
          </w:tcPr>
          <w:p w14:paraId="3DD36752">
            <w:pPr>
              <w:keepNext w:val="0"/>
              <w:rPr>
                <w:rFonts w:hint="default" w:ascii="Times New Roman" w:hAnsi="Times New Roman" w:cs="Times New Roman"/>
                <w:sz w:val="26"/>
                <w:szCs w:val="26"/>
              </w:rPr>
            </w:pPr>
            <w:r>
              <w:rPr>
                <w:rFonts w:hint="default" w:ascii="Times New Roman" w:hAnsi="Times New Roman" w:cs="Times New Roman"/>
                <w:b w:val="0"/>
                <w:sz w:val="26"/>
                <w:szCs w:val="26"/>
              </w:rPr>
              <w:t>Xem sản phẩm</w:t>
            </w:r>
          </w:p>
        </w:tc>
        <w:tc>
          <w:tcPr>
            <w:tcW w:w="5964" w:type="dxa"/>
            <w:shd w:val="clear" w:color="auto" w:fill="FFFFFF"/>
          </w:tcPr>
          <w:p w14:paraId="2D7039E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4473" w:type="dxa"/>
            <w:shd w:val="clear" w:color="auto" w:fill="FFFFFF"/>
          </w:tcPr>
          <w:p w14:paraId="21A0D6B6">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3D1903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6742A1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429" w:type="dxa"/>
            <w:shd w:val="clear" w:color="auto" w:fill="FFFFFF"/>
          </w:tcPr>
          <w:p w14:paraId="18CD3AB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sản phẩm</w:t>
            </w:r>
          </w:p>
        </w:tc>
        <w:tc>
          <w:tcPr>
            <w:tcW w:w="5964" w:type="dxa"/>
            <w:shd w:val="clear" w:color="auto" w:fill="FFFFFF"/>
          </w:tcPr>
          <w:p w14:paraId="2628747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6F2CEB06">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06C15A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098F6A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429" w:type="dxa"/>
            <w:shd w:val="clear" w:color="auto" w:fill="FFFFFF"/>
          </w:tcPr>
          <w:p w14:paraId="1CC50882">
            <w:pPr>
              <w:keepNext w:val="0"/>
              <w:rPr>
                <w:rFonts w:hint="default" w:ascii="Times New Roman" w:hAnsi="Times New Roman" w:cs="Times New Roman"/>
                <w:sz w:val="26"/>
                <w:szCs w:val="26"/>
              </w:rPr>
            </w:pPr>
            <w:r>
              <w:rPr>
                <w:rFonts w:hint="default" w:ascii="Times New Roman" w:hAnsi="Times New Roman" w:cs="Times New Roman"/>
                <w:b w:val="0"/>
                <w:sz w:val="26"/>
                <w:szCs w:val="26"/>
              </w:rPr>
              <w:t>Xóa sản phẩm</w:t>
            </w:r>
          </w:p>
        </w:tc>
        <w:tc>
          <w:tcPr>
            <w:tcW w:w="5964" w:type="dxa"/>
            <w:shd w:val="clear" w:color="auto" w:fill="FFFFFF"/>
          </w:tcPr>
          <w:p w14:paraId="5A2AF58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4473" w:type="dxa"/>
            <w:shd w:val="clear" w:color="auto" w:fill="FFFFFF"/>
          </w:tcPr>
          <w:p w14:paraId="01C64D5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3B6C99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B763F4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429" w:type="dxa"/>
            <w:shd w:val="clear" w:color="auto" w:fill="FFFFFF"/>
          </w:tcPr>
          <w:p w14:paraId="7D759096">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không rỗng, dài từ 1 đến 255 ký tự</w:t>
            </w:r>
          </w:p>
        </w:tc>
        <w:tc>
          <w:tcPr>
            <w:tcW w:w="5964" w:type="dxa"/>
            <w:shd w:val="clear" w:color="auto" w:fill="FFFFFF"/>
          </w:tcPr>
          <w:p w14:paraId="660E986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5F57DC5">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7B81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DC4825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429" w:type="dxa"/>
            <w:shd w:val="clear" w:color="auto" w:fill="FFFFFF"/>
          </w:tcPr>
          <w:p w14:paraId="3437EAA2">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Thêm</w:t>
            </w:r>
          </w:p>
        </w:tc>
        <w:tc>
          <w:tcPr>
            <w:tcW w:w="5964" w:type="dxa"/>
            <w:shd w:val="clear" w:color="auto" w:fill="FFFFFF"/>
          </w:tcPr>
          <w:p w14:paraId="585EF7F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690DF5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5DF9AA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1AAAE7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429" w:type="dxa"/>
            <w:shd w:val="clear" w:color="auto" w:fill="FFFFFF"/>
          </w:tcPr>
          <w:p w14:paraId="34BC241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Sửa</w:t>
            </w:r>
          </w:p>
        </w:tc>
        <w:tc>
          <w:tcPr>
            <w:tcW w:w="5964" w:type="dxa"/>
            <w:shd w:val="clear" w:color="auto" w:fill="FFFFFF"/>
          </w:tcPr>
          <w:p w14:paraId="038E25F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F2FA832">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55BFE6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7BEC0E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429" w:type="dxa"/>
            <w:shd w:val="clear" w:color="auto" w:fill="FFFFFF"/>
          </w:tcPr>
          <w:p w14:paraId="749F07F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Thêm</w:t>
            </w:r>
          </w:p>
        </w:tc>
        <w:tc>
          <w:tcPr>
            <w:tcW w:w="5964" w:type="dxa"/>
            <w:shd w:val="clear" w:color="auto" w:fill="FFFFFF"/>
          </w:tcPr>
          <w:p w14:paraId="54296EA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9AA97B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214EDE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5CC07C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429" w:type="dxa"/>
            <w:shd w:val="clear" w:color="auto" w:fill="FFFFFF"/>
          </w:tcPr>
          <w:p w14:paraId="51C5974D">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Sửa</w:t>
            </w:r>
          </w:p>
        </w:tc>
        <w:tc>
          <w:tcPr>
            <w:tcW w:w="5964" w:type="dxa"/>
            <w:shd w:val="clear" w:color="auto" w:fill="FFFFFF"/>
          </w:tcPr>
          <w:p w14:paraId="51C4DC0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DAD6B18">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32014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4719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429" w:type="dxa"/>
            <w:shd w:val="clear" w:color="auto" w:fill="FFFFFF"/>
          </w:tcPr>
          <w:p w14:paraId="7B32E11E">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tên</w:t>
            </w:r>
          </w:p>
        </w:tc>
        <w:tc>
          <w:tcPr>
            <w:tcW w:w="5964" w:type="dxa"/>
            <w:shd w:val="clear" w:color="auto" w:fill="FFFFFF"/>
          </w:tcPr>
          <w:p w14:paraId="6E5686D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bỏ trường name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2352CB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323E49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5D7559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429" w:type="dxa"/>
            <w:shd w:val="clear" w:color="auto" w:fill="FFFFFF"/>
          </w:tcPr>
          <w:p w14:paraId="69F2682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dương (&gt; 0)</w:t>
            </w:r>
          </w:p>
        </w:tc>
        <w:tc>
          <w:tcPr>
            <w:tcW w:w="5964" w:type="dxa"/>
            <w:shd w:val="clear" w:color="auto" w:fill="FFFFFF"/>
          </w:tcPr>
          <w:p w14:paraId="4DF4662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0228A46">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5D3958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FB4636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429" w:type="dxa"/>
            <w:shd w:val="clear" w:color="auto" w:fill="FFFFFF"/>
          </w:tcPr>
          <w:p w14:paraId="4B6F8E53">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Thêm</w:t>
            </w:r>
          </w:p>
        </w:tc>
        <w:tc>
          <w:tcPr>
            <w:tcW w:w="5964" w:type="dxa"/>
            <w:shd w:val="clear" w:color="auto" w:fill="FFFFFF"/>
          </w:tcPr>
          <w:p w14:paraId="1AB7A5C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54A50E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786B5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413228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429" w:type="dxa"/>
            <w:shd w:val="clear" w:color="auto" w:fill="FFFFFF"/>
          </w:tcPr>
          <w:p w14:paraId="777C7328">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Sửa</w:t>
            </w:r>
          </w:p>
        </w:tc>
        <w:tc>
          <w:tcPr>
            <w:tcW w:w="5964" w:type="dxa"/>
            <w:shd w:val="clear" w:color="auto" w:fill="FFFFFF"/>
          </w:tcPr>
          <w:p w14:paraId="412E726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42AEC56">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603D0B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E74DC5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429" w:type="dxa"/>
            <w:shd w:val="clear" w:color="auto" w:fill="FFFFFF"/>
          </w:tcPr>
          <w:p w14:paraId="16491461">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Thêm</w:t>
            </w:r>
          </w:p>
        </w:tc>
        <w:tc>
          <w:tcPr>
            <w:tcW w:w="5964" w:type="dxa"/>
            <w:shd w:val="clear" w:color="auto" w:fill="FFFFFF"/>
          </w:tcPr>
          <w:p w14:paraId="58D3D6D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24ED1A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8F6A2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DB7D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429" w:type="dxa"/>
            <w:shd w:val="clear" w:color="auto" w:fill="FFFFFF"/>
          </w:tcPr>
          <w:p w14:paraId="06468EB0">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Sửa</w:t>
            </w:r>
          </w:p>
        </w:tc>
        <w:tc>
          <w:tcPr>
            <w:tcW w:w="5964" w:type="dxa"/>
            <w:shd w:val="clear" w:color="auto" w:fill="FFFFFF"/>
          </w:tcPr>
          <w:p w14:paraId="08F1304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69F28CD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6CBAD3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5AFC6E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429" w:type="dxa"/>
            <w:shd w:val="clear" w:color="auto" w:fill="FFFFFF"/>
          </w:tcPr>
          <w:p w14:paraId="0302C145">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Thêm</w:t>
            </w:r>
          </w:p>
        </w:tc>
        <w:tc>
          <w:tcPr>
            <w:tcW w:w="5964" w:type="dxa"/>
            <w:shd w:val="clear" w:color="auto" w:fill="FFFFFF"/>
          </w:tcPr>
          <w:p w14:paraId="76D1DA1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8379A82">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7DBC7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774253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429" w:type="dxa"/>
            <w:shd w:val="clear" w:color="auto" w:fill="FFFFFF"/>
          </w:tcPr>
          <w:p w14:paraId="7D08C4C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Sửa</w:t>
            </w:r>
          </w:p>
        </w:tc>
        <w:tc>
          <w:tcPr>
            <w:tcW w:w="5964" w:type="dxa"/>
            <w:shd w:val="clear" w:color="auto" w:fill="FFFFFF"/>
          </w:tcPr>
          <w:p w14:paraId="29A3433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1CD919B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5D7CFD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83DF25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429" w:type="dxa"/>
            <w:shd w:val="clear" w:color="auto" w:fill="FFFFFF"/>
          </w:tcPr>
          <w:p w14:paraId="14A348C4">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giá</w:t>
            </w:r>
          </w:p>
        </w:tc>
        <w:tc>
          <w:tcPr>
            <w:tcW w:w="5964" w:type="dxa"/>
            <w:shd w:val="clear" w:color="auto" w:fill="FFFFFF"/>
          </w:tcPr>
          <w:p w14:paraId="6AD70F5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bỏ trường price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8AD31E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E57CE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73399D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429" w:type="dxa"/>
            <w:shd w:val="clear" w:color="auto" w:fill="FFFFFF"/>
          </w:tcPr>
          <w:p w14:paraId="4678537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Thêm</w:t>
            </w:r>
          </w:p>
        </w:tc>
        <w:tc>
          <w:tcPr>
            <w:tcW w:w="5964" w:type="dxa"/>
            <w:shd w:val="clear" w:color="auto" w:fill="FFFFFF"/>
          </w:tcPr>
          <w:p w14:paraId="4C3426B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6961B3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0DEEC3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EE0D32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429" w:type="dxa"/>
            <w:shd w:val="clear" w:color="auto" w:fill="FFFFFF"/>
          </w:tcPr>
          <w:p w14:paraId="1A07D34F">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Sửa</w:t>
            </w:r>
          </w:p>
        </w:tc>
        <w:tc>
          <w:tcPr>
            <w:tcW w:w="5964" w:type="dxa"/>
            <w:shd w:val="clear" w:color="auto" w:fill="FFFFFF"/>
          </w:tcPr>
          <w:p w14:paraId="04E09A6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2DD059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006448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E4B5BA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429" w:type="dxa"/>
            <w:shd w:val="clear" w:color="auto" w:fill="FFFFFF"/>
          </w:tcPr>
          <w:p w14:paraId="6E1DDC9C">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Chọn danh mục đang có trong danh sách</w:t>
            </w:r>
          </w:p>
        </w:tc>
        <w:tc>
          <w:tcPr>
            <w:tcW w:w="5964" w:type="dxa"/>
            <w:shd w:val="clear" w:color="auto" w:fill="FFFFFF"/>
          </w:tcPr>
          <w:p w14:paraId="6C00517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1DBFE77">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F7D4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4194F5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429" w:type="dxa"/>
            <w:shd w:val="clear" w:color="auto" w:fill="FFFFFF"/>
          </w:tcPr>
          <w:p w14:paraId="5701B4ED">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Thêm</w:t>
            </w:r>
          </w:p>
        </w:tc>
        <w:tc>
          <w:tcPr>
            <w:tcW w:w="5964" w:type="dxa"/>
            <w:shd w:val="clear" w:color="auto" w:fill="FFFFFF"/>
          </w:tcPr>
          <w:p w14:paraId="2140EBD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7187032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03BC68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7B2CCE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429" w:type="dxa"/>
            <w:shd w:val="clear" w:color="auto" w:fill="FFFFFF"/>
          </w:tcPr>
          <w:p w14:paraId="7062901A">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Sửa</w:t>
            </w:r>
          </w:p>
        </w:tc>
        <w:tc>
          <w:tcPr>
            <w:tcW w:w="5964" w:type="dxa"/>
            <w:shd w:val="clear" w:color="auto" w:fill="FFFFFF"/>
          </w:tcPr>
          <w:p w14:paraId="08492B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1028BD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532AA4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F71A70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429" w:type="dxa"/>
            <w:shd w:val="clear" w:color="auto" w:fill="FFFFFF"/>
          </w:tcPr>
          <w:p w14:paraId="42F74713">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danh mục</w:t>
            </w:r>
          </w:p>
        </w:tc>
        <w:tc>
          <w:tcPr>
            <w:tcW w:w="5964" w:type="dxa"/>
            <w:shd w:val="clear" w:color="auto" w:fill="FFFFFF"/>
          </w:tcPr>
          <w:p w14:paraId="0F82435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bỏ trường chọn danh mục khỏi payload theo schema API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2C7A816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B5E1B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2FC87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429" w:type="dxa"/>
            <w:shd w:val="clear" w:color="auto" w:fill="FFFFFF"/>
          </w:tcPr>
          <w:p w14:paraId="70D8F0B0">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Thêm</w:t>
            </w:r>
          </w:p>
        </w:tc>
        <w:tc>
          <w:tcPr>
            <w:tcW w:w="5964" w:type="dxa"/>
            <w:shd w:val="clear" w:color="auto" w:fill="FFFFFF"/>
          </w:tcPr>
          <w:p w14:paraId="5FA2C1A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0F3690C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85777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2D9419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3429" w:type="dxa"/>
            <w:shd w:val="clear" w:color="auto" w:fill="FFFFFF"/>
          </w:tcPr>
          <w:p w14:paraId="38E27701">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Sửa</w:t>
            </w:r>
          </w:p>
        </w:tc>
        <w:tc>
          <w:tcPr>
            <w:tcW w:w="5964" w:type="dxa"/>
            <w:shd w:val="clear" w:color="auto" w:fill="FFFFFF"/>
          </w:tcPr>
          <w:p w14:paraId="0E779EC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DC2143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1E6BBF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CD396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EC27</w:t>
            </w:r>
          </w:p>
        </w:tc>
        <w:tc>
          <w:tcPr>
            <w:tcW w:w="3429" w:type="dxa"/>
            <w:shd w:val="clear" w:color="auto" w:fill="FFFFFF"/>
          </w:tcPr>
          <w:p w14:paraId="02338E27">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mới được lưu đúng dữ liệu hợp lệ</w:t>
            </w:r>
          </w:p>
        </w:tc>
        <w:tc>
          <w:tcPr>
            <w:tcW w:w="5964" w:type="dxa"/>
            <w:shd w:val="clear" w:color="auto" w:fill="FFFFFF"/>
          </w:tcPr>
          <w:p w14:paraId="7D75CDA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74AE4831">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EBD50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2F1F7E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EC28</w:t>
            </w:r>
          </w:p>
        </w:tc>
        <w:tc>
          <w:tcPr>
            <w:tcW w:w="3429" w:type="dxa"/>
            <w:shd w:val="clear" w:color="auto" w:fill="FFFFFF"/>
          </w:tcPr>
          <w:p w14:paraId="2AEB89E7">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hiển thị khớp sản phẩm đã lưu</w:t>
            </w:r>
          </w:p>
        </w:tc>
        <w:tc>
          <w:tcPr>
            <w:tcW w:w="5964" w:type="dxa"/>
            <w:shd w:val="clear" w:color="auto" w:fill="FFFFFF"/>
          </w:tcPr>
          <w:p w14:paraId="4BC5B2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4473" w:type="dxa"/>
            <w:shd w:val="clear" w:color="auto" w:fill="FFFFFF"/>
          </w:tcPr>
          <w:p w14:paraId="7FA4C547">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66ED0D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8D401C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EC29</w:t>
            </w:r>
          </w:p>
        </w:tc>
        <w:tc>
          <w:tcPr>
            <w:tcW w:w="3429" w:type="dxa"/>
            <w:shd w:val="clear" w:color="auto" w:fill="FFFFFF"/>
          </w:tcPr>
          <w:p w14:paraId="666D8C91">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Chỉ sản phẩm đích được cập nhật theo dữ liệu hợp lệ</w:t>
            </w:r>
          </w:p>
        </w:tc>
        <w:tc>
          <w:tcPr>
            <w:tcW w:w="5964" w:type="dxa"/>
            <w:shd w:val="clear" w:color="auto" w:fill="FFFFFF"/>
          </w:tcPr>
          <w:p w14:paraId="46E7FF7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4D30858D">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61988F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37934C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EC30</w:t>
            </w:r>
          </w:p>
        </w:tc>
        <w:tc>
          <w:tcPr>
            <w:tcW w:w="3429" w:type="dxa"/>
            <w:shd w:val="clear" w:color="auto" w:fill="FFFFFF"/>
          </w:tcPr>
          <w:p w14:paraId="4DEE2970">
            <w:pPr>
              <w:keepNext w:val="0"/>
              <w:rPr>
                <w:rFonts w:hint="default" w:ascii="Times New Roman" w:hAnsi="Times New Roman" w:cs="Times New Roman"/>
                <w:sz w:val="26"/>
                <w:szCs w:val="26"/>
              </w:rPr>
            </w:pPr>
            <w:r>
              <w:rPr>
                <w:rFonts w:hint="default" w:ascii="Times New Roman" w:hAnsi="Times New Roman" w:cs="Times New Roman"/>
                <w:b w:val="0"/>
                <w:sz w:val="26"/>
                <w:szCs w:val="26"/>
              </w:rPr>
              <w:t>Các sản phẩm khác giữ nguyên sau thao tác sửa</w:t>
            </w:r>
          </w:p>
        </w:tc>
        <w:tc>
          <w:tcPr>
            <w:tcW w:w="5964" w:type="dxa"/>
            <w:shd w:val="clear" w:color="auto" w:fill="FFFFFF"/>
          </w:tcPr>
          <w:p w14:paraId="46A0C4B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33046943">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3B5516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7170FB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EC31</w:t>
            </w:r>
          </w:p>
        </w:tc>
        <w:tc>
          <w:tcPr>
            <w:tcW w:w="3429" w:type="dxa"/>
            <w:shd w:val="clear" w:color="auto" w:fill="FFFFFF"/>
          </w:tcPr>
          <w:p w14:paraId="581EA64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khỏi danh sách quản lý</w:t>
            </w:r>
          </w:p>
        </w:tc>
        <w:tc>
          <w:tcPr>
            <w:tcW w:w="5964" w:type="dxa"/>
            <w:shd w:val="clear" w:color="auto" w:fill="FFFFFF"/>
          </w:tcPr>
          <w:p w14:paraId="245619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4473" w:type="dxa"/>
            <w:shd w:val="clear" w:color="auto" w:fill="FFFFFF"/>
          </w:tcPr>
          <w:p w14:paraId="53D2FA6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23AFC1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9B741F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EC32</w:t>
            </w:r>
          </w:p>
        </w:tc>
        <w:tc>
          <w:tcPr>
            <w:tcW w:w="3429" w:type="dxa"/>
            <w:shd w:val="clear" w:color="auto" w:fill="FFFFFF"/>
          </w:tcPr>
          <w:p w14:paraId="679540C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vi phạm ràng buộc</w:t>
            </w:r>
          </w:p>
        </w:tc>
        <w:tc>
          <w:tcPr>
            <w:tcW w:w="5964" w:type="dxa"/>
            <w:shd w:val="clear" w:color="auto" w:fill="FFFFFF"/>
          </w:tcPr>
          <w:p w14:paraId="0F57D48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68C2F2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5883B8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42C0DA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EC33</w:t>
            </w:r>
          </w:p>
        </w:tc>
        <w:tc>
          <w:tcPr>
            <w:tcW w:w="3429" w:type="dxa"/>
            <w:shd w:val="clear" w:color="auto" w:fill="FFFFFF"/>
          </w:tcPr>
          <w:p w14:paraId="6F03360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vi phạm ràng buộc</w:t>
            </w:r>
          </w:p>
        </w:tc>
        <w:tc>
          <w:tcPr>
            <w:tcW w:w="5964" w:type="dxa"/>
            <w:shd w:val="clear" w:color="auto" w:fill="FFFFFF"/>
          </w:tcPr>
          <w:p w14:paraId="3D305B6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0B9E568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3F0DFB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A8EA4D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EC34</w:t>
            </w:r>
          </w:p>
        </w:tc>
        <w:tc>
          <w:tcPr>
            <w:tcW w:w="3429" w:type="dxa"/>
            <w:shd w:val="clear" w:color="auto" w:fill="FFFFFF"/>
          </w:tcPr>
          <w:p w14:paraId="2E96A98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vi phạm ràng buộc</w:t>
            </w:r>
          </w:p>
        </w:tc>
        <w:tc>
          <w:tcPr>
            <w:tcW w:w="5964" w:type="dxa"/>
            <w:shd w:val="clear" w:color="auto" w:fill="FFFFFF"/>
          </w:tcPr>
          <w:p w14:paraId="7AE54B2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6FF365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A061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5154B0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EC35</w:t>
            </w:r>
          </w:p>
        </w:tc>
        <w:tc>
          <w:tcPr>
            <w:tcW w:w="3429" w:type="dxa"/>
            <w:shd w:val="clear" w:color="auto" w:fill="FFFFFF"/>
          </w:tcPr>
          <w:p w14:paraId="24CB0F96">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tạo sản phẩm mới từ dữ liệu không hợp lệ</w:t>
            </w:r>
          </w:p>
        </w:tc>
        <w:tc>
          <w:tcPr>
            <w:tcW w:w="5964" w:type="dxa"/>
            <w:shd w:val="clear" w:color="auto" w:fill="FFFFFF"/>
          </w:tcPr>
          <w:p w14:paraId="6482E4D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29BCE01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1D3AF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ADCCA2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EC36</w:t>
            </w:r>
          </w:p>
        </w:tc>
        <w:tc>
          <w:tcPr>
            <w:tcW w:w="3429" w:type="dxa"/>
            <w:shd w:val="clear" w:color="auto" w:fill="FFFFFF"/>
          </w:tcPr>
          <w:p w14:paraId="053533FA">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ghi dữ liệu không hợp lệ vào sản phẩm đích</w:t>
            </w:r>
          </w:p>
        </w:tc>
        <w:tc>
          <w:tcPr>
            <w:tcW w:w="5964" w:type="dxa"/>
            <w:shd w:val="clear" w:color="auto" w:fill="FFFFFF"/>
          </w:tcPr>
          <w:p w14:paraId="1A5CA90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D8ED7E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bl>
    <w:p w14:paraId="44314C31">
      <w:pPr>
        <w:pStyle w:val="4"/>
        <w:rPr>
          <w:rFonts w:hint="default" w:ascii="Times New Roman" w:hAnsi="Times New Roman" w:cs="Times New Roman"/>
          <w:sz w:val="28"/>
          <w:szCs w:val="28"/>
        </w:rPr>
      </w:pPr>
      <w:r>
        <w:rPr>
          <w:rFonts w:hint="default" w:ascii="Times New Roman" w:hAnsi="Times New Roman" w:cs="Times New Roman"/>
          <w:sz w:val="28"/>
          <w:szCs w:val="28"/>
        </w:rPr>
        <w:t>4.4.2 Tập ca kiểm thử rút gọn</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4771"/>
        <w:gridCol w:w="5517"/>
        <w:gridCol w:w="3727"/>
      </w:tblGrid>
      <w:tr w14:paraId="2B0628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1D2EAE68">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4771" w:type="dxa"/>
            <w:shd w:val="clear" w:color="auto" w:fill="DCEAF5"/>
          </w:tcPr>
          <w:p w14:paraId="7BFF025C">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517" w:type="dxa"/>
            <w:shd w:val="clear" w:color="auto" w:fill="DCEAF5"/>
          </w:tcPr>
          <w:p w14:paraId="508BE0FA">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3727" w:type="dxa"/>
            <w:shd w:val="clear" w:color="auto" w:fill="DCEAF5"/>
          </w:tcPr>
          <w:p w14:paraId="1035BCEB">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5E2FFC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48DAFD">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4771" w:type="dxa"/>
            <w:shd w:val="clear" w:color="auto" w:fill="FFFFFF"/>
          </w:tcPr>
          <w:p w14:paraId="7EF9962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EC5: Tên không rỗng, dài từ 1 đến 255 ký tự; EC11: Giá là số dương (&gt; 0); EC21: Chọn danh mục đang có trong danh sách; EC27: Sản phẩm mới được lưu đúng dữ liệu hợp lệ</w:t>
            </w:r>
          </w:p>
        </w:tc>
        <w:tc>
          <w:tcPr>
            <w:tcW w:w="5517" w:type="dxa"/>
            <w:shd w:val="clear" w:color="auto" w:fill="FFFFFF"/>
          </w:tcPr>
          <w:p w14:paraId="24FCEC7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E253CCD">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5B3793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7B22FC3">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4771" w:type="dxa"/>
            <w:shd w:val="clear" w:color="auto" w:fill="FFFFFF"/>
          </w:tcPr>
          <w:p w14:paraId="29AFF00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 Xem sản phẩm; EC28: Dữ liệu hiển thị khớp sản phẩm đã lưu</w:t>
            </w:r>
          </w:p>
        </w:tc>
        <w:tc>
          <w:tcPr>
            <w:tcW w:w="5517" w:type="dxa"/>
            <w:shd w:val="clear" w:color="auto" w:fill="FFFFFF"/>
          </w:tcPr>
          <w:p w14:paraId="0603181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3727" w:type="dxa"/>
            <w:shd w:val="clear" w:color="auto" w:fill="FFFFFF"/>
          </w:tcPr>
          <w:p w14:paraId="46BF44C4">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2FC7F8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44E409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4771" w:type="dxa"/>
            <w:shd w:val="clear" w:color="auto" w:fill="FFFFFF"/>
          </w:tcPr>
          <w:p w14:paraId="0CA35A3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EC5: Tên không rỗng, dài từ 1 đến 255 ký tự; EC11: Giá là số dương (&gt; 0); EC21: Chọn danh mục đang có trong danh sách; EC29: Chỉ sản phẩm đích được cập nhật theo dữ liệu hợp lệ; EC30: Các sản phẩm khác giữ nguyên sau thao tác sửa</w:t>
            </w:r>
          </w:p>
        </w:tc>
        <w:tc>
          <w:tcPr>
            <w:tcW w:w="5517" w:type="dxa"/>
            <w:shd w:val="clear" w:color="auto" w:fill="FFFFFF"/>
          </w:tcPr>
          <w:p w14:paraId="2303A23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3727" w:type="dxa"/>
            <w:shd w:val="clear" w:color="auto" w:fill="FFFFFF"/>
          </w:tcPr>
          <w:p w14:paraId="12D0B54C">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42162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27B355E">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4771" w:type="dxa"/>
            <w:shd w:val="clear" w:color="auto" w:fill="FFFFFF"/>
          </w:tcPr>
          <w:p w14:paraId="4D32A3F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 Xóa sản phẩm; EC31: Sản phẩm đích được xóa khỏi danh sách quản lý</w:t>
            </w:r>
          </w:p>
        </w:tc>
        <w:tc>
          <w:tcPr>
            <w:tcW w:w="5517" w:type="dxa"/>
            <w:shd w:val="clear" w:color="auto" w:fill="FFFFFF"/>
          </w:tcPr>
          <w:p w14:paraId="58F24C3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3727" w:type="dxa"/>
            <w:shd w:val="clear" w:color="auto" w:fill="FFFFFF"/>
          </w:tcPr>
          <w:p w14:paraId="79E62AD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1312E1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C3A1EF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4771" w:type="dxa"/>
            <w:shd w:val="clear" w:color="auto" w:fill="FFFFFF"/>
          </w:tcPr>
          <w:p w14:paraId="761470F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EC6: Tên là chuỗi rỗng trong thao tác Thêm;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673D22B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9BF78E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4B70B1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21F9D1A">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4771" w:type="dxa"/>
            <w:shd w:val="clear" w:color="auto" w:fill="FFFFFF"/>
          </w:tcPr>
          <w:p w14:paraId="1716D19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EC7: Tên là chuỗi rỗng trong thao tác Sửa; EC11: Giá là số dương (&gt; 0); EC21: Chọn danh mục đang có trong danh sách; EC32: Không lưu dữ liệu tên vi phạm ràng buộc; EC36: Không ghi dữ liệu không hợp lệ vào sản phẩm đích; EC30: Các sản phẩm khác giữ nguyên sau thao tác sửa</w:t>
            </w:r>
          </w:p>
        </w:tc>
        <w:tc>
          <w:tcPr>
            <w:tcW w:w="5517" w:type="dxa"/>
            <w:shd w:val="clear" w:color="auto" w:fill="FFFFFF"/>
          </w:tcPr>
          <w:p w14:paraId="4FD450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D46240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72BD25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0AB478">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4771" w:type="dxa"/>
            <w:shd w:val="clear" w:color="auto" w:fill="FFFFFF"/>
          </w:tcPr>
          <w:p w14:paraId="0795974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EC8: Tên dài hơn 255 ký tự trong thao tác Thêm;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4050095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7BF0081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00011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7BAD92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4771" w:type="dxa"/>
            <w:shd w:val="clear" w:color="auto" w:fill="FFFFFF"/>
          </w:tcPr>
          <w:p w14:paraId="5E8CE64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EC9: Tên dài hơn 255 ký tự trong thao tác Sửa; EC11: Giá là số dương (&gt; 0); EC21: Chọn danh mục đang có trong danh sách; EC32: Không lưu dữ liệu tên vi phạm ràng buộc; EC36: Không ghi dữ liệu không hợp lệ vào sản phẩm đích; EC30: Các sản phẩm khác giữ nguyên sau thao tác sửa</w:t>
            </w:r>
          </w:p>
        </w:tc>
        <w:tc>
          <w:tcPr>
            <w:tcW w:w="5517" w:type="dxa"/>
            <w:shd w:val="clear" w:color="auto" w:fill="FFFFFF"/>
          </w:tcPr>
          <w:p w14:paraId="440A14F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082C7B4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051852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B98A1C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4771" w:type="dxa"/>
            <w:shd w:val="clear" w:color="auto" w:fill="FFFFFF"/>
          </w:tcPr>
          <w:p w14:paraId="4BC16E7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EC10: Yêu cầu thêm không có trường tên;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43CA906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bỏ trường name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FB97BB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4612C0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A9A8F31">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4771" w:type="dxa"/>
            <w:shd w:val="clear" w:color="auto" w:fill="FFFFFF"/>
          </w:tcPr>
          <w:p w14:paraId="19D1F86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EC12: Giá bằng 0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09A3D7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07493F4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7EEFE5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0B831B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4771" w:type="dxa"/>
            <w:shd w:val="clear" w:color="auto" w:fill="FFFFFF"/>
          </w:tcPr>
          <w:p w14:paraId="38D1589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EC13: Giá bằng 0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3976CB0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C93F0E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20AA32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E3A7A9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4771" w:type="dxa"/>
            <w:shd w:val="clear" w:color="auto" w:fill="FFFFFF"/>
          </w:tcPr>
          <w:p w14:paraId="3D6CF0E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EC14: Giá là số âm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1804666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6C7F8F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9E3E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272ACA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4771" w:type="dxa"/>
            <w:shd w:val="clear" w:color="auto" w:fill="FFFFFF"/>
          </w:tcPr>
          <w:p w14:paraId="478858A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EC15: Giá là số âm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63E7564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03A9CD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7F26B2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18B780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4771" w:type="dxa"/>
            <w:shd w:val="clear" w:color="auto" w:fill="FFFFFF"/>
          </w:tcPr>
          <w:p w14:paraId="4C31FBB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EC16: Giá để trống (chuỗi rỗng)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47B5E49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F9C955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50A199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CAE115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4771" w:type="dxa"/>
            <w:shd w:val="clear" w:color="auto" w:fill="FFFFFF"/>
          </w:tcPr>
          <w:p w14:paraId="5226355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EC17: Giá để trống (chuỗi rỗng)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166CA77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8F5628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7722C6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1F3717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4771" w:type="dxa"/>
            <w:shd w:val="clear" w:color="auto" w:fill="FFFFFF"/>
          </w:tcPr>
          <w:p w14:paraId="455319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EC18: Yêu cầu thêm không có trường giá;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7613E9F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bỏ trường price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27E2A3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32C06C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F59CBA">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4771" w:type="dxa"/>
            <w:shd w:val="clear" w:color="auto" w:fill="FFFFFF"/>
          </w:tcPr>
          <w:p w14:paraId="09ACB6F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EC19: Giá không phải số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5ADA517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575F593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EADB8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DC1E11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4771" w:type="dxa"/>
            <w:shd w:val="clear" w:color="auto" w:fill="FFFFFF"/>
          </w:tcPr>
          <w:p w14:paraId="21A838E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EC20: Giá không phải số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5A028FD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1670ABF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1153F3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A88D74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4771" w:type="dxa"/>
            <w:shd w:val="clear" w:color="auto" w:fill="FFFFFF"/>
          </w:tcPr>
          <w:p w14:paraId="5966A89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EC22: Chưa chọn danh mục trong thao tác Thêm;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3D1E23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C13155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348A46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DF6880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4771" w:type="dxa"/>
            <w:shd w:val="clear" w:color="auto" w:fill="FFFFFF"/>
          </w:tcPr>
          <w:p w14:paraId="140AA20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EC23: Chưa chọn danh mục trong thao tác Sửa; EC5: Tên không rỗng, dài từ 1 đến 255 ký tự; EC11: Giá là số dương (&gt; 0); EC34: Không lưu dữ liệu danh mục vi phạm ràng buộc; EC36: Không ghi dữ liệu không hợp lệ vào sản phẩm đích; EC30: Các sản phẩm khác giữ nguyên sau thao tác sửa</w:t>
            </w:r>
          </w:p>
        </w:tc>
        <w:tc>
          <w:tcPr>
            <w:tcW w:w="5517" w:type="dxa"/>
            <w:shd w:val="clear" w:color="auto" w:fill="FFFFFF"/>
          </w:tcPr>
          <w:p w14:paraId="3B7C178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078E6C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15E90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61F58B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TC21</w:t>
            </w:r>
          </w:p>
        </w:tc>
        <w:tc>
          <w:tcPr>
            <w:tcW w:w="4771" w:type="dxa"/>
            <w:shd w:val="clear" w:color="auto" w:fill="FFFFFF"/>
          </w:tcPr>
          <w:p w14:paraId="520725E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EC24: Yêu cầu thêm không có trường danh mục;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59FCF95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bỏ trường chọn danh mục khỏi payload theo schema API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FA01CC8">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284FC4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3AC40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TC22</w:t>
            </w:r>
          </w:p>
        </w:tc>
        <w:tc>
          <w:tcPr>
            <w:tcW w:w="4771" w:type="dxa"/>
            <w:shd w:val="clear" w:color="auto" w:fill="FFFFFF"/>
          </w:tcPr>
          <w:p w14:paraId="0F73E6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EC25: ID danh mục không tồn tại trong danh sách trong thao tác Thêm;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1803B04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9CB5D6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07F9DB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703FE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TC23</w:t>
            </w:r>
          </w:p>
        </w:tc>
        <w:tc>
          <w:tcPr>
            <w:tcW w:w="4771" w:type="dxa"/>
            <w:shd w:val="clear" w:color="auto" w:fill="FFFFFF"/>
          </w:tcPr>
          <w:p w14:paraId="0EF4827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EC26: ID danh mục không tồn tại trong danh sách trong thao tác Sửa; EC5: Tên không rỗng, dài từ 1 đến 255 ký tự; EC11: Giá là số dương (&gt; 0); EC34: Không lưu dữ liệu danh mục vi phạm ràng buộc; EC36: Không ghi dữ liệu không hợp lệ vào sản phẩm đích; EC30: Các sản phẩm khác giữ nguyên sau thao tác sửa</w:t>
            </w:r>
          </w:p>
        </w:tc>
        <w:tc>
          <w:tcPr>
            <w:tcW w:w="5517" w:type="dxa"/>
            <w:shd w:val="clear" w:color="auto" w:fill="FFFFFF"/>
          </w:tcPr>
          <w:p w14:paraId="4272097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5F3553B">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bl>
    <w:p w14:paraId="1B06519C">
      <w:pPr>
        <w:rPr>
          <w:rFonts w:hint="default" w:ascii="Times New Roman" w:hAnsi="Times New Roman" w:cs="Times New Roman"/>
          <w:sz w:val="26"/>
          <w:szCs w:val="26"/>
        </w:rPr>
      </w:pPr>
      <w:r>
        <w:rPr>
          <w:rFonts w:hint="default" w:ascii="Times New Roman" w:hAnsi="Times New Roman" w:cs="Times New Roman"/>
          <w:sz w:val="26"/>
          <w:szCs w:val="26"/>
        </w:rPr>
        <w:t>36 dòng đại diện được gộp thành 23 TC, bao phủ EC1–EC36. Ví dụ, EC1, EC5, EC11, EC21 và EC27 cùng dùng thao tác Thêm với tên, giá, danh mục hợp lệ được gộp thành TC01, giữ kiểm tra sản phẩm mới được lưu đúng sau khi tải lại. Các tình huống Thêm/Sửa hoặc lỗi tên, giá, danh mục được giữ riêng khi khác thao tác hay điều kiện cần kiểm tra. Payload bỏ trường, giá sai kiểu và ID danh mục ngoài danh sách cần gửi qua API hoặc đường nhập cho phép kiểm tra; với tên 256 ký tự, bảo đảm dữ liệu không bị UI cắt trước khi gửi. Các test có tiền điều kiện độc lập, chưa phải kết quả đã chạy.</w:t>
      </w:r>
    </w:p>
    <w:p w14:paraId="03605727">
      <w:pPr>
        <w:rPr>
          <w:rFonts w:hint="default" w:ascii="Times New Roman" w:hAnsi="Times New Roman" w:cs="Times New Roman"/>
        </w:rPr>
      </w:pPr>
      <w:r>
        <w:rPr>
          <w:rFonts w:hint="default" w:ascii="Times New Roman" w:hAnsi="Times New Roman" w:cs="Times New Roman"/>
          <w:sz w:val="26"/>
          <w:szCs w:val="26"/>
        </w:rPr>
        <w:t>Chưa đặt expected cho chuỗi toàn khoảng trắng, cách đếm Unicode, cập nhật từng phần khi bỏ trường, hoặc xóa sản phẩm đang được đơn hàng tham chiếu vì FR-15 chưa quy định rõ. Chuỗi dài dùng ký tự ASCII để tránh khác biệt cách đếm; không áp quy tắc không trùng tên của danh mục cho sản phẩm.</w:t>
      </w:r>
    </w:p>
    <w:p w14:paraId="3C617F72">
      <w:pPr>
        <w:pStyle w:val="3"/>
        <w:rPr>
          <w:rFonts w:hint="default" w:ascii="Times New Roman" w:hAnsi="Times New Roman" w:cs="Times New Roman"/>
        </w:rPr>
      </w:pPr>
      <w:r>
        <w:rPr>
          <w:rFonts w:hint="default" w:ascii="Times New Roman" w:hAnsi="Times New Roman" w:cs="Times New Roman"/>
        </w:rPr>
        <w:t>4.5 Boundary Value Analysis</w:t>
      </w:r>
    </w:p>
    <w:p w14:paraId="5DE85A2D">
      <w:pPr>
        <w:rPr>
          <w:rFonts w:hint="default" w:ascii="Times New Roman" w:hAnsi="Times New Roman" w:cs="Times New Roman"/>
          <w:sz w:val="26"/>
          <w:szCs w:val="26"/>
        </w:rPr>
      </w:pPr>
      <w:r>
        <w:rPr>
          <w:rFonts w:hint="default" w:ascii="Times New Roman" w:hAnsi="Times New Roman" w:cs="Times New Roman"/>
          <w:sz w:val="26"/>
          <w:szCs w:val="26"/>
        </w:rPr>
        <w:t>Theo S04 trang 26–27, giữ các trường còn lại hợp lệ và thay đổi một biến tại mỗi lần kiểm tra: độ dài tên có miền 1–255 ký tự, chọn 0/1/2 và 254/255/256; giá phải &gt; 0, chọn −1/0/1 đ. Áp dụng riêng cho cả Thêm và Sửa.</w:t>
      </w:r>
    </w:p>
    <w:p w14:paraId="696685EF">
      <w:pPr>
        <w:rPr>
          <w:rFonts w:hint="default" w:ascii="Times New Roman" w:hAnsi="Times New Roman" w:cs="Times New Roman"/>
          <w:sz w:val="26"/>
          <w:szCs w:val="26"/>
        </w:rPr>
      </w:pPr>
      <w:r>
        <w:rPr>
          <w:rFonts w:hint="default" w:ascii="Times New Roman" w:hAnsi="Times New Roman" w:cs="Times New Roman"/>
          <w:sz w:val="26"/>
          <w:szCs w:val="26"/>
        </w:rPr>
        <w:t>Tên dùng ký tự ASCII với bước 1 ký tự. Giá dùng bước 1 đ để chọn điểm quanh 0; không suy ra giá chỉ được là số nguyên hoặc 1 đ là giá dương nhỏ nhất. Không tự đặt giá tối đa. Danh mục là điều kiện lựa chọn, không có biên số lượng/ID trong đặc tả để tạo BVA; không lấy giới hạn UI chưa xác nhận làm giới hạn nghiệp vụ.</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280"/>
        <w:gridCol w:w="6262"/>
        <w:gridCol w:w="4473"/>
      </w:tblGrid>
      <w:tr w14:paraId="5BC6D8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23BBFCD4">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280" w:type="dxa"/>
            <w:shd w:val="clear" w:color="auto" w:fill="DCEAF5"/>
          </w:tcPr>
          <w:p w14:paraId="232E9F82">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6262" w:type="dxa"/>
            <w:shd w:val="clear" w:color="auto" w:fill="DCEAF5"/>
          </w:tcPr>
          <w:p w14:paraId="29D697E8">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473" w:type="dxa"/>
            <w:shd w:val="clear" w:color="auto" w:fill="DCEAF5"/>
          </w:tcPr>
          <w:p w14:paraId="4601716A">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00720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D5E8A2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3280" w:type="dxa"/>
            <w:shd w:val="clear" w:color="auto" w:fill="FFFFFF"/>
          </w:tcPr>
          <w:p w14:paraId="3B5EBE6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0, dưới biên dưới 1.</w:t>
            </w:r>
          </w:p>
        </w:tc>
        <w:tc>
          <w:tcPr>
            <w:tcW w:w="6262" w:type="dxa"/>
            <w:shd w:val="clear" w:color="auto" w:fill="FFFFFF"/>
          </w:tcPr>
          <w:p w14:paraId="7D73CB0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4EAD66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10415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C7AEA66">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TC24</w:t>
            </w:r>
          </w:p>
        </w:tc>
        <w:tc>
          <w:tcPr>
            <w:tcW w:w="3280" w:type="dxa"/>
            <w:shd w:val="clear" w:color="auto" w:fill="FFFFFF"/>
          </w:tcPr>
          <w:p w14:paraId="274343A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1, tại biên dưới 1.</w:t>
            </w:r>
          </w:p>
        </w:tc>
        <w:tc>
          <w:tcPr>
            <w:tcW w:w="6262" w:type="dxa"/>
            <w:shd w:val="clear" w:color="auto" w:fill="FFFFFF"/>
          </w:tcPr>
          <w:p w14:paraId="1D57233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1 lần (1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074E29C">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1 ký tự; các trường còn lại khớp đầu vào.</w:t>
            </w:r>
          </w:p>
        </w:tc>
      </w:tr>
      <w:tr w14:paraId="4719B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E89E16E">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TC25</w:t>
            </w:r>
          </w:p>
        </w:tc>
        <w:tc>
          <w:tcPr>
            <w:tcW w:w="3280" w:type="dxa"/>
            <w:shd w:val="clear" w:color="auto" w:fill="FFFFFF"/>
          </w:tcPr>
          <w:p w14:paraId="542AF36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 ngay trên biên dưới.</w:t>
            </w:r>
          </w:p>
        </w:tc>
        <w:tc>
          <w:tcPr>
            <w:tcW w:w="6262" w:type="dxa"/>
            <w:shd w:val="clear" w:color="auto" w:fill="FFFFFF"/>
          </w:tcPr>
          <w:p w14:paraId="26CE020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 lần (2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D634C79">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 ký tự; các trường còn lại khớp đầu vào.</w:t>
            </w:r>
          </w:p>
        </w:tc>
      </w:tr>
      <w:tr w14:paraId="6C07E3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429F3F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TC26</w:t>
            </w:r>
          </w:p>
        </w:tc>
        <w:tc>
          <w:tcPr>
            <w:tcW w:w="3280" w:type="dxa"/>
            <w:shd w:val="clear" w:color="auto" w:fill="FFFFFF"/>
          </w:tcPr>
          <w:p w14:paraId="17C654E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254, ngay dưới biên trên.</w:t>
            </w:r>
          </w:p>
        </w:tc>
        <w:tc>
          <w:tcPr>
            <w:tcW w:w="6262" w:type="dxa"/>
            <w:shd w:val="clear" w:color="auto" w:fill="FFFFFF"/>
          </w:tcPr>
          <w:p w14:paraId="3B401B9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254 lần (254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DE52544">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254 ký tự; các trường còn lại khớp đầu vào.</w:t>
            </w:r>
          </w:p>
        </w:tc>
      </w:tr>
      <w:tr w14:paraId="602EBA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E5A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TC27</w:t>
            </w:r>
          </w:p>
        </w:tc>
        <w:tc>
          <w:tcPr>
            <w:tcW w:w="3280" w:type="dxa"/>
            <w:shd w:val="clear" w:color="auto" w:fill="FFFFFF"/>
          </w:tcPr>
          <w:p w14:paraId="26E367C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255, tại biên trên 255.</w:t>
            </w:r>
          </w:p>
        </w:tc>
        <w:tc>
          <w:tcPr>
            <w:tcW w:w="6262" w:type="dxa"/>
            <w:shd w:val="clear" w:color="auto" w:fill="FFFFFF"/>
          </w:tcPr>
          <w:p w14:paraId="45F2204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255 lần (255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F7D4C77">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255 ký tự; các trường còn lại khớp đầu vào.</w:t>
            </w:r>
          </w:p>
        </w:tc>
      </w:tr>
      <w:tr w14:paraId="00FD1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5DB751">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3280" w:type="dxa"/>
            <w:shd w:val="clear" w:color="auto" w:fill="FFFFFF"/>
          </w:tcPr>
          <w:p w14:paraId="1D80A3D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256, vượt biên trên.</w:t>
            </w:r>
          </w:p>
        </w:tc>
        <w:tc>
          <w:tcPr>
            <w:tcW w:w="6262" w:type="dxa"/>
            <w:shd w:val="clear" w:color="auto" w:fill="FFFFFF"/>
          </w:tcPr>
          <w:p w14:paraId="3D20639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AAA525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29BC0F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689C0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3280" w:type="dxa"/>
            <w:shd w:val="clear" w:color="auto" w:fill="FFFFFF"/>
          </w:tcPr>
          <w:p w14:paraId="0DCA78D2">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0, dưới biên dưới 1.</w:t>
            </w:r>
          </w:p>
        </w:tc>
        <w:tc>
          <w:tcPr>
            <w:tcW w:w="6262" w:type="dxa"/>
            <w:shd w:val="clear" w:color="auto" w:fill="FFFFFF"/>
          </w:tcPr>
          <w:p w14:paraId="70E618F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755050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70C40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DE99A3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TC28</w:t>
            </w:r>
          </w:p>
        </w:tc>
        <w:tc>
          <w:tcPr>
            <w:tcW w:w="3280" w:type="dxa"/>
            <w:shd w:val="clear" w:color="auto" w:fill="FFFFFF"/>
          </w:tcPr>
          <w:p w14:paraId="0A3EE83F">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1, tại biên dưới 1.</w:t>
            </w:r>
          </w:p>
        </w:tc>
        <w:tc>
          <w:tcPr>
            <w:tcW w:w="6262" w:type="dxa"/>
            <w:shd w:val="clear" w:color="auto" w:fill="FFFFFF"/>
          </w:tcPr>
          <w:p w14:paraId="4ED4086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1 lần (1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57D7C3B5">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1 ký tự; các sản phẩm khác giữ nguyên sau khi tải lại và đối chiếu.</w:t>
            </w:r>
          </w:p>
        </w:tc>
      </w:tr>
      <w:tr w14:paraId="5B011A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F9A04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TC29</w:t>
            </w:r>
          </w:p>
        </w:tc>
        <w:tc>
          <w:tcPr>
            <w:tcW w:w="3280" w:type="dxa"/>
            <w:shd w:val="clear" w:color="auto" w:fill="FFFFFF"/>
          </w:tcPr>
          <w:p w14:paraId="7573B0A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 ngay trên biên dưới.</w:t>
            </w:r>
          </w:p>
        </w:tc>
        <w:tc>
          <w:tcPr>
            <w:tcW w:w="6262" w:type="dxa"/>
            <w:shd w:val="clear" w:color="auto" w:fill="FFFFFF"/>
          </w:tcPr>
          <w:p w14:paraId="7EF9734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 lần (2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7C83959B">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 ký tự; các sản phẩm khác giữ nguyên sau khi tải lại và đối chiếu.</w:t>
            </w:r>
          </w:p>
        </w:tc>
      </w:tr>
      <w:tr w14:paraId="7B5940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6EAC1F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TC30</w:t>
            </w:r>
          </w:p>
        </w:tc>
        <w:tc>
          <w:tcPr>
            <w:tcW w:w="3280" w:type="dxa"/>
            <w:shd w:val="clear" w:color="auto" w:fill="FFFFFF"/>
          </w:tcPr>
          <w:p w14:paraId="2F75DA8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254, ngay dưới biên trên.</w:t>
            </w:r>
          </w:p>
        </w:tc>
        <w:tc>
          <w:tcPr>
            <w:tcW w:w="6262" w:type="dxa"/>
            <w:shd w:val="clear" w:color="auto" w:fill="FFFFFF"/>
          </w:tcPr>
          <w:p w14:paraId="3B961C8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254 lần (254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6C7C69F">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254 ký tự; các sản phẩm khác giữ nguyên sau khi tải lại và đối chiếu.</w:t>
            </w:r>
          </w:p>
        </w:tc>
      </w:tr>
      <w:tr w14:paraId="4B1E4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1F73FBF">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TC31</w:t>
            </w:r>
          </w:p>
        </w:tc>
        <w:tc>
          <w:tcPr>
            <w:tcW w:w="3280" w:type="dxa"/>
            <w:shd w:val="clear" w:color="auto" w:fill="FFFFFF"/>
          </w:tcPr>
          <w:p w14:paraId="13831F1F">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255, tại biên trên 255.</w:t>
            </w:r>
          </w:p>
        </w:tc>
        <w:tc>
          <w:tcPr>
            <w:tcW w:w="6262" w:type="dxa"/>
            <w:shd w:val="clear" w:color="auto" w:fill="FFFFFF"/>
          </w:tcPr>
          <w:p w14:paraId="3EDC946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255 lần (255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3D6039D">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255 ký tự; các sản phẩm khác giữ nguyên sau khi tải lại và đối chiếu.</w:t>
            </w:r>
          </w:p>
        </w:tc>
      </w:tr>
      <w:tr w14:paraId="189045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0A5E40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3280" w:type="dxa"/>
            <w:shd w:val="clear" w:color="auto" w:fill="FFFFFF"/>
          </w:tcPr>
          <w:p w14:paraId="3D034C19">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256, vượt biên trên.</w:t>
            </w:r>
          </w:p>
        </w:tc>
        <w:tc>
          <w:tcPr>
            <w:tcW w:w="6262" w:type="dxa"/>
            <w:shd w:val="clear" w:color="auto" w:fill="FFFFFF"/>
          </w:tcPr>
          <w:p w14:paraId="313668A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61E2477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1CAE28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BD754E6">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280" w:type="dxa"/>
            <w:shd w:val="clear" w:color="auto" w:fill="FFFFFF"/>
          </w:tcPr>
          <w:p w14:paraId="0F78A5B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-1 đ, dưới ngưỡng 0.</w:t>
            </w:r>
          </w:p>
        </w:tc>
        <w:tc>
          <w:tcPr>
            <w:tcW w:w="6262" w:type="dxa"/>
            <w:shd w:val="clear" w:color="auto" w:fill="FFFFFF"/>
          </w:tcPr>
          <w:p w14:paraId="5526DAA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81E21E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07BFA1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93C918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3280" w:type="dxa"/>
            <w:shd w:val="clear" w:color="auto" w:fill="FFFFFF"/>
          </w:tcPr>
          <w:p w14:paraId="57366CA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0 đ, tại ngưỡng bị loại.</w:t>
            </w:r>
          </w:p>
        </w:tc>
        <w:tc>
          <w:tcPr>
            <w:tcW w:w="6262" w:type="dxa"/>
            <w:shd w:val="clear" w:color="auto" w:fill="FFFFFF"/>
          </w:tcPr>
          <w:p w14:paraId="2A995FE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1A0D5B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2CCB3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E0DC70">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TC32</w:t>
            </w:r>
          </w:p>
        </w:tc>
        <w:tc>
          <w:tcPr>
            <w:tcW w:w="3280" w:type="dxa"/>
            <w:shd w:val="clear" w:color="auto" w:fill="FFFFFF"/>
          </w:tcPr>
          <w:p w14:paraId="7F268F5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1 đ, trên ngưỡng 0.</w:t>
            </w:r>
          </w:p>
        </w:tc>
        <w:tc>
          <w:tcPr>
            <w:tcW w:w="6262" w:type="dxa"/>
            <w:shd w:val="clear" w:color="auto" w:fill="FFFFFF"/>
          </w:tcPr>
          <w:p w14:paraId="061C2B0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2FC7F8C">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giá 1 đ; các trường còn lại khớp đầu vào.</w:t>
            </w:r>
          </w:p>
        </w:tc>
      </w:tr>
      <w:tr w14:paraId="7B8CCC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41A10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280" w:type="dxa"/>
            <w:shd w:val="clear" w:color="auto" w:fill="FFFFFF"/>
          </w:tcPr>
          <w:p w14:paraId="395DA026">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-1 đ, dưới ngưỡng 0.</w:t>
            </w:r>
          </w:p>
        </w:tc>
        <w:tc>
          <w:tcPr>
            <w:tcW w:w="6262" w:type="dxa"/>
            <w:shd w:val="clear" w:color="auto" w:fill="FFFFFF"/>
          </w:tcPr>
          <w:p w14:paraId="627B0CE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E28514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3D217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4B6AE7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280" w:type="dxa"/>
            <w:shd w:val="clear" w:color="auto" w:fill="FFFFFF"/>
          </w:tcPr>
          <w:p w14:paraId="55C4DC31">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0 đ, tại ngưỡng bị loại.</w:t>
            </w:r>
          </w:p>
        </w:tc>
        <w:tc>
          <w:tcPr>
            <w:tcW w:w="6262" w:type="dxa"/>
            <w:shd w:val="clear" w:color="auto" w:fill="FFFFFF"/>
          </w:tcPr>
          <w:p w14:paraId="2C4528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5CCBE5C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5944DE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D310EB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TC33</w:t>
            </w:r>
          </w:p>
        </w:tc>
        <w:tc>
          <w:tcPr>
            <w:tcW w:w="3280" w:type="dxa"/>
            <w:shd w:val="clear" w:color="auto" w:fill="FFFFFF"/>
          </w:tcPr>
          <w:p w14:paraId="59D5A79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1 đ, trên ngưỡng 0.</w:t>
            </w:r>
          </w:p>
        </w:tc>
        <w:tc>
          <w:tcPr>
            <w:tcW w:w="6262" w:type="dxa"/>
            <w:shd w:val="clear" w:color="auto" w:fill="FFFFFF"/>
          </w:tcPr>
          <w:p w14:paraId="7CA7C80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8E31282">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giá 1 đ; các sản phẩm khác giữ nguyên sau khi tải lại và đối chiếu.</w:t>
            </w:r>
          </w:p>
        </w:tc>
      </w:tr>
    </w:tbl>
    <w:p w14:paraId="52C8DD9D">
      <w:pPr>
        <w:rPr>
          <w:rFonts w:hint="default" w:ascii="Times New Roman" w:hAnsi="Times New Roman" w:cs="Times New Roman"/>
          <w:sz w:val="26"/>
          <w:szCs w:val="26"/>
        </w:rPr>
      </w:pPr>
      <w:r>
        <w:rPr>
          <w:rFonts w:hint="default" w:ascii="Times New Roman" w:hAnsi="Times New Roman" w:cs="Times New Roman"/>
          <w:sz w:val="26"/>
          <w:szCs w:val="26"/>
        </w:rPr>
        <w:t>BVA có 18 dòng: 8 TC dùng chung với Domain Testing và 10 TC mới; FR-15 có 33 TC thiết kế duy nhất. Chưa thực thi nên chưa có kết luận Pass/Fail.</w:t>
      </w:r>
    </w:p>
    <w:p w14:paraId="04687DA7">
      <w:pPr>
        <w:pStyle w:val="3"/>
        <w:rPr>
          <w:rFonts w:hint="default" w:ascii="Times New Roman" w:hAnsi="Times New Roman" w:cs="Times New Roman"/>
        </w:rPr>
      </w:pPr>
      <w:r>
        <w:rPr>
          <w:rFonts w:hint="default" w:ascii="Times New Roman" w:hAnsi="Times New Roman" w:cs="Times New Roman"/>
        </w:rPr>
        <w:t>4.6 AI gap analysis</w:t>
      </w:r>
    </w:p>
    <w:p w14:paraId="14463D16">
      <w:pPr>
        <w:pStyle w:val="23"/>
        <w:rPr>
          <w:rFonts w:hint="default" w:ascii="Times New Roman" w:hAnsi="Times New Roman" w:cs="Times New Roman"/>
          <w:sz w:val="26"/>
          <w:szCs w:val="26"/>
        </w:rPr>
      </w:pPr>
      <w:r>
        <w:rPr>
          <w:rFonts w:hint="default" w:ascii="Times New Roman" w:hAnsi="Times New Roman" w:cs="Times New Roman"/>
          <w:sz w:val="26"/>
          <w:szCs w:val="26"/>
        </w:rPr>
        <w:t>Thiếu sót của AI: expected ban đầu của TC03 chỉ kiểm tra sản phẩm đích và các sản phẩm khác sau khi tải lại, thiếu quan sát giao diện ngay sau khi lưu thành công.</w:t>
      </w:r>
    </w:p>
    <w:p w14:paraId="3E9A7903">
      <w:pPr>
        <w:pStyle w:val="23"/>
        <w:rPr>
          <w:rFonts w:hint="default" w:ascii="Times New Roman" w:hAnsi="Times New Roman" w:cs="Times New Roman"/>
          <w:sz w:val="26"/>
          <w:szCs w:val="26"/>
        </w:rPr>
      </w:pPr>
      <w:r>
        <w:rPr>
          <w:rFonts w:hint="default" w:ascii="Times New Roman" w:hAnsi="Times New Roman" w:cs="Times New Roman"/>
          <w:sz w:val="26"/>
          <w:szCs w:val="26"/>
        </w:rPr>
        <w:t>Nguyên nhân: AI tập trung vào dữ liệu được lưu mà chưa tách điểm quan sát trên giao diện trước khi tải lại; vì vậy test có thể bỏ sót lỗi giao diện làm đổi tên nhiều sản phẩm tạm thời, dù tải lại thì hiển thị đúng.</w:t>
      </w:r>
    </w:p>
    <w:p w14:paraId="01EEBE3B">
      <w:pPr>
        <w:pStyle w:val="23"/>
        <w:rPr>
          <w:rFonts w:hint="default" w:ascii="Times New Roman" w:hAnsi="Times New Roman" w:cs="Times New Roman"/>
          <w:sz w:val="26"/>
          <w:szCs w:val="26"/>
        </w:rPr>
      </w:pPr>
      <w:r>
        <w:rPr>
          <w:rFonts w:hint="default" w:ascii="Times New Roman" w:hAnsi="Times New Roman" w:cs="Times New Roman"/>
          <w:sz w:val="26"/>
          <w:szCs w:val="26"/>
        </w:rPr>
        <w:t>Sinh viên phát hiện khi rà soát TC03 và đối chiếu yêu cầu FR-15: khi sửa, chỉ sản phẩm đích thay đổi, các sản phẩm khác giữ nguyên.</w:t>
      </w:r>
    </w:p>
    <w:p w14:paraId="63CA2849">
      <w:pPr>
        <w:pStyle w:val="23"/>
        <w:rPr>
          <w:rFonts w:hint="default" w:ascii="Times New Roman" w:hAnsi="Times New Roman" w:cs="Times New Roman"/>
          <w:sz w:val="26"/>
          <w:szCs w:val="26"/>
        </w:rPr>
      </w:pPr>
      <w:r>
        <w:rPr>
          <w:rFonts w:hint="default" w:ascii="Times New Roman" w:hAnsi="Times New Roman" w:cs="Times New Roman"/>
          <w:sz w:val="26"/>
          <w:szCs w:val="26"/>
        </w:rPr>
        <w:t>Hiệu chỉnh: bổ sung quan sát và expected tại cả hai thời điểm — ngay sau khi lưu thành công và sau khi tải lại — vào TC03, đồng bộ các dòng đại diện EC3, EC29 và EC30. Không thêm TC/EC mới. Đây là thiếu sót trong thiết kế test, chưa phải bug thực tế đã được xác nhận trên EShop.</w:t>
      </w:r>
    </w:p>
    <w:p>
      <w:pPr>
        <w:pStyle w:val="2"/>
      </w:pPr>
      <w:r>
        <w:t>5 Pool D FR20 Giỏ hàng Mobile</w:t>
      </w:r>
    </w:p>
    <w:p>
      <w:pPr>
        <w:pStyle w:val="3"/>
      </w:pPr>
      <w:r>
        <w:t>5.1 Yêu cầu làm cơ sở kiểm thử</w:t>
      </w:r>
    </w:p>
    <w:p>
      <w:pPr/>
      <w:r>
        <w:t>Phạm vi: phần Giỏ hàng trong FR-20 của ứng dụng React Native/Expo; không gồm thanh toán, mã giảm giá hoặc lịch sử đơn hàng. FR-20 chỉ liệt kê chức năng Mobile, nên dùng nghiệp vụ FR-07 và điều kiện số lượng khi thêm ở FR-06 làm cơ sở tham chiếu cho bản thiết kế này; cần sinh viên rà soát phạm vi tham chiếu trước khi thực thi.</w:t>
      </w:r>
    </w:p>
    <w:p>
      <w:pPr>
        <w:pStyle w:val="23"/>
      </w:pPr>
      <w:r>
        <w:t>Hiển thị sản phẩm, đơn giá, số lượng có nút +/-, thành tiền và thao tác; thành tiền bằng đơn giá nhân số lượng, tổng tiền bằng tổng thành tiền và có nhãn "Tổng cộng".</w:t>
      </w:r>
    </w:p>
    <w:p>
      <w:pPr>
        <w:pStyle w:val="23"/>
      </w:pPr>
      <w:r>
        <w:t>Thêm cùng sản phẩm phải cộng đúng số lượng vào một dòng; số lượng khi thêm là số nguyên dương, tối thiểu 1; có phản hồi trực quan sau khi thêm.</w:t>
      </w:r>
    </w:p>
    <w:p>
      <w:pPr>
        <w:pStyle w:val="23"/>
      </w:pPr>
      <w:r>
        <w:t>Xóa sản phẩm phải có hộp thoại xác nhận; đồng ý thì xóa đúng sản phẩm, hủy thì giữ giỏ. Có nút Tiếp tục mua sắm để về trang chủ.</w:t>
      </w:r>
    </w:p>
    <w:p>
      <w:pPr>
        <w:pStyle w:val="23"/>
      </w:pPr>
      <w:r>
        <w:t>Giỏ trống có hình minh họa và thông báo rõ ràng. Nguồn: eshop-sut/README.md, FR-20; tham chiếu FR-06, FR-07 và FR-24 về xác nhận xóa/trạng thái trống.</w:t>
      </w:r>
    </w:p>
    <w:p>
      <w:pPr/>
      <w:r>
        <w:t>Chưa có quy định về số lượng tối đa, tồn kho, lưu giỏ sau khi đóng ứng dụng, mặc định khi để trống số lượng hoặc cách xử lý nút giảm tại số lượng 1. Không tự đặt expected cho các điểm này; không áp yêu cầu DOM/HTML của Web cho React Native.</w:t>
      </w:r>
    </w:p>
    <w:p>
      <w:pPr>
        <w:pStyle w:val="3"/>
      </w:pPr>
      <w:r>
        <w:t>5.2 Domain Testing Bước 1 Xác định Input và Output</w:t>
      </w:r>
    </w:p>
    <w:p>
      <w:pPr/>
      <w:r>
        <w:t>Từ các hành vi giỏ hàng, xác định thao tác, sản phẩm đích, số lượng thêm và lựa chọn xác nhận là đầu vào. Đầu ra cần quan sát gồm các dòng giỏ, số lượng, tiền, hộp thoại, trạng thái trống và màn hình sau điều hướng.</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982"/>
        <w:gridCol w:w="5517"/>
        <w:gridCol w:w="6411"/>
      </w:tblGrid>
      <w:tr>
        <w:trPr>
          <w:cantSplit/>
          <w:tblHeader/>
        </w:trPr>
        <w:tc>
          <w:tcPr>
            <w:tcW w:type="dxa" w:w="2982"/>
            <w:vAlign w:val="center"/>
            <w:shd w:fill="DCEAF5"/>
          </w:tcPr>
          <w:p>
            <w:pPr>
              <w:keepNext/>
              <w:spacing w:after="60" w:before="60"/>
            </w:pPr>
            <w:r>
              <w:rPr>
                <w:b/>
                <w:sz w:val="18"/>
              </w:rPr>
              <w:t>Chức năng</w:t>
            </w:r>
          </w:p>
        </w:tc>
        <w:tc>
          <w:tcPr>
            <w:tcW w:type="dxa" w:w="5517"/>
            <w:vAlign w:val="center"/>
            <w:shd w:fill="DCEAF5"/>
          </w:tcPr>
          <w:p>
            <w:pPr>
              <w:keepNext/>
              <w:spacing w:after="60" w:before="60"/>
            </w:pPr>
            <w:r>
              <w:rPr>
                <w:b/>
                <w:sz w:val="18"/>
              </w:rPr>
              <w:t>Đầu vào</w:t>
            </w:r>
          </w:p>
        </w:tc>
        <w:tc>
          <w:tcPr>
            <w:tcW w:type="dxa" w:w="6411"/>
            <w:vAlign w:val="center"/>
            <w:shd w:fill="DCEAF5"/>
          </w:tcPr>
          <w:p>
            <w:pPr>
              <w:keepNext/>
              <w:spacing w:after="60" w:before="60"/>
            </w:pPr>
            <w:r>
              <w:rPr>
                <w:b/>
                <w:sz w:val="18"/>
              </w:rPr>
              <w:t>Đầu ra</w:t>
            </w:r>
          </w:p>
        </w:tc>
      </w:tr>
      <w:tr>
        <w:trPr>
          <w:cantSplit/>
        </w:trPr>
        <w:tc>
          <w:tcPr>
            <w:tcW w:type="dxa" w:w="2982"/>
            <w:vAlign w:val="center"/>
            <w:shd w:fill="FFFFFF"/>
          </w:tcPr>
          <w:p>
            <w:pPr>
              <w:keepNext w:val="0"/>
              <w:spacing w:after="60" w:before="60"/>
            </w:pPr>
            <w:r>
              <w:rPr>
                <w:b w:val="0"/>
                <w:sz w:val="18"/>
              </w:rPr>
              <w:t>FR-20 Giỏ hàng Mobile</w:t>
            </w:r>
          </w:p>
        </w:tc>
        <w:tc>
          <w:tcPr>
            <w:tcW w:type="dxa" w:w="5517"/>
            <w:vAlign w:val="center"/>
            <w:shd w:fill="FFFFFF"/>
          </w:tcPr>
          <w:p>
            <w:pPr>
              <w:keepNext w:val="0"/>
              <w:spacing w:after="60" w:before="60"/>
            </w:pPr>
            <w:r>
              <w:rPr>
                <w:b w:val="0"/>
                <w:sz w:val="18"/>
              </w:rPr>
              <w:t>Thao tác xem/thêm/điều chỉnh/xóa/tiếp tục mua sắm; sản phẩm đích; số lượng khi thêm; lựa chọn đồng ý/hủy xóa.</w:t>
            </w:r>
          </w:p>
        </w:tc>
        <w:tc>
          <w:tcPr>
            <w:tcW w:type="dxa" w:w="6411"/>
            <w:vAlign w:val="center"/>
            <w:shd w:fill="FFFFFF"/>
          </w:tcPr>
          <w:p>
            <w:pPr>
              <w:keepNext w:val="0"/>
              <w:spacing w:after="60" w:before="60"/>
            </w:pPr>
            <w:r>
              <w:rPr>
                <w:b w:val="0"/>
                <w:sz w:val="18"/>
              </w:rPr>
              <w:t>Danh sách giỏ và số lượng; thành tiền, tổng tiền; phản hồi thêm/chặn giá trị không hợp lệ; hộp thoại xóa; trạng thái giỏ trống; màn hình trang chủ.</w:t>
            </w:r>
          </w:p>
        </w:tc>
      </w:tr>
    </w:tbl>
    <w:p>
      <w:pPr/>
      <w:r>
        <w:t>Ngữ cảnh: nội dung giỏ trước thao tác và sản phẩm đã/chưa có trong giỏ là trạng thái thiết lập, không phải ô nhập. Dữ liệu chuẩn bị: SP_A giá 100.000 đ; SP_B giá 50.000 đ; hai sản phẩm tồn tại, khác ID, giá không đổi trong lần thử. Mỗi TC bắt đầu với giỏ đã chuẩn bị riêng; quan sát trên ứng dụng Mobile, không thay bằng giao diện Web thu nhỏ.</w:t>
      </w:r>
    </w:p>
    <w:p>
      <w:pPr>
        <w:pStyle w:val="3"/>
      </w:pPr>
      <w:r>
        <w:t>5.3 Domain Testing Bước 2 Xác định điều kiện và EC</w:t>
      </w:r>
    </w:p>
    <w:p>
      <w:pPr/>
      <w:r>
        <w:t>Tách lớp theo thao tác và trạng thái làm thay đổi kết quả: thêm sản phẩm mới/đã có, giỏ trống/có hàng, đồng ý/hủy xóa. Số lượng thêm được chia thành số nguyên dương, số nguyên không dương, số không nguyên và chuỗi không phải số. EC đầu ra mô tả kết quả cần kiểm tra, gồm cả việc không chấp nhận giá trị ngoài miền; không coi kết quả âm đúng đặc tả là bug.</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044"/>
        <w:gridCol w:w="4026"/>
        <w:gridCol w:w="9841"/>
      </w:tblGrid>
      <w:tr>
        <w:trPr>
          <w:cantSplit/>
          <w:tblHeader/>
        </w:trPr>
        <w:tc>
          <w:tcPr>
            <w:tcW w:type="dxa" w:w="1044"/>
            <w:vAlign w:val="center"/>
            <w:shd w:fill="DCEAF5"/>
          </w:tcPr>
          <w:p>
            <w:pPr>
              <w:keepNext/>
              <w:spacing w:after="60" w:before="60"/>
            </w:pPr>
            <w:r>
              <w:rPr>
                <w:b/>
                <w:sz w:val="18"/>
              </w:rPr>
              <w:t>ID</w:t>
            </w:r>
          </w:p>
        </w:tc>
        <w:tc>
          <w:tcPr>
            <w:tcW w:type="dxa" w:w="4026"/>
            <w:vAlign w:val="center"/>
            <w:shd w:fill="DCEAF5"/>
          </w:tcPr>
          <w:p>
            <w:pPr>
              <w:keepNext/>
              <w:spacing w:after="60" w:before="60"/>
            </w:pPr>
            <w:r>
              <w:rPr>
                <w:b/>
                <w:sz w:val="18"/>
              </w:rPr>
              <w:t>Đầu vào/đầu ra</w:t>
            </w:r>
          </w:p>
        </w:tc>
        <w:tc>
          <w:tcPr>
            <w:tcW w:type="dxa" w:w="9841"/>
            <w:vAlign w:val="center"/>
            <w:shd w:fill="DCEAF5"/>
          </w:tcPr>
          <w:p>
            <w:pPr>
              <w:keepNext/>
              <w:spacing w:after="60" w:before="60"/>
            </w:pPr>
            <w:r>
              <w:rPr>
                <w:b/>
                <w:sz w:val="18"/>
              </w:rPr>
              <w:t>Lớp tương đương</w:t>
            </w:r>
          </w:p>
        </w:tc>
      </w:tr>
      <w:tr>
        <w:trPr>
          <w:cantSplit/>
        </w:trPr>
        <w:tc>
          <w:tcPr>
            <w:tcW w:type="dxa" w:w="1044"/>
            <w:vAlign w:val="center"/>
            <w:shd w:fill="FFFFFF"/>
          </w:tcPr>
          <w:p>
            <w:pPr>
              <w:keepNext w:val="0"/>
              <w:spacing w:after="60" w:before="60"/>
            </w:pPr>
            <w:r>
              <w:rPr>
                <w:b w:val="0"/>
                <w:sz w:val="18"/>
              </w:rPr>
              <w:t>EC1</w:t>
            </w:r>
          </w:p>
        </w:tc>
        <w:tc>
          <w:tcPr>
            <w:tcW w:type="dxa" w:w="4026"/>
            <w:vAlign w:val="center"/>
            <w:shd w:fill="FFFFFF"/>
          </w:tcPr>
          <w:p>
            <w:pPr>
              <w:keepNext w:val="0"/>
              <w:spacing w:after="60" w:before="60"/>
            </w:pPr>
            <w:r>
              <w:rPr>
                <w:b w:val="0"/>
                <w:sz w:val="18"/>
              </w:rPr>
              <w:t>Thao tác</w:t>
            </w:r>
          </w:p>
        </w:tc>
        <w:tc>
          <w:tcPr>
            <w:tcW w:type="dxa" w:w="9841"/>
            <w:vAlign w:val="center"/>
            <w:shd w:fill="FFFFFF"/>
          </w:tcPr>
          <w:p>
            <w:pPr>
              <w:keepNext w:val="0"/>
              <w:spacing w:after="60" w:before="60"/>
            </w:pPr>
            <w:r>
              <w:rPr>
                <w:b w:val="0"/>
                <w:sz w:val="18"/>
              </w:rPr>
              <w:t>Xem giỏ hàng</w:t>
            </w:r>
          </w:p>
        </w:tc>
      </w:tr>
      <w:tr>
        <w:trPr>
          <w:cantSplit/>
        </w:trPr>
        <w:tc>
          <w:tcPr>
            <w:tcW w:type="dxa" w:w="1044"/>
            <w:vAlign w:val="center"/>
            <w:shd w:fill="FFFFFF"/>
          </w:tcPr>
          <w:p>
            <w:pPr>
              <w:keepNext w:val="0"/>
              <w:spacing w:after="60" w:before="60"/>
            </w:pPr>
            <w:r>
              <w:rPr>
                <w:b w:val="0"/>
                <w:sz w:val="18"/>
              </w:rPr>
              <w:t>EC2</w:t>
            </w:r>
          </w:p>
        </w:tc>
        <w:tc>
          <w:tcPr>
            <w:tcW w:type="dxa" w:w="4026"/>
            <w:vAlign w:val="center"/>
            <w:shd w:fill="FFFFFF"/>
          </w:tcPr>
          <w:p>
            <w:pPr>
              <w:keepNext w:val="0"/>
              <w:spacing w:after="60" w:before="60"/>
            </w:pPr>
            <w:r>
              <w:rPr>
                <w:b w:val="0"/>
                <w:sz w:val="18"/>
              </w:rPr>
              <w:t>Thao tác</w:t>
            </w:r>
          </w:p>
        </w:tc>
        <w:tc>
          <w:tcPr>
            <w:tcW w:type="dxa" w:w="9841"/>
            <w:vAlign w:val="center"/>
            <w:shd w:fill="FFFFFF"/>
          </w:tcPr>
          <w:p>
            <w:pPr>
              <w:keepNext w:val="0"/>
              <w:spacing w:after="60" w:before="60"/>
            </w:pPr>
            <w:r>
              <w:rPr>
                <w:b w:val="0"/>
                <w:sz w:val="18"/>
              </w:rPr>
              <w:t>Thêm sản phẩm vào giỏ</w:t>
            </w:r>
          </w:p>
        </w:tc>
      </w:tr>
      <w:tr>
        <w:trPr>
          <w:cantSplit/>
        </w:trPr>
        <w:tc>
          <w:tcPr>
            <w:tcW w:type="dxa" w:w="1044"/>
            <w:vAlign w:val="center"/>
            <w:shd w:fill="FFFFFF"/>
          </w:tcPr>
          <w:p>
            <w:pPr>
              <w:keepNext w:val="0"/>
              <w:spacing w:after="60" w:before="60"/>
            </w:pPr>
            <w:r>
              <w:rPr>
                <w:b w:val="0"/>
                <w:sz w:val="18"/>
              </w:rPr>
              <w:t>EC3</w:t>
            </w:r>
          </w:p>
        </w:tc>
        <w:tc>
          <w:tcPr>
            <w:tcW w:type="dxa" w:w="4026"/>
            <w:vAlign w:val="center"/>
            <w:shd w:fill="FFFFFF"/>
          </w:tcPr>
          <w:p>
            <w:pPr>
              <w:keepNext w:val="0"/>
              <w:spacing w:after="60" w:before="60"/>
            </w:pPr>
            <w:r>
              <w:rPr>
                <w:b w:val="0"/>
                <w:sz w:val="18"/>
              </w:rPr>
              <w:t>Thao tác</w:t>
            </w:r>
          </w:p>
        </w:tc>
        <w:tc>
          <w:tcPr>
            <w:tcW w:type="dxa" w:w="9841"/>
            <w:vAlign w:val="center"/>
            <w:shd w:fill="FFFFFF"/>
          </w:tcPr>
          <w:p>
            <w:pPr>
              <w:keepNext w:val="0"/>
              <w:spacing w:after="60" w:before="60"/>
            </w:pPr>
            <w:r>
              <w:rPr>
                <w:b w:val="0"/>
                <w:sz w:val="18"/>
              </w:rPr>
              <w:t>Điều chỉnh số lượng trong giỏ</w:t>
            </w:r>
          </w:p>
        </w:tc>
      </w:tr>
      <w:tr>
        <w:trPr>
          <w:cantSplit/>
        </w:trPr>
        <w:tc>
          <w:tcPr>
            <w:tcW w:type="dxa" w:w="1044"/>
            <w:vAlign w:val="center"/>
            <w:shd w:fill="FFFFFF"/>
          </w:tcPr>
          <w:p>
            <w:pPr>
              <w:keepNext w:val="0"/>
              <w:spacing w:after="60" w:before="60"/>
            </w:pPr>
            <w:r>
              <w:rPr>
                <w:b w:val="0"/>
                <w:sz w:val="18"/>
              </w:rPr>
              <w:t>EC4</w:t>
            </w:r>
          </w:p>
        </w:tc>
        <w:tc>
          <w:tcPr>
            <w:tcW w:type="dxa" w:w="4026"/>
            <w:vAlign w:val="center"/>
            <w:shd w:fill="FFFFFF"/>
          </w:tcPr>
          <w:p>
            <w:pPr>
              <w:keepNext w:val="0"/>
              <w:spacing w:after="60" w:before="60"/>
            </w:pPr>
            <w:r>
              <w:rPr>
                <w:b w:val="0"/>
                <w:sz w:val="18"/>
              </w:rPr>
              <w:t>Thao tác</w:t>
            </w:r>
          </w:p>
        </w:tc>
        <w:tc>
          <w:tcPr>
            <w:tcW w:type="dxa" w:w="9841"/>
            <w:vAlign w:val="center"/>
            <w:shd w:fill="FFFFFF"/>
          </w:tcPr>
          <w:p>
            <w:pPr>
              <w:keepNext w:val="0"/>
              <w:spacing w:after="60" w:before="60"/>
            </w:pPr>
            <w:r>
              <w:rPr>
                <w:b w:val="0"/>
                <w:sz w:val="18"/>
              </w:rPr>
              <w:t>Xóa sản phẩm khỏi giỏ</w:t>
            </w:r>
          </w:p>
        </w:tc>
      </w:tr>
      <w:tr>
        <w:trPr>
          <w:cantSplit/>
        </w:trPr>
        <w:tc>
          <w:tcPr>
            <w:tcW w:type="dxa" w:w="1044"/>
            <w:vAlign w:val="center"/>
            <w:shd w:fill="FFFFFF"/>
          </w:tcPr>
          <w:p>
            <w:pPr>
              <w:keepNext w:val="0"/>
              <w:spacing w:after="60" w:before="60"/>
            </w:pPr>
            <w:r>
              <w:rPr>
                <w:b w:val="0"/>
                <w:sz w:val="18"/>
              </w:rPr>
              <w:t>EC5</w:t>
            </w:r>
          </w:p>
        </w:tc>
        <w:tc>
          <w:tcPr>
            <w:tcW w:type="dxa" w:w="4026"/>
            <w:vAlign w:val="center"/>
            <w:shd w:fill="FFFFFF"/>
          </w:tcPr>
          <w:p>
            <w:pPr>
              <w:keepNext w:val="0"/>
              <w:spacing w:after="60" w:before="60"/>
            </w:pPr>
            <w:r>
              <w:rPr>
                <w:b w:val="0"/>
                <w:sz w:val="18"/>
              </w:rPr>
              <w:t>Thao tác</w:t>
            </w:r>
          </w:p>
        </w:tc>
        <w:tc>
          <w:tcPr>
            <w:tcW w:type="dxa" w:w="9841"/>
            <w:vAlign w:val="center"/>
            <w:shd w:fill="FFFFFF"/>
          </w:tcPr>
          <w:p>
            <w:pPr>
              <w:keepNext w:val="0"/>
              <w:spacing w:after="60" w:before="60"/>
            </w:pPr>
            <w:r>
              <w:rPr>
                <w:b w:val="0"/>
                <w:sz w:val="18"/>
              </w:rPr>
              <w:t>Tiếp tục mua sắm</w:t>
            </w:r>
          </w:p>
        </w:tc>
      </w:tr>
      <w:tr>
        <w:trPr>
          <w:cantSplit/>
        </w:trPr>
        <w:tc>
          <w:tcPr>
            <w:tcW w:type="dxa" w:w="1044"/>
            <w:vAlign w:val="center"/>
            <w:shd w:fill="FFFFFF"/>
          </w:tcPr>
          <w:p>
            <w:pPr>
              <w:keepNext w:val="0"/>
              <w:spacing w:after="60" w:before="60"/>
            </w:pPr>
            <w:r>
              <w:rPr>
                <w:b w:val="0"/>
                <w:sz w:val="18"/>
              </w:rPr>
              <w:t>EC6</w:t>
            </w:r>
          </w:p>
        </w:tc>
        <w:tc>
          <w:tcPr>
            <w:tcW w:type="dxa" w:w="4026"/>
            <w:vAlign w:val="center"/>
            <w:shd w:fill="FFFFFF"/>
          </w:tcPr>
          <w:p>
            <w:pPr>
              <w:keepNext w:val="0"/>
              <w:spacing w:after="60" w:before="60"/>
            </w:pPr>
            <w:r>
              <w:rPr>
                <w:b w:val="0"/>
                <w:sz w:val="18"/>
              </w:rPr>
              <w:t>Sản phẩm khi thêm</w:t>
            </w:r>
          </w:p>
        </w:tc>
        <w:tc>
          <w:tcPr>
            <w:tcW w:type="dxa" w:w="9841"/>
            <w:vAlign w:val="center"/>
            <w:shd w:fill="FFFFFF"/>
          </w:tcPr>
          <w:p>
            <w:pPr>
              <w:keepNext w:val="0"/>
              <w:spacing w:after="60" w:before="60"/>
            </w:pPr>
            <w:r>
              <w:rPr>
                <w:b w:val="0"/>
                <w:sz w:val="18"/>
              </w:rPr>
              <w:t>Sản phẩm chưa có trong giỏ trước khi thêm</w:t>
            </w:r>
          </w:p>
        </w:tc>
      </w:tr>
      <w:tr>
        <w:trPr>
          <w:cantSplit/>
        </w:trPr>
        <w:tc>
          <w:tcPr>
            <w:tcW w:type="dxa" w:w="1044"/>
            <w:vAlign w:val="center"/>
            <w:shd w:fill="FFFFFF"/>
          </w:tcPr>
          <w:p>
            <w:pPr>
              <w:keepNext w:val="0"/>
              <w:spacing w:after="60" w:before="60"/>
            </w:pPr>
            <w:r>
              <w:rPr>
                <w:b w:val="0"/>
                <w:sz w:val="18"/>
              </w:rPr>
              <w:t>EC7</w:t>
            </w:r>
          </w:p>
        </w:tc>
        <w:tc>
          <w:tcPr>
            <w:tcW w:type="dxa" w:w="4026"/>
            <w:vAlign w:val="center"/>
            <w:shd w:fill="FFFFFF"/>
          </w:tcPr>
          <w:p>
            <w:pPr>
              <w:keepNext w:val="0"/>
              <w:spacing w:after="60" w:before="60"/>
            </w:pPr>
            <w:r>
              <w:rPr>
                <w:b w:val="0"/>
                <w:sz w:val="18"/>
              </w:rPr>
              <w:t>Sản phẩm khi thêm</w:t>
            </w:r>
          </w:p>
        </w:tc>
        <w:tc>
          <w:tcPr>
            <w:tcW w:type="dxa" w:w="9841"/>
            <w:vAlign w:val="center"/>
            <w:shd w:fill="FFFFFF"/>
          </w:tcPr>
          <w:p>
            <w:pPr>
              <w:keepNext w:val="0"/>
              <w:spacing w:after="60" w:before="60"/>
            </w:pPr>
            <w:r>
              <w:rPr>
                <w:b w:val="0"/>
                <w:sz w:val="18"/>
              </w:rPr>
              <w:t>Sản phẩm đã có trong giỏ trước khi thêm</w:t>
            </w:r>
          </w:p>
        </w:tc>
      </w:tr>
      <w:tr>
        <w:trPr>
          <w:cantSplit/>
        </w:trPr>
        <w:tc>
          <w:tcPr>
            <w:tcW w:type="dxa" w:w="1044"/>
            <w:vAlign w:val="center"/>
            <w:shd w:fill="FFFFFF"/>
          </w:tcPr>
          <w:p>
            <w:pPr>
              <w:keepNext w:val="0"/>
              <w:spacing w:after="60" w:before="60"/>
            </w:pPr>
            <w:r>
              <w:rPr>
                <w:b w:val="0"/>
                <w:sz w:val="18"/>
              </w:rPr>
              <w:t>EC8</w:t>
            </w:r>
          </w:p>
        </w:tc>
        <w:tc>
          <w:tcPr>
            <w:tcW w:type="dxa" w:w="4026"/>
            <w:vAlign w:val="center"/>
            <w:shd w:fill="FFFFFF"/>
          </w:tcPr>
          <w:p>
            <w:pPr>
              <w:keepNext w:val="0"/>
              <w:spacing w:after="60" w:before="60"/>
            </w:pPr>
            <w:r>
              <w:rPr>
                <w:b w:val="0"/>
                <w:sz w:val="18"/>
              </w:rPr>
              <w:t>Số lượng khi thêm</w:t>
            </w:r>
          </w:p>
        </w:tc>
        <w:tc>
          <w:tcPr>
            <w:tcW w:type="dxa" w:w="9841"/>
            <w:vAlign w:val="center"/>
            <w:shd w:fill="FFFFFF"/>
          </w:tcPr>
          <w:p>
            <w:pPr>
              <w:keepNext w:val="0"/>
              <w:spacing w:after="60" w:before="60"/>
            </w:pPr>
            <w:r>
              <w:rPr>
                <w:b w:val="0"/>
                <w:sz w:val="18"/>
              </w:rPr>
              <w:t>Số nguyên dương q &gt;= 1</w:t>
            </w:r>
          </w:p>
        </w:tc>
      </w:tr>
      <w:tr>
        <w:trPr>
          <w:cantSplit/>
        </w:trPr>
        <w:tc>
          <w:tcPr>
            <w:tcW w:type="dxa" w:w="1044"/>
            <w:vAlign w:val="center"/>
            <w:shd w:fill="FFFFFF"/>
          </w:tcPr>
          <w:p>
            <w:pPr>
              <w:keepNext w:val="0"/>
              <w:spacing w:after="60" w:before="60"/>
            </w:pPr>
            <w:r>
              <w:rPr>
                <w:b w:val="0"/>
                <w:sz w:val="18"/>
              </w:rPr>
              <w:t>EC9</w:t>
            </w:r>
          </w:p>
        </w:tc>
        <w:tc>
          <w:tcPr>
            <w:tcW w:type="dxa" w:w="4026"/>
            <w:vAlign w:val="center"/>
            <w:shd w:fill="FFFFFF"/>
          </w:tcPr>
          <w:p>
            <w:pPr>
              <w:keepNext w:val="0"/>
              <w:spacing w:after="60" w:before="60"/>
            </w:pPr>
            <w:r>
              <w:rPr>
                <w:b w:val="0"/>
                <w:sz w:val="18"/>
              </w:rPr>
              <w:t>Số lượng khi thêm</w:t>
            </w:r>
          </w:p>
        </w:tc>
        <w:tc>
          <w:tcPr>
            <w:tcW w:type="dxa" w:w="9841"/>
            <w:vAlign w:val="center"/>
            <w:shd w:fill="FFFFFF"/>
          </w:tcPr>
          <w:p>
            <w:pPr>
              <w:keepNext w:val="0"/>
              <w:spacing w:after="60" w:before="60"/>
            </w:pPr>
            <w:r>
              <w:rPr>
                <w:b w:val="0"/>
                <w:sz w:val="18"/>
              </w:rPr>
              <w:t>Số nguyên q &lt;= 0</w:t>
            </w:r>
          </w:p>
        </w:tc>
      </w:tr>
      <w:tr>
        <w:trPr>
          <w:cantSplit/>
        </w:trPr>
        <w:tc>
          <w:tcPr>
            <w:tcW w:type="dxa" w:w="1044"/>
            <w:vAlign w:val="center"/>
            <w:shd w:fill="FFFFFF"/>
          </w:tcPr>
          <w:p>
            <w:pPr>
              <w:keepNext w:val="0"/>
              <w:spacing w:after="60" w:before="60"/>
            </w:pPr>
            <w:r>
              <w:rPr>
                <w:b w:val="0"/>
                <w:sz w:val="18"/>
              </w:rPr>
              <w:t>EC10</w:t>
            </w:r>
          </w:p>
        </w:tc>
        <w:tc>
          <w:tcPr>
            <w:tcW w:type="dxa" w:w="4026"/>
            <w:vAlign w:val="center"/>
            <w:shd w:fill="FFFFFF"/>
          </w:tcPr>
          <w:p>
            <w:pPr>
              <w:keepNext w:val="0"/>
              <w:spacing w:after="60" w:before="60"/>
            </w:pPr>
            <w:r>
              <w:rPr>
                <w:b w:val="0"/>
                <w:sz w:val="18"/>
              </w:rPr>
              <w:t>Số lượng khi thêm</w:t>
            </w:r>
          </w:p>
        </w:tc>
        <w:tc>
          <w:tcPr>
            <w:tcW w:type="dxa" w:w="9841"/>
            <w:vAlign w:val="center"/>
            <w:shd w:fill="FFFFFF"/>
          </w:tcPr>
          <w:p>
            <w:pPr>
              <w:keepNext w:val="0"/>
              <w:spacing w:after="60" w:before="60"/>
            </w:pPr>
            <w:r>
              <w:rPr>
                <w:b w:val="0"/>
                <w:sz w:val="18"/>
              </w:rPr>
              <w:t>Giá trị số không nguyên</w:t>
            </w:r>
          </w:p>
        </w:tc>
      </w:tr>
      <w:tr>
        <w:trPr>
          <w:cantSplit/>
        </w:trPr>
        <w:tc>
          <w:tcPr>
            <w:tcW w:type="dxa" w:w="1044"/>
            <w:vAlign w:val="center"/>
            <w:shd w:fill="FFFFFF"/>
          </w:tcPr>
          <w:p>
            <w:pPr>
              <w:keepNext w:val="0"/>
              <w:spacing w:after="60" w:before="60"/>
            </w:pPr>
            <w:r>
              <w:rPr>
                <w:b w:val="0"/>
                <w:sz w:val="18"/>
              </w:rPr>
              <w:t>EC11</w:t>
            </w:r>
          </w:p>
        </w:tc>
        <w:tc>
          <w:tcPr>
            <w:tcW w:type="dxa" w:w="4026"/>
            <w:vAlign w:val="center"/>
            <w:shd w:fill="FFFFFF"/>
          </w:tcPr>
          <w:p>
            <w:pPr>
              <w:keepNext w:val="0"/>
              <w:spacing w:after="60" w:before="60"/>
            </w:pPr>
            <w:r>
              <w:rPr>
                <w:b w:val="0"/>
                <w:sz w:val="18"/>
              </w:rPr>
              <w:t>Số lượng khi thêm</w:t>
            </w:r>
          </w:p>
        </w:tc>
        <w:tc>
          <w:tcPr>
            <w:tcW w:type="dxa" w:w="9841"/>
            <w:vAlign w:val="center"/>
            <w:shd w:fill="FFFFFF"/>
          </w:tcPr>
          <w:p>
            <w:pPr>
              <w:keepNext w:val="0"/>
              <w:spacing w:after="60" w:before="60"/>
            </w:pPr>
            <w:r>
              <w:rPr>
                <w:b w:val="0"/>
                <w:sz w:val="18"/>
              </w:rPr>
              <w:t>Chuỗi không biểu diễn số</w:t>
            </w:r>
          </w:p>
        </w:tc>
      </w:tr>
      <w:tr>
        <w:trPr>
          <w:cantSplit/>
        </w:trPr>
        <w:tc>
          <w:tcPr>
            <w:tcW w:type="dxa" w:w="1044"/>
            <w:vAlign w:val="center"/>
            <w:shd w:fill="FFFFFF"/>
          </w:tcPr>
          <w:p>
            <w:pPr>
              <w:keepNext w:val="0"/>
              <w:spacing w:after="60" w:before="60"/>
            </w:pPr>
            <w:r>
              <w:rPr>
                <w:b w:val="0"/>
                <w:sz w:val="18"/>
              </w:rPr>
              <w:t>EC12</w:t>
            </w:r>
          </w:p>
        </w:tc>
        <w:tc>
          <w:tcPr>
            <w:tcW w:type="dxa" w:w="4026"/>
            <w:vAlign w:val="center"/>
            <w:shd w:fill="FFFFFF"/>
          </w:tcPr>
          <w:p>
            <w:pPr>
              <w:keepNext w:val="0"/>
              <w:spacing w:after="60" w:before="60"/>
            </w:pPr>
            <w:r>
              <w:rPr>
                <w:b w:val="0"/>
                <w:sz w:val="18"/>
              </w:rPr>
              <w:t>Giỏ hàng trước khi xem</w:t>
            </w:r>
          </w:p>
        </w:tc>
        <w:tc>
          <w:tcPr>
            <w:tcW w:type="dxa" w:w="9841"/>
            <w:vAlign w:val="center"/>
            <w:shd w:fill="FFFFFF"/>
          </w:tcPr>
          <w:p>
            <w:pPr>
              <w:keepNext w:val="0"/>
              <w:spacing w:after="60" w:before="60"/>
            </w:pPr>
            <w:r>
              <w:rPr>
                <w:b w:val="0"/>
                <w:sz w:val="18"/>
              </w:rPr>
              <w:t>Giỏ trống, không có dòng sản phẩm</w:t>
            </w:r>
          </w:p>
        </w:tc>
      </w:tr>
      <w:tr>
        <w:trPr>
          <w:cantSplit/>
        </w:trPr>
        <w:tc>
          <w:tcPr>
            <w:tcW w:type="dxa" w:w="1044"/>
            <w:vAlign w:val="center"/>
            <w:shd w:fill="FFFFFF"/>
          </w:tcPr>
          <w:p>
            <w:pPr>
              <w:keepNext w:val="0"/>
              <w:spacing w:after="60" w:before="60"/>
            </w:pPr>
            <w:r>
              <w:rPr>
                <w:b w:val="0"/>
                <w:sz w:val="18"/>
              </w:rPr>
              <w:t>EC13</w:t>
            </w:r>
          </w:p>
        </w:tc>
        <w:tc>
          <w:tcPr>
            <w:tcW w:type="dxa" w:w="4026"/>
            <w:vAlign w:val="center"/>
            <w:shd w:fill="FFFFFF"/>
          </w:tcPr>
          <w:p>
            <w:pPr>
              <w:keepNext w:val="0"/>
              <w:spacing w:after="60" w:before="60"/>
            </w:pPr>
            <w:r>
              <w:rPr>
                <w:b w:val="0"/>
                <w:sz w:val="18"/>
              </w:rPr>
              <w:t>Giỏ hàng trước khi xem</w:t>
            </w:r>
          </w:p>
        </w:tc>
        <w:tc>
          <w:tcPr>
            <w:tcW w:type="dxa" w:w="9841"/>
            <w:vAlign w:val="center"/>
            <w:shd w:fill="FFFFFF"/>
          </w:tcPr>
          <w:p>
            <w:pPr>
              <w:keepNext w:val="0"/>
              <w:spacing w:after="60" w:before="60"/>
            </w:pPr>
            <w:r>
              <w:rPr>
                <w:b w:val="0"/>
                <w:sz w:val="18"/>
              </w:rPr>
              <w:t>Giỏ có ít nhất một dòng sản phẩm</w:t>
            </w:r>
          </w:p>
        </w:tc>
      </w:tr>
      <w:tr>
        <w:trPr>
          <w:cantSplit/>
        </w:trPr>
        <w:tc>
          <w:tcPr>
            <w:tcW w:type="dxa" w:w="1044"/>
            <w:vAlign w:val="center"/>
            <w:shd w:fill="FFFFFF"/>
          </w:tcPr>
          <w:p>
            <w:pPr>
              <w:keepNext w:val="0"/>
              <w:spacing w:after="60" w:before="60"/>
            </w:pPr>
            <w:r>
              <w:rPr>
                <w:b w:val="0"/>
                <w:sz w:val="18"/>
              </w:rPr>
              <w:t>EC14</w:t>
            </w:r>
          </w:p>
        </w:tc>
        <w:tc>
          <w:tcPr>
            <w:tcW w:type="dxa" w:w="4026"/>
            <w:vAlign w:val="center"/>
            <w:shd w:fill="FFFFFF"/>
          </w:tcPr>
          <w:p>
            <w:pPr>
              <w:keepNext w:val="0"/>
              <w:spacing w:after="60" w:before="60"/>
            </w:pPr>
            <w:r>
              <w:rPr>
                <w:b w:val="0"/>
                <w:sz w:val="18"/>
              </w:rPr>
              <w:t>Lựa chọn xác nhận xóa</w:t>
            </w:r>
          </w:p>
        </w:tc>
        <w:tc>
          <w:tcPr>
            <w:tcW w:type="dxa" w:w="9841"/>
            <w:vAlign w:val="center"/>
            <w:shd w:fill="FFFFFF"/>
          </w:tcPr>
          <w:p>
            <w:pPr>
              <w:keepNext w:val="0"/>
              <w:spacing w:after="60" w:before="60"/>
            </w:pPr>
            <w:r>
              <w:rPr>
                <w:b w:val="0"/>
                <w:sz w:val="18"/>
              </w:rPr>
              <w:t>Đồng ý xóa trong hộp thoại</w:t>
            </w:r>
          </w:p>
        </w:tc>
      </w:tr>
      <w:tr>
        <w:trPr>
          <w:cantSplit/>
        </w:trPr>
        <w:tc>
          <w:tcPr>
            <w:tcW w:type="dxa" w:w="1044"/>
            <w:vAlign w:val="center"/>
            <w:shd w:fill="FFFFFF"/>
          </w:tcPr>
          <w:p>
            <w:pPr>
              <w:keepNext w:val="0"/>
              <w:spacing w:after="60" w:before="60"/>
            </w:pPr>
            <w:r>
              <w:rPr>
                <w:b w:val="0"/>
                <w:sz w:val="18"/>
              </w:rPr>
              <w:t>EC15</w:t>
            </w:r>
          </w:p>
        </w:tc>
        <w:tc>
          <w:tcPr>
            <w:tcW w:type="dxa" w:w="4026"/>
            <w:vAlign w:val="center"/>
            <w:shd w:fill="FFFFFF"/>
          </w:tcPr>
          <w:p>
            <w:pPr>
              <w:keepNext w:val="0"/>
              <w:spacing w:after="60" w:before="60"/>
            </w:pPr>
            <w:r>
              <w:rPr>
                <w:b w:val="0"/>
                <w:sz w:val="18"/>
              </w:rPr>
              <w:t>Lựa chọn xác nhận xóa</w:t>
            </w:r>
          </w:p>
        </w:tc>
        <w:tc>
          <w:tcPr>
            <w:tcW w:type="dxa" w:w="9841"/>
            <w:vAlign w:val="center"/>
            <w:shd w:fill="FFFFFF"/>
          </w:tcPr>
          <w:p>
            <w:pPr>
              <w:keepNext w:val="0"/>
              <w:spacing w:after="60" w:before="60"/>
            </w:pPr>
            <w:r>
              <w:rPr>
                <w:b w:val="0"/>
                <w:sz w:val="18"/>
              </w:rPr>
              <w:t>Hủy thao tác trong hộp thoại</w:t>
            </w:r>
          </w:p>
        </w:tc>
      </w:tr>
      <w:tr>
        <w:trPr>
          <w:cantSplit/>
        </w:trPr>
        <w:tc>
          <w:tcPr>
            <w:tcW w:type="dxa" w:w="1044"/>
            <w:vAlign w:val="center"/>
            <w:shd w:fill="FFFFFF"/>
          </w:tcPr>
          <w:p>
            <w:pPr>
              <w:keepNext w:val="0"/>
              <w:spacing w:after="60" w:before="60"/>
            </w:pPr>
            <w:r>
              <w:rPr>
                <w:b w:val="0"/>
                <w:sz w:val="18"/>
              </w:rPr>
              <w:t>EC16</w:t>
            </w:r>
          </w:p>
        </w:tc>
        <w:tc>
          <w:tcPr>
            <w:tcW w:type="dxa" w:w="4026"/>
            <w:vAlign w:val="center"/>
            <w:shd w:fill="FFFFFF"/>
          </w:tcPr>
          <w:p>
            <w:pPr>
              <w:keepNext w:val="0"/>
              <w:spacing w:after="60" w:before="60"/>
            </w:pPr>
            <w:r>
              <w:rPr>
                <w:b w:val="0"/>
                <w:sz w:val="18"/>
              </w:rPr>
              <w:t>Điều chỉnh số lượng</w:t>
            </w:r>
          </w:p>
        </w:tc>
        <w:tc>
          <w:tcPr>
            <w:tcW w:type="dxa" w:w="9841"/>
            <w:vAlign w:val="center"/>
            <w:shd w:fill="FFFFFF"/>
          </w:tcPr>
          <w:p>
            <w:pPr>
              <w:keepNext w:val="0"/>
              <w:spacing w:after="60" w:before="60"/>
            </w:pPr>
            <w:r>
              <w:rPr>
                <w:b w:val="0"/>
                <w:sz w:val="18"/>
              </w:rPr>
              <w:t>Tăng/giảm một đơn vị, số lượng kết quả vẫn &gt;= 1</w:t>
            </w:r>
          </w:p>
        </w:tc>
      </w:tr>
      <w:tr>
        <w:trPr>
          <w:cantSplit/>
        </w:trPr>
        <w:tc>
          <w:tcPr>
            <w:tcW w:type="dxa" w:w="1044"/>
            <w:vAlign w:val="center"/>
            <w:shd w:fill="FFFFFF"/>
          </w:tcPr>
          <w:p>
            <w:pPr>
              <w:keepNext w:val="0"/>
              <w:spacing w:after="60" w:before="60"/>
            </w:pPr>
            <w:r>
              <w:rPr>
                <w:b w:val="0"/>
                <w:sz w:val="18"/>
              </w:rPr>
              <w:t>EC17</w:t>
            </w:r>
          </w:p>
        </w:tc>
        <w:tc>
          <w:tcPr>
            <w:tcW w:type="dxa" w:w="4026"/>
            <w:vAlign w:val="center"/>
            <w:shd w:fill="FFFFFF"/>
          </w:tcPr>
          <w:p>
            <w:pPr>
              <w:keepNext w:val="0"/>
              <w:spacing w:after="60" w:before="60"/>
            </w:pPr>
            <w:r>
              <w:rPr>
                <w:b w:val="0"/>
                <w:sz w:val="18"/>
              </w:rPr>
              <w:t>Hiển thị giỏ có hàng</w:t>
            </w:r>
          </w:p>
        </w:tc>
        <w:tc>
          <w:tcPr>
            <w:tcW w:type="dxa" w:w="9841"/>
            <w:vAlign w:val="center"/>
            <w:shd w:fill="FFFFFF"/>
          </w:tcPr>
          <w:p>
            <w:pPr>
              <w:keepNext w:val="0"/>
              <w:spacing w:after="60" w:before="60"/>
            </w:pPr>
            <w:r>
              <w:rPr>
                <w:b w:val="0"/>
                <w:sz w:val="18"/>
              </w:rPr>
              <w:t>Hiển thị sản phẩm, đơn giá, số lượng, thành tiền và thao tác; có nút +/-</w:t>
            </w:r>
          </w:p>
        </w:tc>
      </w:tr>
      <w:tr>
        <w:trPr>
          <w:cantSplit/>
        </w:trPr>
        <w:tc>
          <w:tcPr>
            <w:tcW w:type="dxa" w:w="1044"/>
            <w:vAlign w:val="center"/>
            <w:shd w:fill="FFFFFF"/>
          </w:tcPr>
          <w:p>
            <w:pPr>
              <w:keepNext w:val="0"/>
              <w:spacing w:after="60" w:before="60"/>
            </w:pPr>
            <w:r>
              <w:rPr>
                <w:b w:val="0"/>
                <w:sz w:val="18"/>
              </w:rPr>
              <w:t>EC18</w:t>
            </w:r>
          </w:p>
        </w:tc>
        <w:tc>
          <w:tcPr>
            <w:tcW w:type="dxa" w:w="4026"/>
            <w:vAlign w:val="center"/>
            <w:shd w:fill="FFFFFF"/>
          </w:tcPr>
          <w:p>
            <w:pPr>
              <w:keepNext w:val="0"/>
              <w:spacing w:after="60" w:before="60"/>
            </w:pPr>
            <w:r>
              <w:rPr>
                <w:b w:val="0"/>
                <w:sz w:val="18"/>
              </w:rPr>
              <w:t>Kết quả thêm sản phẩm đã có</w:t>
            </w:r>
          </w:p>
        </w:tc>
        <w:tc>
          <w:tcPr>
            <w:tcW w:type="dxa" w:w="9841"/>
            <w:vAlign w:val="center"/>
            <w:shd w:fill="FFFFFF"/>
          </w:tcPr>
          <w:p>
            <w:pPr>
              <w:keepNext w:val="0"/>
              <w:spacing w:after="60" w:before="60"/>
            </w:pPr>
            <w:r>
              <w:rPr>
                <w:b w:val="0"/>
                <w:sz w:val="18"/>
              </w:rPr>
              <w:t>Giữ một dòng cho cùng sản phẩm, cộng đúng số lượng thêm</w:t>
            </w:r>
          </w:p>
        </w:tc>
      </w:tr>
      <w:tr>
        <w:trPr>
          <w:cantSplit/>
        </w:trPr>
        <w:tc>
          <w:tcPr>
            <w:tcW w:type="dxa" w:w="1044"/>
            <w:vAlign w:val="center"/>
            <w:shd w:fill="FFFFFF"/>
          </w:tcPr>
          <w:p>
            <w:pPr>
              <w:keepNext w:val="0"/>
              <w:spacing w:after="60" w:before="60"/>
            </w:pPr>
            <w:r>
              <w:rPr>
                <w:b w:val="0"/>
                <w:sz w:val="18"/>
              </w:rPr>
              <w:t>EC19</w:t>
            </w:r>
          </w:p>
        </w:tc>
        <w:tc>
          <w:tcPr>
            <w:tcW w:type="dxa" w:w="4026"/>
            <w:vAlign w:val="center"/>
            <w:shd w:fill="FFFFFF"/>
          </w:tcPr>
          <w:p>
            <w:pPr>
              <w:keepNext w:val="0"/>
              <w:spacing w:after="60" w:before="60"/>
            </w:pPr>
            <w:r>
              <w:rPr>
                <w:b w:val="0"/>
                <w:sz w:val="18"/>
              </w:rPr>
              <w:t>Kết quả điều chỉnh số lượng</w:t>
            </w:r>
          </w:p>
        </w:tc>
        <w:tc>
          <w:tcPr>
            <w:tcW w:type="dxa" w:w="9841"/>
            <w:vAlign w:val="center"/>
            <w:shd w:fill="FFFFFF"/>
          </w:tcPr>
          <w:p>
            <w:pPr>
              <w:keepNext w:val="0"/>
              <w:spacing w:after="60" w:before="60"/>
            </w:pPr>
            <w:r>
              <w:rPr>
                <w:b w:val="0"/>
                <w:sz w:val="18"/>
              </w:rPr>
              <w:t>Chỉ dòng đích đổi đúng số lượng; các dòng khác giữ nguyên</w:t>
            </w:r>
          </w:p>
        </w:tc>
      </w:tr>
      <w:tr>
        <w:trPr>
          <w:cantSplit/>
        </w:trPr>
        <w:tc>
          <w:tcPr>
            <w:tcW w:type="dxa" w:w="1044"/>
            <w:vAlign w:val="center"/>
            <w:shd w:fill="FFFFFF"/>
          </w:tcPr>
          <w:p>
            <w:pPr>
              <w:keepNext w:val="0"/>
              <w:spacing w:after="60" w:before="60"/>
            </w:pPr>
            <w:r>
              <w:rPr>
                <w:b w:val="0"/>
                <w:sz w:val="18"/>
              </w:rPr>
              <w:t>EC20</w:t>
            </w:r>
          </w:p>
        </w:tc>
        <w:tc>
          <w:tcPr>
            <w:tcW w:type="dxa" w:w="4026"/>
            <w:vAlign w:val="center"/>
            <w:shd w:fill="FFFFFF"/>
          </w:tcPr>
          <w:p>
            <w:pPr>
              <w:keepNext w:val="0"/>
              <w:spacing w:after="60" w:before="60"/>
            </w:pPr>
            <w:r>
              <w:rPr>
                <w:b w:val="0"/>
                <w:sz w:val="18"/>
              </w:rPr>
              <w:t>Thành tiền và tổng tiền</w:t>
            </w:r>
          </w:p>
        </w:tc>
        <w:tc>
          <w:tcPr>
            <w:tcW w:type="dxa" w:w="9841"/>
            <w:vAlign w:val="center"/>
            <w:shd w:fill="FFFFFF"/>
          </w:tcPr>
          <w:p>
            <w:pPr>
              <w:keepNext w:val="0"/>
              <w:spacing w:after="60" w:before="60"/>
            </w:pPr>
            <w:r>
              <w:rPr>
                <w:b w:val="0"/>
                <w:sz w:val="18"/>
              </w:rPr>
              <w:t>Thành tiền = đơn giá x số lượng; tổng = tổng thành tiền; nhãn "Tổng cộng"</w:t>
            </w:r>
          </w:p>
        </w:tc>
      </w:tr>
      <w:tr>
        <w:trPr>
          <w:cantSplit/>
        </w:trPr>
        <w:tc>
          <w:tcPr>
            <w:tcW w:type="dxa" w:w="1044"/>
            <w:vAlign w:val="center"/>
            <w:shd w:fill="FFFFFF"/>
          </w:tcPr>
          <w:p>
            <w:pPr>
              <w:keepNext w:val="0"/>
              <w:spacing w:after="60" w:before="60"/>
            </w:pPr>
            <w:r>
              <w:rPr>
                <w:b w:val="0"/>
                <w:sz w:val="18"/>
              </w:rPr>
              <w:t>EC21</w:t>
            </w:r>
          </w:p>
        </w:tc>
        <w:tc>
          <w:tcPr>
            <w:tcW w:type="dxa" w:w="4026"/>
            <w:vAlign w:val="center"/>
            <w:shd w:fill="FFFFFF"/>
          </w:tcPr>
          <w:p>
            <w:pPr>
              <w:keepNext w:val="0"/>
              <w:spacing w:after="60" w:before="60"/>
            </w:pPr>
            <w:r>
              <w:rPr>
                <w:b w:val="0"/>
                <w:sz w:val="18"/>
              </w:rPr>
              <w:t>Kết quả nhập số lượng không hợp lệ</w:t>
            </w:r>
          </w:p>
        </w:tc>
        <w:tc>
          <w:tcPr>
            <w:tcW w:type="dxa" w:w="9841"/>
            <w:vAlign w:val="center"/>
            <w:shd w:fill="FFFFFF"/>
          </w:tcPr>
          <w:p>
            <w:pPr>
              <w:keepNext w:val="0"/>
              <w:spacing w:after="60" w:before="60"/>
            </w:pPr>
            <w:r>
              <w:rPr>
                <w:b w:val="0"/>
                <w:sz w:val="18"/>
              </w:rPr>
              <w:t>Không chấp nhận giá trị số lượng ngoài miền số nguyên dương</w:t>
            </w:r>
          </w:p>
        </w:tc>
      </w:tr>
      <w:tr>
        <w:trPr>
          <w:cantSplit/>
        </w:trPr>
        <w:tc>
          <w:tcPr>
            <w:tcW w:type="dxa" w:w="1044"/>
            <w:vAlign w:val="center"/>
            <w:shd w:fill="FFFFFF"/>
          </w:tcPr>
          <w:p>
            <w:pPr>
              <w:keepNext w:val="0"/>
              <w:spacing w:after="60" w:before="60"/>
            </w:pPr>
            <w:r>
              <w:rPr>
                <w:b w:val="0"/>
                <w:sz w:val="18"/>
              </w:rPr>
              <w:t>EC22</w:t>
            </w:r>
          </w:p>
        </w:tc>
        <w:tc>
          <w:tcPr>
            <w:tcW w:type="dxa" w:w="4026"/>
            <w:vAlign w:val="center"/>
            <w:shd w:fill="FFFFFF"/>
          </w:tcPr>
          <w:p>
            <w:pPr>
              <w:keepNext w:val="0"/>
              <w:spacing w:after="60" w:before="60"/>
            </w:pPr>
            <w:r>
              <w:rPr>
                <w:b w:val="0"/>
                <w:sz w:val="18"/>
              </w:rPr>
              <w:t>Hộp thoại xóa</w:t>
            </w:r>
          </w:p>
        </w:tc>
        <w:tc>
          <w:tcPr>
            <w:tcW w:type="dxa" w:w="9841"/>
            <w:vAlign w:val="center"/>
            <w:shd w:fill="FFFFFF"/>
          </w:tcPr>
          <w:p>
            <w:pPr>
              <w:keepNext w:val="0"/>
              <w:spacing w:after="60" w:before="60"/>
            </w:pPr>
            <w:r>
              <w:rPr>
                <w:b w:val="0"/>
                <w:sz w:val="18"/>
              </w:rPr>
              <w:t>Hiện xác nhận trước khi thay đổi giỏ</w:t>
            </w:r>
          </w:p>
        </w:tc>
      </w:tr>
      <w:tr>
        <w:trPr>
          <w:cantSplit/>
        </w:trPr>
        <w:tc>
          <w:tcPr>
            <w:tcW w:type="dxa" w:w="1044"/>
            <w:vAlign w:val="center"/>
            <w:shd w:fill="FFFFFF"/>
          </w:tcPr>
          <w:p>
            <w:pPr>
              <w:keepNext w:val="0"/>
              <w:spacing w:after="60" w:before="60"/>
            </w:pPr>
            <w:r>
              <w:rPr>
                <w:b w:val="0"/>
                <w:sz w:val="18"/>
              </w:rPr>
              <w:t>EC23</w:t>
            </w:r>
          </w:p>
        </w:tc>
        <w:tc>
          <w:tcPr>
            <w:tcW w:type="dxa" w:w="4026"/>
            <w:vAlign w:val="center"/>
            <w:shd w:fill="FFFFFF"/>
          </w:tcPr>
          <w:p>
            <w:pPr>
              <w:keepNext w:val="0"/>
              <w:spacing w:after="60" w:before="60"/>
            </w:pPr>
            <w:r>
              <w:rPr>
                <w:b w:val="0"/>
                <w:sz w:val="18"/>
              </w:rPr>
              <w:t>Kết quả đồng ý xóa</w:t>
            </w:r>
          </w:p>
        </w:tc>
        <w:tc>
          <w:tcPr>
            <w:tcW w:type="dxa" w:w="9841"/>
            <w:vAlign w:val="center"/>
            <w:shd w:fill="FFFFFF"/>
          </w:tcPr>
          <w:p>
            <w:pPr>
              <w:keepNext w:val="0"/>
              <w:spacing w:after="60" w:before="60"/>
            </w:pPr>
            <w:r>
              <w:rPr>
                <w:b w:val="0"/>
                <w:sz w:val="18"/>
              </w:rPr>
              <w:t>Bỏ đúng sản phẩm đích, giữ các sản phẩm khác</w:t>
            </w:r>
          </w:p>
        </w:tc>
      </w:tr>
      <w:tr>
        <w:trPr>
          <w:cantSplit/>
        </w:trPr>
        <w:tc>
          <w:tcPr>
            <w:tcW w:type="dxa" w:w="1044"/>
            <w:vAlign w:val="center"/>
            <w:shd w:fill="FFFFFF"/>
          </w:tcPr>
          <w:p>
            <w:pPr>
              <w:keepNext w:val="0"/>
              <w:spacing w:after="60" w:before="60"/>
            </w:pPr>
            <w:r>
              <w:rPr>
                <w:b w:val="0"/>
                <w:sz w:val="18"/>
              </w:rPr>
              <w:t>EC24</w:t>
            </w:r>
          </w:p>
        </w:tc>
        <w:tc>
          <w:tcPr>
            <w:tcW w:type="dxa" w:w="4026"/>
            <w:vAlign w:val="center"/>
            <w:shd w:fill="FFFFFF"/>
          </w:tcPr>
          <w:p>
            <w:pPr>
              <w:keepNext w:val="0"/>
              <w:spacing w:after="60" w:before="60"/>
            </w:pPr>
            <w:r>
              <w:rPr>
                <w:b w:val="0"/>
                <w:sz w:val="18"/>
              </w:rPr>
              <w:t>Kết quả hủy xóa</w:t>
            </w:r>
          </w:p>
        </w:tc>
        <w:tc>
          <w:tcPr>
            <w:tcW w:type="dxa" w:w="9841"/>
            <w:vAlign w:val="center"/>
            <w:shd w:fill="FFFFFF"/>
          </w:tcPr>
          <w:p>
            <w:pPr>
              <w:keepNext w:val="0"/>
              <w:spacing w:after="60" w:before="60"/>
            </w:pPr>
            <w:r>
              <w:rPr>
                <w:b w:val="0"/>
                <w:sz w:val="18"/>
              </w:rPr>
              <w:t>Giữ nguyên sản phẩm, số lượng và tổng tiền</w:t>
            </w:r>
          </w:p>
        </w:tc>
      </w:tr>
      <w:tr>
        <w:trPr>
          <w:cantSplit/>
        </w:trPr>
        <w:tc>
          <w:tcPr>
            <w:tcW w:type="dxa" w:w="1044"/>
            <w:vAlign w:val="center"/>
            <w:shd w:fill="FFFFFF"/>
          </w:tcPr>
          <w:p>
            <w:pPr>
              <w:keepNext w:val="0"/>
              <w:spacing w:after="60" w:before="60"/>
            </w:pPr>
            <w:r>
              <w:rPr>
                <w:b w:val="0"/>
                <w:sz w:val="18"/>
              </w:rPr>
              <w:t>EC25</w:t>
            </w:r>
          </w:p>
        </w:tc>
        <w:tc>
          <w:tcPr>
            <w:tcW w:type="dxa" w:w="4026"/>
            <w:vAlign w:val="center"/>
            <w:shd w:fill="FFFFFF"/>
          </w:tcPr>
          <w:p>
            <w:pPr>
              <w:keepNext w:val="0"/>
              <w:spacing w:after="60" w:before="60"/>
            </w:pPr>
            <w:r>
              <w:rPr>
                <w:b w:val="0"/>
                <w:sz w:val="18"/>
              </w:rPr>
              <w:t>Kết quả tiếp tục mua sắm</w:t>
            </w:r>
          </w:p>
        </w:tc>
        <w:tc>
          <w:tcPr>
            <w:tcW w:type="dxa" w:w="9841"/>
            <w:vAlign w:val="center"/>
            <w:shd w:fill="FFFFFF"/>
          </w:tcPr>
          <w:p>
            <w:pPr>
              <w:keepNext w:val="0"/>
              <w:spacing w:after="60" w:before="60"/>
            </w:pPr>
            <w:r>
              <w:rPr>
                <w:b w:val="0"/>
                <w:sz w:val="18"/>
              </w:rPr>
              <w:t>Quay về trang chủ</w:t>
            </w:r>
          </w:p>
        </w:tc>
      </w:tr>
      <w:tr>
        <w:trPr>
          <w:cantSplit/>
        </w:trPr>
        <w:tc>
          <w:tcPr>
            <w:tcW w:type="dxa" w:w="1044"/>
            <w:vAlign w:val="center"/>
            <w:shd w:fill="FFFFFF"/>
          </w:tcPr>
          <w:p>
            <w:pPr>
              <w:keepNext w:val="0"/>
              <w:spacing w:after="60" w:before="60"/>
            </w:pPr>
            <w:r>
              <w:rPr>
                <w:b w:val="0"/>
                <w:sz w:val="18"/>
              </w:rPr>
              <w:t>EC26</w:t>
            </w:r>
          </w:p>
        </w:tc>
        <w:tc>
          <w:tcPr>
            <w:tcW w:type="dxa" w:w="4026"/>
            <w:vAlign w:val="center"/>
            <w:shd w:fill="FFFFFF"/>
          </w:tcPr>
          <w:p>
            <w:pPr>
              <w:keepNext w:val="0"/>
              <w:spacing w:after="60" w:before="60"/>
            </w:pPr>
            <w:r>
              <w:rPr>
                <w:b w:val="0"/>
                <w:sz w:val="18"/>
              </w:rPr>
              <w:t>Hiển thị giỏ trống</w:t>
            </w:r>
          </w:p>
        </w:tc>
        <w:tc>
          <w:tcPr>
            <w:tcW w:type="dxa" w:w="9841"/>
            <w:vAlign w:val="center"/>
            <w:shd w:fill="FFFFFF"/>
          </w:tcPr>
          <w:p>
            <w:pPr>
              <w:keepNext w:val="0"/>
              <w:spacing w:after="60" w:before="60"/>
            </w:pPr>
            <w:r>
              <w:rPr>
                <w:b w:val="0"/>
                <w:sz w:val="18"/>
              </w:rPr>
              <w:t>Có hình minh họa và thông báo giỏ hàng trống rõ ràng</w:t>
            </w:r>
          </w:p>
        </w:tc>
      </w:tr>
      <w:tr>
        <w:trPr>
          <w:cantSplit/>
        </w:trPr>
        <w:tc>
          <w:tcPr>
            <w:tcW w:type="dxa" w:w="1044"/>
            <w:vAlign w:val="center"/>
            <w:shd w:fill="FFFFFF"/>
          </w:tcPr>
          <w:p>
            <w:pPr>
              <w:keepNext w:val="0"/>
              <w:spacing w:after="60" w:before="60"/>
            </w:pPr>
            <w:r>
              <w:rPr>
                <w:b w:val="0"/>
                <w:sz w:val="18"/>
              </w:rPr>
              <w:t>EC27</w:t>
            </w:r>
          </w:p>
        </w:tc>
        <w:tc>
          <w:tcPr>
            <w:tcW w:type="dxa" w:w="4026"/>
            <w:vAlign w:val="center"/>
            <w:shd w:fill="FFFFFF"/>
          </w:tcPr>
          <w:p>
            <w:pPr>
              <w:keepNext w:val="0"/>
              <w:spacing w:after="60" w:before="60"/>
            </w:pPr>
            <w:r>
              <w:rPr>
                <w:b w:val="0"/>
                <w:sz w:val="18"/>
              </w:rPr>
              <w:t>Kết quả thêm sản phẩm chưa có</w:t>
            </w:r>
          </w:p>
        </w:tc>
        <w:tc>
          <w:tcPr>
            <w:tcW w:type="dxa" w:w="9841"/>
            <w:vAlign w:val="center"/>
            <w:shd w:fill="FFFFFF"/>
          </w:tcPr>
          <w:p>
            <w:pPr>
              <w:keepNext w:val="0"/>
              <w:spacing w:after="60" w:before="60"/>
            </w:pPr>
            <w:r>
              <w:rPr>
                <w:b w:val="0"/>
                <w:sz w:val="18"/>
              </w:rPr>
              <w:t>Tạo một dòng mới với đúng sản phẩm và số lượng</w:t>
            </w:r>
          </w:p>
        </w:tc>
      </w:tr>
      <w:tr>
        <w:trPr>
          <w:cantSplit/>
        </w:trPr>
        <w:tc>
          <w:tcPr>
            <w:tcW w:type="dxa" w:w="1044"/>
            <w:vAlign w:val="center"/>
            <w:shd w:fill="FFFFFF"/>
          </w:tcPr>
          <w:p>
            <w:pPr>
              <w:keepNext w:val="0"/>
              <w:spacing w:after="60" w:before="60"/>
            </w:pPr>
            <w:r>
              <w:rPr>
                <w:b w:val="0"/>
                <w:sz w:val="18"/>
              </w:rPr>
              <w:t>EC28</w:t>
            </w:r>
          </w:p>
        </w:tc>
        <w:tc>
          <w:tcPr>
            <w:tcW w:type="dxa" w:w="4026"/>
            <w:vAlign w:val="center"/>
            <w:shd w:fill="FFFFFF"/>
          </w:tcPr>
          <w:p>
            <w:pPr>
              <w:keepNext w:val="0"/>
              <w:spacing w:after="60" w:before="60"/>
            </w:pPr>
            <w:r>
              <w:rPr>
                <w:b w:val="0"/>
                <w:sz w:val="18"/>
              </w:rPr>
              <w:t>Giỏ hàng trước khi xóa</w:t>
            </w:r>
          </w:p>
        </w:tc>
        <w:tc>
          <w:tcPr>
            <w:tcW w:type="dxa" w:w="9841"/>
            <w:vAlign w:val="center"/>
            <w:shd w:fill="FFFFFF"/>
          </w:tcPr>
          <w:p>
            <w:pPr>
              <w:keepNext w:val="0"/>
              <w:spacing w:after="60" w:before="60"/>
            </w:pPr>
            <w:r>
              <w:rPr>
                <w:b w:val="0"/>
                <w:sz w:val="18"/>
              </w:rPr>
              <w:t>Chỉ còn sản phẩm đích; xóa được xác nhận sẽ làm giỏ trống</w:t>
            </w:r>
          </w:p>
        </w:tc>
      </w:tr>
    </w:tbl>
    <w:p>
      <w:pPr>
        <w:pStyle w:val="3"/>
      </w:pPr>
      <w:r>
        <w:t>5.4 Domain Testing Bước 3 Chọn đại diện và xây dựng test case</w:t>
      </w:r>
    </w:p>
    <w:p>
      <w:pPr/>
      <w:r>
        <w:t>Chọn một tình huống cụ thể cho từng EC, sau đó gộp các dòng dùng cùng dữ liệu, trạng thái, hành động và expected. Các test số lượng không hợp lệ chỉ thay giá trị số lượng; sản phẩm đích và giỏ ban đầu vẫn hợp lệ. Dữ liệu chuẩn bị: SP_A giá 100.000 đ; SP_B giá 50.000 đ; hai sản phẩm tồn tại, khác ID, giá không đổi trong lần thử.</w:t>
      </w:r>
    </w:p>
    <w:p>
      <w:pPr>
        <w:pStyle w:val="4"/>
      </w:pPr>
      <w:r>
        <w:t>5.4.1 Các ca kiểm thử bao phủ phân vùng</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044"/>
        <w:gridCol w:w="3280"/>
        <w:gridCol w:w="5368"/>
        <w:gridCol w:w="5219"/>
      </w:tblGrid>
      <w:tr>
        <w:trPr>
          <w:cantSplit/>
          <w:tblHeader/>
        </w:trPr>
        <w:tc>
          <w:tcPr>
            <w:tcW w:type="dxa" w:w="1044"/>
            <w:vAlign w:val="center"/>
            <w:shd w:fill="DCEAF5"/>
          </w:tcPr>
          <w:p>
            <w:pPr>
              <w:keepNext/>
              <w:spacing w:after="60" w:before="60"/>
            </w:pPr>
            <w:r>
              <w:rPr>
                <w:b/>
                <w:sz w:val="18"/>
              </w:rPr>
              <w:t>Phân vùng</w:t>
            </w:r>
          </w:p>
        </w:tc>
        <w:tc>
          <w:tcPr>
            <w:tcW w:type="dxa" w:w="3280"/>
            <w:vAlign w:val="center"/>
            <w:shd w:fill="DCEAF5"/>
          </w:tcPr>
          <w:p>
            <w:pPr>
              <w:keepNext/>
              <w:spacing w:after="60" w:before="60"/>
            </w:pPr>
            <w:r>
              <w:rPr>
                <w:b/>
                <w:sz w:val="18"/>
              </w:rPr>
              <w:t>Điều kiện kiểm tra</w:t>
            </w:r>
          </w:p>
        </w:tc>
        <w:tc>
          <w:tcPr>
            <w:tcW w:type="dxa" w:w="5368"/>
            <w:vAlign w:val="center"/>
            <w:shd w:fill="DCEAF5"/>
          </w:tcPr>
          <w:p>
            <w:pPr>
              <w:keepNext/>
              <w:spacing w:after="60" w:before="60"/>
            </w:pPr>
            <w:r>
              <w:rPr>
                <w:b/>
                <w:sz w:val="18"/>
              </w:rPr>
              <w:t>Đầu vào</w:t>
            </w:r>
          </w:p>
        </w:tc>
        <w:tc>
          <w:tcPr>
            <w:tcW w:type="dxa" w:w="5219"/>
            <w:vAlign w:val="center"/>
            <w:shd w:fill="DCEAF5"/>
          </w:tcPr>
          <w:p>
            <w:pPr>
              <w:keepNext/>
              <w:spacing w:after="60" w:before="60"/>
            </w:pPr>
            <w:r>
              <w:rPr>
                <w:b/>
                <w:sz w:val="18"/>
              </w:rPr>
              <w:t>Đầu ra mong đợi</w:t>
            </w:r>
          </w:p>
        </w:tc>
      </w:tr>
      <w:tr>
        <w:trPr>
          <w:cantSplit/>
        </w:trPr>
        <w:tc>
          <w:tcPr>
            <w:tcW w:type="dxa" w:w="1044"/>
            <w:vAlign w:val="center"/>
            <w:shd w:fill="FFFFFF"/>
          </w:tcPr>
          <w:p>
            <w:pPr>
              <w:keepNext w:val="0"/>
              <w:spacing w:after="60" w:before="60"/>
            </w:pPr>
            <w:r>
              <w:rPr>
                <w:b w:val="0"/>
                <w:sz w:val="18"/>
              </w:rPr>
              <w:t>EC1</w:t>
            </w:r>
          </w:p>
        </w:tc>
        <w:tc>
          <w:tcPr>
            <w:tcW w:type="dxa" w:w="3280"/>
            <w:vAlign w:val="center"/>
            <w:shd w:fill="FFFFFF"/>
          </w:tcPr>
          <w:p>
            <w:pPr>
              <w:keepNext w:val="0"/>
              <w:spacing w:after="60" w:before="60"/>
            </w:pPr>
            <w:r>
              <w:rPr>
                <w:b w:val="0"/>
                <w:sz w:val="18"/>
              </w:rPr>
              <w:t>Xem giỏ hàng</w:t>
            </w:r>
          </w:p>
        </w:tc>
        <w:tc>
          <w:tcPr>
            <w:tcW w:type="dxa" w:w="5368"/>
            <w:vAlign w:val="center"/>
            <w:shd w:fill="FFFFFF"/>
          </w:tcPr>
          <w:p>
            <w:pPr>
              <w:keepNext w:val="0"/>
              <w:spacing w:after="60" w:before="60"/>
            </w:pPr>
            <w:r>
              <w:rPr>
                <w:b w:val="0"/>
                <w:sz w:val="18"/>
              </w:rPr>
              <w:t>Thao tác: Mở màn hình Giỏ hàng trên Mobile</w:t>
              <w:br/>
              <w:t>Trạng thái ban đầu: Giỏ trống.</w:t>
            </w:r>
          </w:p>
        </w:tc>
        <w:tc>
          <w:tcPr>
            <w:tcW w:type="dxa" w:w="5219"/>
            <w:vAlign w:val="center"/>
            <w:shd w:fill="FFFFFF"/>
          </w:tcPr>
          <w:p>
            <w:pPr>
              <w:keepNext w:val="0"/>
              <w:spacing w:after="60" w:before="60"/>
            </w:pPr>
            <w:r>
              <w:rPr>
                <w:b w:val="0"/>
                <w:sz w:val="18"/>
              </w:rPr>
              <w:t>Hiển thị hình minh họa và thông báo giỏ hàng trống rõ ràng; không hiển thị dòng sản phẩm giả.</w:t>
            </w:r>
          </w:p>
        </w:tc>
      </w:tr>
      <w:tr>
        <w:trPr>
          <w:cantSplit/>
        </w:trPr>
        <w:tc>
          <w:tcPr>
            <w:tcW w:type="dxa" w:w="1044"/>
            <w:vAlign w:val="center"/>
            <w:shd w:fill="FFFFFF"/>
          </w:tcPr>
          <w:p>
            <w:pPr>
              <w:keepNext w:val="0"/>
              <w:spacing w:after="60" w:before="60"/>
            </w:pPr>
            <w:r>
              <w:rPr>
                <w:b w:val="0"/>
                <w:sz w:val="18"/>
              </w:rPr>
              <w:t>EC2</w:t>
            </w:r>
          </w:p>
        </w:tc>
        <w:tc>
          <w:tcPr>
            <w:tcW w:type="dxa" w:w="3280"/>
            <w:vAlign w:val="center"/>
            <w:shd w:fill="FFFFFF"/>
          </w:tcPr>
          <w:p>
            <w:pPr>
              <w:keepNext w:val="0"/>
              <w:spacing w:after="60" w:before="60"/>
            </w:pPr>
            <w:r>
              <w:rPr>
                <w:b w:val="0"/>
                <w:sz w:val="18"/>
              </w:rPr>
              <w:t>Thêm sản phẩm vào giỏ</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219"/>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1044"/>
            <w:vAlign w:val="center"/>
            <w:shd w:fill="FFFFFF"/>
          </w:tcPr>
          <w:p>
            <w:pPr>
              <w:keepNext w:val="0"/>
              <w:spacing w:after="60" w:before="60"/>
            </w:pPr>
            <w:r>
              <w:rPr>
                <w:b w:val="0"/>
                <w:sz w:val="18"/>
              </w:rPr>
              <w:t>EC3</w:t>
            </w:r>
          </w:p>
        </w:tc>
        <w:tc>
          <w:tcPr>
            <w:tcW w:type="dxa" w:w="3280"/>
            <w:vAlign w:val="center"/>
            <w:shd w:fill="FFFFFF"/>
          </w:tcPr>
          <w:p>
            <w:pPr>
              <w:keepNext w:val="0"/>
              <w:spacing w:after="60" w:before="60"/>
            </w:pPr>
            <w:r>
              <w:rPr>
                <w:b w:val="0"/>
                <w:sz w:val="18"/>
              </w:rPr>
              <w:t>Điều chỉnh số lượng trong giỏ</w:t>
            </w:r>
          </w:p>
        </w:tc>
        <w:tc>
          <w:tcPr>
            <w:tcW w:type="dxa" w:w="5368"/>
            <w:vAlign w:val="center"/>
            <w:shd w:fill="FFFFFF"/>
          </w:tcPr>
          <w:p>
            <w:pPr>
              <w:keepNext w:val="0"/>
              <w:spacing w:after="60" w:before="60"/>
            </w:pPr>
            <w:r>
              <w:rPr>
                <w:b w:val="0"/>
                <w:sz w:val="18"/>
              </w:rPr>
              <w:t>Thao tác: Bấm + một lần ở SP_A, quan sát; sau đó bấm - một lần ở SP_A, quan sát</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Sau +: A số lượng 3, thành tiền 300.000 đ, Tổng cộng = 350.000 đ. Sau -: A số lượng 2, thành tiền 200.000 đ, Tổng cộng = 250.000 đ. B luôn giữ số lượng 1 và thành tiền 50.000 đ.</w:t>
            </w:r>
          </w:p>
        </w:tc>
      </w:tr>
      <w:tr>
        <w:trPr>
          <w:cantSplit/>
        </w:trPr>
        <w:tc>
          <w:tcPr>
            <w:tcW w:type="dxa" w:w="1044"/>
            <w:vAlign w:val="center"/>
            <w:shd w:fill="FFFFFF"/>
          </w:tcPr>
          <w:p>
            <w:pPr>
              <w:keepNext w:val="0"/>
              <w:spacing w:after="60" w:before="60"/>
            </w:pPr>
            <w:r>
              <w:rPr>
                <w:b w:val="0"/>
                <w:sz w:val="18"/>
              </w:rPr>
              <w:t>EC4</w:t>
            </w:r>
          </w:p>
        </w:tc>
        <w:tc>
          <w:tcPr>
            <w:tcW w:type="dxa" w:w="3280"/>
            <w:vAlign w:val="center"/>
            <w:shd w:fill="FFFFFF"/>
          </w:tcPr>
          <w:p>
            <w:pPr>
              <w:keepNext w:val="0"/>
              <w:spacing w:after="60" w:before="60"/>
            </w:pPr>
            <w:r>
              <w:rPr>
                <w:b w:val="0"/>
                <w:sz w:val="18"/>
              </w:rPr>
              <w:t>Xóa sản phẩm khỏi giỏ</w:t>
            </w:r>
          </w:p>
        </w:tc>
        <w:tc>
          <w:tcPr>
            <w:tcW w:type="dxa" w:w="5368"/>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1044"/>
            <w:vAlign w:val="center"/>
            <w:shd w:fill="FFFFFF"/>
          </w:tcPr>
          <w:p>
            <w:pPr>
              <w:keepNext w:val="0"/>
              <w:spacing w:after="60" w:before="60"/>
            </w:pPr>
            <w:r>
              <w:rPr>
                <w:b w:val="0"/>
                <w:sz w:val="18"/>
              </w:rPr>
              <w:t>EC5</w:t>
            </w:r>
          </w:p>
        </w:tc>
        <w:tc>
          <w:tcPr>
            <w:tcW w:type="dxa" w:w="3280"/>
            <w:vAlign w:val="center"/>
            <w:shd w:fill="FFFFFF"/>
          </w:tcPr>
          <w:p>
            <w:pPr>
              <w:keepNext w:val="0"/>
              <w:spacing w:after="60" w:before="60"/>
            </w:pPr>
            <w:r>
              <w:rPr>
                <w:b w:val="0"/>
                <w:sz w:val="18"/>
              </w:rPr>
              <w:t>Tiếp tục mua sắm</w:t>
            </w:r>
          </w:p>
        </w:tc>
        <w:tc>
          <w:tcPr>
            <w:tcW w:type="dxa" w:w="5368"/>
            <w:vAlign w:val="center"/>
            <w:shd w:fill="FFFFFF"/>
          </w:tcPr>
          <w:p>
            <w:pPr>
              <w:keepNext w:val="0"/>
              <w:spacing w:after="60" w:before="60"/>
            </w:pPr>
            <w:r>
              <w:rPr>
                <w:b w:val="0"/>
                <w:sz w:val="18"/>
              </w:rPr>
              <w:t>Thao tác: Bấm Tiếp tục mua sắm</w:t>
              <w:br/>
              <w:t>Trạng thái ban đầu: Đang ở màn hình Giỏ hàng có SP_A số lượng 1.</w:t>
            </w:r>
          </w:p>
        </w:tc>
        <w:tc>
          <w:tcPr>
            <w:tcW w:type="dxa" w:w="5219"/>
            <w:vAlign w:val="center"/>
            <w:shd w:fill="FFFFFF"/>
          </w:tcPr>
          <w:p>
            <w:pPr>
              <w:keepNext w:val="0"/>
              <w:spacing w:after="60" w:before="60"/>
            </w:pPr>
            <w:r>
              <w:rPr>
                <w:b w:val="0"/>
                <w:sz w:val="18"/>
              </w:rPr>
              <w:t>Chuyển về trang chủ, hiển thị màn hình danh sách sản phẩm.</w:t>
            </w:r>
          </w:p>
        </w:tc>
      </w:tr>
      <w:tr>
        <w:trPr>
          <w:cantSplit/>
        </w:trPr>
        <w:tc>
          <w:tcPr>
            <w:tcW w:type="dxa" w:w="1044"/>
            <w:vAlign w:val="center"/>
            <w:shd w:fill="FFFFFF"/>
          </w:tcPr>
          <w:p>
            <w:pPr>
              <w:keepNext w:val="0"/>
              <w:spacing w:after="60" w:before="60"/>
            </w:pPr>
            <w:r>
              <w:rPr>
                <w:b w:val="0"/>
                <w:sz w:val="18"/>
              </w:rPr>
              <w:t>EC6</w:t>
            </w:r>
          </w:p>
        </w:tc>
        <w:tc>
          <w:tcPr>
            <w:tcW w:type="dxa" w:w="3280"/>
            <w:vAlign w:val="center"/>
            <w:shd w:fill="FFFFFF"/>
          </w:tcPr>
          <w:p>
            <w:pPr>
              <w:keepNext w:val="0"/>
              <w:spacing w:after="60" w:before="60"/>
            </w:pPr>
            <w:r>
              <w:rPr>
                <w:b w:val="0"/>
                <w:sz w:val="18"/>
              </w:rPr>
              <w:t>Sản phẩm chưa có trong giỏ trước khi thêm</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219"/>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1044"/>
            <w:vAlign w:val="center"/>
            <w:shd w:fill="FFFFFF"/>
          </w:tcPr>
          <w:p>
            <w:pPr>
              <w:keepNext w:val="0"/>
              <w:spacing w:after="60" w:before="60"/>
            </w:pPr>
            <w:r>
              <w:rPr>
                <w:b w:val="0"/>
                <w:sz w:val="18"/>
              </w:rPr>
              <w:t>EC7</w:t>
            </w:r>
          </w:p>
        </w:tc>
        <w:tc>
          <w:tcPr>
            <w:tcW w:type="dxa" w:w="3280"/>
            <w:vAlign w:val="center"/>
            <w:shd w:fill="FFFFFF"/>
          </w:tcPr>
          <w:p>
            <w:pPr>
              <w:keepNext w:val="0"/>
              <w:spacing w:after="60" w:before="60"/>
            </w:pPr>
            <w:r>
              <w:rPr>
                <w:b w:val="0"/>
                <w:sz w:val="18"/>
              </w:rPr>
              <w:t>Sản phẩm đã có trong giỏ trước khi thêm</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3</w:t>
              <w:br/>
              <w:t>Trạng thái ban đầu: SP_A số lượng 2; SP_B số lượng 1.</w:t>
            </w:r>
          </w:p>
        </w:tc>
        <w:tc>
          <w:tcPr>
            <w:tcW w:type="dxa" w:w="5219"/>
            <w:vAlign w:val="center"/>
            <w:shd w:fill="FFFFFF"/>
          </w:tcPr>
          <w:p>
            <w:pPr>
              <w:keepNext w:val="0"/>
              <w:spacing w:after="60" w:before="60"/>
            </w:pPr>
            <w:r>
              <w:rPr>
                <w:b w:val="0"/>
                <w:sz w:val="18"/>
              </w:rPr>
              <w:t>SP_A chỉ có một dòng, số lượng 5, thành tiền 500.000 đ; SP_B giữ số lượng 1, thành tiền 50.000 đ; Tổng cộng = 550.000 đ. Có phản hồi trực quan khi thêm.</w:t>
            </w:r>
          </w:p>
        </w:tc>
      </w:tr>
      <w:tr>
        <w:trPr>
          <w:cantSplit/>
        </w:trPr>
        <w:tc>
          <w:tcPr>
            <w:tcW w:type="dxa" w:w="1044"/>
            <w:vAlign w:val="center"/>
            <w:shd w:fill="FFFFFF"/>
          </w:tcPr>
          <w:p>
            <w:pPr>
              <w:keepNext w:val="0"/>
              <w:spacing w:after="60" w:before="60"/>
            </w:pPr>
            <w:r>
              <w:rPr>
                <w:b w:val="0"/>
                <w:sz w:val="18"/>
              </w:rPr>
              <w:t>EC8</w:t>
            </w:r>
          </w:p>
        </w:tc>
        <w:tc>
          <w:tcPr>
            <w:tcW w:type="dxa" w:w="3280"/>
            <w:vAlign w:val="center"/>
            <w:shd w:fill="FFFFFF"/>
          </w:tcPr>
          <w:p>
            <w:pPr>
              <w:keepNext w:val="0"/>
              <w:spacing w:after="60" w:before="60"/>
            </w:pPr>
            <w:r>
              <w:rPr>
                <w:b w:val="0"/>
                <w:sz w:val="18"/>
              </w:rPr>
              <w:t>Số nguyên dương q &gt;= 1</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219"/>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1044"/>
            <w:vAlign w:val="center"/>
            <w:shd w:fill="FFFFFF"/>
          </w:tcPr>
          <w:p>
            <w:pPr>
              <w:keepNext w:val="0"/>
              <w:spacing w:after="60" w:before="60"/>
            </w:pPr>
            <w:r>
              <w:rPr>
                <w:b w:val="0"/>
                <w:sz w:val="18"/>
              </w:rPr>
              <w:t>EC9</w:t>
            </w:r>
          </w:p>
        </w:tc>
        <w:tc>
          <w:tcPr>
            <w:tcW w:type="dxa" w:w="3280"/>
            <w:vAlign w:val="center"/>
            <w:shd w:fill="FFFFFF"/>
          </w:tcPr>
          <w:p>
            <w:pPr>
              <w:keepNext w:val="0"/>
              <w:spacing w:after="60" w:before="60"/>
            </w:pPr>
            <w:r>
              <w:rPr>
                <w:b w:val="0"/>
                <w:sz w:val="18"/>
              </w:rPr>
              <w:t>Số nguyên q &lt;= 0</w:t>
            </w:r>
          </w:p>
        </w:tc>
        <w:tc>
          <w:tcPr>
            <w:tcW w:type="dxa" w:w="5368"/>
            <w:vAlign w:val="center"/>
            <w:shd w:fill="FFFFFF"/>
          </w:tcPr>
          <w:p>
            <w:pPr>
              <w:keepNext w:val="0"/>
              <w:spacing w:after="60" w:before="60"/>
            </w:pPr>
            <w:r>
              <w:rPr>
                <w:b w:val="0"/>
                <w:sz w:val="18"/>
              </w:rPr>
              <w:t>Thao tác: Mở chi tiết SP_A, nhập giá trị thử và bấm Thêm vào giỏ</w:t>
              <w:br/>
              <w:t>Sản phẩm: "SP_A"</w:t>
              <w:br/>
              <w:t>Số lượng thêm: 0</w:t>
              <w:br/>
              <w:t>Trạng thái ban đầu: Chỉ có SP_B số lượng 1.</w:t>
            </w:r>
          </w:p>
        </w:tc>
        <w:tc>
          <w:tcPr>
            <w:tcW w:type="dxa" w:w="5219"/>
            <w:vAlign w:val="center"/>
            <w:shd w:fill="FFFFFF"/>
          </w:tcPr>
          <w:p>
            <w:pPr>
              <w:keepNext w:val="0"/>
              <w:spacing w:after="60" w:before="60"/>
            </w:pPr>
            <w:r>
              <w:rPr>
                <w:b w:val="0"/>
                <w:sz w:val="18"/>
              </w:rPr>
              <w:t>Không chấp nhận 0 làm số lượng SP_A trong giỏ; không làm thay đổi SP_B. Không quy định câu chữ thông báo hoặc cơ chế chặn/default vì đặc tả chưa nêu.</w:t>
            </w:r>
          </w:p>
        </w:tc>
      </w:tr>
      <w:tr>
        <w:trPr>
          <w:cantSplit/>
        </w:trPr>
        <w:tc>
          <w:tcPr>
            <w:tcW w:type="dxa" w:w="1044"/>
            <w:vAlign w:val="center"/>
            <w:shd w:fill="FFFFFF"/>
          </w:tcPr>
          <w:p>
            <w:pPr>
              <w:keepNext w:val="0"/>
              <w:spacing w:after="60" w:before="60"/>
            </w:pPr>
            <w:r>
              <w:rPr>
                <w:b w:val="0"/>
                <w:sz w:val="18"/>
              </w:rPr>
              <w:t>EC10</w:t>
            </w:r>
          </w:p>
        </w:tc>
        <w:tc>
          <w:tcPr>
            <w:tcW w:type="dxa" w:w="3280"/>
            <w:vAlign w:val="center"/>
            <w:shd w:fill="FFFFFF"/>
          </w:tcPr>
          <w:p>
            <w:pPr>
              <w:keepNext w:val="0"/>
              <w:spacing w:after="60" w:before="60"/>
            </w:pPr>
            <w:r>
              <w:rPr>
                <w:b w:val="0"/>
                <w:sz w:val="18"/>
              </w:rPr>
              <w:t>Giá trị số không nguyên</w:t>
            </w:r>
          </w:p>
        </w:tc>
        <w:tc>
          <w:tcPr>
            <w:tcW w:type="dxa" w:w="5368"/>
            <w:vAlign w:val="center"/>
            <w:shd w:fill="FFFFFF"/>
          </w:tcPr>
          <w:p>
            <w:pPr>
              <w:keepNext w:val="0"/>
              <w:spacing w:after="60" w:before="60"/>
            </w:pPr>
            <w:r>
              <w:rPr>
                <w:b w:val="0"/>
                <w:sz w:val="18"/>
              </w:rPr>
              <w:t>Thao tác: Mở chi tiết SP_A, nhập giá trị thử và bấm Thêm vào giỏ</w:t>
              <w:br/>
              <w:t>Sản phẩm: "SP_A"</w:t>
              <w:br/>
              <w:t>Số lượng thêm: 1.5</w:t>
              <w:br/>
              <w:t>Trạng thái ban đầu: Chỉ có SP_B số lượng 1.</w:t>
            </w:r>
          </w:p>
        </w:tc>
        <w:tc>
          <w:tcPr>
            <w:tcW w:type="dxa" w:w="5219"/>
            <w:vAlign w:val="center"/>
            <w:shd w:fill="FFFFFF"/>
          </w:tcPr>
          <w:p>
            <w:pPr>
              <w:keepNext w:val="0"/>
              <w:spacing w:after="60" w:before="60"/>
            </w:pPr>
            <w:r>
              <w:rPr>
                <w:b w:val="0"/>
                <w:sz w:val="18"/>
              </w:rPr>
              <w:t>Không chấp nhận 1.5 làm số lượng SP_A trong giỏ; không làm thay đổi SP_B. Không quy định câu chữ thông báo hoặc cơ chế chặn/default vì đặc tả chưa nêu.</w:t>
            </w:r>
          </w:p>
        </w:tc>
      </w:tr>
      <w:tr>
        <w:trPr>
          <w:cantSplit/>
        </w:trPr>
        <w:tc>
          <w:tcPr>
            <w:tcW w:type="dxa" w:w="1044"/>
            <w:vAlign w:val="center"/>
            <w:shd w:fill="FFFFFF"/>
          </w:tcPr>
          <w:p>
            <w:pPr>
              <w:keepNext w:val="0"/>
              <w:spacing w:after="60" w:before="60"/>
            </w:pPr>
            <w:r>
              <w:rPr>
                <w:b w:val="0"/>
                <w:sz w:val="18"/>
              </w:rPr>
              <w:t>EC11</w:t>
            </w:r>
          </w:p>
        </w:tc>
        <w:tc>
          <w:tcPr>
            <w:tcW w:type="dxa" w:w="3280"/>
            <w:vAlign w:val="center"/>
            <w:shd w:fill="FFFFFF"/>
          </w:tcPr>
          <w:p>
            <w:pPr>
              <w:keepNext w:val="0"/>
              <w:spacing w:after="60" w:before="60"/>
            </w:pPr>
            <w:r>
              <w:rPr>
                <w:b w:val="0"/>
                <w:sz w:val="18"/>
              </w:rPr>
              <w:t>Chuỗi không biểu diễn số</w:t>
            </w:r>
          </w:p>
        </w:tc>
        <w:tc>
          <w:tcPr>
            <w:tcW w:type="dxa" w:w="5368"/>
            <w:vAlign w:val="center"/>
            <w:shd w:fill="FFFFFF"/>
          </w:tcPr>
          <w:p>
            <w:pPr>
              <w:keepNext w:val="0"/>
              <w:spacing w:after="60" w:before="60"/>
            </w:pPr>
            <w:r>
              <w:rPr>
                <w:b w:val="0"/>
                <w:sz w:val="18"/>
              </w:rPr>
              <w:t>Thao tác: Mở chi tiết SP_A, nhập giá trị thử và bấm Thêm vào giỏ</w:t>
              <w:br/>
              <w:t>Sản phẩm: "SP_A"</w:t>
              <w:br/>
              <w:t>Số lượng thêm: "abc"</w:t>
              <w:br/>
              <w:t>Trạng thái ban đầu: Chỉ có SP_B số lượng 1.</w:t>
            </w:r>
          </w:p>
        </w:tc>
        <w:tc>
          <w:tcPr>
            <w:tcW w:type="dxa" w:w="5219"/>
            <w:vAlign w:val="center"/>
            <w:shd w:fill="FFFFFF"/>
          </w:tcPr>
          <w:p>
            <w:pPr>
              <w:keepNext w:val="0"/>
              <w:spacing w:after="60" w:before="60"/>
            </w:pPr>
            <w:r>
              <w:rPr>
                <w:b w:val="0"/>
                <w:sz w:val="18"/>
              </w:rPr>
              <w:t>Không chấp nhận "abc" làm số lượng SP_A trong giỏ; không làm thay đổi SP_B. Không quy định câu chữ thông báo hoặc cơ chế chặn/default vì đặc tả chưa nêu.</w:t>
            </w:r>
          </w:p>
        </w:tc>
      </w:tr>
      <w:tr>
        <w:trPr>
          <w:cantSplit/>
        </w:trPr>
        <w:tc>
          <w:tcPr>
            <w:tcW w:type="dxa" w:w="1044"/>
            <w:vAlign w:val="center"/>
            <w:shd w:fill="FFFFFF"/>
          </w:tcPr>
          <w:p>
            <w:pPr>
              <w:keepNext w:val="0"/>
              <w:spacing w:after="60" w:before="60"/>
            </w:pPr>
            <w:r>
              <w:rPr>
                <w:b w:val="0"/>
                <w:sz w:val="18"/>
              </w:rPr>
              <w:t>EC12</w:t>
            </w:r>
          </w:p>
        </w:tc>
        <w:tc>
          <w:tcPr>
            <w:tcW w:type="dxa" w:w="3280"/>
            <w:vAlign w:val="center"/>
            <w:shd w:fill="FFFFFF"/>
          </w:tcPr>
          <w:p>
            <w:pPr>
              <w:keepNext w:val="0"/>
              <w:spacing w:after="60" w:before="60"/>
            </w:pPr>
            <w:r>
              <w:rPr>
                <w:b w:val="0"/>
                <w:sz w:val="18"/>
              </w:rPr>
              <w:t>Giỏ trống, không có dòng sản phẩm</w:t>
            </w:r>
          </w:p>
        </w:tc>
        <w:tc>
          <w:tcPr>
            <w:tcW w:type="dxa" w:w="5368"/>
            <w:vAlign w:val="center"/>
            <w:shd w:fill="FFFFFF"/>
          </w:tcPr>
          <w:p>
            <w:pPr>
              <w:keepNext w:val="0"/>
              <w:spacing w:after="60" w:before="60"/>
            </w:pPr>
            <w:r>
              <w:rPr>
                <w:b w:val="0"/>
                <w:sz w:val="18"/>
              </w:rPr>
              <w:t>Thao tác: Mở màn hình Giỏ hàng trên Mobile</w:t>
              <w:br/>
              <w:t>Trạng thái ban đầu: Giỏ trống.</w:t>
            </w:r>
          </w:p>
        </w:tc>
        <w:tc>
          <w:tcPr>
            <w:tcW w:type="dxa" w:w="5219"/>
            <w:vAlign w:val="center"/>
            <w:shd w:fill="FFFFFF"/>
          </w:tcPr>
          <w:p>
            <w:pPr>
              <w:keepNext w:val="0"/>
              <w:spacing w:after="60" w:before="60"/>
            </w:pPr>
            <w:r>
              <w:rPr>
                <w:b w:val="0"/>
                <w:sz w:val="18"/>
              </w:rPr>
              <w:t>Hiển thị hình minh họa và thông báo giỏ hàng trống rõ ràng; không hiển thị dòng sản phẩm giả.</w:t>
            </w:r>
          </w:p>
        </w:tc>
      </w:tr>
      <w:tr>
        <w:trPr>
          <w:cantSplit/>
        </w:trPr>
        <w:tc>
          <w:tcPr>
            <w:tcW w:type="dxa" w:w="1044"/>
            <w:vAlign w:val="center"/>
            <w:shd w:fill="FFFFFF"/>
          </w:tcPr>
          <w:p>
            <w:pPr>
              <w:keepNext w:val="0"/>
              <w:spacing w:after="60" w:before="60"/>
            </w:pPr>
            <w:r>
              <w:rPr>
                <w:b w:val="0"/>
                <w:sz w:val="18"/>
              </w:rPr>
              <w:t>EC13</w:t>
            </w:r>
          </w:p>
        </w:tc>
        <w:tc>
          <w:tcPr>
            <w:tcW w:type="dxa" w:w="3280"/>
            <w:vAlign w:val="center"/>
            <w:shd w:fill="FFFFFF"/>
          </w:tcPr>
          <w:p>
            <w:pPr>
              <w:keepNext w:val="0"/>
              <w:spacing w:after="60" w:before="60"/>
            </w:pPr>
            <w:r>
              <w:rPr>
                <w:b w:val="0"/>
                <w:sz w:val="18"/>
              </w:rPr>
              <w:t>Giỏ có ít nhất một dòng sản phẩm</w:t>
            </w:r>
          </w:p>
        </w:tc>
        <w:tc>
          <w:tcPr>
            <w:tcW w:type="dxa" w:w="5368"/>
            <w:vAlign w:val="center"/>
            <w:shd w:fill="FFFFFF"/>
          </w:tcPr>
          <w:p>
            <w:pPr>
              <w:keepNext w:val="0"/>
              <w:spacing w:after="60" w:before="60"/>
            </w:pPr>
            <w:r>
              <w:rPr>
                <w:b w:val="0"/>
                <w:sz w:val="18"/>
              </w:rPr>
              <w:t>Thao tác: Mở màn hình Giỏ hàng trên Mobile</w:t>
              <w:br/>
              <w:t>Trạng thái ban đầu: SP_A số lượng 2; SP_B số lượng 1.</w:t>
            </w:r>
          </w:p>
        </w:tc>
        <w:tc>
          <w:tcPr>
            <w:tcW w:type="dxa" w:w="5219"/>
            <w:vAlign w:val="center"/>
            <w:shd w:fill="FFFFFF"/>
          </w:tcPr>
          <w:p>
            <w:pPr>
              <w:keepNext w:val="0"/>
              <w:spacing w:after="60" w:before="60"/>
            </w:pPr>
            <w:r>
              <w:rPr>
                <w:b w:val="0"/>
                <w:sz w:val="18"/>
              </w:rPr>
              <w:t>Hiển thị đúng hai sản phẩm, đơn giá, số lượng, thành tiền, thao tác và nút +/-; thành tiền A = 200.000 đ, B = 50.000 đ; Tổng cộng = 250.000 đ.</w:t>
            </w:r>
          </w:p>
        </w:tc>
      </w:tr>
      <w:tr>
        <w:trPr>
          <w:cantSplit/>
        </w:trPr>
        <w:tc>
          <w:tcPr>
            <w:tcW w:type="dxa" w:w="1044"/>
            <w:vAlign w:val="center"/>
            <w:shd w:fill="FFFFFF"/>
          </w:tcPr>
          <w:p>
            <w:pPr>
              <w:keepNext w:val="0"/>
              <w:spacing w:after="60" w:before="60"/>
            </w:pPr>
            <w:r>
              <w:rPr>
                <w:b w:val="0"/>
                <w:sz w:val="18"/>
              </w:rPr>
              <w:t>EC14</w:t>
            </w:r>
          </w:p>
        </w:tc>
        <w:tc>
          <w:tcPr>
            <w:tcW w:type="dxa" w:w="3280"/>
            <w:vAlign w:val="center"/>
            <w:shd w:fill="FFFFFF"/>
          </w:tcPr>
          <w:p>
            <w:pPr>
              <w:keepNext w:val="0"/>
              <w:spacing w:after="60" w:before="60"/>
            </w:pPr>
            <w:r>
              <w:rPr>
                <w:b w:val="0"/>
                <w:sz w:val="18"/>
              </w:rPr>
              <w:t>Đồng ý xóa trong hộp thoại</w:t>
            </w:r>
          </w:p>
        </w:tc>
        <w:tc>
          <w:tcPr>
            <w:tcW w:type="dxa" w:w="5368"/>
            <w:vAlign w:val="center"/>
            <w:shd w:fill="FFFFFF"/>
          </w:tcPr>
          <w:p>
            <w:pPr>
              <w:keepNext w:val="0"/>
              <w:spacing w:after="60" w:before="60"/>
            </w:pPr>
            <w:r>
              <w:rPr>
                <w:b w:val="0"/>
                <w:sz w:val="18"/>
              </w:rPr>
              <w:t>Thao tác: Bấm Xóa SP_A; quan sát trước khi chọn; chọn Đồng ý</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xác nhận và giỏ chưa đổi trước khi đồng ý. Sau khi đồng ý, chỉ A bị xóa; B vẫn số lượng 1, thành tiền 50.000 đ; Tổng cộng = 50.000 đ.</w:t>
            </w:r>
          </w:p>
        </w:tc>
      </w:tr>
      <w:tr>
        <w:trPr>
          <w:cantSplit/>
        </w:trPr>
        <w:tc>
          <w:tcPr>
            <w:tcW w:type="dxa" w:w="1044"/>
            <w:vAlign w:val="center"/>
            <w:shd w:fill="FFFFFF"/>
          </w:tcPr>
          <w:p>
            <w:pPr>
              <w:keepNext w:val="0"/>
              <w:spacing w:after="60" w:before="60"/>
            </w:pPr>
            <w:r>
              <w:rPr>
                <w:b w:val="0"/>
                <w:sz w:val="18"/>
              </w:rPr>
              <w:t>EC15</w:t>
            </w:r>
          </w:p>
        </w:tc>
        <w:tc>
          <w:tcPr>
            <w:tcW w:type="dxa" w:w="3280"/>
            <w:vAlign w:val="center"/>
            <w:shd w:fill="FFFFFF"/>
          </w:tcPr>
          <w:p>
            <w:pPr>
              <w:keepNext w:val="0"/>
              <w:spacing w:after="60" w:before="60"/>
            </w:pPr>
            <w:r>
              <w:rPr>
                <w:b w:val="0"/>
                <w:sz w:val="18"/>
              </w:rPr>
              <w:t>Hủy thao tác trong hộp thoại</w:t>
            </w:r>
          </w:p>
        </w:tc>
        <w:tc>
          <w:tcPr>
            <w:tcW w:type="dxa" w:w="5368"/>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1044"/>
            <w:vAlign w:val="center"/>
            <w:shd w:fill="FFFFFF"/>
          </w:tcPr>
          <w:p>
            <w:pPr>
              <w:keepNext w:val="0"/>
              <w:spacing w:after="60" w:before="60"/>
            </w:pPr>
            <w:r>
              <w:rPr>
                <w:b w:val="0"/>
                <w:sz w:val="18"/>
              </w:rPr>
              <w:t>EC16</w:t>
            </w:r>
          </w:p>
        </w:tc>
        <w:tc>
          <w:tcPr>
            <w:tcW w:type="dxa" w:w="3280"/>
            <w:vAlign w:val="center"/>
            <w:shd w:fill="FFFFFF"/>
          </w:tcPr>
          <w:p>
            <w:pPr>
              <w:keepNext w:val="0"/>
              <w:spacing w:after="60" w:before="60"/>
            </w:pPr>
            <w:r>
              <w:rPr>
                <w:b w:val="0"/>
                <w:sz w:val="18"/>
              </w:rPr>
              <w:t>Tăng/giảm một đơn vị, số lượng kết quả vẫn &gt;= 1</w:t>
            </w:r>
          </w:p>
        </w:tc>
        <w:tc>
          <w:tcPr>
            <w:tcW w:type="dxa" w:w="5368"/>
            <w:vAlign w:val="center"/>
            <w:shd w:fill="FFFFFF"/>
          </w:tcPr>
          <w:p>
            <w:pPr>
              <w:keepNext w:val="0"/>
              <w:spacing w:after="60" w:before="60"/>
            </w:pPr>
            <w:r>
              <w:rPr>
                <w:b w:val="0"/>
                <w:sz w:val="18"/>
              </w:rPr>
              <w:t>Thao tác: Bấm + một lần ở SP_A, quan sát; sau đó bấm - một lần ở SP_A, quan sát</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Sau +: A số lượng 3, thành tiền 300.000 đ, Tổng cộng = 350.000 đ. Sau -: A số lượng 2, thành tiền 200.000 đ, Tổng cộng = 250.000 đ. B luôn giữ số lượng 1 và thành tiền 50.000 đ.</w:t>
            </w:r>
          </w:p>
        </w:tc>
      </w:tr>
      <w:tr>
        <w:trPr>
          <w:cantSplit/>
        </w:trPr>
        <w:tc>
          <w:tcPr>
            <w:tcW w:type="dxa" w:w="1044"/>
            <w:vAlign w:val="center"/>
            <w:shd w:fill="FFFFFF"/>
          </w:tcPr>
          <w:p>
            <w:pPr>
              <w:keepNext w:val="0"/>
              <w:spacing w:after="60" w:before="60"/>
            </w:pPr>
            <w:r>
              <w:rPr>
                <w:b w:val="0"/>
                <w:sz w:val="18"/>
              </w:rPr>
              <w:t>EC17</w:t>
            </w:r>
          </w:p>
        </w:tc>
        <w:tc>
          <w:tcPr>
            <w:tcW w:type="dxa" w:w="3280"/>
            <w:vAlign w:val="center"/>
            <w:shd w:fill="FFFFFF"/>
          </w:tcPr>
          <w:p>
            <w:pPr>
              <w:keepNext w:val="0"/>
              <w:spacing w:after="60" w:before="60"/>
            </w:pPr>
            <w:r>
              <w:rPr>
                <w:b w:val="0"/>
                <w:sz w:val="18"/>
              </w:rPr>
              <w:t>Hiển thị sản phẩm, đơn giá, số lượng, thành tiền và thao tác; có nút +/-</w:t>
            </w:r>
          </w:p>
        </w:tc>
        <w:tc>
          <w:tcPr>
            <w:tcW w:type="dxa" w:w="5368"/>
            <w:vAlign w:val="center"/>
            <w:shd w:fill="FFFFFF"/>
          </w:tcPr>
          <w:p>
            <w:pPr>
              <w:keepNext w:val="0"/>
              <w:spacing w:after="60" w:before="60"/>
            </w:pPr>
            <w:r>
              <w:rPr>
                <w:b w:val="0"/>
                <w:sz w:val="18"/>
              </w:rPr>
              <w:t>Thao tác: Mở màn hình Giỏ hàng trên Mobile</w:t>
              <w:br/>
              <w:t>Trạng thái ban đầu: SP_A số lượng 2; SP_B số lượng 1.</w:t>
            </w:r>
          </w:p>
        </w:tc>
        <w:tc>
          <w:tcPr>
            <w:tcW w:type="dxa" w:w="5219"/>
            <w:vAlign w:val="center"/>
            <w:shd w:fill="FFFFFF"/>
          </w:tcPr>
          <w:p>
            <w:pPr>
              <w:keepNext w:val="0"/>
              <w:spacing w:after="60" w:before="60"/>
            </w:pPr>
            <w:r>
              <w:rPr>
                <w:b w:val="0"/>
                <w:sz w:val="18"/>
              </w:rPr>
              <w:t>Hiển thị đúng hai sản phẩm, đơn giá, số lượng, thành tiền, thao tác và nút +/-; thành tiền A = 200.000 đ, B = 50.000 đ; Tổng cộng = 250.000 đ.</w:t>
            </w:r>
          </w:p>
        </w:tc>
      </w:tr>
      <w:tr>
        <w:trPr>
          <w:cantSplit/>
        </w:trPr>
        <w:tc>
          <w:tcPr>
            <w:tcW w:type="dxa" w:w="1044"/>
            <w:vAlign w:val="center"/>
            <w:shd w:fill="FFFFFF"/>
          </w:tcPr>
          <w:p>
            <w:pPr>
              <w:keepNext w:val="0"/>
              <w:spacing w:after="60" w:before="60"/>
            </w:pPr>
            <w:r>
              <w:rPr>
                <w:b w:val="0"/>
                <w:sz w:val="18"/>
              </w:rPr>
              <w:t>EC18</w:t>
            </w:r>
          </w:p>
        </w:tc>
        <w:tc>
          <w:tcPr>
            <w:tcW w:type="dxa" w:w="3280"/>
            <w:vAlign w:val="center"/>
            <w:shd w:fill="FFFFFF"/>
          </w:tcPr>
          <w:p>
            <w:pPr>
              <w:keepNext w:val="0"/>
              <w:spacing w:after="60" w:before="60"/>
            </w:pPr>
            <w:r>
              <w:rPr>
                <w:b w:val="0"/>
                <w:sz w:val="18"/>
              </w:rPr>
              <w:t>Giữ một dòng cho cùng sản phẩm, cộng đúng số lượng thêm</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3</w:t>
              <w:br/>
              <w:t>Trạng thái ban đầu: SP_A số lượng 2; SP_B số lượng 1.</w:t>
            </w:r>
          </w:p>
        </w:tc>
        <w:tc>
          <w:tcPr>
            <w:tcW w:type="dxa" w:w="5219"/>
            <w:vAlign w:val="center"/>
            <w:shd w:fill="FFFFFF"/>
          </w:tcPr>
          <w:p>
            <w:pPr>
              <w:keepNext w:val="0"/>
              <w:spacing w:after="60" w:before="60"/>
            </w:pPr>
            <w:r>
              <w:rPr>
                <w:b w:val="0"/>
                <w:sz w:val="18"/>
              </w:rPr>
              <w:t>SP_A chỉ có một dòng, số lượng 5, thành tiền 500.000 đ; SP_B giữ số lượng 1, thành tiền 50.000 đ; Tổng cộng = 550.000 đ. Có phản hồi trực quan khi thêm.</w:t>
            </w:r>
          </w:p>
        </w:tc>
      </w:tr>
      <w:tr>
        <w:trPr>
          <w:cantSplit/>
        </w:trPr>
        <w:tc>
          <w:tcPr>
            <w:tcW w:type="dxa" w:w="1044"/>
            <w:vAlign w:val="center"/>
            <w:shd w:fill="FFFFFF"/>
          </w:tcPr>
          <w:p>
            <w:pPr>
              <w:keepNext w:val="0"/>
              <w:spacing w:after="60" w:before="60"/>
            </w:pPr>
            <w:r>
              <w:rPr>
                <w:b w:val="0"/>
                <w:sz w:val="18"/>
              </w:rPr>
              <w:t>EC19</w:t>
            </w:r>
          </w:p>
        </w:tc>
        <w:tc>
          <w:tcPr>
            <w:tcW w:type="dxa" w:w="3280"/>
            <w:vAlign w:val="center"/>
            <w:shd w:fill="FFFFFF"/>
          </w:tcPr>
          <w:p>
            <w:pPr>
              <w:keepNext w:val="0"/>
              <w:spacing w:after="60" w:before="60"/>
            </w:pPr>
            <w:r>
              <w:rPr>
                <w:b w:val="0"/>
                <w:sz w:val="18"/>
              </w:rPr>
              <w:t>Chỉ dòng đích đổi đúng số lượng; các dòng khác giữ nguyên</w:t>
            </w:r>
          </w:p>
        </w:tc>
        <w:tc>
          <w:tcPr>
            <w:tcW w:type="dxa" w:w="5368"/>
            <w:vAlign w:val="center"/>
            <w:shd w:fill="FFFFFF"/>
          </w:tcPr>
          <w:p>
            <w:pPr>
              <w:keepNext w:val="0"/>
              <w:spacing w:after="60" w:before="60"/>
            </w:pPr>
            <w:r>
              <w:rPr>
                <w:b w:val="0"/>
                <w:sz w:val="18"/>
              </w:rPr>
              <w:t>Thao tác: Bấm + một lần ở SP_A, quan sát; sau đó bấm - một lần ở SP_A, quan sát</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Sau +: A số lượng 3, thành tiền 300.000 đ, Tổng cộng = 350.000 đ. Sau -: A số lượng 2, thành tiền 200.000 đ, Tổng cộng = 250.000 đ. B luôn giữ số lượng 1 và thành tiền 50.000 đ.</w:t>
            </w:r>
          </w:p>
        </w:tc>
      </w:tr>
      <w:tr>
        <w:trPr>
          <w:cantSplit/>
        </w:trPr>
        <w:tc>
          <w:tcPr>
            <w:tcW w:type="dxa" w:w="1044"/>
            <w:vAlign w:val="center"/>
            <w:shd w:fill="FFFFFF"/>
          </w:tcPr>
          <w:p>
            <w:pPr>
              <w:keepNext w:val="0"/>
              <w:spacing w:after="60" w:before="60"/>
            </w:pPr>
            <w:r>
              <w:rPr>
                <w:b w:val="0"/>
                <w:sz w:val="18"/>
              </w:rPr>
              <w:t>EC20</w:t>
            </w:r>
          </w:p>
        </w:tc>
        <w:tc>
          <w:tcPr>
            <w:tcW w:type="dxa" w:w="3280"/>
            <w:vAlign w:val="center"/>
            <w:shd w:fill="FFFFFF"/>
          </w:tcPr>
          <w:p>
            <w:pPr>
              <w:keepNext w:val="0"/>
              <w:spacing w:after="60" w:before="60"/>
            </w:pPr>
            <w:r>
              <w:rPr>
                <w:b w:val="0"/>
                <w:sz w:val="18"/>
              </w:rPr>
              <w:t>Thành tiền = đơn giá x số lượng; tổng = tổng thành tiền; nhãn "Tổng cộng"</w:t>
            </w:r>
          </w:p>
        </w:tc>
        <w:tc>
          <w:tcPr>
            <w:tcW w:type="dxa" w:w="5368"/>
            <w:vAlign w:val="center"/>
            <w:shd w:fill="FFFFFF"/>
          </w:tcPr>
          <w:p>
            <w:pPr>
              <w:keepNext w:val="0"/>
              <w:spacing w:after="60" w:before="60"/>
            </w:pPr>
            <w:r>
              <w:rPr>
                <w:b w:val="0"/>
                <w:sz w:val="18"/>
              </w:rPr>
              <w:t>Thao tác: Mở màn hình Giỏ hàng trên Mobile</w:t>
              <w:br/>
              <w:t>Trạng thái ban đầu: SP_A số lượng 2; SP_B số lượng 1.</w:t>
            </w:r>
          </w:p>
        </w:tc>
        <w:tc>
          <w:tcPr>
            <w:tcW w:type="dxa" w:w="5219"/>
            <w:vAlign w:val="center"/>
            <w:shd w:fill="FFFFFF"/>
          </w:tcPr>
          <w:p>
            <w:pPr>
              <w:keepNext w:val="0"/>
              <w:spacing w:after="60" w:before="60"/>
            </w:pPr>
            <w:r>
              <w:rPr>
                <w:b w:val="0"/>
                <w:sz w:val="18"/>
              </w:rPr>
              <w:t>Hiển thị đúng hai sản phẩm, đơn giá, số lượng, thành tiền, thao tác và nút +/-; thành tiền A = 200.000 đ, B = 50.000 đ; Tổng cộng = 250.000 đ.</w:t>
            </w:r>
          </w:p>
        </w:tc>
      </w:tr>
      <w:tr>
        <w:trPr>
          <w:cantSplit/>
        </w:trPr>
        <w:tc>
          <w:tcPr>
            <w:tcW w:type="dxa" w:w="1044"/>
            <w:vAlign w:val="center"/>
            <w:shd w:fill="FFFFFF"/>
          </w:tcPr>
          <w:p>
            <w:pPr>
              <w:keepNext w:val="0"/>
              <w:spacing w:after="60" w:before="60"/>
            </w:pPr>
            <w:r>
              <w:rPr>
                <w:b w:val="0"/>
                <w:sz w:val="18"/>
              </w:rPr>
              <w:t>EC21</w:t>
            </w:r>
          </w:p>
        </w:tc>
        <w:tc>
          <w:tcPr>
            <w:tcW w:type="dxa" w:w="3280"/>
            <w:vAlign w:val="center"/>
            <w:shd w:fill="FFFFFF"/>
          </w:tcPr>
          <w:p>
            <w:pPr>
              <w:keepNext w:val="0"/>
              <w:spacing w:after="60" w:before="60"/>
            </w:pPr>
            <w:r>
              <w:rPr>
                <w:b w:val="0"/>
                <w:sz w:val="18"/>
              </w:rPr>
              <w:t>Không chấp nhận giá trị số lượng ngoài miền số nguyên dương</w:t>
            </w:r>
          </w:p>
        </w:tc>
        <w:tc>
          <w:tcPr>
            <w:tcW w:type="dxa" w:w="5368"/>
            <w:vAlign w:val="center"/>
            <w:shd w:fill="FFFFFF"/>
          </w:tcPr>
          <w:p>
            <w:pPr>
              <w:keepNext w:val="0"/>
              <w:spacing w:after="60" w:before="60"/>
            </w:pPr>
            <w:r>
              <w:rPr>
                <w:b w:val="0"/>
                <w:sz w:val="18"/>
              </w:rPr>
              <w:t>Thao tác: Mở chi tiết SP_A, nhập giá trị thử và bấm Thêm vào giỏ</w:t>
              <w:br/>
              <w:t>Sản phẩm: "SP_A"</w:t>
              <w:br/>
              <w:t>Số lượng thêm: 0</w:t>
              <w:br/>
              <w:t>Trạng thái ban đầu: Chỉ có SP_B số lượng 1.</w:t>
            </w:r>
          </w:p>
        </w:tc>
        <w:tc>
          <w:tcPr>
            <w:tcW w:type="dxa" w:w="5219"/>
            <w:vAlign w:val="center"/>
            <w:shd w:fill="FFFFFF"/>
          </w:tcPr>
          <w:p>
            <w:pPr>
              <w:keepNext w:val="0"/>
              <w:spacing w:after="60" w:before="60"/>
            </w:pPr>
            <w:r>
              <w:rPr>
                <w:b w:val="0"/>
                <w:sz w:val="18"/>
              </w:rPr>
              <w:t>Không chấp nhận 0 làm số lượng SP_A trong giỏ; không làm thay đổi SP_B. Không quy định câu chữ thông báo hoặc cơ chế chặn/default vì đặc tả chưa nêu.</w:t>
            </w:r>
          </w:p>
        </w:tc>
      </w:tr>
      <w:tr>
        <w:trPr>
          <w:cantSplit/>
        </w:trPr>
        <w:tc>
          <w:tcPr>
            <w:tcW w:type="dxa" w:w="1044"/>
            <w:vAlign w:val="center"/>
            <w:shd w:fill="FFFFFF"/>
          </w:tcPr>
          <w:p>
            <w:pPr>
              <w:keepNext w:val="0"/>
              <w:spacing w:after="60" w:before="60"/>
            </w:pPr>
            <w:r>
              <w:rPr>
                <w:b w:val="0"/>
                <w:sz w:val="18"/>
              </w:rPr>
              <w:t>EC22</w:t>
            </w:r>
          </w:p>
        </w:tc>
        <w:tc>
          <w:tcPr>
            <w:tcW w:type="dxa" w:w="3280"/>
            <w:vAlign w:val="center"/>
            <w:shd w:fill="FFFFFF"/>
          </w:tcPr>
          <w:p>
            <w:pPr>
              <w:keepNext w:val="0"/>
              <w:spacing w:after="60" w:before="60"/>
            </w:pPr>
            <w:r>
              <w:rPr>
                <w:b w:val="0"/>
                <w:sz w:val="18"/>
              </w:rPr>
              <w:t>Hiện xác nhận trước khi thay đổi giỏ</w:t>
            </w:r>
          </w:p>
        </w:tc>
        <w:tc>
          <w:tcPr>
            <w:tcW w:type="dxa" w:w="5368"/>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1044"/>
            <w:vAlign w:val="center"/>
            <w:shd w:fill="FFFFFF"/>
          </w:tcPr>
          <w:p>
            <w:pPr>
              <w:keepNext w:val="0"/>
              <w:spacing w:after="60" w:before="60"/>
            </w:pPr>
            <w:r>
              <w:rPr>
                <w:b w:val="0"/>
                <w:sz w:val="18"/>
              </w:rPr>
              <w:t>EC23</w:t>
            </w:r>
          </w:p>
        </w:tc>
        <w:tc>
          <w:tcPr>
            <w:tcW w:type="dxa" w:w="3280"/>
            <w:vAlign w:val="center"/>
            <w:shd w:fill="FFFFFF"/>
          </w:tcPr>
          <w:p>
            <w:pPr>
              <w:keepNext w:val="0"/>
              <w:spacing w:after="60" w:before="60"/>
            </w:pPr>
            <w:r>
              <w:rPr>
                <w:b w:val="0"/>
                <w:sz w:val="18"/>
              </w:rPr>
              <w:t>Bỏ đúng sản phẩm đích, giữ các sản phẩm khác</w:t>
            </w:r>
          </w:p>
        </w:tc>
        <w:tc>
          <w:tcPr>
            <w:tcW w:type="dxa" w:w="5368"/>
            <w:vAlign w:val="center"/>
            <w:shd w:fill="FFFFFF"/>
          </w:tcPr>
          <w:p>
            <w:pPr>
              <w:keepNext w:val="0"/>
              <w:spacing w:after="60" w:before="60"/>
            </w:pPr>
            <w:r>
              <w:rPr>
                <w:b w:val="0"/>
                <w:sz w:val="18"/>
              </w:rPr>
              <w:t>Thao tác: Bấm Xóa SP_A; quan sát trước khi chọn; chọn Đồng ý</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xác nhận và giỏ chưa đổi trước khi đồng ý. Sau khi đồng ý, chỉ A bị xóa; B vẫn số lượng 1, thành tiền 50.000 đ; Tổng cộng = 50.000 đ.</w:t>
            </w:r>
          </w:p>
        </w:tc>
      </w:tr>
      <w:tr>
        <w:trPr>
          <w:cantSplit/>
        </w:trPr>
        <w:tc>
          <w:tcPr>
            <w:tcW w:type="dxa" w:w="1044"/>
            <w:vAlign w:val="center"/>
            <w:shd w:fill="FFFFFF"/>
          </w:tcPr>
          <w:p>
            <w:pPr>
              <w:keepNext w:val="0"/>
              <w:spacing w:after="60" w:before="60"/>
            </w:pPr>
            <w:r>
              <w:rPr>
                <w:b w:val="0"/>
                <w:sz w:val="18"/>
              </w:rPr>
              <w:t>EC24</w:t>
            </w:r>
          </w:p>
        </w:tc>
        <w:tc>
          <w:tcPr>
            <w:tcW w:type="dxa" w:w="3280"/>
            <w:vAlign w:val="center"/>
            <w:shd w:fill="FFFFFF"/>
          </w:tcPr>
          <w:p>
            <w:pPr>
              <w:keepNext w:val="0"/>
              <w:spacing w:after="60" w:before="60"/>
            </w:pPr>
            <w:r>
              <w:rPr>
                <w:b w:val="0"/>
                <w:sz w:val="18"/>
              </w:rPr>
              <w:t>Giữ nguyên sản phẩm, số lượng và tổng tiền</w:t>
            </w:r>
          </w:p>
        </w:tc>
        <w:tc>
          <w:tcPr>
            <w:tcW w:type="dxa" w:w="5368"/>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5219"/>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1044"/>
            <w:vAlign w:val="center"/>
            <w:shd w:fill="FFFFFF"/>
          </w:tcPr>
          <w:p>
            <w:pPr>
              <w:keepNext w:val="0"/>
              <w:spacing w:after="60" w:before="60"/>
            </w:pPr>
            <w:r>
              <w:rPr>
                <w:b w:val="0"/>
                <w:sz w:val="18"/>
              </w:rPr>
              <w:t>EC25</w:t>
            </w:r>
          </w:p>
        </w:tc>
        <w:tc>
          <w:tcPr>
            <w:tcW w:type="dxa" w:w="3280"/>
            <w:vAlign w:val="center"/>
            <w:shd w:fill="FFFFFF"/>
          </w:tcPr>
          <w:p>
            <w:pPr>
              <w:keepNext w:val="0"/>
              <w:spacing w:after="60" w:before="60"/>
            </w:pPr>
            <w:r>
              <w:rPr>
                <w:b w:val="0"/>
                <w:sz w:val="18"/>
              </w:rPr>
              <w:t>Quay về trang chủ</w:t>
            </w:r>
          </w:p>
        </w:tc>
        <w:tc>
          <w:tcPr>
            <w:tcW w:type="dxa" w:w="5368"/>
            <w:vAlign w:val="center"/>
            <w:shd w:fill="FFFFFF"/>
          </w:tcPr>
          <w:p>
            <w:pPr>
              <w:keepNext w:val="0"/>
              <w:spacing w:after="60" w:before="60"/>
            </w:pPr>
            <w:r>
              <w:rPr>
                <w:b w:val="0"/>
                <w:sz w:val="18"/>
              </w:rPr>
              <w:t>Thao tác: Bấm Tiếp tục mua sắm</w:t>
              <w:br/>
              <w:t>Trạng thái ban đầu: Đang ở màn hình Giỏ hàng có SP_A số lượng 1.</w:t>
            </w:r>
          </w:p>
        </w:tc>
        <w:tc>
          <w:tcPr>
            <w:tcW w:type="dxa" w:w="5219"/>
            <w:vAlign w:val="center"/>
            <w:shd w:fill="FFFFFF"/>
          </w:tcPr>
          <w:p>
            <w:pPr>
              <w:keepNext w:val="0"/>
              <w:spacing w:after="60" w:before="60"/>
            </w:pPr>
            <w:r>
              <w:rPr>
                <w:b w:val="0"/>
                <w:sz w:val="18"/>
              </w:rPr>
              <w:t>Chuyển về trang chủ, hiển thị màn hình danh sách sản phẩm.</w:t>
            </w:r>
          </w:p>
        </w:tc>
      </w:tr>
      <w:tr>
        <w:trPr>
          <w:cantSplit/>
        </w:trPr>
        <w:tc>
          <w:tcPr>
            <w:tcW w:type="dxa" w:w="1044"/>
            <w:vAlign w:val="center"/>
            <w:shd w:fill="FFFFFF"/>
          </w:tcPr>
          <w:p>
            <w:pPr>
              <w:keepNext w:val="0"/>
              <w:spacing w:after="60" w:before="60"/>
            </w:pPr>
            <w:r>
              <w:rPr>
                <w:b w:val="0"/>
                <w:sz w:val="18"/>
              </w:rPr>
              <w:t>EC26</w:t>
            </w:r>
          </w:p>
        </w:tc>
        <w:tc>
          <w:tcPr>
            <w:tcW w:type="dxa" w:w="3280"/>
            <w:vAlign w:val="center"/>
            <w:shd w:fill="FFFFFF"/>
          </w:tcPr>
          <w:p>
            <w:pPr>
              <w:keepNext w:val="0"/>
              <w:spacing w:after="60" w:before="60"/>
            </w:pPr>
            <w:r>
              <w:rPr>
                <w:b w:val="0"/>
                <w:sz w:val="18"/>
              </w:rPr>
              <w:t>Có hình minh họa và thông báo giỏ hàng trống rõ ràng</w:t>
            </w:r>
          </w:p>
        </w:tc>
        <w:tc>
          <w:tcPr>
            <w:tcW w:type="dxa" w:w="5368"/>
            <w:vAlign w:val="center"/>
            <w:shd w:fill="FFFFFF"/>
          </w:tcPr>
          <w:p>
            <w:pPr>
              <w:keepNext w:val="0"/>
              <w:spacing w:after="60" w:before="60"/>
            </w:pPr>
            <w:r>
              <w:rPr>
                <w:b w:val="0"/>
                <w:sz w:val="18"/>
              </w:rPr>
              <w:t>Thao tác: Mở màn hình Giỏ hàng trên Mobile</w:t>
              <w:br/>
              <w:t>Trạng thái ban đầu: Giỏ trống.</w:t>
            </w:r>
          </w:p>
        </w:tc>
        <w:tc>
          <w:tcPr>
            <w:tcW w:type="dxa" w:w="5219"/>
            <w:vAlign w:val="center"/>
            <w:shd w:fill="FFFFFF"/>
          </w:tcPr>
          <w:p>
            <w:pPr>
              <w:keepNext w:val="0"/>
              <w:spacing w:after="60" w:before="60"/>
            </w:pPr>
            <w:r>
              <w:rPr>
                <w:b w:val="0"/>
                <w:sz w:val="18"/>
              </w:rPr>
              <w:t>Hiển thị hình minh họa và thông báo giỏ hàng trống rõ ràng; không hiển thị dòng sản phẩm giả.</w:t>
            </w:r>
          </w:p>
        </w:tc>
      </w:tr>
      <w:tr>
        <w:trPr>
          <w:cantSplit/>
        </w:trPr>
        <w:tc>
          <w:tcPr>
            <w:tcW w:type="dxa" w:w="1044"/>
            <w:vAlign w:val="center"/>
            <w:shd w:fill="FFFFFF"/>
          </w:tcPr>
          <w:p>
            <w:pPr>
              <w:keepNext w:val="0"/>
              <w:spacing w:after="60" w:before="60"/>
            </w:pPr>
            <w:r>
              <w:rPr>
                <w:b w:val="0"/>
                <w:sz w:val="18"/>
              </w:rPr>
              <w:t>EC27</w:t>
            </w:r>
          </w:p>
        </w:tc>
        <w:tc>
          <w:tcPr>
            <w:tcW w:type="dxa" w:w="3280"/>
            <w:vAlign w:val="center"/>
            <w:shd w:fill="FFFFFF"/>
          </w:tcPr>
          <w:p>
            <w:pPr>
              <w:keepNext w:val="0"/>
              <w:spacing w:after="60" w:before="60"/>
            </w:pPr>
            <w:r>
              <w:rPr>
                <w:b w:val="0"/>
                <w:sz w:val="18"/>
              </w:rPr>
              <w:t>Tạo một dòng mới với đúng sản phẩm và số lượng</w:t>
            </w:r>
          </w:p>
        </w:tc>
        <w:tc>
          <w:tcPr>
            <w:tcW w:type="dxa" w:w="5368"/>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5219"/>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1044"/>
            <w:vAlign w:val="center"/>
            <w:shd w:fill="FFFFFF"/>
          </w:tcPr>
          <w:p>
            <w:pPr>
              <w:keepNext w:val="0"/>
              <w:spacing w:after="60" w:before="60"/>
            </w:pPr>
            <w:r>
              <w:rPr>
                <w:b w:val="0"/>
                <w:sz w:val="18"/>
              </w:rPr>
              <w:t>EC28</w:t>
            </w:r>
          </w:p>
        </w:tc>
        <w:tc>
          <w:tcPr>
            <w:tcW w:type="dxa" w:w="3280"/>
            <w:vAlign w:val="center"/>
            <w:shd w:fill="FFFFFF"/>
          </w:tcPr>
          <w:p>
            <w:pPr>
              <w:keepNext w:val="0"/>
              <w:spacing w:after="60" w:before="60"/>
            </w:pPr>
            <w:r>
              <w:rPr>
                <w:b w:val="0"/>
                <w:sz w:val="18"/>
              </w:rPr>
              <w:t>Chỉ còn sản phẩm đích; xóa được xác nhận sẽ làm giỏ trống</w:t>
            </w:r>
          </w:p>
        </w:tc>
        <w:tc>
          <w:tcPr>
            <w:tcW w:type="dxa" w:w="5368"/>
            <w:vAlign w:val="center"/>
            <w:shd w:fill="FFFFFF"/>
          </w:tcPr>
          <w:p>
            <w:pPr>
              <w:keepNext w:val="0"/>
              <w:spacing w:after="60" w:before="60"/>
            </w:pPr>
            <w:r>
              <w:rPr>
                <w:b w:val="0"/>
                <w:sz w:val="18"/>
              </w:rPr>
              <w:t>Thao tác: Bấm Xóa SP_A; quan sát trước khi chọn; chọn Đồng ý</w:t>
              <w:br/>
              <w:t>Sản phẩm đích: "SP_A"</w:t>
              <w:br/>
              <w:t>Trạng thái ban đầu: Chỉ có SP_A số lượng 1.</w:t>
            </w:r>
          </w:p>
        </w:tc>
        <w:tc>
          <w:tcPr>
            <w:tcW w:type="dxa" w:w="5219"/>
            <w:vAlign w:val="center"/>
            <w:shd w:fill="FFFFFF"/>
          </w:tcPr>
          <w:p>
            <w:pPr>
              <w:keepNext w:val="0"/>
              <w:spacing w:after="60" w:before="60"/>
            </w:pPr>
            <w:r>
              <w:rPr>
                <w:b w:val="0"/>
                <w:sz w:val="18"/>
              </w:rPr>
              <w:t>Có xác nhận trước khi xóa; sau khi đồng ý, không còn dòng SP_A; hiển thị hình minh họa và thông báo giỏ trống rõ ràng.</w:t>
            </w:r>
          </w:p>
        </w:tc>
      </w:tr>
    </w:tbl>
    <w:p>
      <w:pPr>
        <w:pStyle w:val="4"/>
      </w:pPr>
      <w:r>
        <w:t>5.4.2 Tập ca kiểm thử rút gọn</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895"/>
        <w:gridCol w:w="4324"/>
        <w:gridCol w:w="4920"/>
        <w:gridCol w:w="4771"/>
      </w:tblGrid>
      <w:tr>
        <w:trPr>
          <w:cantSplit/>
          <w:tblHeader/>
        </w:trPr>
        <w:tc>
          <w:tcPr>
            <w:tcW w:type="dxa" w:w="895"/>
            <w:vAlign w:val="center"/>
            <w:shd w:fill="DCEAF5"/>
          </w:tcPr>
          <w:p>
            <w:pPr>
              <w:keepNext/>
              <w:spacing w:after="60" w:before="60"/>
            </w:pPr>
            <w:r>
              <w:rPr>
                <w:b/>
                <w:sz w:val="18"/>
              </w:rPr>
              <w:t>Test case</w:t>
            </w:r>
          </w:p>
        </w:tc>
        <w:tc>
          <w:tcPr>
            <w:tcW w:type="dxa" w:w="4324"/>
            <w:vAlign w:val="center"/>
            <w:shd w:fill="DCEAF5"/>
          </w:tcPr>
          <w:p>
            <w:pPr>
              <w:keepNext/>
              <w:spacing w:after="60" w:before="60"/>
            </w:pPr>
            <w:r>
              <w:rPr>
                <w:b/>
                <w:sz w:val="18"/>
              </w:rPr>
              <w:t>Điều kiện kiểm tra</w:t>
            </w:r>
          </w:p>
        </w:tc>
        <w:tc>
          <w:tcPr>
            <w:tcW w:type="dxa" w:w="4920"/>
            <w:vAlign w:val="center"/>
            <w:shd w:fill="DCEAF5"/>
          </w:tcPr>
          <w:p>
            <w:pPr>
              <w:keepNext/>
              <w:spacing w:after="60" w:before="60"/>
            </w:pPr>
            <w:r>
              <w:rPr>
                <w:b/>
                <w:sz w:val="18"/>
              </w:rPr>
              <w:t>Đầu vào</w:t>
            </w:r>
          </w:p>
        </w:tc>
        <w:tc>
          <w:tcPr>
            <w:tcW w:type="dxa" w:w="4771"/>
            <w:vAlign w:val="center"/>
            <w:shd w:fill="DCEAF5"/>
          </w:tcPr>
          <w:p>
            <w:pPr>
              <w:keepNext/>
              <w:spacing w:after="60" w:before="60"/>
            </w:pPr>
            <w:r>
              <w:rPr>
                <w:b/>
                <w:sz w:val="18"/>
              </w:rPr>
              <w:t>Đầu ra mong đợi</w:t>
            </w:r>
          </w:p>
        </w:tc>
      </w:tr>
      <w:tr>
        <w:trPr>
          <w:cantSplit/>
        </w:trPr>
        <w:tc>
          <w:tcPr>
            <w:tcW w:type="dxa" w:w="895"/>
            <w:vAlign w:val="center"/>
            <w:shd w:fill="FFFFFF"/>
          </w:tcPr>
          <w:p>
            <w:pPr>
              <w:keepNext w:val="0"/>
              <w:spacing w:after="60" w:before="60"/>
            </w:pPr>
            <w:r>
              <w:rPr>
                <w:b w:val="0"/>
                <w:sz w:val="18"/>
              </w:rPr>
              <w:t>TC01</w:t>
            </w:r>
          </w:p>
        </w:tc>
        <w:tc>
          <w:tcPr>
            <w:tcW w:type="dxa" w:w="4324"/>
            <w:vAlign w:val="center"/>
            <w:shd w:fill="FFFFFF"/>
          </w:tcPr>
          <w:p>
            <w:pPr>
              <w:keepNext w:val="0"/>
              <w:spacing w:after="60" w:before="60"/>
            </w:pPr>
            <w:r>
              <w:rPr>
                <w:b w:val="0"/>
                <w:sz w:val="18"/>
              </w:rPr>
              <w:t>EC1: Xem giỏ hàng; EC12: Giỏ trống, không có dòng sản phẩm; EC26: Có hình minh họa và thông báo giỏ hàng trống rõ ràng</w:t>
            </w:r>
          </w:p>
        </w:tc>
        <w:tc>
          <w:tcPr>
            <w:tcW w:type="dxa" w:w="4920"/>
            <w:vAlign w:val="center"/>
            <w:shd w:fill="FFFFFF"/>
          </w:tcPr>
          <w:p>
            <w:pPr>
              <w:keepNext w:val="0"/>
              <w:spacing w:after="60" w:before="60"/>
            </w:pPr>
            <w:r>
              <w:rPr>
                <w:b w:val="0"/>
                <w:sz w:val="18"/>
              </w:rPr>
              <w:t>Thao tác: Mở màn hình Giỏ hàng trên Mobile</w:t>
              <w:br/>
              <w:t>Trạng thái ban đầu: Giỏ trống.</w:t>
            </w:r>
          </w:p>
        </w:tc>
        <w:tc>
          <w:tcPr>
            <w:tcW w:type="dxa" w:w="4771"/>
            <w:vAlign w:val="center"/>
            <w:shd w:fill="FFFFFF"/>
          </w:tcPr>
          <w:p>
            <w:pPr>
              <w:keepNext w:val="0"/>
              <w:spacing w:after="60" w:before="60"/>
            </w:pPr>
            <w:r>
              <w:rPr>
                <w:b w:val="0"/>
                <w:sz w:val="18"/>
              </w:rPr>
              <w:t>Hiển thị hình minh họa và thông báo giỏ hàng trống rõ ràng; không hiển thị dòng sản phẩm giả.</w:t>
            </w:r>
          </w:p>
        </w:tc>
      </w:tr>
      <w:tr>
        <w:trPr>
          <w:cantSplit/>
        </w:trPr>
        <w:tc>
          <w:tcPr>
            <w:tcW w:type="dxa" w:w="895"/>
            <w:vAlign w:val="center"/>
            <w:shd w:fill="FFFFFF"/>
          </w:tcPr>
          <w:p>
            <w:pPr>
              <w:keepNext w:val="0"/>
              <w:spacing w:after="60" w:before="60"/>
            </w:pPr>
            <w:r>
              <w:rPr>
                <w:b w:val="0"/>
                <w:sz w:val="18"/>
              </w:rPr>
              <w:t>TC02</w:t>
            </w:r>
          </w:p>
        </w:tc>
        <w:tc>
          <w:tcPr>
            <w:tcW w:type="dxa" w:w="4324"/>
            <w:vAlign w:val="center"/>
            <w:shd w:fill="FFFFFF"/>
          </w:tcPr>
          <w:p>
            <w:pPr>
              <w:keepNext w:val="0"/>
              <w:spacing w:after="60" w:before="60"/>
            </w:pPr>
            <w:r>
              <w:rPr>
                <w:b w:val="0"/>
                <w:sz w:val="18"/>
              </w:rPr>
              <w:t>EC1: Xem giỏ hàng; EC13: Giỏ có ít nhất một dòng sản phẩm; EC17: Hiển thị sản phẩm, đơn giá, số lượng, thành tiền và thao tác; có nút +/-;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Mở màn hình Giỏ hàng trên Mobile</w:t>
              <w:br/>
              <w:t>Trạng thái ban đầu: SP_A số lượng 2; SP_B số lượng 1.</w:t>
            </w:r>
          </w:p>
        </w:tc>
        <w:tc>
          <w:tcPr>
            <w:tcW w:type="dxa" w:w="4771"/>
            <w:vAlign w:val="center"/>
            <w:shd w:fill="FFFFFF"/>
          </w:tcPr>
          <w:p>
            <w:pPr>
              <w:keepNext w:val="0"/>
              <w:spacing w:after="60" w:before="60"/>
            </w:pPr>
            <w:r>
              <w:rPr>
                <w:b w:val="0"/>
                <w:sz w:val="18"/>
              </w:rPr>
              <w:t>Hiển thị đúng hai sản phẩm, đơn giá, số lượng, thành tiền, thao tác và nút +/-; thành tiền A = 200.000 đ, B = 50.000 đ; Tổng cộng = 250.000 đ.</w:t>
            </w:r>
          </w:p>
        </w:tc>
      </w:tr>
      <w:tr>
        <w:trPr>
          <w:cantSplit/>
        </w:trPr>
        <w:tc>
          <w:tcPr>
            <w:tcW w:type="dxa" w:w="895"/>
            <w:vAlign w:val="center"/>
            <w:shd w:fill="FFFFFF"/>
          </w:tcPr>
          <w:p>
            <w:pPr>
              <w:keepNext w:val="0"/>
              <w:spacing w:after="60" w:before="60"/>
            </w:pPr>
            <w:r>
              <w:rPr>
                <w:b w:val="0"/>
                <w:sz w:val="18"/>
              </w:rPr>
              <w:t>TC03</w:t>
            </w:r>
          </w:p>
        </w:tc>
        <w:tc>
          <w:tcPr>
            <w:tcW w:type="dxa" w:w="4324"/>
            <w:vAlign w:val="center"/>
            <w:shd w:fill="FFFFFF"/>
          </w:tcPr>
          <w:p>
            <w:pPr>
              <w:keepNext w:val="0"/>
              <w:spacing w:after="60" w:before="60"/>
            </w:pPr>
            <w:r>
              <w:rPr>
                <w:b w:val="0"/>
                <w:sz w:val="18"/>
              </w:rPr>
              <w:t>EC2: Thêm sản phẩm vào giỏ; EC6: Sản phẩm chưa có trong giỏ trước khi thêm; EC8: Số nguyên dương q &gt;= 1; EC27: Tạo một dòng mới với đúng sản phẩm và số lượng;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1</w:t>
              <w:br/>
              <w:t>Trạng thái ban đầu: Chỉ có SP_B số lượng 2.</w:t>
            </w:r>
          </w:p>
        </w:tc>
        <w:tc>
          <w:tcPr>
            <w:tcW w:type="dxa" w:w="4771"/>
            <w:vAlign w:val="center"/>
            <w:shd w:fill="FFFFFF"/>
          </w:tcPr>
          <w:p>
            <w:pPr>
              <w:keepNext w:val="0"/>
              <w:spacing w:after="60" w:before="60"/>
            </w:pPr>
            <w:r>
              <w:rPr>
                <w:b w:val="0"/>
                <w:sz w:val="18"/>
              </w:rPr>
              <w:t>Có thêm đúng một dòng SP_A số lượng 1, thành tiền 100.000 đ; SP_B vẫn số lượng 2, thành tiền 100.000 đ; Tổng cộng = 200.000 đ. Có phản hồi trực quan khi thêm.</w:t>
            </w:r>
          </w:p>
        </w:tc>
      </w:tr>
      <w:tr>
        <w:trPr>
          <w:cantSplit/>
        </w:trPr>
        <w:tc>
          <w:tcPr>
            <w:tcW w:type="dxa" w:w="895"/>
            <w:vAlign w:val="center"/>
            <w:shd w:fill="FFFFFF"/>
          </w:tcPr>
          <w:p>
            <w:pPr>
              <w:keepNext w:val="0"/>
              <w:spacing w:after="60" w:before="60"/>
            </w:pPr>
            <w:r>
              <w:rPr>
                <w:b w:val="0"/>
                <w:sz w:val="18"/>
              </w:rPr>
              <w:t>TC04</w:t>
            </w:r>
          </w:p>
        </w:tc>
        <w:tc>
          <w:tcPr>
            <w:tcW w:type="dxa" w:w="4324"/>
            <w:vAlign w:val="center"/>
            <w:shd w:fill="FFFFFF"/>
          </w:tcPr>
          <w:p>
            <w:pPr>
              <w:keepNext w:val="0"/>
              <w:spacing w:after="60" w:before="60"/>
            </w:pPr>
            <w:r>
              <w:rPr>
                <w:b w:val="0"/>
                <w:sz w:val="18"/>
              </w:rPr>
              <w:t>EC2: Thêm sản phẩm vào giỏ; EC7: Sản phẩm đã có trong giỏ trước khi thêm; EC8: Số nguyên dương q &gt;= 1; EC18: Giữ một dòng cho cùng sản phẩm, cộng đúng số lượng thêm;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Mở chi tiết SP_A, nhập số lượng rồi bấm Thêm vào giỏ; mở giỏ</w:t>
              <w:br/>
              <w:t>Sản phẩm: "SP_A"</w:t>
              <w:br/>
              <w:t>Số lượng thêm: 3</w:t>
              <w:br/>
              <w:t>Trạng thái ban đầu: SP_A số lượng 2; SP_B số lượng 1.</w:t>
            </w:r>
          </w:p>
        </w:tc>
        <w:tc>
          <w:tcPr>
            <w:tcW w:type="dxa" w:w="4771"/>
            <w:vAlign w:val="center"/>
            <w:shd w:fill="FFFFFF"/>
          </w:tcPr>
          <w:p>
            <w:pPr>
              <w:keepNext w:val="0"/>
              <w:spacing w:after="60" w:before="60"/>
            </w:pPr>
            <w:r>
              <w:rPr>
                <w:b w:val="0"/>
                <w:sz w:val="18"/>
              </w:rPr>
              <w:t>SP_A chỉ có một dòng, số lượng 5, thành tiền 500.000 đ; SP_B giữ số lượng 1, thành tiền 50.000 đ; Tổng cộng = 550.000 đ. Có phản hồi trực quan khi thêm.</w:t>
            </w:r>
          </w:p>
        </w:tc>
      </w:tr>
      <w:tr>
        <w:trPr>
          <w:cantSplit/>
        </w:trPr>
        <w:tc>
          <w:tcPr>
            <w:tcW w:type="dxa" w:w="895"/>
            <w:vAlign w:val="center"/>
            <w:shd w:fill="FFFFFF"/>
          </w:tcPr>
          <w:p>
            <w:pPr>
              <w:keepNext w:val="0"/>
              <w:spacing w:after="60" w:before="60"/>
            </w:pPr>
            <w:r>
              <w:rPr>
                <w:b w:val="0"/>
                <w:sz w:val="18"/>
              </w:rPr>
              <w:t>TC05</w:t>
            </w:r>
          </w:p>
        </w:tc>
        <w:tc>
          <w:tcPr>
            <w:tcW w:type="dxa" w:w="4324"/>
            <w:vAlign w:val="center"/>
            <w:shd w:fill="FFFFFF"/>
          </w:tcPr>
          <w:p>
            <w:pPr>
              <w:keepNext w:val="0"/>
              <w:spacing w:after="60" w:before="60"/>
            </w:pPr>
            <w:r>
              <w:rPr>
                <w:b w:val="0"/>
                <w:sz w:val="18"/>
              </w:rPr>
              <w:t>EC3: Điều chỉnh số lượng trong giỏ; EC16: Tăng/giảm một đơn vị, số lượng kết quả vẫn &gt;= 1; EC19: Chỉ dòng đích đổi đúng số lượng; các dòng khác giữ nguyên;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Bấm + một lần ở SP_A, quan sát; sau đó bấm - một lần ở SP_A, quan sát</w:t>
              <w:br/>
              <w:t>Sản phẩm đích: "SP_A"</w:t>
              <w:br/>
              <w:t>Trạng thái ban đầu: SP_A số lượng 2; SP_B số lượng 1.</w:t>
            </w:r>
          </w:p>
        </w:tc>
        <w:tc>
          <w:tcPr>
            <w:tcW w:type="dxa" w:w="4771"/>
            <w:vAlign w:val="center"/>
            <w:shd w:fill="FFFFFF"/>
          </w:tcPr>
          <w:p>
            <w:pPr>
              <w:keepNext w:val="0"/>
              <w:spacing w:after="60" w:before="60"/>
            </w:pPr>
            <w:r>
              <w:rPr>
                <w:b w:val="0"/>
                <w:sz w:val="18"/>
              </w:rPr>
              <w:t>Sau +: A số lượng 3, thành tiền 300.000 đ, Tổng cộng = 350.000 đ. Sau -: A số lượng 2, thành tiền 200.000 đ, Tổng cộng = 250.000 đ. B luôn giữ số lượng 1 và thành tiền 50.000 đ.</w:t>
            </w:r>
          </w:p>
        </w:tc>
      </w:tr>
      <w:tr>
        <w:trPr>
          <w:cantSplit/>
        </w:trPr>
        <w:tc>
          <w:tcPr>
            <w:tcW w:type="dxa" w:w="895"/>
            <w:vAlign w:val="center"/>
            <w:shd w:fill="FFFFFF"/>
          </w:tcPr>
          <w:p>
            <w:pPr>
              <w:keepNext w:val="0"/>
              <w:spacing w:after="60" w:before="60"/>
            </w:pPr>
            <w:r>
              <w:rPr>
                <w:b w:val="0"/>
                <w:sz w:val="18"/>
              </w:rPr>
              <w:t>TC06</w:t>
            </w:r>
          </w:p>
        </w:tc>
        <w:tc>
          <w:tcPr>
            <w:tcW w:type="dxa" w:w="4324"/>
            <w:vAlign w:val="center"/>
            <w:shd w:fill="FFFFFF"/>
          </w:tcPr>
          <w:p>
            <w:pPr>
              <w:keepNext w:val="0"/>
              <w:spacing w:after="60" w:before="60"/>
            </w:pPr>
            <w:r>
              <w:rPr>
                <w:b w:val="0"/>
                <w:sz w:val="18"/>
              </w:rPr>
              <w:t>EC4: Xóa sản phẩm khỏi giỏ; EC15: Hủy thao tác trong hộp thoại; EC22: Hiện xác nhận trước khi thay đổi giỏ; EC24: Giữ nguyên sản phẩm, số lượng và tổng tiền</w:t>
            </w:r>
          </w:p>
        </w:tc>
        <w:tc>
          <w:tcPr>
            <w:tcW w:type="dxa" w:w="4920"/>
            <w:vAlign w:val="center"/>
            <w:shd w:fill="FFFFFF"/>
          </w:tcPr>
          <w:p>
            <w:pPr>
              <w:keepNext w:val="0"/>
              <w:spacing w:after="60" w:before="60"/>
            </w:pPr>
            <w:r>
              <w:rPr>
                <w:b w:val="0"/>
                <w:sz w:val="18"/>
              </w:rPr>
              <w:t>Thao tác: Bấm Xóa SP_A; quan sát trước khi chọn; chọn Hủy</w:t>
              <w:br/>
              <w:t>Sản phẩm đích: "SP_A"</w:t>
              <w:br/>
              <w:t>Trạng thái ban đầu: SP_A số lượng 2; SP_B số lượng 1.</w:t>
            </w:r>
          </w:p>
        </w:tc>
        <w:tc>
          <w:tcPr>
            <w:tcW w:type="dxa" w:w="4771"/>
            <w:vAlign w:val="center"/>
            <w:shd w:fill="FFFFFF"/>
          </w:tcPr>
          <w:p>
            <w:pPr>
              <w:keepNext w:val="0"/>
              <w:spacing w:after="60" w:before="60"/>
            </w:pPr>
            <w:r>
              <w:rPr>
                <w:b w:val="0"/>
                <w:sz w:val="18"/>
              </w:rPr>
              <w:t>Có hộp thoại xác nhận; trước khi chọn và sau khi Hủy, A vẫn số lượng 2, B vẫn số lượng 1; Tổng cộng = 250.000 đ.</w:t>
            </w:r>
          </w:p>
        </w:tc>
      </w:tr>
      <w:tr>
        <w:trPr>
          <w:cantSplit/>
        </w:trPr>
        <w:tc>
          <w:tcPr>
            <w:tcW w:type="dxa" w:w="895"/>
            <w:vAlign w:val="center"/>
            <w:shd w:fill="FFFFFF"/>
          </w:tcPr>
          <w:p>
            <w:pPr>
              <w:keepNext w:val="0"/>
              <w:spacing w:after="60" w:before="60"/>
            </w:pPr>
            <w:r>
              <w:rPr>
                <w:b w:val="0"/>
                <w:sz w:val="18"/>
              </w:rPr>
              <w:t>TC07</w:t>
            </w:r>
          </w:p>
        </w:tc>
        <w:tc>
          <w:tcPr>
            <w:tcW w:type="dxa" w:w="4324"/>
            <w:vAlign w:val="center"/>
            <w:shd w:fill="FFFFFF"/>
          </w:tcPr>
          <w:p>
            <w:pPr>
              <w:keepNext w:val="0"/>
              <w:spacing w:after="60" w:before="60"/>
            </w:pPr>
            <w:r>
              <w:rPr>
                <w:b w:val="0"/>
                <w:sz w:val="18"/>
              </w:rPr>
              <w:t>EC4: Xóa sản phẩm khỏi giỏ; EC14: Đồng ý xóa trong hộp thoại; EC22: Hiện xác nhận trước khi thay đổi giỏ; EC23: Bỏ đúng sản phẩm đích, giữ các sản phẩm khác; EC20: Thành tiền = đơn giá x số lượng; tổng = tổng thành tiền; nhãn "Tổng cộng"</w:t>
            </w:r>
          </w:p>
        </w:tc>
        <w:tc>
          <w:tcPr>
            <w:tcW w:type="dxa" w:w="4920"/>
            <w:vAlign w:val="center"/>
            <w:shd w:fill="FFFFFF"/>
          </w:tcPr>
          <w:p>
            <w:pPr>
              <w:keepNext w:val="0"/>
              <w:spacing w:after="60" w:before="60"/>
            </w:pPr>
            <w:r>
              <w:rPr>
                <w:b w:val="0"/>
                <w:sz w:val="18"/>
              </w:rPr>
              <w:t>Thao tác: Bấm Xóa SP_A; quan sát trước khi chọn; chọn Đồng ý</w:t>
              <w:br/>
              <w:t>Sản phẩm đích: "SP_A"</w:t>
              <w:br/>
              <w:t>Trạng thái ban đầu: SP_A số lượng 2; SP_B số lượng 1.</w:t>
            </w:r>
          </w:p>
        </w:tc>
        <w:tc>
          <w:tcPr>
            <w:tcW w:type="dxa" w:w="4771"/>
            <w:vAlign w:val="center"/>
            <w:shd w:fill="FFFFFF"/>
          </w:tcPr>
          <w:p>
            <w:pPr>
              <w:keepNext w:val="0"/>
              <w:spacing w:after="60" w:before="60"/>
            </w:pPr>
            <w:r>
              <w:rPr>
                <w:b w:val="0"/>
                <w:sz w:val="18"/>
              </w:rPr>
              <w:t>Có xác nhận và giỏ chưa đổi trước khi đồng ý. Sau khi đồng ý, chỉ A bị xóa; B vẫn số lượng 1, thành tiền 50.000 đ; Tổng cộng = 50.000 đ.</w:t>
            </w:r>
          </w:p>
        </w:tc>
      </w:tr>
      <w:tr>
        <w:trPr>
          <w:cantSplit/>
        </w:trPr>
        <w:tc>
          <w:tcPr>
            <w:tcW w:type="dxa" w:w="895"/>
            <w:vAlign w:val="center"/>
            <w:shd w:fill="FFFFFF"/>
          </w:tcPr>
          <w:p>
            <w:pPr>
              <w:keepNext w:val="0"/>
              <w:spacing w:after="60" w:before="60"/>
            </w:pPr>
            <w:r>
              <w:rPr>
                <w:b w:val="0"/>
                <w:sz w:val="18"/>
              </w:rPr>
              <w:t>TC08</w:t>
            </w:r>
          </w:p>
        </w:tc>
        <w:tc>
          <w:tcPr>
            <w:tcW w:type="dxa" w:w="4324"/>
            <w:vAlign w:val="center"/>
            <w:shd w:fill="FFFFFF"/>
          </w:tcPr>
          <w:p>
            <w:pPr>
              <w:keepNext w:val="0"/>
              <w:spacing w:after="60" w:before="60"/>
            </w:pPr>
            <w:r>
              <w:rPr>
                <w:b w:val="0"/>
                <w:sz w:val="18"/>
              </w:rPr>
              <w:t>EC4: Xóa sản phẩm khỏi giỏ; EC14: Đồng ý xóa trong hộp thoại; EC22: Hiện xác nhận trước khi thay đổi giỏ; EC23: Bỏ đúng sản phẩm đích, giữ các sản phẩm khác; EC26: Có hình minh họa và thông báo giỏ hàng trống rõ ràng; EC28: Chỉ còn sản phẩm đích; xóa được xác nhận sẽ làm giỏ trống</w:t>
            </w:r>
          </w:p>
        </w:tc>
        <w:tc>
          <w:tcPr>
            <w:tcW w:type="dxa" w:w="4920"/>
            <w:vAlign w:val="center"/>
            <w:shd w:fill="FFFFFF"/>
          </w:tcPr>
          <w:p>
            <w:pPr>
              <w:keepNext w:val="0"/>
              <w:spacing w:after="60" w:before="60"/>
            </w:pPr>
            <w:r>
              <w:rPr>
                <w:b w:val="0"/>
                <w:sz w:val="18"/>
              </w:rPr>
              <w:t>Thao tác: Bấm Xóa SP_A; quan sát trước khi chọn; chọn Đồng ý</w:t>
              <w:br/>
              <w:t>Sản phẩm đích: "SP_A"</w:t>
              <w:br/>
              <w:t>Trạng thái ban đầu: Chỉ có SP_A số lượng 1.</w:t>
            </w:r>
          </w:p>
        </w:tc>
        <w:tc>
          <w:tcPr>
            <w:tcW w:type="dxa" w:w="4771"/>
            <w:vAlign w:val="center"/>
            <w:shd w:fill="FFFFFF"/>
          </w:tcPr>
          <w:p>
            <w:pPr>
              <w:keepNext w:val="0"/>
              <w:spacing w:after="60" w:before="60"/>
            </w:pPr>
            <w:r>
              <w:rPr>
                <w:b w:val="0"/>
                <w:sz w:val="18"/>
              </w:rPr>
              <w:t>Có xác nhận trước khi xóa; sau khi đồng ý, không còn dòng SP_A; hiển thị hình minh họa và thông báo giỏ trống rõ ràng.</w:t>
            </w:r>
          </w:p>
        </w:tc>
      </w:tr>
      <w:tr>
        <w:trPr>
          <w:cantSplit/>
        </w:trPr>
        <w:tc>
          <w:tcPr>
            <w:tcW w:type="dxa" w:w="895"/>
            <w:vAlign w:val="center"/>
            <w:shd w:fill="FFFFFF"/>
          </w:tcPr>
          <w:p>
            <w:pPr>
              <w:keepNext w:val="0"/>
              <w:spacing w:after="60" w:before="60"/>
            </w:pPr>
            <w:r>
              <w:rPr>
                <w:b w:val="0"/>
                <w:sz w:val="18"/>
              </w:rPr>
              <w:t>TC09</w:t>
            </w:r>
          </w:p>
        </w:tc>
        <w:tc>
          <w:tcPr>
            <w:tcW w:type="dxa" w:w="4324"/>
            <w:vAlign w:val="center"/>
            <w:shd w:fill="FFFFFF"/>
          </w:tcPr>
          <w:p>
            <w:pPr>
              <w:keepNext w:val="0"/>
              <w:spacing w:after="60" w:before="60"/>
            </w:pPr>
            <w:r>
              <w:rPr>
                <w:b w:val="0"/>
                <w:sz w:val="18"/>
              </w:rPr>
              <w:t>EC5: Tiếp tục mua sắm; EC25: Quay về trang chủ</w:t>
            </w:r>
          </w:p>
        </w:tc>
        <w:tc>
          <w:tcPr>
            <w:tcW w:type="dxa" w:w="4920"/>
            <w:vAlign w:val="center"/>
            <w:shd w:fill="FFFFFF"/>
          </w:tcPr>
          <w:p>
            <w:pPr>
              <w:keepNext w:val="0"/>
              <w:spacing w:after="60" w:before="60"/>
            </w:pPr>
            <w:r>
              <w:rPr>
                <w:b w:val="0"/>
                <w:sz w:val="18"/>
              </w:rPr>
              <w:t>Thao tác: Bấm Tiếp tục mua sắm</w:t>
              <w:br/>
              <w:t>Trạng thái ban đầu: Đang ở màn hình Giỏ hàng có SP_A số lượng 1.</w:t>
            </w:r>
          </w:p>
        </w:tc>
        <w:tc>
          <w:tcPr>
            <w:tcW w:type="dxa" w:w="4771"/>
            <w:vAlign w:val="center"/>
            <w:shd w:fill="FFFFFF"/>
          </w:tcPr>
          <w:p>
            <w:pPr>
              <w:keepNext w:val="0"/>
              <w:spacing w:after="60" w:before="60"/>
            </w:pPr>
            <w:r>
              <w:rPr>
                <w:b w:val="0"/>
                <w:sz w:val="18"/>
              </w:rPr>
              <w:t>Chuyển về trang chủ, hiển thị màn hình danh sách sản phẩm.</w:t>
            </w:r>
          </w:p>
        </w:tc>
      </w:tr>
      <w:tr>
        <w:trPr>
          <w:cantSplit/>
        </w:trPr>
        <w:tc>
          <w:tcPr>
            <w:tcW w:type="dxa" w:w="895"/>
            <w:vAlign w:val="center"/>
            <w:shd w:fill="FFFFFF"/>
          </w:tcPr>
          <w:p>
            <w:pPr>
              <w:keepNext w:val="0"/>
              <w:spacing w:after="60" w:before="60"/>
            </w:pPr>
            <w:r>
              <w:rPr>
                <w:b w:val="0"/>
                <w:sz w:val="18"/>
              </w:rPr>
              <w:t>TC10</w:t>
            </w:r>
          </w:p>
        </w:tc>
        <w:tc>
          <w:tcPr>
            <w:tcW w:type="dxa" w:w="4324"/>
            <w:vAlign w:val="center"/>
            <w:shd w:fill="FFFFFF"/>
          </w:tcPr>
          <w:p>
            <w:pPr>
              <w:keepNext w:val="0"/>
              <w:spacing w:after="60" w:before="60"/>
            </w:pPr>
            <w:r>
              <w:rPr>
                <w:b w:val="0"/>
                <w:sz w:val="18"/>
              </w:rPr>
              <w:t>EC2: Thêm sản phẩm vào giỏ; EC6: Sản phẩm chưa có trong giỏ trước khi thêm; EC9: Số nguyên q &lt;= 0; EC21: Không chấp nhận giá trị số lượng ngoài miền số nguyên dương</w:t>
            </w:r>
          </w:p>
        </w:tc>
        <w:tc>
          <w:tcPr>
            <w:tcW w:type="dxa" w:w="4920"/>
            <w:vAlign w:val="center"/>
            <w:shd w:fill="FFFFFF"/>
          </w:tcPr>
          <w:p>
            <w:pPr>
              <w:keepNext w:val="0"/>
              <w:spacing w:after="60" w:before="60"/>
            </w:pPr>
            <w:r>
              <w:rPr>
                <w:b w:val="0"/>
                <w:sz w:val="18"/>
              </w:rPr>
              <w:t>Thao tác: Mở chi tiết SP_A, nhập giá trị thử và bấm Thêm vào giỏ</w:t>
              <w:br/>
              <w:t>Sản phẩm: "SP_A"</w:t>
              <w:br/>
              <w:t>Số lượng thêm: 0</w:t>
              <w:br/>
              <w:t>Trạng thái ban đầu: Chỉ có SP_B số lượng 1.</w:t>
            </w:r>
          </w:p>
        </w:tc>
        <w:tc>
          <w:tcPr>
            <w:tcW w:type="dxa" w:w="4771"/>
            <w:vAlign w:val="center"/>
            <w:shd w:fill="FFFFFF"/>
          </w:tcPr>
          <w:p>
            <w:pPr>
              <w:keepNext w:val="0"/>
              <w:spacing w:after="60" w:before="60"/>
            </w:pPr>
            <w:r>
              <w:rPr>
                <w:b w:val="0"/>
                <w:sz w:val="18"/>
              </w:rPr>
              <w:t>Không chấp nhận 0 làm số lượng SP_A trong giỏ; không làm thay đổi SP_B. Không quy định câu chữ thông báo hoặc cơ chế chặn/default vì đặc tả chưa nêu.</w:t>
            </w:r>
          </w:p>
        </w:tc>
      </w:tr>
      <w:tr>
        <w:trPr>
          <w:cantSplit/>
        </w:trPr>
        <w:tc>
          <w:tcPr>
            <w:tcW w:type="dxa" w:w="895"/>
            <w:vAlign w:val="center"/>
            <w:shd w:fill="FFFFFF"/>
          </w:tcPr>
          <w:p>
            <w:pPr>
              <w:keepNext w:val="0"/>
              <w:spacing w:after="60" w:before="60"/>
            </w:pPr>
            <w:r>
              <w:rPr>
                <w:b w:val="0"/>
                <w:sz w:val="18"/>
              </w:rPr>
              <w:t>TC11</w:t>
            </w:r>
          </w:p>
        </w:tc>
        <w:tc>
          <w:tcPr>
            <w:tcW w:type="dxa" w:w="4324"/>
            <w:vAlign w:val="center"/>
            <w:shd w:fill="FFFFFF"/>
          </w:tcPr>
          <w:p>
            <w:pPr>
              <w:keepNext w:val="0"/>
              <w:spacing w:after="60" w:before="60"/>
            </w:pPr>
            <w:r>
              <w:rPr>
                <w:b w:val="0"/>
                <w:sz w:val="18"/>
              </w:rPr>
              <w:t>EC2: Thêm sản phẩm vào giỏ; EC6: Sản phẩm chưa có trong giỏ trước khi thêm; EC10: Giá trị số không nguyên; EC21: Không chấp nhận giá trị số lượng ngoài miền số nguyên dương</w:t>
            </w:r>
          </w:p>
        </w:tc>
        <w:tc>
          <w:tcPr>
            <w:tcW w:type="dxa" w:w="4920"/>
            <w:vAlign w:val="center"/>
            <w:shd w:fill="FFFFFF"/>
          </w:tcPr>
          <w:p>
            <w:pPr>
              <w:keepNext w:val="0"/>
              <w:spacing w:after="60" w:before="60"/>
            </w:pPr>
            <w:r>
              <w:rPr>
                <w:b w:val="0"/>
                <w:sz w:val="18"/>
              </w:rPr>
              <w:t>Thao tác: Mở chi tiết SP_A, nhập giá trị thử và bấm Thêm vào giỏ</w:t>
              <w:br/>
              <w:t>Sản phẩm: "SP_A"</w:t>
              <w:br/>
              <w:t>Số lượng thêm: 1.5</w:t>
              <w:br/>
              <w:t>Trạng thái ban đầu: Chỉ có SP_B số lượng 1.</w:t>
            </w:r>
          </w:p>
        </w:tc>
        <w:tc>
          <w:tcPr>
            <w:tcW w:type="dxa" w:w="4771"/>
            <w:vAlign w:val="center"/>
            <w:shd w:fill="FFFFFF"/>
          </w:tcPr>
          <w:p>
            <w:pPr>
              <w:keepNext w:val="0"/>
              <w:spacing w:after="60" w:before="60"/>
            </w:pPr>
            <w:r>
              <w:rPr>
                <w:b w:val="0"/>
                <w:sz w:val="18"/>
              </w:rPr>
              <w:t>Không chấp nhận 1.5 làm số lượng SP_A trong giỏ; không làm thay đổi SP_B. Không quy định câu chữ thông báo hoặc cơ chế chặn/default vì đặc tả chưa nêu.</w:t>
            </w:r>
          </w:p>
        </w:tc>
      </w:tr>
      <w:tr>
        <w:trPr>
          <w:cantSplit/>
        </w:trPr>
        <w:tc>
          <w:tcPr>
            <w:tcW w:type="dxa" w:w="895"/>
            <w:vAlign w:val="center"/>
            <w:shd w:fill="FFFFFF"/>
          </w:tcPr>
          <w:p>
            <w:pPr>
              <w:keepNext w:val="0"/>
              <w:spacing w:after="60" w:before="60"/>
            </w:pPr>
            <w:r>
              <w:rPr>
                <w:b w:val="0"/>
                <w:sz w:val="18"/>
              </w:rPr>
              <w:t>TC12</w:t>
            </w:r>
          </w:p>
        </w:tc>
        <w:tc>
          <w:tcPr>
            <w:tcW w:type="dxa" w:w="4324"/>
            <w:vAlign w:val="center"/>
            <w:shd w:fill="FFFFFF"/>
          </w:tcPr>
          <w:p>
            <w:pPr>
              <w:keepNext w:val="0"/>
              <w:spacing w:after="60" w:before="60"/>
            </w:pPr>
            <w:r>
              <w:rPr>
                <w:b w:val="0"/>
                <w:sz w:val="18"/>
              </w:rPr>
              <w:t>EC2: Thêm sản phẩm vào giỏ; EC6: Sản phẩm chưa có trong giỏ trước khi thêm; EC11: Chuỗi không biểu diễn số; EC21: Không chấp nhận giá trị số lượng ngoài miền số nguyên dương</w:t>
            </w:r>
          </w:p>
        </w:tc>
        <w:tc>
          <w:tcPr>
            <w:tcW w:type="dxa" w:w="4920"/>
            <w:vAlign w:val="center"/>
            <w:shd w:fill="FFFFFF"/>
          </w:tcPr>
          <w:p>
            <w:pPr>
              <w:keepNext w:val="0"/>
              <w:spacing w:after="60" w:before="60"/>
            </w:pPr>
            <w:r>
              <w:rPr>
                <w:b w:val="0"/>
                <w:sz w:val="18"/>
              </w:rPr>
              <w:t>Thao tác: Mở chi tiết SP_A, nhập giá trị thử và bấm Thêm vào giỏ</w:t>
              <w:br/>
              <w:t>Sản phẩm: "SP_A"</w:t>
              <w:br/>
              <w:t>Số lượng thêm: "abc"</w:t>
              <w:br/>
              <w:t>Trạng thái ban đầu: Chỉ có SP_B số lượng 1.</w:t>
            </w:r>
          </w:p>
        </w:tc>
        <w:tc>
          <w:tcPr>
            <w:tcW w:type="dxa" w:w="4771"/>
            <w:vAlign w:val="center"/>
            <w:shd w:fill="FFFFFF"/>
          </w:tcPr>
          <w:p>
            <w:pPr>
              <w:keepNext w:val="0"/>
              <w:spacing w:after="60" w:before="60"/>
            </w:pPr>
            <w:r>
              <w:rPr>
                <w:b w:val="0"/>
                <w:sz w:val="18"/>
              </w:rPr>
              <w:t>Không chấp nhận "abc" làm số lượng SP_A trong giỏ; không làm thay đổi SP_B. Không quy định câu chữ thông báo hoặc cơ chế chặn/default vì đặc tả chưa nêu.</w:t>
            </w:r>
          </w:p>
        </w:tc>
      </w:tr>
    </w:tbl>
    <w:p>
      <w:pPr/>
      <w:r>
        <w:t>28 dòng đại diện được gộp thành 12 TC, bao phủ EC1–EC28. Ví dụ, EC2, EC6, EC8, EC20 và EC27 cùng dùng thêm SP_A số lượng 1 vào giỏ chỉ có SP_B, được gộp thành TC03 và giữ kiểm tra dòng mới, dòng đối chứng và tổng tiền. Thêm lại sản phẩm, điều chỉnh, hủy xóa và đồng ý xóa giữ riêng vì khác hành động hoặc trạng thái. EC28/TC08 kiểm thêm chuyển từ một dòng sang giỏ trống; không chỉ xem một giỏ đã trống từ đầu. Đây là tập rút gọn, chưa chứng minh tối thiểu tuyệt đối.</w:t>
      </w:r>
    </w:p>
    <w:p>
      <w:pPr/>
      <w:r>
        <w:t>Khi thử 1.5 hoặc "abc", kiểm tra giá trị ô nhập trước khi gửi. Nếu bàn phím/ô nhập Mobile chặn giá trị ngay tại UI, ghi nhận cơ chế chặn thực tế; không sửa mã ứng dụng để ép dữ liệu và không tự coi phần chưa tới được là đã chạy. Trường hợp nhập rỗng chưa có oracle vì đặc tả chưa nêu mặc định. Các expected chưa quy định câu chữ lỗi cụ thể.</w:t>
      </w:r>
    </w:p>
    <w:p w14:paraId="3B421CB3">
      <w:pPr>
        <w:pStyle w:val="2"/>
        <w:rPr>
          <w:rFonts w:hint="default" w:ascii="Times New Roman" w:hAnsi="Times New Roman" w:cs="Times New Roman"/>
        </w:rPr>
      </w:pPr>
      <w:r>
        <w:rPr>
          <w:rFonts w:hint="default" w:ascii="Times New Roman" w:hAnsi="Times New Roman" w:cs="Times New Roman"/>
        </w:rPr>
        <w:t>6 Tổng kết và hồ sơ hỗ trợ</w:t>
      </w:r>
    </w:p>
    <w:tbl>
      <w:tblPr>
        <w:tblStyle w:val="12"/>
        <w:tblW w:w="0" w:type="auto"/>
        <w:jc w:val="center"/>
        <w:tblLayout w:type="fixed"/>
        <w:tblCellMar>
          <w:top w:w="0" w:type="dxa"/>
          <w:left w:w="108" w:type="dxa"/>
          <w:bottom w:w="0" w:type="dxa"/>
          <w:right w:w="108" w:type="dxa"/>
        </w:tblCellMar>
      </w:tblPr>
      <w:tblGrid>
        <w:gridCol w:w="5352"/>
        <w:gridCol w:w="1912"/>
        <w:gridCol w:w="1912"/>
        <w:gridCol w:w="1912"/>
        <w:gridCol w:w="1912"/>
        <w:gridCol w:w="1912"/>
      </w:tblGrid>
      <w:tr w14:paraId="1961A506">
        <w:tblPrEx>
          <w:tblCellMar>
            <w:top w:w="0" w:type="dxa"/>
            <w:left w:w="108" w:type="dxa"/>
            <w:bottom w:w="0" w:type="dxa"/>
            <w:right w:w="108" w:type="dxa"/>
          </w:tblCellMar>
        </w:tblPrEx>
        <w:trPr>
          <w:cantSplit/>
          <w:tblHeader/>
          <w:jc w:val="center"/>
        </w:trPr>
        <w:tc>
          <w:tcPr>
            <w:tcW w:w="535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A8F7CF0">
            <w:pPr>
              <w:keepNext/>
              <w:spacing w:before="60" w:after="60" w:line="252" w:lineRule="auto"/>
              <w:rPr>
                <w:rFonts w:hint="default" w:ascii="Times New Roman" w:hAnsi="Times New Roman" w:cs="Times New Roman"/>
              </w:rPr>
            </w:pPr>
            <w:r>
              <w:rPr>
                <w:rFonts w:hint="default" w:ascii="Times New Roman" w:hAnsi="Times New Roman" w:cs="Times New Roman"/>
                <w:b/>
                <w:sz w:val="18"/>
              </w:rPr>
              <w:t>Chức năng</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09B528F0">
            <w:pPr>
              <w:keepNext/>
              <w:spacing w:before="60" w:after="60" w:line="252" w:lineRule="auto"/>
              <w:rPr>
                <w:rFonts w:hint="default" w:ascii="Times New Roman" w:hAnsi="Times New Roman" w:cs="Times New Roman"/>
              </w:rPr>
            </w:pPr>
            <w:r>
              <w:rPr>
                <w:rFonts w:hint="default" w:ascii="Times New Roman" w:hAnsi="Times New Roman" w:cs="Times New Roman"/>
                <w:b/>
                <w:sz w:val="18"/>
              </w:rPr>
              <w:t>Designed</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5B499043">
            <w:pPr>
              <w:keepNext/>
              <w:spacing w:before="60" w:after="60" w:line="252" w:lineRule="auto"/>
              <w:rPr>
                <w:rFonts w:hint="default" w:ascii="Times New Roman" w:hAnsi="Times New Roman" w:cs="Times New Roman"/>
              </w:rPr>
            </w:pPr>
            <w:r>
              <w:rPr>
                <w:rFonts w:hint="default" w:ascii="Times New Roman" w:hAnsi="Times New Roman" w:cs="Times New Roman"/>
                <w:b/>
                <w:sz w:val="18"/>
              </w:rPr>
              <w:t>Executed</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40935330">
            <w:pPr>
              <w:keepNext/>
              <w:spacing w:before="60" w:after="60" w:line="252" w:lineRule="auto"/>
              <w:rPr>
                <w:rFonts w:hint="default" w:ascii="Times New Roman" w:hAnsi="Times New Roman" w:cs="Times New Roman"/>
              </w:rPr>
            </w:pPr>
            <w:r>
              <w:rPr>
                <w:rFonts w:hint="default" w:ascii="Times New Roman" w:hAnsi="Times New Roman" w:cs="Times New Roman"/>
                <w:b/>
                <w:sz w:val="18"/>
              </w:rPr>
              <w:t>Pass</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3DC66AD1">
            <w:pPr>
              <w:keepNext/>
              <w:spacing w:before="60" w:after="60" w:line="252" w:lineRule="auto"/>
              <w:rPr>
                <w:rFonts w:hint="default" w:ascii="Times New Roman" w:hAnsi="Times New Roman" w:cs="Times New Roman"/>
              </w:rPr>
            </w:pPr>
            <w:r>
              <w:rPr>
                <w:rFonts w:hint="default" w:ascii="Times New Roman" w:hAnsi="Times New Roman" w:cs="Times New Roman"/>
                <w:b/>
                <w:sz w:val="18"/>
              </w:rPr>
              <w:t>Fail</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5305AE86">
            <w:pPr>
              <w:keepNext/>
              <w:spacing w:before="60" w:after="60" w:line="252" w:lineRule="auto"/>
              <w:rPr>
                <w:rFonts w:hint="default" w:ascii="Times New Roman" w:hAnsi="Times New Roman" w:cs="Times New Roman"/>
              </w:rPr>
            </w:pPr>
            <w:r>
              <w:rPr>
                <w:rFonts w:hint="default" w:ascii="Times New Roman" w:hAnsi="Times New Roman" w:cs="Times New Roman"/>
                <w:b/>
                <w:sz w:val="18"/>
              </w:rPr>
              <w:t>Not Run</w:t>
            </w:r>
          </w:p>
        </w:tc>
      </w:tr>
      <w:tr w14:paraId="25ADC019">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5B99948">
            <w:pPr>
              <w:spacing w:before="60" w:after="60" w:line="252" w:lineRule="auto"/>
              <w:rPr>
                <w:rFonts w:hint="default" w:ascii="Times New Roman" w:hAnsi="Times New Roman" w:cs="Times New Roman"/>
              </w:rPr>
            </w:pPr>
            <w:r>
              <w:rPr>
                <w:rFonts w:hint="default" w:ascii="Times New Roman" w:hAnsi="Times New Roman" w:cs="Times New Roman"/>
                <w:b w:val="0"/>
                <w:sz w:val="18"/>
              </w:rPr>
              <w:t>FR-02</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817E68B">
            <w:pPr>
              <w:spacing w:before="60" w:after="60" w:line="252" w:lineRule="auto"/>
              <w:rPr>
                <w:rFonts w:hint="default" w:ascii="Times New Roman" w:hAnsi="Times New Roman" w:cs="Times New Roman"/>
              </w:rPr>
            </w:pPr>
            <w:r>
              <w:rPr>
                <w:rFonts w:hint="default" w:ascii="Times New Roman" w:hAnsi="Times New Roman" w:cs="Times New Roman"/>
                <w:b w:val="0"/>
                <w:sz w:val="18"/>
              </w:rPr>
              <w:t>11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5281C76">
            <w:pPr>
              <w:spacing w:before="60" w:after="60" w:line="252" w:lineRule="auto"/>
              <w:rPr>
                <w:rFonts w:hint="default" w:ascii="Times New Roman" w:hAnsi="Times New Roman" w:cs="Times New Roman"/>
              </w:rPr>
            </w:pPr>
            <w:r>
              <w:rPr>
                <w:rFonts w:hint="default" w:ascii="Times New Roman" w:hAnsi="Times New Roman" w:cs="Times New Roman"/>
                <w:b w:val="0"/>
                <w:sz w:val="18"/>
              </w:rPr>
              <w:t>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FA234A5">
            <w:pPr>
              <w:spacing w:before="60" w:after="60" w:line="252" w:lineRule="auto"/>
              <w:rPr>
                <w:rFonts w:hint="default" w:ascii="Times New Roman" w:hAnsi="Times New Roman" w:cs="Times New Roman"/>
              </w:rPr>
            </w:pPr>
            <w:r>
              <w:rPr>
                <w:rFonts w:hint="default" w:ascii="Times New Roman" w:hAnsi="Times New Roman" w:cs="Times New Roman"/>
                <w:b w:val="0"/>
                <w:sz w:val="18"/>
              </w:rPr>
              <w:t>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B81E1D1">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879FF06">
            <w:pPr>
              <w:spacing w:before="60" w:after="60" w:line="252" w:lineRule="auto"/>
              <w:rPr>
                <w:rFonts w:hint="default" w:ascii="Times New Roman" w:hAnsi="Times New Roman" w:cs="Times New Roman"/>
              </w:rPr>
            </w:pPr>
            <w:r>
              <w:rPr>
                <w:rFonts w:hint="default" w:ascii="Times New Roman" w:hAnsi="Times New Roman" w:cs="Times New Roman"/>
                <w:b w:val="0"/>
                <w:sz w:val="18"/>
              </w:rPr>
              <w:t>10</w:t>
            </w:r>
          </w:p>
        </w:tc>
      </w:tr>
      <w:tr w14:paraId="006EC2C2">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D45F2">
            <w:pPr>
              <w:spacing w:before="60" w:after="60" w:line="252" w:lineRule="auto"/>
              <w:rPr>
                <w:rFonts w:hint="default" w:ascii="Times New Roman" w:hAnsi="Times New Roman" w:cs="Times New Roman"/>
              </w:rPr>
            </w:pPr>
            <w:r>
              <w:rPr>
                <w:rFonts w:hint="default" w:ascii="Times New Roman" w:hAnsi="Times New Roman" w:cs="Times New Roman"/>
                <w:b w:val="0"/>
                <w:sz w:val="18"/>
              </w:rPr>
              <w:t>FR-09</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0A51EBA">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49FD66C">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624D14">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5F3D67">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064AC93">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r>
      <w:tr w14:paraId="457B61AD">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B9423FE">
            <w:pPr>
              <w:spacing w:before="60" w:after="60" w:line="252" w:lineRule="auto"/>
              <w:rPr>
                <w:rFonts w:hint="default" w:ascii="Times New Roman" w:hAnsi="Times New Roman" w:cs="Times New Roman"/>
              </w:rPr>
            </w:pPr>
            <w:r>
              <w:rPr>
                <w:rFonts w:hint="default" w:ascii="Times New Roman" w:hAnsi="Times New Roman" w:cs="Times New Roman"/>
                <w:b w:val="0"/>
                <w:sz w:val="18"/>
              </w:rPr>
              <w:t>FR-15</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29E9F1F">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FEA898E">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A950E7A">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BA9789">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2DAEA3C">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r>
      <w:tr w14:paraId="7F36C7AF">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F64EE0">
            <w:pPr>
              <w:spacing w:before="60" w:after="60" w:line="252" w:lineRule="auto"/>
              <w:rPr>
                <w:rFonts w:hint="default" w:ascii="Times New Roman" w:hAnsi="Times New Roman" w:cs="Times New Roman"/>
              </w:rPr>
            </w:pPr>
            <w:r>
              <w:rPr>
                <w:rFonts w:hint="default" w:ascii="Times New Roman" w:hAnsi="Times New Roman" w:cs="Times New Roman"/>
                <w:b w:val="0"/>
                <w:sz w:val="18"/>
              </w:rPr>
              <w:t>Pool D chưa chọn</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EBDFABE">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C868D58">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97EEC4">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476358D">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4AF22A7">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r>
      <w:tr w14:paraId="42636DC7">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BEBA95">
            <w:pPr>
              <w:spacing w:before="60" w:after="60" w:line="252" w:lineRule="auto"/>
              <w:rPr>
                <w:rFonts w:hint="default" w:ascii="Times New Roman" w:hAnsi="Times New Roman" w:cs="Times New Roman"/>
              </w:rPr>
            </w:pPr>
            <w:r>
              <w:rPr>
                <w:rFonts w:hint="default" w:ascii="Times New Roman" w:hAnsi="Times New Roman" w:cs="Times New Roman"/>
                <w:b w:val="0"/>
                <w:sz w:val="18"/>
              </w:rPr>
              <w:t>Tổng</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725F49D">
            <w:pPr>
              <w:spacing w:before="60" w:after="60" w:line="252" w:lineRule="auto"/>
              <w:rPr>
                <w:rFonts w:hint="default" w:ascii="Times New Roman" w:hAnsi="Times New Roman" w:cs="Times New Roman"/>
              </w:rPr>
            </w:pPr>
            <w:r>
              <w:rPr>
                <w:rFonts w:hint="default" w:ascii="Times New Roman" w:hAnsi="Times New Roman" w:cs="Times New Roman"/>
                <w:b w:val="0"/>
                <w:sz w:val="18"/>
              </w:rPr>
              <w:t>11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62A9106">
            <w:pPr>
              <w:spacing w:before="60" w:after="60" w:line="252" w:lineRule="auto"/>
              <w:rPr>
                <w:rFonts w:hint="default" w:ascii="Times New Roman" w:hAnsi="Times New Roman" w:cs="Times New Roman"/>
              </w:rPr>
            </w:pPr>
            <w:r>
              <w:rPr>
                <w:rFonts w:hint="default" w:ascii="Times New Roman" w:hAnsi="Times New Roman" w:cs="Times New Roman"/>
                <w:b w:val="0"/>
                <w:sz w:val="18"/>
              </w:rPr>
              <w:t>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B508CA">
            <w:pPr>
              <w:spacing w:before="60" w:after="60" w:line="252" w:lineRule="auto"/>
              <w:rPr>
                <w:rFonts w:hint="default" w:ascii="Times New Roman" w:hAnsi="Times New Roman" w:cs="Times New Roman"/>
              </w:rPr>
            </w:pPr>
            <w:r>
              <w:rPr>
                <w:rFonts w:hint="default" w:ascii="Times New Roman" w:hAnsi="Times New Roman" w:cs="Times New Roman"/>
                <w:b w:val="0"/>
                <w:sz w:val="18"/>
              </w:rPr>
              <w:t>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F721463">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975615E">
            <w:pPr>
              <w:spacing w:before="60" w:after="60" w:line="252" w:lineRule="auto"/>
              <w:rPr>
                <w:rFonts w:hint="default" w:ascii="Times New Roman" w:hAnsi="Times New Roman" w:cs="Times New Roman"/>
              </w:rPr>
            </w:pPr>
            <w:r>
              <w:rPr>
                <w:rFonts w:hint="default" w:ascii="Times New Roman" w:hAnsi="Times New Roman" w:cs="Times New Roman"/>
                <w:b w:val="0"/>
                <w:sz w:val="18"/>
              </w:rPr>
              <w:t>10</w:t>
            </w:r>
          </w:p>
        </w:tc>
      </w:tr>
    </w:tbl>
    <w:p w14:paraId="0FD42469">
      <w:pPr>
        <w:spacing w:after="40"/>
        <w:rPr>
          <w:rFonts w:hint="default" w:ascii="Times New Roman" w:hAnsi="Times New Roman" w:cs="Times New Roman"/>
        </w:rPr>
      </w:pPr>
    </w:p>
    <w:p w14:paraId="6C8F88B2">
      <w:pPr>
        <w:rPr>
          <w:rFonts w:hint="default" w:ascii="Times New Roman" w:hAnsi="Times New Roman" w:cs="Times New Roman"/>
        </w:rPr>
      </w:pPr>
      <w:r>
        <w:rPr>
          <w:rFonts w:hint="default" w:ascii="Times New Roman" w:hAnsi="Times New Roman" w:cs="Times New Roman"/>
        </w:rPr>
        <w:t>Executed là số test đã hoàn tất đánh giá; TC09 kiểm một phần nằm trong 10 chưa kết luận. Không đếm trùng Domain/BVA. Các số 0 ở phần chưa làm không có nghĩa đã hoàn thành.</w:t>
      </w:r>
    </w:p>
    <w:p w14:paraId="04B2A33F">
      <w:pPr>
        <w:rPr>
          <w:rFonts w:hint="default" w:ascii="Times New Roman" w:hAnsi="Times New Roman" w:cs="Times New Roman"/>
        </w:rPr>
      </w:pPr>
      <w:r>
        <w:rPr>
          <w:rFonts w:hint="default" w:ascii="Times New Roman" w:hAnsi="Times New Roman" w:cs="Times New Roman"/>
        </w:rPr>
        <w:t>Đã có bốn skill trong skills/: domain-testing, boundary-value-analysis, test-execution-reporting, ai-audit-report; chưa có video demo hoàn chỉnh. Hồ sơ còn cần BVA, các pool chưa làm, bug report/issue nếu có bug, AI Critique, AI Audit và Git log tổng hợp, README tự chấm, PDF và video. Bản Word chỉ hỗ trợ chỉnh sửa, không thay PDF.</w:t>
      </w:r>
    </w:p>
    <w:p w14:paraId="2AC8C411">
      <w:pPr>
        <w:pStyle w:val="2"/>
        <w:rPr>
          <w:rFonts w:hint="default" w:ascii="Times New Roman" w:hAnsi="Times New Roman" w:cs="Times New Roman"/>
        </w:rPr>
      </w:pPr>
      <w:r>
        <w:rPr>
          <w:rFonts w:hint="default" w:ascii="Times New Roman" w:hAnsi="Times New Roman" w:cs="Times New Roman"/>
        </w:rPr>
        <w:t>7 Tài liệu tham khảo</w:t>
      </w:r>
    </w:p>
    <w:p w14:paraId="0EA464D8">
      <w:pPr>
        <w:pStyle w:val="23"/>
        <w:rPr>
          <w:rFonts w:hint="default" w:ascii="Times New Roman" w:hAnsi="Times New Roman" w:cs="Times New Roman"/>
        </w:rPr>
      </w:pPr>
      <w:r>
        <w:rPr>
          <w:rFonts w:hint="default" w:ascii="Times New Roman" w:hAnsi="Times New Roman" w:cs="Times New Roman"/>
        </w:rPr>
        <w:t>Đề HW02 mục 6, 9 và 14; slide S04 Domain Testing.</w:t>
      </w:r>
    </w:p>
    <w:p w14:paraId="52E7E896">
      <w:pPr>
        <w:pStyle w:val="23"/>
        <w:rPr>
          <w:rFonts w:hint="default" w:ascii="Times New Roman" w:hAnsi="Times New Roman" w:cs="Times New Roman"/>
        </w:rPr>
      </w:pPr>
      <w:r>
        <w:rPr>
          <w:rFonts w:hint="default" w:ascii="Times New Roman" w:hAnsi="Times New Roman" w:cs="Times New Roman"/>
        </w:rPr>
        <w:t>README eshop-sut, FR-02/09/15/20.</w:t>
      </w:r>
    </w:p>
    <w:p w14:paraId="1276DECC">
      <w:pPr>
        <w:pStyle w:val="23"/>
        <w:rPr>
          <w:rFonts w:hint="default" w:ascii="Times New Roman" w:hAnsi="Times New Roman" w:cs="Times New Roman"/>
        </w:rPr>
      </w:pPr>
      <w:r>
        <w:rPr>
          <w:rFonts w:hint="default" w:ascii="Times New Roman" w:hAnsi="Times New Roman" w:cs="Times New Roman"/>
        </w:rPr>
        <w:t>Test cases_Template_En.xlsx trong tài liệu môn học.</w:t>
      </w:r>
    </w:p>
    <w:p w14:paraId="5BCE7168">
      <w:pPr>
        <w:pStyle w:val="23"/>
        <w:rPr>
          <w:rFonts w:hint="default" w:ascii="Times New Roman" w:hAnsi="Times New Roman" w:cs="Times New Roman"/>
        </w:rPr>
      </w:pPr>
      <w:r>
        <w:rPr>
          <w:rFonts w:hint="default" w:ascii="Times New Roman" w:hAnsi="Times New Roman" w:cs="Times New Roman"/>
        </w:rPr>
        <w:t>FR-02/Requirements_Analysis.md, Domain_Testing.md, Test_Cases.md, Test_Execution.md và evidence/: tài liệu chi tiết.</w:t>
      </w:r>
    </w:p>
    <w:p w14:paraId="3441E05C">
      <w:pPr>
        <w:pStyle w:val="23"/>
        <w:rPr>
          <w:rFonts w:hint="default" w:ascii="Times New Roman" w:hAnsi="Times New Roman" w:cs="Times New Roman"/>
        </w:rPr>
      </w:pPr>
      <w:r>
        <w:rPr>
          <w:rFonts w:hint="default" w:ascii="Times New Roman" w:hAnsi="Times New Roman" w:cs="Times New Roman"/>
        </w:rPr>
        <w:t>audit/AI_Audit_Report.md: bản audit hiện tại; chưa tích hợp toàn văn thành phụ lục trong bản chính này. Bản nộp cần hoàn thiện phụ lục theo yêu cầu đã thống nhất.</w:t>
      </w:r>
    </w:p>
    <w:sectPr>
      <w:pgSz w:w="16838" w:h="11906" w:orient="landscape"/>
      <w:pgMar w:top="907" w:right="964" w:bottom="907" w:left="96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3A75BB"/>
    <w:rsid w:val="176A73A4"/>
    <w:rsid w:val="289B7959"/>
    <w:rsid w:val="2904215D"/>
    <w:rsid w:val="2EE26864"/>
    <w:rsid w:val="36457CD2"/>
    <w:rsid w:val="4EBA6902"/>
    <w:rsid w:val="51A40B5E"/>
    <w:rsid w:val="5B0B55C8"/>
    <w:rsid w:val="5F043E1D"/>
    <w:rsid w:val="6A9F78BE"/>
    <w:rsid w:val="736D415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69" w:lineRule="auto"/>
    </w:pPr>
    <w:rPr>
      <w:rFonts w:ascii="Arial" w:hAnsi="Arial" w:eastAsiaTheme="minorEastAsia" w:cstheme="minorBidi"/>
      <w:color w:val="000000"/>
      <w:sz w:val="21"/>
      <w:szCs w:val="22"/>
      <w:lang w:val="en-US" w:eastAsia="en-US" w:bidi="ar-SA"/>
    </w:rPr>
  </w:style>
  <w:style w:type="paragraph" w:styleId="2">
    <w:name w:val="heading 1"/>
    <w:basedOn w:val="1"/>
    <w:next w:val="1"/>
    <w:link w:val="138"/>
    <w:qFormat/>
    <w:uiPriority w:val="9"/>
    <w:pPr>
      <w:keepNext/>
      <w:keepLines/>
      <w:spacing w:before="480" w:after="120"/>
      <w:outlineLvl w:val="0"/>
    </w:pPr>
    <w:rPr>
      <w:rFonts w:asciiTheme="majorHAnsi" w:hAnsiTheme="majorHAnsi" w:eastAsiaTheme="majorEastAsia" w:cstheme="majorBidi"/>
      <w:b/>
      <w:bCs/>
      <w:color w:val="000000"/>
      <w:sz w:val="34"/>
      <w:szCs w:val="28"/>
    </w:rPr>
  </w:style>
  <w:style w:type="paragraph" w:styleId="3">
    <w:name w:val="heading 2"/>
    <w:basedOn w:val="1"/>
    <w:next w:val="1"/>
    <w:link w:val="139"/>
    <w:unhideWhenUsed/>
    <w:qFormat/>
    <w:uiPriority w:val="9"/>
    <w:pPr>
      <w:keepNext/>
      <w:keepLines/>
      <w:spacing w:before="200" w:after="120"/>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0"/>
    <w:unhideWhenUsed/>
    <w:qFormat/>
    <w:uiPriority w:val="9"/>
    <w:pPr>
      <w:keepNext/>
      <w:keepLines/>
      <w:spacing w:before="200" w:after="120"/>
      <w:outlineLvl w:val="2"/>
    </w:pPr>
    <w:rPr>
      <w:rFonts w:asciiTheme="majorHAnsi" w:hAnsiTheme="majorHAnsi" w:eastAsiaTheme="majorEastAsia" w:cstheme="majorBidi"/>
      <w:b/>
      <w:bCs/>
      <w:color w:val="000000"/>
      <w:sz w:val="23"/>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spacing w:after="120" w:line="240" w:lineRule="auto"/>
      <w:contextualSpacing/>
    </w:pPr>
    <w:rPr>
      <w:rFonts w:asciiTheme="majorHAnsi" w:hAnsiTheme="majorHAnsi" w:eastAsiaTheme="majorEastAsia" w:cstheme="majorBidi"/>
      <w:color w:val="000000"/>
      <w:spacing w:val="5"/>
      <w:kern w:val="28"/>
      <w:sz w:val="48"/>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17970</Words>
  <Characters>68558</Characters>
  <Lines>0</Lines>
  <Paragraphs>0</Paragraphs>
  <TotalTime>217</TotalTime>
  <ScaleCrop>false</ScaleCrop>
  <LinksUpToDate>false</LinksUpToDate>
  <CharactersWithSpaces>84861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Tung Nguyen</dc:creator>
  <dc:description>generated by python-docx</dc:description>
  <cp:lastModifiedBy>Tung Nguyen</cp:lastModifiedBy>
  <dcterms:modified xsi:type="dcterms:W3CDTF">2026-10-18T05:26:19Z</dcterms:modified>
  <dc:title>Báo cáo HW02 Domain Testing trên EShop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eyJoZGlkIjoiODM4ODA5Mjc0MGQ5Yjc4OTU2MjBjODZjNDllMGQxNzciLCJ1c2VySWQiOiIxMzkyMDQzNTUwNDI5In0=</vt:lpwstr>
  </property>
  <property fmtid="{D5CDD505-2E9C-101B-9397-08002B2CF9AE}" pid="3" name="KSOProductBuildVer">
    <vt:lpwstr>1033-12.1.0.29162</vt:lpwstr>
  </property>
  <property fmtid="{D5CDD505-2E9C-101B-9397-08002B2CF9AE}" pid="4" name="ICV">
    <vt:lpwstr>352500A3CE92411789E979FB49F43C5F_12</vt:lpwstr>
  </property>
</Properties>
</file>