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B7FB1" w:rsidRPr="00B9278F" w:rsidTr="00A17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6B7FB1" w:rsidP="00A17A8D">
            <w:pPr>
              <w:pStyle w:val="MyTable1"/>
            </w:pPr>
            <w:proofErr w:type="spellStart"/>
            <w:r w:rsidRPr="00947BC9">
              <w:t>Tên</w:t>
            </w:r>
            <w:proofErr w:type="spellEnd"/>
            <w:r w:rsidRPr="00947BC9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2A78B2" w:rsidP="00A17A8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947BC9">
              <w:rPr>
                <w:lang w:val="vi-VN"/>
              </w:rPr>
              <w:t>Ghi nhận thông tin thanh toán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6B7FB1" w:rsidP="00A17A8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47BC9">
              <w:t>Mã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số</w:t>
            </w:r>
            <w:proofErr w:type="spellEnd"/>
            <w:r w:rsidRPr="00947BC9">
              <w:t>: UCCN-</w:t>
            </w:r>
            <w:r w:rsidR="002A78B2" w:rsidRPr="00947BC9">
              <w:t>3</w:t>
            </w:r>
          </w:p>
        </w:tc>
      </w:tr>
      <w:tr w:rsidR="006B7FB1" w:rsidRPr="00B9278F" w:rsidTr="00A1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6B7FB1" w:rsidP="00A17A8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6B7FB1" w:rsidP="00A17A8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7FB1" w:rsidRPr="00947BC9" w:rsidRDefault="006B7FB1" w:rsidP="00A17A8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7BC9">
              <w:t>Tham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chiế</w:t>
            </w:r>
            <w:r w:rsidR="005456FC" w:rsidRPr="00947BC9">
              <w:t>u</w:t>
            </w:r>
            <w:proofErr w:type="spellEnd"/>
            <w:r w:rsidR="005456FC" w:rsidRPr="00947BC9">
              <w:t>: [UCNV-</w:t>
            </w:r>
            <w:r w:rsidR="005456FC" w:rsidRPr="00947BC9">
              <w:rPr>
                <w:lang w:val="vi-VN"/>
              </w:rPr>
              <w:t>7</w:t>
            </w:r>
            <w:r w:rsidRPr="00947BC9">
              <w:t>] [HTUC</w:t>
            </w:r>
            <w:r w:rsidR="005456FC" w:rsidRPr="00947BC9">
              <w:t>NV-7</w:t>
            </w:r>
            <w:r w:rsidRPr="00947BC9">
              <w:t>]</w:t>
            </w:r>
          </w:p>
        </w:tc>
      </w:tr>
      <w:tr w:rsidR="006B7FB1" w:rsidRPr="00B9278F" w:rsidTr="00A1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B7FB1" w:rsidRPr="00947BC9" w:rsidRDefault="006B7FB1" w:rsidP="00A17A8D">
            <w:pPr>
              <w:pStyle w:val="MyTable1"/>
            </w:pPr>
            <w:proofErr w:type="spellStart"/>
            <w:r w:rsidRPr="00947BC9">
              <w:t>Mô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B7FB1" w:rsidRPr="00947BC9" w:rsidRDefault="006B7FB1" w:rsidP="00A17A8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7BC9">
              <w:t xml:space="preserve">UC </w:t>
            </w:r>
            <w:proofErr w:type="spellStart"/>
            <w:r w:rsidRPr="00947BC9">
              <w:t>bắt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đầu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khi</w:t>
            </w:r>
            <w:proofErr w:type="spellEnd"/>
            <w:r w:rsidRPr="00947BC9">
              <w:t xml:space="preserve"> </w:t>
            </w:r>
            <w:proofErr w:type="spellStart"/>
            <w:r w:rsidR="00947BC9" w:rsidRPr="00947BC9">
              <w:t>k</w:t>
            </w:r>
            <w:r w:rsidR="00947BC9" w:rsidRPr="00947BC9">
              <w:t>hách</w:t>
            </w:r>
            <w:proofErr w:type="spellEnd"/>
            <w:r w:rsidR="00947BC9" w:rsidRPr="00947BC9">
              <w:t xml:space="preserve"> </w:t>
            </w:r>
            <w:r w:rsidR="00947BC9" w:rsidRPr="00947BC9">
              <w:t xml:space="preserve">hang </w:t>
            </w:r>
            <w:proofErr w:type="spellStart"/>
            <w:r w:rsidR="00947BC9" w:rsidRPr="00947BC9">
              <w:t>đã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thực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hiện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thanh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toán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đúng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theo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thời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gian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hợp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đồng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thỏa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thuận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hoặc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không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trễ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quá</w:t>
            </w:r>
            <w:proofErr w:type="spellEnd"/>
            <w:r w:rsidR="00947BC9" w:rsidRPr="00947BC9">
              <w:t xml:space="preserve"> (10 </w:t>
            </w:r>
            <w:proofErr w:type="spellStart"/>
            <w:r w:rsidR="00947BC9" w:rsidRPr="00947BC9">
              <w:t>ngày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làm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việc</w:t>
            </w:r>
            <w:proofErr w:type="spellEnd"/>
            <w:r w:rsidR="00947BC9" w:rsidRPr="00947BC9">
              <w:t xml:space="preserve">) </w:t>
            </w:r>
            <w:proofErr w:type="spellStart"/>
            <w:r w:rsidR="00947BC9" w:rsidRPr="00947BC9">
              <w:t>trước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ngày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khởi</w:t>
            </w:r>
            <w:proofErr w:type="spellEnd"/>
            <w:r w:rsidR="00947BC9" w:rsidRPr="00947BC9">
              <w:t xml:space="preserve"> </w:t>
            </w:r>
            <w:proofErr w:type="spellStart"/>
            <w:r w:rsidR="00947BC9" w:rsidRPr="00947BC9">
              <w:t>hành</w:t>
            </w:r>
            <w:proofErr w:type="spellEnd"/>
          </w:p>
        </w:tc>
      </w:tr>
      <w:tr w:rsidR="006B7FB1" w:rsidRPr="00C63029" w:rsidTr="00A1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B7FB1" w:rsidRPr="00947BC9" w:rsidRDefault="006B7FB1" w:rsidP="00A17A8D">
            <w:pPr>
              <w:pStyle w:val="MyTable1"/>
            </w:pPr>
            <w:proofErr w:type="spellStart"/>
            <w:r w:rsidRPr="00947BC9">
              <w:t>Dòng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cơ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312A5" w:rsidRDefault="00C312A5" w:rsidP="006B7FB1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toán</w:t>
            </w:r>
            <w:proofErr w:type="spellEnd"/>
          </w:p>
          <w:p w:rsidR="006B7FB1" w:rsidRPr="00C312A5" w:rsidRDefault="006B7FB1" w:rsidP="006B7FB1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312A5">
              <w:rPr>
                <w:b w:val="0"/>
              </w:rPr>
              <w:t>Nhân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viên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="00947BC9" w:rsidRPr="00C312A5">
              <w:rPr>
                <w:b w:val="0"/>
              </w:rPr>
              <w:t>nhập</w:t>
            </w:r>
            <w:proofErr w:type="spellEnd"/>
            <w:r w:rsidR="00947BC9" w:rsidRPr="00C312A5">
              <w:rPr>
                <w:b w:val="0"/>
              </w:rPr>
              <w:t xml:space="preserve"> </w:t>
            </w:r>
            <w:proofErr w:type="spellStart"/>
            <w:r w:rsidR="00947BC9" w:rsidRPr="00C312A5">
              <w:rPr>
                <w:b w:val="0"/>
              </w:rPr>
              <w:t>thông</w:t>
            </w:r>
            <w:proofErr w:type="spellEnd"/>
            <w:r w:rsidR="00947BC9" w:rsidRPr="00C312A5">
              <w:rPr>
                <w:b w:val="0"/>
              </w:rPr>
              <w:t xml:space="preserve"> tin </w:t>
            </w:r>
            <w:proofErr w:type="spellStart"/>
            <w:r w:rsidR="00947BC9" w:rsidRPr="00C312A5">
              <w:rPr>
                <w:b w:val="0"/>
              </w:rPr>
              <w:t>thanh</w:t>
            </w:r>
            <w:proofErr w:type="spellEnd"/>
            <w:r w:rsidR="00947BC9" w:rsidRPr="00C312A5">
              <w:rPr>
                <w:b w:val="0"/>
              </w:rPr>
              <w:t xml:space="preserve"> </w:t>
            </w:r>
            <w:proofErr w:type="spellStart"/>
            <w:r w:rsidR="00947BC9" w:rsidRPr="00C312A5">
              <w:rPr>
                <w:b w:val="0"/>
              </w:rPr>
              <w:t>toán</w:t>
            </w:r>
            <w:proofErr w:type="spellEnd"/>
          </w:p>
          <w:p w:rsidR="006B7FB1" w:rsidRPr="00947BC9" w:rsidRDefault="00947BC9" w:rsidP="006B7FB1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C312A5">
              <w:rPr>
                <w:b w:val="0"/>
              </w:rPr>
              <w:t>Nhân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viên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nhấn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nút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ghi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nhận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thông</w:t>
            </w:r>
            <w:proofErr w:type="spellEnd"/>
            <w:r w:rsidRPr="00C312A5">
              <w:rPr>
                <w:b w:val="0"/>
              </w:rPr>
              <w:t xml:space="preserve"> tin </w:t>
            </w:r>
            <w:proofErr w:type="spellStart"/>
            <w:r w:rsidRPr="00C312A5">
              <w:rPr>
                <w:b w:val="0"/>
              </w:rPr>
              <w:t>thanh</w:t>
            </w:r>
            <w:proofErr w:type="spellEnd"/>
            <w:r w:rsidRPr="00C312A5">
              <w:rPr>
                <w:b w:val="0"/>
              </w:rPr>
              <w:t xml:space="preserve"> </w:t>
            </w:r>
            <w:proofErr w:type="spellStart"/>
            <w:r w:rsidRPr="00C312A5">
              <w:rPr>
                <w:b w:val="0"/>
              </w:rPr>
              <w:t>toán</w:t>
            </w:r>
            <w:proofErr w:type="spellEnd"/>
          </w:p>
        </w:tc>
      </w:tr>
      <w:tr w:rsidR="006B7FB1" w:rsidRPr="00B9278F" w:rsidTr="00A1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B7FB1" w:rsidRPr="00947BC9" w:rsidRDefault="006B7FB1" w:rsidP="00A17A8D">
            <w:pPr>
              <w:pStyle w:val="MyTable1"/>
            </w:pPr>
            <w:proofErr w:type="spellStart"/>
            <w:r w:rsidRPr="00947BC9">
              <w:t>Dòng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thay</w:t>
            </w:r>
            <w:proofErr w:type="spellEnd"/>
            <w:r w:rsidRPr="00947BC9">
              <w:t xml:space="preserve"> </w:t>
            </w:r>
            <w:proofErr w:type="spellStart"/>
            <w:r w:rsidRPr="00947BC9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B7FB1" w:rsidRPr="00947BC9" w:rsidRDefault="006B7FB1" w:rsidP="00A17A8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6227" w:rsidRDefault="00586227" w:rsidP="006B7FB1">
      <w:pPr>
        <w:ind w:left="0" w:firstLine="0"/>
        <w:rPr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312A5" w:rsidRPr="00B9278F" w:rsidTr="008D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>
              <w:t>4</w:t>
            </w:r>
          </w:p>
        </w:tc>
      </w:tr>
      <w:tr w:rsidR="00C312A5" w:rsidRPr="00B9278F" w:rsidTr="008D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2A5" w:rsidRPr="00B9278F" w:rsidRDefault="00C312A5" w:rsidP="008D72C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[UCNV-7</w:t>
            </w:r>
            <w:r>
              <w:t>] [HT</w:t>
            </w:r>
            <w:r w:rsidRPr="00B9278F">
              <w:t>UC</w:t>
            </w:r>
            <w:r>
              <w:t>NV-7</w:t>
            </w:r>
            <w:r>
              <w:t>]</w:t>
            </w:r>
          </w:p>
        </w:tc>
      </w:tr>
      <w:tr w:rsidR="00C312A5" w:rsidRPr="00B9278F" w:rsidTr="008D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312A5" w:rsidRPr="00B9278F" w:rsidRDefault="00C312A5" w:rsidP="008D72C6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312A5" w:rsidRPr="00B9278F" w:rsidRDefault="00C312A5" w:rsidP="00C312A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C312A5" w:rsidRPr="00C63029" w:rsidTr="008D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312A5" w:rsidRPr="00B9278F" w:rsidRDefault="00C312A5" w:rsidP="008D72C6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312A5" w:rsidRDefault="00C312A5" w:rsidP="00C312A5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63029">
              <w:rPr>
                <w:b w:val="0"/>
              </w:rPr>
              <w:t>Nhân</w:t>
            </w:r>
            <w:proofErr w:type="spellEnd"/>
            <w:r w:rsidRPr="00C6302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</w:t>
            </w:r>
            <w:r>
              <w:rPr>
                <w:b w:val="0"/>
              </w:rPr>
              <w:t>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toán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đặt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cọc</w:t>
            </w:r>
            <w:proofErr w:type="spellEnd"/>
          </w:p>
          <w:p w:rsidR="00C312A5" w:rsidRDefault="00C312A5" w:rsidP="00C312A5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khách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muốn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toán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đặt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cọ</w:t>
            </w:r>
            <w:r w:rsidR="00FF5A06">
              <w:rPr>
                <w:b w:val="0"/>
              </w:rPr>
              <w:t>c</w:t>
            </w:r>
            <w:proofErr w:type="spellEnd"/>
          </w:p>
          <w:p w:rsidR="00FF5A06" w:rsidRPr="00FF5A06" w:rsidRDefault="00FF5A06" w:rsidP="00FF5A06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Kết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về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toán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đặt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cọc</w:t>
            </w:r>
            <w:proofErr w:type="spellEnd"/>
          </w:p>
        </w:tc>
      </w:tr>
      <w:tr w:rsidR="00C312A5" w:rsidRPr="00B9278F" w:rsidTr="008D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312A5" w:rsidRPr="00B9278F" w:rsidRDefault="00C312A5" w:rsidP="008D72C6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312A5" w:rsidRPr="00B9278F" w:rsidRDefault="00C312A5" w:rsidP="00FF5A0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hàng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chưa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thanh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tiền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đặt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cọc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liên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lạc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lại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hàng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để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việc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thanh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tiền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đặt</w:t>
            </w:r>
            <w:proofErr w:type="spellEnd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F5A0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cọc</w:t>
            </w:r>
            <w:proofErr w:type="spellEnd"/>
          </w:p>
        </w:tc>
      </w:tr>
    </w:tbl>
    <w:p w:rsidR="00C312A5" w:rsidRDefault="00C312A5" w:rsidP="006B7FB1">
      <w:pPr>
        <w:ind w:left="0" w:firstLine="0"/>
        <w:rPr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144ED" w:rsidRPr="00B9278F" w:rsidTr="008D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>
              <w:t>5</w:t>
            </w:r>
          </w:p>
        </w:tc>
      </w:tr>
      <w:tr w:rsidR="004144ED" w:rsidRPr="00B9278F" w:rsidTr="008D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44ED" w:rsidRPr="00B9278F" w:rsidRDefault="004144ED" w:rsidP="008D72C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[UCNV-3</w:t>
            </w:r>
            <w:r>
              <w:t>] [HT</w:t>
            </w:r>
            <w:r w:rsidRPr="00B9278F">
              <w:t>UC</w:t>
            </w:r>
            <w:r>
              <w:t>NV-3</w:t>
            </w:r>
            <w:r>
              <w:t>]</w:t>
            </w:r>
          </w:p>
        </w:tc>
      </w:tr>
      <w:tr w:rsidR="004144ED" w:rsidRPr="00B9278F" w:rsidTr="008D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144ED" w:rsidRPr="00B9278F" w:rsidRDefault="004144ED" w:rsidP="008D72C6">
            <w:pPr>
              <w:pStyle w:val="MyTable1"/>
            </w:pPr>
            <w:proofErr w:type="spellStart"/>
            <w:r w:rsidRPr="00B9278F">
              <w:lastRenderedPageBreak/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144ED" w:rsidRPr="00B9278F" w:rsidRDefault="004144ED" w:rsidP="004144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144ED" w:rsidRPr="00FF5A06" w:rsidTr="008D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144ED" w:rsidRPr="00B9278F" w:rsidRDefault="004144ED" w:rsidP="008D72C6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4144ED" w:rsidRDefault="004144ED" w:rsidP="004144ED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</w:p>
          <w:p w:rsidR="004144ED" w:rsidRDefault="004144ED" w:rsidP="004144ED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Ứng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những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đây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nhất</w:t>
            </w:r>
            <w:proofErr w:type="spellEnd"/>
          </w:p>
          <w:p w:rsidR="004144ED" w:rsidRPr="00FF5A06" w:rsidRDefault="004144ED" w:rsidP="004144ED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dòng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xem</w:t>
            </w:r>
            <w:proofErr w:type="spellEnd"/>
          </w:p>
        </w:tc>
      </w:tr>
      <w:tr w:rsidR="004144ED" w:rsidRPr="00B9278F" w:rsidTr="008D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144ED" w:rsidRPr="00B9278F" w:rsidRDefault="004144ED" w:rsidP="008D72C6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4144ED" w:rsidRPr="00B9278F" w:rsidRDefault="004144ED" w:rsidP="008D72C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4E7969" w:rsidRDefault="004E7969">
      <w:pPr>
        <w:spacing w:before="0" w:after="160" w:line="259" w:lineRule="auto"/>
        <w:ind w:left="0" w:firstLine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lang w:val="vi-VN"/>
        </w:rPr>
        <w:br w:type="page"/>
      </w:r>
    </w:p>
    <w:p w:rsidR="004E7969" w:rsidRPr="006B7FB1" w:rsidRDefault="004E7969" w:rsidP="004E7969">
      <w:pPr>
        <w:pStyle w:val="MyTable1"/>
        <w:rPr>
          <w:lang w:val="vi-VN"/>
        </w:rPr>
      </w:pPr>
    </w:p>
    <w:sectPr w:rsidR="004E7969" w:rsidRPr="006B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B1"/>
    <w:rsid w:val="00134909"/>
    <w:rsid w:val="002A78B2"/>
    <w:rsid w:val="004144ED"/>
    <w:rsid w:val="004E7969"/>
    <w:rsid w:val="00504DD0"/>
    <w:rsid w:val="005456FC"/>
    <w:rsid w:val="00586227"/>
    <w:rsid w:val="006B7FB1"/>
    <w:rsid w:val="00947BC9"/>
    <w:rsid w:val="00C312A5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57FF-379D-4A77-9660-E84451CE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B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6B7FB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6B7FB1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6B7FB1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6B7FB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6B7FB1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6B7FB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B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2017-10-10T07:41:00Z</dcterms:created>
  <dcterms:modified xsi:type="dcterms:W3CDTF">2017-10-11T01:47:00Z</dcterms:modified>
</cp:coreProperties>
</file>