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Tú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Tú</w:t>
                </w:r>
                <w:proofErr w:type="spellEnd"/>
                <w:r>
                  <w:t xml:space="preserve">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sạn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61008" w:rsidP="001F0ACC">
          <w:pPr>
            <w:pStyle w:val="MyTable"/>
          </w:pPr>
        </w:p>
      </w:sdtContent>
    </w:sdt>
    <w:p w:rsidR="007277AA" w:rsidRDefault="00124F3A" w:rsidP="004E1149">
      <w:pPr>
        <w:pStyle w:val="TuStyle-Title1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AC18C2" w:rsidRDefault="00AC18C2" w:rsidP="00AC18C2">
      <w:pPr>
        <w:pStyle w:val="TuNormal"/>
        <w:rPr>
          <w:b/>
        </w:rPr>
      </w:pPr>
      <w:proofErr w:type="spellStart"/>
      <w:r w:rsidRPr="00AC18C2">
        <w:rPr>
          <w:b/>
        </w:rPr>
        <w:t>Kiến</w:t>
      </w:r>
      <w:proofErr w:type="spellEnd"/>
      <w:r w:rsidRPr="00AC18C2">
        <w:rPr>
          <w:b/>
        </w:rPr>
        <w:t xml:space="preserve"> </w:t>
      </w:r>
      <w:proofErr w:type="spellStart"/>
      <w:r w:rsidRPr="00AC18C2">
        <w:rPr>
          <w:b/>
        </w:rPr>
        <w:t>trúc</w:t>
      </w:r>
      <w:proofErr w:type="spellEnd"/>
      <w:r w:rsidRPr="00AC18C2">
        <w:rPr>
          <w:b/>
        </w:rPr>
        <w:t xml:space="preserve"> </w:t>
      </w:r>
      <w:proofErr w:type="spellStart"/>
      <w:r w:rsidRPr="00AC18C2">
        <w:rPr>
          <w:b/>
        </w:rPr>
        <w:t>chung</w:t>
      </w:r>
      <w:proofErr w:type="spellEnd"/>
    </w:p>
    <w:p w:rsidR="00A90085" w:rsidRPr="00A90085" w:rsidRDefault="00A90085" w:rsidP="00A90085">
      <w:pPr>
        <w:pStyle w:val="TuNormal"/>
        <w:numPr>
          <w:ilvl w:val="2"/>
          <w:numId w:val="17"/>
        </w:numPr>
      </w:pPr>
      <w:proofErr w:type="spellStart"/>
      <w:r w:rsidRPr="00A90085">
        <w:t>Sơ</w:t>
      </w:r>
      <w:proofErr w:type="spellEnd"/>
      <w:r w:rsidRPr="00A90085">
        <w:t xml:space="preserve"> </w:t>
      </w:r>
      <w:proofErr w:type="spellStart"/>
      <w:r w:rsidRPr="00A90085">
        <w:t>đồ</w:t>
      </w:r>
      <w:proofErr w:type="spellEnd"/>
      <w:r w:rsidRPr="00A90085">
        <w:t xml:space="preserve"> </w:t>
      </w:r>
      <w:proofErr w:type="spellStart"/>
      <w:r w:rsidRPr="00A90085">
        <w:t>khối</w:t>
      </w:r>
      <w:proofErr w:type="spellEnd"/>
      <w:r w:rsidRPr="00A90085">
        <w:t xml:space="preserve"> </w:t>
      </w:r>
      <w:proofErr w:type="spellStart"/>
      <w:r w:rsidRPr="00A90085">
        <w:t>chung</w:t>
      </w:r>
      <w:proofErr w:type="spellEnd"/>
    </w:p>
    <w:p w:rsidR="00687A62" w:rsidRDefault="00A90085" w:rsidP="00687A62">
      <w:pPr>
        <w:pStyle w:val="TuNormal"/>
        <w:keepNext/>
        <w:numPr>
          <w:ilvl w:val="0"/>
          <w:numId w:val="0"/>
        </w:numPr>
        <w:ind w:left="2016" w:hanging="1656"/>
      </w:pPr>
      <w:r>
        <w:rPr>
          <w:b/>
          <w:noProof/>
        </w:rPr>
        <w:lastRenderedPageBreak/>
        <w:drawing>
          <wp:inline distT="0" distB="0" distL="0" distR="0">
            <wp:extent cx="6301515" cy="3313786"/>
            <wp:effectExtent l="0" t="0" r="444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98" cy="332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85" w:rsidRPr="00687A62" w:rsidRDefault="00687A62" w:rsidP="00687A62">
      <w:pPr>
        <w:pStyle w:val="Caption"/>
        <w:rPr>
          <w:b w:val="0"/>
        </w:rPr>
      </w:pPr>
      <w:proofErr w:type="spellStart"/>
      <w:r w:rsidRPr="00687A62">
        <w:rPr>
          <w:b w:val="0"/>
        </w:rPr>
        <w:t>Hình</w:t>
      </w:r>
      <w:proofErr w:type="spellEnd"/>
      <w:r w:rsidRPr="00687A62">
        <w:rPr>
          <w:b w:val="0"/>
        </w:rPr>
        <w:t xml:space="preserve"> </w:t>
      </w:r>
      <w:r w:rsidRPr="00687A62">
        <w:rPr>
          <w:b w:val="0"/>
        </w:rPr>
        <w:fldChar w:fldCharType="begin"/>
      </w:r>
      <w:r w:rsidRPr="00687A62">
        <w:rPr>
          <w:b w:val="0"/>
        </w:rPr>
        <w:instrText xml:space="preserve"> SEQ Hình \* ARABIC </w:instrText>
      </w:r>
      <w:r w:rsidRPr="00687A62">
        <w:rPr>
          <w:b w:val="0"/>
        </w:rPr>
        <w:fldChar w:fldCharType="separate"/>
      </w:r>
      <w:r>
        <w:rPr>
          <w:b w:val="0"/>
          <w:noProof/>
        </w:rPr>
        <w:t>1</w:t>
      </w:r>
      <w:r w:rsidRPr="00687A62">
        <w:rPr>
          <w:b w:val="0"/>
        </w:rPr>
        <w:fldChar w:fldCharType="end"/>
      </w:r>
      <w:r w:rsidRPr="00687A62">
        <w:rPr>
          <w:b w:val="0"/>
        </w:rPr>
        <w:t xml:space="preserve">  </w:t>
      </w:r>
      <w:proofErr w:type="spellStart"/>
      <w:r w:rsidRPr="00687A62">
        <w:rPr>
          <w:b w:val="0"/>
        </w:rPr>
        <w:t>Sơ</w:t>
      </w:r>
      <w:proofErr w:type="spellEnd"/>
      <w:r w:rsidRPr="00687A62">
        <w:rPr>
          <w:b w:val="0"/>
        </w:rPr>
        <w:t xml:space="preserve"> </w:t>
      </w:r>
      <w:proofErr w:type="spellStart"/>
      <w:r w:rsidRPr="00687A62">
        <w:rPr>
          <w:b w:val="0"/>
        </w:rPr>
        <w:t>đồ</w:t>
      </w:r>
      <w:proofErr w:type="spellEnd"/>
      <w:r w:rsidRPr="00687A62">
        <w:rPr>
          <w:b w:val="0"/>
        </w:rPr>
        <w:t xml:space="preserve"> </w:t>
      </w:r>
      <w:proofErr w:type="spellStart"/>
      <w:r w:rsidRPr="00687A62">
        <w:rPr>
          <w:b w:val="0"/>
        </w:rPr>
        <w:t>khối</w:t>
      </w:r>
      <w:proofErr w:type="spellEnd"/>
      <w:r w:rsidRPr="00687A62">
        <w:rPr>
          <w:b w:val="0"/>
        </w:rPr>
        <w:t xml:space="preserve"> </w:t>
      </w:r>
      <w:proofErr w:type="spellStart"/>
      <w:proofErr w:type="gramStart"/>
      <w:r w:rsidRPr="00687A62">
        <w:rPr>
          <w:b w:val="0"/>
        </w:rPr>
        <w:t>chung</w:t>
      </w:r>
      <w:proofErr w:type="spellEnd"/>
      <w:proofErr w:type="gramEnd"/>
    </w:p>
    <w:p w:rsidR="00AC18C2" w:rsidRDefault="00AC18C2" w:rsidP="00AC18C2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DAO</w:t>
      </w:r>
    </w:p>
    <w:p w:rsidR="00687A62" w:rsidRDefault="00AC18C2" w:rsidP="00687A62">
      <w:pPr>
        <w:pStyle w:val="TuNormal"/>
        <w:keepNext/>
        <w:numPr>
          <w:ilvl w:val="0"/>
          <w:numId w:val="0"/>
        </w:numPr>
        <w:ind w:left="2016"/>
      </w:pPr>
      <w:r>
        <w:rPr>
          <w:noProof/>
        </w:rPr>
        <w:drawing>
          <wp:inline distT="0" distB="0" distL="0" distR="0">
            <wp:extent cx="4399544" cy="327742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59" cy="328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8C2" w:rsidRPr="00687A62" w:rsidRDefault="00687A62" w:rsidP="00687A62">
      <w:pPr>
        <w:pStyle w:val="Caption"/>
        <w:rPr>
          <w:b w:val="0"/>
        </w:rPr>
      </w:pPr>
      <w:proofErr w:type="spellStart"/>
      <w:r w:rsidRPr="00687A62">
        <w:rPr>
          <w:b w:val="0"/>
        </w:rPr>
        <w:t>Hình</w:t>
      </w:r>
      <w:proofErr w:type="spellEnd"/>
      <w:r w:rsidRPr="00687A62">
        <w:rPr>
          <w:b w:val="0"/>
        </w:rPr>
        <w:t xml:space="preserve"> </w:t>
      </w:r>
      <w:r w:rsidRPr="00687A62">
        <w:rPr>
          <w:b w:val="0"/>
        </w:rPr>
        <w:fldChar w:fldCharType="begin"/>
      </w:r>
      <w:r w:rsidRPr="00687A62">
        <w:rPr>
          <w:b w:val="0"/>
        </w:rPr>
        <w:instrText xml:space="preserve"> SEQ Hình \* ARABIC </w:instrText>
      </w:r>
      <w:r w:rsidRPr="00687A62">
        <w:rPr>
          <w:b w:val="0"/>
        </w:rPr>
        <w:fldChar w:fldCharType="separate"/>
      </w:r>
      <w:r w:rsidRPr="00687A62">
        <w:rPr>
          <w:b w:val="0"/>
          <w:noProof/>
        </w:rPr>
        <w:t>2</w:t>
      </w:r>
      <w:r w:rsidRPr="00687A62">
        <w:rPr>
          <w:b w:val="0"/>
        </w:rPr>
        <w:fldChar w:fldCharType="end"/>
      </w:r>
      <w:r w:rsidRPr="00687A62">
        <w:rPr>
          <w:b w:val="0"/>
        </w:rPr>
        <w:t xml:space="preserve">  </w:t>
      </w:r>
      <w:proofErr w:type="spellStart"/>
      <w:r w:rsidRPr="00687A62">
        <w:rPr>
          <w:b w:val="0"/>
        </w:rPr>
        <w:t>Sơ</w:t>
      </w:r>
      <w:proofErr w:type="spellEnd"/>
      <w:r w:rsidRPr="00687A62">
        <w:rPr>
          <w:b w:val="0"/>
        </w:rPr>
        <w:t xml:space="preserve"> </w:t>
      </w:r>
      <w:proofErr w:type="spellStart"/>
      <w:r w:rsidRPr="00687A62">
        <w:rPr>
          <w:b w:val="0"/>
        </w:rPr>
        <w:t>đồ</w:t>
      </w:r>
      <w:proofErr w:type="spellEnd"/>
      <w:r w:rsidRPr="00687A62">
        <w:rPr>
          <w:b w:val="0"/>
        </w:rPr>
        <w:t xml:space="preserve"> </w:t>
      </w:r>
      <w:proofErr w:type="spellStart"/>
      <w:r w:rsidRPr="00687A62">
        <w:rPr>
          <w:b w:val="0"/>
        </w:rPr>
        <w:t>khối</w:t>
      </w:r>
      <w:proofErr w:type="spellEnd"/>
      <w:r w:rsidRPr="00687A62">
        <w:rPr>
          <w:b w:val="0"/>
        </w:rPr>
        <w:t xml:space="preserve"> DAO</w:t>
      </w:r>
    </w:p>
    <w:p w:rsidR="00AC18C2" w:rsidRDefault="00AC18C2" w:rsidP="00AC18C2">
      <w:pPr>
        <w:pStyle w:val="TuNormal"/>
        <w:numPr>
          <w:ilvl w:val="0"/>
          <w:numId w:val="0"/>
        </w:numPr>
        <w:ind w:left="2016"/>
      </w:pPr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</w:t>
      </w:r>
      <w:r w:rsidR="00C46270">
        <w:rPr>
          <w:b/>
        </w:rPr>
        <w:t>n</w:t>
      </w:r>
      <w:proofErr w:type="spellEnd"/>
      <w:r w:rsidR="00C46270">
        <w:rPr>
          <w:b/>
        </w:rPr>
        <w:t xml:space="preserve"> </w:t>
      </w:r>
      <w:proofErr w:type="spellStart"/>
      <w:r w:rsidR="00C46270">
        <w:rPr>
          <w:b/>
        </w:rPr>
        <w:t>lý</w:t>
      </w:r>
      <w:proofErr w:type="spellEnd"/>
      <w:r w:rsidR="00C46270">
        <w:rPr>
          <w:b/>
        </w:rPr>
        <w:t xml:space="preserve">  </w:t>
      </w:r>
      <w:proofErr w:type="spellStart"/>
      <w:r w:rsidR="00C46270">
        <w:rPr>
          <w:b/>
        </w:rPr>
        <w:t>Dịch</w:t>
      </w:r>
      <w:proofErr w:type="spellEnd"/>
      <w:r w:rsidR="00C46270">
        <w:rPr>
          <w:b/>
        </w:rPr>
        <w:t xml:space="preserve"> </w:t>
      </w:r>
      <w:proofErr w:type="spellStart"/>
      <w:r w:rsidR="00C46270">
        <w:rPr>
          <w:b/>
        </w:rPr>
        <w:t>vụ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0976C9" w:rsidRDefault="00C46270" w:rsidP="000976C9">
      <w:pPr>
        <w:pStyle w:val="TuNormal"/>
        <w:keepNext/>
        <w:numPr>
          <w:ilvl w:val="0"/>
          <w:numId w:val="0"/>
        </w:numPr>
        <w:ind w:left="1296"/>
      </w:pPr>
      <w:r>
        <w:rPr>
          <w:noProof/>
        </w:rPr>
        <w:drawing>
          <wp:inline distT="0" distB="0" distL="0" distR="0">
            <wp:extent cx="5943600" cy="65855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ichv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5B" w:rsidRDefault="000976C9" w:rsidP="000976C9">
      <w:pPr>
        <w:pStyle w:val="Caption"/>
      </w:pPr>
      <w:proofErr w:type="spellStart"/>
      <w:r>
        <w:t>Hình</w:t>
      </w:r>
      <w:proofErr w:type="spellEnd"/>
      <w:r>
        <w:t xml:space="preserve"> </w:t>
      </w:r>
      <w:r w:rsidR="00A107E6">
        <w:fldChar w:fldCharType="begin"/>
      </w:r>
      <w:r w:rsidR="00A107E6">
        <w:instrText xml:space="preserve"> SEQ Hình \* ARABIC </w:instrText>
      </w:r>
      <w:r w:rsidR="00A107E6">
        <w:fldChar w:fldCharType="separate"/>
      </w:r>
      <w:r w:rsidR="00687A62">
        <w:rPr>
          <w:noProof/>
        </w:rPr>
        <w:t>3</w:t>
      </w:r>
      <w:r w:rsidR="00A107E6">
        <w:rPr>
          <w:noProof/>
        </w:rPr>
        <w:fldChar w:fldCharType="end"/>
      </w:r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 w:rsidR="00687A62">
        <w:t>phân</w:t>
      </w:r>
      <w:proofErr w:type="spellEnd"/>
      <w:r w:rsidR="00687A62">
        <w:t xml:space="preserve"> </w:t>
      </w:r>
      <w:proofErr w:type="spellStart"/>
      <w:r w:rsidR="00687A62">
        <w:t>hệ</w:t>
      </w:r>
      <w:proofErr w:type="spellEnd"/>
      <w:r w:rsidR="00687A62">
        <w:t xml:space="preserve"> </w:t>
      </w:r>
      <w:proofErr w:type="spellStart"/>
      <w:r w:rsidR="00687A62">
        <w:t>quả</w:t>
      </w:r>
      <w:r w:rsidR="00CE2A68">
        <w:t>n</w:t>
      </w:r>
      <w:proofErr w:type="spellEnd"/>
      <w:r w:rsidR="00CE2A68">
        <w:t xml:space="preserve"> </w:t>
      </w:r>
      <w:proofErr w:type="spellStart"/>
      <w:r w:rsidR="00CE2A68">
        <w:t>lý</w:t>
      </w:r>
      <w:proofErr w:type="spellEnd"/>
      <w:r w:rsidR="00CE2A68">
        <w:t xml:space="preserve"> </w:t>
      </w:r>
      <w:proofErr w:type="spellStart"/>
      <w:r w:rsidR="00CE2A68">
        <w:t>Dịch</w:t>
      </w:r>
      <w:proofErr w:type="spellEnd"/>
      <w:r w:rsidR="00CE2A68">
        <w:t xml:space="preserve"> </w:t>
      </w:r>
      <w:proofErr w:type="spellStart"/>
      <w:r w:rsidR="00CE2A68">
        <w:t>Vụ</w:t>
      </w:r>
      <w:proofErr w:type="spellEnd"/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r w:rsidR="00E54A5B">
        <w:rPr>
          <w:b/>
        </w:rPr>
        <w:t>D</w:t>
      </w:r>
      <w:r w:rsidR="00DD0642">
        <w:rPr>
          <w:b/>
        </w:rPr>
        <w:t>CLS_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CN-</w:t>
      </w:r>
      <w:proofErr w:type="gramStart"/>
      <w:r w:rsidRPr="00B9278F">
        <w:t>1</w:t>
      </w:r>
      <w:r>
        <w:t>, …..</w:t>
      </w:r>
      <w:proofErr w:type="gramEnd"/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0976C9" w:rsidRDefault="00AB2963" w:rsidP="00687A62">
      <w:pPr>
        <w:pStyle w:val="SubTitle1"/>
        <w:ind w:hanging="1170"/>
      </w:pPr>
      <w:r>
        <w:rPr>
          <w:noProof/>
        </w:rPr>
        <w:lastRenderedPageBreak/>
        <w:drawing>
          <wp:inline distT="0" distB="0" distL="0" distR="0">
            <wp:extent cx="3248025" cy="76104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 Diagram (2)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17" w:rsidRDefault="000976C9" w:rsidP="000976C9">
      <w:pPr>
        <w:pStyle w:val="Caption"/>
      </w:pPr>
      <w:bookmarkStart w:id="0" w:name="_Ref497621772"/>
      <w:proofErr w:type="spellStart"/>
      <w:r>
        <w:t>Hình</w:t>
      </w:r>
      <w:proofErr w:type="spellEnd"/>
      <w:r>
        <w:t xml:space="preserve"> </w:t>
      </w:r>
      <w:r w:rsidR="00A107E6">
        <w:fldChar w:fldCharType="begin"/>
      </w:r>
      <w:r w:rsidR="00A107E6">
        <w:instrText xml:space="preserve"> SEQ Hình \* ARABIC </w:instrText>
      </w:r>
      <w:r w:rsidR="00A107E6">
        <w:fldChar w:fldCharType="separate"/>
      </w:r>
      <w:r w:rsidR="00687A62">
        <w:rPr>
          <w:noProof/>
        </w:rPr>
        <w:t>4</w:t>
      </w:r>
      <w:r w:rsidR="00A107E6">
        <w:rPr>
          <w:noProof/>
        </w:rPr>
        <w:fldChar w:fldCharType="end"/>
      </w:r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bookmarkEnd w:id="0"/>
      <w:proofErr w:type="spellStart"/>
      <w:r w:rsidR="00AB2963">
        <w:t>Dịch</w:t>
      </w:r>
      <w:proofErr w:type="spellEnd"/>
      <w:r w:rsidR="00AB2963">
        <w:t xml:space="preserve"> </w:t>
      </w:r>
      <w:proofErr w:type="spellStart"/>
      <w:r w:rsidR="00AB2963">
        <w:t>Vụ</w:t>
      </w:r>
      <w:proofErr w:type="spellEnd"/>
    </w:p>
    <w:p w:rsidR="00E54A5B" w:rsidRDefault="00E54A5B" w:rsidP="00F14B9B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A353AC" w:rsidRDefault="00A353AC" w:rsidP="00A353AC">
      <w:pPr>
        <w:pStyle w:val="TuNormal"/>
        <w:numPr>
          <w:ilvl w:val="2"/>
          <w:numId w:val="17"/>
        </w:numPr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8C5905" w:rsidRDefault="00F14B9B" w:rsidP="00A353AC">
      <w:pPr>
        <w:pStyle w:val="TuNormal"/>
        <w:numPr>
          <w:ilvl w:val="2"/>
          <w:numId w:val="17"/>
        </w:numPr>
      </w:pPr>
      <w:proofErr w:type="spellStart"/>
      <w:r w:rsidRPr="00F14B9B">
        <w:t>Sơ</w:t>
      </w:r>
      <w:proofErr w:type="spellEnd"/>
      <w:r w:rsidRPr="00F14B9B">
        <w:t xml:space="preserve"> </w:t>
      </w:r>
      <w:proofErr w:type="spellStart"/>
      <w:r w:rsidRPr="00F14B9B">
        <w:t>đồ</w:t>
      </w:r>
      <w:proofErr w:type="spellEnd"/>
      <w:r w:rsidRPr="00F14B9B">
        <w:t xml:space="preserve"> </w:t>
      </w:r>
      <w:proofErr w:type="spellStart"/>
      <w:r w:rsidRPr="00F14B9B">
        <w:t>lớp</w:t>
      </w:r>
      <w:proofErr w:type="spellEnd"/>
      <w:r w:rsidRPr="00F14B9B">
        <w:t xml:space="preserve"> chi </w:t>
      </w:r>
      <w:proofErr w:type="spellStart"/>
      <w:r w:rsidRPr="00F14B9B">
        <w:t>tiết</w:t>
      </w:r>
      <w:proofErr w:type="spellEnd"/>
      <w:r w:rsidRPr="00F14B9B">
        <w:t xml:space="preserve"> – </w:t>
      </w:r>
      <w:proofErr w:type="spellStart"/>
      <w:r w:rsidRPr="00F14B9B">
        <w:t>Quản</w:t>
      </w:r>
      <w:proofErr w:type="spellEnd"/>
      <w:r w:rsidRPr="00F14B9B">
        <w:t xml:space="preserve"> </w:t>
      </w:r>
      <w:proofErr w:type="spellStart"/>
      <w:r w:rsidRPr="00F14B9B">
        <w:t>lý</w:t>
      </w:r>
      <w:proofErr w:type="spellEnd"/>
      <w:r w:rsidRPr="00F14B9B">
        <w:t xml:space="preserve"> </w:t>
      </w:r>
      <w:proofErr w:type="spellStart"/>
      <w:r w:rsidRPr="00F14B9B">
        <w:t>khách</w:t>
      </w:r>
      <w:proofErr w:type="spellEnd"/>
      <w:r w:rsidRPr="00F14B9B">
        <w:t xml:space="preserve"> </w:t>
      </w:r>
      <w:proofErr w:type="spellStart"/>
      <w:r w:rsidRPr="00F14B9B">
        <w:t>hàng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Pr="00F14B9B">
        <w:rPr>
          <w:b/>
        </w:rPr>
        <w:t>DCLS_KhachHang</w:t>
      </w:r>
      <w:proofErr w:type="spellEnd"/>
    </w:p>
    <w:p w:rsidR="0064027A" w:rsidRPr="00F14B9B" w:rsidRDefault="0064027A" w:rsidP="00F14B9B">
      <w:pPr>
        <w:pStyle w:val="TuNormal"/>
        <w:numPr>
          <w:ilvl w:val="0"/>
          <w:numId w:val="0"/>
        </w:numPr>
        <w:ind w:left="1296"/>
      </w:pPr>
      <w:r>
        <w:t>…………………………….</w:t>
      </w:r>
    </w:p>
    <w:p w:rsidR="00F14B9B" w:rsidRDefault="00055332" w:rsidP="00055332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 w:rsidR="00E33DA0">
        <w:t xml:space="preserve">  - View</w:t>
      </w:r>
    </w:p>
    <w:p w:rsidR="00055332" w:rsidRDefault="00055332" w:rsidP="00055332">
      <w:pPr>
        <w:pStyle w:val="TuNormal"/>
      </w:pPr>
      <w:proofErr w:type="spellStart"/>
      <w:r>
        <w:t>Quả</w:t>
      </w:r>
      <w:r w:rsidR="008D0126">
        <w:t>n</w:t>
      </w:r>
      <w:proofErr w:type="spellEnd"/>
      <w:r w:rsidR="008D0126">
        <w:t xml:space="preserve"> </w:t>
      </w:r>
      <w:proofErr w:type="spellStart"/>
      <w:r w:rsidR="008D0126">
        <w:t>lý</w:t>
      </w:r>
      <w:proofErr w:type="spellEnd"/>
      <w:r w:rsidR="008D0126">
        <w:t xml:space="preserve"> </w:t>
      </w:r>
      <w:proofErr w:type="spellStart"/>
      <w:r w:rsidR="008D0126">
        <w:t>yêu</w:t>
      </w:r>
      <w:proofErr w:type="spellEnd"/>
      <w:r w:rsidR="008D0126">
        <w:t xml:space="preserve"> </w:t>
      </w:r>
      <w:proofErr w:type="spellStart"/>
      <w:r w:rsidR="008D0126">
        <w:t>cầu</w:t>
      </w:r>
      <w:proofErr w:type="spellEnd"/>
      <w:r w:rsidR="008D0126">
        <w:t xml:space="preserve"> </w:t>
      </w:r>
      <w:proofErr w:type="spellStart"/>
      <w:r w:rsidR="008D0126">
        <w:t>hỗ</w:t>
      </w:r>
      <w:proofErr w:type="spellEnd"/>
      <w:r w:rsidR="008D0126">
        <w:t xml:space="preserve"> </w:t>
      </w:r>
      <w:proofErr w:type="spellStart"/>
      <w:r w:rsidR="008D0126">
        <w:t>trợ</w:t>
      </w:r>
      <w:proofErr w:type="spellEnd"/>
    </w:p>
    <w:p w:rsidR="001A0E31" w:rsidRDefault="00E33DA0" w:rsidP="00E33DA0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>
        <w:tab/>
      </w:r>
    </w:p>
    <w:p w:rsidR="00055332" w:rsidRDefault="000902C9" w:rsidP="001E5EB1">
      <w:pPr>
        <w:pStyle w:val="TuNormal"/>
        <w:numPr>
          <w:ilvl w:val="2"/>
          <w:numId w:val="17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</w:t>
      </w:r>
      <w:r w:rsidR="00AA1710">
        <w:t>anh</w:t>
      </w:r>
      <w:proofErr w:type="spellEnd"/>
      <w:r w:rsidR="00AA1710">
        <w:t xml:space="preserve"> </w:t>
      </w:r>
      <w:proofErr w:type="spellStart"/>
      <w:r w:rsidR="00AA1710">
        <w:t>sách</w:t>
      </w:r>
      <w:proofErr w:type="spellEnd"/>
      <w:r w:rsidR="00AA1710">
        <w:t xml:space="preserve"> </w:t>
      </w:r>
      <w:proofErr w:type="spellStart"/>
      <w:r w:rsidR="00AA1710">
        <w:t>dịch</w:t>
      </w:r>
      <w:proofErr w:type="spellEnd"/>
      <w:r w:rsidR="00AA1710">
        <w:t xml:space="preserve"> </w:t>
      </w:r>
      <w:proofErr w:type="spellStart"/>
      <w:r w:rsidR="00AA1710">
        <w:t>vụ</w:t>
      </w:r>
      <w:proofErr w:type="spellEnd"/>
    </w:p>
    <w:p w:rsidR="001E5EB1" w:rsidRDefault="00AA1710" w:rsidP="00641753">
      <w:pPr>
        <w:pStyle w:val="TuNormal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>
            <wp:extent cx="5943600" cy="7937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ichv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Pr="001E5EB1" w:rsidRDefault="001E5EB1" w:rsidP="00B209CA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6C5FB2" w:rsidTr="006C5FB2">
        <w:tc>
          <w:tcPr>
            <w:tcW w:w="763" w:type="dxa"/>
          </w:tcPr>
          <w:p w:rsidR="001E5EB1" w:rsidRDefault="00AA1710" w:rsidP="001E5EB1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1E5EB1" w:rsidRDefault="00AA1710" w:rsidP="001E5EB1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1E5EB1" w:rsidRDefault="00AA1710" w:rsidP="001E5EB1">
            <w:pPr>
              <w:pStyle w:val="MyTable1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 w:rsidR="001E5EB1">
              <w:t xml:space="preserve"> </w:t>
            </w:r>
            <w:proofErr w:type="spellStart"/>
            <w:r w:rsidR="001E5EB1">
              <w:t>biểu</w:t>
            </w:r>
            <w:proofErr w:type="spellEnd"/>
            <w:r w:rsidR="001E5EB1">
              <w:t xml:space="preserve"> </w:t>
            </w:r>
            <w:proofErr w:type="spellStart"/>
            <w:r w:rsidR="001E5EB1">
              <w:t>diễn</w:t>
            </w:r>
            <w:proofErr w:type="spellEnd"/>
            <w:r w:rsidR="001E5EB1">
              <w:t xml:space="preserve"> </w:t>
            </w:r>
            <w:proofErr w:type="spellStart"/>
            <w:r w:rsidR="001E5EB1">
              <w:t>dưới</w:t>
            </w:r>
            <w:proofErr w:type="spellEnd"/>
            <w:r w:rsidR="001E5EB1">
              <w:t xml:space="preserve"> </w:t>
            </w:r>
            <w:proofErr w:type="spellStart"/>
            <w:r w:rsidR="001E5EB1">
              <w:t>dạng</w:t>
            </w:r>
            <w:proofErr w:type="spellEnd"/>
            <w:r w:rsidR="001E5EB1">
              <w:t xml:space="preserve"> </w:t>
            </w:r>
            <w:proofErr w:type="spellStart"/>
            <w:r w:rsidR="001E5EB1">
              <w:t>lưới</w:t>
            </w:r>
            <w:proofErr w:type="spellEnd"/>
            <w:r w:rsidR="001E5EB1">
              <w:t xml:space="preserve"> (grid) </w:t>
            </w:r>
            <w:proofErr w:type="spellStart"/>
            <w:r w:rsidR="001E5EB1">
              <w:t>với</w:t>
            </w:r>
            <w:proofErr w:type="spellEnd"/>
            <w:r w:rsidR="001E5EB1">
              <w:t xml:space="preserve"> </w:t>
            </w:r>
            <w:proofErr w:type="spellStart"/>
            <w:r w:rsidR="001E5EB1">
              <w:t>dòng</w:t>
            </w:r>
            <w:proofErr w:type="spellEnd"/>
            <w:r w:rsidR="001E5EB1">
              <w:t xml:space="preserve"> </w:t>
            </w:r>
            <w:proofErr w:type="spellStart"/>
            <w:r w:rsidR="001E5EB1">
              <w:t>và</w:t>
            </w:r>
            <w:proofErr w:type="spellEnd"/>
            <w:r w:rsidR="001E5EB1">
              <w:t xml:space="preserve"> </w:t>
            </w:r>
            <w:proofErr w:type="spellStart"/>
            <w:r w:rsidR="001E5EB1">
              <w:t>cột</w:t>
            </w:r>
            <w:proofErr w:type="spellEnd"/>
            <w:r w:rsidR="001E5EB1">
              <w:t xml:space="preserve">. </w:t>
            </w:r>
          </w:p>
        </w:tc>
      </w:tr>
      <w:tr w:rsidR="001E5EB1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>.</w:t>
            </w:r>
          </w:p>
        </w:tc>
      </w:tr>
      <w:tr w:rsidR="00641753" w:rsidTr="006C5FB2">
        <w:tc>
          <w:tcPr>
            <w:tcW w:w="763" w:type="dxa"/>
          </w:tcPr>
          <w:p w:rsidR="00641753" w:rsidRDefault="00641753" w:rsidP="001E5EB1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641753" w:rsidRDefault="00641753" w:rsidP="001E5EB1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641753" w:rsidRDefault="00AA1710" w:rsidP="001E5EB1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action, edit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trang</w:t>
            </w:r>
            <w:proofErr w:type="spellEnd"/>
            <w:r>
              <w:t xml:space="preserve"> edit, delete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</w:tbl>
    <w:p w:rsidR="001E5EB1" w:rsidRDefault="00EA77C2" w:rsidP="002279E0">
      <w:pPr>
        <w:pStyle w:val="TuNormal"/>
        <w:numPr>
          <w:ilvl w:val="2"/>
          <w:numId w:val="17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Edit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</w:p>
    <w:p w:rsidR="00EA77C2" w:rsidRDefault="00EE493F" w:rsidP="00EE493F">
      <w:pPr>
        <w:pStyle w:val="TuNormal"/>
        <w:numPr>
          <w:ilvl w:val="0"/>
          <w:numId w:val="0"/>
        </w:numPr>
        <w:ind w:left="1296" w:hanging="576"/>
      </w:pPr>
      <w:r>
        <w:rPr>
          <w:noProof/>
        </w:rPr>
        <w:lastRenderedPageBreak/>
        <w:drawing>
          <wp:inline distT="0" distB="0" distL="0" distR="0">
            <wp:extent cx="4361905" cy="2933333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kk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3F" w:rsidRDefault="00EE493F" w:rsidP="00EE493F">
      <w:pPr>
        <w:pStyle w:val="TuStyle-Title1"/>
        <w:numPr>
          <w:ilvl w:val="0"/>
          <w:numId w:val="0"/>
        </w:numPr>
        <w:ind w:left="576"/>
      </w:pPr>
    </w:p>
    <w:p w:rsidR="0053256A" w:rsidRDefault="0053256A" w:rsidP="00EB3D7C">
      <w:pPr>
        <w:pStyle w:val="SubTitle1"/>
        <w:ind w:left="1296"/>
      </w:pPr>
    </w:p>
    <w:p w:rsidR="002279E0" w:rsidRPr="001E5EB1" w:rsidRDefault="002279E0" w:rsidP="002279E0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2279E0" w:rsidTr="00EE493F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2279E0" w:rsidRDefault="002279E0" w:rsidP="007546F4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279E0" w:rsidTr="00EE493F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2279E0" w:rsidRDefault="00EE493F" w:rsidP="007546F4">
            <w:pPr>
              <w:pStyle w:val="MyTable1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form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</w:tr>
      <w:tr w:rsidR="002279E0" w:rsidTr="00EE493F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2279E0" w:rsidRDefault="00EE493F" w:rsidP="007546F4">
            <w:pPr>
              <w:pStyle w:val="MyTable1"/>
            </w:pPr>
            <w:proofErr w:type="spellStart"/>
            <w:r>
              <w:t>Nút</w:t>
            </w:r>
            <w:proofErr w:type="spellEnd"/>
            <w:r>
              <w:t xml:space="preserve"> submit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</w:tr>
    </w:tbl>
    <w:p w:rsidR="00EE493F" w:rsidRDefault="00EE493F" w:rsidP="00EE493F">
      <w:pPr>
        <w:pStyle w:val="TuStyle-Title1"/>
        <w:numPr>
          <w:ilvl w:val="0"/>
          <w:numId w:val="0"/>
        </w:numPr>
        <w:ind w:left="576"/>
      </w:pPr>
    </w:p>
    <w:p w:rsidR="005010FD" w:rsidRDefault="00EE493F" w:rsidP="00CA2B1A">
      <w:pPr>
        <w:pStyle w:val="TuStyle-Title1"/>
      </w:pPr>
      <w:proofErr w:type="spellStart"/>
      <w:r>
        <w:t>L</w:t>
      </w:r>
      <w:r w:rsidR="005010FD">
        <w:t>uồng</w:t>
      </w:r>
      <w:proofErr w:type="spellEnd"/>
      <w:r w:rsidR="005010FD">
        <w:t xml:space="preserve"> </w:t>
      </w:r>
      <w:proofErr w:type="spellStart"/>
      <w:r w:rsidR="005010FD">
        <w:t>xử</w:t>
      </w:r>
      <w:proofErr w:type="spellEnd"/>
      <w:r w:rsidR="005010FD">
        <w:t xml:space="preserve"> </w:t>
      </w:r>
      <w:proofErr w:type="spellStart"/>
      <w:r w:rsidR="005010FD">
        <w:t>lý</w:t>
      </w:r>
      <w:proofErr w:type="spellEnd"/>
      <w:r w:rsidR="005A2C51">
        <w:t xml:space="preserve"> </w:t>
      </w:r>
      <w:proofErr w:type="spellStart"/>
      <w:r w:rsidR="005A2C51">
        <w:t>chức</w:t>
      </w:r>
      <w:proofErr w:type="spellEnd"/>
      <w:r w:rsidR="005A2C51">
        <w:t xml:space="preserve"> </w:t>
      </w:r>
      <w:proofErr w:type="spellStart"/>
      <w:r w:rsidR="005A2C51">
        <w:t>năng</w:t>
      </w:r>
      <w:proofErr w:type="spellEnd"/>
    </w:p>
    <w:tbl>
      <w:tblPr>
        <w:tblStyle w:val="TableGrid"/>
        <w:tblW w:w="8910" w:type="dxa"/>
        <w:tblInd w:w="535" w:type="dxa"/>
        <w:tblLook w:val="04A0" w:firstRow="1" w:lastRow="0" w:firstColumn="1" w:lastColumn="0" w:noHBand="0" w:noVBand="1"/>
      </w:tblPr>
      <w:tblGrid>
        <w:gridCol w:w="843"/>
        <w:gridCol w:w="9576"/>
      </w:tblGrid>
      <w:tr w:rsidR="005010FD" w:rsidTr="00E621F3">
        <w:tc>
          <w:tcPr>
            <w:tcW w:w="1260" w:type="dxa"/>
            <w:shd w:val="clear" w:color="auto" w:fill="BFBFBF" w:themeFill="background1" w:themeFillShade="BF"/>
          </w:tcPr>
          <w:p w:rsidR="005010FD" w:rsidRDefault="005010FD" w:rsidP="005010FD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650" w:type="dxa"/>
          </w:tcPr>
          <w:p w:rsidR="005010FD" w:rsidRPr="00E621F3" w:rsidRDefault="005010FD" w:rsidP="005010FD">
            <w:pPr>
              <w:pStyle w:val="MyTable"/>
              <w:rPr>
                <w:b/>
              </w:rPr>
            </w:pPr>
          </w:p>
        </w:tc>
      </w:tr>
      <w:tr w:rsidR="005010FD" w:rsidTr="00E621F3">
        <w:tc>
          <w:tcPr>
            <w:tcW w:w="1260" w:type="dxa"/>
            <w:shd w:val="clear" w:color="auto" w:fill="BFBFBF" w:themeFill="background1" w:themeFillShade="BF"/>
          </w:tcPr>
          <w:p w:rsidR="005010FD" w:rsidRDefault="005010FD" w:rsidP="005010FD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650" w:type="dxa"/>
          </w:tcPr>
          <w:p w:rsidR="005010FD" w:rsidRPr="00E621F3" w:rsidRDefault="005010FD" w:rsidP="005010FD">
            <w:pPr>
              <w:pStyle w:val="MyTable"/>
              <w:rPr>
                <w:b/>
              </w:rPr>
            </w:pPr>
          </w:p>
        </w:tc>
      </w:tr>
      <w:tr w:rsidR="005010FD" w:rsidTr="00E621F3">
        <w:tc>
          <w:tcPr>
            <w:tcW w:w="1260" w:type="dxa"/>
            <w:shd w:val="clear" w:color="auto" w:fill="BFBFBF" w:themeFill="background1" w:themeFillShade="BF"/>
          </w:tcPr>
          <w:p w:rsidR="005010FD" w:rsidRDefault="005A2C51" w:rsidP="005010FD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7650" w:type="dxa"/>
          </w:tcPr>
          <w:p w:rsidR="005010FD" w:rsidRDefault="00AA1710" w:rsidP="005010FD">
            <w:pPr>
              <w:pStyle w:val="MyTable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CA5D15" w:rsidTr="00E621F3">
        <w:tc>
          <w:tcPr>
            <w:tcW w:w="1260" w:type="dxa"/>
            <w:shd w:val="clear" w:color="auto" w:fill="BFBFBF" w:themeFill="background1" w:themeFillShade="BF"/>
          </w:tcPr>
          <w:p w:rsidR="00CA5D15" w:rsidRDefault="00CA5D15" w:rsidP="005010FD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650" w:type="dxa"/>
          </w:tcPr>
          <w:p w:rsidR="00CA5D15" w:rsidRDefault="00AA1710" w:rsidP="001D0CB7">
            <w:pPr>
              <w:pStyle w:val="MyTable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5010FD" w:rsidTr="00E621F3">
        <w:tc>
          <w:tcPr>
            <w:tcW w:w="1260" w:type="dxa"/>
            <w:shd w:val="clear" w:color="auto" w:fill="BFBFBF" w:themeFill="background1" w:themeFillShade="BF"/>
          </w:tcPr>
          <w:p w:rsidR="005010FD" w:rsidRDefault="005A2C51" w:rsidP="005010FD">
            <w:pPr>
              <w:pStyle w:val="MyTable"/>
            </w:pPr>
            <w:proofErr w:type="spellStart"/>
            <w:r>
              <w:lastRenderedPageBreak/>
              <w:t>Luồng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650" w:type="dxa"/>
          </w:tcPr>
          <w:p w:rsidR="005010FD" w:rsidRDefault="005E3A1C" w:rsidP="005010FD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43600" cy="3439795"/>
                  <wp:effectExtent l="0" t="0" r="0" b="825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Untitled Diagram (10)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3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10FD" w:rsidRDefault="005010FD" w:rsidP="005010FD">
      <w:pPr>
        <w:pStyle w:val="TuNormal"/>
        <w:numPr>
          <w:ilvl w:val="0"/>
          <w:numId w:val="0"/>
        </w:numPr>
        <w:ind w:left="1296"/>
      </w:pPr>
    </w:p>
    <w:p w:rsidR="00EB6770" w:rsidRDefault="00EB6770" w:rsidP="005010FD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8910" w:type="dxa"/>
        <w:tblInd w:w="535" w:type="dxa"/>
        <w:tblLook w:val="04A0" w:firstRow="1" w:lastRow="0" w:firstColumn="1" w:lastColumn="0" w:noHBand="0" w:noVBand="1"/>
      </w:tblPr>
      <w:tblGrid>
        <w:gridCol w:w="843"/>
        <w:gridCol w:w="9576"/>
      </w:tblGrid>
      <w:tr w:rsidR="00EB6770" w:rsidTr="005A53FD">
        <w:tc>
          <w:tcPr>
            <w:tcW w:w="1260" w:type="dxa"/>
            <w:shd w:val="clear" w:color="auto" w:fill="BFBFBF" w:themeFill="background1" w:themeFillShade="BF"/>
          </w:tcPr>
          <w:p w:rsidR="00EB6770" w:rsidRDefault="00EB6770" w:rsidP="005A53FD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650" w:type="dxa"/>
          </w:tcPr>
          <w:p w:rsidR="00EB6770" w:rsidRPr="00E621F3" w:rsidRDefault="00EB6770" w:rsidP="005A53FD">
            <w:pPr>
              <w:pStyle w:val="MyTable"/>
              <w:rPr>
                <w:b/>
              </w:rPr>
            </w:pPr>
          </w:p>
        </w:tc>
      </w:tr>
      <w:tr w:rsidR="00EB6770" w:rsidTr="005A53FD">
        <w:tc>
          <w:tcPr>
            <w:tcW w:w="1260" w:type="dxa"/>
            <w:shd w:val="clear" w:color="auto" w:fill="BFBFBF" w:themeFill="background1" w:themeFillShade="BF"/>
          </w:tcPr>
          <w:p w:rsidR="00EB6770" w:rsidRDefault="00EB6770" w:rsidP="005A53FD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650" w:type="dxa"/>
          </w:tcPr>
          <w:p w:rsidR="00EB6770" w:rsidRPr="00E621F3" w:rsidRDefault="00EB6770" w:rsidP="005A53FD">
            <w:pPr>
              <w:pStyle w:val="MyTable"/>
              <w:rPr>
                <w:b/>
              </w:rPr>
            </w:pPr>
          </w:p>
        </w:tc>
      </w:tr>
      <w:tr w:rsidR="00EB6770" w:rsidTr="005A53FD">
        <w:tc>
          <w:tcPr>
            <w:tcW w:w="1260" w:type="dxa"/>
            <w:shd w:val="clear" w:color="auto" w:fill="BFBFBF" w:themeFill="background1" w:themeFillShade="BF"/>
          </w:tcPr>
          <w:p w:rsidR="00EB6770" w:rsidRDefault="00EB6770" w:rsidP="005A53FD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7650" w:type="dxa"/>
          </w:tcPr>
          <w:p w:rsidR="00EB6770" w:rsidRDefault="005E3A1C" w:rsidP="005A53FD">
            <w:pPr>
              <w:pStyle w:val="MyTable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EB6770" w:rsidTr="005A53FD">
        <w:tc>
          <w:tcPr>
            <w:tcW w:w="1260" w:type="dxa"/>
            <w:shd w:val="clear" w:color="auto" w:fill="BFBFBF" w:themeFill="background1" w:themeFillShade="BF"/>
          </w:tcPr>
          <w:p w:rsidR="00EB6770" w:rsidRDefault="00EB6770" w:rsidP="005A53FD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650" w:type="dxa"/>
          </w:tcPr>
          <w:p w:rsidR="00EB6770" w:rsidRDefault="00EB6770" w:rsidP="005A53FD">
            <w:pPr>
              <w:pStyle w:val="MyTable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</w:t>
            </w:r>
            <w:r w:rsidR="005E3A1C">
              <w:t>u</w:t>
            </w:r>
            <w:proofErr w:type="spellEnd"/>
            <w:r w:rsidR="005E3A1C">
              <w:t xml:space="preserve"> </w:t>
            </w:r>
            <w:proofErr w:type="spellStart"/>
            <w:r w:rsidR="005E3A1C">
              <w:t>xóa</w:t>
            </w:r>
            <w:proofErr w:type="spellEnd"/>
            <w:r w:rsidR="005E3A1C">
              <w:t xml:space="preserve"> </w:t>
            </w:r>
            <w:proofErr w:type="spellStart"/>
            <w:r w:rsidR="005E3A1C">
              <w:t>dịch</w:t>
            </w:r>
            <w:proofErr w:type="spellEnd"/>
            <w:r w:rsidR="005E3A1C">
              <w:t xml:space="preserve"> </w:t>
            </w:r>
            <w:proofErr w:type="spellStart"/>
            <w:r w:rsidR="005E3A1C">
              <w:t>vụ</w:t>
            </w:r>
            <w:proofErr w:type="spellEnd"/>
          </w:p>
        </w:tc>
      </w:tr>
      <w:tr w:rsidR="00EB6770" w:rsidTr="005A53FD">
        <w:tc>
          <w:tcPr>
            <w:tcW w:w="1260" w:type="dxa"/>
            <w:shd w:val="clear" w:color="auto" w:fill="BFBFBF" w:themeFill="background1" w:themeFillShade="BF"/>
          </w:tcPr>
          <w:p w:rsidR="00EB6770" w:rsidRDefault="00EB6770" w:rsidP="005A53FD">
            <w:pPr>
              <w:pStyle w:val="MyTable"/>
            </w:pPr>
            <w:proofErr w:type="spellStart"/>
            <w:r>
              <w:lastRenderedPageBreak/>
              <w:t>Luồng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650" w:type="dxa"/>
          </w:tcPr>
          <w:p w:rsidR="00EB6770" w:rsidRDefault="005E3A1C" w:rsidP="005A53FD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43600" cy="3439795"/>
                  <wp:effectExtent l="0" t="0" r="0" b="825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Untitled Diagram (10) (1)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3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6770" w:rsidRDefault="00EB6770" w:rsidP="005010FD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8910" w:type="dxa"/>
        <w:tblInd w:w="535" w:type="dxa"/>
        <w:tblLook w:val="04A0" w:firstRow="1" w:lastRow="0" w:firstColumn="1" w:lastColumn="0" w:noHBand="0" w:noVBand="1"/>
      </w:tblPr>
      <w:tblGrid>
        <w:gridCol w:w="843"/>
        <w:gridCol w:w="9576"/>
      </w:tblGrid>
      <w:tr w:rsidR="005E3A1C" w:rsidTr="005A53FD">
        <w:tc>
          <w:tcPr>
            <w:tcW w:w="1260" w:type="dxa"/>
            <w:shd w:val="clear" w:color="auto" w:fill="BFBFBF" w:themeFill="background1" w:themeFillShade="BF"/>
          </w:tcPr>
          <w:p w:rsidR="005E3A1C" w:rsidRDefault="005E3A1C" w:rsidP="005A53FD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650" w:type="dxa"/>
          </w:tcPr>
          <w:p w:rsidR="005E3A1C" w:rsidRPr="00E621F3" w:rsidRDefault="005E3A1C" w:rsidP="005A53FD">
            <w:pPr>
              <w:pStyle w:val="MyTable"/>
              <w:rPr>
                <w:b/>
              </w:rPr>
            </w:pPr>
          </w:p>
        </w:tc>
      </w:tr>
      <w:tr w:rsidR="005E3A1C" w:rsidTr="005A53FD">
        <w:tc>
          <w:tcPr>
            <w:tcW w:w="1260" w:type="dxa"/>
            <w:shd w:val="clear" w:color="auto" w:fill="BFBFBF" w:themeFill="background1" w:themeFillShade="BF"/>
          </w:tcPr>
          <w:p w:rsidR="005E3A1C" w:rsidRDefault="005E3A1C" w:rsidP="005A53FD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650" w:type="dxa"/>
          </w:tcPr>
          <w:p w:rsidR="005E3A1C" w:rsidRPr="00E621F3" w:rsidRDefault="005E3A1C" w:rsidP="005A53FD">
            <w:pPr>
              <w:pStyle w:val="MyTable"/>
              <w:rPr>
                <w:b/>
              </w:rPr>
            </w:pPr>
          </w:p>
        </w:tc>
      </w:tr>
      <w:tr w:rsidR="005E3A1C" w:rsidTr="005A53FD">
        <w:tc>
          <w:tcPr>
            <w:tcW w:w="1260" w:type="dxa"/>
            <w:shd w:val="clear" w:color="auto" w:fill="BFBFBF" w:themeFill="background1" w:themeFillShade="BF"/>
          </w:tcPr>
          <w:p w:rsidR="005E3A1C" w:rsidRDefault="005E3A1C" w:rsidP="005A53FD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7650" w:type="dxa"/>
          </w:tcPr>
          <w:p w:rsidR="005E3A1C" w:rsidRDefault="005E3A1C" w:rsidP="005A53FD">
            <w:pPr>
              <w:pStyle w:val="MyTable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5E3A1C" w:rsidTr="005A53FD">
        <w:tc>
          <w:tcPr>
            <w:tcW w:w="1260" w:type="dxa"/>
            <w:shd w:val="clear" w:color="auto" w:fill="BFBFBF" w:themeFill="background1" w:themeFillShade="BF"/>
          </w:tcPr>
          <w:p w:rsidR="005E3A1C" w:rsidRDefault="005E3A1C" w:rsidP="005A53FD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650" w:type="dxa"/>
          </w:tcPr>
          <w:p w:rsidR="005E3A1C" w:rsidRDefault="005E3A1C" w:rsidP="005A53FD">
            <w:pPr>
              <w:pStyle w:val="MyTable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5E3A1C" w:rsidTr="005A53FD">
        <w:tc>
          <w:tcPr>
            <w:tcW w:w="1260" w:type="dxa"/>
            <w:shd w:val="clear" w:color="auto" w:fill="BFBFBF" w:themeFill="background1" w:themeFillShade="BF"/>
          </w:tcPr>
          <w:p w:rsidR="005E3A1C" w:rsidRDefault="005E3A1C" w:rsidP="005A53FD">
            <w:pPr>
              <w:pStyle w:val="MyTable"/>
            </w:pPr>
            <w:proofErr w:type="spellStart"/>
            <w:r>
              <w:lastRenderedPageBreak/>
              <w:t>Luồng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650" w:type="dxa"/>
          </w:tcPr>
          <w:p w:rsidR="005E3A1C" w:rsidRDefault="005E3A1C" w:rsidP="005A53FD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43600" cy="3439795"/>
                  <wp:effectExtent l="0" t="0" r="0" b="825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Untitled Diagram (10) (2)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3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3A1C" w:rsidRDefault="005E3A1C" w:rsidP="005010FD">
      <w:pPr>
        <w:pStyle w:val="TuNormal"/>
        <w:numPr>
          <w:ilvl w:val="0"/>
          <w:numId w:val="0"/>
        </w:numPr>
        <w:ind w:left="1296"/>
      </w:pPr>
    </w:p>
    <w:p w:rsidR="002279E0" w:rsidRDefault="00CA2B1A" w:rsidP="00CA2B1A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Service</w:t>
      </w:r>
    </w:p>
    <w:p w:rsidR="008C5E14" w:rsidRDefault="008C5E14" w:rsidP="008C5E14">
      <w:pPr>
        <w:pStyle w:val="TuNormal"/>
      </w:pPr>
      <w:proofErr w:type="spellStart"/>
      <w:r>
        <w:t>Lớ</w:t>
      </w:r>
      <w:r w:rsidR="00131556">
        <w:t>p</w:t>
      </w:r>
      <w:proofErr w:type="spellEnd"/>
      <w:r w:rsidR="00131556">
        <w:t xml:space="preserve"> </w:t>
      </w:r>
      <w:proofErr w:type="spellStart"/>
      <w:r w:rsidR="00131556">
        <w:t>YeuCauHoTroService</w:t>
      </w:r>
      <w:proofErr w:type="spellEnd"/>
    </w:p>
    <w:p w:rsidR="008C5E14" w:rsidRDefault="008C5E14" w:rsidP="008C5E14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</w:t>
      </w:r>
      <w:r w:rsidR="005E3A1C">
        <w:t>c</w:t>
      </w:r>
      <w:proofErr w:type="spellEnd"/>
      <w:r w:rsidR="005E3A1C">
        <w:t xml:space="preserve"> </w:t>
      </w:r>
      <w:proofErr w:type="spellStart"/>
      <w:r w:rsidR="005E3A1C">
        <w:t>ThemDichVu</w:t>
      </w:r>
      <w:proofErr w:type="spellEnd"/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621F3" w:rsidTr="00A733C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621F3" w:rsidRDefault="00E621F3" w:rsidP="000B0DEA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E621F3" w:rsidRPr="00E621F3" w:rsidRDefault="00E621F3" w:rsidP="000B0DEA">
            <w:pPr>
              <w:pStyle w:val="MyTable"/>
              <w:rPr>
                <w:b/>
              </w:rPr>
            </w:pPr>
          </w:p>
        </w:tc>
      </w:tr>
      <w:tr w:rsidR="000B0DEA" w:rsidTr="00A733C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0B0DEA" w:rsidRPr="00E621F3" w:rsidRDefault="000B0DEA" w:rsidP="000B0DEA">
            <w:pPr>
              <w:pStyle w:val="MyTable"/>
              <w:rPr>
                <w:b/>
              </w:rPr>
            </w:pPr>
          </w:p>
        </w:tc>
      </w:tr>
      <w:tr w:rsidR="000B0DEA" w:rsidTr="00A733C4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0B0DEA" w:rsidRDefault="003F1288" w:rsidP="000B0DEA">
            <w:pPr>
              <w:pStyle w:val="MyTable"/>
            </w:pPr>
            <w:proofErr w:type="spellStart"/>
            <w:r>
              <w:t>ThemDichVu</w:t>
            </w:r>
            <w:proofErr w:type="spellEnd"/>
          </w:p>
        </w:tc>
      </w:tr>
      <w:tr w:rsidR="00E621F3" w:rsidTr="00A733C4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621F3" w:rsidRDefault="00E621F3" w:rsidP="000B0DEA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E621F3" w:rsidRDefault="00E621F3" w:rsidP="00131556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r w:rsidR="00131556">
              <w:t xml:space="preserve">them </w:t>
            </w:r>
            <w:proofErr w:type="spellStart"/>
            <w:r w:rsidR="003F1288">
              <w:t>dịch</w:t>
            </w:r>
            <w:proofErr w:type="spellEnd"/>
            <w:r w:rsidR="003F1288">
              <w:t xml:space="preserve"> </w:t>
            </w:r>
            <w:proofErr w:type="spellStart"/>
            <w:r w:rsidR="003F1288">
              <w:t>vụ</w:t>
            </w:r>
            <w:proofErr w:type="spellEnd"/>
          </w:p>
        </w:tc>
      </w:tr>
      <w:tr w:rsidR="000B0DEA" w:rsidTr="00A733C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0B0DEA" w:rsidRDefault="003F1288" w:rsidP="000B0DEA">
            <w:pPr>
              <w:pStyle w:val="MyTable"/>
            </w:pPr>
            <w:proofErr w:type="spellStart"/>
            <w:r>
              <w:t>DichVu</w:t>
            </w:r>
            <w:proofErr w:type="spellEnd"/>
          </w:p>
        </w:tc>
      </w:tr>
      <w:tr w:rsidR="000B0DEA" w:rsidTr="00A733C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0B0DEA" w:rsidRDefault="00E621F3" w:rsidP="000B0DEA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</w:tr>
      <w:tr w:rsidR="000B0DEA" w:rsidTr="00A733C4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342928" w:rsidRDefault="003F1288" w:rsidP="000B0DEA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7366635"/>
                  <wp:effectExtent l="0" t="0" r="3810" b="571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Untitled Diagram (11)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736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5E14" w:rsidRDefault="008C5E14" w:rsidP="008C5E14">
      <w:pPr>
        <w:pStyle w:val="TuNormal"/>
        <w:numPr>
          <w:ilvl w:val="0"/>
          <w:numId w:val="0"/>
        </w:numPr>
        <w:ind w:left="2016"/>
      </w:pPr>
    </w:p>
    <w:p w:rsidR="00CA2B1A" w:rsidRDefault="008C5E14" w:rsidP="008C5E14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</w:t>
      </w:r>
      <w:r w:rsidR="003F1288">
        <w:t>c</w:t>
      </w:r>
      <w:proofErr w:type="spellEnd"/>
      <w:r w:rsidR="003F1288">
        <w:tab/>
      </w:r>
      <w:proofErr w:type="spellStart"/>
      <w:r w:rsidR="003F1288">
        <w:t>CapNhatDichVu</w:t>
      </w:r>
      <w:proofErr w:type="spellEnd"/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8D0126" w:rsidTr="005A53FD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D0126" w:rsidRDefault="008D0126" w:rsidP="005A53FD">
            <w:pPr>
              <w:pStyle w:val="MyTable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8D0126" w:rsidRPr="00E621F3" w:rsidRDefault="008D0126" w:rsidP="005A53FD">
            <w:pPr>
              <w:pStyle w:val="MyTable"/>
              <w:rPr>
                <w:b/>
              </w:rPr>
            </w:pPr>
          </w:p>
        </w:tc>
      </w:tr>
      <w:tr w:rsidR="008D0126" w:rsidTr="005A53FD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D0126" w:rsidRDefault="008D0126" w:rsidP="005A53FD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8D0126" w:rsidRPr="00E621F3" w:rsidRDefault="008D0126" w:rsidP="005A53FD">
            <w:pPr>
              <w:pStyle w:val="MyTable"/>
              <w:rPr>
                <w:b/>
              </w:rPr>
            </w:pPr>
          </w:p>
        </w:tc>
      </w:tr>
      <w:tr w:rsidR="008D0126" w:rsidTr="005A53FD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8D0126" w:rsidRDefault="008D0126" w:rsidP="005A53FD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8D0126" w:rsidRDefault="008D0126" w:rsidP="005A53FD">
            <w:pPr>
              <w:pStyle w:val="MyTable"/>
            </w:pPr>
            <w:proofErr w:type="spellStart"/>
            <w:r>
              <w:t>CapNhat</w:t>
            </w:r>
            <w:r w:rsidR="003F1288">
              <w:t>DichVu</w:t>
            </w:r>
            <w:proofErr w:type="spellEnd"/>
          </w:p>
        </w:tc>
      </w:tr>
      <w:tr w:rsidR="008D0126" w:rsidTr="005A53FD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8D0126" w:rsidRDefault="008D0126" w:rsidP="005A53FD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8D0126" w:rsidRDefault="008D0126" w:rsidP="005A53FD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961008">
              <w:t>cập</w:t>
            </w:r>
            <w:proofErr w:type="spellEnd"/>
            <w:r w:rsidR="00961008">
              <w:t xml:space="preserve"> </w:t>
            </w:r>
            <w:proofErr w:type="spellStart"/>
            <w:r w:rsidR="00961008">
              <w:t>nhật</w:t>
            </w:r>
            <w:proofErr w:type="spellEnd"/>
            <w:r w:rsidR="00961008">
              <w:t xml:space="preserve"> </w:t>
            </w:r>
            <w:proofErr w:type="spellStart"/>
            <w:r w:rsidR="003F1288">
              <w:t>dịch</w:t>
            </w:r>
            <w:proofErr w:type="spellEnd"/>
            <w:r w:rsidR="003F1288">
              <w:t xml:space="preserve"> </w:t>
            </w:r>
            <w:proofErr w:type="spellStart"/>
            <w:r w:rsidR="003F1288">
              <w:t>vụ</w:t>
            </w:r>
            <w:proofErr w:type="spellEnd"/>
          </w:p>
        </w:tc>
      </w:tr>
      <w:tr w:rsidR="008D0126" w:rsidTr="005A53FD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D0126" w:rsidRDefault="008D0126" w:rsidP="005A53FD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8D0126" w:rsidRDefault="00961008" w:rsidP="005A53FD">
            <w:pPr>
              <w:pStyle w:val="MyTable"/>
            </w:pPr>
            <w:proofErr w:type="spellStart"/>
            <w:r>
              <w:t>DichVu</w:t>
            </w:r>
            <w:proofErr w:type="spellEnd"/>
          </w:p>
        </w:tc>
      </w:tr>
      <w:tr w:rsidR="008D0126" w:rsidTr="005A53FD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D0126" w:rsidRDefault="008D0126" w:rsidP="005A53FD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8D0126" w:rsidRDefault="008D0126" w:rsidP="005A53FD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</w:tr>
      <w:tr w:rsidR="008D0126" w:rsidTr="005A53FD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8D0126" w:rsidRDefault="008D0126" w:rsidP="005A53FD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8D0126" w:rsidRDefault="00961008" w:rsidP="005A53FD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7366635"/>
                  <wp:effectExtent l="0" t="0" r="3810" b="571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Untitled Diagram (11) (1)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736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4F99" w:rsidRDefault="00DF4F99" w:rsidP="00961008">
      <w:pPr>
        <w:pStyle w:val="TuStyle-Title1"/>
        <w:numPr>
          <w:ilvl w:val="0"/>
          <w:numId w:val="0"/>
        </w:numPr>
        <w:rPr>
          <w:b w:val="0"/>
          <w:sz w:val="26"/>
          <w:szCs w:val="26"/>
        </w:rPr>
      </w:pPr>
    </w:p>
    <w:p w:rsidR="00961008" w:rsidRDefault="00961008" w:rsidP="00961008">
      <w:pPr>
        <w:pStyle w:val="TuStyle-Title1"/>
        <w:numPr>
          <w:ilvl w:val="0"/>
          <w:numId w:val="0"/>
        </w:numPr>
        <w:rPr>
          <w:b w:val="0"/>
          <w:sz w:val="26"/>
          <w:szCs w:val="26"/>
        </w:rPr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961008" w:rsidTr="005A53FD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961008" w:rsidRDefault="00961008" w:rsidP="005A53FD">
            <w:pPr>
              <w:pStyle w:val="MyTable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961008" w:rsidRPr="00E621F3" w:rsidRDefault="00961008" w:rsidP="005A53FD">
            <w:pPr>
              <w:pStyle w:val="MyTable"/>
              <w:rPr>
                <w:b/>
              </w:rPr>
            </w:pPr>
          </w:p>
        </w:tc>
      </w:tr>
      <w:tr w:rsidR="00961008" w:rsidTr="005A53FD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961008" w:rsidRDefault="00961008" w:rsidP="005A53FD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961008" w:rsidRPr="00E621F3" w:rsidRDefault="00961008" w:rsidP="005A53FD">
            <w:pPr>
              <w:pStyle w:val="MyTable"/>
              <w:rPr>
                <w:b/>
              </w:rPr>
            </w:pPr>
          </w:p>
        </w:tc>
      </w:tr>
      <w:tr w:rsidR="00961008" w:rsidTr="005A53FD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961008" w:rsidRDefault="00961008" w:rsidP="005A53FD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961008" w:rsidRDefault="00961008" w:rsidP="005A53FD">
            <w:pPr>
              <w:pStyle w:val="MyTable"/>
            </w:pPr>
            <w:proofErr w:type="spellStart"/>
            <w:r>
              <w:t>Xoa</w:t>
            </w:r>
            <w:r>
              <w:t>DichVu</w:t>
            </w:r>
            <w:proofErr w:type="spellEnd"/>
          </w:p>
        </w:tc>
      </w:tr>
      <w:tr w:rsidR="00961008" w:rsidTr="005A53FD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961008" w:rsidRDefault="00961008" w:rsidP="005A53FD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961008" w:rsidRDefault="00961008" w:rsidP="005A53FD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961008" w:rsidTr="005A53FD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961008" w:rsidRDefault="00961008" w:rsidP="005A53FD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961008" w:rsidRDefault="00961008" w:rsidP="005A53FD">
            <w:pPr>
              <w:pStyle w:val="MyTable"/>
            </w:pPr>
            <w:r>
              <w:t>id</w:t>
            </w:r>
          </w:p>
        </w:tc>
      </w:tr>
      <w:tr w:rsidR="00961008" w:rsidTr="005A53FD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961008" w:rsidRDefault="00961008" w:rsidP="005A53FD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961008" w:rsidRDefault="00961008" w:rsidP="005A53FD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</w:tr>
      <w:tr w:rsidR="00961008" w:rsidTr="005A53FD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961008" w:rsidRDefault="00961008" w:rsidP="005A53FD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961008" w:rsidRDefault="00961008" w:rsidP="005A53FD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7366635"/>
                  <wp:effectExtent l="0" t="0" r="3810" b="571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Untitled Diagram (11) (2)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736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1" w:name="_GoBack"/>
        <w:bookmarkEnd w:id="1"/>
      </w:tr>
    </w:tbl>
    <w:p w:rsidR="00961008" w:rsidRDefault="00961008" w:rsidP="00961008">
      <w:pPr>
        <w:pStyle w:val="TuStyle-Title1"/>
        <w:numPr>
          <w:ilvl w:val="0"/>
          <w:numId w:val="0"/>
        </w:numPr>
      </w:pPr>
    </w:p>
    <w:p w:rsidR="00E33DA0" w:rsidRDefault="000976C9" w:rsidP="000976C9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Model</w:t>
      </w:r>
    </w:p>
    <w:p w:rsidR="000976C9" w:rsidRDefault="0001203E" w:rsidP="000976C9">
      <w:pPr>
        <w:pStyle w:val="TuNormal"/>
      </w:pPr>
      <w:r>
        <w:lastRenderedPageBreak/>
        <w:t xml:space="preserve">Class </w:t>
      </w:r>
      <w:proofErr w:type="spellStart"/>
      <w:r>
        <w:t>HoTroKhachHang</w:t>
      </w:r>
      <w:r w:rsidR="000976C9">
        <w:t>Base</w:t>
      </w:r>
      <w:proofErr w:type="spellEnd"/>
    </w:p>
    <w:p w:rsidR="000976C9" w:rsidRDefault="000976C9" w:rsidP="000976C9">
      <w:pPr>
        <w:pStyle w:val="TuNormal"/>
        <w:numPr>
          <w:ilvl w:val="2"/>
          <w:numId w:val="17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fldChar w:fldCharType="begin"/>
      </w:r>
      <w:r>
        <w:instrText xml:space="preserve"> REF _Ref497621772 \h </w:instrText>
      </w:r>
      <w:r>
        <w:fldChar w:fldCharType="separate"/>
      </w:r>
      <w:proofErr w:type="spellStart"/>
      <w:r w:rsidR="00D55545">
        <w:t>Hình</w:t>
      </w:r>
      <w:proofErr w:type="spellEnd"/>
      <w:r w:rsidR="00D55545">
        <w:t xml:space="preserve"> </w:t>
      </w:r>
      <w:r w:rsidR="00D55545">
        <w:rPr>
          <w:noProof/>
        </w:rPr>
        <w:t>4</w:t>
      </w:r>
      <w:r w:rsidR="00D55545">
        <w:t xml:space="preserve"> </w:t>
      </w:r>
      <w:proofErr w:type="spellStart"/>
      <w:r w:rsidR="00D55545">
        <w:t>Kiến</w:t>
      </w:r>
      <w:proofErr w:type="spellEnd"/>
      <w:r w:rsidR="00D55545">
        <w:t xml:space="preserve"> </w:t>
      </w:r>
      <w:proofErr w:type="spellStart"/>
      <w:r w:rsidR="00D55545">
        <w:t>trúc</w:t>
      </w:r>
      <w:proofErr w:type="spellEnd"/>
      <w:r w:rsidR="00D55545">
        <w:t xml:space="preserve"> chi </w:t>
      </w:r>
      <w:proofErr w:type="spellStart"/>
      <w:r w:rsidR="00D55545">
        <w:t>tiết</w:t>
      </w:r>
      <w:proofErr w:type="spellEnd"/>
      <w:r w:rsidR="00D55545">
        <w:t xml:space="preserve"> </w:t>
      </w:r>
      <w:proofErr w:type="spellStart"/>
      <w:r w:rsidR="00D55545">
        <w:t>Quản</w:t>
      </w:r>
      <w:proofErr w:type="spellEnd"/>
      <w:r w:rsidR="00D55545">
        <w:t xml:space="preserve"> </w:t>
      </w:r>
      <w:proofErr w:type="spellStart"/>
      <w:r w:rsidR="00D55545">
        <w:t>lý</w:t>
      </w:r>
      <w:proofErr w:type="spellEnd"/>
      <w:r w:rsidR="00D55545">
        <w:t xml:space="preserve"> </w:t>
      </w:r>
      <w:proofErr w:type="spellStart"/>
      <w:r w:rsidR="00D55545">
        <w:t>Phòng</w:t>
      </w:r>
      <w:proofErr w:type="spellEnd"/>
      <w:r>
        <w:fldChar w:fldCharType="end"/>
      </w:r>
    </w:p>
    <w:p w:rsidR="000976C9" w:rsidRPr="00990E65" w:rsidRDefault="000976C9" w:rsidP="0001203E">
      <w:pPr>
        <w:pStyle w:val="TuNormal"/>
        <w:numPr>
          <w:ilvl w:val="0"/>
          <w:numId w:val="0"/>
        </w:numPr>
        <w:ind w:left="2016"/>
      </w:pPr>
    </w:p>
    <w:sectPr w:rsidR="000976C9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1203E"/>
    <w:rsid w:val="00055332"/>
    <w:rsid w:val="000705E8"/>
    <w:rsid w:val="000902C9"/>
    <w:rsid w:val="000976C9"/>
    <w:rsid w:val="000B0DEA"/>
    <w:rsid w:val="000E0BB7"/>
    <w:rsid w:val="00124F3A"/>
    <w:rsid w:val="001264B4"/>
    <w:rsid w:val="00131556"/>
    <w:rsid w:val="00131F43"/>
    <w:rsid w:val="00132B51"/>
    <w:rsid w:val="00137EF9"/>
    <w:rsid w:val="00160A7B"/>
    <w:rsid w:val="00164F06"/>
    <w:rsid w:val="001737FF"/>
    <w:rsid w:val="001A0E31"/>
    <w:rsid w:val="001D0CB7"/>
    <w:rsid w:val="001E00A7"/>
    <w:rsid w:val="001E5EB1"/>
    <w:rsid w:val="001F0ACC"/>
    <w:rsid w:val="00201A91"/>
    <w:rsid w:val="0022676A"/>
    <w:rsid w:val="002279E0"/>
    <w:rsid w:val="002723AE"/>
    <w:rsid w:val="00272B41"/>
    <w:rsid w:val="002C3EF1"/>
    <w:rsid w:val="003141E2"/>
    <w:rsid w:val="003205DB"/>
    <w:rsid w:val="00325901"/>
    <w:rsid w:val="00325BB3"/>
    <w:rsid w:val="00326251"/>
    <w:rsid w:val="00334168"/>
    <w:rsid w:val="00342928"/>
    <w:rsid w:val="00370A9F"/>
    <w:rsid w:val="003867BE"/>
    <w:rsid w:val="003B3F9F"/>
    <w:rsid w:val="003C00B6"/>
    <w:rsid w:val="003E48F4"/>
    <w:rsid w:val="003F1288"/>
    <w:rsid w:val="003F4A86"/>
    <w:rsid w:val="0042556E"/>
    <w:rsid w:val="0049560C"/>
    <w:rsid w:val="00496859"/>
    <w:rsid w:val="004A0004"/>
    <w:rsid w:val="004E1149"/>
    <w:rsid w:val="004E3501"/>
    <w:rsid w:val="005010FD"/>
    <w:rsid w:val="00501A42"/>
    <w:rsid w:val="005128C9"/>
    <w:rsid w:val="005250D8"/>
    <w:rsid w:val="00526FD7"/>
    <w:rsid w:val="0053256A"/>
    <w:rsid w:val="00545225"/>
    <w:rsid w:val="005A2C51"/>
    <w:rsid w:val="005C0B73"/>
    <w:rsid w:val="005E3A1C"/>
    <w:rsid w:val="005E3A68"/>
    <w:rsid w:val="005E497B"/>
    <w:rsid w:val="005E5853"/>
    <w:rsid w:val="005F0E23"/>
    <w:rsid w:val="00606479"/>
    <w:rsid w:val="0064027A"/>
    <w:rsid w:val="00641753"/>
    <w:rsid w:val="00653F9D"/>
    <w:rsid w:val="00664D00"/>
    <w:rsid w:val="00683CFE"/>
    <w:rsid w:val="00687A62"/>
    <w:rsid w:val="0069091F"/>
    <w:rsid w:val="00691A82"/>
    <w:rsid w:val="006C5FB2"/>
    <w:rsid w:val="006E0021"/>
    <w:rsid w:val="006E34DB"/>
    <w:rsid w:val="006F656D"/>
    <w:rsid w:val="007134B1"/>
    <w:rsid w:val="00715417"/>
    <w:rsid w:val="00716C01"/>
    <w:rsid w:val="007233A9"/>
    <w:rsid w:val="007277AA"/>
    <w:rsid w:val="00776F27"/>
    <w:rsid w:val="007829AF"/>
    <w:rsid w:val="00796742"/>
    <w:rsid w:val="007C2485"/>
    <w:rsid w:val="007E58D3"/>
    <w:rsid w:val="00812BA3"/>
    <w:rsid w:val="00857197"/>
    <w:rsid w:val="008C5905"/>
    <w:rsid w:val="008C5E14"/>
    <w:rsid w:val="008D0126"/>
    <w:rsid w:val="008F333B"/>
    <w:rsid w:val="00961008"/>
    <w:rsid w:val="00985201"/>
    <w:rsid w:val="00990E65"/>
    <w:rsid w:val="009A4500"/>
    <w:rsid w:val="009C254D"/>
    <w:rsid w:val="009F3F79"/>
    <w:rsid w:val="00A075E8"/>
    <w:rsid w:val="00A107E6"/>
    <w:rsid w:val="00A353AC"/>
    <w:rsid w:val="00A431E3"/>
    <w:rsid w:val="00A507F6"/>
    <w:rsid w:val="00A733C4"/>
    <w:rsid w:val="00A854C4"/>
    <w:rsid w:val="00A90085"/>
    <w:rsid w:val="00A96CEE"/>
    <w:rsid w:val="00AA1710"/>
    <w:rsid w:val="00AB2963"/>
    <w:rsid w:val="00AB552D"/>
    <w:rsid w:val="00AC18C2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165AC"/>
    <w:rsid w:val="00C37EC7"/>
    <w:rsid w:val="00C46270"/>
    <w:rsid w:val="00C63029"/>
    <w:rsid w:val="00CA2B1A"/>
    <w:rsid w:val="00CA55BD"/>
    <w:rsid w:val="00CA5D15"/>
    <w:rsid w:val="00CA7BE4"/>
    <w:rsid w:val="00CB4846"/>
    <w:rsid w:val="00CE2A68"/>
    <w:rsid w:val="00D00FFB"/>
    <w:rsid w:val="00D01F2F"/>
    <w:rsid w:val="00D200F6"/>
    <w:rsid w:val="00D32D61"/>
    <w:rsid w:val="00D55545"/>
    <w:rsid w:val="00D77D08"/>
    <w:rsid w:val="00D92C1E"/>
    <w:rsid w:val="00D970A0"/>
    <w:rsid w:val="00DB4D06"/>
    <w:rsid w:val="00DD0642"/>
    <w:rsid w:val="00DF4F99"/>
    <w:rsid w:val="00DF7838"/>
    <w:rsid w:val="00E01493"/>
    <w:rsid w:val="00E33DA0"/>
    <w:rsid w:val="00E54A5B"/>
    <w:rsid w:val="00E621F3"/>
    <w:rsid w:val="00E76878"/>
    <w:rsid w:val="00EA77C2"/>
    <w:rsid w:val="00EB3D7C"/>
    <w:rsid w:val="00EB6770"/>
    <w:rsid w:val="00ED3644"/>
    <w:rsid w:val="00EE493F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2279E0"/>
    <w:pPr>
      <w:ind w:left="144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2279E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272B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85FCA6-66FC-4817-AFAB-54C7BBC28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16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Windows User</cp:lastModifiedBy>
  <cp:revision>3</cp:revision>
  <dcterms:created xsi:type="dcterms:W3CDTF">2017-11-29T05:01:00Z</dcterms:created>
  <dcterms:modified xsi:type="dcterms:W3CDTF">2017-11-29T07:44:00Z</dcterms:modified>
  <cp:contentStatus/>
</cp:coreProperties>
</file>