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CB" w:rsidRPr="00702111" w:rsidRDefault="00786AC4">
      <w:pPr>
        <w:shd w:val="clear" w:color="auto" w:fill="FFFFFF"/>
        <w:spacing w:before="2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ĐẠI HỌC QUỐC GIA TP.HCM</w:t>
      </w:r>
    </w:p>
    <w:p w:rsidR="00C34ACB" w:rsidRPr="00702111" w:rsidRDefault="00786AC4">
      <w:pPr>
        <w:shd w:val="clear" w:color="auto" w:fill="FFFFFF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TRƯỜNG ĐẠI HỌC KHOA HỌC TỰ NHIÊN</w:t>
      </w:r>
    </w:p>
    <w:p w:rsidR="00C34ACB" w:rsidRPr="00702111" w:rsidRDefault="00786AC4">
      <w:pPr>
        <w:shd w:val="clear" w:color="auto" w:fill="FFFFFF"/>
        <w:spacing w:after="2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KHOA CÔNG NGH</w:t>
      </w:r>
      <w:r w:rsidRPr="00702111">
        <w:rPr>
          <w:b/>
          <w:sz w:val="32"/>
          <w:szCs w:val="32"/>
        </w:rPr>
        <w:t>Ệ</w:t>
      </w:r>
      <w:r w:rsidRPr="00702111">
        <w:rPr>
          <w:b/>
          <w:sz w:val="32"/>
          <w:szCs w:val="32"/>
        </w:rPr>
        <w:t xml:space="preserve"> THÔNG TIN</w:t>
      </w:r>
    </w:p>
    <w:p w:rsidR="00C34ACB" w:rsidRPr="00702111" w:rsidRDefault="00786AC4">
      <w:pPr>
        <w:shd w:val="clear" w:color="auto" w:fill="FFFFFF"/>
        <w:ind w:right="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 xml:space="preserve"> </w:t>
      </w:r>
    </w:p>
    <w:p w:rsidR="00C34ACB" w:rsidRPr="00702111" w:rsidRDefault="00786AC4">
      <w:pPr>
        <w:shd w:val="clear" w:color="auto" w:fill="FFFFFF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 xml:space="preserve">  </w:t>
      </w:r>
    </w:p>
    <w:p w:rsidR="00C34ACB" w:rsidRPr="00702111" w:rsidRDefault="00786AC4">
      <w:pPr>
        <w:spacing w:line="360" w:lineRule="auto"/>
        <w:jc w:val="center"/>
        <w:rPr>
          <w:b/>
          <w:color w:val="366091"/>
          <w:sz w:val="42"/>
          <w:szCs w:val="42"/>
        </w:rPr>
      </w:pPr>
      <w:r w:rsidRPr="00702111">
        <w:rPr>
          <w:b/>
          <w:color w:val="366091"/>
          <w:sz w:val="42"/>
          <w:szCs w:val="42"/>
        </w:rPr>
        <w:t>Đ</w:t>
      </w:r>
      <w:r w:rsidRPr="00702111">
        <w:rPr>
          <w:b/>
          <w:color w:val="366091"/>
          <w:sz w:val="42"/>
          <w:szCs w:val="42"/>
        </w:rPr>
        <w:t>Ồ</w:t>
      </w:r>
      <w:r w:rsidRPr="00702111">
        <w:rPr>
          <w:b/>
          <w:color w:val="366091"/>
          <w:sz w:val="42"/>
          <w:szCs w:val="42"/>
        </w:rPr>
        <w:t xml:space="preserve"> ÁN TH</w:t>
      </w:r>
      <w:r w:rsidRPr="00702111">
        <w:rPr>
          <w:b/>
          <w:color w:val="366091"/>
          <w:sz w:val="42"/>
          <w:szCs w:val="42"/>
        </w:rPr>
        <w:t>Ự</w:t>
      </w:r>
      <w:r w:rsidRPr="00702111">
        <w:rPr>
          <w:b/>
          <w:color w:val="366091"/>
          <w:sz w:val="42"/>
          <w:szCs w:val="42"/>
        </w:rPr>
        <w:t>C HÀNH</w:t>
      </w:r>
    </w:p>
    <w:p w:rsidR="00C34ACB" w:rsidRPr="00702111" w:rsidRDefault="00786AC4">
      <w:pPr>
        <w:spacing w:line="360" w:lineRule="auto"/>
        <w:jc w:val="center"/>
        <w:rPr>
          <w:b/>
          <w:color w:val="366091"/>
          <w:sz w:val="42"/>
          <w:szCs w:val="42"/>
        </w:rPr>
      </w:pPr>
      <w:r w:rsidRPr="00702111">
        <w:rPr>
          <w:b/>
          <w:color w:val="366091"/>
          <w:sz w:val="42"/>
          <w:szCs w:val="42"/>
        </w:rPr>
        <w:t>HTTT PH</w:t>
      </w:r>
      <w:r w:rsidRPr="00702111">
        <w:rPr>
          <w:b/>
          <w:color w:val="366091"/>
          <w:sz w:val="42"/>
          <w:szCs w:val="42"/>
        </w:rPr>
        <w:t>Ụ</w:t>
      </w:r>
      <w:r w:rsidRPr="00702111">
        <w:rPr>
          <w:b/>
          <w:color w:val="366091"/>
          <w:sz w:val="42"/>
          <w:szCs w:val="42"/>
        </w:rPr>
        <w:t>C V</w:t>
      </w:r>
      <w:r w:rsidRPr="00702111">
        <w:rPr>
          <w:b/>
          <w:color w:val="366091"/>
          <w:sz w:val="42"/>
          <w:szCs w:val="42"/>
        </w:rPr>
        <w:t>Ụ</w:t>
      </w:r>
      <w:r w:rsidRPr="00702111">
        <w:rPr>
          <w:b/>
          <w:color w:val="366091"/>
          <w:sz w:val="42"/>
          <w:szCs w:val="42"/>
        </w:rPr>
        <w:t xml:space="preserve"> TRÍ TU</w:t>
      </w:r>
      <w:r w:rsidRPr="00702111">
        <w:rPr>
          <w:b/>
          <w:color w:val="366091"/>
          <w:sz w:val="42"/>
          <w:szCs w:val="42"/>
        </w:rPr>
        <w:t>Ệ</w:t>
      </w:r>
      <w:r w:rsidRPr="00702111">
        <w:rPr>
          <w:b/>
          <w:color w:val="366091"/>
          <w:sz w:val="42"/>
          <w:szCs w:val="42"/>
        </w:rPr>
        <w:t xml:space="preserve"> KINH DOANH</w:t>
      </w:r>
    </w:p>
    <w:p w:rsidR="00C34ACB" w:rsidRPr="00702111" w:rsidRDefault="00C34ACB">
      <w:pPr>
        <w:spacing w:line="360" w:lineRule="auto"/>
        <w:jc w:val="center"/>
        <w:rPr>
          <w:b/>
          <w:sz w:val="42"/>
          <w:szCs w:val="42"/>
        </w:rPr>
      </w:pPr>
    </w:p>
    <w:p w:rsidR="00C34ACB" w:rsidRPr="00702111" w:rsidRDefault="00786AC4">
      <w:pPr>
        <w:spacing w:line="360" w:lineRule="auto"/>
        <w:jc w:val="center"/>
        <w:rPr>
          <w:b/>
          <w:sz w:val="42"/>
          <w:szCs w:val="42"/>
        </w:rPr>
      </w:pPr>
      <w:r w:rsidRPr="00702111">
        <w:rPr>
          <w:b/>
          <w:noProof/>
          <w:sz w:val="42"/>
          <w:szCs w:val="42"/>
        </w:rPr>
        <w:drawing>
          <wp:inline distT="114300" distB="114300" distL="114300" distR="114300">
            <wp:extent cx="4591050" cy="3486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ACB" w:rsidRPr="00702111" w:rsidRDefault="00C34ACB">
      <w:pPr>
        <w:spacing w:line="360" w:lineRule="auto"/>
        <w:jc w:val="center"/>
        <w:rPr>
          <w:b/>
          <w:sz w:val="28"/>
          <w:szCs w:val="28"/>
        </w:rPr>
      </w:pPr>
    </w:p>
    <w:p w:rsidR="00C34ACB" w:rsidRPr="00702111" w:rsidRDefault="00786AC4">
      <w:pPr>
        <w:spacing w:line="360" w:lineRule="auto"/>
        <w:jc w:val="center"/>
        <w:rPr>
          <w:b/>
          <w:sz w:val="28"/>
          <w:szCs w:val="28"/>
        </w:rPr>
      </w:pPr>
      <w:r w:rsidRPr="00702111">
        <w:rPr>
          <w:b/>
          <w:sz w:val="28"/>
          <w:szCs w:val="28"/>
        </w:rPr>
        <w:t>L</w:t>
      </w:r>
      <w:r w:rsidRPr="00702111">
        <w:rPr>
          <w:b/>
          <w:sz w:val="28"/>
          <w:szCs w:val="28"/>
        </w:rPr>
        <w:t>ớ</w:t>
      </w:r>
      <w:r w:rsidRPr="00702111">
        <w:rPr>
          <w:b/>
          <w:sz w:val="28"/>
          <w:szCs w:val="28"/>
        </w:rPr>
        <w:t>p: CQ2018/1</w:t>
      </w:r>
    </w:p>
    <w:p w:rsidR="00C34ACB" w:rsidRPr="00702111" w:rsidRDefault="00786AC4">
      <w:pPr>
        <w:spacing w:line="360" w:lineRule="auto"/>
        <w:jc w:val="center"/>
        <w:rPr>
          <w:sz w:val="28"/>
          <w:szCs w:val="28"/>
        </w:rPr>
      </w:pPr>
      <w:r w:rsidRPr="00702111">
        <w:rPr>
          <w:sz w:val="28"/>
          <w:szCs w:val="28"/>
        </w:rPr>
        <w:t>Giáo viên lý thuy</w:t>
      </w:r>
      <w:r w:rsidRPr="00702111">
        <w:rPr>
          <w:sz w:val="28"/>
          <w:szCs w:val="28"/>
        </w:rPr>
        <w:t>ế</w:t>
      </w:r>
      <w:r w:rsidRPr="00702111">
        <w:rPr>
          <w:sz w:val="28"/>
          <w:szCs w:val="28"/>
        </w:rPr>
        <w:t>t: H</w:t>
      </w:r>
      <w:r w:rsidRPr="00702111">
        <w:rPr>
          <w:sz w:val="28"/>
          <w:szCs w:val="28"/>
        </w:rPr>
        <w:t>ồ</w:t>
      </w:r>
      <w:r w:rsidRPr="00702111">
        <w:rPr>
          <w:sz w:val="28"/>
          <w:szCs w:val="28"/>
        </w:rPr>
        <w:t xml:space="preserve"> Th</w:t>
      </w:r>
      <w:r w:rsidRPr="00702111">
        <w:rPr>
          <w:sz w:val="28"/>
          <w:szCs w:val="28"/>
        </w:rPr>
        <w:t>ị</w:t>
      </w:r>
      <w:r w:rsidRPr="00702111">
        <w:rPr>
          <w:sz w:val="28"/>
          <w:szCs w:val="28"/>
        </w:rPr>
        <w:t xml:space="preserve"> Hoàng Vy</w:t>
      </w:r>
    </w:p>
    <w:p w:rsidR="00C34ACB" w:rsidRPr="00702111" w:rsidRDefault="00786AC4">
      <w:pPr>
        <w:spacing w:line="360" w:lineRule="auto"/>
        <w:jc w:val="center"/>
        <w:rPr>
          <w:sz w:val="28"/>
          <w:szCs w:val="28"/>
        </w:rPr>
      </w:pPr>
      <w:r w:rsidRPr="00702111">
        <w:rPr>
          <w:sz w:val="28"/>
          <w:szCs w:val="28"/>
        </w:rPr>
        <w:t>Giáo viên th</w:t>
      </w:r>
      <w:r w:rsidRPr="00702111">
        <w:rPr>
          <w:sz w:val="28"/>
          <w:szCs w:val="28"/>
        </w:rPr>
        <w:t>ự</w:t>
      </w:r>
      <w:r w:rsidRPr="00702111">
        <w:rPr>
          <w:sz w:val="28"/>
          <w:szCs w:val="28"/>
        </w:rPr>
        <w:t>c hành: Ti</w:t>
      </w:r>
      <w:r w:rsidRPr="00702111">
        <w:rPr>
          <w:sz w:val="28"/>
          <w:szCs w:val="28"/>
        </w:rPr>
        <w:t>ế</w:t>
      </w:r>
      <w:r w:rsidRPr="00702111">
        <w:rPr>
          <w:sz w:val="28"/>
          <w:szCs w:val="28"/>
        </w:rPr>
        <w:t>t Gia H</w:t>
      </w:r>
      <w:r w:rsidRPr="00702111">
        <w:rPr>
          <w:sz w:val="28"/>
          <w:szCs w:val="28"/>
        </w:rPr>
        <w:t>ồ</w:t>
      </w:r>
      <w:r w:rsidRPr="00702111">
        <w:rPr>
          <w:sz w:val="28"/>
          <w:szCs w:val="28"/>
        </w:rPr>
        <w:t>ng - Nguy</w:t>
      </w:r>
      <w:r w:rsidRPr="00702111">
        <w:rPr>
          <w:sz w:val="28"/>
          <w:szCs w:val="28"/>
        </w:rPr>
        <w:t>ễ</w:t>
      </w:r>
      <w:r w:rsidRPr="00702111">
        <w:rPr>
          <w:sz w:val="28"/>
          <w:szCs w:val="28"/>
        </w:rPr>
        <w:t>n Th</w:t>
      </w:r>
      <w:r w:rsidRPr="00702111">
        <w:rPr>
          <w:sz w:val="28"/>
          <w:szCs w:val="28"/>
        </w:rPr>
        <w:t>ị</w:t>
      </w:r>
      <w:r w:rsidRPr="00702111">
        <w:rPr>
          <w:sz w:val="28"/>
          <w:szCs w:val="28"/>
        </w:rPr>
        <w:t xml:space="preserve"> Như Anh</w:t>
      </w:r>
    </w:p>
    <w:p w:rsidR="00C34ACB" w:rsidRPr="00702111" w:rsidRDefault="00C34ACB">
      <w:pPr>
        <w:spacing w:line="360" w:lineRule="auto"/>
        <w:jc w:val="both"/>
        <w:rPr>
          <w:sz w:val="28"/>
          <w:szCs w:val="28"/>
        </w:rPr>
      </w:pPr>
    </w:p>
    <w:p w:rsidR="00C34ACB" w:rsidRPr="00702111" w:rsidRDefault="00786AC4">
      <w:pPr>
        <w:spacing w:line="360" w:lineRule="auto"/>
        <w:jc w:val="center"/>
        <w:rPr>
          <w:b/>
          <w:sz w:val="28"/>
          <w:szCs w:val="28"/>
        </w:rPr>
      </w:pPr>
      <w:r w:rsidRPr="00702111">
        <w:rPr>
          <w:b/>
          <w:sz w:val="28"/>
          <w:szCs w:val="28"/>
        </w:rPr>
        <w:t>Mã nhóm th</w:t>
      </w:r>
      <w:r w:rsidRPr="00702111">
        <w:rPr>
          <w:b/>
          <w:sz w:val="28"/>
          <w:szCs w:val="28"/>
        </w:rPr>
        <w:t>ự</w:t>
      </w:r>
      <w:r w:rsidRPr="00702111">
        <w:rPr>
          <w:b/>
          <w:sz w:val="28"/>
          <w:szCs w:val="28"/>
        </w:rPr>
        <w:t>c hi</w:t>
      </w:r>
      <w:r w:rsidRPr="00702111">
        <w:rPr>
          <w:b/>
          <w:sz w:val="28"/>
          <w:szCs w:val="28"/>
        </w:rPr>
        <w:t>ệ</w:t>
      </w:r>
      <w:r w:rsidRPr="00702111">
        <w:rPr>
          <w:b/>
          <w:sz w:val="28"/>
          <w:szCs w:val="28"/>
        </w:rPr>
        <w:t>n: TTKD-16</w:t>
      </w:r>
    </w:p>
    <w:p w:rsidR="00C34ACB" w:rsidRPr="00702111" w:rsidRDefault="00C34ACB">
      <w:pPr>
        <w:rPr>
          <w:b/>
          <w:color w:val="0000FF"/>
          <w:sz w:val="36"/>
          <w:szCs w:val="36"/>
        </w:rPr>
      </w:pPr>
    </w:p>
    <w:p w:rsidR="00C34ACB" w:rsidRPr="00702111" w:rsidRDefault="00786AC4">
      <w:pPr>
        <w:jc w:val="center"/>
        <w:rPr>
          <w:b/>
          <w:color w:val="FF0000"/>
          <w:sz w:val="36"/>
          <w:szCs w:val="36"/>
        </w:rPr>
      </w:pPr>
      <w:r w:rsidRPr="00702111">
        <w:rPr>
          <w:b/>
          <w:color w:val="FF0000"/>
          <w:sz w:val="36"/>
          <w:szCs w:val="36"/>
        </w:rPr>
        <w:lastRenderedPageBreak/>
        <w:t>N</w:t>
      </w:r>
      <w:r w:rsidRPr="00702111">
        <w:rPr>
          <w:b/>
          <w:color w:val="FF0000"/>
          <w:sz w:val="36"/>
          <w:szCs w:val="36"/>
        </w:rPr>
        <w:t>Ộ</w:t>
      </w:r>
      <w:r w:rsidRPr="00702111">
        <w:rPr>
          <w:b/>
          <w:color w:val="FF0000"/>
          <w:sz w:val="36"/>
          <w:szCs w:val="36"/>
        </w:rPr>
        <w:t>P BÁO CÁO L</w:t>
      </w:r>
      <w:r w:rsidRPr="00702111">
        <w:rPr>
          <w:b/>
          <w:color w:val="FF0000"/>
          <w:sz w:val="36"/>
          <w:szCs w:val="36"/>
        </w:rPr>
        <w:t>Ầ</w:t>
      </w:r>
      <w:r w:rsidR="00702111">
        <w:rPr>
          <w:b/>
          <w:color w:val="FF0000"/>
          <w:sz w:val="36"/>
          <w:szCs w:val="36"/>
        </w:rPr>
        <w:t>N 2</w:t>
      </w:r>
    </w:p>
    <w:p w:rsidR="00C34ACB" w:rsidRPr="00702111" w:rsidRDefault="00C34ACB">
      <w:pPr>
        <w:jc w:val="center"/>
        <w:rPr>
          <w:b/>
          <w:color w:val="0000FF"/>
          <w:sz w:val="36"/>
          <w:szCs w:val="36"/>
        </w:rPr>
      </w:pPr>
    </w:p>
    <w:p w:rsidR="00C34ACB" w:rsidRPr="00702111" w:rsidRDefault="00786AC4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702111">
        <w:rPr>
          <w:b/>
          <w:color w:val="000000"/>
          <w:sz w:val="28"/>
          <w:szCs w:val="28"/>
        </w:rPr>
        <w:t>Thông tin nhóm</w:t>
      </w:r>
    </w:p>
    <w:tbl>
      <w:tblPr>
        <w:tblStyle w:val="a9"/>
        <w:tblW w:w="9540" w:type="dxa"/>
        <w:tblInd w:w="-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60"/>
        <w:gridCol w:w="2223"/>
        <w:gridCol w:w="3177"/>
        <w:gridCol w:w="1530"/>
      </w:tblGrid>
      <w:tr w:rsidR="00C34ACB" w:rsidRPr="00702111">
        <w:trPr>
          <w:trHeight w:val="31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Mã nhóm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MSSV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H</w:t>
            </w:r>
            <w:r w:rsidRPr="00702111">
              <w:rPr>
                <w:b/>
              </w:rPr>
              <w:t>ọ</w:t>
            </w:r>
            <w:r w:rsidRPr="00702111">
              <w:rPr>
                <w:b/>
              </w:rPr>
              <w:t xml:space="preserve"> và tên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Email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SĐT</w:t>
            </w:r>
          </w:p>
        </w:tc>
      </w:tr>
      <w:tr w:rsidR="00C34ACB" w:rsidRPr="00702111">
        <w:trPr>
          <w:trHeight w:val="315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TTKD-16</w:t>
            </w:r>
          </w:p>
          <w:p w:rsidR="00C34ACB" w:rsidRPr="00702111" w:rsidRDefault="00C34A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1712819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Nguy</w:t>
            </w:r>
            <w:r w:rsidRPr="00702111">
              <w:rPr>
                <w:sz w:val="20"/>
                <w:szCs w:val="20"/>
              </w:rPr>
              <w:t>ễ</w:t>
            </w:r>
            <w:r w:rsidRPr="00702111">
              <w:rPr>
                <w:sz w:val="20"/>
                <w:szCs w:val="20"/>
              </w:rPr>
              <w:t>n Th</w:t>
            </w:r>
            <w:r w:rsidRPr="00702111">
              <w:rPr>
                <w:sz w:val="20"/>
                <w:szCs w:val="20"/>
              </w:rPr>
              <w:t>ế</w:t>
            </w:r>
            <w:r w:rsidRPr="00702111">
              <w:rPr>
                <w:sz w:val="20"/>
                <w:szCs w:val="20"/>
              </w:rPr>
              <w:t xml:space="preserve"> Tình</w:t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1712819@student.hcmus.edu.vn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0376846295</w:t>
            </w:r>
          </w:p>
        </w:tc>
      </w:tr>
      <w:tr w:rsidR="00C34ACB" w:rsidRPr="00702111">
        <w:trPr>
          <w:trHeight w:val="31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1712847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Nguy</w:t>
            </w:r>
            <w:r w:rsidRPr="00702111">
              <w:rPr>
                <w:sz w:val="20"/>
                <w:szCs w:val="20"/>
              </w:rPr>
              <w:t>ễ</w:t>
            </w:r>
            <w:r w:rsidRPr="00702111">
              <w:rPr>
                <w:sz w:val="20"/>
                <w:szCs w:val="20"/>
              </w:rPr>
              <w:t>n Trí Trung</w:t>
            </w:r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1712847@student.hcmus.edu.vn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0827609705</w:t>
            </w:r>
          </w:p>
        </w:tc>
      </w:tr>
      <w:tr w:rsidR="00C34ACB" w:rsidRPr="00702111">
        <w:trPr>
          <w:trHeight w:val="31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1712898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Tr</w:t>
            </w:r>
            <w:r w:rsidRPr="00702111">
              <w:rPr>
                <w:sz w:val="20"/>
                <w:szCs w:val="20"/>
              </w:rPr>
              <w:t>ầ</w:t>
            </w:r>
            <w:r w:rsidRPr="00702111">
              <w:rPr>
                <w:sz w:val="20"/>
                <w:szCs w:val="20"/>
              </w:rPr>
              <w:t>n Vi</w:t>
            </w:r>
            <w:r w:rsidRPr="00702111">
              <w:rPr>
                <w:sz w:val="20"/>
                <w:szCs w:val="20"/>
              </w:rPr>
              <w:t>ệ</w:t>
            </w:r>
            <w:r w:rsidRPr="00702111">
              <w:rPr>
                <w:sz w:val="20"/>
                <w:szCs w:val="20"/>
              </w:rPr>
              <w:t>t Văn</w:t>
            </w:r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1712898@student.hcmus.edu.vn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0376387012</w:t>
            </w:r>
          </w:p>
        </w:tc>
      </w:tr>
      <w:tr w:rsidR="00C34ACB" w:rsidRPr="00702111">
        <w:trPr>
          <w:trHeight w:val="339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1712929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Nguy</w:t>
            </w:r>
            <w:r w:rsidRPr="00702111">
              <w:rPr>
                <w:sz w:val="20"/>
                <w:szCs w:val="20"/>
              </w:rPr>
              <w:t>ễ</w:t>
            </w:r>
            <w:r w:rsidRPr="00702111">
              <w:rPr>
                <w:sz w:val="20"/>
                <w:szCs w:val="20"/>
              </w:rPr>
              <w:t>n Phư</w:t>
            </w:r>
            <w:r w:rsidRPr="00702111">
              <w:rPr>
                <w:sz w:val="20"/>
                <w:szCs w:val="20"/>
              </w:rPr>
              <w:t>ợ</w:t>
            </w:r>
            <w:r w:rsidRPr="00702111">
              <w:rPr>
                <w:sz w:val="20"/>
                <w:szCs w:val="20"/>
              </w:rPr>
              <w:t>ng V</w:t>
            </w:r>
            <w:r w:rsidRPr="00702111">
              <w:rPr>
                <w:sz w:val="20"/>
                <w:szCs w:val="20"/>
              </w:rPr>
              <w:t>ỹ</w:t>
            </w:r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1712929@student.hcmus.edu.vn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0385092206</w:t>
            </w:r>
          </w:p>
        </w:tc>
      </w:tr>
    </w:tbl>
    <w:p w:rsidR="00C34ACB" w:rsidRPr="00702111" w:rsidRDefault="00C34ACB">
      <w:pPr>
        <w:rPr>
          <w:color w:val="366091"/>
        </w:rPr>
      </w:pPr>
    </w:p>
    <w:p w:rsidR="00C34ACB" w:rsidRPr="00702111" w:rsidRDefault="00786AC4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702111">
        <w:rPr>
          <w:b/>
          <w:color w:val="000000"/>
          <w:sz w:val="28"/>
          <w:szCs w:val="28"/>
        </w:rPr>
        <w:t>Thông tin đ</w:t>
      </w:r>
      <w:r w:rsidRPr="00702111">
        <w:rPr>
          <w:b/>
          <w:color w:val="000000"/>
          <w:sz w:val="28"/>
          <w:szCs w:val="28"/>
        </w:rPr>
        <w:t>ồ</w:t>
      </w:r>
      <w:r w:rsidRPr="00702111">
        <w:rPr>
          <w:b/>
          <w:color w:val="000000"/>
          <w:sz w:val="28"/>
          <w:szCs w:val="28"/>
        </w:rPr>
        <w:t xml:space="preserve"> án th</w:t>
      </w:r>
      <w:r w:rsidRPr="00702111">
        <w:rPr>
          <w:b/>
          <w:color w:val="000000"/>
          <w:sz w:val="28"/>
          <w:szCs w:val="28"/>
        </w:rPr>
        <w:t>ự</w:t>
      </w:r>
      <w:r w:rsidRPr="00702111">
        <w:rPr>
          <w:b/>
          <w:color w:val="000000"/>
          <w:sz w:val="28"/>
          <w:szCs w:val="28"/>
        </w:rPr>
        <w:t>c hành:</w:t>
      </w:r>
    </w:p>
    <w:p w:rsidR="00C34ACB" w:rsidRPr="00702111" w:rsidRDefault="00786AC4">
      <w:pPr>
        <w:rPr>
          <w:color w:val="000000"/>
          <w:sz w:val="24"/>
          <w:szCs w:val="24"/>
        </w:rPr>
      </w:pPr>
      <w:r w:rsidRPr="00702111">
        <w:rPr>
          <w:color w:val="000000"/>
          <w:sz w:val="24"/>
          <w:szCs w:val="24"/>
        </w:rPr>
        <w:t>Link đ</w:t>
      </w:r>
      <w:r w:rsidRPr="00702111">
        <w:rPr>
          <w:color w:val="000000"/>
          <w:sz w:val="24"/>
          <w:szCs w:val="24"/>
        </w:rPr>
        <w:t>ồ</w:t>
      </w:r>
      <w:r w:rsidRPr="00702111">
        <w:rPr>
          <w:color w:val="000000"/>
          <w:sz w:val="24"/>
          <w:szCs w:val="24"/>
        </w:rPr>
        <w:t xml:space="preserve"> án: </w:t>
      </w:r>
      <w:hyperlink r:id="rId9">
        <w:r w:rsidRPr="00702111">
          <w:rPr>
            <w:b/>
            <w:color w:val="0000FF"/>
            <w:sz w:val="24"/>
            <w:szCs w:val="24"/>
            <w:u w:val="single"/>
          </w:rPr>
          <w:t>https://drive.google.com/drive/folders/1URCW59T1mn7bTv-Bo3WfW1eGF1VUG-NO</w:t>
        </w:r>
      </w:hyperlink>
      <w:r w:rsidRPr="00702111">
        <w:rPr>
          <w:b/>
          <w:color w:val="202124"/>
          <w:sz w:val="24"/>
          <w:szCs w:val="24"/>
        </w:rPr>
        <w:t xml:space="preserve"> </w:t>
      </w:r>
    </w:p>
    <w:p w:rsidR="00C34ACB" w:rsidRPr="00702111" w:rsidRDefault="00C34ACB">
      <w:pPr>
        <w:ind w:left="720"/>
        <w:rPr>
          <w:b/>
          <w:color w:val="202124"/>
          <w:sz w:val="20"/>
          <w:szCs w:val="20"/>
        </w:rPr>
      </w:pPr>
    </w:p>
    <w:p w:rsidR="00C34ACB" w:rsidRPr="00702111" w:rsidRDefault="00786AC4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702111">
        <w:rPr>
          <w:b/>
          <w:color w:val="000000"/>
          <w:sz w:val="28"/>
          <w:szCs w:val="28"/>
        </w:rPr>
        <w:t>K</w:t>
      </w:r>
      <w:r w:rsidRPr="00702111">
        <w:rPr>
          <w:b/>
          <w:color w:val="000000"/>
          <w:sz w:val="28"/>
          <w:szCs w:val="28"/>
        </w:rPr>
        <w:t>ế</w:t>
      </w:r>
      <w:r w:rsidRPr="00702111">
        <w:rPr>
          <w:b/>
          <w:color w:val="000000"/>
          <w:sz w:val="28"/>
          <w:szCs w:val="28"/>
        </w:rPr>
        <w:t>t qu</w:t>
      </w:r>
      <w:r w:rsidRPr="00702111">
        <w:rPr>
          <w:b/>
          <w:color w:val="000000"/>
          <w:sz w:val="28"/>
          <w:szCs w:val="28"/>
        </w:rPr>
        <w:t>ả</w:t>
      </w:r>
      <w:r w:rsidRPr="00702111">
        <w:rPr>
          <w:b/>
          <w:color w:val="000000"/>
          <w:sz w:val="28"/>
          <w:szCs w:val="28"/>
        </w:rPr>
        <w:t xml:space="preserve"> bài làm</w:t>
      </w:r>
    </w:p>
    <w:p w:rsidR="00C34ACB" w:rsidRPr="00702111" w:rsidRDefault="00C34ACB">
      <w:pPr>
        <w:ind w:left="720"/>
        <w:rPr>
          <w:b/>
          <w:color w:val="000000"/>
          <w:sz w:val="28"/>
          <w:szCs w:val="28"/>
        </w:rPr>
      </w:pPr>
    </w:p>
    <w:p w:rsidR="00C34ACB" w:rsidRPr="00702111" w:rsidRDefault="00786AC4">
      <w:pPr>
        <w:jc w:val="center"/>
        <w:rPr>
          <w:b/>
          <w:color w:val="366091"/>
          <w:sz w:val="28"/>
          <w:szCs w:val="28"/>
          <w:u w:val="single"/>
        </w:rPr>
      </w:pPr>
      <w:r w:rsidRPr="00702111">
        <w:rPr>
          <w:b/>
          <w:color w:val="366091"/>
          <w:sz w:val="28"/>
          <w:szCs w:val="28"/>
          <w:u w:val="single"/>
        </w:rPr>
        <w:t>Mô t</w:t>
      </w:r>
      <w:r w:rsidRPr="00702111">
        <w:rPr>
          <w:b/>
          <w:color w:val="366091"/>
          <w:sz w:val="28"/>
          <w:szCs w:val="28"/>
          <w:u w:val="single"/>
        </w:rPr>
        <w:t>ả</w:t>
      </w:r>
      <w:r w:rsidRPr="00702111">
        <w:rPr>
          <w:b/>
          <w:color w:val="366091"/>
          <w:sz w:val="28"/>
          <w:szCs w:val="28"/>
          <w:u w:val="single"/>
        </w:rPr>
        <w:t xml:space="preserve"> d</w:t>
      </w:r>
      <w:r w:rsidRPr="00702111">
        <w:rPr>
          <w:b/>
          <w:color w:val="366091"/>
          <w:sz w:val="28"/>
          <w:szCs w:val="28"/>
          <w:u w:val="single"/>
        </w:rPr>
        <w:t>ữ</w:t>
      </w:r>
      <w:r w:rsidRPr="00702111">
        <w:rPr>
          <w:b/>
          <w:color w:val="366091"/>
          <w:sz w:val="28"/>
          <w:szCs w:val="28"/>
          <w:u w:val="single"/>
        </w:rPr>
        <w:t xml:space="preserve"> li</w:t>
      </w:r>
      <w:r w:rsidRPr="00702111">
        <w:rPr>
          <w:b/>
          <w:color w:val="366091"/>
          <w:sz w:val="28"/>
          <w:szCs w:val="28"/>
          <w:u w:val="single"/>
        </w:rPr>
        <w:t>ệ</w:t>
      </w:r>
      <w:r w:rsidRPr="00702111">
        <w:rPr>
          <w:b/>
          <w:color w:val="366091"/>
          <w:sz w:val="28"/>
          <w:szCs w:val="28"/>
          <w:u w:val="single"/>
        </w:rPr>
        <w:t>u</w:t>
      </w:r>
    </w:p>
    <w:p w:rsidR="00C34ACB" w:rsidRPr="00702111" w:rsidRDefault="00C34ACB">
      <w:pPr>
        <w:rPr>
          <w:b/>
          <w:color w:val="366091"/>
          <w:sz w:val="24"/>
          <w:szCs w:val="24"/>
          <w:u w:val="single"/>
        </w:rPr>
      </w:pPr>
    </w:p>
    <w:p w:rsidR="00C34ACB" w:rsidRPr="00702111" w:rsidRDefault="00786AC4">
      <w:pPr>
        <w:rPr>
          <w:b/>
          <w:color w:val="000000"/>
          <w:sz w:val="24"/>
          <w:szCs w:val="24"/>
        </w:rPr>
      </w:pPr>
      <w:r w:rsidRPr="00702111">
        <w:rPr>
          <w:b/>
          <w:color w:val="000000"/>
          <w:sz w:val="24"/>
          <w:szCs w:val="24"/>
        </w:rPr>
        <w:t>B</w:t>
      </w:r>
      <w:r w:rsidRPr="00702111">
        <w:rPr>
          <w:b/>
          <w:color w:val="000000"/>
          <w:sz w:val="24"/>
          <w:szCs w:val="24"/>
        </w:rPr>
        <w:t>ả</w:t>
      </w:r>
      <w:r w:rsidRPr="00702111">
        <w:rPr>
          <w:b/>
          <w:color w:val="000000"/>
          <w:sz w:val="24"/>
          <w:szCs w:val="24"/>
        </w:rPr>
        <w:t>ng 1. Thông tin các trư</w:t>
      </w:r>
      <w:r w:rsidRPr="00702111">
        <w:rPr>
          <w:b/>
          <w:color w:val="000000"/>
          <w:sz w:val="24"/>
          <w:szCs w:val="24"/>
        </w:rPr>
        <w:t>ờ</w:t>
      </w:r>
      <w:r w:rsidRPr="00702111">
        <w:rPr>
          <w:b/>
          <w:color w:val="000000"/>
          <w:sz w:val="24"/>
          <w:szCs w:val="24"/>
        </w:rPr>
        <w:t>ng h</w:t>
      </w:r>
      <w:r w:rsidRPr="00702111">
        <w:rPr>
          <w:b/>
          <w:color w:val="000000"/>
          <w:sz w:val="24"/>
          <w:szCs w:val="24"/>
        </w:rPr>
        <w:t>ợ</w:t>
      </w:r>
      <w:r w:rsidRPr="00702111">
        <w:rPr>
          <w:b/>
          <w:color w:val="000000"/>
          <w:sz w:val="24"/>
          <w:szCs w:val="24"/>
        </w:rPr>
        <w:t>p tai n</w:t>
      </w:r>
      <w:r w:rsidRPr="00702111">
        <w:rPr>
          <w:b/>
          <w:color w:val="000000"/>
          <w:sz w:val="24"/>
          <w:szCs w:val="24"/>
        </w:rPr>
        <w:t>ạ</w:t>
      </w:r>
      <w:r w:rsidRPr="00702111">
        <w:rPr>
          <w:b/>
          <w:color w:val="000000"/>
          <w:sz w:val="24"/>
          <w:szCs w:val="24"/>
        </w:rPr>
        <w:t>n</w:t>
      </w:r>
    </w:p>
    <w:tbl>
      <w:tblPr>
        <w:tblStyle w:val="aa"/>
        <w:tblW w:w="9846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239"/>
        <w:gridCol w:w="1252"/>
        <w:gridCol w:w="5355"/>
      </w:tblGrid>
      <w:tr w:rsidR="00C34ACB" w:rsidRPr="00702111">
        <w:trPr>
          <w:trHeight w:val="567"/>
        </w:trPr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Accident Circumstances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Accident Index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Varchar(13)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</w:t>
            </w:r>
            <w:r w:rsidRPr="00702111">
              <w:t>ố</w:t>
            </w:r>
            <w:r w:rsidRPr="00702111">
              <w:t xml:space="preserve"> hi</w:t>
            </w:r>
            <w:r w:rsidRPr="00702111">
              <w:t>ệ</w:t>
            </w:r>
            <w:r w:rsidRPr="00702111">
              <w:t>u c</w:t>
            </w:r>
            <w:r w:rsidRPr="00702111">
              <w:t>ủ</w:t>
            </w:r>
            <w:r w:rsidRPr="00702111">
              <w:t>a v</w:t>
            </w:r>
            <w:r w:rsidRPr="00702111">
              <w:t>ụ</w:t>
            </w:r>
            <w:r w:rsidRPr="00702111">
              <w:t xml:space="preserve">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Accident Severity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</w:t>
            </w:r>
            <w:r w:rsidRPr="00702111">
              <w:t>ứ</w:t>
            </w:r>
            <w:r w:rsidRPr="00702111">
              <w:t>c đ</w:t>
            </w:r>
            <w:r w:rsidRPr="00702111">
              <w:t>ộ</w:t>
            </w:r>
            <w:r w:rsidRPr="00702111">
              <w:t xml:space="preserve"> nghiêm tr</w:t>
            </w:r>
            <w:r w:rsidRPr="00702111">
              <w:t>ọ</w:t>
            </w:r>
            <w:r w:rsidRPr="00702111">
              <w:t>ng c</w:t>
            </w:r>
            <w:r w:rsidRPr="00702111">
              <w:t>ủ</w:t>
            </w:r>
            <w:r w:rsidRPr="00702111">
              <w:t>a v</w:t>
            </w:r>
            <w:r w:rsidRPr="00702111">
              <w:t>ụ</w:t>
            </w:r>
            <w:r w:rsidRPr="00702111">
              <w:t xml:space="preserve"> tai n</w:t>
            </w:r>
            <w:r w:rsidRPr="00702111">
              <w:t>ạ</w:t>
            </w:r>
            <w:r w:rsidRPr="00702111">
              <w:t>n</w:t>
            </w:r>
          </w:p>
          <w:p w:rsidR="00C34ACB" w:rsidRPr="00702111" w:rsidRDefault="00786AC4">
            <w:r w:rsidRPr="00702111">
              <w:t>1 = đ</w:t>
            </w:r>
            <w:r w:rsidRPr="00702111">
              <w:t>ặ</w:t>
            </w:r>
            <w:r w:rsidRPr="00702111">
              <w:t>c bi</w:t>
            </w:r>
            <w:r w:rsidRPr="00702111">
              <w:t>ệ</w:t>
            </w:r>
            <w:r w:rsidRPr="00702111">
              <w:t>t nghiêm tr</w:t>
            </w:r>
            <w:r w:rsidRPr="00702111">
              <w:t>ọ</w:t>
            </w:r>
            <w:r w:rsidRPr="00702111">
              <w:t>ng</w:t>
            </w:r>
          </w:p>
          <w:p w:rsidR="00C34ACB" w:rsidRPr="00702111" w:rsidRDefault="00786AC4">
            <w:r w:rsidRPr="00702111">
              <w:t>2 = nghiêm tr</w:t>
            </w:r>
            <w:r w:rsidRPr="00702111">
              <w:t>ọ</w:t>
            </w:r>
            <w:r w:rsidRPr="00702111">
              <w:t>ng</w:t>
            </w:r>
          </w:p>
          <w:p w:rsidR="00C34ACB" w:rsidRPr="00702111" w:rsidRDefault="00786AC4">
            <w:r w:rsidRPr="00702111">
              <w:t>3 = nh</w:t>
            </w:r>
            <w:r w:rsidRPr="00702111">
              <w:t>ẹ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Number of Vehicles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</w:t>
            </w:r>
            <w:r w:rsidRPr="00702111">
              <w:t>ố</w:t>
            </w:r>
            <w:r w:rsidRPr="00702111">
              <w:t xml:space="preserve"> lư</w:t>
            </w:r>
            <w:r w:rsidRPr="00702111">
              <w:t>ợ</w:t>
            </w:r>
            <w:r w:rsidRPr="00702111">
              <w:t>ng phương ti</w:t>
            </w:r>
            <w:r w:rsidRPr="00702111">
              <w:t>ệ</w:t>
            </w:r>
            <w:r w:rsidRPr="00702111">
              <w:t>n b</w:t>
            </w:r>
            <w:r w:rsidRPr="00702111">
              <w:t>ị</w:t>
            </w:r>
            <w:r w:rsidRPr="00702111">
              <w:t xml:space="preserve">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Number of Casualties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</w:t>
            </w:r>
            <w:r w:rsidRPr="00702111">
              <w:t>ố</w:t>
            </w:r>
            <w:r w:rsidRPr="00702111">
              <w:t xml:space="preserve"> lư</w:t>
            </w:r>
            <w:r w:rsidRPr="00702111">
              <w:t>ợ</w:t>
            </w:r>
            <w:r w:rsidRPr="00702111">
              <w:t>ng ngư</w:t>
            </w:r>
            <w:r w:rsidRPr="00702111">
              <w:t>ờ</w:t>
            </w:r>
            <w:r w:rsidRPr="00702111">
              <w:t>i thương vong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Date (DD/MM/YYYY)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datetime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Ngày tháng năm x</w:t>
            </w:r>
            <w:r w:rsidRPr="00702111">
              <w:t>ả</w:t>
            </w:r>
            <w:r w:rsidRPr="00702111">
              <w:t>y ra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Day of Week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Ngày x</w:t>
            </w:r>
            <w:r w:rsidRPr="00702111">
              <w:t>ả</w:t>
            </w:r>
            <w:r w:rsidRPr="00702111">
              <w:t>y ra tai n</w:t>
            </w:r>
            <w:r w:rsidRPr="00702111">
              <w:t>ạ</w:t>
            </w:r>
            <w:r w:rsidRPr="00702111">
              <w:t>n trong tu</w:t>
            </w:r>
            <w:r w:rsidRPr="00702111">
              <w:t>ầ</w:t>
            </w:r>
            <w:r w:rsidRPr="00702111">
              <w:t>n:</w:t>
            </w:r>
          </w:p>
          <w:tbl>
            <w:tblPr>
              <w:tblStyle w:val="ab"/>
              <w:tblW w:w="2233" w:type="dxa"/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1573"/>
            </w:tblGrid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1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ch</w:t>
                  </w:r>
                  <w:r w:rsidRPr="00702111">
                    <w:t>ủ</w:t>
                  </w:r>
                  <w:r w:rsidRPr="00702111">
                    <w:t xml:space="preserve"> nh</w:t>
                  </w:r>
                  <w:r w:rsidRPr="00702111">
                    <w:t>ậ</w:t>
                  </w:r>
                  <w:r w:rsidRPr="00702111">
                    <w:t>t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2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hai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3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ba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4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tư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5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5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6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6</w:t>
                  </w:r>
                </w:p>
              </w:tc>
            </w:tr>
            <w:tr w:rsidR="00C34ACB" w:rsidRPr="00702111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lastRenderedPageBreak/>
                    <w:t>7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4ACB" w:rsidRPr="00702111" w:rsidRDefault="00786AC4">
                  <w:r w:rsidRPr="00702111">
                    <w:t>th</w:t>
                  </w:r>
                  <w:r w:rsidRPr="00702111">
                    <w:t>ứ</w:t>
                  </w:r>
                  <w:r w:rsidRPr="00702111">
                    <w:t xml:space="preserve"> 7</w:t>
                  </w:r>
                </w:p>
              </w:tc>
            </w:tr>
          </w:tbl>
          <w:p w:rsidR="00C34ACB" w:rsidRPr="00702111" w:rsidRDefault="00C34ACB"/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lastRenderedPageBreak/>
              <w:t>Time (HH:MM)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datetime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Th</w:t>
            </w:r>
            <w:r w:rsidRPr="00702111">
              <w:t>ờ</w:t>
            </w:r>
            <w:r w:rsidRPr="00702111">
              <w:t>i gian di</w:t>
            </w:r>
            <w:r w:rsidRPr="00702111">
              <w:t>ễ</w:t>
            </w:r>
            <w:r w:rsidRPr="00702111">
              <w:t>n ra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Local Authority (District)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Mã qu</w:t>
            </w:r>
            <w:r w:rsidRPr="00702111">
              <w:t>ậ</w:t>
            </w:r>
            <w:r w:rsidRPr="00702111">
              <w:t>n, thành ph</w:t>
            </w:r>
            <w:r w:rsidRPr="00702111">
              <w:t>ố</w:t>
            </w:r>
            <w:r w:rsidRPr="00702111">
              <w:t xml:space="preserve"> nơi x</w:t>
            </w:r>
            <w:r w:rsidRPr="00702111">
              <w:t>ả</w:t>
            </w:r>
            <w:r w:rsidRPr="00702111">
              <w:t>y ra v</w:t>
            </w:r>
            <w:r w:rsidRPr="00702111">
              <w:t>ụ</w:t>
            </w:r>
            <w:r w:rsidRPr="00702111">
              <w:t xml:space="preserve">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Local Authority (Highway Authority - ONS code)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Varchar(9)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Mã đư</w:t>
            </w:r>
            <w:r w:rsidRPr="00702111">
              <w:t>ờ</w:t>
            </w:r>
            <w:r w:rsidRPr="00702111">
              <w:t>ng cao t</w:t>
            </w:r>
            <w:r w:rsidRPr="00702111">
              <w:t>ố</w:t>
            </w:r>
            <w:r w:rsidRPr="00702111">
              <w:t>c nơi x</w:t>
            </w:r>
            <w:r w:rsidRPr="00702111">
              <w:t>ả</w:t>
            </w:r>
            <w:r w:rsidRPr="00702111">
              <w:t>y ra v</w:t>
            </w:r>
            <w:r w:rsidRPr="00702111">
              <w:t>ụ</w:t>
            </w:r>
            <w:r w:rsidRPr="00702111">
              <w:t xml:space="preserve">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bookmarkStart w:id="0" w:name="_heading=h.gjdgxs" w:colFirst="0" w:colLast="0"/>
            <w:bookmarkEnd w:id="0"/>
            <w:r w:rsidRPr="00702111">
              <w:t>Road Type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Lo</w:t>
            </w:r>
            <w:r w:rsidRPr="00702111">
              <w:t>ạ</w:t>
            </w:r>
            <w:r w:rsidRPr="00702111">
              <w:t>i đư</w:t>
            </w:r>
            <w:r w:rsidRPr="00702111">
              <w:t>ờ</w:t>
            </w:r>
            <w:r w:rsidRPr="00702111">
              <w:t>ng, c</w:t>
            </w:r>
            <w:r w:rsidRPr="00702111">
              <w:t>ụ</w:t>
            </w:r>
            <w:r w:rsidRPr="00702111">
              <w:t xml:space="preserve"> th</w:t>
            </w:r>
            <w:r w:rsidRPr="00702111">
              <w:t>ể</w:t>
            </w:r>
            <w:r w:rsidRPr="00702111">
              <w:t>:</w:t>
            </w:r>
          </w:p>
          <w:tbl>
            <w:tblPr>
              <w:tblStyle w:val="ac"/>
              <w:tblW w:w="4929" w:type="dxa"/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4269"/>
            </w:tblGrid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1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Bùng binh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2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Đư</w:t>
                  </w:r>
                  <w:r w:rsidRPr="00702111">
                    <w:rPr>
                      <w:color w:val="202124"/>
                    </w:rPr>
                    <w:t>ờ</w:t>
                  </w:r>
                  <w:r w:rsidRPr="00702111">
                    <w:rPr>
                      <w:color w:val="202124"/>
                    </w:rPr>
                    <w:t>ng m</w:t>
                  </w:r>
                  <w:r w:rsidRPr="00702111">
                    <w:rPr>
                      <w:color w:val="202124"/>
                    </w:rPr>
                    <w:t>ộ</w:t>
                  </w:r>
                  <w:r w:rsidRPr="00702111">
                    <w:rPr>
                      <w:color w:val="202124"/>
                    </w:rPr>
                    <w:t>t chi</w:t>
                  </w:r>
                  <w:r w:rsidRPr="00702111">
                    <w:rPr>
                      <w:color w:val="202124"/>
                    </w:rPr>
                    <w:t>ề</w:t>
                  </w:r>
                  <w:r w:rsidRPr="00702111">
                    <w:rPr>
                      <w:color w:val="202124"/>
                    </w:rPr>
                    <w:t>u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3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Làn kép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6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Đư</w:t>
                  </w:r>
                  <w:r w:rsidRPr="00702111">
                    <w:rPr>
                      <w:color w:val="202124"/>
                    </w:rPr>
                    <w:t>ờ</w:t>
                  </w:r>
                  <w:r w:rsidRPr="00702111">
                    <w:rPr>
                      <w:color w:val="202124"/>
                    </w:rPr>
                    <w:t>ng đơn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7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Đư</w:t>
                  </w:r>
                  <w:r w:rsidRPr="00702111">
                    <w:rPr>
                      <w:color w:val="202124"/>
                    </w:rPr>
                    <w:t>ờ</w:t>
                  </w:r>
                  <w:r w:rsidRPr="00702111">
                    <w:rPr>
                      <w:color w:val="202124"/>
                    </w:rPr>
                    <w:t>ng trư</w:t>
                  </w:r>
                  <w:r w:rsidRPr="00702111">
                    <w:rPr>
                      <w:color w:val="202124"/>
                    </w:rPr>
                    <w:t>ợ</w:t>
                  </w:r>
                  <w:r w:rsidRPr="00702111">
                    <w:rPr>
                      <w:color w:val="202124"/>
                    </w:rPr>
                    <w:t>t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9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không xác đ</w:t>
                  </w:r>
                  <w:r w:rsidRPr="00702111">
                    <w:rPr>
                      <w:color w:val="202124"/>
                    </w:rPr>
                    <w:t>ị</w:t>
                  </w:r>
                  <w:r w:rsidRPr="00702111">
                    <w:rPr>
                      <w:color w:val="202124"/>
                    </w:rPr>
                    <w:t>nh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12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Đư</w:t>
                  </w:r>
                  <w:r w:rsidRPr="00702111">
                    <w:rPr>
                      <w:color w:val="202124"/>
                    </w:rPr>
                    <w:t>ờ</w:t>
                  </w:r>
                  <w:r w:rsidRPr="00702111">
                    <w:rPr>
                      <w:color w:val="202124"/>
                    </w:rPr>
                    <w:t>ng m</w:t>
                  </w:r>
                  <w:r w:rsidRPr="00702111">
                    <w:rPr>
                      <w:color w:val="202124"/>
                    </w:rPr>
                    <w:t>ộ</w:t>
                  </w:r>
                  <w:r w:rsidRPr="00702111">
                    <w:rPr>
                      <w:color w:val="202124"/>
                    </w:rPr>
                    <w:t>t chi</w:t>
                  </w:r>
                  <w:r w:rsidRPr="00702111">
                    <w:rPr>
                      <w:color w:val="202124"/>
                    </w:rPr>
                    <w:t>ề</w:t>
                  </w:r>
                  <w:r w:rsidRPr="00702111">
                    <w:rPr>
                      <w:color w:val="202124"/>
                    </w:rPr>
                    <w:t>u / Đư</w:t>
                  </w:r>
                  <w:r w:rsidRPr="00702111">
                    <w:rPr>
                      <w:color w:val="202124"/>
                    </w:rPr>
                    <w:t>ờ</w:t>
                  </w:r>
                  <w:r w:rsidRPr="00702111">
                    <w:rPr>
                      <w:color w:val="202124"/>
                    </w:rPr>
                    <w:t>ng trư</w:t>
                  </w:r>
                  <w:r w:rsidRPr="00702111">
                    <w:rPr>
                      <w:color w:val="202124"/>
                    </w:rPr>
                    <w:t>ợ</w:t>
                  </w:r>
                  <w:r w:rsidRPr="00702111">
                    <w:rPr>
                      <w:color w:val="202124"/>
                    </w:rPr>
                    <w:t>t</w:t>
                  </w:r>
                </w:p>
              </w:tc>
            </w:tr>
            <w:tr w:rsidR="00C34ACB" w:rsidRPr="00702111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jc w:val="center"/>
                  </w:pPr>
                  <w:r w:rsidRPr="00702111">
                    <w:t>-1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>D</w:t>
                  </w:r>
                  <w:r w:rsidRPr="00702111">
                    <w:rPr>
                      <w:color w:val="202124"/>
                    </w:rPr>
                    <w:t>ữ</w:t>
                  </w:r>
                  <w:r w:rsidRPr="00702111">
                    <w:rPr>
                      <w:color w:val="202124"/>
                    </w:rPr>
                    <w:t xml:space="preserve"> li</w:t>
                  </w:r>
                  <w:r w:rsidRPr="00702111">
                    <w:rPr>
                      <w:color w:val="202124"/>
                    </w:rPr>
                    <w:t>ệ</w:t>
                  </w:r>
                  <w:r w:rsidRPr="00702111">
                    <w:rPr>
                      <w:color w:val="202124"/>
                    </w:rPr>
                    <w:t>u b</w:t>
                  </w:r>
                  <w:r w:rsidRPr="00702111">
                    <w:rPr>
                      <w:color w:val="202124"/>
                    </w:rPr>
                    <w:t>ị</w:t>
                  </w:r>
                  <w:r w:rsidRPr="00702111">
                    <w:rPr>
                      <w:color w:val="202124"/>
                    </w:rPr>
                    <w:t xml:space="preserve"> thi</w:t>
                  </w:r>
                  <w:r w:rsidRPr="00702111">
                    <w:rPr>
                      <w:color w:val="202124"/>
                    </w:rPr>
                    <w:t>ế</w:t>
                  </w:r>
                  <w:r w:rsidRPr="00702111">
                    <w:rPr>
                      <w:color w:val="202124"/>
                    </w:rPr>
                    <w:t>u ho</w:t>
                  </w:r>
                  <w:r w:rsidRPr="00702111">
                    <w:rPr>
                      <w:color w:val="202124"/>
                    </w:rPr>
                    <w:t>ặ</w:t>
                  </w:r>
                  <w:r w:rsidRPr="00702111">
                    <w:rPr>
                      <w:color w:val="202124"/>
                    </w:rPr>
                    <w:t>c n</w:t>
                  </w:r>
                  <w:r w:rsidRPr="00702111">
                    <w:rPr>
                      <w:color w:val="202124"/>
                    </w:rPr>
                    <w:t>ằ</w:t>
                  </w:r>
                  <w:r w:rsidRPr="00702111">
                    <w:rPr>
                      <w:color w:val="202124"/>
                    </w:rPr>
                    <w:t>m ngoài ph</w:t>
                  </w:r>
                  <w:r w:rsidRPr="00702111">
                    <w:rPr>
                      <w:color w:val="202124"/>
                    </w:rPr>
                    <w:t>ạ</w:t>
                  </w:r>
                  <w:r w:rsidRPr="00702111">
                    <w:rPr>
                      <w:color w:val="202124"/>
                    </w:rPr>
                    <w:t>m vi</w:t>
                  </w:r>
                </w:p>
              </w:tc>
            </w:tr>
          </w:tbl>
          <w:p w:rsidR="00C34ACB" w:rsidRPr="00702111" w:rsidRDefault="00C34ACB"/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Speed limit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34ACB" w:rsidRPr="00702111" w:rsidRDefault="0078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2111">
              <w:t>T</w:t>
            </w:r>
            <w:r w:rsidRPr="00702111">
              <w:t>ố</w:t>
            </w:r>
            <w:r w:rsidRPr="00702111">
              <w:t>c đ</w:t>
            </w:r>
            <w:r w:rsidRPr="00702111">
              <w:t>ộ</w:t>
            </w:r>
            <w:r w:rsidRPr="00702111">
              <w:t xml:space="preserve"> cho phép t</w:t>
            </w:r>
            <w:r w:rsidRPr="00702111">
              <w:t>ố</w:t>
            </w:r>
            <w:r w:rsidRPr="00702111">
              <w:t>i đa trên đo</w:t>
            </w:r>
            <w:r w:rsidRPr="00702111">
              <w:t>ạ</w:t>
            </w:r>
            <w:r w:rsidRPr="00702111">
              <w:t>n đư</w:t>
            </w:r>
            <w:r w:rsidRPr="00702111">
              <w:t>ờ</w:t>
            </w:r>
            <w:r w:rsidRPr="00702111">
              <w:t>ng x</w:t>
            </w:r>
            <w:r w:rsidRPr="00702111">
              <w:t>ả</w:t>
            </w:r>
            <w:r w:rsidRPr="00702111">
              <w:t>y ra tai n</w:t>
            </w:r>
            <w:r w:rsidRPr="00702111">
              <w:t>ạ</w:t>
            </w:r>
            <w:r w:rsidRPr="00702111">
              <w:t>n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Road Surface Conditions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Đi</w:t>
            </w:r>
            <w:r w:rsidRPr="00702111">
              <w:t>ề</w:t>
            </w:r>
            <w:r w:rsidRPr="00702111">
              <w:t>u ki</w:t>
            </w:r>
            <w:r w:rsidRPr="00702111">
              <w:t>ệ</w:t>
            </w:r>
            <w:r w:rsidRPr="00702111">
              <w:t>n c</w:t>
            </w:r>
            <w:r w:rsidRPr="00702111">
              <w:t>ủ</w:t>
            </w:r>
            <w:r w:rsidRPr="00702111">
              <w:t>a m</w:t>
            </w:r>
            <w:r w:rsidRPr="00702111">
              <w:t>ặ</w:t>
            </w:r>
            <w:r w:rsidRPr="00702111">
              <w:t>t đư</w:t>
            </w:r>
            <w:r w:rsidRPr="00702111">
              <w:t>ờ</w:t>
            </w:r>
            <w:r w:rsidRPr="00702111">
              <w:t>ng</w:t>
            </w:r>
          </w:p>
          <w:p w:rsidR="00C34ACB" w:rsidRPr="00702111" w:rsidRDefault="00786AC4">
            <w:r w:rsidRPr="00702111">
              <w:t>1 - khô</w:t>
            </w:r>
          </w:p>
          <w:p w:rsidR="00C34ACB" w:rsidRPr="00702111" w:rsidRDefault="00786AC4">
            <w:r w:rsidRPr="00702111">
              <w:t xml:space="preserve">2 - </w:t>
            </w:r>
            <w:r w:rsidRPr="00702111">
              <w:t>ẩ</w:t>
            </w:r>
            <w:r w:rsidRPr="00702111">
              <w:t>m ư</w:t>
            </w:r>
            <w:r w:rsidRPr="00702111">
              <w:t>ớ</w:t>
            </w:r>
            <w:r w:rsidRPr="00702111">
              <w:t>t</w:t>
            </w:r>
          </w:p>
          <w:p w:rsidR="00C34ACB" w:rsidRPr="00702111" w:rsidRDefault="00786AC4">
            <w:r w:rsidRPr="00702111">
              <w:t>3 - có tuy</w:t>
            </w:r>
            <w:r w:rsidRPr="00702111">
              <w:t>ế</w:t>
            </w:r>
            <w:r w:rsidRPr="00702111">
              <w:t>t</w:t>
            </w:r>
          </w:p>
          <w:p w:rsidR="00C34ACB" w:rsidRPr="00702111" w:rsidRDefault="00786AC4">
            <w:r w:rsidRPr="00702111">
              <w:t>4 - sương giá ho</w:t>
            </w:r>
            <w:r w:rsidRPr="00702111">
              <w:t>ặ</w:t>
            </w:r>
            <w:r w:rsidRPr="00702111">
              <w:t>c đóng băng</w:t>
            </w:r>
          </w:p>
          <w:p w:rsidR="00C34ACB" w:rsidRPr="00702111" w:rsidRDefault="00786AC4">
            <w:r w:rsidRPr="00702111">
              <w:t>5 - ng</w:t>
            </w:r>
            <w:r w:rsidRPr="00702111">
              <w:t>ậ</w:t>
            </w:r>
            <w:r w:rsidRPr="00702111">
              <w:t>p sâu trên 3cm</w:t>
            </w:r>
          </w:p>
          <w:p w:rsidR="00C34ACB" w:rsidRPr="00702111" w:rsidRDefault="00786AC4">
            <w:r w:rsidRPr="00702111">
              <w:t>6 - d</w:t>
            </w:r>
            <w:r w:rsidRPr="00702111">
              <w:t>ầ</w:t>
            </w:r>
            <w:r w:rsidRPr="00702111">
              <w:t>u nh</w:t>
            </w:r>
            <w:r w:rsidRPr="00702111">
              <w:t>ớ</w:t>
            </w:r>
            <w:r w:rsidRPr="00702111">
              <w:t>t</w:t>
            </w:r>
          </w:p>
          <w:p w:rsidR="00C34ACB" w:rsidRPr="00702111" w:rsidRDefault="00786AC4">
            <w:r w:rsidRPr="00702111">
              <w:t>7 - sình l</w:t>
            </w:r>
            <w:r w:rsidRPr="00702111">
              <w:t>ầ</w:t>
            </w:r>
            <w:r w:rsidRPr="00702111">
              <w:t>y</w:t>
            </w:r>
          </w:p>
          <w:p w:rsidR="00C34ACB" w:rsidRPr="00702111" w:rsidRDefault="00786AC4">
            <w:r w:rsidRPr="00702111">
              <w:t>-1 -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</w:t>
            </w:r>
            <w:r w:rsidRPr="00702111">
              <w:t>ằ</w:t>
            </w:r>
            <w:r w:rsidRPr="00702111">
              <w:t>m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Special Conditions at Site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Nh</w:t>
            </w:r>
            <w:r w:rsidRPr="00702111">
              <w:t>ữ</w:t>
            </w:r>
            <w:r w:rsidRPr="00702111">
              <w:t>ng đi</w:t>
            </w:r>
            <w:r w:rsidRPr="00702111">
              <w:t>ề</w:t>
            </w:r>
            <w:r w:rsidRPr="00702111">
              <w:t>u ki</w:t>
            </w:r>
            <w:r w:rsidRPr="00702111">
              <w:t>ệ</w:t>
            </w:r>
            <w:r w:rsidRPr="00702111">
              <w:t xml:space="preserve">n </w:t>
            </w:r>
            <w:r w:rsidRPr="00702111">
              <w:t>ả</w:t>
            </w:r>
            <w:r w:rsidRPr="00702111">
              <w:t>nh hư</w:t>
            </w:r>
            <w:r w:rsidRPr="00702111">
              <w:t>ở</w:t>
            </w:r>
            <w:r w:rsidRPr="00702111">
              <w:t>ng đ</w:t>
            </w:r>
            <w:r w:rsidRPr="00702111">
              <w:t>ế</w:t>
            </w:r>
            <w:r w:rsidRPr="00702111">
              <w:t>n tai n</w:t>
            </w:r>
            <w:r w:rsidRPr="00702111">
              <w:t>ạ</w:t>
            </w:r>
            <w:r w:rsidRPr="00702111">
              <w:t>n khác</w:t>
            </w:r>
          </w:p>
          <w:p w:rsidR="00C34ACB" w:rsidRPr="00702111" w:rsidRDefault="00C34ACB"/>
          <w:p w:rsidR="00C34ACB" w:rsidRPr="00702111" w:rsidRDefault="00786AC4">
            <w:r w:rsidRPr="00702111">
              <w:t>0 - không có</w:t>
            </w:r>
          </w:p>
          <w:p w:rsidR="00C34ACB" w:rsidRPr="00702111" w:rsidRDefault="00786AC4">
            <w:r w:rsidRPr="00702111">
              <w:t>1 - tín hi</w:t>
            </w:r>
            <w:r w:rsidRPr="00702111">
              <w:t>ệ</w:t>
            </w:r>
            <w:r w:rsidRPr="00702111">
              <w:t>u giao thông b</w:t>
            </w:r>
            <w:r w:rsidRPr="00702111">
              <w:t>ị</w:t>
            </w:r>
            <w:r w:rsidRPr="00702111">
              <w:t xml:space="preserve"> m</w:t>
            </w:r>
            <w:r w:rsidRPr="00702111">
              <w:t>ấ</w:t>
            </w:r>
            <w:r w:rsidRPr="00702111">
              <w:t>t</w:t>
            </w:r>
          </w:p>
          <w:p w:rsidR="00C34ACB" w:rsidRPr="00702111" w:rsidRDefault="00786AC4">
            <w:r w:rsidRPr="00702111">
              <w:t>2 - ph</w:t>
            </w:r>
            <w:r w:rsidRPr="00702111">
              <w:t>ầ</w:t>
            </w:r>
            <w:r w:rsidRPr="00702111">
              <w:t>n tín hi</w:t>
            </w:r>
            <w:r w:rsidRPr="00702111">
              <w:t>ệ</w:t>
            </w:r>
            <w:r w:rsidRPr="00702111">
              <w:t>u t</w:t>
            </w:r>
            <w:r w:rsidRPr="00702111">
              <w:t>ự</w:t>
            </w:r>
            <w:r w:rsidRPr="00702111">
              <w:t xml:space="preserve"> đ</w:t>
            </w:r>
            <w:r w:rsidRPr="00702111">
              <w:t>ộ</w:t>
            </w:r>
            <w:r w:rsidRPr="00702111">
              <w:t>ng b</w:t>
            </w:r>
            <w:r w:rsidRPr="00702111">
              <w:t>ị</w:t>
            </w:r>
            <w:r w:rsidRPr="00702111">
              <w:t xml:space="preserve"> l</w:t>
            </w:r>
            <w:r w:rsidRPr="00702111">
              <w:t>ỗ</w:t>
            </w:r>
            <w:r w:rsidRPr="00702111">
              <w:t>i</w:t>
            </w:r>
          </w:p>
          <w:p w:rsidR="00C34ACB" w:rsidRPr="00702111" w:rsidRDefault="00786AC4">
            <w:r w:rsidRPr="00702111">
              <w:t>3 - bi</w:t>
            </w:r>
            <w:r w:rsidRPr="00702111">
              <w:t>ể</w:t>
            </w:r>
            <w:r w:rsidRPr="00702111">
              <w:t>n báo ho</w:t>
            </w:r>
            <w:r w:rsidRPr="00702111">
              <w:t>ặ</w:t>
            </w:r>
            <w:r w:rsidRPr="00702111">
              <w:t>c v</w:t>
            </w:r>
            <w:r w:rsidRPr="00702111">
              <w:t>ạ</w:t>
            </w:r>
            <w:r w:rsidRPr="00702111">
              <w:t>ch k</w:t>
            </w:r>
            <w:r w:rsidRPr="00702111">
              <w:t>ẻ</w:t>
            </w:r>
            <w:r w:rsidRPr="00702111">
              <w:t xml:space="preserve"> đư</w:t>
            </w:r>
            <w:r w:rsidRPr="00702111">
              <w:t>ờ</w:t>
            </w:r>
            <w:r w:rsidRPr="00702111">
              <w:t>ng b</w:t>
            </w:r>
            <w:r w:rsidRPr="00702111">
              <w:t>ị</w:t>
            </w:r>
            <w:r w:rsidRPr="00702111">
              <w:t xml:space="preserve"> hư ho</w:t>
            </w:r>
            <w:r w:rsidRPr="00702111">
              <w:t>ặ</w:t>
            </w:r>
            <w:r w:rsidRPr="00702111">
              <w:t>c b</w:t>
            </w:r>
            <w:r w:rsidRPr="00702111">
              <w:t>ị</w:t>
            </w:r>
            <w:r w:rsidRPr="00702111">
              <w:t xml:space="preserve"> che khu</w:t>
            </w:r>
            <w:r w:rsidRPr="00702111">
              <w:t>ấ</w:t>
            </w:r>
            <w:r w:rsidRPr="00702111">
              <w:t>t</w:t>
            </w:r>
          </w:p>
          <w:p w:rsidR="00C34ACB" w:rsidRPr="00702111" w:rsidRDefault="00786AC4">
            <w:r w:rsidRPr="00702111">
              <w:t>4 - đ</w:t>
            </w:r>
            <w:r w:rsidRPr="00702111">
              <w:t>ư</w:t>
            </w:r>
            <w:r w:rsidRPr="00702111">
              <w:t>ờ</w:t>
            </w:r>
            <w:r w:rsidRPr="00702111">
              <w:t>ng đang thi công</w:t>
            </w:r>
          </w:p>
          <w:p w:rsidR="00C34ACB" w:rsidRPr="00702111" w:rsidRDefault="00786AC4">
            <w:r w:rsidRPr="00702111">
              <w:t>5 - m</w:t>
            </w:r>
            <w:r w:rsidRPr="00702111">
              <w:t>ặ</w:t>
            </w:r>
            <w:r w:rsidRPr="00702111">
              <w:t>t đư</w:t>
            </w:r>
            <w:r w:rsidRPr="00702111">
              <w:t>ờ</w:t>
            </w:r>
            <w:r w:rsidRPr="00702111">
              <w:t>ng h</w:t>
            </w:r>
            <w:r w:rsidRPr="00702111">
              <w:t>ỏ</w:t>
            </w:r>
            <w:r w:rsidRPr="00702111">
              <w:t>ng</w:t>
            </w:r>
          </w:p>
          <w:p w:rsidR="00C34ACB" w:rsidRPr="00702111" w:rsidRDefault="00786AC4">
            <w:r w:rsidRPr="00702111">
              <w:t>6 - đư</w:t>
            </w:r>
            <w:r w:rsidRPr="00702111">
              <w:t>ờ</w:t>
            </w:r>
            <w:r w:rsidRPr="00702111">
              <w:t>ng trơn</w:t>
            </w:r>
          </w:p>
          <w:p w:rsidR="00C34ACB" w:rsidRPr="00702111" w:rsidRDefault="00786AC4">
            <w:r w:rsidRPr="00702111">
              <w:t>7 - đư</w:t>
            </w:r>
            <w:r w:rsidRPr="00702111">
              <w:t>ờ</w:t>
            </w:r>
            <w:r w:rsidRPr="00702111">
              <w:t>ng sình l</w:t>
            </w:r>
            <w:r w:rsidRPr="00702111">
              <w:t>ầ</w:t>
            </w:r>
            <w:r w:rsidRPr="00702111">
              <w:t>y</w:t>
            </w:r>
          </w:p>
          <w:p w:rsidR="00C34ACB" w:rsidRPr="00702111" w:rsidRDefault="00786AC4">
            <w:r w:rsidRPr="00702111">
              <w:t>-1 -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Carriageway Hazards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Các m</w:t>
            </w:r>
            <w:r w:rsidRPr="00702111">
              <w:t>ố</w:t>
            </w:r>
            <w:r w:rsidRPr="00702111">
              <w:t>i nguy hi</w:t>
            </w:r>
            <w:r w:rsidRPr="00702111">
              <w:t>ể</w:t>
            </w:r>
            <w:r w:rsidRPr="00702111">
              <w:t>m khác</w:t>
            </w:r>
          </w:p>
          <w:p w:rsidR="00C34ACB" w:rsidRPr="00702111" w:rsidRDefault="00786AC4">
            <w:r w:rsidRPr="00702111">
              <w:t>0 - không có</w:t>
            </w:r>
          </w:p>
          <w:p w:rsidR="00C34ACB" w:rsidRPr="00702111" w:rsidRDefault="00786AC4">
            <w:r w:rsidRPr="00702111">
              <w:lastRenderedPageBreak/>
              <w:t>1 - phương ti</w:t>
            </w:r>
            <w:r w:rsidRPr="00702111">
              <w:t>ệ</w:t>
            </w:r>
            <w:r w:rsidRPr="00702111">
              <w:t>n m</w:t>
            </w:r>
            <w:r w:rsidRPr="00702111">
              <w:t>ắ</w:t>
            </w:r>
            <w:r w:rsidRPr="00702111">
              <w:t>c k</w:t>
            </w:r>
            <w:r w:rsidRPr="00702111">
              <w:t>ẹ</w:t>
            </w:r>
            <w:r w:rsidRPr="00702111">
              <w:t>t</w:t>
            </w:r>
          </w:p>
          <w:p w:rsidR="00C34ACB" w:rsidRPr="00702111" w:rsidRDefault="00786AC4">
            <w:r w:rsidRPr="00702111">
              <w:t>2 - v</w:t>
            </w:r>
            <w:r w:rsidRPr="00702111">
              <w:t>ậ</w:t>
            </w:r>
            <w:r w:rsidRPr="00702111">
              <w:t>t th</w:t>
            </w:r>
            <w:r w:rsidRPr="00702111">
              <w:t>ể</w:t>
            </w:r>
            <w:r w:rsidRPr="00702111">
              <w:t xml:space="preserve"> l</w:t>
            </w:r>
            <w:r w:rsidRPr="00702111">
              <w:t>ạ</w:t>
            </w:r>
            <w:r w:rsidRPr="00702111">
              <w:t xml:space="preserve"> trên đư</w:t>
            </w:r>
            <w:r w:rsidRPr="00702111">
              <w:t>ờ</w:t>
            </w:r>
            <w:r w:rsidRPr="00702111">
              <w:t>ng</w:t>
            </w:r>
          </w:p>
          <w:p w:rsidR="00C34ACB" w:rsidRPr="00702111" w:rsidRDefault="00786AC4">
            <w:r w:rsidRPr="00702111">
              <w:t>3 - tai n</w:t>
            </w:r>
            <w:r w:rsidRPr="00702111">
              <w:t>ạ</w:t>
            </w:r>
            <w:r w:rsidRPr="00702111">
              <w:t>n trư</w:t>
            </w:r>
            <w:r w:rsidRPr="00702111">
              <w:t>ớ</w:t>
            </w:r>
            <w:r w:rsidRPr="00702111">
              <w:t>c</w:t>
            </w:r>
          </w:p>
          <w:p w:rsidR="00C34ACB" w:rsidRPr="00702111" w:rsidRDefault="00786AC4">
            <w:r w:rsidRPr="00702111">
              <w:t>4 - chó ch</w:t>
            </w:r>
            <w:r w:rsidRPr="00702111">
              <w:t>ạ</w:t>
            </w:r>
            <w:r w:rsidRPr="00702111">
              <w:t>y trên đư</w:t>
            </w:r>
            <w:r w:rsidRPr="00702111">
              <w:t>ờ</w:t>
            </w:r>
            <w:r w:rsidRPr="00702111">
              <w:t>ng</w:t>
            </w:r>
          </w:p>
          <w:p w:rsidR="00C34ACB" w:rsidRPr="00702111" w:rsidRDefault="00786AC4">
            <w:r w:rsidRPr="00702111">
              <w:t>5 - đ</w:t>
            </w:r>
            <w:r w:rsidRPr="00702111">
              <w:t>ộ</w:t>
            </w:r>
            <w:r w:rsidRPr="00702111">
              <w:t>ng v</w:t>
            </w:r>
            <w:r w:rsidRPr="00702111">
              <w:t>ậ</w:t>
            </w:r>
            <w:r w:rsidRPr="00702111">
              <w:t>t khác trên đư</w:t>
            </w:r>
            <w:r w:rsidRPr="00702111">
              <w:t>ờ</w:t>
            </w:r>
            <w:r w:rsidRPr="00702111">
              <w:t>ng</w:t>
            </w:r>
          </w:p>
          <w:p w:rsidR="00C34ACB" w:rsidRPr="00702111" w:rsidRDefault="00786AC4">
            <w:r w:rsidRPr="00702111">
              <w:t>6 - ngư</w:t>
            </w:r>
            <w:r w:rsidRPr="00702111">
              <w:t>ờ</w:t>
            </w:r>
            <w:r w:rsidRPr="00702111">
              <w:t>i qua đư</w:t>
            </w:r>
            <w:r w:rsidRPr="00702111">
              <w:t>ờ</w:t>
            </w:r>
            <w:r w:rsidRPr="00702111">
              <w:t xml:space="preserve">ng </w:t>
            </w:r>
            <w:proofErr w:type="gramStart"/>
            <w:r w:rsidRPr="00702111">
              <w:t>( không</w:t>
            </w:r>
            <w:proofErr w:type="gramEnd"/>
            <w:r w:rsidRPr="00702111">
              <w:t xml:space="preserve"> b</w:t>
            </w:r>
            <w:r w:rsidRPr="00702111">
              <w:t>ị</w:t>
            </w:r>
            <w:r w:rsidRPr="00702111">
              <w:t xml:space="preserve"> thương vong)</w:t>
            </w:r>
          </w:p>
          <w:p w:rsidR="00C34ACB" w:rsidRPr="00702111" w:rsidRDefault="00786AC4">
            <w:r w:rsidRPr="00702111">
              <w:t>7 - đ</w:t>
            </w:r>
            <w:r w:rsidRPr="00702111">
              <w:t>ộ</w:t>
            </w:r>
            <w:r w:rsidRPr="00702111">
              <w:t>ng v</w:t>
            </w:r>
            <w:r w:rsidRPr="00702111">
              <w:t>ậ</w:t>
            </w:r>
            <w:r w:rsidRPr="00702111">
              <w:t>t qua đư</w:t>
            </w:r>
            <w:r w:rsidRPr="00702111">
              <w:t>ờ</w:t>
            </w:r>
            <w:r w:rsidRPr="00702111">
              <w:t>ng (không b</w:t>
            </w:r>
            <w:r w:rsidRPr="00702111">
              <w:t>ị</w:t>
            </w:r>
            <w:r w:rsidRPr="00702111">
              <w:t xml:space="preserve"> thương vong)</w:t>
            </w:r>
          </w:p>
          <w:p w:rsidR="00C34ACB" w:rsidRPr="00702111" w:rsidRDefault="00786AC4">
            <w:r w:rsidRPr="00702111">
              <w:t>-1 -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lastRenderedPageBreak/>
              <w:t>Urban or Rural Area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Khu v</w:t>
            </w:r>
            <w:r w:rsidRPr="00702111">
              <w:t>ự</w:t>
            </w:r>
            <w:r w:rsidRPr="00702111">
              <w:t>c thành th</w:t>
            </w:r>
            <w:r w:rsidRPr="00702111">
              <w:t>ị</w:t>
            </w:r>
            <w:r w:rsidRPr="00702111">
              <w:t xml:space="preserve"> hay nông thôn:</w:t>
            </w:r>
          </w:p>
          <w:p w:rsidR="00C34ACB" w:rsidRPr="00702111" w:rsidRDefault="00786AC4">
            <w:r w:rsidRPr="00702111">
              <w:t>1 - thành th</w:t>
            </w:r>
            <w:r w:rsidRPr="00702111">
              <w:t>ị</w:t>
            </w:r>
          </w:p>
          <w:p w:rsidR="00C34ACB" w:rsidRPr="00702111" w:rsidRDefault="00786AC4">
            <w:r w:rsidRPr="00702111">
              <w:t>2 - nông thôn</w:t>
            </w:r>
          </w:p>
          <w:p w:rsidR="00C34ACB" w:rsidRPr="00702111" w:rsidRDefault="00786AC4">
            <w:r w:rsidRPr="00702111">
              <w:t>3 - chưa xác đ</w:t>
            </w:r>
            <w:r w:rsidRPr="00702111">
              <w:t>ị</w:t>
            </w:r>
            <w:r w:rsidRPr="00702111">
              <w:t>nh</w:t>
            </w:r>
          </w:p>
        </w:tc>
      </w:tr>
      <w:tr w:rsidR="00C34ACB" w:rsidRPr="00702111">
        <w:trPr>
          <w:trHeight w:val="870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LSOA_of_Accident_Location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Varchar(9)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Khu v</w:t>
            </w:r>
            <w:r w:rsidRPr="00702111">
              <w:t>ự</w:t>
            </w:r>
            <w:r w:rsidRPr="00702111">
              <w:t>c đ</w:t>
            </w:r>
            <w:r w:rsidRPr="00702111">
              <w:t>ị</w:t>
            </w:r>
            <w:r w:rsidRPr="00702111">
              <w:t>a lý LSOA c</w:t>
            </w:r>
            <w:r w:rsidRPr="00702111">
              <w:t>ủ</w:t>
            </w:r>
            <w:r w:rsidRPr="00702111">
              <w:t>a đ</w:t>
            </w:r>
            <w:r w:rsidRPr="00702111">
              <w:t>ị</w:t>
            </w:r>
            <w:r w:rsidRPr="00702111">
              <w:t>a đi</w:t>
            </w:r>
            <w:r w:rsidRPr="00702111">
              <w:t>ể</w:t>
            </w:r>
            <w:r w:rsidRPr="00702111">
              <w:t>m t</w:t>
            </w:r>
            <w:r w:rsidRPr="00702111">
              <w:t>ạ</w:t>
            </w:r>
            <w:r w:rsidRPr="00702111">
              <w:t>i n</w:t>
            </w:r>
            <w:r w:rsidRPr="00702111">
              <w:t>ạ</w:t>
            </w:r>
            <w:r w:rsidRPr="00702111">
              <w:t>n</w:t>
            </w:r>
          </w:p>
        </w:tc>
      </w:tr>
    </w:tbl>
    <w:p w:rsidR="00C34ACB" w:rsidRPr="00702111" w:rsidRDefault="00C34ACB">
      <w:pPr>
        <w:rPr>
          <w:b/>
          <w:color w:val="000000"/>
        </w:rPr>
      </w:pPr>
    </w:p>
    <w:p w:rsidR="00C34ACB" w:rsidRPr="00702111" w:rsidRDefault="00C34ACB">
      <w:pPr>
        <w:rPr>
          <w:b/>
          <w:color w:val="000000"/>
        </w:rPr>
      </w:pPr>
    </w:p>
    <w:p w:rsidR="00C34ACB" w:rsidRPr="00702111" w:rsidRDefault="00786AC4">
      <w:pPr>
        <w:rPr>
          <w:b/>
          <w:color w:val="000000"/>
          <w:sz w:val="24"/>
          <w:szCs w:val="24"/>
        </w:rPr>
      </w:pPr>
      <w:r w:rsidRPr="00702111">
        <w:rPr>
          <w:b/>
          <w:color w:val="000000"/>
          <w:sz w:val="24"/>
          <w:szCs w:val="24"/>
        </w:rPr>
        <w:t>B</w:t>
      </w:r>
      <w:r w:rsidRPr="00702111">
        <w:rPr>
          <w:b/>
          <w:color w:val="000000"/>
          <w:sz w:val="24"/>
          <w:szCs w:val="24"/>
        </w:rPr>
        <w:t>ả</w:t>
      </w:r>
      <w:r w:rsidRPr="00702111">
        <w:rPr>
          <w:b/>
          <w:color w:val="000000"/>
          <w:sz w:val="24"/>
          <w:szCs w:val="24"/>
        </w:rPr>
        <w:t>ng 2. Thông tin phương ti</w:t>
      </w:r>
      <w:r w:rsidRPr="00702111">
        <w:rPr>
          <w:b/>
          <w:color w:val="000000"/>
          <w:sz w:val="24"/>
          <w:szCs w:val="24"/>
        </w:rPr>
        <w:t>ệ</w:t>
      </w:r>
      <w:r w:rsidRPr="00702111">
        <w:rPr>
          <w:b/>
          <w:color w:val="000000"/>
          <w:sz w:val="24"/>
          <w:szCs w:val="24"/>
        </w:rPr>
        <w:t>n giao thông</w:t>
      </w:r>
    </w:p>
    <w:tbl>
      <w:tblPr>
        <w:tblStyle w:val="ad"/>
        <w:tblW w:w="9810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240"/>
        <w:gridCol w:w="1260"/>
        <w:gridCol w:w="5310"/>
      </w:tblGrid>
      <w:tr w:rsidR="00C34ACB" w:rsidRPr="00702111">
        <w:trPr>
          <w:trHeight w:val="540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Vehicle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Accident_Index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Varchar(13)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Mã số tai nạn. Dùng để phân biệt từng vụ tai nạn</w:t>
            </w:r>
          </w:p>
        </w:tc>
      </w:tr>
      <w:tr w:rsidR="00C34ACB" w:rsidRPr="00702111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Vehicle_Type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Cho biết loại xe nào được sử dụng</w:t>
            </w:r>
          </w:p>
        </w:tc>
      </w:tr>
      <w:tr w:rsidR="00C34ACB" w:rsidRPr="00702111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Journey Purpose of Driver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02111" w:rsidRDefault="00786AC4">
            <w:r w:rsidRPr="00702111">
              <w:t>Mục đích di chuyển của người lái xe</w:t>
            </w:r>
            <w:r w:rsidRPr="00702111">
              <w:br/>
              <w:t>1 = công việc lái xe</w:t>
            </w:r>
            <w:r w:rsidRPr="00702111">
              <w:br/>
              <w:t>2 = Đi làm đ</w:t>
            </w:r>
            <w:r w:rsidRPr="00702111">
              <w:t>ế</w:t>
            </w:r>
            <w:r w:rsidRPr="00702111">
              <w:t>n / t</w:t>
            </w:r>
            <w:r w:rsidRPr="00702111">
              <w:t>ừ</w:t>
            </w:r>
            <w:r w:rsidRPr="00702111">
              <w:t xml:space="preserve"> nơi làm vi</w:t>
            </w:r>
            <w:r w:rsidRPr="00702111">
              <w:t>ệ</w:t>
            </w:r>
            <w:r w:rsidRPr="00702111">
              <w:t>c</w:t>
            </w:r>
            <w:r w:rsidRPr="00702111">
              <w:br/>
            </w:r>
            <w:r w:rsidRPr="00702111">
              <w:t>3 = Đưa h</w:t>
            </w:r>
            <w:r w:rsidRPr="00702111">
              <w:t>ọ</w:t>
            </w:r>
            <w:r w:rsidRPr="00702111">
              <w:t>c sinh đ</w:t>
            </w:r>
            <w:r w:rsidRPr="00702111">
              <w:t>ế</w:t>
            </w:r>
            <w:r w:rsidRPr="00702111">
              <w:t>n / t</w:t>
            </w:r>
            <w:r w:rsidRPr="00702111">
              <w:t>ừ</w:t>
            </w:r>
            <w:r w:rsidRPr="00702111">
              <w:t xml:space="preserve"> trư</w:t>
            </w:r>
            <w:r w:rsidRPr="00702111">
              <w:t>ờ</w:t>
            </w:r>
            <w:r w:rsidRPr="00702111">
              <w:t>ng</w:t>
            </w:r>
            <w:r w:rsidRPr="00702111">
              <w:br/>
              <w:t>4 = lái xe đ</w:t>
            </w:r>
            <w:r w:rsidRPr="00702111">
              <w:t>ế</w:t>
            </w:r>
            <w:r w:rsidRPr="00702111">
              <w:t>n / t</w:t>
            </w:r>
            <w:r w:rsidRPr="00702111">
              <w:t>ừ</w:t>
            </w:r>
            <w:r w:rsidRPr="00702111">
              <w:t xml:space="preserve"> trư</w:t>
            </w:r>
            <w:r w:rsidRPr="00702111">
              <w:t>ờ</w:t>
            </w:r>
            <w:r w:rsidRPr="00702111">
              <w:t>ng</w:t>
            </w:r>
            <w:r w:rsidRPr="00702111">
              <w:br/>
              <w:t>5 = Khác</w:t>
            </w:r>
            <w:r w:rsidRPr="00702111">
              <w:br/>
              <w:t>6 = Không bi</w:t>
            </w:r>
            <w:r w:rsidRPr="00702111">
              <w:t>ế</w:t>
            </w:r>
            <w:r w:rsidR="00702111">
              <w:t>t</w:t>
            </w:r>
          </w:p>
          <w:p w:rsidR="00C34ACB" w:rsidRPr="00702111" w:rsidRDefault="00786AC4">
            <w:r w:rsidRPr="00702111">
              <w:t>15 = Khác / Không bi</w:t>
            </w:r>
            <w:r w:rsidRPr="00702111">
              <w:t>ế</w:t>
            </w:r>
            <w:r w:rsidRPr="00702111">
              <w:t>t</w:t>
            </w:r>
            <w:r w:rsidRPr="00702111">
              <w:br/>
              <w:t>-1 =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b</w:t>
            </w:r>
            <w:r w:rsidRPr="00702111">
              <w:t>ị</w:t>
            </w:r>
            <w:r w:rsidRPr="00702111">
              <w:t xml:space="preserve">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</w:t>
            </w:r>
            <w:r w:rsidRPr="00702111">
              <w:t>ằ</w:t>
            </w:r>
            <w:r w:rsidRPr="00702111">
              <w:t>m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Age of Driver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Tuổi của người lái xe</w:t>
            </w:r>
            <w:r w:rsidRPr="00702111">
              <w:br/>
              <w:t>-1 =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b</w:t>
            </w:r>
            <w:r w:rsidRPr="00702111">
              <w:t>ị</w:t>
            </w:r>
            <w:r w:rsidRPr="00702111">
              <w:t xml:space="preserve">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</w:t>
            </w:r>
            <w:r w:rsidRPr="00702111">
              <w:t>ằ</w:t>
            </w:r>
            <w:r w:rsidRPr="00702111">
              <w:t>m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Age of Vehicl</w:t>
            </w:r>
            <w:r w:rsidRPr="00702111">
              <w:t>e (manufacture)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Tuổi của xe:</w:t>
            </w:r>
            <w:r w:rsidRPr="00702111">
              <w:br/>
              <w:t>-1 =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 b</w:t>
            </w:r>
            <w:r w:rsidRPr="00702111">
              <w:t>ị</w:t>
            </w:r>
            <w:r w:rsidRPr="00702111">
              <w:t xml:space="preserve"> thi</w:t>
            </w:r>
            <w:r w:rsidRPr="00702111">
              <w:t>ế</w:t>
            </w:r>
            <w:r w:rsidRPr="00702111">
              <w:t>u ho</w:t>
            </w:r>
            <w:r w:rsidRPr="00702111">
              <w:t>ặ</w:t>
            </w:r>
            <w:r w:rsidRPr="00702111">
              <w:t>c n</w:t>
            </w:r>
            <w:r w:rsidRPr="00702111">
              <w:t>ằ</w:t>
            </w:r>
            <w:r w:rsidRPr="00702111">
              <w:t>m ngoài ph</w:t>
            </w:r>
            <w:r w:rsidRPr="00702111">
              <w:t>ạ</w:t>
            </w:r>
            <w:r w:rsidRPr="00702111">
              <w:t>m vi</w:t>
            </w:r>
          </w:p>
        </w:tc>
      </w:tr>
    </w:tbl>
    <w:p w:rsidR="00702111" w:rsidRDefault="00702111">
      <w:pPr>
        <w:rPr>
          <w:b/>
          <w:color w:val="000000"/>
          <w:sz w:val="24"/>
          <w:szCs w:val="24"/>
        </w:rPr>
      </w:pPr>
    </w:p>
    <w:p w:rsidR="00702111" w:rsidRDefault="00702111">
      <w:pPr>
        <w:rPr>
          <w:b/>
          <w:color w:val="000000"/>
          <w:sz w:val="24"/>
          <w:szCs w:val="24"/>
        </w:rPr>
      </w:pPr>
    </w:p>
    <w:p w:rsidR="00C34ACB" w:rsidRPr="00702111" w:rsidRDefault="00786AC4">
      <w:pPr>
        <w:rPr>
          <w:b/>
          <w:color w:val="000000"/>
          <w:sz w:val="24"/>
          <w:szCs w:val="24"/>
        </w:rPr>
      </w:pPr>
      <w:r w:rsidRPr="00702111">
        <w:rPr>
          <w:b/>
          <w:color w:val="000000"/>
          <w:sz w:val="24"/>
          <w:szCs w:val="24"/>
        </w:rPr>
        <w:t>B</w:t>
      </w:r>
      <w:r w:rsidRPr="00702111">
        <w:rPr>
          <w:b/>
          <w:color w:val="000000"/>
          <w:sz w:val="24"/>
          <w:szCs w:val="24"/>
        </w:rPr>
        <w:t>ả</w:t>
      </w:r>
      <w:r w:rsidRPr="00702111">
        <w:rPr>
          <w:b/>
          <w:color w:val="000000"/>
          <w:sz w:val="24"/>
          <w:szCs w:val="24"/>
        </w:rPr>
        <w:t xml:space="preserve">ng 3. </w:t>
      </w:r>
      <w:r w:rsidRPr="00702111">
        <w:rPr>
          <w:b/>
          <w:color w:val="000000"/>
          <w:sz w:val="24"/>
          <w:szCs w:val="24"/>
        </w:rPr>
        <w:t>Thông tin ngư</w:t>
      </w:r>
      <w:r w:rsidRPr="00702111">
        <w:rPr>
          <w:b/>
          <w:color w:val="000000"/>
          <w:sz w:val="24"/>
          <w:szCs w:val="24"/>
        </w:rPr>
        <w:t>ờ</w:t>
      </w:r>
      <w:r w:rsidRPr="00702111">
        <w:rPr>
          <w:b/>
          <w:color w:val="000000"/>
          <w:sz w:val="24"/>
          <w:szCs w:val="24"/>
        </w:rPr>
        <w:t>i thương vong trong các v</w:t>
      </w:r>
      <w:r w:rsidRPr="00702111">
        <w:rPr>
          <w:b/>
          <w:color w:val="000000"/>
          <w:sz w:val="24"/>
          <w:szCs w:val="24"/>
        </w:rPr>
        <w:t>ụ</w:t>
      </w:r>
      <w:r w:rsidRPr="00702111">
        <w:rPr>
          <w:b/>
          <w:color w:val="000000"/>
          <w:sz w:val="24"/>
          <w:szCs w:val="24"/>
        </w:rPr>
        <w:t xml:space="preserve"> tai n</w:t>
      </w:r>
      <w:r w:rsidRPr="00702111">
        <w:rPr>
          <w:b/>
          <w:color w:val="000000"/>
          <w:sz w:val="24"/>
          <w:szCs w:val="24"/>
        </w:rPr>
        <w:t>ạ</w:t>
      </w:r>
      <w:r w:rsidRPr="00702111">
        <w:rPr>
          <w:b/>
          <w:color w:val="000000"/>
          <w:sz w:val="24"/>
          <w:szCs w:val="24"/>
        </w:rPr>
        <w:t>n</w:t>
      </w:r>
    </w:p>
    <w:tbl>
      <w:tblPr>
        <w:tblStyle w:val="ae"/>
        <w:tblW w:w="9810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060"/>
        <w:gridCol w:w="1440"/>
        <w:gridCol w:w="5310"/>
      </w:tblGrid>
      <w:tr w:rsidR="00C34ACB" w:rsidRPr="00702111">
        <w:trPr>
          <w:trHeight w:val="63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Casualty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Accident Index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Varchar(13)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Mã số tai nạn. Dùng để phân biệt từng vụ tai nạn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Sex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Gi</w:t>
            </w:r>
            <w:r w:rsidRPr="00702111">
              <w:t>ớ</w:t>
            </w:r>
            <w:r w:rsidRPr="00702111">
              <w:t>i tính ngư</w:t>
            </w:r>
            <w:r w:rsidRPr="00702111">
              <w:t>ờ</w:t>
            </w:r>
            <w:r w:rsidRPr="00702111">
              <w:t>i thương vong</w:t>
            </w:r>
            <w:r w:rsidRPr="00702111">
              <w:br/>
              <w:t>1 = Nam</w:t>
            </w:r>
            <w:r w:rsidRPr="00702111">
              <w:br/>
            </w:r>
            <w:r w:rsidRPr="00702111">
              <w:lastRenderedPageBreak/>
              <w:t>2 = N</w:t>
            </w:r>
            <w:r w:rsidRPr="00702111">
              <w:t>ữ</w:t>
            </w:r>
            <w:r w:rsidRPr="00702111">
              <w:br/>
              <w:t>-1=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 xml:space="preserve"> b</w:t>
            </w:r>
            <w:r w:rsidRPr="00702111">
              <w:t>ị</w:t>
            </w:r>
            <w:r w:rsidRPr="00702111">
              <w:t xml:space="preserve"> m</w:t>
            </w:r>
            <w:r w:rsidRPr="00702111">
              <w:t>ấ</w:t>
            </w:r>
            <w:r w:rsidRPr="00702111">
              <w:t>t ho</w:t>
            </w:r>
            <w:r w:rsidRPr="00702111">
              <w:t>ặ</w:t>
            </w:r>
            <w:r w:rsidRPr="00702111">
              <w:t>c ngoài ph</w:t>
            </w:r>
            <w:r w:rsidRPr="00702111">
              <w:t>ạ</w:t>
            </w:r>
            <w:r w:rsidRPr="00702111">
              <w:t>m vi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lastRenderedPageBreak/>
              <w:t>Age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Tu</w:t>
            </w:r>
            <w:r w:rsidRPr="00702111">
              <w:t>ổ</w:t>
            </w:r>
            <w:r w:rsidRPr="00702111">
              <w:t>i ngư</w:t>
            </w:r>
            <w:r w:rsidRPr="00702111">
              <w:t>ờ</w:t>
            </w:r>
            <w:r w:rsidRPr="00702111">
              <w:t>i thương vong</w:t>
            </w:r>
            <w:r w:rsidRPr="00702111">
              <w:br/>
              <w:t>0-120: tu</w:t>
            </w:r>
            <w:r w:rsidRPr="00702111">
              <w:t>ổ</w:t>
            </w:r>
            <w:r w:rsidRPr="00702111">
              <w:t>i h</w:t>
            </w:r>
            <w:r w:rsidRPr="00702111">
              <w:t>ợ</w:t>
            </w:r>
            <w:r w:rsidRPr="00702111">
              <w:t>p l</w:t>
            </w:r>
            <w:r w:rsidRPr="00702111">
              <w:t>ệ</w:t>
            </w:r>
            <w:r w:rsidRPr="00702111">
              <w:br/>
              <w:t>-1 : tu</w:t>
            </w:r>
            <w:r w:rsidRPr="00702111">
              <w:t>ổ</w:t>
            </w:r>
            <w:r w:rsidRPr="00702111">
              <w:t>i không h</w:t>
            </w:r>
            <w:r w:rsidRPr="00702111">
              <w:t>ợ</w:t>
            </w:r>
            <w:r w:rsidRPr="00702111">
              <w:t>p l</w:t>
            </w:r>
            <w:r w:rsidRPr="00702111">
              <w:t>ệ</w:t>
            </w:r>
            <w:r w:rsidRPr="00702111">
              <w:t xml:space="preserve"> ho</w:t>
            </w:r>
            <w:r w:rsidRPr="00702111">
              <w:t>ặ</w:t>
            </w:r>
            <w:r w:rsidRPr="00702111">
              <w:t>c m</w:t>
            </w:r>
            <w:r w:rsidRPr="00702111">
              <w:t>ấ</w:t>
            </w:r>
            <w:r w:rsidRPr="00702111">
              <w:t>t mát d</w:t>
            </w:r>
            <w:r w:rsidRPr="00702111">
              <w:t>ữ</w:t>
            </w:r>
            <w:r w:rsidRPr="00702111">
              <w:t xml:space="preserve"> li</w:t>
            </w:r>
            <w:r w:rsidRPr="00702111">
              <w:t>ệ</w:t>
            </w:r>
            <w:r w:rsidRPr="00702111">
              <w:t>u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Age Band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Thu</w:t>
            </w:r>
            <w:r w:rsidRPr="00702111">
              <w:t>ộ</w:t>
            </w:r>
            <w:r w:rsidRPr="00702111">
              <w:t>c nhóm tu</w:t>
            </w:r>
            <w:r w:rsidRPr="00702111">
              <w:t>ổ</w:t>
            </w:r>
            <w:r w:rsidRPr="00702111">
              <w:t>i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Casual</w:t>
            </w:r>
            <w:r w:rsidRPr="00702111">
              <w:t>ty Severity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</w:t>
            </w:r>
            <w:r w:rsidRPr="00702111">
              <w:t>ứ</w:t>
            </w:r>
            <w:r w:rsidRPr="00702111">
              <w:t>c đ</w:t>
            </w:r>
            <w:r w:rsidRPr="00702111">
              <w:t>ộ</w:t>
            </w:r>
            <w:r w:rsidRPr="00702111">
              <w:t xml:space="preserve"> nghiêm trong</w:t>
            </w:r>
            <w:r w:rsidRPr="00702111">
              <w:br/>
              <w:t>1 = Gây t</w:t>
            </w:r>
            <w:r w:rsidRPr="00702111">
              <w:t>ử</w:t>
            </w:r>
            <w:r w:rsidRPr="00702111">
              <w:t xml:space="preserve"> vong</w:t>
            </w:r>
            <w:r w:rsidRPr="00702111">
              <w:br/>
              <w:t>2 = Nguy k</w:t>
            </w:r>
            <w:r w:rsidRPr="00702111">
              <w:t>ị</w:t>
            </w:r>
            <w:r w:rsidRPr="00702111">
              <w:t>ch</w:t>
            </w:r>
            <w:r w:rsidRPr="00702111">
              <w:br/>
              <w:t>3 = Nh</w:t>
            </w:r>
            <w:r w:rsidRPr="00702111">
              <w:t>ẹ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Casualty Type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Lo</w:t>
            </w:r>
            <w:r w:rsidRPr="00702111">
              <w:t>ạ</w:t>
            </w:r>
            <w:r w:rsidRPr="00702111">
              <w:t xml:space="preserve">i thương vong tương </w:t>
            </w:r>
            <w:r w:rsidRPr="00702111">
              <w:t>ứ</w:t>
            </w:r>
            <w:r w:rsidRPr="00702111">
              <w:t>ng v</w:t>
            </w:r>
            <w:r w:rsidRPr="00702111">
              <w:t>ớ</w:t>
            </w:r>
            <w:r w:rsidRPr="00702111">
              <w:t>i lo</w:t>
            </w:r>
            <w:r w:rsidRPr="00702111">
              <w:t>ạ</w:t>
            </w:r>
            <w:r w:rsidRPr="00702111">
              <w:t>i phương ti</w:t>
            </w:r>
            <w:r w:rsidRPr="00702111">
              <w:t>ệ</w:t>
            </w:r>
            <w:r w:rsidRPr="00702111">
              <w:t>n di chuy</w:t>
            </w:r>
            <w:r w:rsidRPr="00702111">
              <w:t>ể</w:t>
            </w:r>
            <w:r w:rsidRPr="00702111">
              <w:t>n</w:t>
            </w:r>
            <w:r w:rsidRPr="00702111">
              <w:br/>
              <w:t>0 ngư</w:t>
            </w:r>
            <w:r w:rsidRPr="00702111">
              <w:t>ờ</w:t>
            </w:r>
            <w:r w:rsidRPr="00702111">
              <w:t>i đi b</w:t>
            </w:r>
            <w:r w:rsidRPr="00702111">
              <w:t>ộ</w:t>
            </w:r>
            <w:r w:rsidRPr="00702111">
              <w:br/>
              <w:t>1 = ngư</w:t>
            </w:r>
            <w:r w:rsidRPr="00702111">
              <w:t>ờ</w:t>
            </w:r>
            <w:r w:rsidRPr="00702111">
              <w:t>i đi xe đ</w:t>
            </w:r>
            <w:r w:rsidRPr="00702111">
              <w:t>ạ</w:t>
            </w:r>
            <w:r w:rsidRPr="00702111">
              <w:t>p</w:t>
            </w:r>
            <w:r w:rsidRPr="00702111">
              <w:br/>
              <w:t>2 = ngư</w:t>
            </w:r>
            <w:r w:rsidRPr="00702111">
              <w:t>ờ</w:t>
            </w:r>
            <w:r w:rsidRPr="00702111">
              <w:t>i lái ho</w:t>
            </w:r>
            <w:r w:rsidRPr="00702111">
              <w:t>ặ</w:t>
            </w:r>
            <w:r w:rsidRPr="00702111">
              <w:t>c chơi xe mô tô 50 cc tr</w:t>
            </w:r>
            <w:r w:rsidRPr="00702111">
              <w:t>ở</w:t>
            </w:r>
            <w:r w:rsidRPr="00702111">
              <w:t xml:space="preserve"> lên</w:t>
            </w:r>
            <w:r w:rsidRPr="00702111">
              <w:br/>
            </w:r>
            <w:r w:rsidRPr="00702111">
              <w:t>3 = ngư</w:t>
            </w:r>
            <w:r w:rsidRPr="00702111">
              <w:t>ờ</w:t>
            </w:r>
            <w:r w:rsidRPr="00702111">
              <w:t>i lái ho</w:t>
            </w:r>
            <w:r w:rsidRPr="00702111">
              <w:t>ặ</w:t>
            </w:r>
            <w:r w:rsidRPr="00702111">
              <w:t>c ch</w:t>
            </w:r>
            <w:r w:rsidRPr="00702111">
              <w:t>ở</w:t>
            </w:r>
            <w:r w:rsidRPr="00702111">
              <w:t xml:space="preserve"> xe mô tô 125cc tr</w:t>
            </w:r>
            <w:r w:rsidRPr="00702111">
              <w:t>ở</w:t>
            </w:r>
            <w:r w:rsidRPr="00702111">
              <w:t xml:space="preserve"> xu</w:t>
            </w:r>
            <w:r w:rsidRPr="00702111">
              <w:t>ố</w:t>
            </w:r>
            <w:r w:rsidRPr="00702111">
              <w:t>ng</w:t>
            </w:r>
            <w:r w:rsidRPr="00702111">
              <w:br/>
              <w:t>4 = ngư</w:t>
            </w:r>
            <w:r w:rsidRPr="00702111">
              <w:t>ờ</w:t>
            </w:r>
            <w:r w:rsidRPr="00702111">
              <w:t>i lái ho</w:t>
            </w:r>
            <w:r w:rsidRPr="00702111">
              <w:t>ặ</w:t>
            </w:r>
            <w:r w:rsidRPr="00702111">
              <w:t>c ch</w:t>
            </w:r>
            <w:r w:rsidRPr="00702111">
              <w:t>ở</w:t>
            </w:r>
            <w:r w:rsidRPr="00702111">
              <w:t xml:space="preserve"> xe mô tô 125 đ</w:t>
            </w:r>
            <w:r w:rsidRPr="00702111">
              <w:t>ế</w:t>
            </w:r>
            <w:r w:rsidRPr="00702111">
              <w:t>n 500 cc</w:t>
            </w:r>
            <w:r w:rsidRPr="00702111">
              <w:br/>
              <w:t>5 = ngư</w:t>
            </w:r>
            <w:r w:rsidRPr="00702111">
              <w:t>ờ</w:t>
            </w:r>
            <w:r w:rsidRPr="00702111">
              <w:t>i lái ho</w:t>
            </w:r>
            <w:r w:rsidRPr="00702111">
              <w:t>ặ</w:t>
            </w:r>
            <w:r w:rsidRPr="00702111">
              <w:t>c ch</w:t>
            </w:r>
            <w:r w:rsidRPr="00702111">
              <w:t>ở</w:t>
            </w:r>
            <w:r w:rsidRPr="00702111">
              <w:t xml:space="preserve"> xe mô tô trên 500 cc</w:t>
            </w:r>
            <w:r w:rsidRPr="00702111">
              <w:br/>
              <w:t>8 = taxi ho</w:t>
            </w:r>
            <w:r w:rsidRPr="00702111">
              <w:t>ặ</w:t>
            </w:r>
            <w:r w:rsidRPr="00702111">
              <w:t>c xe thuê</w:t>
            </w:r>
            <w:r w:rsidRPr="00702111">
              <w:br/>
              <w:t>9 = ngư</w:t>
            </w:r>
            <w:r w:rsidRPr="00702111">
              <w:t>ờ</w:t>
            </w:r>
            <w:r w:rsidRPr="00702111">
              <w:t>i ng</w:t>
            </w:r>
            <w:r w:rsidRPr="00702111">
              <w:t>ồ</w:t>
            </w:r>
            <w:r w:rsidRPr="00702111">
              <w:t>i trên ô tô</w:t>
            </w:r>
            <w:r w:rsidRPr="00702111">
              <w:br/>
              <w:t>10 = xe bus 8-10 ch</w:t>
            </w:r>
            <w:r w:rsidRPr="00702111">
              <w:t>ỗ</w:t>
            </w:r>
            <w:r w:rsidRPr="00702111">
              <w:br/>
              <w:t>11 = xe bus ho</w:t>
            </w:r>
            <w:r w:rsidRPr="00702111">
              <w:t>ặ</w:t>
            </w:r>
            <w:r w:rsidRPr="00702111">
              <w:t>c xe khách t</w:t>
            </w:r>
            <w:r w:rsidRPr="00702111">
              <w:t>ừ</w:t>
            </w:r>
            <w:r w:rsidRPr="00702111">
              <w:t xml:space="preserve"> 17 ch</w:t>
            </w:r>
            <w:r w:rsidRPr="00702111">
              <w:t>ỗ</w:t>
            </w:r>
            <w:r w:rsidRPr="00702111">
              <w:t xml:space="preserve"> tr</w:t>
            </w:r>
            <w:r w:rsidRPr="00702111">
              <w:t>ở</w:t>
            </w:r>
            <w:r w:rsidRPr="00702111">
              <w:t xml:space="preserve"> lên</w:t>
            </w:r>
            <w:r w:rsidRPr="00702111">
              <w:br/>
              <w:t xml:space="preserve">16 = </w:t>
            </w:r>
            <w:r w:rsidRPr="00702111">
              <w:t>ngư</w:t>
            </w:r>
            <w:r w:rsidRPr="00702111">
              <w:t>ờ</w:t>
            </w:r>
            <w:r w:rsidRPr="00702111">
              <w:t>i đi ngư</w:t>
            </w:r>
            <w:r w:rsidRPr="00702111">
              <w:t>ờ</w:t>
            </w:r>
            <w:r w:rsidRPr="00702111">
              <w:t>i</w:t>
            </w:r>
            <w:r w:rsidRPr="00702111">
              <w:br/>
              <w:t>17 = xe công nông</w:t>
            </w:r>
            <w:r w:rsidRPr="00702111">
              <w:br/>
              <w:t>18 = ngư</w:t>
            </w:r>
            <w:r w:rsidRPr="00702111">
              <w:t>ờ</w:t>
            </w:r>
            <w:r w:rsidRPr="00702111">
              <w:t>i lái xe đi</w:t>
            </w:r>
            <w:r w:rsidRPr="00702111">
              <w:t>ệ</w:t>
            </w:r>
            <w:r w:rsidRPr="00702111">
              <w:t>n</w:t>
            </w:r>
            <w:r w:rsidRPr="00702111">
              <w:br/>
              <w:t>19 = v</w:t>
            </w:r>
            <w:r w:rsidRPr="00702111">
              <w:t>ậ</w:t>
            </w:r>
            <w:r w:rsidRPr="00702111">
              <w:t>n chuy</w:t>
            </w:r>
            <w:r w:rsidRPr="00702111">
              <w:t>ể</w:t>
            </w:r>
            <w:r w:rsidRPr="00702111">
              <w:t>n hàng hóa,xe ch</w:t>
            </w:r>
            <w:r w:rsidRPr="00702111">
              <w:t>ở</w:t>
            </w:r>
            <w:r w:rsidRPr="00702111">
              <w:t xml:space="preserve"> hàng dư</w:t>
            </w:r>
            <w:r w:rsidRPr="00702111">
              <w:t>ớ</w:t>
            </w:r>
            <w:r w:rsidRPr="00702111">
              <w:t>i 3,5 t</w:t>
            </w:r>
            <w:r w:rsidRPr="00702111">
              <w:t>ấ</w:t>
            </w:r>
            <w:r w:rsidRPr="00702111">
              <w:t>n</w:t>
            </w:r>
            <w:r w:rsidRPr="00702111">
              <w:br/>
              <w:t>20 = xe ch</w:t>
            </w:r>
            <w:r w:rsidRPr="00702111">
              <w:t>ở</w:t>
            </w:r>
            <w:r w:rsidRPr="00702111">
              <w:t xml:space="preserve"> hàng 3,5 đ</w:t>
            </w:r>
            <w:r w:rsidRPr="00702111">
              <w:t>ế</w:t>
            </w:r>
            <w:r w:rsidRPr="00702111">
              <w:t>n 7,5 t</w:t>
            </w:r>
            <w:r w:rsidRPr="00702111">
              <w:t>ấ</w:t>
            </w:r>
            <w:r w:rsidRPr="00702111">
              <w:t>n</w:t>
            </w:r>
            <w:r w:rsidRPr="00702111">
              <w:br/>
              <w:t>21 = xe ch</w:t>
            </w:r>
            <w:r w:rsidRPr="00702111">
              <w:t>ở</w:t>
            </w:r>
            <w:r w:rsidRPr="00702111">
              <w:t xml:space="preserve"> hàng trên 7,5 t</w:t>
            </w:r>
            <w:r w:rsidRPr="00702111">
              <w:t>ấ</w:t>
            </w:r>
            <w:r w:rsidRPr="00702111">
              <w:t>n</w:t>
            </w:r>
            <w:r w:rsidRPr="00702111">
              <w:br/>
              <w:t>22 = ngư</w:t>
            </w:r>
            <w:r w:rsidRPr="00702111">
              <w:t>ờ</w:t>
            </w:r>
            <w:r w:rsidRPr="00702111">
              <w:t>i lái tay ga t</w:t>
            </w:r>
            <w:r w:rsidRPr="00702111">
              <w:t>ự</w:t>
            </w:r>
            <w:r w:rsidRPr="00702111">
              <w:t xml:space="preserve"> đ</w:t>
            </w:r>
            <w:r w:rsidRPr="00702111">
              <w:t>ộ</w:t>
            </w:r>
            <w:r w:rsidRPr="00702111">
              <w:t>ng</w:t>
            </w:r>
            <w:r w:rsidRPr="00702111">
              <w:br/>
              <w:t>23 = ngư</w:t>
            </w:r>
            <w:r w:rsidRPr="00702111">
              <w:t>ờ</w:t>
            </w:r>
            <w:r w:rsidRPr="00702111">
              <w:t>i lái và hành khách mô tô đi</w:t>
            </w:r>
            <w:r w:rsidRPr="00702111">
              <w:t>ệ</w:t>
            </w:r>
            <w:r w:rsidRPr="00702111">
              <w:t>n</w:t>
            </w:r>
            <w:r w:rsidRPr="00702111">
              <w:br/>
              <w:t>90 = ngư</w:t>
            </w:r>
            <w:r w:rsidRPr="00702111">
              <w:t>ờ</w:t>
            </w:r>
            <w:r w:rsidRPr="00702111">
              <w:t>i ng</w:t>
            </w:r>
            <w:r w:rsidRPr="00702111">
              <w:t>ồ</w:t>
            </w:r>
            <w:r w:rsidRPr="00702111">
              <w:t>i t</w:t>
            </w:r>
            <w:r w:rsidRPr="00702111">
              <w:t>rên xe khác</w:t>
            </w:r>
            <w:r w:rsidRPr="00702111">
              <w:br/>
              <w:t>97 = ngư</w:t>
            </w:r>
            <w:r w:rsidRPr="00702111">
              <w:t>ờ</w:t>
            </w:r>
            <w:r w:rsidRPr="00702111">
              <w:t>i lái và hành khách xe máy không xác đ</w:t>
            </w:r>
            <w:r w:rsidRPr="00702111">
              <w:t>ị</w:t>
            </w:r>
            <w:r w:rsidRPr="00702111">
              <w:t>nh phân kh</w:t>
            </w:r>
            <w:r w:rsidRPr="00702111">
              <w:t>ố</w:t>
            </w:r>
            <w:r w:rsidRPr="00702111">
              <w:t>i</w:t>
            </w:r>
            <w:r w:rsidRPr="00702111">
              <w:br/>
              <w:t>98 = xe ch</w:t>
            </w:r>
            <w:r w:rsidRPr="00702111">
              <w:t>ở</w:t>
            </w:r>
            <w:r w:rsidRPr="00702111">
              <w:t xml:space="preserve"> hàng không xác đ</w:t>
            </w:r>
            <w:r w:rsidRPr="00702111">
              <w:t>ị</w:t>
            </w:r>
            <w:r w:rsidRPr="00702111">
              <w:t>nh phân kh</w:t>
            </w:r>
            <w:r w:rsidRPr="00702111">
              <w:t>ố</w:t>
            </w:r>
            <w:r w:rsidRPr="00702111">
              <w:t>i</w:t>
            </w:r>
          </w:p>
        </w:tc>
      </w:tr>
      <w:tr w:rsidR="00C34ACB" w:rsidRPr="00702111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Casualty IMD Decile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Ch</w:t>
            </w:r>
            <w:r w:rsidRPr="00702111">
              <w:t>ỉ</w:t>
            </w:r>
            <w:r w:rsidRPr="00702111">
              <w:t xml:space="preserve"> s</w:t>
            </w:r>
            <w:r w:rsidRPr="00702111">
              <w:t>ố</w:t>
            </w:r>
            <w:r w:rsidRPr="00702111">
              <w:t xml:space="preserve"> IMD</w:t>
            </w:r>
            <w:r w:rsidRPr="00702111">
              <w:br/>
              <w:t>1 = m</w:t>
            </w:r>
            <w:r w:rsidRPr="00702111">
              <w:t>ấ</w:t>
            </w:r>
            <w:r w:rsidRPr="00702111">
              <w:t>t dư</w:t>
            </w:r>
            <w:r w:rsidRPr="00702111">
              <w:t>ớ</w:t>
            </w:r>
            <w:r w:rsidRPr="00702111">
              <w:t xml:space="preserve">i 10% </w:t>
            </w:r>
            <w:r w:rsidRPr="00702111">
              <w:br/>
              <w:t>2  = 10-20 %</w:t>
            </w:r>
            <w:r w:rsidRPr="00702111">
              <w:br/>
              <w:t>3 = 20-30%</w:t>
            </w:r>
            <w:r w:rsidRPr="00702111">
              <w:br/>
              <w:t>4 = 30-40%</w:t>
            </w:r>
            <w:r w:rsidRPr="00702111">
              <w:br/>
              <w:t>5 = 40-50%</w:t>
            </w:r>
            <w:r w:rsidRPr="00702111">
              <w:br/>
              <w:t>6 = 50-60 %</w:t>
            </w:r>
            <w:r w:rsidRPr="00702111">
              <w:br/>
              <w:t>7 = 60-70 %</w:t>
            </w:r>
            <w:r w:rsidRPr="00702111">
              <w:br/>
              <w:t>8 = 70-80 %</w:t>
            </w:r>
            <w:r w:rsidRPr="00702111">
              <w:br/>
              <w:t>9 = 8</w:t>
            </w:r>
            <w:r w:rsidRPr="00702111">
              <w:t>0-90 %</w:t>
            </w:r>
            <w:r w:rsidRPr="00702111">
              <w:br/>
              <w:t>10 = 90-100 %</w:t>
            </w:r>
            <w:r w:rsidRPr="00702111">
              <w:br/>
              <w:t>-1 = ngoài ph</w:t>
            </w:r>
            <w:r w:rsidRPr="00702111">
              <w:t>ạ</w:t>
            </w:r>
            <w:r w:rsidRPr="00702111">
              <w:t>m vi</w:t>
            </w:r>
          </w:p>
        </w:tc>
      </w:tr>
    </w:tbl>
    <w:p w:rsidR="00C34ACB" w:rsidRPr="00702111" w:rsidRDefault="00786AC4">
      <w:pPr>
        <w:rPr>
          <w:b/>
          <w:sz w:val="24"/>
          <w:szCs w:val="24"/>
        </w:rPr>
      </w:pPr>
      <w:r w:rsidRPr="00702111">
        <w:rPr>
          <w:b/>
          <w:color w:val="000000"/>
          <w:sz w:val="24"/>
          <w:szCs w:val="24"/>
        </w:rPr>
        <w:lastRenderedPageBreak/>
        <w:t>B</w:t>
      </w:r>
      <w:r w:rsidRPr="00702111">
        <w:rPr>
          <w:b/>
          <w:color w:val="000000"/>
          <w:sz w:val="24"/>
          <w:szCs w:val="24"/>
        </w:rPr>
        <w:t>ả</w:t>
      </w:r>
      <w:r w:rsidRPr="00702111">
        <w:rPr>
          <w:b/>
          <w:color w:val="000000"/>
          <w:sz w:val="24"/>
          <w:szCs w:val="24"/>
        </w:rPr>
        <w:t xml:space="preserve">ng 4. </w:t>
      </w:r>
      <w:r w:rsidRPr="00702111">
        <w:rPr>
          <w:b/>
          <w:sz w:val="24"/>
          <w:szCs w:val="24"/>
        </w:rPr>
        <w:t>D</w:t>
      </w:r>
      <w:r w:rsidRPr="00702111">
        <w:rPr>
          <w:b/>
          <w:sz w:val="24"/>
          <w:szCs w:val="24"/>
        </w:rPr>
        <w:t>ữ</w:t>
      </w:r>
      <w:r w:rsidRPr="00702111">
        <w:rPr>
          <w:b/>
          <w:sz w:val="24"/>
          <w:szCs w:val="24"/>
        </w:rPr>
        <w:t xml:space="preserve"> li</w:t>
      </w:r>
      <w:r w:rsidRPr="00702111">
        <w:rPr>
          <w:b/>
          <w:sz w:val="24"/>
          <w:szCs w:val="24"/>
        </w:rPr>
        <w:t>ệ</w:t>
      </w:r>
      <w:r w:rsidRPr="00702111">
        <w:rPr>
          <w:b/>
          <w:sz w:val="24"/>
          <w:szCs w:val="24"/>
        </w:rPr>
        <w:t>u LSOA-Postcode mapping.</w:t>
      </w:r>
    </w:p>
    <w:p w:rsidR="00C34ACB" w:rsidRPr="00702111" w:rsidRDefault="00C34AC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"/>
        <w:tblW w:w="9750" w:type="dxa"/>
        <w:tblInd w:w="-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10"/>
        <w:gridCol w:w="5580"/>
      </w:tblGrid>
      <w:tr w:rsidR="00C34ACB" w:rsidRPr="00702111">
        <w:trPr>
          <w:trHeight w:val="285"/>
        </w:trPr>
        <w:tc>
          <w:tcPr>
            <w:tcW w:w="246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shd w:val="clear" w:color="auto" w:fill="B7DDE8"/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558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34ACB" w:rsidRPr="00702111" w:rsidTr="00702111">
        <w:trPr>
          <w:trHeight w:val="40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rPr>
                <w:highlight w:val="yellow"/>
              </w:rPr>
              <w:t>PCD7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t>Varchar(7)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t>Mã bưu chính c</w:t>
            </w:r>
            <w:r w:rsidRPr="00702111">
              <w:t>ủ</w:t>
            </w:r>
            <w:r w:rsidRPr="00702111">
              <w:t>a qu</w:t>
            </w:r>
            <w:r w:rsidRPr="00702111">
              <w:t>ậ</w:t>
            </w:r>
            <w:r w:rsidRPr="00702111">
              <w:t>n và ph</w:t>
            </w:r>
            <w:r w:rsidRPr="00702111">
              <w:t>ầ</w:t>
            </w:r>
            <w:r w:rsidRPr="00702111">
              <w:t>n đơn v</w:t>
            </w:r>
            <w:r w:rsidRPr="00702111">
              <w:t>ị</w:t>
            </w:r>
            <w:r w:rsidRPr="00702111">
              <w:t xml:space="preserve"> ngành</w:t>
            </w:r>
          </w:p>
        </w:tc>
      </w:tr>
      <w:tr w:rsidR="00C34ACB" w:rsidRPr="00702111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rPr>
                <w:highlight w:val="yellow"/>
              </w:rPr>
              <w:t>LSOA11CD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t>Varchar(9)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</w:pPr>
            <w:r w:rsidRPr="00702111">
              <w:t>Mã khu v</w:t>
            </w:r>
            <w:r w:rsidRPr="00702111">
              <w:t>ự</w:t>
            </w:r>
            <w:r w:rsidRPr="00702111">
              <w:t>c siêu đ</w:t>
            </w:r>
            <w:r w:rsidRPr="00702111">
              <w:t>ầ</w:t>
            </w:r>
            <w:r w:rsidRPr="00702111">
              <w:t>u ra l</w:t>
            </w:r>
            <w:r w:rsidRPr="00702111">
              <w:t>ớ</w:t>
            </w:r>
            <w:r w:rsidRPr="00702111">
              <w:t>p th</w:t>
            </w:r>
            <w:r w:rsidRPr="00702111">
              <w:t>ấ</w:t>
            </w:r>
            <w:r w:rsidRPr="00702111">
              <w:t>p hơn (Lower layer Super Output Area)</w:t>
            </w:r>
          </w:p>
        </w:tc>
      </w:tr>
    </w:tbl>
    <w:p w:rsidR="00C34ACB" w:rsidRPr="00702111" w:rsidRDefault="00C34AC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34ACB" w:rsidRPr="00702111" w:rsidRDefault="00C34AC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34ACB" w:rsidRPr="00702111" w:rsidRDefault="00786AC4">
      <w:pPr>
        <w:rPr>
          <w:b/>
          <w:sz w:val="24"/>
          <w:szCs w:val="24"/>
        </w:rPr>
      </w:pPr>
      <w:r w:rsidRPr="00702111">
        <w:rPr>
          <w:b/>
          <w:sz w:val="24"/>
          <w:szCs w:val="24"/>
        </w:rPr>
        <w:t>B</w:t>
      </w:r>
      <w:r w:rsidRPr="00702111">
        <w:rPr>
          <w:b/>
          <w:sz w:val="24"/>
          <w:szCs w:val="24"/>
        </w:rPr>
        <w:t>ả</w:t>
      </w:r>
      <w:r w:rsidRPr="00702111">
        <w:rPr>
          <w:b/>
          <w:sz w:val="24"/>
          <w:szCs w:val="24"/>
        </w:rPr>
        <w:t>ng 5. D</w:t>
      </w:r>
      <w:r w:rsidRPr="00702111">
        <w:rPr>
          <w:b/>
          <w:sz w:val="24"/>
          <w:szCs w:val="24"/>
        </w:rPr>
        <w:t>ữ</w:t>
      </w:r>
      <w:r w:rsidRPr="00702111">
        <w:rPr>
          <w:b/>
          <w:sz w:val="24"/>
          <w:szCs w:val="24"/>
        </w:rPr>
        <w:t xml:space="preserve"> li</w:t>
      </w:r>
      <w:r w:rsidRPr="00702111">
        <w:rPr>
          <w:b/>
          <w:sz w:val="24"/>
          <w:szCs w:val="24"/>
        </w:rPr>
        <w:t>ệ</w:t>
      </w:r>
      <w:r w:rsidRPr="00702111">
        <w:rPr>
          <w:b/>
          <w:sz w:val="24"/>
          <w:szCs w:val="24"/>
        </w:rPr>
        <w:t>u UK-Postcodes.</w:t>
      </w:r>
    </w:p>
    <w:tbl>
      <w:tblPr>
        <w:tblStyle w:val="af0"/>
        <w:tblW w:w="972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710"/>
        <w:gridCol w:w="5580"/>
      </w:tblGrid>
      <w:tr w:rsidR="00C34ACB" w:rsidRPr="00702111">
        <w:tc>
          <w:tcPr>
            <w:tcW w:w="243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shd w:val="clear" w:color="auto" w:fill="B7DDE8"/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558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34ACB" w:rsidRPr="00702111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postcode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Varchar(4)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Mã vùng</w:t>
            </w:r>
          </w:p>
        </w:tc>
      </w:tr>
      <w:tr w:rsidR="00C34ACB" w:rsidRPr="00702111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city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Thành ph</w:t>
            </w:r>
            <w:r w:rsidRPr="00702111">
              <w:rPr>
                <w:sz w:val="24"/>
                <w:szCs w:val="24"/>
              </w:rPr>
              <w:t>ố</w:t>
            </w:r>
            <w:r w:rsidRPr="00702111">
              <w:rPr>
                <w:sz w:val="24"/>
                <w:szCs w:val="24"/>
              </w:rPr>
              <w:t xml:space="preserve"> </w:t>
            </w:r>
          </w:p>
        </w:tc>
      </w:tr>
      <w:tr w:rsidR="00C34ACB" w:rsidRPr="00702111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county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Qu</w:t>
            </w:r>
            <w:r w:rsidRPr="00702111">
              <w:rPr>
                <w:sz w:val="24"/>
                <w:szCs w:val="24"/>
              </w:rPr>
              <w:t>ậ</w:t>
            </w:r>
            <w:r w:rsidRPr="00702111">
              <w:rPr>
                <w:sz w:val="24"/>
                <w:szCs w:val="24"/>
              </w:rPr>
              <w:t>n</w:t>
            </w:r>
          </w:p>
        </w:tc>
      </w:tr>
      <w:tr w:rsidR="00C34ACB" w:rsidRPr="00702111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country_name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Tên qu</w:t>
            </w:r>
            <w:r w:rsidRPr="00702111">
              <w:rPr>
                <w:sz w:val="24"/>
                <w:szCs w:val="24"/>
              </w:rPr>
              <w:t>ố</w:t>
            </w:r>
            <w:r w:rsidRPr="00702111">
              <w:rPr>
                <w:sz w:val="24"/>
                <w:szCs w:val="24"/>
              </w:rPr>
              <w:t>c gia</w:t>
            </w:r>
          </w:p>
        </w:tc>
      </w:tr>
      <w:tr w:rsidR="00C34ACB" w:rsidRPr="00702111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region_name</w:t>
            </w:r>
          </w:p>
        </w:tc>
        <w:tc>
          <w:tcPr>
            <w:tcW w:w="1710" w:type="dxa"/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N</w:t>
            </w:r>
            <w:r w:rsidRPr="00702111">
              <w:rPr>
                <w:sz w:val="24"/>
                <w:szCs w:val="24"/>
              </w:rPr>
              <w:t>ằ</w:t>
            </w:r>
            <w:r w:rsidRPr="00702111">
              <w:rPr>
                <w:sz w:val="24"/>
                <w:szCs w:val="24"/>
              </w:rPr>
              <w:t xml:space="preserve">m </w:t>
            </w:r>
            <w:r w:rsidRPr="00702111">
              <w:rPr>
                <w:sz w:val="24"/>
                <w:szCs w:val="24"/>
              </w:rPr>
              <w:t>ở</w:t>
            </w:r>
            <w:r w:rsidRPr="00702111">
              <w:rPr>
                <w:sz w:val="24"/>
                <w:szCs w:val="24"/>
              </w:rPr>
              <w:t xml:space="preserve"> vùng nào trên trên th</w:t>
            </w:r>
            <w:r w:rsidRPr="00702111">
              <w:rPr>
                <w:sz w:val="24"/>
                <w:szCs w:val="24"/>
              </w:rPr>
              <w:t>ế</w:t>
            </w:r>
            <w:r w:rsidRPr="00702111">
              <w:rPr>
                <w:sz w:val="24"/>
                <w:szCs w:val="24"/>
              </w:rPr>
              <w:t xml:space="preserve"> gi</w:t>
            </w:r>
            <w:r w:rsidRPr="00702111">
              <w:rPr>
                <w:sz w:val="24"/>
                <w:szCs w:val="24"/>
              </w:rPr>
              <w:t>ớ</w:t>
            </w:r>
            <w:r w:rsidRPr="00702111">
              <w:rPr>
                <w:sz w:val="24"/>
                <w:szCs w:val="24"/>
              </w:rPr>
              <w:t>i</w:t>
            </w:r>
          </w:p>
        </w:tc>
      </w:tr>
    </w:tbl>
    <w:p w:rsidR="00C34ACB" w:rsidRPr="00702111" w:rsidRDefault="00C34ACB">
      <w:pPr>
        <w:rPr>
          <w:b/>
          <w:sz w:val="24"/>
          <w:szCs w:val="24"/>
        </w:rPr>
      </w:pPr>
    </w:p>
    <w:p w:rsidR="00C34ACB" w:rsidRPr="00702111" w:rsidRDefault="00786AC4">
      <w:pPr>
        <w:rPr>
          <w:sz w:val="24"/>
          <w:szCs w:val="24"/>
        </w:rPr>
      </w:pPr>
      <w:r w:rsidRPr="00702111">
        <w:rPr>
          <w:sz w:val="24"/>
          <w:szCs w:val="24"/>
        </w:rPr>
        <w:t>T</w:t>
      </w:r>
      <w:r w:rsidRPr="00702111">
        <w:rPr>
          <w:sz w:val="24"/>
          <w:szCs w:val="24"/>
        </w:rPr>
        <w:t>ừ</w:t>
      </w:r>
      <w:r w:rsidRPr="00702111">
        <w:rPr>
          <w:sz w:val="24"/>
          <w:szCs w:val="24"/>
        </w:rPr>
        <w:t xml:space="preserve"> các thu</w:t>
      </w:r>
      <w:r w:rsidRPr="00702111">
        <w:rPr>
          <w:sz w:val="24"/>
          <w:szCs w:val="24"/>
        </w:rPr>
        <w:t>ộ</w:t>
      </w:r>
      <w:r w:rsidRPr="00702111">
        <w:rPr>
          <w:sz w:val="24"/>
          <w:szCs w:val="24"/>
        </w:rPr>
        <w:t>c tính đư</w:t>
      </w:r>
      <w:r w:rsidRPr="00702111">
        <w:rPr>
          <w:sz w:val="24"/>
          <w:szCs w:val="24"/>
        </w:rPr>
        <w:t>ợ</w:t>
      </w:r>
      <w:r w:rsidRPr="00702111">
        <w:rPr>
          <w:sz w:val="24"/>
          <w:szCs w:val="24"/>
        </w:rPr>
        <w:t>c tô màu phía trên, đ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có th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thu</w:t>
      </w:r>
      <w:r w:rsidRPr="00702111">
        <w:rPr>
          <w:sz w:val="24"/>
          <w:szCs w:val="24"/>
        </w:rPr>
        <w:t>ậ</w:t>
      </w:r>
      <w:r w:rsidRPr="00702111">
        <w:rPr>
          <w:sz w:val="24"/>
          <w:szCs w:val="24"/>
        </w:rPr>
        <w:t>n ti</w:t>
      </w:r>
      <w:r w:rsidRPr="00702111">
        <w:rPr>
          <w:sz w:val="24"/>
          <w:szCs w:val="24"/>
        </w:rPr>
        <w:t>ệ</w:t>
      </w:r>
      <w:r w:rsidRPr="00702111">
        <w:rPr>
          <w:sz w:val="24"/>
          <w:szCs w:val="24"/>
        </w:rPr>
        <w:t>n cho vi</w:t>
      </w:r>
      <w:r w:rsidRPr="00702111">
        <w:rPr>
          <w:sz w:val="24"/>
          <w:szCs w:val="24"/>
        </w:rPr>
        <w:t>ệ</w:t>
      </w:r>
      <w:r w:rsidRPr="00702111">
        <w:rPr>
          <w:sz w:val="24"/>
          <w:szCs w:val="24"/>
        </w:rPr>
        <w:t>c thi</w:t>
      </w:r>
      <w:r w:rsidRPr="00702111">
        <w:rPr>
          <w:sz w:val="24"/>
          <w:szCs w:val="24"/>
        </w:rPr>
        <w:t>ế</w:t>
      </w:r>
      <w:r w:rsidRPr="00702111">
        <w:rPr>
          <w:sz w:val="24"/>
          <w:szCs w:val="24"/>
        </w:rPr>
        <w:t>t k</w:t>
      </w:r>
      <w:r w:rsidRPr="00702111">
        <w:rPr>
          <w:sz w:val="24"/>
          <w:szCs w:val="24"/>
        </w:rPr>
        <w:t>ế</w:t>
      </w:r>
      <w:r w:rsidRPr="00702111">
        <w:rPr>
          <w:sz w:val="24"/>
          <w:szCs w:val="24"/>
        </w:rPr>
        <w:t xml:space="preserve"> Geo dim, ta có th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x</w:t>
      </w:r>
      <w:r w:rsidRPr="00702111">
        <w:rPr>
          <w:sz w:val="24"/>
          <w:szCs w:val="24"/>
        </w:rPr>
        <w:t>ử</w:t>
      </w:r>
      <w:r w:rsidRPr="00702111">
        <w:rPr>
          <w:sz w:val="24"/>
          <w:szCs w:val="24"/>
        </w:rPr>
        <w:t xml:space="preserve"> lí sơ b</w:t>
      </w:r>
      <w:r w:rsidRPr="00702111">
        <w:rPr>
          <w:sz w:val="24"/>
          <w:szCs w:val="24"/>
        </w:rPr>
        <w:t>ộ</w:t>
      </w:r>
      <w:r w:rsidRPr="00702111">
        <w:rPr>
          <w:sz w:val="24"/>
          <w:szCs w:val="24"/>
        </w:rPr>
        <w:t xml:space="preserve"> và gom nhóm.</w:t>
      </w:r>
    </w:p>
    <w:p w:rsidR="00C34ACB" w:rsidRPr="00702111" w:rsidRDefault="00C34ACB">
      <w:pPr>
        <w:rPr>
          <w:sz w:val="24"/>
          <w:szCs w:val="24"/>
        </w:rPr>
      </w:pPr>
    </w:p>
    <w:p w:rsidR="00C34ACB" w:rsidRPr="00702111" w:rsidRDefault="00786AC4">
      <w:pPr>
        <w:rPr>
          <w:sz w:val="24"/>
          <w:szCs w:val="24"/>
        </w:rPr>
      </w:pPr>
      <w:r w:rsidRPr="00702111">
        <w:rPr>
          <w:sz w:val="24"/>
          <w:szCs w:val="24"/>
        </w:rPr>
        <w:t>Đ</w:t>
      </w:r>
      <w:r w:rsidRPr="00702111">
        <w:rPr>
          <w:sz w:val="24"/>
          <w:szCs w:val="24"/>
        </w:rPr>
        <w:t>ố</w:t>
      </w:r>
      <w:r w:rsidRPr="00702111">
        <w:rPr>
          <w:sz w:val="24"/>
          <w:szCs w:val="24"/>
        </w:rPr>
        <w:t>i v</w:t>
      </w:r>
      <w:r w:rsidRPr="00702111">
        <w:rPr>
          <w:sz w:val="24"/>
          <w:szCs w:val="24"/>
        </w:rPr>
        <w:t>ớ</w:t>
      </w:r>
      <w:r w:rsidRPr="00702111">
        <w:rPr>
          <w:sz w:val="24"/>
          <w:szCs w:val="24"/>
        </w:rPr>
        <w:t>i England và x</w:t>
      </w:r>
      <w:r w:rsidRPr="00702111">
        <w:rPr>
          <w:sz w:val="24"/>
          <w:szCs w:val="24"/>
        </w:rPr>
        <w:t>ứ</w:t>
      </w:r>
      <w:r w:rsidRPr="00702111">
        <w:rPr>
          <w:sz w:val="24"/>
          <w:szCs w:val="24"/>
        </w:rPr>
        <w:t xml:space="preserve"> Wales, có th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ti</w:t>
      </w:r>
      <w:r w:rsidRPr="00702111">
        <w:rPr>
          <w:sz w:val="24"/>
          <w:szCs w:val="24"/>
        </w:rPr>
        <w:t>ế</w:t>
      </w:r>
      <w:r w:rsidRPr="00702111">
        <w:rPr>
          <w:sz w:val="24"/>
          <w:szCs w:val="24"/>
        </w:rPr>
        <w:t>n hành so sánh mã LSOA (thu</w:t>
      </w:r>
      <w:r w:rsidRPr="00702111">
        <w:rPr>
          <w:sz w:val="24"/>
          <w:szCs w:val="24"/>
        </w:rPr>
        <w:t>ộ</w:t>
      </w:r>
      <w:r w:rsidRPr="00702111">
        <w:rPr>
          <w:sz w:val="24"/>
          <w:szCs w:val="24"/>
        </w:rPr>
        <w:t>c tính cu</w:t>
      </w:r>
      <w:r w:rsidRPr="00702111">
        <w:rPr>
          <w:sz w:val="24"/>
          <w:szCs w:val="24"/>
        </w:rPr>
        <w:t>ố</w:t>
      </w:r>
      <w:r w:rsidRPr="00702111">
        <w:rPr>
          <w:sz w:val="24"/>
          <w:szCs w:val="24"/>
        </w:rPr>
        <w:t>i trong b</w:t>
      </w:r>
      <w:r w:rsidRPr="00702111">
        <w:rPr>
          <w:sz w:val="24"/>
          <w:szCs w:val="24"/>
        </w:rPr>
        <w:t>ả</w:t>
      </w:r>
      <w:r w:rsidRPr="00702111">
        <w:rPr>
          <w:sz w:val="24"/>
          <w:szCs w:val="24"/>
        </w:rPr>
        <w:t>ng accident) đ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tìm ra đ</w:t>
      </w:r>
      <w:r w:rsidRPr="00702111">
        <w:rPr>
          <w:sz w:val="24"/>
          <w:szCs w:val="24"/>
        </w:rPr>
        <w:t>ị</w:t>
      </w:r>
      <w:r w:rsidRPr="00702111">
        <w:rPr>
          <w:sz w:val="24"/>
          <w:szCs w:val="24"/>
        </w:rPr>
        <w:t>a đi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>m</w:t>
      </w:r>
      <w:r w:rsidR="00702111">
        <w:rPr>
          <w:sz w:val="24"/>
          <w:szCs w:val="24"/>
        </w:rPr>
        <w:t xml:space="preserve">. </w:t>
      </w:r>
      <w:r w:rsidRPr="00702111">
        <w:rPr>
          <w:sz w:val="24"/>
          <w:szCs w:val="24"/>
        </w:rPr>
        <w:t>Vì b</w:t>
      </w:r>
      <w:r w:rsidRPr="00702111">
        <w:rPr>
          <w:sz w:val="24"/>
          <w:szCs w:val="24"/>
        </w:rPr>
        <w:t>ả</w:t>
      </w:r>
      <w:r w:rsidRPr="00702111">
        <w:rPr>
          <w:sz w:val="24"/>
          <w:szCs w:val="24"/>
        </w:rPr>
        <w:t>ng mã LSOA không có ch</w:t>
      </w:r>
      <w:r w:rsidRPr="00702111">
        <w:rPr>
          <w:sz w:val="24"/>
          <w:szCs w:val="24"/>
        </w:rPr>
        <w:t>ứ</w:t>
      </w:r>
      <w:r w:rsidRPr="00702111">
        <w:rPr>
          <w:sz w:val="24"/>
          <w:szCs w:val="24"/>
        </w:rPr>
        <w:t>a thông tin v</w:t>
      </w:r>
      <w:r w:rsidRPr="00702111">
        <w:rPr>
          <w:sz w:val="24"/>
          <w:szCs w:val="24"/>
        </w:rPr>
        <w:t>ề</w:t>
      </w:r>
      <w:r w:rsidRPr="00702111">
        <w:rPr>
          <w:sz w:val="24"/>
          <w:szCs w:val="24"/>
        </w:rPr>
        <w:t xml:space="preserve"> đ</w:t>
      </w:r>
      <w:r w:rsidRPr="00702111">
        <w:rPr>
          <w:sz w:val="24"/>
          <w:szCs w:val="24"/>
        </w:rPr>
        <w:t>ị</w:t>
      </w:r>
      <w:r w:rsidRPr="00702111">
        <w:rPr>
          <w:sz w:val="24"/>
          <w:szCs w:val="24"/>
        </w:rPr>
        <w:t>a đi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>m c</w:t>
      </w:r>
      <w:r w:rsidRPr="00702111">
        <w:rPr>
          <w:sz w:val="24"/>
          <w:szCs w:val="24"/>
        </w:rPr>
        <w:t>ụ</w:t>
      </w:r>
      <w:r w:rsidRPr="00702111">
        <w:rPr>
          <w:sz w:val="24"/>
          <w:szCs w:val="24"/>
        </w:rPr>
        <w:t xml:space="preserve"> th</w:t>
      </w:r>
      <w:r w:rsidRPr="00702111">
        <w:rPr>
          <w:sz w:val="24"/>
          <w:szCs w:val="24"/>
        </w:rPr>
        <w:t>ể</w:t>
      </w:r>
      <w:r w:rsidRPr="00702111">
        <w:rPr>
          <w:sz w:val="24"/>
          <w:szCs w:val="24"/>
        </w:rPr>
        <w:t xml:space="preserve"> (thành ph</w:t>
      </w:r>
      <w:r w:rsidRPr="00702111">
        <w:rPr>
          <w:sz w:val="24"/>
          <w:szCs w:val="24"/>
        </w:rPr>
        <w:t>ố</w:t>
      </w:r>
      <w:r w:rsidRPr="00702111">
        <w:rPr>
          <w:sz w:val="24"/>
          <w:szCs w:val="24"/>
        </w:rPr>
        <w:t>, qu</w:t>
      </w:r>
      <w:r w:rsidRPr="00702111">
        <w:rPr>
          <w:sz w:val="24"/>
          <w:szCs w:val="24"/>
        </w:rPr>
        <w:t>ậ</w:t>
      </w:r>
      <w:r w:rsidRPr="00702111">
        <w:rPr>
          <w:sz w:val="24"/>
          <w:szCs w:val="24"/>
        </w:rPr>
        <w:t>n, …) nhưng có ch</w:t>
      </w:r>
      <w:r w:rsidRPr="00702111">
        <w:rPr>
          <w:sz w:val="24"/>
          <w:szCs w:val="24"/>
        </w:rPr>
        <w:t>ứ</w:t>
      </w:r>
      <w:r w:rsidRPr="00702111">
        <w:rPr>
          <w:sz w:val="24"/>
          <w:szCs w:val="24"/>
        </w:rPr>
        <w:t>a trư</w:t>
      </w:r>
      <w:r w:rsidRPr="00702111">
        <w:rPr>
          <w:sz w:val="24"/>
          <w:szCs w:val="24"/>
        </w:rPr>
        <w:t>ờ</w:t>
      </w:r>
      <w:r w:rsidR="00702111">
        <w:rPr>
          <w:sz w:val="24"/>
          <w:szCs w:val="24"/>
        </w:rPr>
        <w:t>ng pcd</w:t>
      </w:r>
      <w:r w:rsidRPr="00702111">
        <w:rPr>
          <w:sz w:val="24"/>
          <w:szCs w:val="24"/>
        </w:rPr>
        <w:t>7 v</w:t>
      </w:r>
      <w:r w:rsidRPr="00702111">
        <w:rPr>
          <w:sz w:val="24"/>
          <w:szCs w:val="24"/>
        </w:rPr>
        <w:t>ớ</w:t>
      </w:r>
      <w:r w:rsidRPr="00702111">
        <w:rPr>
          <w:sz w:val="24"/>
          <w:szCs w:val="24"/>
        </w:rPr>
        <w:t>i 3 ho</w:t>
      </w:r>
      <w:r w:rsidRPr="00702111">
        <w:rPr>
          <w:sz w:val="24"/>
          <w:szCs w:val="24"/>
        </w:rPr>
        <w:t>ặ</w:t>
      </w:r>
      <w:r w:rsidRPr="00702111">
        <w:rPr>
          <w:sz w:val="24"/>
          <w:szCs w:val="24"/>
        </w:rPr>
        <w:t>c 4 kí t</w:t>
      </w:r>
      <w:r w:rsidRPr="00702111">
        <w:rPr>
          <w:sz w:val="24"/>
          <w:szCs w:val="24"/>
        </w:rPr>
        <w:t>ự</w:t>
      </w:r>
      <w:r w:rsidRPr="00702111">
        <w:rPr>
          <w:sz w:val="24"/>
          <w:szCs w:val="24"/>
        </w:rPr>
        <w:t xml:space="preserve"> đ</w:t>
      </w:r>
      <w:r w:rsidRPr="00702111">
        <w:rPr>
          <w:sz w:val="24"/>
          <w:szCs w:val="24"/>
        </w:rPr>
        <w:t>ầ</w:t>
      </w:r>
      <w:r w:rsidRPr="00702111">
        <w:rPr>
          <w:sz w:val="24"/>
          <w:szCs w:val="24"/>
        </w:rPr>
        <w:t>u tiên tư</w:t>
      </w:r>
      <w:r w:rsidRPr="00702111">
        <w:rPr>
          <w:sz w:val="24"/>
          <w:szCs w:val="24"/>
        </w:rPr>
        <w:t>ợ</w:t>
      </w:r>
      <w:r w:rsidRPr="00702111">
        <w:rPr>
          <w:sz w:val="24"/>
          <w:szCs w:val="24"/>
        </w:rPr>
        <w:t>ng trưng cho mã postcode, t</w:t>
      </w:r>
      <w:r w:rsidRPr="00702111">
        <w:rPr>
          <w:sz w:val="24"/>
          <w:szCs w:val="24"/>
        </w:rPr>
        <w:t>ừ</w:t>
      </w:r>
      <w:r w:rsidRPr="00702111">
        <w:rPr>
          <w:sz w:val="24"/>
          <w:szCs w:val="24"/>
        </w:rPr>
        <w:t xml:space="preserve"> đó ghép v</w:t>
      </w:r>
      <w:r w:rsidRPr="00702111">
        <w:rPr>
          <w:sz w:val="24"/>
          <w:szCs w:val="24"/>
        </w:rPr>
        <w:t>ớ</w:t>
      </w:r>
      <w:r w:rsidRPr="00702111">
        <w:rPr>
          <w:sz w:val="24"/>
          <w:szCs w:val="24"/>
        </w:rPr>
        <w:t>i b</w:t>
      </w:r>
      <w:r w:rsidRPr="00702111">
        <w:rPr>
          <w:sz w:val="24"/>
          <w:szCs w:val="24"/>
        </w:rPr>
        <w:t>ả</w:t>
      </w:r>
      <w:r w:rsidRPr="00702111">
        <w:rPr>
          <w:sz w:val="24"/>
          <w:szCs w:val="24"/>
        </w:rPr>
        <w:t>ng postcode ta đư</w:t>
      </w:r>
      <w:r w:rsidRPr="00702111">
        <w:rPr>
          <w:sz w:val="24"/>
          <w:szCs w:val="24"/>
        </w:rPr>
        <w:t>ợ</w:t>
      </w:r>
      <w:r w:rsidRPr="00702111">
        <w:rPr>
          <w:sz w:val="24"/>
          <w:szCs w:val="24"/>
        </w:rPr>
        <w:t>c b</w:t>
      </w:r>
      <w:r w:rsidRPr="00702111">
        <w:rPr>
          <w:sz w:val="24"/>
          <w:szCs w:val="24"/>
        </w:rPr>
        <w:t>ả</w:t>
      </w:r>
      <w:r w:rsidRPr="00702111">
        <w:rPr>
          <w:sz w:val="24"/>
          <w:szCs w:val="24"/>
        </w:rPr>
        <w:t>ng sau</w:t>
      </w:r>
      <w:r w:rsidR="00702111">
        <w:rPr>
          <w:sz w:val="24"/>
          <w:szCs w:val="24"/>
        </w:rPr>
        <w:t xml:space="preserve">: </w:t>
      </w:r>
    </w:p>
    <w:p w:rsidR="00C34ACB" w:rsidRPr="00702111" w:rsidRDefault="00C34ACB">
      <w:pPr>
        <w:rPr>
          <w:b/>
          <w:sz w:val="24"/>
          <w:szCs w:val="24"/>
        </w:rPr>
      </w:pPr>
    </w:p>
    <w:p w:rsidR="00C34ACB" w:rsidRPr="00702111" w:rsidRDefault="00786AC4">
      <w:pPr>
        <w:rPr>
          <w:b/>
          <w:sz w:val="24"/>
          <w:szCs w:val="24"/>
        </w:rPr>
      </w:pPr>
      <w:r w:rsidRPr="00702111">
        <w:rPr>
          <w:b/>
          <w:sz w:val="24"/>
          <w:szCs w:val="24"/>
        </w:rPr>
        <w:t>B</w:t>
      </w:r>
      <w:r w:rsidRPr="00702111">
        <w:rPr>
          <w:b/>
          <w:sz w:val="24"/>
          <w:szCs w:val="24"/>
        </w:rPr>
        <w:t>ả</w:t>
      </w:r>
      <w:r w:rsidRPr="00702111">
        <w:rPr>
          <w:b/>
          <w:sz w:val="24"/>
          <w:szCs w:val="24"/>
        </w:rPr>
        <w:t>ng 6. Đ</w:t>
      </w:r>
      <w:r w:rsidRPr="00702111">
        <w:rPr>
          <w:b/>
          <w:sz w:val="24"/>
          <w:szCs w:val="24"/>
        </w:rPr>
        <w:t>ị</w:t>
      </w:r>
      <w:r w:rsidRPr="00702111">
        <w:rPr>
          <w:b/>
          <w:sz w:val="24"/>
          <w:szCs w:val="24"/>
        </w:rPr>
        <w:t>a đi</w:t>
      </w:r>
      <w:r w:rsidRPr="00702111">
        <w:rPr>
          <w:b/>
          <w:sz w:val="24"/>
          <w:szCs w:val="24"/>
        </w:rPr>
        <w:t>ể</w:t>
      </w:r>
      <w:r w:rsidRPr="00702111">
        <w:rPr>
          <w:b/>
          <w:sz w:val="24"/>
          <w:szCs w:val="24"/>
        </w:rPr>
        <w:t>m d</w:t>
      </w:r>
      <w:r w:rsidRPr="00702111">
        <w:rPr>
          <w:b/>
          <w:sz w:val="24"/>
          <w:szCs w:val="24"/>
        </w:rPr>
        <w:t>ự</w:t>
      </w:r>
      <w:r w:rsidRPr="00702111">
        <w:rPr>
          <w:b/>
          <w:sz w:val="24"/>
          <w:szCs w:val="24"/>
        </w:rPr>
        <w:t>a theo thu</w:t>
      </w:r>
      <w:r w:rsidRPr="00702111">
        <w:rPr>
          <w:b/>
          <w:sz w:val="24"/>
          <w:szCs w:val="24"/>
        </w:rPr>
        <w:t>ộ</w:t>
      </w:r>
      <w:r w:rsidRPr="00702111">
        <w:rPr>
          <w:b/>
          <w:sz w:val="24"/>
          <w:szCs w:val="24"/>
        </w:rPr>
        <w:t>c tính mã LSOA (s</w:t>
      </w:r>
      <w:r w:rsidRPr="00702111">
        <w:rPr>
          <w:b/>
          <w:sz w:val="24"/>
          <w:szCs w:val="24"/>
        </w:rPr>
        <w:t>ử</w:t>
      </w:r>
      <w:r w:rsidRPr="00702111">
        <w:rPr>
          <w:b/>
          <w:sz w:val="24"/>
          <w:szCs w:val="24"/>
        </w:rPr>
        <w:t xml:space="preserve"> d</w:t>
      </w:r>
      <w:r w:rsidRPr="00702111">
        <w:rPr>
          <w:b/>
          <w:sz w:val="24"/>
          <w:szCs w:val="24"/>
        </w:rPr>
        <w:t>ụ</w:t>
      </w:r>
      <w:r w:rsidRPr="00702111">
        <w:rPr>
          <w:b/>
          <w:sz w:val="24"/>
          <w:szCs w:val="24"/>
        </w:rPr>
        <w:t>ng cho England và x</w:t>
      </w:r>
      <w:r w:rsidRPr="00702111">
        <w:rPr>
          <w:b/>
          <w:sz w:val="24"/>
          <w:szCs w:val="24"/>
        </w:rPr>
        <w:t>ứ</w:t>
      </w:r>
      <w:r w:rsidRPr="00702111">
        <w:rPr>
          <w:b/>
          <w:sz w:val="24"/>
          <w:szCs w:val="24"/>
        </w:rPr>
        <w:t xml:space="preserve"> Wales)</w:t>
      </w:r>
    </w:p>
    <w:tbl>
      <w:tblPr>
        <w:tblStyle w:val="af1"/>
        <w:tblW w:w="9846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2880"/>
        <w:gridCol w:w="1611"/>
        <w:gridCol w:w="5355"/>
      </w:tblGrid>
      <w:tr w:rsidR="00C34ACB" w:rsidRPr="00702111" w:rsidTr="00702111">
        <w:trPr>
          <w:trHeight w:val="567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Column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spacing w:line="240" w:lineRule="auto"/>
              <w:jc w:val="center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:rsidTr="00702111">
        <w:trPr>
          <w:trHeight w:val="31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lsoa11cd</w:t>
            </w:r>
          </w:p>
        </w:tc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02111" w:rsidP="00702111">
            <w:pPr>
              <w:jc w:val="center"/>
            </w:pPr>
            <w:r>
              <w:t>Varchar(50</w:t>
            </w:r>
            <w:r w:rsidR="00786AC4" w:rsidRPr="00702111">
              <w:t>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 xml:space="preserve">Mã LSOA </w:t>
            </w:r>
          </w:p>
        </w:tc>
      </w:tr>
      <w:tr w:rsidR="00C34ACB" w:rsidRPr="00702111" w:rsidTr="00702111">
        <w:trPr>
          <w:trHeight w:val="31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city</w:t>
            </w:r>
          </w:p>
        </w:tc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Thành ph</w:t>
            </w:r>
            <w:r w:rsidRPr="00702111">
              <w:t>ố</w:t>
            </w:r>
            <w:r w:rsidRPr="00702111">
              <w:t xml:space="preserve"> </w:t>
            </w:r>
          </w:p>
        </w:tc>
      </w:tr>
      <w:tr w:rsidR="00C34ACB" w:rsidRPr="00702111" w:rsidTr="00702111">
        <w:trPr>
          <w:trHeight w:val="115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county</w:t>
            </w:r>
          </w:p>
        </w:tc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Qu</w:t>
            </w:r>
            <w:r w:rsidRPr="00702111">
              <w:t>ậ</w:t>
            </w:r>
            <w:r w:rsidRPr="00702111">
              <w:t>n</w:t>
            </w:r>
          </w:p>
        </w:tc>
      </w:tr>
      <w:tr w:rsidR="00C34ACB" w:rsidRPr="00702111" w:rsidTr="00702111">
        <w:trPr>
          <w:trHeight w:val="31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country_name</w:t>
            </w:r>
          </w:p>
        </w:tc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Qu</w:t>
            </w:r>
            <w:r w:rsidRPr="00702111">
              <w:t>ố</w:t>
            </w:r>
            <w:r w:rsidRPr="00702111">
              <w:t>c gia</w:t>
            </w:r>
          </w:p>
        </w:tc>
      </w:tr>
      <w:tr w:rsidR="00C34ACB" w:rsidRPr="00702111" w:rsidTr="00702111">
        <w:trPr>
          <w:trHeight w:val="31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region_name</w:t>
            </w:r>
          </w:p>
        </w:tc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Vùng</w:t>
            </w:r>
          </w:p>
        </w:tc>
      </w:tr>
    </w:tbl>
    <w:p w:rsidR="00C34ACB" w:rsidRPr="00702111" w:rsidRDefault="00C34ACB">
      <w:pPr>
        <w:rPr>
          <w:b/>
        </w:rPr>
      </w:pPr>
      <w:bookmarkStart w:id="1" w:name="_GoBack"/>
    </w:p>
    <w:p w:rsidR="00C34ACB" w:rsidRPr="00702111" w:rsidRDefault="00786AC4">
      <w:r w:rsidRPr="00702111">
        <w:t>Tương t</w:t>
      </w:r>
      <w:r w:rsidRPr="00702111">
        <w:t>ự</w:t>
      </w:r>
      <w:r w:rsidRPr="00702111">
        <w:t>, đ</w:t>
      </w:r>
      <w:r w:rsidRPr="00702111">
        <w:t>ố</w:t>
      </w:r>
      <w:r w:rsidRPr="00702111">
        <w:t>i v</w:t>
      </w:r>
      <w:r w:rsidRPr="00702111">
        <w:t>ớ</w:t>
      </w:r>
      <w:r w:rsidRPr="00702111">
        <w:t>i nh</w:t>
      </w:r>
      <w:r w:rsidRPr="00702111">
        <w:t>ữ</w:t>
      </w:r>
      <w:r w:rsidRPr="00702111">
        <w:t>ng vùng thu</w:t>
      </w:r>
      <w:r w:rsidRPr="00702111">
        <w:t>ộ</w:t>
      </w:r>
      <w:r w:rsidRPr="00702111">
        <w:t>c Scotland và Northern Ireland (không có mã LSOA) vì d</w:t>
      </w:r>
      <w:r w:rsidRPr="00702111">
        <w:t>ữ</w:t>
      </w:r>
      <w:r w:rsidRPr="00702111">
        <w:t xml:space="preserve"> li</w:t>
      </w:r>
      <w:r w:rsidRPr="00702111">
        <w:t>ệ</w:t>
      </w:r>
      <w:r w:rsidRPr="00702111">
        <w:t xml:space="preserve">u không có null </w:t>
      </w:r>
      <w:r w:rsidRPr="00702111">
        <w:t>ở</w:t>
      </w:r>
      <w:r w:rsidRPr="00702111">
        <w:t xml:space="preserve"> thu</w:t>
      </w:r>
      <w:r w:rsidRPr="00702111">
        <w:t>ộ</w:t>
      </w:r>
      <w:r w:rsidRPr="00702111">
        <w:t>c tính Local_Authority (District) nên ta có th</w:t>
      </w:r>
      <w:r w:rsidRPr="00702111">
        <w:t>ể</w:t>
      </w:r>
      <w:r w:rsidRPr="00702111">
        <w:t xml:space="preserve"> s</w:t>
      </w:r>
      <w:r w:rsidRPr="00702111">
        <w:t>ử</w:t>
      </w:r>
      <w:r w:rsidRPr="00702111">
        <w:t xml:space="preserve"> d</w:t>
      </w:r>
      <w:r w:rsidRPr="00702111">
        <w:t>ự</w:t>
      </w:r>
      <w:r w:rsidRPr="00702111">
        <w:t>ng thu</w:t>
      </w:r>
      <w:r w:rsidRPr="00702111">
        <w:t>ộ</w:t>
      </w:r>
      <w:r w:rsidRPr="00702111">
        <w:t>c tính này, ghép ph</w:t>
      </w:r>
      <w:r w:rsidRPr="00702111">
        <w:t>ầ</w:t>
      </w:r>
      <w:r w:rsidRPr="00702111">
        <w:t>n description cho thu</w:t>
      </w:r>
      <w:r w:rsidRPr="00702111">
        <w:t>ộ</w:t>
      </w:r>
      <w:r w:rsidRPr="00702111">
        <w:t>c tính này vào chung v</w:t>
      </w:r>
      <w:r w:rsidRPr="00702111">
        <w:t>ớ</w:t>
      </w:r>
      <w:r w:rsidRPr="00702111">
        <w:t>i b</w:t>
      </w:r>
      <w:r w:rsidRPr="00702111">
        <w:t>ả</w:t>
      </w:r>
      <w:r w:rsidRPr="00702111">
        <w:t xml:space="preserve">ng postcode, </w:t>
      </w:r>
      <w:r w:rsidRPr="00702111">
        <w:t>ta đư</w:t>
      </w:r>
      <w:r w:rsidRPr="00702111">
        <w:t>ợ</w:t>
      </w:r>
      <w:r w:rsidRPr="00702111">
        <w:t>c b</w:t>
      </w:r>
      <w:r w:rsidRPr="00702111">
        <w:t>ả</w:t>
      </w:r>
      <w:r w:rsidRPr="00702111">
        <w:t>ng dùng đ</w:t>
      </w:r>
      <w:r w:rsidRPr="00702111">
        <w:t>ể</w:t>
      </w:r>
      <w:r w:rsidRPr="00702111">
        <w:t xml:space="preserve"> tham chi</w:t>
      </w:r>
      <w:r w:rsidRPr="00702111">
        <w:t>ế</w:t>
      </w:r>
      <w:r w:rsidRPr="00702111">
        <w:t>u đ</w:t>
      </w:r>
      <w:r w:rsidRPr="00702111">
        <w:t>ị</w:t>
      </w:r>
      <w:r w:rsidRPr="00702111">
        <w:t>a đi</w:t>
      </w:r>
      <w:r w:rsidRPr="00702111">
        <w:t>ể</w:t>
      </w:r>
      <w:r w:rsidRPr="00702111">
        <w:t>m cho nh</w:t>
      </w:r>
      <w:r w:rsidRPr="00702111">
        <w:t>ữ</w:t>
      </w:r>
      <w:r w:rsidRPr="00702111">
        <w:t>ng tai n</w:t>
      </w:r>
      <w:r w:rsidRPr="00702111">
        <w:t>ạ</w:t>
      </w:r>
      <w:r w:rsidRPr="00702111">
        <w:t>n không có mã LSOA</w:t>
      </w:r>
    </w:p>
    <w:bookmarkEnd w:id="1"/>
    <w:p w:rsidR="00C34ACB" w:rsidRPr="00702111" w:rsidRDefault="00C34ACB">
      <w:pPr>
        <w:rPr>
          <w:b/>
          <w:sz w:val="24"/>
          <w:szCs w:val="24"/>
        </w:rPr>
      </w:pPr>
    </w:p>
    <w:p w:rsidR="00C34ACB" w:rsidRPr="00702111" w:rsidRDefault="00786AC4">
      <w:pPr>
        <w:rPr>
          <w:b/>
          <w:sz w:val="24"/>
          <w:szCs w:val="24"/>
        </w:rPr>
      </w:pPr>
      <w:r w:rsidRPr="00702111">
        <w:rPr>
          <w:b/>
          <w:sz w:val="24"/>
          <w:szCs w:val="24"/>
        </w:rPr>
        <w:t>B</w:t>
      </w:r>
      <w:r w:rsidRPr="00702111">
        <w:rPr>
          <w:b/>
          <w:sz w:val="24"/>
          <w:szCs w:val="24"/>
        </w:rPr>
        <w:t>ả</w:t>
      </w:r>
      <w:r w:rsidRPr="00702111">
        <w:rPr>
          <w:b/>
          <w:sz w:val="24"/>
          <w:szCs w:val="24"/>
        </w:rPr>
        <w:t>ng 7. Đ</w:t>
      </w:r>
      <w:r w:rsidRPr="00702111">
        <w:rPr>
          <w:b/>
          <w:sz w:val="24"/>
          <w:szCs w:val="24"/>
        </w:rPr>
        <w:t>ị</w:t>
      </w:r>
      <w:r w:rsidRPr="00702111">
        <w:rPr>
          <w:b/>
          <w:sz w:val="24"/>
          <w:szCs w:val="24"/>
        </w:rPr>
        <w:t>a đi</w:t>
      </w:r>
      <w:r w:rsidRPr="00702111">
        <w:rPr>
          <w:b/>
          <w:sz w:val="24"/>
          <w:szCs w:val="24"/>
        </w:rPr>
        <w:t>ể</w:t>
      </w:r>
      <w:r w:rsidRPr="00702111">
        <w:rPr>
          <w:b/>
          <w:sz w:val="24"/>
          <w:szCs w:val="24"/>
        </w:rPr>
        <w:t>m d</w:t>
      </w:r>
      <w:r w:rsidRPr="00702111">
        <w:rPr>
          <w:b/>
          <w:sz w:val="24"/>
          <w:szCs w:val="24"/>
        </w:rPr>
        <w:t>ự</w:t>
      </w:r>
      <w:r w:rsidRPr="00702111">
        <w:rPr>
          <w:b/>
          <w:sz w:val="24"/>
          <w:szCs w:val="24"/>
        </w:rPr>
        <w:t>a theo thu</w:t>
      </w:r>
      <w:r w:rsidRPr="00702111">
        <w:rPr>
          <w:b/>
          <w:sz w:val="24"/>
          <w:szCs w:val="24"/>
        </w:rPr>
        <w:t>ộ</w:t>
      </w:r>
      <w:r w:rsidRPr="00702111">
        <w:rPr>
          <w:b/>
          <w:sz w:val="24"/>
          <w:szCs w:val="24"/>
        </w:rPr>
        <w:t>c tính mã Local Authority District (s</w:t>
      </w:r>
      <w:r w:rsidRPr="00702111">
        <w:rPr>
          <w:b/>
          <w:sz w:val="24"/>
          <w:szCs w:val="24"/>
        </w:rPr>
        <w:t>ử</w:t>
      </w:r>
      <w:r w:rsidRPr="00702111">
        <w:rPr>
          <w:b/>
          <w:sz w:val="24"/>
          <w:szCs w:val="24"/>
        </w:rPr>
        <w:t xml:space="preserve"> d</w:t>
      </w:r>
      <w:r w:rsidRPr="00702111">
        <w:rPr>
          <w:b/>
          <w:sz w:val="24"/>
          <w:szCs w:val="24"/>
        </w:rPr>
        <w:t>ụ</w:t>
      </w:r>
      <w:r w:rsidRPr="00702111">
        <w:rPr>
          <w:b/>
          <w:sz w:val="24"/>
          <w:szCs w:val="24"/>
        </w:rPr>
        <w:t>ng cho Scotland và Northern Ireland)</w:t>
      </w:r>
    </w:p>
    <w:tbl>
      <w:tblPr>
        <w:tblStyle w:val="af2"/>
        <w:tblW w:w="9846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2700"/>
        <w:gridCol w:w="1791"/>
        <w:gridCol w:w="5355"/>
      </w:tblGrid>
      <w:tr w:rsidR="00C34ACB" w:rsidRPr="00702111" w:rsidTr="00702111">
        <w:trPr>
          <w:trHeight w:val="56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Column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spacing w:line="240" w:lineRule="auto"/>
              <w:jc w:val="center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:rsidTr="00702111">
        <w:trPr>
          <w:trHeight w:val="315"/>
        </w:trPr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Local_Authority(District)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</w:t>
            </w:r>
            <w:r w:rsidR="00702111">
              <w:t>50</w:t>
            </w:r>
            <w:r w:rsidRPr="00702111">
              <w:t>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M</w:t>
            </w:r>
            <w:r w:rsidRPr="00702111">
              <w:t>ã qu</w:t>
            </w:r>
            <w:r w:rsidRPr="00702111">
              <w:t>ậ</w:t>
            </w:r>
            <w:r w:rsidRPr="00702111">
              <w:t>n</w:t>
            </w:r>
          </w:p>
        </w:tc>
      </w:tr>
      <w:tr w:rsidR="00C34ACB" w:rsidRPr="00702111" w:rsidTr="00702111">
        <w:trPr>
          <w:trHeight w:val="1155"/>
        </w:trPr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county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Qu</w:t>
            </w:r>
            <w:r w:rsidRPr="00702111">
              <w:t>ậ</w:t>
            </w:r>
            <w:r w:rsidRPr="00702111">
              <w:t>n</w:t>
            </w:r>
          </w:p>
        </w:tc>
      </w:tr>
      <w:tr w:rsidR="00C34ACB" w:rsidRPr="00702111" w:rsidTr="00702111">
        <w:trPr>
          <w:trHeight w:val="315"/>
        </w:trPr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country_name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Qu</w:t>
            </w:r>
            <w:r w:rsidRPr="00702111">
              <w:t>ố</w:t>
            </w:r>
            <w:r w:rsidRPr="00702111">
              <w:t>c gia</w:t>
            </w:r>
          </w:p>
        </w:tc>
      </w:tr>
      <w:tr w:rsidR="00C34ACB" w:rsidTr="00702111">
        <w:trPr>
          <w:trHeight w:val="315"/>
        </w:trPr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>
            <w:r w:rsidRPr="00702111">
              <w:t>region_name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34ACB" w:rsidRDefault="00786AC4">
            <w:r w:rsidRPr="00702111">
              <w:t>Vùng</w:t>
            </w:r>
          </w:p>
        </w:tc>
      </w:tr>
    </w:tbl>
    <w:p w:rsidR="00C34ACB" w:rsidRDefault="00C34ACB">
      <w:pPr>
        <w:rPr>
          <w:b/>
        </w:rPr>
      </w:pPr>
    </w:p>
    <w:sectPr w:rsidR="00C34ACB">
      <w:footerReference w:type="default" r:id="rId10"/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C4" w:rsidRDefault="00786AC4">
      <w:pPr>
        <w:spacing w:line="240" w:lineRule="auto"/>
      </w:pPr>
      <w:r>
        <w:separator/>
      </w:r>
    </w:p>
  </w:endnote>
  <w:endnote w:type="continuationSeparator" w:id="0">
    <w:p w:rsidR="00786AC4" w:rsidRDefault="00786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ACB" w:rsidRDefault="00C34AC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C4" w:rsidRDefault="00786AC4">
      <w:pPr>
        <w:spacing w:line="240" w:lineRule="auto"/>
      </w:pPr>
      <w:r>
        <w:separator/>
      </w:r>
    </w:p>
  </w:footnote>
  <w:footnote w:type="continuationSeparator" w:id="0">
    <w:p w:rsidR="00786AC4" w:rsidRDefault="00786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11BB"/>
    <w:multiLevelType w:val="multilevel"/>
    <w:tmpl w:val="B32C3F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CB"/>
    <w:rsid w:val="00702111"/>
    <w:rsid w:val="00786AC4"/>
    <w:rsid w:val="00C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02AB"/>
  <w15:docId w15:val="{B7EAC3C2-02C9-4653-8CFE-42A2974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5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B37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URCW59T1mn7bTv-Bo3WfW1eGF1VUG-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JPA17ZYvdMVN74JNP8fth8wvw==">AMUW2mWSseBkicxqWkChzFYV0Xt9r6iwxz53KZoyLo5Y0F6SMkaNgTdpCOYyXS9FB3Z058k3CaNRna8iOsEQS7AWYikuJ1yd/Av5jgPT6YfLkxkrGCTA54D67nuACGCWMkO/wX8oAgtD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Vy Phuong</cp:lastModifiedBy>
  <cp:revision>2</cp:revision>
  <dcterms:created xsi:type="dcterms:W3CDTF">2021-10-06T05:36:00Z</dcterms:created>
  <dcterms:modified xsi:type="dcterms:W3CDTF">2021-10-23T07:50:00Z</dcterms:modified>
</cp:coreProperties>
</file>