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ACB" w:rsidRPr="00702111" w:rsidRDefault="00786AC4">
      <w:pPr>
        <w:shd w:val="clear" w:color="auto" w:fill="FFFFFF"/>
        <w:spacing w:before="240"/>
        <w:jc w:val="center"/>
        <w:rPr>
          <w:b/>
          <w:sz w:val="32"/>
          <w:szCs w:val="32"/>
        </w:rPr>
      </w:pPr>
      <w:r w:rsidRPr="00702111">
        <w:rPr>
          <w:b/>
          <w:sz w:val="32"/>
          <w:szCs w:val="32"/>
        </w:rPr>
        <w:t>ĐẠI HỌC QUỐC GIA TP.HCM</w:t>
      </w:r>
    </w:p>
    <w:p w:rsidR="00C34ACB" w:rsidRPr="00702111" w:rsidRDefault="00786AC4">
      <w:pPr>
        <w:shd w:val="clear" w:color="auto" w:fill="FFFFFF"/>
        <w:jc w:val="center"/>
        <w:rPr>
          <w:b/>
          <w:sz w:val="32"/>
          <w:szCs w:val="32"/>
        </w:rPr>
      </w:pPr>
      <w:r w:rsidRPr="00702111">
        <w:rPr>
          <w:b/>
          <w:sz w:val="32"/>
          <w:szCs w:val="32"/>
        </w:rPr>
        <w:t>TRƯỜNG ĐẠI HỌC KHOA HỌC TỰ NHIÊN</w:t>
      </w:r>
    </w:p>
    <w:p w:rsidR="00C34ACB" w:rsidRPr="00702111" w:rsidRDefault="00786AC4">
      <w:pPr>
        <w:shd w:val="clear" w:color="auto" w:fill="FFFFFF"/>
        <w:spacing w:after="240"/>
        <w:jc w:val="center"/>
        <w:rPr>
          <w:b/>
          <w:sz w:val="32"/>
          <w:szCs w:val="32"/>
        </w:rPr>
      </w:pPr>
      <w:r w:rsidRPr="00702111">
        <w:rPr>
          <w:b/>
          <w:sz w:val="32"/>
          <w:szCs w:val="32"/>
        </w:rPr>
        <w:t>KHOA CÔNG NGHỆ THÔNG TIN</w:t>
      </w:r>
    </w:p>
    <w:p w:rsidR="00C34ACB" w:rsidRPr="00702111" w:rsidRDefault="00786AC4">
      <w:pPr>
        <w:shd w:val="clear" w:color="auto" w:fill="FFFFFF"/>
        <w:ind w:right="40"/>
        <w:jc w:val="center"/>
        <w:rPr>
          <w:b/>
          <w:sz w:val="32"/>
          <w:szCs w:val="32"/>
        </w:rPr>
      </w:pPr>
      <w:r w:rsidRPr="00702111">
        <w:rPr>
          <w:b/>
          <w:sz w:val="32"/>
          <w:szCs w:val="32"/>
        </w:rPr>
        <w:t xml:space="preserve"> </w:t>
      </w:r>
    </w:p>
    <w:p w:rsidR="00C34ACB" w:rsidRPr="00702111" w:rsidRDefault="00786AC4">
      <w:pPr>
        <w:shd w:val="clear" w:color="auto" w:fill="FFFFFF"/>
        <w:jc w:val="center"/>
        <w:rPr>
          <w:b/>
          <w:sz w:val="32"/>
          <w:szCs w:val="32"/>
        </w:rPr>
      </w:pPr>
      <w:r w:rsidRPr="00702111">
        <w:rPr>
          <w:b/>
          <w:sz w:val="32"/>
          <w:szCs w:val="32"/>
        </w:rPr>
        <w:t xml:space="preserve">  </w:t>
      </w:r>
    </w:p>
    <w:p w:rsidR="00C34ACB" w:rsidRPr="00702111" w:rsidRDefault="00786AC4">
      <w:pPr>
        <w:spacing w:line="360" w:lineRule="auto"/>
        <w:jc w:val="center"/>
        <w:rPr>
          <w:b/>
          <w:color w:val="366091"/>
          <w:sz w:val="42"/>
          <w:szCs w:val="42"/>
        </w:rPr>
      </w:pPr>
      <w:r w:rsidRPr="00702111">
        <w:rPr>
          <w:b/>
          <w:color w:val="366091"/>
          <w:sz w:val="42"/>
          <w:szCs w:val="42"/>
        </w:rPr>
        <w:t>ĐỒ ÁN THỰC HÀNH</w:t>
      </w:r>
    </w:p>
    <w:p w:rsidR="00C34ACB" w:rsidRPr="00702111" w:rsidRDefault="00786AC4">
      <w:pPr>
        <w:spacing w:line="360" w:lineRule="auto"/>
        <w:jc w:val="center"/>
        <w:rPr>
          <w:b/>
          <w:color w:val="366091"/>
          <w:sz w:val="42"/>
          <w:szCs w:val="42"/>
        </w:rPr>
      </w:pPr>
      <w:r w:rsidRPr="00702111">
        <w:rPr>
          <w:b/>
          <w:color w:val="366091"/>
          <w:sz w:val="42"/>
          <w:szCs w:val="42"/>
        </w:rPr>
        <w:t>HTTT PHỤC VỤ TRÍ TUỆ KINH DOANH</w:t>
      </w:r>
    </w:p>
    <w:p w:rsidR="00C34ACB" w:rsidRPr="00702111" w:rsidRDefault="00C34ACB">
      <w:pPr>
        <w:spacing w:line="360" w:lineRule="auto"/>
        <w:jc w:val="center"/>
        <w:rPr>
          <w:b/>
          <w:sz w:val="42"/>
          <w:szCs w:val="42"/>
        </w:rPr>
      </w:pPr>
    </w:p>
    <w:p w:rsidR="00C34ACB" w:rsidRPr="00702111" w:rsidRDefault="00786AC4">
      <w:pPr>
        <w:spacing w:line="360" w:lineRule="auto"/>
        <w:jc w:val="center"/>
        <w:rPr>
          <w:b/>
          <w:sz w:val="42"/>
          <w:szCs w:val="42"/>
        </w:rPr>
      </w:pPr>
      <w:r w:rsidRPr="00702111">
        <w:rPr>
          <w:b/>
          <w:noProof/>
          <w:sz w:val="42"/>
          <w:szCs w:val="42"/>
        </w:rPr>
        <w:drawing>
          <wp:inline distT="114300" distB="114300" distL="114300" distR="114300">
            <wp:extent cx="4591050" cy="348615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591050" cy="3486150"/>
                    </a:xfrm>
                    <a:prstGeom prst="rect">
                      <a:avLst/>
                    </a:prstGeom>
                    <a:ln/>
                  </pic:spPr>
                </pic:pic>
              </a:graphicData>
            </a:graphic>
          </wp:inline>
        </w:drawing>
      </w:r>
    </w:p>
    <w:p w:rsidR="00C34ACB" w:rsidRPr="00702111" w:rsidRDefault="00C34ACB">
      <w:pPr>
        <w:spacing w:line="360" w:lineRule="auto"/>
        <w:jc w:val="center"/>
        <w:rPr>
          <w:b/>
          <w:sz w:val="28"/>
          <w:szCs w:val="28"/>
        </w:rPr>
      </w:pPr>
    </w:p>
    <w:p w:rsidR="00C34ACB" w:rsidRPr="00702111" w:rsidRDefault="00786AC4">
      <w:pPr>
        <w:spacing w:line="360" w:lineRule="auto"/>
        <w:jc w:val="center"/>
        <w:rPr>
          <w:b/>
          <w:sz w:val="28"/>
          <w:szCs w:val="28"/>
        </w:rPr>
      </w:pPr>
      <w:r w:rsidRPr="00702111">
        <w:rPr>
          <w:b/>
          <w:sz w:val="28"/>
          <w:szCs w:val="28"/>
        </w:rPr>
        <w:t>Lớp: CQ2018/1</w:t>
      </w:r>
    </w:p>
    <w:p w:rsidR="00C34ACB" w:rsidRPr="00702111" w:rsidRDefault="00786AC4">
      <w:pPr>
        <w:spacing w:line="360" w:lineRule="auto"/>
        <w:jc w:val="center"/>
        <w:rPr>
          <w:sz w:val="28"/>
          <w:szCs w:val="28"/>
        </w:rPr>
      </w:pPr>
      <w:r w:rsidRPr="00702111">
        <w:rPr>
          <w:sz w:val="28"/>
          <w:szCs w:val="28"/>
        </w:rPr>
        <w:t>Giáo viên lý thuyết: Hồ Thị Hoàng Vy</w:t>
      </w:r>
    </w:p>
    <w:p w:rsidR="00C34ACB" w:rsidRPr="00702111" w:rsidRDefault="00786AC4">
      <w:pPr>
        <w:spacing w:line="360" w:lineRule="auto"/>
        <w:jc w:val="center"/>
        <w:rPr>
          <w:sz w:val="28"/>
          <w:szCs w:val="28"/>
        </w:rPr>
      </w:pPr>
      <w:r w:rsidRPr="00702111">
        <w:rPr>
          <w:sz w:val="28"/>
          <w:szCs w:val="28"/>
        </w:rPr>
        <w:t>Giáo viên thực hành: Tiết Gia Hồng - Nguyễn Thị Như Anh</w:t>
      </w:r>
    </w:p>
    <w:p w:rsidR="00C34ACB" w:rsidRPr="00702111" w:rsidRDefault="00C34ACB">
      <w:pPr>
        <w:spacing w:line="360" w:lineRule="auto"/>
        <w:jc w:val="both"/>
        <w:rPr>
          <w:sz w:val="28"/>
          <w:szCs w:val="28"/>
        </w:rPr>
      </w:pPr>
    </w:p>
    <w:p w:rsidR="00C34ACB" w:rsidRPr="00702111" w:rsidRDefault="00786AC4">
      <w:pPr>
        <w:spacing w:line="360" w:lineRule="auto"/>
        <w:jc w:val="center"/>
        <w:rPr>
          <w:b/>
          <w:sz w:val="28"/>
          <w:szCs w:val="28"/>
        </w:rPr>
      </w:pPr>
      <w:r w:rsidRPr="00702111">
        <w:rPr>
          <w:b/>
          <w:sz w:val="28"/>
          <w:szCs w:val="28"/>
        </w:rPr>
        <w:t>Mã nhóm thực hiện: TTKD-16</w:t>
      </w:r>
    </w:p>
    <w:p w:rsidR="00C34ACB" w:rsidRPr="00702111" w:rsidRDefault="00C34ACB">
      <w:pPr>
        <w:rPr>
          <w:b/>
          <w:color w:val="0000FF"/>
          <w:sz w:val="36"/>
          <w:szCs w:val="36"/>
        </w:rPr>
      </w:pPr>
    </w:p>
    <w:p w:rsidR="00C34ACB" w:rsidRPr="00702111" w:rsidRDefault="00786AC4">
      <w:pPr>
        <w:jc w:val="center"/>
        <w:rPr>
          <w:b/>
          <w:color w:val="FF0000"/>
          <w:sz w:val="36"/>
          <w:szCs w:val="36"/>
        </w:rPr>
      </w:pPr>
      <w:r w:rsidRPr="00702111">
        <w:rPr>
          <w:b/>
          <w:color w:val="FF0000"/>
          <w:sz w:val="36"/>
          <w:szCs w:val="36"/>
        </w:rPr>
        <w:lastRenderedPageBreak/>
        <w:t>NỘP BÁO CÁO LẦ</w:t>
      </w:r>
      <w:r w:rsidR="00702111">
        <w:rPr>
          <w:b/>
          <w:color w:val="FF0000"/>
          <w:sz w:val="36"/>
          <w:szCs w:val="36"/>
        </w:rPr>
        <w:t>N 2</w:t>
      </w:r>
    </w:p>
    <w:p w:rsidR="00C34ACB" w:rsidRPr="00702111" w:rsidRDefault="00C34ACB">
      <w:pPr>
        <w:jc w:val="center"/>
        <w:rPr>
          <w:b/>
          <w:color w:val="0000FF"/>
          <w:sz w:val="36"/>
          <w:szCs w:val="36"/>
        </w:rPr>
      </w:pPr>
    </w:p>
    <w:p w:rsidR="00C34ACB" w:rsidRPr="00702111" w:rsidRDefault="00786AC4">
      <w:pPr>
        <w:numPr>
          <w:ilvl w:val="0"/>
          <w:numId w:val="1"/>
        </w:numPr>
        <w:rPr>
          <w:b/>
          <w:color w:val="000000"/>
          <w:sz w:val="28"/>
          <w:szCs w:val="28"/>
        </w:rPr>
      </w:pPr>
      <w:r w:rsidRPr="00702111">
        <w:rPr>
          <w:b/>
          <w:color w:val="000000"/>
          <w:sz w:val="28"/>
          <w:szCs w:val="28"/>
        </w:rPr>
        <w:t>Thông tin nhóm</w:t>
      </w:r>
    </w:p>
    <w:tbl>
      <w:tblPr>
        <w:tblStyle w:val="a9"/>
        <w:tblW w:w="9540" w:type="dxa"/>
        <w:tblInd w:w="-188" w:type="dxa"/>
        <w:tblBorders>
          <w:top w:val="nil"/>
          <w:left w:val="nil"/>
          <w:bottom w:val="nil"/>
          <w:right w:val="nil"/>
          <w:insideH w:val="nil"/>
          <w:insideV w:val="nil"/>
        </w:tblBorders>
        <w:tblLayout w:type="fixed"/>
        <w:tblLook w:val="0600" w:firstRow="0" w:lastRow="0" w:firstColumn="0" w:lastColumn="0" w:noHBand="1" w:noVBand="1"/>
      </w:tblPr>
      <w:tblGrid>
        <w:gridCol w:w="1350"/>
        <w:gridCol w:w="1260"/>
        <w:gridCol w:w="2223"/>
        <w:gridCol w:w="3177"/>
        <w:gridCol w:w="1530"/>
      </w:tblGrid>
      <w:tr w:rsidR="00C34ACB" w:rsidRPr="00702111">
        <w:trPr>
          <w:trHeight w:val="315"/>
        </w:trPr>
        <w:tc>
          <w:tcPr>
            <w:tcW w:w="13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C34ACB" w:rsidRPr="00702111" w:rsidRDefault="00786AC4">
            <w:pPr>
              <w:widowControl w:val="0"/>
              <w:jc w:val="center"/>
              <w:rPr>
                <w:b/>
              </w:rPr>
            </w:pPr>
            <w:r w:rsidRPr="00702111">
              <w:rPr>
                <w:b/>
              </w:rPr>
              <w:t>Mã nhóm</w:t>
            </w:r>
          </w:p>
        </w:tc>
        <w:tc>
          <w:tcPr>
            <w:tcW w:w="126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C34ACB" w:rsidRPr="00702111" w:rsidRDefault="00786AC4">
            <w:pPr>
              <w:widowControl w:val="0"/>
              <w:jc w:val="center"/>
              <w:rPr>
                <w:b/>
              </w:rPr>
            </w:pPr>
            <w:r w:rsidRPr="00702111">
              <w:rPr>
                <w:b/>
              </w:rPr>
              <w:t>MSSV</w:t>
            </w:r>
          </w:p>
        </w:tc>
        <w:tc>
          <w:tcPr>
            <w:tcW w:w="2223"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C34ACB" w:rsidRPr="00702111" w:rsidRDefault="00786AC4">
            <w:pPr>
              <w:widowControl w:val="0"/>
              <w:jc w:val="center"/>
              <w:rPr>
                <w:b/>
              </w:rPr>
            </w:pPr>
            <w:r w:rsidRPr="00702111">
              <w:rPr>
                <w:b/>
              </w:rPr>
              <w:t>Họ và tên</w:t>
            </w:r>
          </w:p>
        </w:tc>
        <w:tc>
          <w:tcPr>
            <w:tcW w:w="3177"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C34ACB" w:rsidRPr="00702111" w:rsidRDefault="00786AC4">
            <w:pPr>
              <w:widowControl w:val="0"/>
              <w:jc w:val="center"/>
              <w:rPr>
                <w:b/>
              </w:rPr>
            </w:pPr>
            <w:r w:rsidRPr="00702111">
              <w:rPr>
                <w:b/>
              </w:rPr>
              <w:t>Email</w:t>
            </w:r>
          </w:p>
        </w:tc>
        <w:tc>
          <w:tcPr>
            <w:tcW w:w="153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C34ACB" w:rsidRPr="00702111" w:rsidRDefault="00786AC4">
            <w:pPr>
              <w:widowControl w:val="0"/>
              <w:jc w:val="center"/>
              <w:rPr>
                <w:b/>
              </w:rPr>
            </w:pPr>
            <w:r w:rsidRPr="00702111">
              <w:rPr>
                <w:b/>
              </w:rPr>
              <w:t>SĐT</w:t>
            </w:r>
          </w:p>
        </w:tc>
      </w:tr>
      <w:tr w:rsidR="00C34ACB" w:rsidRPr="00702111">
        <w:trPr>
          <w:trHeight w:val="315"/>
        </w:trPr>
        <w:tc>
          <w:tcPr>
            <w:tcW w:w="1350" w:type="dxa"/>
            <w:vMerge w:val="restar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C34ACB" w:rsidRPr="00702111" w:rsidRDefault="00786AC4">
            <w:pPr>
              <w:widowControl w:val="0"/>
              <w:jc w:val="center"/>
              <w:rPr>
                <w:sz w:val="20"/>
                <w:szCs w:val="20"/>
              </w:rPr>
            </w:pPr>
            <w:r w:rsidRPr="00702111">
              <w:rPr>
                <w:sz w:val="20"/>
                <w:szCs w:val="20"/>
              </w:rPr>
              <w:t>TTKD-16</w:t>
            </w:r>
          </w:p>
          <w:p w:rsidR="00C34ACB" w:rsidRPr="00702111" w:rsidRDefault="00C34ACB">
            <w:pPr>
              <w:widowControl w:val="0"/>
              <w:jc w:val="center"/>
              <w:rPr>
                <w:sz w:val="20"/>
                <w:szCs w:val="20"/>
              </w:rPr>
            </w:pPr>
          </w:p>
        </w:tc>
        <w:tc>
          <w:tcPr>
            <w:tcW w:w="126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C34ACB" w:rsidRPr="00702111" w:rsidRDefault="00786AC4">
            <w:pPr>
              <w:widowControl w:val="0"/>
              <w:jc w:val="center"/>
              <w:rPr>
                <w:sz w:val="20"/>
                <w:szCs w:val="20"/>
              </w:rPr>
            </w:pPr>
            <w:r w:rsidRPr="00702111">
              <w:rPr>
                <w:sz w:val="20"/>
                <w:szCs w:val="20"/>
              </w:rPr>
              <w:t>1712819</w:t>
            </w:r>
          </w:p>
        </w:tc>
        <w:tc>
          <w:tcPr>
            <w:tcW w:w="2223"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C34ACB" w:rsidRPr="00702111" w:rsidRDefault="00786AC4">
            <w:pPr>
              <w:widowControl w:val="0"/>
              <w:rPr>
                <w:sz w:val="20"/>
                <w:szCs w:val="20"/>
              </w:rPr>
            </w:pPr>
            <w:r w:rsidRPr="00702111">
              <w:rPr>
                <w:sz w:val="20"/>
                <w:szCs w:val="20"/>
              </w:rPr>
              <w:t>Nguyễn Thế Tình</w:t>
            </w:r>
          </w:p>
        </w:tc>
        <w:tc>
          <w:tcPr>
            <w:tcW w:w="3177"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C34ACB" w:rsidRPr="00702111" w:rsidRDefault="00786AC4">
            <w:pPr>
              <w:widowControl w:val="0"/>
              <w:jc w:val="center"/>
              <w:rPr>
                <w:sz w:val="20"/>
                <w:szCs w:val="20"/>
              </w:rPr>
            </w:pPr>
            <w:r w:rsidRPr="00702111">
              <w:rPr>
                <w:sz w:val="20"/>
                <w:szCs w:val="20"/>
              </w:rPr>
              <w:t>1712819@student.hcmus.edu.vn</w:t>
            </w:r>
          </w:p>
        </w:tc>
        <w:tc>
          <w:tcPr>
            <w:tcW w:w="153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C34ACB" w:rsidRPr="00702111" w:rsidRDefault="00786AC4">
            <w:pPr>
              <w:widowControl w:val="0"/>
              <w:jc w:val="center"/>
              <w:rPr>
                <w:sz w:val="20"/>
                <w:szCs w:val="20"/>
              </w:rPr>
            </w:pPr>
            <w:r w:rsidRPr="00702111">
              <w:rPr>
                <w:sz w:val="20"/>
                <w:szCs w:val="20"/>
              </w:rPr>
              <w:t>0376846295</w:t>
            </w:r>
          </w:p>
        </w:tc>
      </w:tr>
      <w:tr w:rsidR="00C34ACB" w:rsidRPr="00702111">
        <w:trPr>
          <w:trHeight w:val="315"/>
        </w:trPr>
        <w:tc>
          <w:tcPr>
            <w:tcW w:w="1350" w:type="dxa"/>
            <w:vMerge/>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C34ACB" w:rsidRPr="00702111" w:rsidRDefault="00C34ACB">
            <w:pPr>
              <w:widowControl w:val="0"/>
              <w:pBdr>
                <w:top w:val="nil"/>
                <w:left w:val="nil"/>
                <w:bottom w:val="nil"/>
                <w:right w:val="nil"/>
                <w:between w:val="nil"/>
              </w:pBdr>
              <w:rPr>
                <w:sz w:val="20"/>
                <w:szCs w:val="20"/>
              </w:rPr>
            </w:pP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C34ACB" w:rsidRPr="00702111" w:rsidRDefault="00786AC4">
            <w:pPr>
              <w:widowControl w:val="0"/>
              <w:jc w:val="center"/>
              <w:rPr>
                <w:sz w:val="20"/>
                <w:szCs w:val="20"/>
              </w:rPr>
            </w:pPr>
            <w:r w:rsidRPr="00702111">
              <w:rPr>
                <w:sz w:val="20"/>
                <w:szCs w:val="20"/>
              </w:rPr>
              <w:t>1712847</w:t>
            </w:r>
          </w:p>
        </w:tc>
        <w:tc>
          <w:tcPr>
            <w:tcW w:w="222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C34ACB" w:rsidRPr="00702111" w:rsidRDefault="00786AC4">
            <w:pPr>
              <w:widowControl w:val="0"/>
              <w:rPr>
                <w:sz w:val="20"/>
                <w:szCs w:val="20"/>
              </w:rPr>
            </w:pPr>
            <w:r w:rsidRPr="00702111">
              <w:rPr>
                <w:sz w:val="20"/>
                <w:szCs w:val="20"/>
              </w:rPr>
              <w:t>Nguyễn Trí Trung</w:t>
            </w:r>
          </w:p>
        </w:tc>
        <w:tc>
          <w:tcPr>
            <w:tcW w:w="31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C34ACB" w:rsidRPr="00702111" w:rsidRDefault="00786AC4">
            <w:pPr>
              <w:widowControl w:val="0"/>
              <w:jc w:val="center"/>
              <w:rPr>
                <w:sz w:val="20"/>
                <w:szCs w:val="20"/>
              </w:rPr>
            </w:pPr>
            <w:r w:rsidRPr="00702111">
              <w:rPr>
                <w:sz w:val="20"/>
                <w:szCs w:val="20"/>
              </w:rPr>
              <w:t>1712847@student.hcmus.edu.vn</w:t>
            </w:r>
          </w:p>
        </w:tc>
        <w:tc>
          <w:tcPr>
            <w:tcW w:w="15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C34ACB" w:rsidRPr="00702111" w:rsidRDefault="00786AC4">
            <w:pPr>
              <w:widowControl w:val="0"/>
              <w:jc w:val="center"/>
              <w:rPr>
                <w:sz w:val="20"/>
                <w:szCs w:val="20"/>
              </w:rPr>
            </w:pPr>
            <w:r w:rsidRPr="00702111">
              <w:rPr>
                <w:sz w:val="20"/>
                <w:szCs w:val="20"/>
              </w:rPr>
              <w:t>0827609705</w:t>
            </w:r>
          </w:p>
        </w:tc>
      </w:tr>
      <w:tr w:rsidR="00C34ACB" w:rsidRPr="00702111">
        <w:trPr>
          <w:trHeight w:val="315"/>
        </w:trPr>
        <w:tc>
          <w:tcPr>
            <w:tcW w:w="1350" w:type="dxa"/>
            <w:vMerge/>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C34ACB" w:rsidRPr="00702111" w:rsidRDefault="00C34ACB">
            <w:pPr>
              <w:widowControl w:val="0"/>
              <w:pBdr>
                <w:top w:val="nil"/>
                <w:left w:val="nil"/>
                <w:bottom w:val="nil"/>
                <w:right w:val="nil"/>
                <w:between w:val="nil"/>
              </w:pBdr>
              <w:rPr>
                <w:sz w:val="20"/>
                <w:szCs w:val="20"/>
              </w:rPr>
            </w:pP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C34ACB" w:rsidRPr="00702111" w:rsidRDefault="00786AC4">
            <w:pPr>
              <w:widowControl w:val="0"/>
              <w:jc w:val="center"/>
              <w:rPr>
                <w:sz w:val="20"/>
                <w:szCs w:val="20"/>
              </w:rPr>
            </w:pPr>
            <w:r w:rsidRPr="00702111">
              <w:rPr>
                <w:sz w:val="20"/>
                <w:szCs w:val="20"/>
              </w:rPr>
              <w:t>1712898</w:t>
            </w:r>
          </w:p>
        </w:tc>
        <w:tc>
          <w:tcPr>
            <w:tcW w:w="222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C34ACB" w:rsidRPr="00702111" w:rsidRDefault="00786AC4">
            <w:pPr>
              <w:widowControl w:val="0"/>
              <w:rPr>
                <w:sz w:val="20"/>
                <w:szCs w:val="20"/>
              </w:rPr>
            </w:pPr>
            <w:r w:rsidRPr="00702111">
              <w:rPr>
                <w:sz w:val="20"/>
                <w:szCs w:val="20"/>
              </w:rPr>
              <w:t>Trần Việt Văn</w:t>
            </w:r>
          </w:p>
        </w:tc>
        <w:tc>
          <w:tcPr>
            <w:tcW w:w="31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C34ACB" w:rsidRPr="00702111" w:rsidRDefault="00786AC4">
            <w:pPr>
              <w:widowControl w:val="0"/>
              <w:jc w:val="center"/>
              <w:rPr>
                <w:sz w:val="20"/>
                <w:szCs w:val="20"/>
              </w:rPr>
            </w:pPr>
            <w:r w:rsidRPr="00702111">
              <w:rPr>
                <w:sz w:val="20"/>
                <w:szCs w:val="20"/>
              </w:rPr>
              <w:t>1712898@student.hcmus.edu.vn</w:t>
            </w:r>
          </w:p>
        </w:tc>
        <w:tc>
          <w:tcPr>
            <w:tcW w:w="15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C34ACB" w:rsidRPr="00702111" w:rsidRDefault="00786AC4">
            <w:pPr>
              <w:widowControl w:val="0"/>
              <w:jc w:val="center"/>
              <w:rPr>
                <w:sz w:val="20"/>
                <w:szCs w:val="20"/>
              </w:rPr>
            </w:pPr>
            <w:r w:rsidRPr="00702111">
              <w:rPr>
                <w:sz w:val="20"/>
                <w:szCs w:val="20"/>
              </w:rPr>
              <w:t>0376387012</w:t>
            </w:r>
          </w:p>
        </w:tc>
      </w:tr>
      <w:tr w:rsidR="00C34ACB" w:rsidRPr="00702111">
        <w:trPr>
          <w:trHeight w:val="339"/>
        </w:trPr>
        <w:tc>
          <w:tcPr>
            <w:tcW w:w="1350" w:type="dxa"/>
            <w:vMerge/>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C34ACB" w:rsidRPr="00702111" w:rsidRDefault="00C34ACB">
            <w:pPr>
              <w:widowControl w:val="0"/>
              <w:pBdr>
                <w:top w:val="nil"/>
                <w:left w:val="nil"/>
                <w:bottom w:val="nil"/>
                <w:right w:val="nil"/>
                <w:between w:val="nil"/>
              </w:pBdr>
              <w:rPr>
                <w:sz w:val="20"/>
                <w:szCs w:val="20"/>
              </w:rPr>
            </w:pP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C34ACB" w:rsidRPr="00702111" w:rsidRDefault="00786AC4">
            <w:pPr>
              <w:widowControl w:val="0"/>
              <w:jc w:val="center"/>
              <w:rPr>
                <w:sz w:val="20"/>
                <w:szCs w:val="20"/>
              </w:rPr>
            </w:pPr>
            <w:r w:rsidRPr="00702111">
              <w:rPr>
                <w:sz w:val="20"/>
                <w:szCs w:val="20"/>
              </w:rPr>
              <w:t>1712929</w:t>
            </w:r>
          </w:p>
        </w:tc>
        <w:tc>
          <w:tcPr>
            <w:tcW w:w="222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C34ACB" w:rsidRPr="00702111" w:rsidRDefault="00786AC4">
            <w:pPr>
              <w:widowControl w:val="0"/>
              <w:rPr>
                <w:sz w:val="20"/>
                <w:szCs w:val="20"/>
              </w:rPr>
            </w:pPr>
            <w:r w:rsidRPr="00702111">
              <w:rPr>
                <w:sz w:val="20"/>
                <w:szCs w:val="20"/>
              </w:rPr>
              <w:t>Nguyễn Phượng Vỹ</w:t>
            </w:r>
          </w:p>
        </w:tc>
        <w:tc>
          <w:tcPr>
            <w:tcW w:w="31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C34ACB" w:rsidRPr="00702111" w:rsidRDefault="00786AC4">
            <w:pPr>
              <w:widowControl w:val="0"/>
              <w:jc w:val="center"/>
              <w:rPr>
                <w:sz w:val="20"/>
                <w:szCs w:val="20"/>
              </w:rPr>
            </w:pPr>
            <w:r w:rsidRPr="00702111">
              <w:rPr>
                <w:sz w:val="20"/>
                <w:szCs w:val="20"/>
              </w:rPr>
              <w:t>1712929@student.hcmus.edu.vn</w:t>
            </w:r>
          </w:p>
        </w:tc>
        <w:tc>
          <w:tcPr>
            <w:tcW w:w="15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C34ACB" w:rsidRPr="00702111" w:rsidRDefault="00786AC4">
            <w:pPr>
              <w:widowControl w:val="0"/>
              <w:jc w:val="center"/>
              <w:rPr>
                <w:sz w:val="20"/>
                <w:szCs w:val="20"/>
              </w:rPr>
            </w:pPr>
            <w:r w:rsidRPr="00702111">
              <w:rPr>
                <w:sz w:val="20"/>
                <w:szCs w:val="20"/>
              </w:rPr>
              <w:t>0385092206</w:t>
            </w:r>
          </w:p>
        </w:tc>
      </w:tr>
    </w:tbl>
    <w:p w:rsidR="00C34ACB" w:rsidRPr="00702111" w:rsidRDefault="00C34ACB">
      <w:pPr>
        <w:rPr>
          <w:color w:val="366091"/>
        </w:rPr>
      </w:pPr>
    </w:p>
    <w:p w:rsidR="00C34ACB" w:rsidRPr="00702111" w:rsidRDefault="00786AC4">
      <w:pPr>
        <w:numPr>
          <w:ilvl w:val="0"/>
          <w:numId w:val="1"/>
        </w:numPr>
        <w:rPr>
          <w:b/>
          <w:color w:val="000000"/>
          <w:sz w:val="28"/>
          <w:szCs w:val="28"/>
        </w:rPr>
      </w:pPr>
      <w:r w:rsidRPr="00702111">
        <w:rPr>
          <w:b/>
          <w:color w:val="000000"/>
          <w:sz w:val="28"/>
          <w:szCs w:val="28"/>
        </w:rPr>
        <w:t>Thông tin đồ án thực hành:</w:t>
      </w:r>
    </w:p>
    <w:p w:rsidR="00C34ACB" w:rsidRDefault="00786AC4">
      <w:pPr>
        <w:rPr>
          <w:b/>
          <w:color w:val="202124"/>
          <w:sz w:val="24"/>
          <w:szCs w:val="24"/>
        </w:rPr>
      </w:pPr>
      <w:r w:rsidRPr="00702111">
        <w:rPr>
          <w:color w:val="000000"/>
          <w:sz w:val="24"/>
          <w:szCs w:val="24"/>
        </w:rPr>
        <w:t xml:space="preserve">Link đồ án: </w:t>
      </w:r>
      <w:hyperlink r:id="rId9">
        <w:r w:rsidRPr="00702111">
          <w:rPr>
            <w:b/>
            <w:color w:val="0000FF"/>
            <w:sz w:val="24"/>
            <w:szCs w:val="24"/>
            <w:u w:val="single"/>
          </w:rPr>
          <w:t>https://drive.google.com/drive/folders/1URCW59T1mn7bTv-Bo3WfW1eGF1VUG-NO</w:t>
        </w:r>
      </w:hyperlink>
      <w:r w:rsidRPr="00702111">
        <w:rPr>
          <w:b/>
          <w:color w:val="202124"/>
          <w:sz w:val="24"/>
          <w:szCs w:val="24"/>
        </w:rPr>
        <w:t xml:space="preserve"> </w:t>
      </w:r>
    </w:p>
    <w:p w:rsidR="0081347C" w:rsidRPr="00702111" w:rsidRDefault="0081347C">
      <w:pPr>
        <w:rPr>
          <w:color w:val="000000"/>
          <w:sz w:val="24"/>
          <w:szCs w:val="24"/>
        </w:rPr>
      </w:pPr>
    </w:p>
    <w:p w:rsidR="00C34ACB" w:rsidRPr="00702111" w:rsidRDefault="00C34ACB">
      <w:pPr>
        <w:ind w:left="720"/>
        <w:rPr>
          <w:b/>
          <w:color w:val="202124"/>
          <w:sz w:val="20"/>
          <w:szCs w:val="20"/>
        </w:rPr>
      </w:pPr>
    </w:p>
    <w:p w:rsidR="006D7E8B" w:rsidRDefault="00786AC4" w:rsidP="006D7E8B">
      <w:pPr>
        <w:numPr>
          <w:ilvl w:val="0"/>
          <w:numId w:val="1"/>
        </w:numPr>
        <w:rPr>
          <w:b/>
          <w:color w:val="000000"/>
          <w:sz w:val="28"/>
          <w:szCs w:val="28"/>
        </w:rPr>
      </w:pPr>
      <w:r w:rsidRPr="00702111">
        <w:rPr>
          <w:b/>
          <w:color w:val="000000"/>
          <w:sz w:val="28"/>
          <w:szCs w:val="28"/>
        </w:rPr>
        <w:t>Kết quả bài làm</w:t>
      </w:r>
    </w:p>
    <w:p w:rsidR="0081347C" w:rsidRPr="0081347C" w:rsidRDefault="0081347C" w:rsidP="0081347C">
      <w:pPr>
        <w:ind w:left="720"/>
        <w:rPr>
          <w:b/>
          <w:color w:val="000000"/>
          <w:sz w:val="28"/>
          <w:szCs w:val="28"/>
        </w:rPr>
      </w:pPr>
    </w:p>
    <w:p w:rsidR="00C34ACB" w:rsidRPr="0081347C" w:rsidRDefault="00786AC4">
      <w:pPr>
        <w:rPr>
          <w:b/>
          <w:color w:val="366091"/>
          <w:sz w:val="36"/>
          <w:szCs w:val="28"/>
        </w:rPr>
      </w:pPr>
      <w:r w:rsidRPr="006D7E8B">
        <w:rPr>
          <w:b/>
          <w:color w:val="366091"/>
          <w:sz w:val="36"/>
          <w:szCs w:val="28"/>
        </w:rPr>
        <w:t>Mô tả dữ liệu</w:t>
      </w:r>
    </w:p>
    <w:p w:rsidR="00C34ACB" w:rsidRPr="00702111" w:rsidRDefault="00786AC4">
      <w:pPr>
        <w:rPr>
          <w:b/>
          <w:color w:val="000000"/>
          <w:sz w:val="24"/>
          <w:szCs w:val="24"/>
        </w:rPr>
      </w:pPr>
      <w:r w:rsidRPr="00702111">
        <w:rPr>
          <w:b/>
          <w:color w:val="000000"/>
          <w:sz w:val="24"/>
          <w:szCs w:val="24"/>
        </w:rPr>
        <w:t>Bảng 1. Thông tin các trường hợp tai nạn</w:t>
      </w:r>
    </w:p>
    <w:tbl>
      <w:tblPr>
        <w:tblStyle w:val="aa"/>
        <w:tblW w:w="9846" w:type="dxa"/>
        <w:tblInd w:w="-278" w:type="dxa"/>
        <w:tblLayout w:type="fixed"/>
        <w:tblLook w:val="0400" w:firstRow="0" w:lastRow="0" w:firstColumn="0" w:lastColumn="0" w:noHBand="0" w:noVBand="1"/>
      </w:tblPr>
      <w:tblGrid>
        <w:gridCol w:w="3239"/>
        <w:gridCol w:w="1351"/>
        <w:gridCol w:w="5256"/>
      </w:tblGrid>
      <w:tr w:rsidR="00C34ACB" w:rsidRPr="00702111" w:rsidTr="008D784F">
        <w:trPr>
          <w:trHeight w:val="567"/>
        </w:trPr>
        <w:tc>
          <w:tcPr>
            <w:tcW w:w="3239" w:type="dxa"/>
            <w:tcBorders>
              <w:top w:val="single" w:sz="6" w:space="0" w:color="000000"/>
              <w:left w:val="single" w:sz="6" w:space="0" w:color="000000"/>
              <w:bottom w:val="single" w:sz="6" w:space="0" w:color="000000"/>
              <w:right w:val="single" w:sz="6" w:space="0" w:color="000000"/>
            </w:tcBorders>
            <w:shd w:val="clear" w:color="auto" w:fill="B7DDE8"/>
            <w:tcMar>
              <w:top w:w="30" w:type="dxa"/>
              <w:left w:w="45" w:type="dxa"/>
              <w:bottom w:w="30" w:type="dxa"/>
              <w:right w:w="45" w:type="dxa"/>
            </w:tcMar>
            <w:vAlign w:val="center"/>
          </w:tcPr>
          <w:p w:rsidR="00C34ACB" w:rsidRPr="00702111" w:rsidRDefault="00786AC4">
            <w:pPr>
              <w:spacing w:line="240" w:lineRule="auto"/>
              <w:rPr>
                <w:b/>
              </w:rPr>
            </w:pPr>
            <w:r w:rsidRPr="00702111">
              <w:rPr>
                <w:b/>
              </w:rPr>
              <w:t>Accident Circumstances</w:t>
            </w:r>
          </w:p>
        </w:tc>
        <w:tc>
          <w:tcPr>
            <w:tcW w:w="1351" w:type="dxa"/>
            <w:tcBorders>
              <w:top w:val="single" w:sz="6" w:space="0" w:color="000000"/>
              <w:left w:val="single" w:sz="6" w:space="0" w:color="CCCCCC"/>
              <w:bottom w:val="single" w:sz="6" w:space="0" w:color="000000"/>
              <w:right w:val="single" w:sz="6" w:space="0" w:color="000000"/>
            </w:tcBorders>
            <w:shd w:val="clear" w:color="auto" w:fill="B7DDE8"/>
            <w:tcMar>
              <w:top w:w="30" w:type="dxa"/>
              <w:left w:w="45" w:type="dxa"/>
              <w:bottom w:w="30" w:type="dxa"/>
              <w:right w:w="45" w:type="dxa"/>
            </w:tcMar>
            <w:vAlign w:val="center"/>
          </w:tcPr>
          <w:p w:rsidR="00C34ACB" w:rsidRPr="00702111" w:rsidRDefault="00786AC4">
            <w:pPr>
              <w:spacing w:line="240" w:lineRule="auto"/>
              <w:rPr>
                <w:b/>
              </w:rPr>
            </w:pPr>
            <w:r w:rsidRPr="00702111">
              <w:rPr>
                <w:b/>
              </w:rPr>
              <w:t>Data type</w:t>
            </w:r>
          </w:p>
        </w:tc>
        <w:tc>
          <w:tcPr>
            <w:tcW w:w="5256" w:type="dxa"/>
            <w:tcBorders>
              <w:top w:val="single" w:sz="6" w:space="0" w:color="000000"/>
              <w:left w:val="single" w:sz="6" w:space="0" w:color="CCCCCC"/>
              <w:bottom w:val="single" w:sz="6" w:space="0" w:color="000000"/>
              <w:right w:val="single" w:sz="6" w:space="0" w:color="000000"/>
            </w:tcBorders>
            <w:shd w:val="clear" w:color="auto" w:fill="B7DDE8"/>
            <w:tcMar>
              <w:top w:w="30" w:type="dxa"/>
              <w:left w:w="45" w:type="dxa"/>
              <w:bottom w:w="30" w:type="dxa"/>
              <w:right w:w="45" w:type="dxa"/>
            </w:tcMar>
            <w:vAlign w:val="center"/>
          </w:tcPr>
          <w:p w:rsidR="00C34ACB" w:rsidRPr="00702111" w:rsidRDefault="00786AC4">
            <w:pPr>
              <w:spacing w:line="240" w:lineRule="auto"/>
              <w:rPr>
                <w:b/>
              </w:rPr>
            </w:pPr>
            <w:r w:rsidRPr="00702111">
              <w:rPr>
                <w:b/>
              </w:rPr>
              <w:t>Description</w:t>
            </w:r>
          </w:p>
        </w:tc>
      </w:tr>
      <w:tr w:rsidR="00C34ACB" w:rsidRPr="00702111" w:rsidTr="008D784F">
        <w:trPr>
          <w:trHeight w:val="315"/>
        </w:trPr>
        <w:tc>
          <w:tcPr>
            <w:tcW w:w="323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t>Accident Index</w:t>
            </w:r>
          </w:p>
        </w:tc>
        <w:tc>
          <w:tcPr>
            <w:tcW w:w="13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sidP="008D784F">
            <w:pPr>
              <w:jc w:val="center"/>
            </w:pPr>
            <w:r w:rsidRPr="00702111">
              <w:t>Varchar(</w:t>
            </w:r>
            <w:r w:rsidR="008D784F">
              <w:t>50</w:t>
            </w:r>
            <w:r w:rsidRPr="00702111">
              <w:t>)</w:t>
            </w:r>
          </w:p>
        </w:tc>
        <w:tc>
          <w:tcPr>
            <w:tcW w:w="525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t>Số hiệu của vụ tai nạn</w:t>
            </w:r>
          </w:p>
        </w:tc>
      </w:tr>
      <w:tr w:rsidR="00C34ACB" w:rsidRPr="00702111" w:rsidTr="008D784F">
        <w:trPr>
          <w:trHeight w:val="315"/>
        </w:trPr>
        <w:tc>
          <w:tcPr>
            <w:tcW w:w="323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t>Accident Severity</w:t>
            </w:r>
          </w:p>
        </w:tc>
        <w:tc>
          <w:tcPr>
            <w:tcW w:w="13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pPr>
              <w:jc w:val="center"/>
            </w:pPr>
            <w:r w:rsidRPr="00702111">
              <w:t>int</w:t>
            </w:r>
          </w:p>
        </w:tc>
        <w:tc>
          <w:tcPr>
            <w:tcW w:w="525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t>Mức độ nghiêm trọng của vụ tai nạn</w:t>
            </w:r>
          </w:p>
          <w:p w:rsidR="00C34ACB" w:rsidRPr="00702111" w:rsidRDefault="00786AC4">
            <w:r w:rsidRPr="00702111">
              <w:t>1 = đặc biệt nghiêm trọng</w:t>
            </w:r>
          </w:p>
          <w:p w:rsidR="00C34ACB" w:rsidRPr="00702111" w:rsidRDefault="00786AC4">
            <w:r w:rsidRPr="00702111">
              <w:t>2 = nghiêm trọng</w:t>
            </w:r>
          </w:p>
          <w:p w:rsidR="00C34ACB" w:rsidRPr="00702111" w:rsidRDefault="00786AC4">
            <w:r w:rsidRPr="00702111">
              <w:t>3 = nhẹ</w:t>
            </w:r>
          </w:p>
        </w:tc>
      </w:tr>
      <w:tr w:rsidR="00C34ACB" w:rsidRPr="00702111" w:rsidTr="008D784F">
        <w:trPr>
          <w:trHeight w:val="315"/>
        </w:trPr>
        <w:tc>
          <w:tcPr>
            <w:tcW w:w="323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t>Number of Vehicles</w:t>
            </w:r>
          </w:p>
        </w:tc>
        <w:tc>
          <w:tcPr>
            <w:tcW w:w="13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pPr>
              <w:jc w:val="center"/>
            </w:pPr>
            <w:r w:rsidRPr="00702111">
              <w:t>int</w:t>
            </w:r>
          </w:p>
        </w:tc>
        <w:tc>
          <w:tcPr>
            <w:tcW w:w="525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t>Số lượng phương tiện bị tai nạn</w:t>
            </w:r>
          </w:p>
        </w:tc>
      </w:tr>
      <w:tr w:rsidR="00C34ACB" w:rsidRPr="00702111" w:rsidTr="008D784F">
        <w:trPr>
          <w:trHeight w:val="315"/>
        </w:trPr>
        <w:tc>
          <w:tcPr>
            <w:tcW w:w="323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t>Number of Casualties</w:t>
            </w:r>
          </w:p>
        </w:tc>
        <w:tc>
          <w:tcPr>
            <w:tcW w:w="13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pPr>
              <w:jc w:val="center"/>
            </w:pPr>
            <w:r w:rsidRPr="00702111">
              <w:t>int</w:t>
            </w:r>
          </w:p>
        </w:tc>
        <w:tc>
          <w:tcPr>
            <w:tcW w:w="525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t>Số lượng người thương vong</w:t>
            </w:r>
          </w:p>
        </w:tc>
      </w:tr>
      <w:tr w:rsidR="00C34ACB" w:rsidRPr="00702111" w:rsidTr="008D784F">
        <w:trPr>
          <w:trHeight w:val="315"/>
        </w:trPr>
        <w:tc>
          <w:tcPr>
            <w:tcW w:w="323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t>Date (DD/MM/YYYY)</w:t>
            </w:r>
          </w:p>
        </w:tc>
        <w:tc>
          <w:tcPr>
            <w:tcW w:w="13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8D784F">
            <w:pPr>
              <w:jc w:val="center"/>
            </w:pPr>
            <w:r w:rsidRPr="00702111">
              <w:t>Varchar(</w:t>
            </w:r>
            <w:r>
              <w:t>50</w:t>
            </w:r>
            <w:r w:rsidRPr="00702111">
              <w:t>)</w:t>
            </w:r>
          </w:p>
        </w:tc>
        <w:tc>
          <w:tcPr>
            <w:tcW w:w="525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t>Ngày tháng năm xảy ra tai nạn</w:t>
            </w:r>
          </w:p>
        </w:tc>
      </w:tr>
      <w:tr w:rsidR="00C34ACB" w:rsidRPr="00702111" w:rsidTr="008D784F">
        <w:trPr>
          <w:trHeight w:val="315"/>
        </w:trPr>
        <w:tc>
          <w:tcPr>
            <w:tcW w:w="323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t>Day of Week</w:t>
            </w:r>
          </w:p>
        </w:tc>
        <w:tc>
          <w:tcPr>
            <w:tcW w:w="13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pPr>
              <w:jc w:val="center"/>
            </w:pPr>
            <w:r w:rsidRPr="00702111">
              <w:t>int</w:t>
            </w:r>
          </w:p>
        </w:tc>
        <w:tc>
          <w:tcPr>
            <w:tcW w:w="525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t>Ngày xảy ra tai nạn trong tuần:</w:t>
            </w:r>
          </w:p>
          <w:tbl>
            <w:tblPr>
              <w:tblStyle w:val="ab"/>
              <w:tblW w:w="2233" w:type="dxa"/>
              <w:tblLayout w:type="fixed"/>
              <w:tblLook w:val="0400" w:firstRow="0" w:lastRow="0" w:firstColumn="0" w:lastColumn="0" w:noHBand="0" w:noVBand="1"/>
            </w:tblPr>
            <w:tblGrid>
              <w:gridCol w:w="660"/>
              <w:gridCol w:w="1573"/>
            </w:tblGrid>
            <w:tr w:rsidR="00C34ACB" w:rsidRPr="00702111">
              <w:trPr>
                <w:trHeight w:val="255"/>
              </w:trPr>
              <w:tc>
                <w:tcPr>
                  <w:tcW w:w="660" w:type="dxa"/>
                  <w:tcBorders>
                    <w:top w:val="nil"/>
                    <w:left w:val="nil"/>
                    <w:bottom w:val="nil"/>
                    <w:right w:val="nil"/>
                  </w:tcBorders>
                  <w:tcMar>
                    <w:top w:w="100" w:type="dxa"/>
                    <w:left w:w="100" w:type="dxa"/>
                    <w:bottom w:w="100" w:type="dxa"/>
                    <w:right w:w="100" w:type="dxa"/>
                  </w:tcMar>
                </w:tcPr>
                <w:p w:rsidR="00C34ACB" w:rsidRPr="00702111" w:rsidRDefault="00786AC4">
                  <w:pPr>
                    <w:jc w:val="center"/>
                  </w:pPr>
                  <w:r w:rsidRPr="00702111">
                    <w:t>1</w:t>
                  </w:r>
                </w:p>
              </w:tc>
              <w:tc>
                <w:tcPr>
                  <w:tcW w:w="1573" w:type="dxa"/>
                  <w:tcBorders>
                    <w:top w:val="nil"/>
                    <w:left w:val="nil"/>
                    <w:bottom w:val="nil"/>
                    <w:right w:val="nil"/>
                  </w:tcBorders>
                  <w:tcMar>
                    <w:top w:w="100" w:type="dxa"/>
                    <w:left w:w="100" w:type="dxa"/>
                    <w:bottom w:w="100" w:type="dxa"/>
                    <w:right w:w="100" w:type="dxa"/>
                  </w:tcMar>
                </w:tcPr>
                <w:p w:rsidR="00C34ACB" w:rsidRPr="00702111" w:rsidRDefault="00786AC4">
                  <w:r w:rsidRPr="00702111">
                    <w:t>chủ nhật</w:t>
                  </w:r>
                </w:p>
              </w:tc>
            </w:tr>
            <w:tr w:rsidR="00C34ACB" w:rsidRPr="00702111">
              <w:trPr>
                <w:trHeight w:val="255"/>
              </w:trPr>
              <w:tc>
                <w:tcPr>
                  <w:tcW w:w="660" w:type="dxa"/>
                  <w:tcBorders>
                    <w:top w:val="nil"/>
                    <w:left w:val="nil"/>
                    <w:bottom w:val="nil"/>
                    <w:right w:val="nil"/>
                  </w:tcBorders>
                  <w:tcMar>
                    <w:top w:w="100" w:type="dxa"/>
                    <w:left w:w="100" w:type="dxa"/>
                    <w:bottom w:w="100" w:type="dxa"/>
                    <w:right w:w="100" w:type="dxa"/>
                  </w:tcMar>
                </w:tcPr>
                <w:p w:rsidR="00C34ACB" w:rsidRPr="00702111" w:rsidRDefault="00786AC4">
                  <w:pPr>
                    <w:jc w:val="center"/>
                  </w:pPr>
                  <w:r w:rsidRPr="00702111">
                    <w:t>2</w:t>
                  </w:r>
                </w:p>
              </w:tc>
              <w:tc>
                <w:tcPr>
                  <w:tcW w:w="1573" w:type="dxa"/>
                  <w:tcMar>
                    <w:top w:w="100" w:type="dxa"/>
                    <w:left w:w="100" w:type="dxa"/>
                    <w:bottom w:w="100" w:type="dxa"/>
                    <w:right w:w="100" w:type="dxa"/>
                  </w:tcMar>
                </w:tcPr>
                <w:p w:rsidR="00C34ACB" w:rsidRPr="00702111" w:rsidRDefault="00786AC4">
                  <w:r w:rsidRPr="00702111">
                    <w:t>thứ hai</w:t>
                  </w:r>
                </w:p>
              </w:tc>
            </w:tr>
            <w:tr w:rsidR="00C34ACB" w:rsidRPr="00702111">
              <w:trPr>
                <w:trHeight w:val="255"/>
              </w:trPr>
              <w:tc>
                <w:tcPr>
                  <w:tcW w:w="660" w:type="dxa"/>
                  <w:tcBorders>
                    <w:top w:val="nil"/>
                    <w:left w:val="nil"/>
                    <w:bottom w:val="nil"/>
                    <w:right w:val="nil"/>
                  </w:tcBorders>
                  <w:tcMar>
                    <w:top w:w="100" w:type="dxa"/>
                    <w:left w:w="100" w:type="dxa"/>
                    <w:bottom w:w="100" w:type="dxa"/>
                    <w:right w:w="100" w:type="dxa"/>
                  </w:tcMar>
                </w:tcPr>
                <w:p w:rsidR="00C34ACB" w:rsidRPr="00702111" w:rsidRDefault="00786AC4">
                  <w:pPr>
                    <w:jc w:val="center"/>
                  </w:pPr>
                  <w:r w:rsidRPr="00702111">
                    <w:t>3</w:t>
                  </w:r>
                </w:p>
              </w:tc>
              <w:tc>
                <w:tcPr>
                  <w:tcW w:w="1573" w:type="dxa"/>
                  <w:tcMar>
                    <w:top w:w="100" w:type="dxa"/>
                    <w:left w:w="100" w:type="dxa"/>
                    <w:bottom w:w="100" w:type="dxa"/>
                    <w:right w:w="100" w:type="dxa"/>
                  </w:tcMar>
                </w:tcPr>
                <w:p w:rsidR="00C34ACB" w:rsidRPr="00702111" w:rsidRDefault="00786AC4">
                  <w:r w:rsidRPr="00702111">
                    <w:t>thứ ba</w:t>
                  </w:r>
                </w:p>
              </w:tc>
            </w:tr>
            <w:tr w:rsidR="00C34ACB" w:rsidRPr="00702111">
              <w:trPr>
                <w:trHeight w:val="255"/>
              </w:trPr>
              <w:tc>
                <w:tcPr>
                  <w:tcW w:w="660" w:type="dxa"/>
                  <w:tcBorders>
                    <w:top w:val="nil"/>
                    <w:left w:val="nil"/>
                    <w:bottom w:val="nil"/>
                    <w:right w:val="nil"/>
                  </w:tcBorders>
                  <w:tcMar>
                    <w:top w:w="100" w:type="dxa"/>
                    <w:left w:w="100" w:type="dxa"/>
                    <w:bottom w:w="100" w:type="dxa"/>
                    <w:right w:w="100" w:type="dxa"/>
                  </w:tcMar>
                </w:tcPr>
                <w:p w:rsidR="00C34ACB" w:rsidRPr="00702111" w:rsidRDefault="00786AC4">
                  <w:pPr>
                    <w:jc w:val="center"/>
                  </w:pPr>
                  <w:r w:rsidRPr="00702111">
                    <w:t>4</w:t>
                  </w:r>
                </w:p>
              </w:tc>
              <w:tc>
                <w:tcPr>
                  <w:tcW w:w="1573" w:type="dxa"/>
                  <w:tcMar>
                    <w:top w:w="100" w:type="dxa"/>
                    <w:left w:w="100" w:type="dxa"/>
                    <w:bottom w:w="100" w:type="dxa"/>
                    <w:right w:w="100" w:type="dxa"/>
                  </w:tcMar>
                </w:tcPr>
                <w:p w:rsidR="00C34ACB" w:rsidRPr="00702111" w:rsidRDefault="00786AC4">
                  <w:r w:rsidRPr="00702111">
                    <w:t>thứ tư</w:t>
                  </w:r>
                </w:p>
              </w:tc>
            </w:tr>
            <w:tr w:rsidR="00C34ACB" w:rsidRPr="00702111">
              <w:trPr>
                <w:trHeight w:val="255"/>
              </w:trPr>
              <w:tc>
                <w:tcPr>
                  <w:tcW w:w="660" w:type="dxa"/>
                  <w:tcBorders>
                    <w:top w:val="nil"/>
                    <w:left w:val="nil"/>
                    <w:bottom w:val="nil"/>
                    <w:right w:val="nil"/>
                  </w:tcBorders>
                  <w:tcMar>
                    <w:top w:w="100" w:type="dxa"/>
                    <w:left w:w="100" w:type="dxa"/>
                    <w:bottom w:w="100" w:type="dxa"/>
                    <w:right w:w="100" w:type="dxa"/>
                  </w:tcMar>
                </w:tcPr>
                <w:p w:rsidR="00C34ACB" w:rsidRPr="00702111" w:rsidRDefault="00786AC4">
                  <w:pPr>
                    <w:jc w:val="center"/>
                  </w:pPr>
                  <w:r w:rsidRPr="00702111">
                    <w:t>5</w:t>
                  </w:r>
                </w:p>
              </w:tc>
              <w:tc>
                <w:tcPr>
                  <w:tcW w:w="1573" w:type="dxa"/>
                  <w:tcMar>
                    <w:top w:w="100" w:type="dxa"/>
                    <w:left w:w="100" w:type="dxa"/>
                    <w:bottom w:w="100" w:type="dxa"/>
                    <w:right w:w="100" w:type="dxa"/>
                  </w:tcMar>
                </w:tcPr>
                <w:p w:rsidR="00C34ACB" w:rsidRPr="00702111" w:rsidRDefault="00786AC4">
                  <w:r w:rsidRPr="00702111">
                    <w:t>thứ 5</w:t>
                  </w:r>
                </w:p>
              </w:tc>
            </w:tr>
            <w:tr w:rsidR="00C34ACB" w:rsidRPr="00702111">
              <w:trPr>
                <w:trHeight w:val="255"/>
              </w:trPr>
              <w:tc>
                <w:tcPr>
                  <w:tcW w:w="660" w:type="dxa"/>
                  <w:tcBorders>
                    <w:top w:val="nil"/>
                    <w:left w:val="nil"/>
                    <w:bottom w:val="nil"/>
                    <w:right w:val="nil"/>
                  </w:tcBorders>
                  <w:tcMar>
                    <w:top w:w="100" w:type="dxa"/>
                    <w:left w:w="100" w:type="dxa"/>
                    <w:bottom w:w="100" w:type="dxa"/>
                    <w:right w:w="100" w:type="dxa"/>
                  </w:tcMar>
                </w:tcPr>
                <w:p w:rsidR="00C34ACB" w:rsidRPr="00702111" w:rsidRDefault="00786AC4">
                  <w:pPr>
                    <w:jc w:val="center"/>
                  </w:pPr>
                  <w:r w:rsidRPr="00702111">
                    <w:t>6</w:t>
                  </w:r>
                </w:p>
              </w:tc>
              <w:tc>
                <w:tcPr>
                  <w:tcW w:w="1573" w:type="dxa"/>
                  <w:tcMar>
                    <w:top w:w="100" w:type="dxa"/>
                    <w:left w:w="100" w:type="dxa"/>
                    <w:bottom w:w="100" w:type="dxa"/>
                    <w:right w:w="100" w:type="dxa"/>
                  </w:tcMar>
                </w:tcPr>
                <w:p w:rsidR="00C34ACB" w:rsidRPr="00702111" w:rsidRDefault="00786AC4">
                  <w:r w:rsidRPr="00702111">
                    <w:t>thứ 6</w:t>
                  </w:r>
                </w:p>
              </w:tc>
            </w:tr>
            <w:tr w:rsidR="00C34ACB" w:rsidRPr="00702111">
              <w:trPr>
                <w:trHeight w:val="255"/>
              </w:trPr>
              <w:tc>
                <w:tcPr>
                  <w:tcW w:w="660" w:type="dxa"/>
                  <w:tcBorders>
                    <w:top w:val="nil"/>
                    <w:left w:val="nil"/>
                    <w:bottom w:val="nil"/>
                    <w:right w:val="nil"/>
                  </w:tcBorders>
                  <w:tcMar>
                    <w:top w:w="100" w:type="dxa"/>
                    <w:left w:w="100" w:type="dxa"/>
                    <w:bottom w:w="100" w:type="dxa"/>
                    <w:right w:w="100" w:type="dxa"/>
                  </w:tcMar>
                </w:tcPr>
                <w:p w:rsidR="00C34ACB" w:rsidRPr="00702111" w:rsidRDefault="00786AC4">
                  <w:pPr>
                    <w:jc w:val="center"/>
                  </w:pPr>
                  <w:r w:rsidRPr="00702111">
                    <w:lastRenderedPageBreak/>
                    <w:t>7</w:t>
                  </w:r>
                </w:p>
              </w:tc>
              <w:tc>
                <w:tcPr>
                  <w:tcW w:w="1573" w:type="dxa"/>
                  <w:tcMar>
                    <w:top w:w="100" w:type="dxa"/>
                    <w:left w:w="100" w:type="dxa"/>
                    <w:bottom w:w="100" w:type="dxa"/>
                    <w:right w:w="100" w:type="dxa"/>
                  </w:tcMar>
                </w:tcPr>
                <w:p w:rsidR="00C34ACB" w:rsidRPr="00702111" w:rsidRDefault="00786AC4">
                  <w:r w:rsidRPr="00702111">
                    <w:t>thứ 7</w:t>
                  </w:r>
                </w:p>
              </w:tc>
            </w:tr>
          </w:tbl>
          <w:p w:rsidR="00C34ACB" w:rsidRPr="00702111" w:rsidRDefault="00C34ACB"/>
        </w:tc>
      </w:tr>
      <w:tr w:rsidR="00C34ACB" w:rsidRPr="00702111" w:rsidTr="008D784F">
        <w:trPr>
          <w:trHeight w:val="315"/>
        </w:trPr>
        <w:tc>
          <w:tcPr>
            <w:tcW w:w="323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lastRenderedPageBreak/>
              <w:t>Time (HH:MM)</w:t>
            </w:r>
          </w:p>
        </w:tc>
        <w:tc>
          <w:tcPr>
            <w:tcW w:w="13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8D784F">
            <w:pPr>
              <w:jc w:val="center"/>
            </w:pPr>
            <w:r w:rsidRPr="00702111">
              <w:t>Varchar(</w:t>
            </w:r>
            <w:r>
              <w:t>50</w:t>
            </w:r>
            <w:r w:rsidRPr="00702111">
              <w:t>)</w:t>
            </w:r>
          </w:p>
        </w:tc>
        <w:tc>
          <w:tcPr>
            <w:tcW w:w="525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t>Thời gian diễn ra tai nạn</w:t>
            </w:r>
          </w:p>
        </w:tc>
      </w:tr>
      <w:tr w:rsidR="00C34ACB" w:rsidRPr="00702111" w:rsidTr="008D784F">
        <w:trPr>
          <w:trHeight w:val="315"/>
        </w:trPr>
        <w:tc>
          <w:tcPr>
            <w:tcW w:w="323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t>Local Authority (District)</w:t>
            </w:r>
          </w:p>
        </w:tc>
        <w:tc>
          <w:tcPr>
            <w:tcW w:w="13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pPr>
              <w:jc w:val="center"/>
            </w:pPr>
            <w:r w:rsidRPr="00702111">
              <w:t>int</w:t>
            </w:r>
          </w:p>
        </w:tc>
        <w:tc>
          <w:tcPr>
            <w:tcW w:w="525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t>Mã quận, thành phố nơi xảy ra vụ tai nạn</w:t>
            </w:r>
          </w:p>
        </w:tc>
      </w:tr>
      <w:tr w:rsidR="00C34ACB" w:rsidRPr="00702111" w:rsidTr="008D784F">
        <w:trPr>
          <w:trHeight w:val="315"/>
        </w:trPr>
        <w:tc>
          <w:tcPr>
            <w:tcW w:w="323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t>Local Authority (Highway Authority - ONS code)</w:t>
            </w:r>
          </w:p>
        </w:tc>
        <w:tc>
          <w:tcPr>
            <w:tcW w:w="13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8D784F">
            <w:pPr>
              <w:jc w:val="center"/>
            </w:pPr>
            <w:r w:rsidRPr="00702111">
              <w:t>Varchar(</w:t>
            </w:r>
            <w:r>
              <w:t>50</w:t>
            </w:r>
            <w:r w:rsidRPr="00702111">
              <w:t>)</w:t>
            </w:r>
          </w:p>
        </w:tc>
        <w:tc>
          <w:tcPr>
            <w:tcW w:w="525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t>Mã đường cao tốc nơi xảy ra vụ tai nạn</w:t>
            </w:r>
          </w:p>
        </w:tc>
      </w:tr>
      <w:tr w:rsidR="00C34ACB" w:rsidRPr="00702111" w:rsidTr="008D784F">
        <w:trPr>
          <w:trHeight w:val="315"/>
        </w:trPr>
        <w:tc>
          <w:tcPr>
            <w:tcW w:w="323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bookmarkStart w:id="0" w:name="_heading=h.gjdgxs" w:colFirst="0" w:colLast="0"/>
            <w:bookmarkEnd w:id="0"/>
            <w:r w:rsidRPr="00702111">
              <w:t>Road Type</w:t>
            </w:r>
          </w:p>
        </w:tc>
        <w:tc>
          <w:tcPr>
            <w:tcW w:w="13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pPr>
              <w:jc w:val="center"/>
            </w:pPr>
            <w:r w:rsidRPr="00702111">
              <w:t>int</w:t>
            </w:r>
          </w:p>
        </w:tc>
        <w:tc>
          <w:tcPr>
            <w:tcW w:w="525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t>Loại đường, cụ thể:</w:t>
            </w:r>
          </w:p>
          <w:tbl>
            <w:tblPr>
              <w:tblStyle w:val="ac"/>
              <w:tblW w:w="4929" w:type="dxa"/>
              <w:tblLayout w:type="fixed"/>
              <w:tblLook w:val="0400" w:firstRow="0" w:lastRow="0" w:firstColumn="0" w:lastColumn="0" w:noHBand="0" w:noVBand="1"/>
            </w:tblPr>
            <w:tblGrid>
              <w:gridCol w:w="660"/>
              <w:gridCol w:w="4269"/>
            </w:tblGrid>
            <w:tr w:rsidR="00C34ACB" w:rsidRPr="00702111">
              <w:trPr>
                <w:trHeight w:val="285"/>
              </w:trPr>
              <w:tc>
                <w:tcPr>
                  <w:tcW w:w="660" w:type="dxa"/>
                  <w:tcBorders>
                    <w:top w:val="nil"/>
                    <w:left w:val="nil"/>
                    <w:bottom w:val="nil"/>
                    <w:right w:val="nil"/>
                  </w:tcBorders>
                  <w:shd w:val="clear" w:color="auto" w:fill="auto"/>
                  <w:vAlign w:val="center"/>
                </w:tcPr>
                <w:p w:rsidR="00C34ACB" w:rsidRPr="00702111" w:rsidRDefault="00786AC4">
                  <w:pPr>
                    <w:jc w:val="center"/>
                  </w:pPr>
                  <w:r w:rsidRPr="00702111">
                    <w:t>1</w:t>
                  </w:r>
                </w:p>
              </w:tc>
              <w:tc>
                <w:tcPr>
                  <w:tcW w:w="4269" w:type="dxa"/>
                  <w:tcBorders>
                    <w:top w:val="nil"/>
                    <w:left w:val="nil"/>
                    <w:bottom w:val="nil"/>
                    <w:right w:val="nil"/>
                  </w:tcBorders>
                  <w:shd w:val="clear" w:color="auto" w:fill="auto"/>
                  <w:vAlign w:val="center"/>
                </w:tcPr>
                <w:p w:rsidR="00C34ACB" w:rsidRPr="00702111" w:rsidRDefault="00786AC4">
                  <w:pPr>
                    <w:rPr>
                      <w:color w:val="202124"/>
                    </w:rPr>
                  </w:pPr>
                  <w:r w:rsidRPr="00702111">
                    <w:rPr>
                      <w:color w:val="202124"/>
                    </w:rPr>
                    <w:t>Bùng binh</w:t>
                  </w:r>
                </w:p>
              </w:tc>
            </w:tr>
            <w:tr w:rsidR="00C34ACB" w:rsidRPr="00702111">
              <w:trPr>
                <w:trHeight w:val="285"/>
              </w:trPr>
              <w:tc>
                <w:tcPr>
                  <w:tcW w:w="660" w:type="dxa"/>
                  <w:tcBorders>
                    <w:top w:val="nil"/>
                    <w:left w:val="nil"/>
                    <w:bottom w:val="nil"/>
                    <w:right w:val="nil"/>
                  </w:tcBorders>
                  <w:shd w:val="clear" w:color="auto" w:fill="auto"/>
                  <w:vAlign w:val="center"/>
                </w:tcPr>
                <w:p w:rsidR="00C34ACB" w:rsidRPr="00702111" w:rsidRDefault="00786AC4">
                  <w:pPr>
                    <w:jc w:val="center"/>
                  </w:pPr>
                  <w:r w:rsidRPr="00702111">
                    <w:t>2</w:t>
                  </w:r>
                </w:p>
              </w:tc>
              <w:tc>
                <w:tcPr>
                  <w:tcW w:w="4269" w:type="dxa"/>
                  <w:tcBorders>
                    <w:top w:val="nil"/>
                    <w:left w:val="nil"/>
                    <w:bottom w:val="nil"/>
                    <w:right w:val="nil"/>
                  </w:tcBorders>
                  <w:shd w:val="clear" w:color="auto" w:fill="auto"/>
                  <w:vAlign w:val="center"/>
                </w:tcPr>
                <w:p w:rsidR="00C34ACB" w:rsidRPr="00702111" w:rsidRDefault="00786AC4">
                  <w:pPr>
                    <w:rPr>
                      <w:color w:val="202124"/>
                    </w:rPr>
                  </w:pPr>
                  <w:r w:rsidRPr="00702111">
                    <w:rPr>
                      <w:color w:val="202124"/>
                    </w:rPr>
                    <w:t>Đường một chiều</w:t>
                  </w:r>
                </w:p>
              </w:tc>
            </w:tr>
            <w:tr w:rsidR="00C34ACB" w:rsidRPr="00702111">
              <w:trPr>
                <w:trHeight w:val="285"/>
              </w:trPr>
              <w:tc>
                <w:tcPr>
                  <w:tcW w:w="660" w:type="dxa"/>
                  <w:tcBorders>
                    <w:top w:val="nil"/>
                    <w:left w:val="nil"/>
                    <w:bottom w:val="nil"/>
                    <w:right w:val="nil"/>
                  </w:tcBorders>
                  <w:shd w:val="clear" w:color="auto" w:fill="auto"/>
                  <w:vAlign w:val="center"/>
                </w:tcPr>
                <w:p w:rsidR="00C34ACB" w:rsidRPr="00702111" w:rsidRDefault="00786AC4">
                  <w:pPr>
                    <w:jc w:val="center"/>
                  </w:pPr>
                  <w:r w:rsidRPr="00702111">
                    <w:t>3</w:t>
                  </w:r>
                </w:p>
              </w:tc>
              <w:tc>
                <w:tcPr>
                  <w:tcW w:w="4269" w:type="dxa"/>
                  <w:tcBorders>
                    <w:top w:val="nil"/>
                    <w:left w:val="nil"/>
                    <w:bottom w:val="nil"/>
                    <w:right w:val="nil"/>
                  </w:tcBorders>
                  <w:shd w:val="clear" w:color="auto" w:fill="auto"/>
                  <w:vAlign w:val="center"/>
                </w:tcPr>
                <w:p w:rsidR="00C34ACB" w:rsidRPr="00702111" w:rsidRDefault="00786AC4">
                  <w:pPr>
                    <w:rPr>
                      <w:color w:val="202124"/>
                    </w:rPr>
                  </w:pPr>
                  <w:r w:rsidRPr="00702111">
                    <w:rPr>
                      <w:color w:val="202124"/>
                    </w:rPr>
                    <w:t>Làn kép</w:t>
                  </w:r>
                </w:p>
              </w:tc>
            </w:tr>
            <w:tr w:rsidR="00C34ACB" w:rsidRPr="00702111">
              <w:trPr>
                <w:trHeight w:val="285"/>
              </w:trPr>
              <w:tc>
                <w:tcPr>
                  <w:tcW w:w="660" w:type="dxa"/>
                  <w:tcBorders>
                    <w:top w:val="nil"/>
                    <w:left w:val="nil"/>
                    <w:bottom w:val="nil"/>
                    <w:right w:val="nil"/>
                  </w:tcBorders>
                  <w:shd w:val="clear" w:color="auto" w:fill="auto"/>
                  <w:vAlign w:val="center"/>
                </w:tcPr>
                <w:p w:rsidR="00C34ACB" w:rsidRPr="00702111" w:rsidRDefault="00786AC4">
                  <w:pPr>
                    <w:jc w:val="center"/>
                  </w:pPr>
                  <w:r w:rsidRPr="00702111">
                    <w:t>6</w:t>
                  </w:r>
                </w:p>
              </w:tc>
              <w:tc>
                <w:tcPr>
                  <w:tcW w:w="4269" w:type="dxa"/>
                  <w:tcBorders>
                    <w:top w:val="nil"/>
                    <w:left w:val="nil"/>
                    <w:bottom w:val="nil"/>
                    <w:right w:val="nil"/>
                  </w:tcBorders>
                  <w:shd w:val="clear" w:color="auto" w:fill="auto"/>
                  <w:vAlign w:val="center"/>
                </w:tcPr>
                <w:p w:rsidR="00C34ACB" w:rsidRPr="00702111" w:rsidRDefault="00786AC4">
                  <w:pPr>
                    <w:rPr>
                      <w:color w:val="202124"/>
                    </w:rPr>
                  </w:pPr>
                  <w:r w:rsidRPr="00702111">
                    <w:rPr>
                      <w:color w:val="202124"/>
                    </w:rPr>
                    <w:t>Đường đơn</w:t>
                  </w:r>
                </w:p>
              </w:tc>
            </w:tr>
            <w:tr w:rsidR="00C34ACB" w:rsidRPr="00702111">
              <w:trPr>
                <w:trHeight w:val="285"/>
              </w:trPr>
              <w:tc>
                <w:tcPr>
                  <w:tcW w:w="660" w:type="dxa"/>
                  <w:tcBorders>
                    <w:top w:val="nil"/>
                    <w:left w:val="nil"/>
                    <w:bottom w:val="nil"/>
                    <w:right w:val="nil"/>
                  </w:tcBorders>
                  <w:shd w:val="clear" w:color="auto" w:fill="auto"/>
                  <w:vAlign w:val="center"/>
                </w:tcPr>
                <w:p w:rsidR="00C34ACB" w:rsidRPr="00702111" w:rsidRDefault="00786AC4">
                  <w:pPr>
                    <w:jc w:val="center"/>
                  </w:pPr>
                  <w:r w:rsidRPr="00702111">
                    <w:t>7</w:t>
                  </w:r>
                </w:p>
              </w:tc>
              <w:tc>
                <w:tcPr>
                  <w:tcW w:w="4269" w:type="dxa"/>
                  <w:tcBorders>
                    <w:top w:val="nil"/>
                    <w:left w:val="nil"/>
                    <w:bottom w:val="nil"/>
                    <w:right w:val="nil"/>
                  </w:tcBorders>
                  <w:shd w:val="clear" w:color="auto" w:fill="auto"/>
                  <w:vAlign w:val="center"/>
                </w:tcPr>
                <w:p w:rsidR="00C34ACB" w:rsidRPr="00702111" w:rsidRDefault="00786AC4">
                  <w:pPr>
                    <w:rPr>
                      <w:color w:val="202124"/>
                    </w:rPr>
                  </w:pPr>
                  <w:r w:rsidRPr="00702111">
                    <w:rPr>
                      <w:color w:val="202124"/>
                    </w:rPr>
                    <w:t>Đường trượt</w:t>
                  </w:r>
                </w:p>
              </w:tc>
            </w:tr>
            <w:tr w:rsidR="00C34ACB" w:rsidRPr="00702111">
              <w:trPr>
                <w:trHeight w:val="285"/>
              </w:trPr>
              <w:tc>
                <w:tcPr>
                  <w:tcW w:w="660" w:type="dxa"/>
                  <w:tcBorders>
                    <w:top w:val="nil"/>
                    <w:left w:val="nil"/>
                    <w:bottom w:val="nil"/>
                    <w:right w:val="nil"/>
                  </w:tcBorders>
                  <w:shd w:val="clear" w:color="auto" w:fill="auto"/>
                  <w:vAlign w:val="center"/>
                </w:tcPr>
                <w:p w:rsidR="00C34ACB" w:rsidRPr="00702111" w:rsidRDefault="00786AC4">
                  <w:pPr>
                    <w:jc w:val="center"/>
                  </w:pPr>
                  <w:r w:rsidRPr="00702111">
                    <w:t>9</w:t>
                  </w:r>
                </w:p>
              </w:tc>
              <w:tc>
                <w:tcPr>
                  <w:tcW w:w="4269" w:type="dxa"/>
                  <w:tcBorders>
                    <w:top w:val="nil"/>
                    <w:left w:val="nil"/>
                    <w:bottom w:val="nil"/>
                    <w:right w:val="nil"/>
                  </w:tcBorders>
                  <w:shd w:val="clear" w:color="auto" w:fill="auto"/>
                  <w:vAlign w:val="center"/>
                </w:tcPr>
                <w:p w:rsidR="00C34ACB" w:rsidRPr="00702111" w:rsidRDefault="00786AC4">
                  <w:pPr>
                    <w:rPr>
                      <w:color w:val="202124"/>
                    </w:rPr>
                  </w:pPr>
                  <w:r w:rsidRPr="00702111">
                    <w:rPr>
                      <w:color w:val="202124"/>
                    </w:rPr>
                    <w:t>không xác định</w:t>
                  </w:r>
                </w:p>
              </w:tc>
            </w:tr>
            <w:tr w:rsidR="00C34ACB" w:rsidRPr="00702111">
              <w:trPr>
                <w:trHeight w:val="285"/>
              </w:trPr>
              <w:tc>
                <w:tcPr>
                  <w:tcW w:w="660" w:type="dxa"/>
                  <w:tcBorders>
                    <w:top w:val="nil"/>
                    <w:left w:val="nil"/>
                    <w:bottom w:val="nil"/>
                    <w:right w:val="nil"/>
                  </w:tcBorders>
                  <w:shd w:val="clear" w:color="auto" w:fill="auto"/>
                  <w:vAlign w:val="center"/>
                </w:tcPr>
                <w:p w:rsidR="00C34ACB" w:rsidRPr="00702111" w:rsidRDefault="00786AC4">
                  <w:pPr>
                    <w:jc w:val="center"/>
                  </w:pPr>
                  <w:r w:rsidRPr="00702111">
                    <w:t>12</w:t>
                  </w:r>
                </w:p>
              </w:tc>
              <w:tc>
                <w:tcPr>
                  <w:tcW w:w="4269" w:type="dxa"/>
                  <w:tcBorders>
                    <w:top w:val="nil"/>
                    <w:left w:val="nil"/>
                    <w:bottom w:val="nil"/>
                    <w:right w:val="nil"/>
                  </w:tcBorders>
                  <w:shd w:val="clear" w:color="auto" w:fill="auto"/>
                  <w:vAlign w:val="center"/>
                </w:tcPr>
                <w:p w:rsidR="00C34ACB" w:rsidRPr="00702111" w:rsidRDefault="00786AC4">
                  <w:pPr>
                    <w:rPr>
                      <w:color w:val="202124"/>
                    </w:rPr>
                  </w:pPr>
                  <w:r w:rsidRPr="00702111">
                    <w:rPr>
                      <w:color w:val="202124"/>
                    </w:rPr>
                    <w:t>Đường một chiều / Đường trượt</w:t>
                  </w:r>
                </w:p>
              </w:tc>
            </w:tr>
            <w:tr w:rsidR="00C34ACB" w:rsidRPr="00702111">
              <w:trPr>
                <w:trHeight w:val="285"/>
              </w:trPr>
              <w:tc>
                <w:tcPr>
                  <w:tcW w:w="660" w:type="dxa"/>
                  <w:tcBorders>
                    <w:top w:val="nil"/>
                    <w:left w:val="nil"/>
                    <w:bottom w:val="nil"/>
                    <w:right w:val="nil"/>
                  </w:tcBorders>
                  <w:shd w:val="clear" w:color="auto" w:fill="auto"/>
                  <w:vAlign w:val="center"/>
                </w:tcPr>
                <w:p w:rsidR="00C34ACB" w:rsidRPr="00702111" w:rsidRDefault="00786AC4">
                  <w:pPr>
                    <w:jc w:val="center"/>
                  </w:pPr>
                  <w:r w:rsidRPr="00702111">
                    <w:t>-1</w:t>
                  </w:r>
                </w:p>
              </w:tc>
              <w:tc>
                <w:tcPr>
                  <w:tcW w:w="4269" w:type="dxa"/>
                  <w:tcBorders>
                    <w:top w:val="nil"/>
                    <w:left w:val="nil"/>
                    <w:bottom w:val="nil"/>
                    <w:right w:val="nil"/>
                  </w:tcBorders>
                  <w:shd w:val="clear" w:color="auto" w:fill="auto"/>
                  <w:vAlign w:val="center"/>
                </w:tcPr>
                <w:p w:rsidR="00C34ACB" w:rsidRPr="00702111" w:rsidRDefault="00786AC4">
                  <w:pPr>
                    <w:rPr>
                      <w:color w:val="202124"/>
                    </w:rPr>
                  </w:pPr>
                  <w:r w:rsidRPr="00702111">
                    <w:rPr>
                      <w:color w:val="202124"/>
                    </w:rPr>
                    <w:t>Dữ liệu bị thiếu hoặc nằm ngoài phạm vi</w:t>
                  </w:r>
                </w:p>
              </w:tc>
            </w:tr>
          </w:tbl>
          <w:p w:rsidR="00C34ACB" w:rsidRPr="00702111" w:rsidRDefault="00C34ACB"/>
        </w:tc>
      </w:tr>
      <w:tr w:rsidR="00C34ACB" w:rsidRPr="00702111" w:rsidTr="008D784F">
        <w:trPr>
          <w:trHeight w:val="315"/>
        </w:trPr>
        <w:tc>
          <w:tcPr>
            <w:tcW w:w="323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t>Speed limit</w:t>
            </w:r>
          </w:p>
        </w:tc>
        <w:tc>
          <w:tcPr>
            <w:tcW w:w="13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pPr>
              <w:jc w:val="center"/>
            </w:pPr>
            <w:r w:rsidRPr="00702111">
              <w:t>int</w:t>
            </w:r>
          </w:p>
        </w:tc>
        <w:tc>
          <w:tcPr>
            <w:tcW w:w="525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rsidR="00C34ACB" w:rsidRPr="00702111" w:rsidRDefault="00786AC4">
            <w:pPr>
              <w:widowControl w:val="0"/>
              <w:pBdr>
                <w:top w:val="nil"/>
                <w:left w:val="nil"/>
                <w:bottom w:val="nil"/>
                <w:right w:val="nil"/>
                <w:between w:val="nil"/>
              </w:pBdr>
            </w:pPr>
            <w:r w:rsidRPr="00702111">
              <w:t>Tốc độ cho phép tối đa trên đoạn đường xảy ra tai nạn</w:t>
            </w:r>
          </w:p>
        </w:tc>
      </w:tr>
      <w:tr w:rsidR="00C34ACB" w:rsidRPr="00702111" w:rsidTr="008D784F">
        <w:trPr>
          <w:trHeight w:val="315"/>
        </w:trPr>
        <w:tc>
          <w:tcPr>
            <w:tcW w:w="323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t>Road Surface Conditions</w:t>
            </w:r>
          </w:p>
        </w:tc>
        <w:tc>
          <w:tcPr>
            <w:tcW w:w="13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pPr>
              <w:jc w:val="center"/>
            </w:pPr>
            <w:r w:rsidRPr="00702111">
              <w:t>int</w:t>
            </w:r>
          </w:p>
        </w:tc>
        <w:tc>
          <w:tcPr>
            <w:tcW w:w="525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t>Điều kiện của mặt đường</w:t>
            </w:r>
          </w:p>
          <w:p w:rsidR="00C34ACB" w:rsidRPr="00702111" w:rsidRDefault="00786AC4">
            <w:r w:rsidRPr="00702111">
              <w:t>1 - khô</w:t>
            </w:r>
          </w:p>
          <w:p w:rsidR="00C34ACB" w:rsidRPr="00702111" w:rsidRDefault="00786AC4">
            <w:r w:rsidRPr="00702111">
              <w:t>2 - ẩm ướt</w:t>
            </w:r>
          </w:p>
          <w:p w:rsidR="00C34ACB" w:rsidRPr="00702111" w:rsidRDefault="00786AC4">
            <w:r w:rsidRPr="00702111">
              <w:t>3 - có tuyết</w:t>
            </w:r>
          </w:p>
          <w:p w:rsidR="00C34ACB" w:rsidRPr="00702111" w:rsidRDefault="00786AC4">
            <w:r w:rsidRPr="00702111">
              <w:t>4 - sương giá hoặc đóng băng</w:t>
            </w:r>
          </w:p>
          <w:p w:rsidR="00C34ACB" w:rsidRPr="00702111" w:rsidRDefault="00786AC4">
            <w:r w:rsidRPr="00702111">
              <w:t>5 - ngập sâu trên 3cm</w:t>
            </w:r>
          </w:p>
          <w:p w:rsidR="00C34ACB" w:rsidRPr="00702111" w:rsidRDefault="00786AC4">
            <w:r w:rsidRPr="00702111">
              <w:t>6 - dầu nhớt</w:t>
            </w:r>
          </w:p>
          <w:p w:rsidR="00C34ACB" w:rsidRPr="00702111" w:rsidRDefault="00786AC4">
            <w:r w:rsidRPr="00702111">
              <w:t>7 - sình lầy</w:t>
            </w:r>
          </w:p>
          <w:p w:rsidR="00C34ACB" w:rsidRPr="00702111" w:rsidRDefault="00786AC4">
            <w:r w:rsidRPr="00702111">
              <w:t>-1 - dữ liệu thiếu hoặc nằm ngoài phạm vi</w:t>
            </w:r>
          </w:p>
        </w:tc>
      </w:tr>
      <w:tr w:rsidR="00C34ACB" w:rsidRPr="00702111" w:rsidTr="008D784F">
        <w:trPr>
          <w:trHeight w:val="315"/>
        </w:trPr>
        <w:tc>
          <w:tcPr>
            <w:tcW w:w="323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t>Special Conditions at Site</w:t>
            </w:r>
          </w:p>
        </w:tc>
        <w:tc>
          <w:tcPr>
            <w:tcW w:w="13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pPr>
              <w:jc w:val="center"/>
            </w:pPr>
            <w:r w:rsidRPr="00702111">
              <w:t>int</w:t>
            </w:r>
          </w:p>
        </w:tc>
        <w:tc>
          <w:tcPr>
            <w:tcW w:w="525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t>Những điều kiện ảnh hưởng đến tai nạn khác</w:t>
            </w:r>
          </w:p>
          <w:p w:rsidR="00C34ACB" w:rsidRPr="00702111" w:rsidRDefault="00C34ACB"/>
          <w:p w:rsidR="00C34ACB" w:rsidRPr="00702111" w:rsidRDefault="00786AC4">
            <w:r w:rsidRPr="00702111">
              <w:t>0 - không có</w:t>
            </w:r>
          </w:p>
          <w:p w:rsidR="00C34ACB" w:rsidRPr="00702111" w:rsidRDefault="00786AC4">
            <w:r w:rsidRPr="00702111">
              <w:t>1 - tín hiệu giao thông bị mất</w:t>
            </w:r>
          </w:p>
          <w:p w:rsidR="00C34ACB" w:rsidRPr="00702111" w:rsidRDefault="00786AC4">
            <w:r w:rsidRPr="00702111">
              <w:t>2 - phần tín hiệu tự động bị lỗi</w:t>
            </w:r>
          </w:p>
          <w:p w:rsidR="00C34ACB" w:rsidRPr="00702111" w:rsidRDefault="00786AC4">
            <w:r w:rsidRPr="00702111">
              <w:t>3 - biển báo hoặc vạch kẻ đường bị hư hoặc bị che khuất</w:t>
            </w:r>
          </w:p>
          <w:p w:rsidR="00C34ACB" w:rsidRPr="00702111" w:rsidRDefault="00786AC4">
            <w:r w:rsidRPr="00702111">
              <w:t>4 - đường đang thi công</w:t>
            </w:r>
          </w:p>
          <w:p w:rsidR="00C34ACB" w:rsidRPr="00702111" w:rsidRDefault="00786AC4">
            <w:r w:rsidRPr="00702111">
              <w:t>5 - mặt đường hỏng</w:t>
            </w:r>
          </w:p>
          <w:p w:rsidR="00C34ACB" w:rsidRPr="00702111" w:rsidRDefault="00786AC4">
            <w:r w:rsidRPr="00702111">
              <w:t>6 - đường trơn</w:t>
            </w:r>
          </w:p>
          <w:p w:rsidR="00C34ACB" w:rsidRPr="00702111" w:rsidRDefault="00786AC4">
            <w:r w:rsidRPr="00702111">
              <w:t>7 - đường sình lầy</w:t>
            </w:r>
          </w:p>
          <w:p w:rsidR="00C34ACB" w:rsidRPr="00702111" w:rsidRDefault="00786AC4">
            <w:r w:rsidRPr="00702111">
              <w:t>-1 - dữ liệu thiếu hoặc ngoài phạm vi</w:t>
            </w:r>
          </w:p>
        </w:tc>
      </w:tr>
      <w:tr w:rsidR="00C34ACB" w:rsidRPr="00702111" w:rsidTr="008D784F">
        <w:trPr>
          <w:trHeight w:val="315"/>
        </w:trPr>
        <w:tc>
          <w:tcPr>
            <w:tcW w:w="323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t>Carriageway Hazards</w:t>
            </w:r>
          </w:p>
        </w:tc>
        <w:tc>
          <w:tcPr>
            <w:tcW w:w="13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pPr>
              <w:jc w:val="center"/>
            </w:pPr>
            <w:r w:rsidRPr="00702111">
              <w:t>int</w:t>
            </w:r>
          </w:p>
        </w:tc>
        <w:tc>
          <w:tcPr>
            <w:tcW w:w="525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t>Các mối nguy hiểm khác</w:t>
            </w:r>
          </w:p>
          <w:p w:rsidR="00C34ACB" w:rsidRPr="00702111" w:rsidRDefault="00786AC4">
            <w:r w:rsidRPr="00702111">
              <w:t>0 - không có</w:t>
            </w:r>
          </w:p>
          <w:p w:rsidR="00C34ACB" w:rsidRPr="00702111" w:rsidRDefault="00786AC4">
            <w:r w:rsidRPr="00702111">
              <w:lastRenderedPageBreak/>
              <w:t>1 - phương tiện mắc kẹt</w:t>
            </w:r>
          </w:p>
          <w:p w:rsidR="00C34ACB" w:rsidRPr="00702111" w:rsidRDefault="00786AC4">
            <w:r w:rsidRPr="00702111">
              <w:t>2 - vật thể lạ trên đường</w:t>
            </w:r>
          </w:p>
          <w:p w:rsidR="00C34ACB" w:rsidRPr="00702111" w:rsidRDefault="00786AC4">
            <w:r w:rsidRPr="00702111">
              <w:t>3 - tai nạn trước</w:t>
            </w:r>
          </w:p>
          <w:p w:rsidR="00C34ACB" w:rsidRPr="00702111" w:rsidRDefault="00786AC4">
            <w:r w:rsidRPr="00702111">
              <w:t>4 - chó chạy trên đường</w:t>
            </w:r>
          </w:p>
          <w:p w:rsidR="00C34ACB" w:rsidRPr="00702111" w:rsidRDefault="00786AC4">
            <w:r w:rsidRPr="00702111">
              <w:t>5 - động vật khác trên đường</w:t>
            </w:r>
          </w:p>
          <w:p w:rsidR="00C34ACB" w:rsidRPr="00702111" w:rsidRDefault="00786AC4">
            <w:r w:rsidRPr="00702111">
              <w:t xml:space="preserve">6 - người qua đường </w:t>
            </w:r>
            <w:proofErr w:type="gramStart"/>
            <w:r w:rsidRPr="00702111">
              <w:t>( không</w:t>
            </w:r>
            <w:proofErr w:type="gramEnd"/>
            <w:r w:rsidRPr="00702111">
              <w:t xml:space="preserve"> bị thương vong)</w:t>
            </w:r>
          </w:p>
          <w:p w:rsidR="00C34ACB" w:rsidRPr="00702111" w:rsidRDefault="00786AC4">
            <w:r w:rsidRPr="00702111">
              <w:t>7 - động vật qua đường (không bị thương vong)</w:t>
            </w:r>
          </w:p>
          <w:p w:rsidR="00C34ACB" w:rsidRPr="00702111" w:rsidRDefault="00786AC4">
            <w:r w:rsidRPr="00702111">
              <w:t>-1 - dữ liệu thiếu hoặc ngoài phạm vi</w:t>
            </w:r>
          </w:p>
        </w:tc>
      </w:tr>
      <w:tr w:rsidR="00C34ACB" w:rsidRPr="00702111" w:rsidTr="008D784F">
        <w:trPr>
          <w:trHeight w:val="315"/>
        </w:trPr>
        <w:tc>
          <w:tcPr>
            <w:tcW w:w="323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lastRenderedPageBreak/>
              <w:t>Urban or Rural Area</w:t>
            </w:r>
          </w:p>
        </w:tc>
        <w:tc>
          <w:tcPr>
            <w:tcW w:w="13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pPr>
              <w:jc w:val="center"/>
            </w:pPr>
            <w:r w:rsidRPr="00702111">
              <w:t>int</w:t>
            </w:r>
          </w:p>
        </w:tc>
        <w:tc>
          <w:tcPr>
            <w:tcW w:w="525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t>Khu vực thành thị hay nông thôn:</w:t>
            </w:r>
          </w:p>
          <w:p w:rsidR="00C34ACB" w:rsidRPr="00702111" w:rsidRDefault="00786AC4">
            <w:r w:rsidRPr="00702111">
              <w:t>1 - thành thị</w:t>
            </w:r>
          </w:p>
          <w:p w:rsidR="00C34ACB" w:rsidRPr="00702111" w:rsidRDefault="00786AC4">
            <w:r w:rsidRPr="00702111">
              <w:t>2 - nông thôn</w:t>
            </w:r>
          </w:p>
          <w:p w:rsidR="00C34ACB" w:rsidRPr="00702111" w:rsidRDefault="00786AC4">
            <w:r w:rsidRPr="00702111">
              <w:t>3 - chưa xác định</w:t>
            </w:r>
          </w:p>
        </w:tc>
      </w:tr>
      <w:tr w:rsidR="00C34ACB" w:rsidRPr="00702111" w:rsidTr="008D784F">
        <w:trPr>
          <w:trHeight w:val="870"/>
        </w:trPr>
        <w:tc>
          <w:tcPr>
            <w:tcW w:w="323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t>LSOA_of_Accident_Location</w:t>
            </w:r>
          </w:p>
        </w:tc>
        <w:tc>
          <w:tcPr>
            <w:tcW w:w="13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8D784F">
            <w:pPr>
              <w:jc w:val="center"/>
            </w:pPr>
            <w:r w:rsidRPr="00702111">
              <w:t>Varchar(</w:t>
            </w:r>
            <w:r>
              <w:t>50</w:t>
            </w:r>
            <w:r w:rsidRPr="00702111">
              <w:t>)</w:t>
            </w:r>
          </w:p>
        </w:tc>
        <w:tc>
          <w:tcPr>
            <w:tcW w:w="525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t>Khu vực địa lý LSOA của địa điểm tại nạn</w:t>
            </w:r>
          </w:p>
        </w:tc>
      </w:tr>
    </w:tbl>
    <w:p w:rsidR="00C34ACB" w:rsidRPr="00702111" w:rsidRDefault="00C34ACB">
      <w:pPr>
        <w:rPr>
          <w:b/>
          <w:color w:val="000000"/>
        </w:rPr>
      </w:pPr>
    </w:p>
    <w:p w:rsidR="00C34ACB" w:rsidRPr="00702111" w:rsidRDefault="00C34ACB">
      <w:pPr>
        <w:rPr>
          <w:b/>
          <w:color w:val="000000"/>
        </w:rPr>
      </w:pPr>
    </w:p>
    <w:p w:rsidR="00C34ACB" w:rsidRPr="00702111" w:rsidRDefault="00786AC4">
      <w:pPr>
        <w:rPr>
          <w:b/>
          <w:color w:val="000000"/>
          <w:sz w:val="24"/>
          <w:szCs w:val="24"/>
        </w:rPr>
      </w:pPr>
      <w:r w:rsidRPr="00702111">
        <w:rPr>
          <w:b/>
          <w:color w:val="000000"/>
          <w:sz w:val="24"/>
          <w:szCs w:val="24"/>
        </w:rPr>
        <w:t>Bảng 2. Thông tin phương tiện giao thông</w:t>
      </w:r>
    </w:p>
    <w:tbl>
      <w:tblPr>
        <w:tblStyle w:val="ad"/>
        <w:tblW w:w="9810" w:type="dxa"/>
        <w:tblInd w:w="-278" w:type="dxa"/>
        <w:tblLayout w:type="fixed"/>
        <w:tblLook w:val="0400" w:firstRow="0" w:lastRow="0" w:firstColumn="0" w:lastColumn="0" w:noHBand="0" w:noVBand="1"/>
      </w:tblPr>
      <w:tblGrid>
        <w:gridCol w:w="3240"/>
        <w:gridCol w:w="1350"/>
        <w:gridCol w:w="5220"/>
      </w:tblGrid>
      <w:tr w:rsidR="00C34ACB" w:rsidRPr="00702111" w:rsidTr="008D784F">
        <w:trPr>
          <w:trHeight w:val="540"/>
        </w:trPr>
        <w:tc>
          <w:tcPr>
            <w:tcW w:w="3240" w:type="dxa"/>
            <w:tcBorders>
              <w:top w:val="single" w:sz="6" w:space="0" w:color="000000"/>
              <w:left w:val="single" w:sz="6" w:space="0" w:color="000000"/>
              <w:bottom w:val="single" w:sz="6" w:space="0" w:color="000000"/>
              <w:right w:val="single" w:sz="6" w:space="0" w:color="000000"/>
            </w:tcBorders>
            <w:shd w:val="clear" w:color="auto" w:fill="B7DDE8"/>
            <w:tcMar>
              <w:top w:w="30" w:type="dxa"/>
              <w:left w:w="45" w:type="dxa"/>
              <w:bottom w:w="30" w:type="dxa"/>
              <w:right w:w="45" w:type="dxa"/>
            </w:tcMar>
            <w:vAlign w:val="center"/>
          </w:tcPr>
          <w:p w:rsidR="00C34ACB" w:rsidRPr="00702111" w:rsidRDefault="00786AC4">
            <w:pPr>
              <w:spacing w:line="240" w:lineRule="auto"/>
              <w:rPr>
                <w:b/>
              </w:rPr>
            </w:pPr>
            <w:r w:rsidRPr="00702111">
              <w:rPr>
                <w:b/>
              </w:rPr>
              <w:t>Vehicle</w:t>
            </w:r>
          </w:p>
        </w:tc>
        <w:tc>
          <w:tcPr>
            <w:tcW w:w="1350" w:type="dxa"/>
            <w:tcBorders>
              <w:top w:val="single" w:sz="6" w:space="0" w:color="000000"/>
              <w:left w:val="single" w:sz="6" w:space="0" w:color="CCCCCC"/>
              <w:bottom w:val="single" w:sz="6" w:space="0" w:color="000000"/>
              <w:right w:val="single" w:sz="6" w:space="0" w:color="000000"/>
            </w:tcBorders>
            <w:shd w:val="clear" w:color="auto" w:fill="B7DDE8"/>
            <w:tcMar>
              <w:top w:w="30" w:type="dxa"/>
              <w:left w:w="45" w:type="dxa"/>
              <w:bottom w:w="30" w:type="dxa"/>
              <w:right w:w="45" w:type="dxa"/>
            </w:tcMar>
            <w:vAlign w:val="center"/>
          </w:tcPr>
          <w:p w:rsidR="00C34ACB" w:rsidRPr="00702111" w:rsidRDefault="00786AC4">
            <w:pPr>
              <w:spacing w:line="240" w:lineRule="auto"/>
              <w:rPr>
                <w:b/>
              </w:rPr>
            </w:pPr>
            <w:r w:rsidRPr="00702111">
              <w:rPr>
                <w:b/>
              </w:rPr>
              <w:t>Data type</w:t>
            </w:r>
          </w:p>
        </w:tc>
        <w:tc>
          <w:tcPr>
            <w:tcW w:w="5220" w:type="dxa"/>
            <w:tcBorders>
              <w:top w:val="single" w:sz="6" w:space="0" w:color="000000"/>
              <w:left w:val="single" w:sz="6" w:space="0" w:color="CCCCCC"/>
              <w:bottom w:val="single" w:sz="6" w:space="0" w:color="000000"/>
              <w:right w:val="single" w:sz="6" w:space="0" w:color="000000"/>
            </w:tcBorders>
            <w:shd w:val="clear" w:color="auto" w:fill="B7DDE8"/>
            <w:tcMar>
              <w:top w:w="30" w:type="dxa"/>
              <w:left w:w="45" w:type="dxa"/>
              <w:bottom w:w="30" w:type="dxa"/>
              <w:right w:w="45" w:type="dxa"/>
            </w:tcMar>
            <w:vAlign w:val="center"/>
          </w:tcPr>
          <w:p w:rsidR="00C34ACB" w:rsidRPr="00702111" w:rsidRDefault="00786AC4">
            <w:pPr>
              <w:spacing w:line="240" w:lineRule="auto"/>
              <w:rPr>
                <w:b/>
              </w:rPr>
            </w:pPr>
            <w:r w:rsidRPr="00702111">
              <w:rPr>
                <w:b/>
              </w:rPr>
              <w:t>Description</w:t>
            </w:r>
          </w:p>
        </w:tc>
      </w:tr>
      <w:tr w:rsidR="00C34ACB" w:rsidRPr="00702111" w:rsidTr="008D784F">
        <w:trPr>
          <w:trHeight w:val="315"/>
        </w:trPr>
        <w:tc>
          <w:tcPr>
            <w:tcW w:w="324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t>Accident_Index</w:t>
            </w:r>
          </w:p>
        </w:tc>
        <w:tc>
          <w:tcPr>
            <w:tcW w:w="13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8D784F">
            <w:pPr>
              <w:jc w:val="center"/>
            </w:pPr>
            <w:r w:rsidRPr="00702111">
              <w:t>Varchar(</w:t>
            </w:r>
            <w:r>
              <w:t>50</w:t>
            </w:r>
            <w:r w:rsidRPr="00702111">
              <w:t>)</w:t>
            </w:r>
          </w:p>
        </w:tc>
        <w:tc>
          <w:tcPr>
            <w:tcW w:w="52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t>Mã số tai nạn. Dùng để phân biệt từng vụ tai nạn</w:t>
            </w:r>
          </w:p>
        </w:tc>
      </w:tr>
      <w:tr w:rsidR="00C34ACB" w:rsidRPr="00702111" w:rsidTr="008D784F">
        <w:trPr>
          <w:trHeight w:val="315"/>
        </w:trPr>
        <w:tc>
          <w:tcPr>
            <w:tcW w:w="324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t>Vehicle_Type</w:t>
            </w:r>
          </w:p>
        </w:tc>
        <w:tc>
          <w:tcPr>
            <w:tcW w:w="13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pPr>
              <w:jc w:val="center"/>
            </w:pPr>
            <w:r w:rsidRPr="00702111">
              <w:t>Int</w:t>
            </w:r>
          </w:p>
        </w:tc>
        <w:tc>
          <w:tcPr>
            <w:tcW w:w="52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t>Cho biết loại xe nào được sử dụng</w:t>
            </w:r>
          </w:p>
        </w:tc>
      </w:tr>
      <w:tr w:rsidR="00C34ACB" w:rsidRPr="00702111" w:rsidTr="008D784F">
        <w:trPr>
          <w:trHeight w:val="315"/>
        </w:trPr>
        <w:tc>
          <w:tcPr>
            <w:tcW w:w="324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t>Journey Purpose of Driver</w:t>
            </w:r>
          </w:p>
        </w:tc>
        <w:tc>
          <w:tcPr>
            <w:tcW w:w="13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pPr>
              <w:jc w:val="center"/>
            </w:pPr>
            <w:r w:rsidRPr="00702111">
              <w:t>Int</w:t>
            </w:r>
          </w:p>
        </w:tc>
        <w:tc>
          <w:tcPr>
            <w:tcW w:w="52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702111" w:rsidRDefault="00786AC4">
            <w:r w:rsidRPr="00702111">
              <w:t>Mục đích di chuyển của người lái xe</w:t>
            </w:r>
            <w:r w:rsidRPr="00702111">
              <w:br/>
              <w:t>1 = công việc lái xe</w:t>
            </w:r>
            <w:r w:rsidRPr="00702111">
              <w:br/>
              <w:t>2 = Đi làm đến / từ nơi làm việc</w:t>
            </w:r>
            <w:r w:rsidRPr="00702111">
              <w:br/>
              <w:t>3 = Đưa học sinh đến / từ trường</w:t>
            </w:r>
            <w:r w:rsidRPr="00702111">
              <w:br/>
              <w:t>4 = lái xe đến / từ trường</w:t>
            </w:r>
            <w:r w:rsidRPr="00702111">
              <w:br/>
              <w:t>5 = Khác</w:t>
            </w:r>
            <w:r w:rsidRPr="00702111">
              <w:br/>
              <w:t>6 = Không biế</w:t>
            </w:r>
            <w:r w:rsidR="00702111">
              <w:t>t</w:t>
            </w:r>
          </w:p>
          <w:p w:rsidR="00C34ACB" w:rsidRPr="00702111" w:rsidRDefault="00786AC4">
            <w:r w:rsidRPr="00702111">
              <w:t>15 = Khác / Không biết</w:t>
            </w:r>
            <w:r w:rsidRPr="00702111">
              <w:br/>
              <w:t>-1 = Dữ liệu bị thiếu hoặc nằm ngoài phạm vi</w:t>
            </w:r>
          </w:p>
        </w:tc>
      </w:tr>
      <w:tr w:rsidR="00C34ACB" w:rsidRPr="00702111" w:rsidTr="008D784F">
        <w:trPr>
          <w:trHeight w:val="315"/>
        </w:trPr>
        <w:tc>
          <w:tcPr>
            <w:tcW w:w="324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t>Age of Driver</w:t>
            </w:r>
          </w:p>
        </w:tc>
        <w:tc>
          <w:tcPr>
            <w:tcW w:w="13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pPr>
              <w:jc w:val="center"/>
            </w:pPr>
            <w:r w:rsidRPr="00702111">
              <w:t>Int</w:t>
            </w:r>
          </w:p>
        </w:tc>
        <w:tc>
          <w:tcPr>
            <w:tcW w:w="52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t>Tuổi của người lái xe</w:t>
            </w:r>
            <w:r w:rsidRPr="00702111">
              <w:br/>
              <w:t>-1 = Dữ liệu bị thiếu hoặc nằm ngoài phạm vi</w:t>
            </w:r>
          </w:p>
        </w:tc>
      </w:tr>
      <w:tr w:rsidR="00C34ACB" w:rsidRPr="00702111" w:rsidTr="008D784F">
        <w:trPr>
          <w:trHeight w:val="315"/>
        </w:trPr>
        <w:tc>
          <w:tcPr>
            <w:tcW w:w="324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t>Age of Vehicle (manufacture)</w:t>
            </w:r>
          </w:p>
        </w:tc>
        <w:tc>
          <w:tcPr>
            <w:tcW w:w="13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pPr>
              <w:jc w:val="center"/>
            </w:pPr>
            <w:r w:rsidRPr="00702111">
              <w:t>Int</w:t>
            </w:r>
          </w:p>
        </w:tc>
        <w:tc>
          <w:tcPr>
            <w:tcW w:w="52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t>Tuổi của xe:</w:t>
            </w:r>
            <w:r w:rsidRPr="00702111">
              <w:br/>
              <w:t>-1 = Dữ liệu bị thiếu hoặc nằm ngoài phạm vi</w:t>
            </w:r>
          </w:p>
        </w:tc>
      </w:tr>
    </w:tbl>
    <w:p w:rsidR="00702111" w:rsidRDefault="00702111">
      <w:pPr>
        <w:rPr>
          <w:b/>
          <w:color w:val="000000"/>
          <w:sz w:val="24"/>
          <w:szCs w:val="24"/>
        </w:rPr>
      </w:pPr>
    </w:p>
    <w:p w:rsidR="00702111" w:rsidRDefault="00702111">
      <w:pPr>
        <w:rPr>
          <w:b/>
          <w:color w:val="000000"/>
          <w:sz w:val="24"/>
          <w:szCs w:val="24"/>
        </w:rPr>
      </w:pPr>
    </w:p>
    <w:p w:rsidR="00C34ACB" w:rsidRPr="00702111" w:rsidRDefault="00786AC4">
      <w:pPr>
        <w:rPr>
          <w:b/>
          <w:color w:val="000000"/>
          <w:sz w:val="24"/>
          <w:szCs w:val="24"/>
        </w:rPr>
      </w:pPr>
      <w:r w:rsidRPr="00702111">
        <w:rPr>
          <w:b/>
          <w:color w:val="000000"/>
          <w:sz w:val="24"/>
          <w:szCs w:val="24"/>
        </w:rPr>
        <w:t>Bảng 3. Thông tin người thương vong trong các vụ tai nạn</w:t>
      </w:r>
    </w:p>
    <w:tbl>
      <w:tblPr>
        <w:tblStyle w:val="ae"/>
        <w:tblW w:w="9810" w:type="dxa"/>
        <w:tblInd w:w="-278" w:type="dxa"/>
        <w:tblLayout w:type="fixed"/>
        <w:tblLook w:val="0400" w:firstRow="0" w:lastRow="0" w:firstColumn="0" w:lastColumn="0" w:noHBand="0" w:noVBand="1"/>
      </w:tblPr>
      <w:tblGrid>
        <w:gridCol w:w="3060"/>
        <w:gridCol w:w="1440"/>
        <w:gridCol w:w="5310"/>
      </w:tblGrid>
      <w:tr w:rsidR="00C34ACB" w:rsidRPr="00702111">
        <w:trPr>
          <w:trHeight w:val="630"/>
        </w:trPr>
        <w:tc>
          <w:tcPr>
            <w:tcW w:w="3060" w:type="dxa"/>
            <w:tcBorders>
              <w:top w:val="single" w:sz="6" w:space="0" w:color="000000"/>
              <w:left w:val="single" w:sz="6" w:space="0" w:color="000000"/>
              <w:bottom w:val="single" w:sz="6" w:space="0" w:color="000000"/>
              <w:right w:val="single" w:sz="6" w:space="0" w:color="000000"/>
            </w:tcBorders>
            <w:shd w:val="clear" w:color="auto" w:fill="B7DDE8"/>
            <w:tcMar>
              <w:top w:w="30" w:type="dxa"/>
              <w:left w:w="45" w:type="dxa"/>
              <w:bottom w:w="30" w:type="dxa"/>
              <w:right w:w="45" w:type="dxa"/>
            </w:tcMar>
            <w:vAlign w:val="center"/>
          </w:tcPr>
          <w:p w:rsidR="00C34ACB" w:rsidRPr="00702111" w:rsidRDefault="00786AC4">
            <w:pPr>
              <w:spacing w:line="240" w:lineRule="auto"/>
              <w:rPr>
                <w:b/>
              </w:rPr>
            </w:pPr>
            <w:r w:rsidRPr="00702111">
              <w:rPr>
                <w:b/>
              </w:rPr>
              <w:t>Casualty</w:t>
            </w:r>
          </w:p>
        </w:tc>
        <w:tc>
          <w:tcPr>
            <w:tcW w:w="1440" w:type="dxa"/>
            <w:tcBorders>
              <w:top w:val="single" w:sz="6" w:space="0" w:color="000000"/>
              <w:left w:val="single" w:sz="6" w:space="0" w:color="CCCCCC"/>
              <w:bottom w:val="single" w:sz="6" w:space="0" w:color="000000"/>
              <w:right w:val="single" w:sz="6" w:space="0" w:color="000000"/>
            </w:tcBorders>
            <w:shd w:val="clear" w:color="auto" w:fill="B7DDE8"/>
            <w:tcMar>
              <w:top w:w="30" w:type="dxa"/>
              <w:left w:w="45" w:type="dxa"/>
              <w:bottom w:w="30" w:type="dxa"/>
              <w:right w:w="45" w:type="dxa"/>
            </w:tcMar>
            <w:vAlign w:val="center"/>
          </w:tcPr>
          <w:p w:rsidR="00C34ACB" w:rsidRPr="00702111" w:rsidRDefault="00786AC4" w:rsidP="008D784F">
            <w:pPr>
              <w:spacing w:line="240" w:lineRule="auto"/>
              <w:jc w:val="center"/>
              <w:rPr>
                <w:b/>
              </w:rPr>
            </w:pPr>
            <w:r w:rsidRPr="00702111">
              <w:rPr>
                <w:b/>
              </w:rPr>
              <w:t>Data type</w:t>
            </w:r>
          </w:p>
        </w:tc>
        <w:tc>
          <w:tcPr>
            <w:tcW w:w="5310" w:type="dxa"/>
            <w:tcBorders>
              <w:top w:val="single" w:sz="6" w:space="0" w:color="000000"/>
              <w:left w:val="single" w:sz="6" w:space="0" w:color="CCCCCC"/>
              <w:bottom w:val="single" w:sz="6" w:space="0" w:color="000000"/>
              <w:right w:val="single" w:sz="6" w:space="0" w:color="000000"/>
            </w:tcBorders>
            <w:shd w:val="clear" w:color="auto" w:fill="B7DDE8"/>
            <w:tcMar>
              <w:top w:w="30" w:type="dxa"/>
              <w:left w:w="45" w:type="dxa"/>
              <w:bottom w:w="30" w:type="dxa"/>
              <w:right w:w="45" w:type="dxa"/>
            </w:tcMar>
            <w:vAlign w:val="center"/>
          </w:tcPr>
          <w:p w:rsidR="00C34ACB" w:rsidRPr="00702111" w:rsidRDefault="00786AC4">
            <w:pPr>
              <w:spacing w:line="240" w:lineRule="auto"/>
              <w:rPr>
                <w:b/>
              </w:rPr>
            </w:pPr>
            <w:r w:rsidRPr="00702111">
              <w:rPr>
                <w:b/>
              </w:rPr>
              <w:t>Description</w:t>
            </w:r>
          </w:p>
        </w:tc>
      </w:tr>
      <w:tr w:rsidR="00C34ACB" w:rsidRPr="00702111">
        <w:trPr>
          <w:trHeight w:val="315"/>
        </w:trPr>
        <w:tc>
          <w:tcPr>
            <w:tcW w:w="306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t>Accident Index</w:t>
            </w:r>
          </w:p>
        </w:tc>
        <w:tc>
          <w:tcPr>
            <w:tcW w:w="14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8D784F" w:rsidP="008D784F">
            <w:pPr>
              <w:jc w:val="center"/>
            </w:pPr>
            <w:r w:rsidRPr="00702111">
              <w:t>Varchar(</w:t>
            </w:r>
            <w:r>
              <w:t>50</w:t>
            </w:r>
            <w:r w:rsidRPr="00702111">
              <w:t>)</w:t>
            </w:r>
          </w:p>
        </w:tc>
        <w:tc>
          <w:tcPr>
            <w:tcW w:w="53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t>Mã số tai nạn. Dùng để phân biệt từng vụ tai nạn</w:t>
            </w:r>
          </w:p>
        </w:tc>
      </w:tr>
      <w:tr w:rsidR="00C34ACB" w:rsidRPr="00702111">
        <w:trPr>
          <w:trHeight w:val="315"/>
        </w:trPr>
        <w:tc>
          <w:tcPr>
            <w:tcW w:w="306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t>Sex of Casualty</w:t>
            </w:r>
          </w:p>
        </w:tc>
        <w:tc>
          <w:tcPr>
            <w:tcW w:w="14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sidP="008D784F">
            <w:pPr>
              <w:jc w:val="center"/>
            </w:pPr>
            <w:r w:rsidRPr="00702111">
              <w:t>Int</w:t>
            </w:r>
          </w:p>
        </w:tc>
        <w:tc>
          <w:tcPr>
            <w:tcW w:w="53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t>Giới tính người thương vong</w:t>
            </w:r>
            <w:r w:rsidRPr="00702111">
              <w:br/>
              <w:t>1 = Nam</w:t>
            </w:r>
            <w:r w:rsidRPr="00702111">
              <w:br/>
            </w:r>
            <w:r w:rsidRPr="00702111">
              <w:lastRenderedPageBreak/>
              <w:t>2 = Nữ</w:t>
            </w:r>
            <w:r w:rsidRPr="00702111">
              <w:br/>
              <w:t>-1= dữ liệ bị mất hoặc ngoài phạm vi</w:t>
            </w:r>
          </w:p>
        </w:tc>
      </w:tr>
      <w:tr w:rsidR="00C34ACB" w:rsidRPr="00702111">
        <w:trPr>
          <w:trHeight w:val="315"/>
        </w:trPr>
        <w:tc>
          <w:tcPr>
            <w:tcW w:w="306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lastRenderedPageBreak/>
              <w:t>Age of Casualty</w:t>
            </w:r>
          </w:p>
        </w:tc>
        <w:tc>
          <w:tcPr>
            <w:tcW w:w="14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sidP="008D784F">
            <w:pPr>
              <w:jc w:val="center"/>
            </w:pPr>
            <w:r w:rsidRPr="00702111">
              <w:t>Int</w:t>
            </w:r>
          </w:p>
        </w:tc>
        <w:tc>
          <w:tcPr>
            <w:tcW w:w="53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t>Tuổi người thương vong</w:t>
            </w:r>
            <w:r w:rsidRPr="00702111">
              <w:br/>
              <w:t>0-120: tuổi hợp lệ</w:t>
            </w:r>
            <w:r w:rsidRPr="00702111">
              <w:br/>
              <w:t>-1 : tuổi không hợp lệ hoặc mất mát dữ liệu</w:t>
            </w:r>
          </w:p>
        </w:tc>
      </w:tr>
      <w:tr w:rsidR="00C34ACB" w:rsidRPr="00702111">
        <w:trPr>
          <w:trHeight w:val="315"/>
        </w:trPr>
        <w:tc>
          <w:tcPr>
            <w:tcW w:w="306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t>Age Band of Casualty</w:t>
            </w:r>
          </w:p>
        </w:tc>
        <w:tc>
          <w:tcPr>
            <w:tcW w:w="14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sidP="008D784F">
            <w:pPr>
              <w:jc w:val="center"/>
            </w:pPr>
            <w:r w:rsidRPr="00702111">
              <w:t>Int</w:t>
            </w:r>
          </w:p>
        </w:tc>
        <w:tc>
          <w:tcPr>
            <w:tcW w:w="53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t>Thuộc nhóm tuổi</w:t>
            </w:r>
          </w:p>
        </w:tc>
      </w:tr>
      <w:tr w:rsidR="00C34ACB" w:rsidRPr="00702111">
        <w:trPr>
          <w:trHeight w:val="315"/>
        </w:trPr>
        <w:tc>
          <w:tcPr>
            <w:tcW w:w="306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t>Casualty Severity</w:t>
            </w:r>
          </w:p>
        </w:tc>
        <w:tc>
          <w:tcPr>
            <w:tcW w:w="14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sidP="008D784F">
            <w:pPr>
              <w:jc w:val="center"/>
            </w:pPr>
            <w:r w:rsidRPr="00702111">
              <w:t>Int</w:t>
            </w:r>
          </w:p>
        </w:tc>
        <w:tc>
          <w:tcPr>
            <w:tcW w:w="53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t>Mức độ nghiêm trong</w:t>
            </w:r>
            <w:r w:rsidRPr="00702111">
              <w:br/>
              <w:t>1 = Gây tử vong</w:t>
            </w:r>
            <w:r w:rsidRPr="00702111">
              <w:br/>
              <w:t>2 = Nguy kịch</w:t>
            </w:r>
            <w:r w:rsidRPr="00702111">
              <w:br/>
              <w:t>3 = Nhẹ</w:t>
            </w:r>
          </w:p>
        </w:tc>
      </w:tr>
      <w:tr w:rsidR="00C34ACB" w:rsidRPr="00702111">
        <w:trPr>
          <w:trHeight w:val="315"/>
        </w:trPr>
        <w:tc>
          <w:tcPr>
            <w:tcW w:w="306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t>Casualty Type</w:t>
            </w:r>
          </w:p>
        </w:tc>
        <w:tc>
          <w:tcPr>
            <w:tcW w:w="14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sidP="008D784F">
            <w:pPr>
              <w:jc w:val="center"/>
            </w:pPr>
            <w:r w:rsidRPr="00702111">
              <w:t>Int</w:t>
            </w:r>
          </w:p>
        </w:tc>
        <w:tc>
          <w:tcPr>
            <w:tcW w:w="53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t>Loại thương vong tương ứng với loại phương tiện di chuyển</w:t>
            </w:r>
            <w:r w:rsidRPr="00702111">
              <w:br/>
              <w:t>0 người đi bộ</w:t>
            </w:r>
            <w:r w:rsidRPr="00702111">
              <w:br/>
              <w:t>1 = người đi xe đạp</w:t>
            </w:r>
            <w:r w:rsidRPr="00702111">
              <w:br/>
              <w:t>2 = người lái hoặc chơi xe mô tô 50 cc trở lên</w:t>
            </w:r>
            <w:r w:rsidRPr="00702111">
              <w:br/>
              <w:t>3 = người lái hoặc chở xe mô tô 125cc trở xuống</w:t>
            </w:r>
            <w:r w:rsidRPr="00702111">
              <w:br/>
              <w:t>4 = người lái hoặc chở xe mô tô 125 đến 500 cc</w:t>
            </w:r>
            <w:r w:rsidRPr="00702111">
              <w:br/>
              <w:t>5 = người lái hoặc chở xe mô tô trên 500 cc</w:t>
            </w:r>
            <w:r w:rsidRPr="00702111">
              <w:br/>
              <w:t>8 = taxi hoặc xe thuê</w:t>
            </w:r>
            <w:r w:rsidRPr="00702111">
              <w:br/>
              <w:t>9 = người ngồi trên ô tô</w:t>
            </w:r>
            <w:r w:rsidRPr="00702111">
              <w:br/>
              <w:t>10 = xe bus 8-10 chỗ</w:t>
            </w:r>
            <w:r w:rsidRPr="00702111">
              <w:br/>
              <w:t>11 = xe bus hoặc xe khách từ 17 chỗ trở lên</w:t>
            </w:r>
            <w:r w:rsidRPr="00702111">
              <w:br/>
              <w:t>16 = người đi người</w:t>
            </w:r>
            <w:r w:rsidRPr="00702111">
              <w:br/>
              <w:t>17 = xe công nông</w:t>
            </w:r>
            <w:r w:rsidRPr="00702111">
              <w:br/>
              <w:t>18 = người lái xe điện</w:t>
            </w:r>
            <w:r w:rsidRPr="00702111">
              <w:br/>
              <w:t>19 = vận chuyển hàng hóa,xe chở hàng dưới 3,5 tấn</w:t>
            </w:r>
            <w:r w:rsidRPr="00702111">
              <w:br/>
              <w:t>20 = xe chở hàng 3,5 đến 7,5 tấn</w:t>
            </w:r>
            <w:r w:rsidRPr="00702111">
              <w:br/>
              <w:t>21 = xe chở hàng trên 7,5 tấn</w:t>
            </w:r>
            <w:r w:rsidRPr="00702111">
              <w:br/>
              <w:t>22 = người lái tay ga tự động</w:t>
            </w:r>
            <w:r w:rsidRPr="00702111">
              <w:br/>
              <w:t>23 = người lái và hành khách mô tô điện</w:t>
            </w:r>
            <w:r w:rsidRPr="00702111">
              <w:br/>
              <w:t>90 = người ngồi trên xe khác</w:t>
            </w:r>
            <w:r w:rsidRPr="00702111">
              <w:br/>
              <w:t>97 = người lái và hành khách xe máy không xác định phân khối</w:t>
            </w:r>
            <w:r w:rsidRPr="00702111">
              <w:br/>
              <w:t>98 = xe chở hàng không xác định phân khối</w:t>
            </w:r>
          </w:p>
        </w:tc>
      </w:tr>
    </w:tbl>
    <w:p w:rsidR="006F5FEB" w:rsidRDefault="006F5FEB">
      <w:pPr>
        <w:rPr>
          <w:b/>
          <w:color w:val="000000"/>
          <w:sz w:val="24"/>
          <w:szCs w:val="24"/>
        </w:rPr>
      </w:pPr>
    </w:p>
    <w:p w:rsidR="00C34ACB" w:rsidRPr="00702111" w:rsidRDefault="00786AC4">
      <w:pPr>
        <w:rPr>
          <w:b/>
          <w:sz w:val="24"/>
          <w:szCs w:val="24"/>
        </w:rPr>
      </w:pPr>
      <w:r w:rsidRPr="00702111">
        <w:rPr>
          <w:b/>
          <w:color w:val="000000"/>
          <w:sz w:val="24"/>
          <w:szCs w:val="24"/>
        </w:rPr>
        <w:t xml:space="preserve">Bảng 4. </w:t>
      </w:r>
      <w:r w:rsidRPr="00702111">
        <w:rPr>
          <w:b/>
          <w:sz w:val="24"/>
          <w:szCs w:val="24"/>
        </w:rPr>
        <w:t>Dữ liệu LSOA-Postcode mapping.</w:t>
      </w:r>
    </w:p>
    <w:p w:rsidR="00C34ACB" w:rsidRPr="00702111" w:rsidRDefault="00C34ACB">
      <w:pPr>
        <w:rPr>
          <w:rFonts w:ascii="Times New Roman" w:eastAsia="Times New Roman" w:hAnsi="Times New Roman" w:cs="Times New Roman"/>
          <w:sz w:val="26"/>
          <w:szCs w:val="26"/>
        </w:rPr>
      </w:pPr>
    </w:p>
    <w:tbl>
      <w:tblPr>
        <w:tblStyle w:val="af"/>
        <w:tblW w:w="9750" w:type="dxa"/>
        <w:tblInd w:w="-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1710"/>
        <w:gridCol w:w="5580"/>
      </w:tblGrid>
      <w:tr w:rsidR="00C34ACB" w:rsidRPr="00702111">
        <w:trPr>
          <w:trHeight w:val="285"/>
        </w:trPr>
        <w:tc>
          <w:tcPr>
            <w:tcW w:w="2460" w:type="dxa"/>
            <w:shd w:val="clear" w:color="auto" w:fill="B7DDE8"/>
            <w:tcMar>
              <w:top w:w="100" w:type="dxa"/>
              <w:left w:w="100" w:type="dxa"/>
              <w:bottom w:w="100" w:type="dxa"/>
              <w:right w:w="100" w:type="dxa"/>
            </w:tcMar>
          </w:tcPr>
          <w:p w:rsidR="00C34ACB" w:rsidRPr="00702111" w:rsidRDefault="00786AC4">
            <w:pPr>
              <w:widowControl w:val="0"/>
              <w:spacing w:line="240" w:lineRule="auto"/>
              <w:jc w:val="center"/>
              <w:rPr>
                <w:rFonts w:ascii="Times New Roman" w:eastAsia="Times New Roman" w:hAnsi="Times New Roman" w:cs="Times New Roman"/>
                <w:b/>
                <w:sz w:val="26"/>
                <w:szCs w:val="26"/>
              </w:rPr>
            </w:pPr>
            <w:r w:rsidRPr="00702111">
              <w:rPr>
                <w:rFonts w:ascii="Times New Roman" w:eastAsia="Times New Roman" w:hAnsi="Times New Roman" w:cs="Times New Roman"/>
                <w:b/>
                <w:sz w:val="26"/>
                <w:szCs w:val="26"/>
              </w:rPr>
              <w:t>Thuộc tính</w:t>
            </w:r>
          </w:p>
        </w:tc>
        <w:tc>
          <w:tcPr>
            <w:tcW w:w="1710" w:type="dxa"/>
            <w:shd w:val="clear" w:color="auto" w:fill="B7DDE8"/>
          </w:tcPr>
          <w:p w:rsidR="00C34ACB" w:rsidRPr="00702111" w:rsidRDefault="00786AC4">
            <w:pPr>
              <w:widowControl w:val="0"/>
              <w:spacing w:line="240" w:lineRule="auto"/>
              <w:jc w:val="center"/>
              <w:rPr>
                <w:rFonts w:ascii="Times New Roman" w:eastAsia="Times New Roman" w:hAnsi="Times New Roman" w:cs="Times New Roman"/>
                <w:b/>
                <w:sz w:val="26"/>
                <w:szCs w:val="26"/>
              </w:rPr>
            </w:pPr>
            <w:r w:rsidRPr="00702111">
              <w:rPr>
                <w:rFonts w:ascii="Times New Roman" w:eastAsia="Times New Roman" w:hAnsi="Times New Roman" w:cs="Times New Roman"/>
                <w:b/>
                <w:sz w:val="26"/>
                <w:szCs w:val="26"/>
              </w:rPr>
              <w:t>Data type</w:t>
            </w:r>
          </w:p>
        </w:tc>
        <w:tc>
          <w:tcPr>
            <w:tcW w:w="5580" w:type="dxa"/>
            <w:shd w:val="clear" w:color="auto" w:fill="B7DDE8"/>
            <w:tcMar>
              <w:top w:w="100" w:type="dxa"/>
              <w:left w:w="100" w:type="dxa"/>
              <w:bottom w:w="100" w:type="dxa"/>
              <w:right w:w="100" w:type="dxa"/>
            </w:tcMar>
          </w:tcPr>
          <w:p w:rsidR="00C34ACB" w:rsidRPr="00702111" w:rsidRDefault="00786AC4">
            <w:pPr>
              <w:widowControl w:val="0"/>
              <w:spacing w:line="240" w:lineRule="auto"/>
              <w:jc w:val="center"/>
              <w:rPr>
                <w:rFonts w:ascii="Times New Roman" w:eastAsia="Times New Roman" w:hAnsi="Times New Roman" w:cs="Times New Roman"/>
                <w:b/>
                <w:sz w:val="26"/>
                <w:szCs w:val="26"/>
              </w:rPr>
            </w:pPr>
            <w:r w:rsidRPr="00702111">
              <w:rPr>
                <w:rFonts w:ascii="Times New Roman" w:eastAsia="Times New Roman" w:hAnsi="Times New Roman" w:cs="Times New Roman"/>
                <w:b/>
                <w:sz w:val="26"/>
                <w:szCs w:val="26"/>
              </w:rPr>
              <w:t>Mô tả</w:t>
            </w:r>
          </w:p>
        </w:tc>
      </w:tr>
      <w:tr w:rsidR="00C34ACB" w:rsidRPr="00702111" w:rsidTr="00702111">
        <w:trPr>
          <w:trHeight w:val="402"/>
        </w:trPr>
        <w:tc>
          <w:tcPr>
            <w:tcW w:w="2460" w:type="dxa"/>
            <w:shd w:val="clear" w:color="auto" w:fill="auto"/>
            <w:tcMar>
              <w:top w:w="100" w:type="dxa"/>
              <w:left w:w="100" w:type="dxa"/>
              <w:bottom w:w="100" w:type="dxa"/>
              <w:right w:w="100" w:type="dxa"/>
            </w:tcMar>
          </w:tcPr>
          <w:p w:rsidR="00C34ACB" w:rsidRPr="00702111" w:rsidRDefault="00786AC4">
            <w:pPr>
              <w:widowControl w:val="0"/>
              <w:spacing w:line="240" w:lineRule="auto"/>
            </w:pPr>
            <w:r w:rsidRPr="00702111">
              <w:rPr>
                <w:highlight w:val="yellow"/>
              </w:rPr>
              <w:t>PCD7</w:t>
            </w:r>
          </w:p>
        </w:tc>
        <w:tc>
          <w:tcPr>
            <w:tcW w:w="1710" w:type="dxa"/>
          </w:tcPr>
          <w:p w:rsidR="00C34ACB" w:rsidRPr="00702111" w:rsidRDefault="008D784F">
            <w:pPr>
              <w:widowControl w:val="0"/>
              <w:spacing w:line="240" w:lineRule="auto"/>
            </w:pPr>
            <w:r w:rsidRPr="00702111">
              <w:t>Varchar(</w:t>
            </w:r>
            <w:r>
              <w:t>50</w:t>
            </w:r>
            <w:r w:rsidRPr="00702111">
              <w:t>)</w:t>
            </w:r>
          </w:p>
        </w:tc>
        <w:tc>
          <w:tcPr>
            <w:tcW w:w="5580" w:type="dxa"/>
            <w:shd w:val="clear" w:color="auto" w:fill="auto"/>
            <w:tcMar>
              <w:top w:w="100" w:type="dxa"/>
              <w:left w:w="100" w:type="dxa"/>
              <w:bottom w:w="100" w:type="dxa"/>
              <w:right w:w="100" w:type="dxa"/>
            </w:tcMar>
          </w:tcPr>
          <w:p w:rsidR="00C34ACB" w:rsidRPr="00702111" w:rsidRDefault="00786AC4">
            <w:pPr>
              <w:widowControl w:val="0"/>
              <w:spacing w:line="240" w:lineRule="auto"/>
            </w:pPr>
            <w:r w:rsidRPr="00702111">
              <w:t>Mã bưu chính của quận và phần đơn vị ngành</w:t>
            </w:r>
          </w:p>
        </w:tc>
      </w:tr>
      <w:tr w:rsidR="00C34ACB" w:rsidRPr="00702111">
        <w:tc>
          <w:tcPr>
            <w:tcW w:w="2460" w:type="dxa"/>
            <w:shd w:val="clear" w:color="auto" w:fill="auto"/>
            <w:tcMar>
              <w:top w:w="100" w:type="dxa"/>
              <w:left w:w="100" w:type="dxa"/>
              <w:bottom w:w="100" w:type="dxa"/>
              <w:right w:w="100" w:type="dxa"/>
            </w:tcMar>
          </w:tcPr>
          <w:p w:rsidR="00C34ACB" w:rsidRPr="00702111" w:rsidRDefault="00786AC4">
            <w:pPr>
              <w:widowControl w:val="0"/>
              <w:spacing w:line="240" w:lineRule="auto"/>
            </w:pPr>
            <w:r w:rsidRPr="00702111">
              <w:rPr>
                <w:highlight w:val="yellow"/>
              </w:rPr>
              <w:t>LSOA11CD</w:t>
            </w:r>
          </w:p>
        </w:tc>
        <w:tc>
          <w:tcPr>
            <w:tcW w:w="1710" w:type="dxa"/>
          </w:tcPr>
          <w:p w:rsidR="00C34ACB" w:rsidRPr="00702111" w:rsidRDefault="008D784F">
            <w:pPr>
              <w:widowControl w:val="0"/>
              <w:spacing w:line="240" w:lineRule="auto"/>
            </w:pPr>
            <w:r w:rsidRPr="00702111">
              <w:t>Varchar(</w:t>
            </w:r>
            <w:r>
              <w:t>50</w:t>
            </w:r>
            <w:r w:rsidRPr="00702111">
              <w:t>)</w:t>
            </w:r>
          </w:p>
        </w:tc>
        <w:tc>
          <w:tcPr>
            <w:tcW w:w="5580" w:type="dxa"/>
            <w:shd w:val="clear" w:color="auto" w:fill="auto"/>
            <w:tcMar>
              <w:top w:w="100" w:type="dxa"/>
              <w:left w:w="100" w:type="dxa"/>
              <w:bottom w:w="100" w:type="dxa"/>
              <w:right w:w="100" w:type="dxa"/>
            </w:tcMar>
          </w:tcPr>
          <w:p w:rsidR="00C34ACB" w:rsidRPr="00702111" w:rsidRDefault="00786AC4">
            <w:pPr>
              <w:widowControl w:val="0"/>
              <w:spacing w:line="240" w:lineRule="auto"/>
            </w:pPr>
            <w:r w:rsidRPr="00702111">
              <w:t>Mã khu vực siêu đầu ra lớp thấp hơn (Lower layer Super Output Area)</w:t>
            </w:r>
          </w:p>
        </w:tc>
      </w:tr>
    </w:tbl>
    <w:p w:rsidR="00C34ACB" w:rsidRPr="00702111" w:rsidRDefault="00C34ACB">
      <w:pPr>
        <w:rPr>
          <w:rFonts w:ascii="Times New Roman" w:eastAsia="Times New Roman" w:hAnsi="Times New Roman" w:cs="Times New Roman"/>
          <w:sz w:val="26"/>
          <w:szCs w:val="26"/>
        </w:rPr>
      </w:pPr>
    </w:p>
    <w:p w:rsidR="006F5FEB" w:rsidRDefault="006F5FEB">
      <w:pPr>
        <w:rPr>
          <w:b/>
          <w:sz w:val="24"/>
          <w:szCs w:val="24"/>
        </w:rPr>
      </w:pPr>
    </w:p>
    <w:p w:rsidR="00C34ACB" w:rsidRPr="00702111" w:rsidRDefault="00786AC4">
      <w:pPr>
        <w:rPr>
          <w:b/>
          <w:sz w:val="24"/>
          <w:szCs w:val="24"/>
        </w:rPr>
      </w:pPr>
      <w:r w:rsidRPr="00702111">
        <w:rPr>
          <w:b/>
          <w:sz w:val="24"/>
          <w:szCs w:val="24"/>
        </w:rPr>
        <w:lastRenderedPageBreak/>
        <w:t>Bảng 5. Dữ liệu UK-Postcodes.</w:t>
      </w:r>
    </w:p>
    <w:tbl>
      <w:tblPr>
        <w:tblStyle w:val="af0"/>
        <w:tblW w:w="9720" w:type="dxa"/>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1710"/>
        <w:gridCol w:w="5580"/>
      </w:tblGrid>
      <w:tr w:rsidR="00C34ACB" w:rsidRPr="00702111">
        <w:tc>
          <w:tcPr>
            <w:tcW w:w="2430" w:type="dxa"/>
            <w:shd w:val="clear" w:color="auto" w:fill="B7DDE8"/>
            <w:tcMar>
              <w:top w:w="100" w:type="dxa"/>
              <w:left w:w="100" w:type="dxa"/>
              <w:bottom w:w="100" w:type="dxa"/>
              <w:right w:w="100" w:type="dxa"/>
            </w:tcMar>
          </w:tcPr>
          <w:p w:rsidR="00C34ACB" w:rsidRPr="00702111" w:rsidRDefault="00786AC4">
            <w:pPr>
              <w:widowControl w:val="0"/>
              <w:spacing w:line="240" w:lineRule="auto"/>
              <w:jc w:val="center"/>
              <w:rPr>
                <w:rFonts w:ascii="Times New Roman" w:eastAsia="Times New Roman" w:hAnsi="Times New Roman" w:cs="Times New Roman"/>
                <w:b/>
                <w:sz w:val="26"/>
                <w:szCs w:val="26"/>
              </w:rPr>
            </w:pPr>
            <w:r w:rsidRPr="00702111">
              <w:rPr>
                <w:rFonts w:ascii="Times New Roman" w:eastAsia="Times New Roman" w:hAnsi="Times New Roman" w:cs="Times New Roman"/>
                <w:b/>
                <w:sz w:val="26"/>
                <w:szCs w:val="26"/>
              </w:rPr>
              <w:t>Thuộc tính</w:t>
            </w:r>
          </w:p>
        </w:tc>
        <w:tc>
          <w:tcPr>
            <w:tcW w:w="1710" w:type="dxa"/>
            <w:shd w:val="clear" w:color="auto" w:fill="B7DDE8"/>
          </w:tcPr>
          <w:p w:rsidR="00C34ACB" w:rsidRPr="00702111" w:rsidRDefault="00786AC4">
            <w:pPr>
              <w:widowControl w:val="0"/>
              <w:spacing w:line="240" w:lineRule="auto"/>
              <w:jc w:val="center"/>
              <w:rPr>
                <w:rFonts w:ascii="Times New Roman" w:eastAsia="Times New Roman" w:hAnsi="Times New Roman" w:cs="Times New Roman"/>
                <w:b/>
                <w:sz w:val="26"/>
                <w:szCs w:val="26"/>
              </w:rPr>
            </w:pPr>
            <w:r w:rsidRPr="00702111">
              <w:rPr>
                <w:rFonts w:ascii="Times New Roman" w:eastAsia="Times New Roman" w:hAnsi="Times New Roman" w:cs="Times New Roman"/>
                <w:b/>
                <w:sz w:val="26"/>
                <w:szCs w:val="26"/>
              </w:rPr>
              <w:t>Data type</w:t>
            </w:r>
          </w:p>
        </w:tc>
        <w:tc>
          <w:tcPr>
            <w:tcW w:w="5580" w:type="dxa"/>
            <w:shd w:val="clear" w:color="auto" w:fill="B7DDE8"/>
            <w:tcMar>
              <w:top w:w="100" w:type="dxa"/>
              <w:left w:w="100" w:type="dxa"/>
              <w:bottom w:w="100" w:type="dxa"/>
              <w:right w:w="100" w:type="dxa"/>
            </w:tcMar>
          </w:tcPr>
          <w:p w:rsidR="00C34ACB" w:rsidRPr="00702111" w:rsidRDefault="00786AC4">
            <w:pPr>
              <w:widowControl w:val="0"/>
              <w:spacing w:line="240" w:lineRule="auto"/>
              <w:jc w:val="center"/>
              <w:rPr>
                <w:rFonts w:ascii="Times New Roman" w:eastAsia="Times New Roman" w:hAnsi="Times New Roman" w:cs="Times New Roman"/>
                <w:b/>
                <w:sz w:val="26"/>
                <w:szCs w:val="26"/>
              </w:rPr>
            </w:pPr>
            <w:r w:rsidRPr="00702111">
              <w:rPr>
                <w:rFonts w:ascii="Times New Roman" w:eastAsia="Times New Roman" w:hAnsi="Times New Roman" w:cs="Times New Roman"/>
                <w:b/>
                <w:sz w:val="26"/>
                <w:szCs w:val="26"/>
              </w:rPr>
              <w:t>Mô tả</w:t>
            </w:r>
          </w:p>
        </w:tc>
      </w:tr>
      <w:tr w:rsidR="00C34ACB" w:rsidRPr="00702111">
        <w:tc>
          <w:tcPr>
            <w:tcW w:w="2430" w:type="dxa"/>
            <w:shd w:val="clear" w:color="auto" w:fill="auto"/>
            <w:tcMar>
              <w:top w:w="100" w:type="dxa"/>
              <w:left w:w="100" w:type="dxa"/>
              <w:bottom w:w="100" w:type="dxa"/>
              <w:right w:w="100" w:type="dxa"/>
            </w:tcMar>
          </w:tcPr>
          <w:p w:rsidR="00C34ACB" w:rsidRPr="00702111" w:rsidRDefault="00786AC4">
            <w:pPr>
              <w:widowControl w:val="0"/>
              <w:spacing w:line="240" w:lineRule="auto"/>
              <w:rPr>
                <w:sz w:val="24"/>
                <w:szCs w:val="24"/>
              </w:rPr>
            </w:pPr>
            <w:r w:rsidRPr="00702111">
              <w:rPr>
                <w:sz w:val="24"/>
                <w:szCs w:val="24"/>
              </w:rPr>
              <w:t>postcode</w:t>
            </w:r>
          </w:p>
        </w:tc>
        <w:tc>
          <w:tcPr>
            <w:tcW w:w="1710" w:type="dxa"/>
          </w:tcPr>
          <w:p w:rsidR="00C34ACB" w:rsidRPr="00702111" w:rsidRDefault="008D784F">
            <w:pPr>
              <w:widowControl w:val="0"/>
              <w:spacing w:line="240" w:lineRule="auto"/>
              <w:rPr>
                <w:sz w:val="24"/>
                <w:szCs w:val="24"/>
              </w:rPr>
            </w:pPr>
            <w:r w:rsidRPr="00702111">
              <w:t>Varchar(</w:t>
            </w:r>
            <w:r>
              <w:t>50</w:t>
            </w:r>
            <w:r w:rsidRPr="00702111">
              <w:t>)</w:t>
            </w:r>
          </w:p>
        </w:tc>
        <w:tc>
          <w:tcPr>
            <w:tcW w:w="5580" w:type="dxa"/>
            <w:shd w:val="clear" w:color="auto" w:fill="auto"/>
            <w:tcMar>
              <w:top w:w="100" w:type="dxa"/>
              <w:left w:w="100" w:type="dxa"/>
              <w:bottom w:w="100" w:type="dxa"/>
              <w:right w:w="100" w:type="dxa"/>
            </w:tcMar>
          </w:tcPr>
          <w:p w:rsidR="00C34ACB" w:rsidRPr="00702111" w:rsidRDefault="00786AC4">
            <w:pPr>
              <w:widowControl w:val="0"/>
              <w:spacing w:line="240" w:lineRule="auto"/>
              <w:rPr>
                <w:sz w:val="24"/>
                <w:szCs w:val="24"/>
              </w:rPr>
            </w:pPr>
            <w:r w:rsidRPr="00702111">
              <w:rPr>
                <w:sz w:val="24"/>
                <w:szCs w:val="24"/>
              </w:rPr>
              <w:t>Mã vùng</w:t>
            </w:r>
          </w:p>
        </w:tc>
      </w:tr>
      <w:tr w:rsidR="00C34ACB" w:rsidRPr="00702111">
        <w:tc>
          <w:tcPr>
            <w:tcW w:w="2430" w:type="dxa"/>
            <w:shd w:val="clear" w:color="auto" w:fill="auto"/>
            <w:tcMar>
              <w:top w:w="100" w:type="dxa"/>
              <w:left w:w="100" w:type="dxa"/>
              <w:bottom w:w="100" w:type="dxa"/>
              <w:right w:w="100" w:type="dxa"/>
            </w:tcMar>
          </w:tcPr>
          <w:p w:rsidR="00C34ACB" w:rsidRPr="00702111" w:rsidRDefault="00786AC4">
            <w:pPr>
              <w:widowControl w:val="0"/>
              <w:spacing w:line="240" w:lineRule="auto"/>
              <w:rPr>
                <w:sz w:val="24"/>
                <w:szCs w:val="24"/>
              </w:rPr>
            </w:pPr>
            <w:r w:rsidRPr="00702111">
              <w:rPr>
                <w:sz w:val="24"/>
                <w:szCs w:val="24"/>
              </w:rPr>
              <w:t>city</w:t>
            </w:r>
          </w:p>
        </w:tc>
        <w:tc>
          <w:tcPr>
            <w:tcW w:w="1710" w:type="dxa"/>
          </w:tcPr>
          <w:p w:rsidR="00C34ACB" w:rsidRPr="00702111" w:rsidRDefault="00786AC4">
            <w:pPr>
              <w:widowControl w:val="0"/>
              <w:spacing w:line="240" w:lineRule="auto"/>
              <w:rPr>
                <w:sz w:val="24"/>
                <w:szCs w:val="24"/>
              </w:rPr>
            </w:pPr>
            <w:r w:rsidRPr="00702111">
              <w:rPr>
                <w:sz w:val="24"/>
                <w:szCs w:val="24"/>
              </w:rPr>
              <w:t>Varchar(50)</w:t>
            </w:r>
          </w:p>
        </w:tc>
        <w:tc>
          <w:tcPr>
            <w:tcW w:w="5580" w:type="dxa"/>
            <w:shd w:val="clear" w:color="auto" w:fill="auto"/>
            <w:tcMar>
              <w:top w:w="100" w:type="dxa"/>
              <w:left w:w="100" w:type="dxa"/>
              <w:bottom w:w="100" w:type="dxa"/>
              <w:right w:w="100" w:type="dxa"/>
            </w:tcMar>
          </w:tcPr>
          <w:p w:rsidR="00C34ACB" w:rsidRPr="00702111" w:rsidRDefault="00786AC4">
            <w:pPr>
              <w:widowControl w:val="0"/>
              <w:spacing w:line="240" w:lineRule="auto"/>
              <w:rPr>
                <w:sz w:val="24"/>
                <w:szCs w:val="24"/>
              </w:rPr>
            </w:pPr>
            <w:r w:rsidRPr="00702111">
              <w:rPr>
                <w:sz w:val="24"/>
                <w:szCs w:val="24"/>
              </w:rPr>
              <w:t xml:space="preserve">Thành phố </w:t>
            </w:r>
          </w:p>
        </w:tc>
      </w:tr>
      <w:tr w:rsidR="00C34ACB" w:rsidRPr="00702111">
        <w:tc>
          <w:tcPr>
            <w:tcW w:w="2430" w:type="dxa"/>
            <w:shd w:val="clear" w:color="auto" w:fill="auto"/>
            <w:tcMar>
              <w:top w:w="100" w:type="dxa"/>
              <w:left w:w="100" w:type="dxa"/>
              <w:bottom w:w="100" w:type="dxa"/>
              <w:right w:w="100" w:type="dxa"/>
            </w:tcMar>
          </w:tcPr>
          <w:p w:rsidR="00C34ACB" w:rsidRPr="00702111" w:rsidRDefault="00786AC4">
            <w:pPr>
              <w:widowControl w:val="0"/>
              <w:spacing w:line="240" w:lineRule="auto"/>
              <w:rPr>
                <w:sz w:val="24"/>
                <w:szCs w:val="24"/>
              </w:rPr>
            </w:pPr>
            <w:r w:rsidRPr="00702111">
              <w:rPr>
                <w:sz w:val="24"/>
                <w:szCs w:val="24"/>
              </w:rPr>
              <w:t>county</w:t>
            </w:r>
          </w:p>
        </w:tc>
        <w:tc>
          <w:tcPr>
            <w:tcW w:w="1710" w:type="dxa"/>
          </w:tcPr>
          <w:p w:rsidR="00C34ACB" w:rsidRPr="00702111" w:rsidRDefault="00786AC4">
            <w:pPr>
              <w:widowControl w:val="0"/>
              <w:spacing w:line="240" w:lineRule="auto"/>
              <w:rPr>
                <w:sz w:val="24"/>
                <w:szCs w:val="24"/>
              </w:rPr>
            </w:pPr>
            <w:r w:rsidRPr="00702111">
              <w:rPr>
                <w:sz w:val="24"/>
                <w:szCs w:val="24"/>
              </w:rPr>
              <w:t>Varchar(50)</w:t>
            </w:r>
          </w:p>
        </w:tc>
        <w:tc>
          <w:tcPr>
            <w:tcW w:w="5580" w:type="dxa"/>
            <w:shd w:val="clear" w:color="auto" w:fill="auto"/>
            <w:tcMar>
              <w:top w:w="100" w:type="dxa"/>
              <w:left w:w="100" w:type="dxa"/>
              <w:bottom w:w="100" w:type="dxa"/>
              <w:right w:w="100" w:type="dxa"/>
            </w:tcMar>
          </w:tcPr>
          <w:p w:rsidR="00C34ACB" w:rsidRPr="00702111" w:rsidRDefault="00786AC4">
            <w:pPr>
              <w:widowControl w:val="0"/>
              <w:spacing w:line="240" w:lineRule="auto"/>
              <w:rPr>
                <w:sz w:val="24"/>
                <w:szCs w:val="24"/>
              </w:rPr>
            </w:pPr>
            <w:r w:rsidRPr="00702111">
              <w:rPr>
                <w:sz w:val="24"/>
                <w:szCs w:val="24"/>
              </w:rPr>
              <w:t>Quận</w:t>
            </w:r>
          </w:p>
        </w:tc>
      </w:tr>
      <w:tr w:rsidR="00C34ACB" w:rsidRPr="00702111">
        <w:tc>
          <w:tcPr>
            <w:tcW w:w="2430" w:type="dxa"/>
            <w:shd w:val="clear" w:color="auto" w:fill="auto"/>
            <w:tcMar>
              <w:top w:w="100" w:type="dxa"/>
              <w:left w:w="100" w:type="dxa"/>
              <w:bottom w:w="100" w:type="dxa"/>
              <w:right w:w="100" w:type="dxa"/>
            </w:tcMar>
          </w:tcPr>
          <w:p w:rsidR="00C34ACB" w:rsidRPr="00702111" w:rsidRDefault="00786AC4">
            <w:pPr>
              <w:widowControl w:val="0"/>
              <w:spacing w:line="240" w:lineRule="auto"/>
              <w:rPr>
                <w:sz w:val="24"/>
                <w:szCs w:val="24"/>
              </w:rPr>
            </w:pPr>
            <w:r w:rsidRPr="00702111">
              <w:rPr>
                <w:sz w:val="24"/>
                <w:szCs w:val="24"/>
              </w:rPr>
              <w:t>country_name</w:t>
            </w:r>
          </w:p>
        </w:tc>
        <w:tc>
          <w:tcPr>
            <w:tcW w:w="1710" w:type="dxa"/>
          </w:tcPr>
          <w:p w:rsidR="00C34ACB" w:rsidRPr="00702111" w:rsidRDefault="00786AC4">
            <w:pPr>
              <w:widowControl w:val="0"/>
              <w:spacing w:line="240" w:lineRule="auto"/>
              <w:rPr>
                <w:sz w:val="24"/>
                <w:szCs w:val="24"/>
              </w:rPr>
            </w:pPr>
            <w:r w:rsidRPr="00702111">
              <w:rPr>
                <w:sz w:val="24"/>
                <w:szCs w:val="24"/>
              </w:rPr>
              <w:t>Varchar(50)</w:t>
            </w:r>
          </w:p>
        </w:tc>
        <w:tc>
          <w:tcPr>
            <w:tcW w:w="5580" w:type="dxa"/>
            <w:shd w:val="clear" w:color="auto" w:fill="auto"/>
            <w:tcMar>
              <w:top w:w="100" w:type="dxa"/>
              <w:left w:w="100" w:type="dxa"/>
              <w:bottom w:w="100" w:type="dxa"/>
              <w:right w:w="100" w:type="dxa"/>
            </w:tcMar>
          </w:tcPr>
          <w:p w:rsidR="00C34ACB" w:rsidRPr="00702111" w:rsidRDefault="00786AC4">
            <w:pPr>
              <w:widowControl w:val="0"/>
              <w:spacing w:line="240" w:lineRule="auto"/>
              <w:rPr>
                <w:sz w:val="24"/>
                <w:szCs w:val="24"/>
              </w:rPr>
            </w:pPr>
            <w:r w:rsidRPr="00702111">
              <w:rPr>
                <w:sz w:val="24"/>
                <w:szCs w:val="24"/>
              </w:rPr>
              <w:t>Tên quốc gia</w:t>
            </w:r>
          </w:p>
        </w:tc>
      </w:tr>
      <w:tr w:rsidR="00C34ACB" w:rsidRPr="00702111">
        <w:tc>
          <w:tcPr>
            <w:tcW w:w="2430" w:type="dxa"/>
            <w:shd w:val="clear" w:color="auto" w:fill="auto"/>
            <w:tcMar>
              <w:top w:w="100" w:type="dxa"/>
              <w:left w:w="100" w:type="dxa"/>
              <w:bottom w:w="100" w:type="dxa"/>
              <w:right w:w="100" w:type="dxa"/>
            </w:tcMar>
          </w:tcPr>
          <w:p w:rsidR="00C34ACB" w:rsidRPr="00702111" w:rsidRDefault="00786AC4">
            <w:pPr>
              <w:widowControl w:val="0"/>
              <w:spacing w:line="240" w:lineRule="auto"/>
              <w:rPr>
                <w:sz w:val="24"/>
                <w:szCs w:val="24"/>
              </w:rPr>
            </w:pPr>
            <w:r w:rsidRPr="00702111">
              <w:rPr>
                <w:sz w:val="24"/>
                <w:szCs w:val="24"/>
              </w:rPr>
              <w:t>region_name</w:t>
            </w:r>
          </w:p>
        </w:tc>
        <w:tc>
          <w:tcPr>
            <w:tcW w:w="1710" w:type="dxa"/>
          </w:tcPr>
          <w:p w:rsidR="00C34ACB" w:rsidRPr="00702111" w:rsidRDefault="00786AC4">
            <w:pPr>
              <w:widowControl w:val="0"/>
              <w:spacing w:line="240" w:lineRule="auto"/>
              <w:rPr>
                <w:sz w:val="24"/>
                <w:szCs w:val="24"/>
              </w:rPr>
            </w:pPr>
            <w:r w:rsidRPr="00702111">
              <w:rPr>
                <w:sz w:val="24"/>
                <w:szCs w:val="24"/>
              </w:rPr>
              <w:t>Varchar(50)</w:t>
            </w:r>
          </w:p>
        </w:tc>
        <w:tc>
          <w:tcPr>
            <w:tcW w:w="5580" w:type="dxa"/>
            <w:shd w:val="clear" w:color="auto" w:fill="auto"/>
            <w:tcMar>
              <w:top w:w="100" w:type="dxa"/>
              <w:left w:w="100" w:type="dxa"/>
              <w:bottom w:w="100" w:type="dxa"/>
              <w:right w:w="100" w:type="dxa"/>
            </w:tcMar>
          </w:tcPr>
          <w:p w:rsidR="00C34ACB" w:rsidRPr="00702111" w:rsidRDefault="00786AC4">
            <w:pPr>
              <w:widowControl w:val="0"/>
              <w:spacing w:line="240" w:lineRule="auto"/>
              <w:rPr>
                <w:sz w:val="24"/>
                <w:szCs w:val="24"/>
              </w:rPr>
            </w:pPr>
            <w:r w:rsidRPr="00702111">
              <w:rPr>
                <w:sz w:val="24"/>
                <w:szCs w:val="24"/>
              </w:rPr>
              <w:t>Nằm ở vùng nào trên trên thế giới</w:t>
            </w:r>
          </w:p>
        </w:tc>
      </w:tr>
    </w:tbl>
    <w:p w:rsidR="00C34ACB" w:rsidRPr="00702111" w:rsidRDefault="00C34ACB">
      <w:pPr>
        <w:rPr>
          <w:b/>
          <w:sz w:val="24"/>
          <w:szCs w:val="24"/>
        </w:rPr>
      </w:pPr>
    </w:p>
    <w:p w:rsidR="00C34ACB" w:rsidRPr="00702111" w:rsidRDefault="00786AC4">
      <w:pPr>
        <w:rPr>
          <w:sz w:val="24"/>
          <w:szCs w:val="24"/>
        </w:rPr>
      </w:pPr>
      <w:r w:rsidRPr="00702111">
        <w:rPr>
          <w:sz w:val="24"/>
          <w:szCs w:val="24"/>
        </w:rPr>
        <w:t>Từ các thuộc tính được tô màu phía trên, để có thể thuận tiện cho việc thiết kế Geo dim, ta có thể xử lí sơ bộ và gom nhóm.</w:t>
      </w:r>
    </w:p>
    <w:p w:rsidR="00C34ACB" w:rsidRPr="00702111" w:rsidRDefault="00C34ACB">
      <w:pPr>
        <w:rPr>
          <w:sz w:val="24"/>
          <w:szCs w:val="24"/>
        </w:rPr>
      </w:pPr>
    </w:p>
    <w:p w:rsidR="00C34ACB" w:rsidRPr="00702111" w:rsidRDefault="00786AC4">
      <w:pPr>
        <w:rPr>
          <w:sz w:val="24"/>
          <w:szCs w:val="24"/>
        </w:rPr>
      </w:pPr>
      <w:r w:rsidRPr="00702111">
        <w:rPr>
          <w:sz w:val="24"/>
          <w:szCs w:val="24"/>
        </w:rPr>
        <w:t>Đối với England và xứ Wales, có thể tiến hành so sánh mã LSOA (thuộc tính cuối trong bảng accident) để tìm ra địa điểm</w:t>
      </w:r>
      <w:r w:rsidR="00702111">
        <w:rPr>
          <w:sz w:val="24"/>
          <w:szCs w:val="24"/>
        </w:rPr>
        <w:t xml:space="preserve">. </w:t>
      </w:r>
      <w:r w:rsidRPr="00702111">
        <w:rPr>
          <w:sz w:val="24"/>
          <w:szCs w:val="24"/>
        </w:rPr>
        <w:t>Vì bảng mã LSOA không có chứa thông tin về địa điểm cụ thể (thành phố, quận, …) nhưng có chứa trườ</w:t>
      </w:r>
      <w:r w:rsidR="00702111">
        <w:rPr>
          <w:sz w:val="24"/>
          <w:szCs w:val="24"/>
        </w:rPr>
        <w:t>ng pcd</w:t>
      </w:r>
      <w:r w:rsidRPr="00702111">
        <w:rPr>
          <w:sz w:val="24"/>
          <w:szCs w:val="24"/>
        </w:rPr>
        <w:t>7 với 3 hoặc 4 kí tự đầu tiên tượng trưng cho mã postcode, từ đó ghép với bảng postcode ta được bảng sau</w:t>
      </w:r>
      <w:r w:rsidR="00702111">
        <w:rPr>
          <w:sz w:val="24"/>
          <w:szCs w:val="24"/>
        </w:rPr>
        <w:t xml:space="preserve">: </w:t>
      </w:r>
    </w:p>
    <w:p w:rsidR="00C34ACB" w:rsidRPr="00702111" w:rsidRDefault="00C34ACB">
      <w:pPr>
        <w:rPr>
          <w:b/>
          <w:sz w:val="24"/>
          <w:szCs w:val="24"/>
        </w:rPr>
      </w:pPr>
    </w:p>
    <w:p w:rsidR="00C34ACB" w:rsidRPr="00702111" w:rsidRDefault="00786AC4">
      <w:pPr>
        <w:rPr>
          <w:b/>
          <w:sz w:val="24"/>
          <w:szCs w:val="24"/>
        </w:rPr>
      </w:pPr>
      <w:r w:rsidRPr="00702111">
        <w:rPr>
          <w:b/>
          <w:sz w:val="24"/>
          <w:szCs w:val="24"/>
        </w:rPr>
        <w:t>Bảng 6. Địa điểm dựa theo thuộc tính mã LSOA (sử dụng cho England và xứ Wales)</w:t>
      </w:r>
    </w:p>
    <w:tbl>
      <w:tblPr>
        <w:tblStyle w:val="af1"/>
        <w:tblW w:w="9846" w:type="dxa"/>
        <w:tblInd w:w="-278" w:type="dxa"/>
        <w:tblLayout w:type="fixed"/>
        <w:tblLook w:val="0400" w:firstRow="0" w:lastRow="0" w:firstColumn="0" w:lastColumn="0" w:noHBand="0" w:noVBand="1"/>
      </w:tblPr>
      <w:tblGrid>
        <w:gridCol w:w="2430"/>
        <w:gridCol w:w="1710"/>
        <w:gridCol w:w="5706"/>
      </w:tblGrid>
      <w:tr w:rsidR="00C34ACB" w:rsidRPr="00702111" w:rsidTr="008D784F">
        <w:trPr>
          <w:trHeight w:val="567"/>
        </w:trPr>
        <w:tc>
          <w:tcPr>
            <w:tcW w:w="2430" w:type="dxa"/>
            <w:tcBorders>
              <w:top w:val="single" w:sz="6" w:space="0" w:color="000000"/>
              <w:left w:val="single" w:sz="6" w:space="0" w:color="000000"/>
              <w:bottom w:val="single" w:sz="6" w:space="0" w:color="000000"/>
              <w:right w:val="single" w:sz="6" w:space="0" w:color="000000"/>
            </w:tcBorders>
            <w:shd w:val="clear" w:color="auto" w:fill="B7DDE8"/>
            <w:tcMar>
              <w:top w:w="30" w:type="dxa"/>
              <w:left w:w="45" w:type="dxa"/>
              <w:bottom w:w="30" w:type="dxa"/>
              <w:right w:w="45" w:type="dxa"/>
            </w:tcMar>
            <w:vAlign w:val="center"/>
          </w:tcPr>
          <w:p w:rsidR="00C34ACB" w:rsidRPr="00702111" w:rsidRDefault="00786AC4">
            <w:pPr>
              <w:spacing w:line="240" w:lineRule="auto"/>
              <w:rPr>
                <w:b/>
              </w:rPr>
            </w:pPr>
            <w:r w:rsidRPr="00702111">
              <w:rPr>
                <w:b/>
              </w:rPr>
              <w:t>Column</w:t>
            </w:r>
          </w:p>
        </w:tc>
        <w:tc>
          <w:tcPr>
            <w:tcW w:w="1710" w:type="dxa"/>
            <w:tcBorders>
              <w:top w:val="single" w:sz="6" w:space="0" w:color="000000"/>
              <w:left w:val="single" w:sz="6" w:space="0" w:color="CCCCCC"/>
              <w:bottom w:val="single" w:sz="6" w:space="0" w:color="000000"/>
              <w:right w:val="single" w:sz="6" w:space="0" w:color="000000"/>
            </w:tcBorders>
            <w:shd w:val="clear" w:color="auto" w:fill="B7DDE8"/>
            <w:tcMar>
              <w:top w:w="30" w:type="dxa"/>
              <w:left w:w="45" w:type="dxa"/>
              <w:bottom w:w="30" w:type="dxa"/>
              <w:right w:w="45" w:type="dxa"/>
            </w:tcMar>
            <w:vAlign w:val="center"/>
          </w:tcPr>
          <w:p w:rsidR="00C34ACB" w:rsidRPr="00702111" w:rsidRDefault="00786AC4" w:rsidP="00702111">
            <w:pPr>
              <w:spacing w:line="240" w:lineRule="auto"/>
              <w:jc w:val="center"/>
              <w:rPr>
                <w:b/>
              </w:rPr>
            </w:pPr>
            <w:r w:rsidRPr="00702111">
              <w:rPr>
                <w:b/>
              </w:rPr>
              <w:t>Data type</w:t>
            </w:r>
          </w:p>
        </w:tc>
        <w:tc>
          <w:tcPr>
            <w:tcW w:w="5706" w:type="dxa"/>
            <w:tcBorders>
              <w:top w:val="single" w:sz="6" w:space="0" w:color="000000"/>
              <w:left w:val="single" w:sz="6" w:space="0" w:color="CCCCCC"/>
              <w:bottom w:val="single" w:sz="6" w:space="0" w:color="000000"/>
              <w:right w:val="single" w:sz="6" w:space="0" w:color="000000"/>
            </w:tcBorders>
            <w:shd w:val="clear" w:color="auto" w:fill="B7DDE8"/>
            <w:tcMar>
              <w:top w:w="30" w:type="dxa"/>
              <w:left w:w="45" w:type="dxa"/>
              <w:bottom w:w="30" w:type="dxa"/>
              <w:right w:w="45" w:type="dxa"/>
            </w:tcMar>
            <w:vAlign w:val="center"/>
          </w:tcPr>
          <w:p w:rsidR="00C34ACB" w:rsidRPr="00702111" w:rsidRDefault="00786AC4">
            <w:pPr>
              <w:spacing w:line="240" w:lineRule="auto"/>
              <w:rPr>
                <w:b/>
              </w:rPr>
            </w:pPr>
            <w:r w:rsidRPr="00702111">
              <w:rPr>
                <w:b/>
              </w:rPr>
              <w:t>Description</w:t>
            </w:r>
          </w:p>
        </w:tc>
      </w:tr>
      <w:tr w:rsidR="00C34ACB" w:rsidRPr="00702111" w:rsidTr="008D784F">
        <w:trPr>
          <w:trHeight w:val="360"/>
        </w:trPr>
        <w:tc>
          <w:tcPr>
            <w:tcW w:w="243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t>lsoa11cd</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702111" w:rsidP="00702111">
            <w:pPr>
              <w:jc w:val="center"/>
            </w:pPr>
            <w:r>
              <w:t>Varchar(50</w:t>
            </w:r>
            <w:r w:rsidR="00786AC4" w:rsidRPr="00702111">
              <w:t>)</w:t>
            </w:r>
          </w:p>
        </w:tc>
        <w:tc>
          <w:tcPr>
            <w:tcW w:w="570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t xml:space="preserve">Mã LSOA </w:t>
            </w:r>
          </w:p>
        </w:tc>
      </w:tr>
      <w:tr w:rsidR="00C34ACB" w:rsidRPr="00702111" w:rsidTr="008D784F">
        <w:trPr>
          <w:trHeight w:val="378"/>
        </w:trPr>
        <w:tc>
          <w:tcPr>
            <w:tcW w:w="243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t>city</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sidP="00702111">
            <w:pPr>
              <w:jc w:val="center"/>
            </w:pPr>
            <w:r w:rsidRPr="00702111">
              <w:t>Varchar(50)</w:t>
            </w:r>
          </w:p>
        </w:tc>
        <w:tc>
          <w:tcPr>
            <w:tcW w:w="570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t xml:space="preserve">Thành phố </w:t>
            </w:r>
          </w:p>
        </w:tc>
      </w:tr>
      <w:tr w:rsidR="00C34ACB" w:rsidRPr="00702111" w:rsidTr="008D784F">
        <w:trPr>
          <w:trHeight w:val="387"/>
        </w:trPr>
        <w:tc>
          <w:tcPr>
            <w:tcW w:w="243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t>county</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sidP="00702111">
            <w:pPr>
              <w:jc w:val="center"/>
            </w:pPr>
            <w:r w:rsidRPr="00702111">
              <w:t>Varchar(50)</w:t>
            </w:r>
          </w:p>
        </w:tc>
        <w:tc>
          <w:tcPr>
            <w:tcW w:w="570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t>Quận</w:t>
            </w:r>
          </w:p>
        </w:tc>
      </w:tr>
      <w:tr w:rsidR="00C34ACB" w:rsidRPr="00702111" w:rsidTr="008D784F">
        <w:trPr>
          <w:trHeight w:val="450"/>
        </w:trPr>
        <w:tc>
          <w:tcPr>
            <w:tcW w:w="243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t>country_name</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sidP="00702111">
            <w:pPr>
              <w:jc w:val="center"/>
            </w:pPr>
            <w:r w:rsidRPr="00702111">
              <w:t>Varchar(50)</w:t>
            </w:r>
          </w:p>
        </w:tc>
        <w:tc>
          <w:tcPr>
            <w:tcW w:w="570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t>Quốc gia</w:t>
            </w:r>
          </w:p>
        </w:tc>
      </w:tr>
      <w:tr w:rsidR="00C34ACB" w:rsidRPr="00702111" w:rsidTr="008D784F">
        <w:trPr>
          <w:trHeight w:val="378"/>
        </w:trPr>
        <w:tc>
          <w:tcPr>
            <w:tcW w:w="243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t>region_name</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sidP="00702111">
            <w:pPr>
              <w:jc w:val="center"/>
            </w:pPr>
            <w:r w:rsidRPr="00702111">
              <w:t>Varchar(50)</w:t>
            </w:r>
          </w:p>
        </w:tc>
        <w:tc>
          <w:tcPr>
            <w:tcW w:w="570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t>Vùng</w:t>
            </w:r>
          </w:p>
        </w:tc>
      </w:tr>
    </w:tbl>
    <w:p w:rsidR="00C34ACB" w:rsidRPr="00702111" w:rsidRDefault="00C34ACB">
      <w:pPr>
        <w:rPr>
          <w:b/>
        </w:rPr>
      </w:pPr>
    </w:p>
    <w:p w:rsidR="00C34ACB" w:rsidRPr="006F5FEB" w:rsidRDefault="00786AC4">
      <w:pPr>
        <w:rPr>
          <w:sz w:val="24"/>
        </w:rPr>
      </w:pPr>
      <w:r w:rsidRPr="006F5FEB">
        <w:rPr>
          <w:sz w:val="24"/>
        </w:rPr>
        <w:t>Tương tự, đối với những vùng thuộc Scotland và Northern Ireland (không có mã LSOA) vì dữ liệu không có null ở thuộc tính Local_Authority (District) nên ta có thể sử dựng thuộc tính này, ghép phần description cho thuộc tính này vào chung với bảng postcode, ta được bảng dùng để tham chiếu địa điểm cho những tai nạn không có mã LSOA</w:t>
      </w:r>
    </w:p>
    <w:p w:rsidR="00C34ACB" w:rsidRPr="00702111" w:rsidRDefault="00C34ACB">
      <w:pPr>
        <w:rPr>
          <w:b/>
          <w:sz w:val="24"/>
          <w:szCs w:val="24"/>
        </w:rPr>
      </w:pPr>
    </w:p>
    <w:p w:rsidR="006F5FEB" w:rsidRDefault="006F5FEB">
      <w:pPr>
        <w:rPr>
          <w:b/>
          <w:sz w:val="24"/>
          <w:szCs w:val="24"/>
        </w:rPr>
      </w:pPr>
    </w:p>
    <w:p w:rsidR="006F5FEB" w:rsidRDefault="006F5FEB">
      <w:pPr>
        <w:rPr>
          <w:b/>
          <w:sz w:val="24"/>
          <w:szCs w:val="24"/>
        </w:rPr>
      </w:pPr>
    </w:p>
    <w:p w:rsidR="006F5FEB" w:rsidRDefault="006F5FEB">
      <w:pPr>
        <w:rPr>
          <w:b/>
          <w:sz w:val="24"/>
          <w:szCs w:val="24"/>
        </w:rPr>
      </w:pPr>
    </w:p>
    <w:p w:rsidR="006F5FEB" w:rsidRDefault="006F5FEB">
      <w:pPr>
        <w:rPr>
          <w:b/>
          <w:sz w:val="24"/>
          <w:szCs w:val="24"/>
        </w:rPr>
      </w:pPr>
    </w:p>
    <w:p w:rsidR="00C34ACB" w:rsidRPr="00702111" w:rsidRDefault="00786AC4">
      <w:pPr>
        <w:rPr>
          <w:b/>
          <w:sz w:val="24"/>
          <w:szCs w:val="24"/>
        </w:rPr>
      </w:pPr>
      <w:r w:rsidRPr="00702111">
        <w:rPr>
          <w:b/>
          <w:sz w:val="24"/>
          <w:szCs w:val="24"/>
        </w:rPr>
        <w:lastRenderedPageBreak/>
        <w:t>Bản</w:t>
      </w:r>
      <w:bookmarkStart w:id="1" w:name="_GoBack"/>
      <w:bookmarkEnd w:id="1"/>
      <w:r w:rsidRPr="00702111">
        <w:rPr>
          <w:b/>
          <w:sz w:val="24"/>
          <w:szCs w:val="24"/>
        </w:rPr>
        <w:t>g 7. Địa điểm dựa theo thuộc tính mã Local Authority District (sử dụng cho Scotland và Northern Ireland)</w:t>
      </w:r>
    </w:p>
    <w:tbl>
      <w:tblPr>
        <w:tblStyle w:val="af2"/>
        <w:tblW w:w="9846" w:type="dxa"/>
        <w:tblInd w:w="-278" w:type="dxa"/>
        <w:tblLayout w:type="fixed"/>
        <w:tblLook w:val="0400" w:firstRow="0" w:lastRow="0" w:firstColumn="0" w:lastColumn="0" w:noHBand="0" w:noVBand="1"/>
      </w:tblPr>
      <w:tblGrid>
        <w:gridCol w:w="2880"/>
        <w:gridCol w:w="1611"/>
        <w:gridCol w:w="5355"/>
      </w:tblGrid>
      <w:tr w:rsidR="00C34ACB" w:rsidRPr="00702111" w:rsidTr="008D784F">
        <w:trPr>
          <w:trHeight w:val="567"/>
        </w:trPr>
        <w:tc>
          <w:tcPr>
            <w:tcW w:w="2880" w:type="dxa"/>
            <w:tcBorders>
              <w:top w:val="single" w:sz="6" w:space="0" w:color="000000"/>
              <w:left w:val="single" w:sz="6" w:space="0" w:color="000000"/>
              <w:bottom w:val="single" w:sz="6" w:space="0" w:color="000000"/>
              <w:right w:val="single" w:sz="6" w:space="0" w:color="000000"/>
            </w:tcBorders>
            <w:shd w:val="clear" w:color="auto" w:fill="B7DDE8"/>
            <w:tcMar>
              <w:top w:w="30" w:type="dxa"/>
              <w:left w:w="45" w:type="dxa"/>
              <w:bottom w:w="30" w:type="dxa"/>
              <w:right w:w="45" w:type="dxa"/>
            </w:tcMar>
            <w:vAlign w:val="center"/>
          </w:tcPr>
          <w:p w:rsidR="00C34ACB" w:rsidRPr="00702111" w:rsidRDefault="00786AC4">
            <w:pPr>
              <w:spacing w:line="240" w:lineRule="auto"/>
              <w:rPr>
                <w:b/>
              </w:rPr>
            </w:pPr>
            <w:r w:rsidRPr="00702111">
              <w:rPr>
                <w:b/>
              </w:rPr>
              <w:t>Column</w:t>
            </w:r>
          </w:p>
        </w:tc>
        <w:tc>
          <w:tcPr>
            <w:tcW w:w="1611" w:type="dxa"/>
            <w:tcBorders>
              <w:top w:val="single" w:sz="6" w:space="0" w:color="000000"/>
              <w:left w:val="single" w:sz="6" w:space="0" w:color="CCCCCC"/>
              <w:bottom w:val="single" w:sz="6" w:space="0" w:color="000000"/>
              <w:right w:val="single" w:sz="6" w:space="0" w:color="000000"/>
            </w:tcBorders>
            <w:shd w:val="clear" w:color="auto" w:fill="B7DDE8"/>
            <w:tcMar>
              <w:top w:w="30" w:type="dxa"/>
              <w:left w:w="45" w:type="dxa"/>
              <w:bottom w:w="30" w:type="dxa"/>
              <w:right w:w="45" w:type="dxa"/>
            </w:tcMar>
            <w:vAlign w:val="center"/>
          </w:tcPr>
          <w:p w:rsidR="00C34ACB" w:rsidRPr="00702111" w:rsidRDefault="00786AC4" w:rsidP="00702111">
            <w:pPr>
              <w:spacing w:line="240" w:lineRule="auto"/>
              <w:jc w:val="center"/>
              <w:rPr>
                <w:b/>
              </w:rPr>
            </w:pPr>
            <w:r w:rsidRPr="00702111">
              <w:rPr>
                <w:b/>
              </w:rPr>
              <w:t>Data type</w:t>
            </w:r>
          </w:p>
        </w:tc>
        <w:tc>
          <w:tcPr>
            <w:tcW w:w="5355" w:type="dxa"/>
            <w:tcBorders>
              <w:top w:val="single" w:sz="6" w:space="0" w:color="000000"/>
              <w:left w:val="single" w:sz="6" w:space="0" w:color="CCCCCC"/>
              <w:bottom w:val="single" w:sz="6" w:space="0" w:color="000000"/>
              <w:right w:val="single" w:sz="6" w:space="0" w:color="000000"/>
            </w:tcBorders>
            <w:shd w:val="clear" w:color="auto" w:fill="B7DDE8"/>
            <w:tcMar>
              <w:top w:w="30" w:type="dxa"/>
              <w:left w:w="45" w:type="dxa"/>
              <w:bottom w:w="30" w:type="dxa"/>
              <w:right w:w="45" w:type="dxa"/>
            </w:tcMar>
            <w:vAlign w:val="center"/>
          </w:tcPr>
          <w:p w:rsidR="00C34ACB" w:rsidRPr="00702111" w:rsidRDefault="00786AC4">
            <w:pPr>
              <w:spacing w:line="240" w:lineRule="auto"/>
              <w:rPr>
                <w:b/>
              </w:rPr>
            </w:pPr>
            <w:r w:rsidRPr="00702111">
              <w:rPr>
                <w:b/>
              </w:rPr>
              <w:t>Description</w:t>
            </w:r>
          </w:p>
        </w:tc>
      </w:tr>
      <w:tr w:rsidR="00C34ACB" w:rsidRPr="00702111" w:rsidTr="008D784F">
        <w:trPr>
          <w:trHeight w:val="315"/>
        </w:trPr>
        <w:tc>
          <w:tcPr>
            <w:tcW w:w="288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t>Local_Authority(District)</w:t>
            </w:r>
          </w:p>
        </w:tc>
        <w:tc>
          <w:tcPr>
            <w:tcW w:w="16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sidP="00702111">
            <w:pPr>
              <w:jc w:val="center"/>
            </w:pPr>
            <w:r w:rsidRPr="00702111">
              <w:t>Varchar(</w:t>
            </w:r>
            <w:r w:rsidR="00702111">
              <w:t>50</w:t>
            </w:r>
            <w:r w:rsidRPr="00702111">
              <w:t>)</w:t>
            </w:r>
          </w:p>
        </w:tc>
        <w:tc>
          <w:tcPr>
            <w:tcW w:w="535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t>Mã quận</w:t>
            </w:r>
          </w:p>
        </w:tc>
      </w:tr>
      <w:tr w:rsidR="00C34ACB" w:rsidRPr="00702111" w:rsidTr="008D784F">
        <w:trPr>
          <w:trHeight w:val="477"/>
        </w:trPr>
        <w:tc>
          <w:tcPr>
            <w:tcW w:w="288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t>county</w:t>
            </w:r>
          </w:p>
        </w:tc>
        <w:tc>
          <w:tcPr>
            <w:tcW w:w="16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sidP="00702111">
            <w:pPr>
              <w:jc w:val="center"/>
            </w:pPr>
            <w:r w:rsidRPr="00702111">
              <w:t>Varchar(50)</w:t>
            </w:r>
          </w:p>
        </w:tc>
        <w:tc>
          <w:tcPr>
            <w:tcW w:w="535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t>Quận</w:t>
            </w:r>
          </w:p>
        </w:tc>
      </w:tr>
      <w:tr w:rsidR="00C34ACB" w:rsidRPr="00702111" w:rsidTr="008D784F">
        <w:trPr>
          <w:trHeight w:val="423"/>
        </w:trPr>
        <w:tc>
          <w:tcPr>
            <w:tcW w:w="288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t>country_name</w:t>
            </w:r>
          </w:p>
        </w:tc>
        <w:tc>
          <w:tcPr>
            <w:tcW w:w="16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sidP="00702111">
            <w:pPr>
              <w:jc w:val="center"/>
            </w:pPr>
            <w:r w:rsidRPr="00702111">
              <w:t>Varchar(50)</w:t>
            </w:r>
          </w:p>
        </w:tc>
        <w:tc>
          <w:tcPr>
            <w:tcW w:w="535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t>Quốc gia</w:t>
            </w:r>
          </w:p>
        </w:tc>
      </w:tr>
      <w:tr w:rsidR="00C34ACB" w:rsidTr="008D784F">
        <w:trPr>
          <w:trHeight w:val="387"/>
        </w:trPr>
        <w:tc>
          <w:tcPr>
            <w:tcW w:w="288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 w:rsidRPr="00702111">
              <w:t>region_name</w:t>
            </w:r>
          </w:p>
        </w:tc>
        <w:tc>
          <w:tcPr>
            <w:tcW w:w="161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Pr="00702111" w:rsidRDefault="00786AC4" w:rsidP="00702111">
            <w:pPr>
              <w:jc w:val="center"/>
            </w:pPr>
            <w:r w:rsidRPr="00702111">
              <w:t>Varchar(50)</w:t>
            </w:r>
          </w:p>
        </w:tc>
        <w:tc>
          <w:tcPr>
            <w:tcW w:w="535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C34ACB" w:rsidRDefault="00786AC4">
            <w:r w:rsidRPr="00702111">
              <w:t>Vùng</w:t>
            </w:r>
          </w:p>
        </w:tc>
      </w:tr>
    </w:tbl>
    <w:p w:rsidR="00C34ACB" w:rsidRDefault="00C34ACB">
      <w:pPr>
        <w:rPr>
          <w:b/>
        </w:rPr>
      </w:pPr>
    </w:p>
    <w:p w:rsidR="0081347C" w:rsidRDefault="0081347C">
      <w:pPr>
        <w:rPr>
          <w:b/>
        </w:rPr>
      </w:pPr>
    </w:p>
    <w:p w:rsidR="0081347C" w:rsidRDefault="0081347C">
      <w:pPr>
        <w:rPr>
          <w:b/>
          <w:color w:val="366091"/>
          <w:sz w:val="36"/>
          <w:szCs w:val="28"/>
        </w:rPr>
      </w:pPr>
      <w:r w:rsidRPr="006D7E8B">
        <w:rPr>
          <w:b/>
          <w:color w:val="366091"/>
          <w:sz w:val="36"/>
          <w:szCs w:val="28"/>
        </w:rPr>
        <w:t xml:space="preserve">Mô tả </w:t>
      </w:r>
      <w:r>
        <w:rPr>
          <w:b/>
          <w:color w:val="366091"/>
          <w:sz w:val="36"/>
          <w:szCs w:val="28"/>
        </w:rPr>
        <w:t xml:space="preserve">quá trình nạp </w:t>
      </w:r>
      <w:r w:rsidRPr="006D7E8B">
        <w:rPr>
          <w:b/>
          <w:color w:val="366091"/>
          <w:sz w:val="36"/>
          <w:szCs w:val="28"/>
        </w:rPr>
        <w:t>dữ liệu</w:t>
      </w:r>
      <w:r>
        <w:rPr>
          <w:b/>
          <w:color w:val="366091"/>
          <w:sz w:val="36"/>
          <w:szCs w:val="28"/>
        </w:rPr>
        <w:t xml:space="preserve"> từ Source vào Stage</w:t>
      </w:r>
    </w:p>
    <w:p w:rsidR="0081347C" w:rsidRDefault="0081347C">
      <w:pPr>
        <w:rPr>
          <w:b/>
          <w:color w:val="366091"/>
          <w:sz w:val="36"/>
          <w:szCs w:val="28"/>
        </w:rPr>
      </w:pPr>
    </w:p>
    <w:p w:rsidR="0081347C" w:rsidRDefault="0081347C" w:rsidP="0081347C">
      <w:pPr>
        <w:rPr>
          <w:b/>
          <w:color w:val="000000" w:themeColor="text1"/>
          <w:sz w:val="24"/>
        </w:rPr>
      </w:pPr>
      <w:r w:rsidRPr="0081347C">
        <w:rPr>
          <w:b/>
          <w:color w:val="000000" w:themeColor="text1"/>
          <w:sz w:val="24"/>
        </w:rPr>
        <w:t>1.</w:t>
      </w:r>
      <w:r>
        <w:rPr>
          <w:b/>
          <w:color w:val="000000" w:themeColor="text1"/>
          <w:sz w:val="24"/>
        </w:rPr>
        <w:t xml:space="preserve"> Tổng quát:</w:t>
      </w:r>
    </w:p>
    <w:p w:rsidR="0081347C" w:rsidRDefault="0081347C" w:rsidP="0081347C">
      <w:pPr>
        <w:rPr>
          <w:color w:val="000000" w:themeColor="text1"/>
          <w:sz w:val="32"/>
        </w:rPr>
      </w:pPr>
      <w:r>
        <w:rPr>
          <w:color w:val="000000" w:themeColor="text1"/>
          <w:sz w:val="24"/>
        </w:rPr>
        <w:t xml:space="preserve">Sau khi phân tích thì nhóm sẽ nạp 5 bảng dữ liệu chính đó là: </w:t>
      </w:r>
      <w:r w:rsidRPr="0081347C">
        <w:rPr>
          <w:rFonts w:ascii="Consolas" w:hAnsi="Consolas" w:cs="Consolas"/>
          <w:color w:val="000000"/>
          <w:szCs w:val="19"/>
        </w:rPr>
        <w:t>Accidents_Stage, Vehicles_Stage, Casualties_Stage, LDA_to_dim_Scotland_NIreland_Stage và LSOA_to_dim_Eng_Wales_Stage.</w:t>
      </w:r>
      <w:r w:rsidRPr="0081347C">
        <w:rPr>
          <w:color w:val="000000" w:themeColor="text1"/>
          <w:sz w:val="32"/>
        </w:rPr>
        <w:t xml:space="preserve"> </w:t>
      </w:r>
    </w:p>
    <w:p w:rsidR="006F1DC2" w:rsidRDefault="006F1DC2" w:rsidP="0081347C">
      <w:pPr>
        <w:rPr>
          <w:b/>
          <w:color w:val="000000" w:themeColor="text1"/>
          <w:sz w:val="24"/>
        </w:rPr>
      </w:pPr>
    </w:p>
    <w:p w:rsidR="0081347C" w:rsidRDefault="0081347C" w:rsidP="0081347C">
      <w:pPr>
        <w:rPr>
          <w:b/>
          <w:color w:val="000000" w:themeColor="text1"/>
          <w:sz w:val="24"/>
        </w:rPr>
      </w:pPr>
      <w:r>
        <w:rPr>
          <w:b/>
          <w:color w:val="000000" w:themeColor="text1"/>
          <w:sz w:val="24"/>
        </w:rPr>
        <w:t>2. Mô tả:</w:t>
      </w:r>
    </w:p>
    <w:p w:rsidR="006F1DC2" w:rsidRPr="0058676C" w:rsidRDefault="006F1DC2" w:rsidP="006F1DC2">
      <w:pPr>
        <w:spacing w:line="360" w:lineRule="auto"/>
        <w:rPr>
          <w:rFonts w:ascii="Times New Roman" w:hAnsi="Times New Roman" w:cs="Times New Roman"/>
          <w:sz w:val="26"/>
          <w:szCs w:val="26"/>
          <w:lang w:val="vi-VN"/>
        </w:rPr>
      </w:pPr>
      <w:r w:rsidRPr="0058676C">
        <w:rPr>
          <w:rFonts w:ascii="Times New Roman" w:hAnsi="Times New Roman" w:cs="Times New Roman"/>
          <w:sz w:val="26"/>
          <w:szCs w:val="26"/>
          <w:lang w:val="vi-VN"/>
        </w:rPr>
        <w:t xml:space="preserve">Đổ </w:t>
      </w:r>
      <w:r>
        <w:rPr>
          <w:rFonts w:ascii="Times New Roman" w:hAnsi="Times New Roman" w:cs="Times New Roman"/>
          <w:sz w:val="26"/>
          <w:szCs w:val="26"/>
        </w:rPr>
        <w:t>5</w:t>
      </w:r>
      <w:r w:rsidRPr="0058676C">
        <w:rPr>
          <w:rFonts w:ascii="Times New Roman" w:hAnsi="Times New Roman" w:cs="Times New Roman"/>
          <w:sz w:val="26"/>
          <w:szCs w:val="26"/>
          <w:lang w:val="vi-VN"/>
        </w:rPr>
        <w:t xml:space="preserve"> </w:t>
      </w:r>
      <w:r>
        <w:rPr>
          <w:rFonts w:ascii="Times New Roman" w:hAnsi="Times New Roman" w:cs="Times New Roman"/>
          <w:sz w:val="26"/>
          <w:szCs w:val="26"/>
          <w:lang w:val="vi-VN"/>
        </w:rPr>
        <w:t>bảng</w:t>
      </w:r>
      <w:r w:rsidRPr="0058676C">
        <w:rPr>
          <w:rFonts w:ascii="Times New Roman" w:hAnsi="Times New Roman" w:cs="Times New Roman"/>
          <w:sz w:val="26"/>
          <w:szCs w:val="26"/>
          <w:lang w:val="vi-VN"/>
        </w:rPr>
        <w:t xml:space="preserve"> </w:t>
      </w:r>
      <w:r w:rsidRPr="006F1DC2">
        <w:rPr>
          <w:rFonts w:ascii="Times New Roman" w:hAnsi="Times New Roman" w:cs="Times New Roman"/>
          <w:sz w:val="26"/>
          <w:szCs w:val="26"/>
          <w:lang w:val="vi-VN"/>
        </w:rPr>
        <w:t>Accidents1114</w:t>
      </w:r>
      <w:r w:rsidRPr="0058676C">
        <w:rPr>
          <w:rFonts w:ascii="Times New Roman" w:hAnsi="Times New Roman" w:cs="Times New Roman"/>
          <w:sz w:val="26"/>
          <w:szCs w:val="26"/>
          <w:lang w:val="vi-VN"/>
        </w:rPr>
        <w:t xml:space="preserve">, </w:t>
      </w:r>
      <w:r w:rsidRPr="006F1DC2">
        <w:rPr>
          <w:rFonts w:ascii="Times New Roman" w:hAnsi="Times New Roman" w:cs="Times New Roman"/>
          <w:sz w:val="26"/>
          <w:szCs w:val="26"/>
          <w:lang w:val="vi-VN"/>
        </w:rPr>
        <w:t>Casualties1114</w:t>
      </w:r>
      <w:r w:rsidR="001C7793">
        <w:rPr>
          <w:rFonts w:ascii="Times New Roman" w:hAnsi="Times New Roman" w:cs="Times New Roman"/>
          <w:sz w:val="26"/>
          <w:szCs w:val="26"/>
        </w:rPr>
        <w:t>,</w:t>
      </w:r>
      <w:r w:rsidR="001C7793" w:rsidRPr="001C7793">
        <w:t xml:space="preserve"> </w:t>
      </w:r>
      <w:r w:rsidR="001C7793" w:rsidRPr="001C7793">
        <w:rPr>
          <w:rFonts w:ascii="Times New Roman" w:hAnsi="Times New Roman" w:cs="Times New Roman"/>
          <w:sz w:val="26"/>
          <w:szCs w:val="26"/>
          <w:lang w:val="vi-VN"/>
        </w:rPr>
        <w:t>Vehicles1114</w:t>
      </w:r>
      <w:r w:rsidR="001C7793">
        <w:rPr>
          <w:rFonts w:ascii="Times New Roman" w:hAnsi="Times New Roman" w:cs="Times New Roman"/>
          <w:sz w:val="26"/>
          <w:szCs w:val="26"/>
        </w:rPr>
        <w:t xml:space="preserve">, </w:t>
      </w:r>
      <w:r w:rsidR="001C7793" w:rsidRPr="001C7793">
        <w:rPr>
          <w:rFonts w:ascii="Times New Roman" w:hAnsi="Times New Roman" w:cs="Times New Roman"/>
          <w:sz w:val="26"/>
          <w:szCs w:val="26"/>
        </w:rPr>
        <w:t>LSOA_to_dim_Eng_Wales</w:t>
      </w:r>
      <w:r w:rsidR="001C7793">
        <w:rPr>
          <w:rFonts w:ascii="Times New Roman" w:hAnsi="Times New Roman" w:cs="Times New Roman"/>
          <w:sz w:val="26"/>
          <w:szCs w:val="26"/>
        </w:rPr>
        <w:t xml:space="preserve"> </w:t>
      </w:r>
      <w:r w:rsidRPr="0058676C">
        <w:rPr>
          <w:rFonts w:ascii="Times New Roman" w:hAnsi="Times New Roman" w:cs="Times New Roman"/>
          <w:sz w:val="26"/>
          <w:szCs w:val="26"/>
          <w:lang w:val="vi-VN"/>
        </w:rPr>
        <w:t xml:space="preserve">và </w:t>
      </w:r>
      <w:r w:rsidR="001C7793" w:rsidRPr="001C7793">
        <w:rPr>
          <w:rFonts w:ascii="Times New Roman" w:hAnsi="Times New Roman" w:cs="Times New Roman"/>
          <w:sz w:val="26"/>
          <w:szCs w:val="26"/>
          <w:lang w:val="vi-VN"/>
        </w:rPr>
        <w:t>LDA_to_dim_Scotland_NIreland</w:t>
      </w:r>
      <w:r w:rsidR="001C7793">
        <w:rPr>
          <w:rFonts w:ascii="Times New Roman" w:hAnsi="Times New Roman" w:cs="Times New Roman"/>
          <w:sz w:val="26"/>
          <w:szCs w:val="26"/>
        </w:rPr>
        <w:t xml:space="preserve"> Flat</w:t>
      </w:r>
      <w:r w:rsidRPr="0058676C">
        <w:rPr>
          <w:rFonts w:ascii="Times New Roman" w:hAnsi="Times New Roman" w:cs="Times New Roman"/>
          <w:sz w:val="26"/>
          <w:szCs w:val="26"/>
          <w:lang w:val="vi-VN"/>
        </w:rPr>
        <w:t>FileToSource</w:t>
      </w:r>
      <w:r>
        <w:rPr>
          <w:rFonts w:ascii="Times New Roman" w:hAnsi="Times New Roman" w:cs="Times New Roman"/>
          <w:sz w:val="26"/>
          <w:szCs w:val="26"/>
          <w:lang w:val="vi-VN"/>
        </w:rPr>
        <w:t xml:space="preserve"> </w:t>
      </w:r>
      <w:r w:rsidRPr="0058676C">
        <w:rPr>
          <w:rFonts w:ascii="Times New Roman" w:hAnsi="Times New Roman" w:cs="Times New Roman"/>
          <w:sz w:val="26"/>
          <w:szCs w:val="26"/>
          <w:lang w:val="vi-VN"/>
        </w:rPr>
        <w:t>vào tương ứng vớ</w:t>
      </w:r>
      <w:r w:rsidR="001C7793">
        <w:rPr>
          <w:rFonts w:ascii="Times New Roman" w:hAnsi="Times New Roman" w:cs="Times New Roman"/>
          <w:sz w:val="26"/>
          <w:szCs w:val="26"/>
          <w:lang w:val="vi-VN"/>
        </w:rPr>
        <w:t>i 5</w:t>
      </w:r>
      <w:r w:rsidRPr="0058676C">
        <w:rPr>
          <w:rFonts w:ascii="Times New Roman" w:hAnsi="Times New Roman" w:cs="Times New Roman"/>
          <w:sz w:val="26"/>
          <w:szCs w:val="26"/>
          <w:lang w:val="vi-VN"/>
        </w:rPr>
        <w:t xml:space="preserve"> bảng trong CSDL </w:t>
      </w:r>
      <w:r w:rsidR="001C7793" w:rsidRPr="001C7793">
        <w:rPr>
          <w:rFonts w:ascii="Times New Roman" w:hAnsi="Times New Roman" w:cs="Times New Roman"/>
          <w:b/>
          <w:sz w:val="26"/>
          <w:szCs w:val="26"/>
        </w:rPr>
        <w:t>UCA_</w:t>
      </w:r>
      <w:r w:rsidRPr="001C7793">
        <w:rPr>
          <w:rFonts w:ascii="Times New Roman" w:hAnsi="Times New Roman" w:cs="Times New Roman"/>
          <w:b/>
          <w:bCs/>
          <w:sz w:val="26"/>
          <w:szCs w:val="26"/>
          <w:lang w:val="vi-VN"/>
        </w:rPr>
        <w:t>Stage</w:t>
      </w:r>
      <w:r>
        <w:rPr>
          <w:rFonts w:ascii="Times New Roman" w:hAnsi="Times New Roman" w:cs="Times New Roman"/>
          <w:b/>
          <w:bCs/>
          <w:sz w:val="26"/>
          <w:szCs w:val="26"/>
          <w:lang w:val="vi-VN"/>
        </w:rPr>
        <w:t>:</w:t>
      </w:r>
    </w:p>
    <w:p w:rsidR="006F1DC2" w:rsidRPr="006228D9" w:rsidRDefault="006F1DC2" w:rsidP="006F1DC2">
      <w:pPr>
        <w:pStyle w:val="ListParagraph"/>
        <w:numPr>
          <w:ilvl w:val="0"/>
          <w:numId w:val="3"/>
        </w:numPr>
        <w:spacing w:after="200" w:line="360" w:lineRule="auto"/>
        <w:rPr>
          <w:rFonts w:ascii="Times New Roman" w:hAnsi="Times New Roman" w:cs="Times New Roman"/>
          <w:sz w:val="26"/>
          <w:szCs w:val="26"/>
          <w:lang w:val="vi-VN"/>
        </w:rPr>
      </w:pPr>
      <w:r w:rsidRPr="00671DDE">
        <w:rPr>
          <w:rFonts w:ascii="Times New Roman" w:hAnsi="Times New Roman" w:cs="Times New Roman"/>
          <w:b/>
          <w:bCs/>
          <w:sz w:val="26"/>
          <w:szCs w:val="26"/>
          <w:lang w:val="vi-VN"/>
        </w:rPr>
        <w:t xml:space="preserve">Bước </w:t>
      </w:r>
      <w:r w:rsidR="001C7793">
        <w:rPr>
          <w:rFonts w:ascii="Times New Roman" w:hAnsi="Times New Roman" w:cs="Times New Roman"/>
          <w:b/>
          <w:bCs/>
          <w:sz w:val="26"/>
          <w:szCs w:val="26"/>
          <w:lang w:val="vi-VN"/>
        </w:rPr>
        <w:t>1</w:t>
      </w:r>
      <w:r w:rsidRPr="008033AA">
        <w:rPr>
          <w:rFonts w:ascii="Times New Roman" w:hAnsi="Times New Roman" w:cs="Times New Roman"/>
          <w:sz w:val="26"/>
          <w:szCs w:val="26"/>
          <w:lang w:val="vi-VN"/>
        </w:rPr>
        <w:t xml:space="preserve">: </w:t>
      </w:r>
      <w:r w:rsidR="001C7793" w:rsidRPr="005653F4">
        <w:rPr>
          <w:color w:val="000000"/>
        </w:rPr>
        <w:t>Đầu tiên, trước khi đổ dữ liệu từ nguồn vào Stage, ta cần truncate Stage trước để chắc chắn dữ liệu đổ vào không bị lặp</w:t>
      </w:r>
    </w:p>
    <w:p w:rsidR="006228D9" w:rsidRDefault="006228D9" w:rsidP="006228D9">
      <w:pPr>
        <w:pStyle w:val="ListParagraph"/>
        <w:spacing w:after="200" w:line="360" w:lineRule="auto"/>
        <w:rPr>
          <w:rFonts w:ascii="Times New Roman" w:hAnsi="Times New Roman" w:cs="Times New Roman"/>
          <w:sz w:val="26"/>
          <w:szCs w:val="26"/>
          <w:lang w:val="vi-VN"/>
        </w:rPr>
      </w:pPr>
    </w:p>
    <w:p w:rsidR="001C7793" w:rsidRDefault="001C7793" w:rsidP="001C7793">
      <w:pPr>
        <w:pStyle w:val="ListParagraph"/>
        <w:numPr>
          <w:ilvl w:val="0"/>
          <w:numId w:val="3"/>
        </w:numPr>
        <w:spacing w:after="160" w:line="240" w:lineRule="auto"/>
        <w:jc w:val="both"/>
        <w:rPr>
          <w:color w:val="000000"/>
        </w:rPr>
      </w:pPr>
      <w:r w:rsidRPr="001C7793">
        <w:rPr>
          <w:rFonts w:ascii="Times New Roman" w:hAnsi="Times New Roman" w:cs="Times New Roman"/>
          <w:b/>
          <w:bCs/>
          <w:sz w:val="26"/>
          <w:szCs w:val="26"/>
          <w:lang w:val="vi-VN"/>
        </w:rPr>
        <w:t>Bước 2</w:t>
      </w:r>
      <w:r w:rsidRPr="001C7793">
        <w:rPr>
          <w:rFonts w:ascii="Times New Roman" w:hAnsi="Times New Roman" w:cs="Times New Roman"/>
          <w:sz w:val="26"/>
          <w:szCs w:val="26"/>
          <w:lang w:val="vi-VN"/>
        </w:rPr>
        <w:t xml:space="preserve">: update cột CET = ngày giờ hiện tại </w:t>
      </w:r>
      <w:r w:rsidRPr="001C7793">
        <w:rPr>
          <w:rFonts w:ascii="Times New Roman" w:hAnsi="Times New Roman" w:cs="Times New Roman"/>
          <w:sz w:val="26"/>
          <w:szCs w:val="26"/>
        </w:rPr>
        <w:t>và l</w:t>
      </w:r>
      <w:r w:rsidRPr="001C7793">
        <w:rPr>
          <w:rFonts w:ascii="Times New Roman" w:hAnsi="Times New Roman" w:cs="Times New Roman"/>
          <w:sz w:val="26"/>
          <w:szCs w:val="26"/>
          <w:lang w:val="vi-VN"/>
        </w:rPr>
        <w:t>ấy dữ liệu LSET và CET trong bảng Data_Flow trong CSDL UCA_LSET_CET</w:t>
      </w:r>
      <w:r w:rsidRPr="001C7793">
        <w:rPr>
          <w:color w:val="000000"/>
        </w:rPr>
        <w:t xml:space="preserve"> để gán làm cột mốc cho các dữ liệu được đổ vào.</w:t>
      </w:r>
    </w:p>
    <w:p w:rsidR="006228D9" w:rsidRPr="001C7793" w:rsidRDefault="006228D9" w:rsidP="006228D9">
      <w:pPr>
        <w:pStyle w:val="ListParagraph"/>
        <w:spacing w:after="160" w:line="240" w:lineRule="auto"/>
        <w:jc w:val="both"/>
        <w:rPr>
          <w:color w:val="000000"/>
        </w:rPr>
      </w:pPr>
    </w:p>
    <w:p w:rsidR="006F1DC2" w:rsidRPr="006228D9" w:rsidRDefault="006F1DC2" w:rsidP="006F1DC2">
      <w:pPr>
        <w:pStyle w:val="ListParagraph"/>
        <w:numPr>
          <w:ilvl w:val="0"/>
          <w:numId w:val="3"/>
        </w:numPr>
        <w:spacing w:after="200" w:line="360" w:lineRule="auto"/>
        <w:rPr>
          <w:rFonts w:ascii="Times New Roman" w:hAnsi="Times New Roman" w:cs="Times New Roman"/>
          <w:sz w:val="26"/>
          <w:szCs w:val="26"/>
          <w:lang w:val="vi-VN"/>
        </w:rPr>
      </w:pPr>
      <w:r w:rsidRPr="00671DDE">
        <w:rPr>
          <w:rFonts w:ascii="Times New Roman" w:hAnsi="Times New Roman" w:cs="Times New Roman"/>
          <w:b/>
          <w:bCs/>
          <w:sz w:val="26"/>
          <w:szCs w:val="26"/>
          <w:lang w:val="vi-VN"/>
        </w:rPr>
        <w:t xml:space="preserve">Bước </w:t>
      </w:r>
      <w:r w:rsidR="001C7793">
        <w:rPr>
          <w:rFonts w:ascii="Times New Roman" w:hAnsi="Times New Roman" w:cs="Times New Roman"/>
          <w:b/>
          <w:bCs/>
          <w:sz w:val="26"/>
          <w:szCs w:val="26"/>
          <w:lang w:val="vi-VN"/>
        </w:rPr>
        <w:t>3</w:t>
      </w:r>
      <w:r w:rsidRPr="00671DDE">
        <w:rPr>
          <w:rFonts w:ascii="Times New Roman" w:hAnsi="Times New Roman" w:cs="Times New Roman"/>
          <w:b/>
          <w:bCs/>
          <w:sz w:val="26"/>
          <w:szCs w:val="26"/>
          <w:lang w:val="vi-VN"/>
        </w:rPr>
        <w:t>:</w:t>
      </w:r>
      <w:r w:rsidRPr="008033AA">
        <w:rPr>
          <w:rFonts w:ascii="Times New Roman" w:hAnsi="Times New Roman" w:cs="Times New Roman"/>
          <w:sz w:val="26"/>
          <w:szCs w:val="26"/>
          <w:lang w:val="vi-VN"/>
        </w:rPr>
        <w:t xml:space="preserve"> Đổ dữ liệu từ nguồn vào Stage</w:t>
      </w:r>
      <w:r w:rsidR="001C7793">
        <w:rPr>
          <w:rFonts w:ascii="Times New Roman" w:hAnsi="Times New Roman" w:cs="Times New Roman"/>
          <w:sz w:val="26"/>
          <w:szCs w:val="26"/>
        </w:rPr>
        <w:t>. Tại đây, ta chỉ chọn những dữ liệu cần nạp vào Stage.</w:t>
      </w:r>
    </w:p>
    <w:p w:rsidR="006228D9" w:rsidRPr="006228D9" w:rsidRDefault="006228D9" w:rsidP="006228D9">
      <w:pPr>
        <w:spacing w:after="200" w:line="360" w:lineRule="auto"/>
        <w:ind w:left="360"/>
        <w:rPr>
          <w:rFonts w:ascii="Times New Roman" w:hAnsi="Times New Roman" w:cs="Times New Roman"/>
          <w:sz w:val="26"/>
          <w:szCs w:val="26"/>
          <w:lang w:val="vi-VN"/>
        </w:rPr>
      </w:pPr>
      <w:r>
        <w:rPr>
          <w:rFonts w:ascii="Times New Roman" w:hAnsi="Times New Roman" w:cs="Times New Roman"/>
          <w:noProof/>
          <w:sz w:val="26"/>
          <w:szCs w:val="26"/>
        </w:rPr>
        <w:lastRenderedPageBreak/>
        <w:drawing>
          <wp:inline distT="0" distB="0" distL="0" distR="0">
            <wp:extent cx="5478145" cy="3079750"/>
            <wp:effectExtent l="0" t="0" r="825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78145" cy="3079750"/>
                    </a:xfrm>
                    <a:prstGeom prst="rect">
                      <a:avLst/>
                    </a:prstGeom>
                  </pic:spPr>
                </pic:pic>
              </a:graphicData>
            </a:graphic>
          </wp:inline>
        </w:drawing>
      </w:r>
    </w:p>
    <w:p w:rsidR="006F1DC2" w:rsidRDefault="006F1DC2" w:rsidP="001C7793">
      <w:pPr>
        <w:pStyle w:val="ListParagraph"/>
        <w:numPr>
          <w:ilvl w:val="0"/>
          <w:numId w:val="5"/>
        </w:numPr>
        <w:spacing w:after="200" w:line="360" w:lineRule="auto"/>
        <w:rPr>
          <w:rFonts w:ascii="Times New Roman" w:hAnsi="Times New Roman" w:cs="Times New Roman"/>
          <w:sz w:val="26"/>
          <w:szCs w:val="26"/>
          <w:lang w:val="vi-VN"/>
        </w:rPr>
      </w:pPr>
      <w:r w:rsidRPr="00671DDE">
        <w:rPr>
          <w:rFonts w:ascii="Times New Roman" w:hAnsi="Times New Roman" w:cs="Times New Roman"/>
          <w:b/>
          <w:bCs/>
          <w:sz w:val="26"/>
          <w:szCs w:val="26"/>
          <w:lang w:val="vi-VN"/>
        </w:rPr>
        <w:t xml:space="preserve">Bước </w:t>
      </w:r>
      <w:r w:rsidR="001C7793">
        <w:rPr>
          <w:rFonts w:ascii="Times New Roman" w:hAnsi="Times New Roman" w:cs="Times New Roman"/>
          <w:b/>
          <w:bCs/>
          <w:sz w:val="26"/>
          <w:szCs w:val="26"/>
          <w:lang w:val="vi-VN"/>
        </w:rPr>
        <w:t>4</w:t>
      </w:r>
      <w:r w:rsidRPr="008033AA">
        <w:rPr>
          <w:rFonts w:ascii="Times New Roman" w:hAnsi="Times New Roman" w:cs="Times New Roman"/>
          <w:sz w:val="26"/>
          <w:szCs w:val="26"/>
          <w:lang w:val="vi-VN"/>
        </w:rPr>
        <w:t xml:space="preserve">: Cập nhật lại dữ liệu LSET = CET trong bảng Data_Flow trong CSDL </w:t>
      </w:r>
      <w:r w:rsidR="001C7793" w:rsidRPr="001C7793">
        <w:rPr>
          <w:rFonts w:ascii="Times New Roman" w:hAnsi="Times New Roman" w:cs="Times New Roman"/>
          <w:sz w:val="26"/>
          <w:szCs w:val="26"/>
          <w:lang w:val="vi-VN"/>
        </w:rPr>
        <w:t>UCA_LSET_CET</w:t>
      </w:r>
    </w:p>
    <w:p w:rsidR="001C7793" w:rsidRDefault="001C7793" w:rsidP="001C7793">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Quy trình </w:t>
      </w:r>
      <w:r w:rsidR="006228D9">
        <w:rPr>
          <w:rFonts w:ascii="Times New Roman" w:hAnsi="Times New Roman" w:cs="Times New Roman"/>
          <w:sz w:val="26"/>
          <w:szCs w:val="26"/>
        </w:rPr>
        <w:t>nạp</w:t>
      </w:r>
      <w:r>
        <w:rPr>
          <w:rFonts w:ascii="Times New Roman" w:hAnsi="Times New Roman" w:cs="Times New Roman"/>
          <w:sz w:val="26"/>
          <w:szCs w:val="26"/>
        </w:rPr>
        <w:t>:</w:t>
      </w:r>
    </w:p>
    <w:p w:rsidR="006228D9" w:rsidRDefault="006228D9" w:rsidP="001C7793">
      <w:pPr>
        <w:spacing w:after="200" w:line="360" w:lineRule="auto"/>
        <w:rPr>
          <w:rFonts w:ascii="Times New Roman" w:hAnsi="Times New Roman" w:cs="Times New Roman"/>
          <w:sz w:val="26"/>
          <w:szCs w:val="26"/>
        </w:rPr>
      </w:pPr>
      <w:r w:rsidRPr="006228D9">
        <w:rPr>
          <w:rFonts w:ascii="Times New Roman" w:hAnsi="Times New Roman" w:cs="Times New Roman"/>
          <w:noProof/>
          <w:sz w:val="26"/>
          <w:szCs w:val="26"/>
        </w:rPr>
        <w:drawing>
          <wp:inline distT="0" distB="0" distL="0" distR="0" wp14:anchorId="61BE6C67" wp14:editId="10637BCA">
            <wp:extent cx="2790825" cy="3562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1219" cy="3562853"/>
                    </a:xfrm>
                    <a:prstGeom prst="rect">
                      <a:avLst/>
                    </a:prstGeom>
                  </pic:spPr>
                </pic:pic>
              </a:graphicData>
            </a:graphic>
          </wp:inline>
        </w:drawing>
      </w:r>
      <w:r w:rsidRPr="006228D9">
        <w:rPr>
          <w:noProof/>
        </w:rPr>
        <w:t xml:space="preserve"> </w:t>
      </w:r>
      <w:r w:rsidRPr="006228D9">
        <w:rPr>
          <w:noProof/>
        </w:rPr>
        <w:drawing>
          <wp:inline distT="0" distB="0" distL="0" distR="0" wp14:anchorId="6C7F4AB1" wp14:editId="351B583C">
            <wp:extent cx="2610214" cy="3543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0214" cy="3543795"/>
                    </a:xfrm>
                    <a:prstGeom prst="rect">
                      <a:avLst/>
                    </a:prstGeom>
                  </pic:spPr>
                </pic:pic>
              </a:graphicData>
            </a:graphic>
          </wp:inline>
        </w:drawing>
      </w:r>
    </w:p>
    <w:p w:rsidR="006228D9" w:rsidRPr="001C7793" w:rsidRDefault="006228D9" w:rsidP="001C7793">
      <w:pPr>
        <w:spacing w:after="200" w:line="360" w:lineRule="auto"/>
        <w:rPr>
          <w:rFonts w:ascii="Times New Roman" w:hAnsi="Times New Roman" w:cs="Times New Roman"/>
          <w:sz w:val="26"/>
          <w:szCs w:val="26"/>
        </w:rPr>
      </w:pPr>
    </w:p>
    <w:p w:rsidR="0081347C" w:rsidRPr="0081347C" w:rsidRDefault="0081347C" w:rsidP="001C7793">
      <w:pPr>
        <w:rPr>
          <w:color w:val="000000" w:themeColor="text1"/>
          <w:sz w:val="24"/>
        </w:rPr>
      </w:pPr>
    </w:p>
    <w:sectPr w:rsidR="0081347C" w:rsidRPr="0081347C">
      <w:footerReference w:type="default" r:id="rId13"/>
      <w:pgSz w:w="11909" w:h="16834"/>
      <w:pgMar w:top="1440" w:right="1440" w:bottom="1440" w:left="184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1CB4" w:rsidRDefault="00321CB4">
      <w:pPr>
        <w:spacing w:line="240" w:lineRule="auto"/>
      </w:pPr>
      <w:r>
        <w:separator/>
      </w:r>
    </w:p>
  </w:endnote>
  <w:endnote w:type="continuationSeparator" w:id="0">
    <w:p w:rsidR="00321CB4" w:rsidRDefault="00321C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4ACB" w:rsidRDefault="00C34ACB"/>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1CB4" w:rsidRDefault="00321CB4">
      <w:pPr>
        <w:spacing w:line="240" w:lineRule="auto"/>
      </w:pPr>
      <w:r>
        <w:separator/>
      </w:r>
    </w:p>
  </w:footnote>
  <w:footnote w:type="continuationSeparator" w:id="0">
    <w:p w:rsidR="00321CB4" w:rsidRDefault="00321CB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D45A9"/>
    <w:multiLevelType w:val="hybridMultilevel"/>
    <w:tmpl w:val="2976D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63DA7"/>
    <w:multiLevelType w:val="hybridMultilevel"/>
    <w:tmpl w:val="00201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107F42"/>
    <w:multiLevelType w:val="hybridMultilevel"/>
    <w:tmpl w:val="6E6452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6C77166"/>
    <w:multiLevelType w:val="hybridMultilevel"/>
    <w:tmpl w:val="1F1855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2511BB"/>
    <w:multiLevelType w:val="multilevel"/>
    <w:tmpl w:val="B32C3FE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ACB"/>
    <w:rsid w:val="001C7793"/>
    <w:rsid w:val="00321CB4"/>
    <w:rsid w:val="0041576B"/>
    <w:rsid w:val="006228D9"/>
    <w:rsid w:val="006D7E8B"/>
    <w:rsid w:val="006F1DC2"/>
    <w:rsid w:val="006F5FEB"/>
    <w:rsid w:val="00702111"/>
    <w:rsid w:val="00786AC4"/>
    <w:rsid w:val="0081347C"/>
    <w:rsid w:val="008D784F"/>
    <w:rsid w:val="00C34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A5BDE"/>
  <w15:docId w15:val="{B7EAC3C2-02C9-4653-8CFE-42A2974A8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425B37"/>
    <w:rPr>
      <w:color w:val="0000FF" w:themeColor="hyperlink"/>
      <w:u w:val="single"/>
    </w:rPr>
  </w:style>
  <w:style w:type="paragraph" w:styleId="ListParagraph">
    <w:name w:val="List Paragraph"/>
    <w:basedOn w:val="Normal"/>
    <w:link w:val="ListParagraphChar"/>
    <w:uiPriority w:val="34"/>
    <w:qFormat/>
    <w:rsid w:val="00425B37"/>
    <w:pPr>
      <w:ind w:left="720"/>
      <w:contextualSpacing/>
    </w:p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top w:w="100" w:type="dxa"/>
        <w:left w:w="0" w:type="dxa"/>
        <w:bottom w:w="100" w:type="dxa"/>
        <w:right w:w="0" w:type="dxa"/>
      </w:tblCellMar>
    </w:tblPr>
  </w:style>
  <w:style w:type="table" w:customStyle="1" w:styleId="aa">
    <w:basedOn w:val="TableNormal"/>
    <w:tblPr>
      <w:tblStyleRowBandSize w:val="1"/>
      <w:tblStyleColBandSize w:val="1"/>
      <w:tblCellMar>
        <w:top w:w="100" w:type="dxa"/>
        <w:left w:w="0" w:type="dxa"/>
        <w:bottom w:w="100" w:type="dxa"/>
        <w:right w:w="0" w:type="dxa"/>
      </w:tblCellMar>
    </w:tblPr>
  </w:style>
  <w:style w:type="table" w:customStyle="1" w:styleId="ab">
    <w:basedOn w:val="TableNormal"/>
    <w:tblPr>
      <w:tblStyleRowBandSize w:val="1"/>
      <w:tblStyleColBandSize w:val="1"/>
      <w:tblCellMar>
        <w:top w:w="100" w:type="dxa"/>
        <w:left w:w="0" w:type="dxa"/>
        <w:bottom w:w="100" w:type="dxa"/>
        <w:right w:w="0" w:type="dxa"/>
      </w:tblCellMar>
    </w:tblPr>
  </w:style>
  <w:style w:type="table" w:customStyle="1" w:styleId="ac">
    <w:basedOn w:val="TableNormal"/>
    <w:tblPr>
      <w:tblStyleRowBandSize w:val="1"/>
      <w:tblStyleColBandSize w:val="1"/>
      <w:tblCellMar>
        <w:top w:w="100" w:type="dxa"/>
        <w:left w:w="0" w:type="dxa"/>
        <w:bottom w:w="100" w:type="dxa"/>
        <w:right w:w="0" w:type="dxa"/>
      </w:tblCellMar>
    </w:tblPr>
  </w:style>
  <w:style w:type="table" w:customStyle="1" w:styleId="ad">
    <w:basedOn w:val="TableNormal"/>
    <w:tblPr>
      <w:tblStyleRowBandSize w:val="1"/>
      <w:tblStyleColBandSize w:val="1"/>
      <w:tblCellMar>
        <w:top w:w="100" w:type="dxa"/>
        <w:left w:w="0" w:type="dxa"/>
        <w:bottom w:w="100" w:type="dxa"/>
        <w:right w:w="0" w:type="dxa"/>
      </w:tblCellMar>
    </w:tblPr>
  </w:style>
  <w:style w:type="table" w:customStyle="1" w:styleId="ae">
    <w:basedOn w:val="TableNormal"/>
    <w:tblPr>
      <w:tblStyleRowBandSize w:val="1"/>
      <w:tblStyleColBandSize w:val="1"/>
      <w:tblCellMar>
        <w:top w:w="100" w:type="dxa"/>
        <w:left w:w="0" w:type="dxa"/>
        <w:bottom w:w="100" w:type="dxa"/>
        <w:right w:w="0"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top w:w="100" w:type="dxa"/>
        <w:left w:w="0" w:type="dxa"/>
        <w:bottom w:w="100" w:type="dxa"/>
        <w:right w:w="0" w:type="dxa"/>
      </w:tblCellMar>
    </w:tblPr>
  </w:style>
  <w:style w:type="table" w:customStyle="1" w:styleId="af2">
    <w:basedOn w:val="TableNormal"/>
    <w:tblPr>
      <w:tblStyleRowBandSize w:val="1"/>
      <w:tblStyleColBandSize w:val="1"/>
      <w:tblCellMar>
        <w:top w:w="100" w:type="dxa"/>
        <w:left w:w="0" w:type="dxa"/>
        <w:bottom w:w="100" w:type="dxa"/>
        <w:right w:w="0" w:type="dxa"/>
      </w:tblCellMar>
    </w:tblPr>
  </w:style>
  <w:style w:type="character" w:customStyle="1" w:styleId="ListParagraphChar">
    <w:name w:val="List Paragraph Char"/>
    <w:basedOn w:val="DefaultParagraphFont"/>
    <w:link w:val="ListParagraph"/>
    <w:uiPriority w:val="34"/>
    <w:rsid w:val="006F1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rive.google.com/drive/folders/1URCW59T1mn7bTv-Bo3WfW1eGF1VUG-N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xJPA17ZYvdMVN74JNP8fth8wvw==">AMUW2mWSseBkicxqWkChzFYV0Xt9r6iwxz53KZoyLo5Y0F6SMkaNgTdpCOYyXS9FB3Z058k3CaNRna8iOsEQS7AWYikuJ1yd/Av5jgPT6YfLkxkrGCTA54D67nuACGCWMkO/wX8oAgtD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8</Pages>
  <Words>1136</Words>
  <Characters>6478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Vy Phuong</cp:lastModifiedBy>
  <cp:revision>6</cp:revision>
  <dcterms:created xsi:type="dcterms:W3CDTF">2021-10-06T05:36:00Z</dcterms:created>
  <dcterms:modified xsi:type="dcterms:W3CDTF">2021-10-23T12:50:00Z</dcterms:modified>
</cp:coreProperties>
</file>