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EA" w:rsidRPr="006E3C93" w:rsidRDefault="0061218E" w:rsidP="006E3C93">
      <w:pPr>
        <w:rPr>
          <w:rFonts w:ascii="Times New Roman" w:hAnsi="Times New Roman"/>
        </w:rPr>
      </w:pPr>
      <w:r>
        <w:rPr>
          <w:rFonts w:ascii="Times New Roman" w:hAnsi="Times New Roman"/>
        </w:rPr>
        <w:t xml:space="preserve"> </w:t>
      </w:r>
      <w:r>
        <w:rPr>
          <w:rFonts w:ascii="Times New Roman" w:hAnsi="Times New Roman"/>
        </w:rPr>
        <w:tab/>
      </w:r>
    </w:p>
    <w:p w:rsidR="001123EA" w:rsidRPr="006E3C93" w:rsidRDefault="001123EA"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A6C70" w:rsidP="006E3C93">
      <w:pPr>
        <w:rPr>
          <w:rFonts w:ascii="Times New Roman" w:hAnsi="Times New Roman"/>
        </w:rPr>
      </w:pPr>
      <w:r w:rsidRPr="006E3C93">
        <w:rPr>
          <w:rFonts w:ascii="Times New Roman" w:hAnsi="Times New Roman"/>
          <w:noProof/>
        </w:rPr>
        <mc:AlternateContent>
          <mc:Choice Requires="wps">
            <w:drawing>
              <wp:anchor distT="0" distB="0" distL="114300" distR="114300" simplePos="0" relativeHeight="251645952" behindDoc="0" locked="0" layoutInCell="1" allowOverlap="1">
                <wp:simplePos x="0" y="0"/>
                <wp:positionH relativeFrom="column">
                  <wp:posOffset>342900</wp:posOffset>
                </wp:positionH>
                <wp:positionV relativeFrom="paragraph">
                  <wp:posOffset>66675</wp:posOffset>
                </wp:positionV>
                <wp:extent cx="5372100" cy="1828800"/>
                <wp:effectExtent l="24765" t="24765" r="2286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828800"/>
                        </a:xfrm>
                        <a:prstGeom prst="rect">
                          <a:avLst/>
                        </a:prstGeom>
                        <a:solidFill>
                          <a:srgbClr val="FFFFFF"/>
                        </a:solidFill>
                        <a:ln w="38100" cmpd="dbl">
                          <a:solidFill>
                            <a:srgbClr val="000000"/>
                          </a:solidFill>
                          <a:miter lim="800000"/>
                          <a:headEnd/>
                          <a:tailEnd/>
                        </a:ln>
                      </wps:spPr>
                      <wps:txbx>
                        <w:txbxContent>
                          <w:p w:rsidR="00CF0145" w:rsidRPr="0009259A" w:rsidRDefault="00CF0145" w:rsidP="001123EA">
                            <w:pPr>
                              <w:jc w:val="center"/>
                              <w:rPr>
                                <w:rFonts w:ascii="Times New Roman" w:hAnsi="Times New Roman"/>
                                <w:sz w:val="72"/>
                                <w:szCs w:val="72"/>
                              </w:rPr>
                            </w:pPr>
                            <w:r w:rsidRPr="0009259A">
                              <w:rPr>
                                <w:rFonts w:ascii="Times New Roman" w:hAnsi="Times New Roman"/>
                                <w:sz w:val="72"/>
                                <w:szCs w:val="72"/>
                              </w:rPr>
                              <w:t>CÁCH TẠO PROGRAM TỐT</w:t>
                            </w:r>
                          </w:p>
                          <w:p w:rsidR="00CF0145" w:rsidRPr="0009259A" w:rsidRDefault="00CF0145" w:rsidP="001123EA">
                            <w:pPr>
                              <w:jc w:val="center"/>
                              <w:rPr>
                                <w:rFonts w:ascii="Times New Roman" w:hAnsi="Times New Roman"/>
                                <w:i/>
                                <w:sz w:val="40"/>
                                <w:szCs w:val="40"/>
                              </w:rPr>
                            </w:pPr>
                            <w:r w:rsidRPr="0009259A">
                              <w:rPr>
                                <w:rFonts w:ascii="Times New Roman" w:hAnsi="Times New Roman"/>
                                <w:i/>
                                <w:sz w:val="40"/>
                                <w:szCs w:val="40"/>
                              </w:rPr>
                              <w:t>Lưu hành nội bộ - 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pt;margin-top:5.25pt;width:423pt;height:2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" strokeweight="3pt">
                <v:stroke linestyle="thinThin"/>
                <v:textbox>
                  <w:txbxContent>
                    <w:p w:rsidR="00CF0145" w:rsidRPr="0009259A" w:rsidRDefault="00CF0145" w:rsidP="001123EA">
                      <w:pPr>
                        <w:jc w:val="center"/>
                        <w:rPr>
                          <w:rFonts w:ascii="Times New Roman" w:hAnsi="Times New Roman"/>
                          <w:sz w:val="72"/>
                          <w:szCs w:val="72"/>
                        </w:rPr>
                      </w:pPr>
                      <w:r w:rsidRPr="0009259A">
                        <w:rPr>
                          <w:rFonts w:ascii="Times New Roman" w:hAnsi="Times New Roman"/>
                          <w:sz w:val="72"/>
                          <w:szCs w:val="72"/>
                        </w:rPr>
                        <w:t>CÁCH TẠO PROGRAM TỐT</w:t>
                      </w:r>
                    </w:p>
                    <w:p w:rsidR="00CF0145" w:rsidRPr="0009259A" w:rsidRDefault="00CF0145" w:rsidP="001123EA">
                      <w:pPr>
                        <w:jc w:val="center"/>
                        <w:rPr>
                          <w:rFonts w:ascii="Times New Roman" w:hAnsi="Times New Roman"/>
                          <w:i/>
                          <w:sz w:val="40"/>
                          <w:szCs w:val="40"/>
                        </w:rPr>
                      </w:pPr>
                      <w:r w:rsidRPr="0009259A">
                        <w:rPr>
                          <w:rFonts w:ascii="Times New Roman" w:hAnsi="Times New Roman"/>
                          <w:i/>
                          <w:sz w:val="40"/>
                          <w:szCs w:val="40"/>
                        </w:rPr>
                        <w:t>Lưu hành nội bộ - AIT</w:t>
                      </w:r>
                    </w:p>
                  </w:txbxContent>
                </v:textbox>
              </v:shape>
            </w:pict>
          </mc:Fallback>
        </mc:AlternateContent>
      </w: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BB6062" w:rsidRPr="006E3C93" w:rsidRDefault="00BB6062" w:rsidP="006E3C93">
      <w:pPr>
        <w:rPr>
          <w:rFonts w:ascii="Times New Roman" w:hAnsi="Times New Roman"/>
        </w:rPr>
      </w:pPr>
    </w:p>
    <w:p w:rsidR="001123EA" w:rsidRPr="006E3C93" w:rsidRDefault="001123EA" w:rsidP="006E3C93">
      <w:pPr>
        <w:rPr>
          <w:rFonts w:ascii="Times New Roman" w:hAnsi="Times New Roman"/>
        </w:rPr>
      </w:pPr>
    </w:p>
    <w:p w:rsidR="00BB6062" w:rsidRPr="006E3C93" w:rsidRDefault="00BB6062"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1123EA" w:rsidRPr="006E3C93" w:rsidRDefault="001123EA"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p>
    <w:p w:rsidR="00CA0089" w:rsidRPr="006E3C93" w:rsidRDefault="00CA0089" w:rsidP="006E3C93">
      <w:pPr>
        <w:rPr>
          <w:rFonts w:ascii="Times New Roman" w:hAnsi="Times New Roman"/>
        </w:rPr>
      </w:pPr>
      <w:r w:rsidRPr="006E3C93">
        <w:rPr>
          <w:rFonts w:ascii="Times New Roman" w:hAnsi="Times New Roman"/>
        </w:rPr>
        <w:t>Hướng dẫn tạo program tốt</w:t>
      </w:r>
    </w:p>
    <w:p w:rsidR="001123EA" w:rsidRPr="006E3C93" w:rsidRDefault="001123EA" w:rsidP="006E3C93">
      <w:pPr>
        <w:rPr>
          <w:rFonts w:ascii="Times New Roman" w:hAnsi="Times New Roman"/>
        </w:rPr>
      </w:pPr>
    </w:p>
    <w:p w:rsidR="00941E3E" w:rsidRPr="006E3C93" w:rsidRDefault="00941E3E" w:rsidP="006E3C93">
      <w:pPr>
        <w:rPr>
          <w:rFonts w:ascii="Times New Roman" w:hAnsi="Times New Roman"/>
        </w:rPr>
      </w:pPr>
    </w:p>
    <w:p w:rsidR="00941E3E" w:rsidRPr="006E3C93" w:rsidRDefault="00941E3E" w:rsidP="006E3C93">
      <w:pPr>
        <w:rPr>
          <w:rFonts w:ascii="Times New Roman" w:hAnsi="Times New Roman"/>
        </w:rPr>
      </w:pPr>
    </w:p>
    <w:p w:rsidR="00941E3E" w:rsidRPr="006E3C93" w:rsidRDefault="00941E3E" w:rsidP="006E3C93">
      <w:pPr>
        <w:rPr>
          <w:rFonts w:ascii="Times New Roman" w:hAnsi="Times New Roman"/>
        </w:rPr>
      </w:pPr>
    </w:p>
    <w:p w:rsidR="00941E3E" w:rsidRPr="006E3C93" w:rsidRDefault="00941E3E" w:rsidP="006E3C93">
      <w:pPr>
        <w:rPr>
          <w:rFonts w:ascii="Times New Roman" w:hAnsi="Times New Roman"/>
        </w:rPr>
      </w:pPr>
    </w:p>
    <w:p w:rsidR="00941E3E" w:rsidRPr="006E3C93" w:rsidRDefault="00941E3E" w:rsidP="006E3C93">
      <w:pPr>
        <w:rPr>
          <w:rFonts w:ascii="Times New Roman" w:hAnsi="Times New Roman"/>
        </w:rPr>
      </w:pPr>
    </w:p>
    <w:p w:rsidR="003320D3" w:rsidRPr="006E3C93" w:rsidRDefault="003320D3" w:rsidP="006E3C93">
      <w:pPr>
        <w:rPr>
          <w:rFonts w:ascii="Times New Roman" w:hAnsi="Times New Roman"/>
        </w:rPr>
      </w:pPr>
    </w:p>
    <w:p w:rsidR="00061950" w:rsidRPr="006E3C93" w:rsidRDefault="00061950" w:rsidP="006E3C93">
      <w:pPr>
        <w:rPr>
          <w:rFonts w:ascii="Times New Roman" w:hAnsi="Times New Roman"/>
        </w:rPr>
      </w:pPr>
    </w:p>
    <w:p w:rsidR="003320D3" w:rsidRPr="006E3C93" w:rsidRDefault="003320D3" w:rsidP="006E3C93">
      <w:pPr>
        <w:rPr>
          <w:rFonts w:ascii="Times New Roman" w:hAnsi="Times New Roman"/>
        </w:rPr>
      </w:pPr>
      <w:r w:rsidRPr="006E3C93">
        <w:rPr>
          <w:rFonts w:ascii="Times New Roman" w:hAnsi="Times New Roman"/>
        </w:rPr>
        <w:t>Lịch sử thay đổi</w:t>
      </w:r>
    </w:p>
    <w:tbl>
      <w:tblPr>
        <w:tblStyle w:val="TableGrid"/>
        <w:tblpPr w:leftFromText="180" w:rightFromText="180" w:vertAnchor="page" w:horzAnchor="margin" w:tblpXSpec="center" w:tblpY="2215"/>
        <w:tblW w:w="0" w:type="auto"/>
        <w:tblLook w:val="01E0" w:firstRow="1" w:lastRow="1" w:firstColumn="1" w:lastColumn="1" w:noHBand="0" w:noVBand="0"/>
      </w:tblPr>
      <w:tblGrid>
        <w:gridCol w:w="1162"/>
        <w:gridCol w:w="1389"/>
        <w:gridCol w:w="4791"/>
        <w:gridCol w:w="1389"/>
      </w:tblGrid>
      <w:tr w:rsidR="003320D3" w:rsidRPr="006E3C93">
        <w:tc>
          <w:tcPr>
            <w:tcW w:w="1162" w:type="dxa"/>
          </w:tcPr>
          <w:p w:rsidR="003320D3" w:rsidRPr="006E3C93" w:rsidRDefault="003320D3" w:rsidP="006E3C93">
            <w:pPr>
              <w:rPr>
                <w:rFonts w:ascii="Times New Roman" w:hAnsi="Times New Roman"/>
              </w:rPr>
            </w:pPr>
            <w:r w:rsidRPr="006E3C93">
              <w:rPr>
                <w:rFonts w:ascii="Times New Roman" w:hAnsi="Times New Roman"/>
              </w:rPr>
              <w:t>No. (Version)</w:t>
            </w:r>
          </w:p>
        </w:tc>
        <w:tc>
          <w:tcPr>
            <w:tcW w:w="1389" w:type="dxa"/>
          </w:tcPr>
          <w:p w:rsidR="003320D3" w:rsidRPr="006E3C93" w:rsidRDefault="003320D3" w:rsidP="006E3C93">
            <w:pPr>
              <w:rPr>
                <w:rFonts w:ascii="Times New Roman" w:hAnsi="Times New Roman"/>
              </w:rPr>
            </w:pPr>
            <w:r w:rsidRPr="006E3C93">
              <w:rPr>
                <w:rFonts w:ascii="Times New Roman" w:hAnsi="Times New Roman"/>
              </w:rPr>
              <w:t>Ngày</w:t>
            </w:r>
          </w:p>
        </w:tc>
        <w:tc>
          <w:tcPr>
            <w:tcW w:w="4791" w:type="dxa"/>
          </w:tcPr>
          <w:p w:rsidR="003320D3" w:rsidRPr="006E3C93" w:rsidRDefault="003320D3" w:rsidP="006E3C93">
            <w:pPr>
              <w:rPr>
                <w:rFonts w:ascii="Times New Roman" w:hAnsi="Times New Roman"/>
              </w:rPr>
            </w:pPr>
            <w:r w:rsidRPr="006E3C93">
              <w:rPr>
                <w:rFonts w:ascii="Times New Roman" w:hAnsi="Times New Roman"/>
              </w:rPr>
              <w:t>Nội dung chỉnh sửa</w:t>
            </w:r>
          </w:p>
        </w:tc>
        <w:tc>
          <w:tcPr>
            <w:tcW w:w="1389" w:type="dxa"/>
          </w:tcPr>
          <w:p w:rsidR="003320D3" w:rsidRPr="006E3C93" w:rsidRDefault="003320D3" w:rsidP="006E3C93">
            <w:pPr>
              <w:rPr>
                <w:rFonts w:ascii="Times New Roman" w:hAnsi="Times New Roman"/>
              </w:rPr>
            </w:pPr>
            <w:r w:rsidRPr="006E3C93">
              <w:rPr>
                <w:rFonts w:ascii="Times New Roman" w:hAnsi="Times New Roman"/>
              </w:rPr>
              <w:t>Người chỉnh sửa</w:t>
            </w:r>
          </w:p>
        </w:tc>
      </w:tr>
      <w:tr w:rsidR="003320D3" w:rsidRPr="006E3C93">
        <w:tc>
          <w:tcPr>
            <w:tcW w:w="1162" w:type="dxa"/>
          </w:tcPr>
          <w:p w:rsidR="003320D3" w:rsidRPr="006E3C93" w:rsidRDefault="003320D3" w:rsidP="006E3C93">
            <w:pPr>
              <w:rPr>
                <w:rFonts w:ascii="Times New Roman" w:hAnsi="Times New Roman"/>
              </w:rPr>
            </w:pPr>
            <w:r w:rsidRPr="006E3C93">
              <w:rPr>
                <w:rFonts w:ascii="Times New Roman" w:hAnsi="Times New Roman"/>
              </w:rPr>
              <w:t>1.0.0</w:t>
            </w:r>
          </w:p>
        </w:tc>
        <w:tc>
          <w:tcPr>
            <w:tcW w:w="1389" w:type="dxa"/>
          </w:tcPr>
          <w:p w:rsidR="003320D3" w:rsidRPr="006E3C93" w:rsidRDefault="003320D3" w:rsidP="006E3C93">
            <w:pPr>
              <w:rPr>
                <w:rFonts w:ascii="Times New Roman" w:hAnsi="Times New Roman"/>
              </w:rPr>
            </w:pPr>
            <w:r w:rsidRPr="006E3C93">
              <w:rPr>
                <w:rFonts w:ascii="Times New Roman" w:hAnsi="Times New Roman"/>
              </w:rPr>
              <w:t>2010/05/08</w:t>
            </w:r>
          </w:p>
        </w:tc>
        <w:tc>
          <w:tcPr>
            <w:tcW w:w="4791" w:type="dxa"/>
          </w:tcPr>
          <w:p w:rsidR="003320D3" w:rsidRPr="006E3C93" w:rsidRDefault="003320D3" w:rsidP="006E3C93">
            <w:pPr>
              <w:rPr>
                <w:rFonts w:ascii="Times New Roman" w:hAnsi="Times New Roman"/>
              </w:rPr>
            </w:pPr>
            <w:r w:rsidRPr="006E3C93">
              <w:rPr>
                <w:rFonts w:ascii="Times New Roman" w:hAnsi="Times New Roman"/>
              </w:rPr>
              <w:t>Tạo mới</w:t>
            </w:r>
          </w:p>
        </w:tc>
        <w:tc>
          <w:tcPr>
            <w:tcW w:w="1389" w:type="dxa"/>
          </w:tcPr>
          <w:p w:rsidR="003320D3" w:rsidRPr="006E3C93" w:rsidRDefault="003320D3" w:rsidP="006E3C93">
            <w:pPr>
              <w:rPr>
                <w:rFonts w:ascii="Times New Roman" w:hAnsi="Times New Roman"/>
              </w:rPr>
            </w:pPr>
            <w:r w:rsidRPr="006E3C93">
              <w:rPr>
                <w:rFonts w:ascii="Times New Roman" w:hAnsi="Times New Roman"/>
              </w:rPr>
              <w:t>Huongct</w:t>
            </w: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r w:rsidR="003320D3" w:rsidRPr="006E3C93">
        <w:tc>
          <w:tcPr>
            <w:tcW w:w="1162"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c>
          <w:tcPr>
            <w:tcW w:w="4791" w:type="dxa"/>
          </w:tcPr>
          <w:p w:rsidR="003320D3" w:rsidRPr="006E3C93" w:rsidRDefault="003320D3" w:rsidP="006E3C93">
            <w:pPr>
              <w:rPr>
                <w:rFonts w:ascii="Times New Roman" w:hAnsi="Times New Roman"/>
              </w:rPr>
            </w:pPr>
          </w:p>
        </w:tc>
        <w:tc>
          <w:tcPr>
            <w:tcW w:w="1389" w:type="dxa"/>
          </w:tcPr>
          <w:p w:rsidR="003320D3" w:rsidRPr="006E3C93" w:rsidRDefault="003320D3" w:rsidP="006E3C93">
            <w:pPr>
              <w:rPr>
                <w:rFonts w:ascii="Times New Roman" w:hAnsi="Times New Roman"/>
              </w:rPr>
            </w:pPr>
          </w:p>
        </w:tc>
      </w:tr>
    </w:tbl>
    <w:p w:rsidR="001123EA" w:rsidRPr="00DE270B" w:rsidRDefault="00DE270B" w:rsidP="006E3C93">
      <w:pPr>
        <w:rPr>
          <w:rFonts w:ascii="Times New Roman" w:hAnsi="Times New Roman"/>
          <w:b/>
          <w:sz w:val="32"/>
          <w:szCs w:val="32"/>
        </w:rPr>
      </w:pPr>
      <w:r w:rsidRPr="006E3C93">
        <w:rPr>
          <w:rFonts w:ascii="Times New Roman" w:hAnsi="Times New Roman"/>
        </w:rPr>
        <w:t xml:space="preserve"> </w:t>
      </w:r>
      <w:r w:rsidR="00941E3E" w:rsidRPr="006E3C93">
        <w:rPr>
          <w:rFonts w:ascii="Times New Roman" w:hAnsi="Times New Roman"/>
        </w:rPr>
        <w:br w:type="page"/>
      </w:r>
      <w:r w:rsidR="001123EA" w:rsidRPr="00DE270B">
        <w:rPr>
          <w:rFonts w:ascii="Times New Roman" w:hAnsi="Times New Roman"/>
          <w:b/>
          <w:sz w:val="32"/>
          <w:szCs w:val="32"/>
        </w:rPr>
        <w:t>Lời tựa</w:t>
      </w:r>
    </w:p>
    <w:p w:rsidR="00DE270B" w:rsidRDefault="00DE270B" w:rsidP="00DE270B">
      <w:pPr>
        <w:ind w:firstLine="720"/>
        <w:rPr>
          <w:rFonts w:ascii="Times New Roman" w:hAnsi="Times New Roman"/>
        </w:rPr>
      </w:pPr>
    </w:p>
    <w:p w:rsidR="001123EA" w:rsidRPr="006E3C93" w:rsidRDefault="001123EA" w:rsidP="00DE270B">
      <w:pPr>
        <w:ind w:firstLine="720"/>
        <w:rPr>
          <w:rFonts w:ascii="Times New Roman" w:hAnsi="Times New Roman"/>
        </w:rPr>
      </w:pPr>
      <w:r w:rsidRPr="006E3C93">
        <w:rPr>
          <w:rFonts w:ascii="Times New Roman" w:hAnsi="Times New Roman"/>
        </w:rPr>
        <w:t xml:space="preserve">Một program tốt phải hội đủ các yếu tố: tính đúng đắn (đúng theo Tài liệu thiết kế), </w:t>
      </w:r>
      <w:r w:rsidR="00156750" w:rsidRPr="006E3C93">
        <w:rPr>
          <w:rFonts w:ascii="Times New Roman" w:hAnsi="Times New Roman"/>
        </w:rPr>
        <w:t xml:space="preserve">tính </w:t>
      </w:r>
      <w:r w:rsidR="00262B58" w:rsidRPr="006E3C93">
        <w:rPr>
          <w:rFonts w:ascii="Times New Roman" w:hAnsi="Times New Roman"/>
        </w:rPr>
        <w:t xml:space="preserve">dễ </w:t>
      </w:r>
      <w:r w:rsidR="00156750" w:rsidRPr="006E3C93">
        <w:rPr>
          <w:rFonts w:ascii="Times New Roman" w:hAnsi="Times New Roman"/>
        </w:rPr>
        <w:t>bảo trì (</w:t>
      </w:r>
      <w:r w:rsidRPr="006E3C93">
        <w:rPr>
          <w:rFonts w:ascii="Times New Roman" w:hAnsi="Times New Roman"/>
        </w:rPr>
        <w:t>rõ ràng, dễ đọc, dễ hiểu, dễ</w:t>
      </w:r>
      <w:r w:rsidR="00156750" w:rsidRPr="006E3C93">
        <w:rPr>
          <w:rFonts w:ascii="Times New Roman" w:hAnsi="Times New Roman"/>
        </w:rPr>
        <w:t xml:space="preserve"> sửa)</w:t>
      </w:r>
      <w:r w:rsidRPr="006E3C93">
        <w:rPr>
          <w:rFonts w:ascii="Times New Roman" w:hAnsi="Times New Roman"/>
        </w:rPr>
        <w:t>,</w:t>
      </w:r>
      <w:r w:rsidR="00156750" w:rsidRPr="006E3C93">
        <w:rPr>
          <w:rFonts w:ascii="Times New Roman" w:hAnsi="Times New Roman"/>
        </w:rPr>
        <w:t xml:space="preserve"> </w:t>
      </w:r>
      <w:r w:rsidR="00262B58" w:rsidRPr="006E3C93">
        <w:rPr>
          <w:rFonts w:ascii="Times New Roman" w:hAnsi="Times New Roman"/>
        </w:rPr>
        <w:t xml:space="preserve">tính </w:t>
      </w:r>
      <w:r w:rsidR="00156750" w:rsidRPr="006E3C93">
        <w:rPr>
          <w:rFonts w:ascii="Times New Roman" w:hAnsi="Times New Roman"/>
        </w:rPr>
        <w:t xml:space="preserve">dễ nâng cấp và </w:t>
      </w:r>
      <w:r w:rsidRPr="006E3C93">
        <w:rPr>
          <w:rFonts w:ascii="Times New Roman" w:hAnsi="Times New Roman"/>
        </w:rPr>
        <w:t>tốc độ xử lý (response) tối ưu nhất.</w:t>
      </w:r>
    </w:p>
    <w:p w:rsidR="00DE270B" w:rsidRDefault="00DE270B" w:rsidP="00DE270B">
      <w:pPr>
        <w:ind w:firstLine="720"/>
        <w:rPr>
          <w:rFonts w:ascii="Times New Roman" w:hAnsi="Times New Roman"/>
        </w:rPr>
      </w:pPr>
    </w:p>
    <w:p w:rsidR="001123EA" w:rsidRPr="006E3C93" w:rsidRDefault="001123EA" w:rsidP="00DE270B">
      <w:pPr>
        <w:ind w:firstLine="720"/>
        <w:rPr>
          <w:rFonts w:ascii="Times New Roman" w:hAnsi="Times New Roman"/>
        </w:rPr>
      </w:pPr>
      <w:r w:rsidRPr="006E3C93">
        <w:rPr>
          <w:rFonts w:ascii="Times New Roman" w:hAnsi="Times New Roman"/>
        </w:rPr>
        <w:t>Hướng tới mục tiêu: “Tạo ra những program tốt”, tài liệu này được ra đời như một sự chia sẽ kinh nghiệm với các SE mới, đồng thời là lời kêu gọi các SE  cùng nhau thống nhất cách coding để tạo nên phong cách code riêng cho AIT.</w:t>
      </w:r>
    </w:p>
    <w:p w:rsidR="00DE270B" w:rsidRDefault="00DE270B" w:rsidP="00DE270B">
      <w:pPr>
        <w:ind w:firstLine="720"/>
        <w:rPr>
          <w:rFonts w:ascii="Times New Roman" w:hAnsi="Times New Roman"/>
        </w:rPr>
      </w:pPr>
    </w:p>
    <w:p w:rsidR="001123EA" w:rsidRPr="006E3C93" w:rsidRDefault="001123EA" w:rsidP="00DE270B">
      <w:pPr>
        <w:ind w:firstLine="720"/>
        <w:rPr>
          <w:rFonts w:ascii="Times New Roman" w:hAnsi="Times New Roman"/>
        </w:rPr>
      </w:pPr>
      <w:r w:rsidRPr="006E3C93">
        <w:rPr>
          <w:rFonts w:ascii="Times New Roman" w:hAnsi="Times New Roman"/>
        </w:rPr>
        <w:t>Rất mong nhận được sự đóng góp ý kiến của các bạn để tài liệu được hoàn thiện và đạt được mục đích đã đề ra.</w:t>
      </w:r>
    </w:p>
    <w:p w:rsidR="001123EA" w:rsidRPr="006E3C93" w:rsidRDefault="001123EA" w:rsidP="00DE270B">
      <w:pPr>
        <w:ind w:firstLine="720"/>
        <w:rPr>
          <w:rFonts w:ascii="Times New Roman" w:hAnsi="Times New Roman"/>
        </w:rPr>
      </w:pPr>
      <w:r w:rsidRPr="006E3C93">
        <w:rPr>
          <w:rFonts w:ascii="Times New Roman" w:hAnsi="Times New Roman"/>
        </w:rPr>
        <w:t>Nội dung chính của tài liệu gồm:</w:t>
      </w:r>
    </w:p>
    <w:p w:rsidR="001123EA" w:rsidRPr="006E3C93" w:rsidRDefault="001123EA" w:rsidP="00DE270B">
      <w:pPr>
        <w:numPr>
          <w:ilvl w:val="0"/>
          <w:numId w:val="29"/>
        </w:numPr>
        <w:rPr>
          <w:rFonts w:ascii="Times New Roman" w:hAnsi="Times New Roman"/>
        </w:rPr>
      </w:pPr>
      <w:r w:rsidRPr="006E3C93">
        <w:rPr>
          <w:rFonts w:ascii="Times New Roman" w:hAnsi="Times New Roman"/>
        </w:rPr>
        <w:t>Xác định bố cục của program.</w:t>
      </w:r>
    </w:p>
    <w:p w:rsidR="001123EA" w:rsidRPr="006E3C93" w:rsidRDefault="001123EA" w:rsidP="00DE270B">
      <w:pPr>
        <w:numPr>
          <w:ilvl w:val="0"/>
          <w:numId w:val="29"/>
        </w:numPr>
        <w:rPr>
          <w:rFonts w:ascii="Times New Roman" w:hAnsi="Times New Roman"/>
        </w:rPr>
      </w:pPr>
      <w:r w:rsidRPr="006E3C93">
        <w:rPr>
          <w:rFonts w:ascii="Times New Roman" w:hAnsi="Times New Roman"/>
        </w:rPr>
        <w:t>Những qui tắc chung cần tuân thủ.</w:t>
      </w:r>
    </w:p>
    <w:p w:rsidR="001123EA" w:rsidRPr="006E3C93" w:rsidRDefault="001123EA" w:rsidP="00DE270B">
      <w:pPr>
        <w:numPr>
          <w:ilvl w:val="0"/>
          <w:numId w:val="29"/>
        </w:numPr>
        <w:rPr>
          <w:rFonts w:ascii="Times New Roman" w:hAnsi="Times New Roman"/>
        </w:rPr>
      </w:pPr>
      <w:r w:rsidRPr="006E3C93">
        <w:rPr>
          <w:rFonts w:ascii="Times New Roman" w:hAnsi="Times New Roman"/>
        </w:rPr>
        <w:t>Những qui tắc cần tuân thủ khi code Java/VB</w:t>
      </w:r>
    </w:p>
    <w:p w:rsidR="005E4F5C" w:rsidRDefault="00C75B29" w:rsidP="005E4F5C">
      <w:pPr>
        <w:numPr>
          <w:ilvl w:val="0"/>
          <w:numId w:val="29"/>
        </w:numPr>
        <w:rPr>
          <w:rFonts w:ascii="Times New Roman" w:hAnsi="Times New Roman"/>
        </w:rPr>
      </w:pPr>
      <w:r w:rsidRPr="006E3C93">
        <w:rPr>
          <w:rFonts w:ascii="Times New Roman" w:hAnsi="Times New Roman"/>
        </w:rPr>
        <w:t>Kết luận</w:t>
      </w:r>
      <w:bookmarkStart w:id="0" w:name="_Toc261356203"/>
    </w:p>
    <w:p w:rsidR="002527E2" w:rsidRDefault="002527E2" w:rsidP="002527E2">
      <w:pPr>
        <w:rPr>
          <w:rFonts w:ascii="Times New Roman" w:hAnsi="Times New Roman"/>
        </w:rPr>
      </w:pPr>
    </w:p>
    <w:p w:rsidR="00757FCE" w:rsidRDefault="00757FCE" w:rsidP="002527E2">
      <w:pPr>
        <w:rPr>
          <w:rFonts w:ascii="Times New Roman" w:hAnsi="Times New Roman"/>
        </w:rPr>
      </w:pPr>
    </w:p>
    <w:p w:rsidR="00C32477" w:rsidRDefault="00C32477" w:rsidP="00757FCE">
      <w:pPr>
        <w:sectPr w:rsidR="00C32477" w:rsidSect="00124EB3">
          <w:headerReference w:type="default" r:id="rId7"/>
          <w:footerReference w:type="default" r:id="rId8"/>
          <w:pgSz w:w="12240" w:h="15840"/>
          <w:pgMar w:top="1134" w:right="1134" w:bottom="1134" w:left="1134" w:header="709" w:footer="709" w:gutter="0"/>
          <w:cols w:space="708"/>
          <w:docGrid w:linePitch="360"/>
        </w:sectPr>
      </w:pPr>
    </w:p>
    <w:p w:rsidR="00AB6D25" w:rsidRDefault="00C32477">
      <w:pPr>
        <w:pStyle w:val="TOC1"/>
        <w:tabs>
          <w:tab w:val="left" w:pos="420"/>
        </w:tabs>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454974196" w:history="1">
        <w:r w:rsidR="00AB6D25" w:rsidRPr="006F61AC">
          <w:rPr>
            <w:rStyle w:val="Hyperlink"/>
          </w:rPr>
          <w:t>1.</w:t>
        </w:r>
        <w:r w:rsidR="00AB6D25">
          <w:rPr>
            <w:rFonts w:asciiTheme="minorHAnsi" w:eastAsiaTheme="minorEastAsia" w:hAnsiTheme="minorHAnsi" w:cstheme="minorBidi"/>
            <w:b w:val="0"/>
            <w:bCs w:val="0"/>
            <w:caps w:val="0"/>
            <w:szCs w:val="22"/>
          </w:rPr>
          <w:tab/>
        </w:r>
        <w:r w:rsidR="00AB6D25" w:rsidRPr="006F61AC">
          <w:rPr>
            <w:rStyle w:val="Hyperlink"/>
          </w:rPr>
          <w:t>XÁC ĐỊNH BỐ CỤC CỦA PROGRAM</w:t>
        </w:r>
        <w:r w:rsidR="00AB6D25">
          <w:rPr>
            <w:webHidden/>
          </w:rPr>
          <w:tab/>
        </w:r>
        <w:r w:rsidR="00AB6D25">
          <w:rPr>
            <w:webHidden/>
          </w:rPr>
          <w:fldChar w:fldCharType="begin"/>
        </w:r>
        <w:r w:rsidR="00AB6D25">
          <w:rPr>
            <w:webHidden/>
          </w:rPr>
          <w:instrText xml:space="preserve"> PAGEREF _Toc454974196 \h </w:instrText>
        </w:r>
        <w:r w:rsidR="00AB6D25">
          <w:rPr>
            <w:webHidden/>
          </w:rPr>
        </w:r>
        <w:r w:rsidR="00AB6D25">
          <w:rPr>
            <w:webHidden/>
          </w:rPr>
          <w:fldChar w:fldCharType="separate"/>
        </w:r>
        <w:r w:rsidR="00AB6D25">
          <w:rPr>
            <w:webHidden/>
          </w:rPr>
          <w:t>5</w:t>
        </w:r>
        <w:r w:rsidR="00AB6D25">
          <w:rPr>
            <w:webHidden/>
          </w:rPr>
          <w:fldChar w:fldCharType="end"/>
        </w:r>
      </w:hyperlink>
    </w:p>
    <w:p w:rsidR="00AB6D25" w:rsidRDefault="00CF0145">
      <w:pPr>
        <w:pStyle w:val="TOC2"/>
        <w:rPr>
          <w:rFonts w:asciiTheme="minorHAnsi" w:eastAsiaTheme="minorEastAsia" w:hAnsiTheme="minorHAnsi" w:cstheme="minorBidi"/>
          <w:szCs w:val="22"/>
        </w:rPr>
      </w:pPr>
      <w:hyperlink w:anchor="_Toc454974197" w:history="1">
        <w:r w:rsidR="00AB6D25" w:rsidRPr="006F61AC">
          <w:rPr>
            <w:rStyle w:val="Hyperlink"/>
          </w:rPr>
          <w:t>1.1.</w:t>
        </w:r>
        <w:r w:rsidR="00AB6D25">
          <w:rPr>
            <w:rFonts w:asciiTheme="minorHAnsi" w:eastAsiaTheme="minorEastAsia" w:hAnsiTheme="minorHAnsi" w:cstheme="minorBidi"/>
            <w:szCs w:val="22"/>
          </w:rPr>
          <w:tab/>
        </w:r>
        <w:r w:rsidR="00AB6D25" w:rsidRPr="006F61AC">
          <w:rPr>
            <w:rStyle w:val="Hyperlink"/>
          </w:rPr>
          <w:t>Phân tích và hiểu tài liệu thiết kế:</w:t>
        </w:r>
        <w:r w:rsidR="00AB6D25">
          <w:rPr>
            <w:webHidden/>
          </w:rPr>
          <w:tab/>
        </w:r>
        <w:r w:rsidR="00AB6D25">
          <w:rPr>
            <w:webHidden/>
          </w:rPr>
          <w:fldChar w:fldCharType="begin"/>
        </w:r>
        <w:r w:rsidR="00AB6D25">
          <w:rPr>
            <w:webHidden/>
          </w:rPr>
          <w:instrText xml:space="preserve"> PAGEREF _Toc454974197 \h </w:instrText>
        </w:r>
        <w:r w:rsidR="00AB6D25">
          <w:rPr>
            <w:webHidden/>
          </w:rPr>
        </w:r>
        <w:r w:rsidR="00AB6D25">
          <w:rPr>
            <w:webHidden/>
          </w:rPr>
          <w:fldChar w:fldCharType="separate"/>
        </w:r>
        <w:r w:rsidR="00AB6D25">
          <w:rPr>
            <w:webHidden/>
          </w:rPr>
          <w:t>5</w:t>
        </w:r>
        <w:r w:rsidR="00AB6D25">
          <w:rPr>
            <w:webHidden/>
          </w:rPr>
          <w:fldChar w:fldCharType="end"/>
        </w:r>
      </w:hyperlink>
    </w:p>
    <w:p w:rsidR="00AB6D25" w:rsidRDefault="00CF0145">
      <w:pPr>
        <w:pStyle w:val="TOC2"/>
        <w:rPr>
          <w:rFonts w:asciiTheme="minorHAnsi" w:eastAsiaTheme="minorEastAsia" w:hAnsiTheme="minorHAnsi" w:cstheme="minorBidi"/>
          <w:szCs w:val="22"/>
        </w:rPr>
      </w:pPr>
      <w:hyperlink w:anchor="_Toc454974198" w:history="1">
        <w:r w:rsidR="00AB6D25" w:rsidRPr="006F61AC">
          <w:rPr>
            <w:rStyle w:val="Hyperlink"/>
          </w:rPr>
          <w:t>1.2.</w:t>
        </w:r>
        <w:r w:rsidR="00AB6D25">
          <w:rPr>
            <w:rFonts w:asciiTheme="minorHAnsi" w:eastAsiaTheme="minorEastAsia" w:hAnsiTheme="minorHAnsi" w:cstheme="minorBidi"/>
            <w:szCs w:val="22"/>
          </w:rPr>
          <w:tab/>
        </w:r>
        <w:r w:rsidR="00AB6D25" w:rsidRPr="006F61AC">
          <w:rPr>
            <w:rStyle w:val="Hyperlink"/>
          </w:rPr>
          <w:t>Quyết định bố cục của program</w:t>
        </w:r>
        <w:r w:rsidR="00AB6D25">
          <w:rPr>
            <w:webHidden/>
          </w:rPr>
          <w:tab/>
        </w:r>
        <w:r w:rsidR="00AB6D25">
          <w:rPr>
            <w:webHidden/>
          </w:rPr>
          <w:fldChar w:fldCharType="begin"/>
        </w:r>
        <w:r w:rsidR="00AB6D25">
          <w:rPr>
            <w:webHidden/>
          </w:rPr>
          <w:instrText xml:space="preserve"> PAGEREF _Toc454974198 \h </w:instrText>
        </w:r>
        <w:r w:rsidR="00AB6D25">
          <w:rPr>
            <w:webHidden/>
          </w:rPr>
        </w:r>
        <w:r w:rsidR="00AB6D25">
          <w:rPr>
            <w:webHidden/>
          </w:rPr>
          <w:fldChar w:fldCharType="separate"/>
        </w:r>
        <w:r w:rsidR="00AB6D25">
          <w:rPr>
            <w:webHidden/>
          </w:rPr>
          <w:t>6</w:t>
        </w:r>
        <w:r w:rsidR="00AB6D25">
          <w:rPr>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199" w:history="1">
        <w:r w:rsidR="00AB6D25" w:rsidRPr="006F61AC">
          <w:rPr>
            <w:rStyle w:val="Hyperlink"/>
            <w:noProof/>
          </w:rPr>
          <w:t>1.2.1.</w:t>
        </w:r>
        <w:r w:rsidR="00AB6D25">
          <w:rPr>
            <w:rFonts w:asciiTheme="minorHAnsi" w:eastAsiaTheme="minorEastAsia" w:hAnsiTheme="minorHAnsi" w:cstheme="minorBidi"/>
            <w:noProof/>
            <w:szCs w:val="22"/>
          </w:rPr>
          <w:tab/>
        </w:r>
        <w:r w:rsidR="00AB6D25" w:rsidRPr="006F61AC">
          <w:rPr>
            <w:rStyle w:val="Hyperlink"/>
            <w:noProof/>
          </w:rPr>
          <w:t>Xác đ</w:t>
        </w:r>
        <w:r w:rsidR="00AB6D25" w:rsidRPr="006F61AC">
          <w:rPr>
            <w:rStyle w:val="Hyperlink"/>
            <w:rFonts w:ascii="Cambria" w:hAnsi="Cambria" w:cs="Cambria"/>
            <w:noProof/>
          </w:rPr>
          <w:t>ị</w:t>
        </w:r>
        <w:r w:rsidR="00AB6D25" w:rsidRPr="006F61AC">
          <w:rPr>
            <w:rStyle w:val="Hyperlink"/>
            <w:noProof/>
          </w:rPr>
          <w:t>nh ph</w:t>
        </w:r>
        <w:r w:rsidR="00AB6D25" w:rsidRPr="006F61AC">
          <w:rPr>
            <w:rStyle w:val="Hyperlink"/>
            <w:rFonts w:ascii="Cambria" w:hAnsi="Cambria" w:cs="Cambria"/>
            <w:noProof/>
          </w:rPr>
          <w:t>ầ</w:t>
        </w:r>
        <w:r w:rsidR="00AB6D25" w:rsidRPr="006F61AC">
          <w:rPr>
            <w:rStyle w:val="Hyperlink"/>
            <w:noProof/>
          </w:rPr>
          <w:t>n chung</w:t>
        </w:r>
        <w:r w:rsidR="00AB6D25">
          <w:rPr>
            <w:noProof/>
            <w:webHidden/>
          </w:rPr>
          <w:tab/>
        </w:r>
        <w:r w:rsidR="00AB6D25">
          <w:rPr>
            <w:noProof/>
            <w:webHidden/>
          </w:rPr>
          <w:fldChar w:fldCharType="begin"/>
        </w:r>
        <w:r w:rsidR="00AB6D25">
          <w:rPr>
            <w:noProof/>
            <w:webHidden/>
          </w:rPr>
          <w:instrText xml:space="preserve"> PAGEREF _Toc454974199 \h </w:instrText>
        </w:r>
        <w:r w:rsidR="00AB6D25">
          <w:rPr>
            <w:noProof/>
            <w:webHidden/>
          </w:rPr>
        </w:r>
        <w:r w:rsidR="00AB6D25">
          <w:rPr>
            <w:noProof/>
            <w:webHidden/>
          </w:rPr>
          <w:fldChar w:fldCharType="separate"/>
        </w:r>
        <w:r w:rsidR="00AB6D25">
          <w:rPr>
            <w:noProof/>
            <w:webHidden/>
          </w:rPr>
          <w:t>6</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0" w:history="1">
        <w:r w:rsidR="00AB6D25" w:rsidRPr="006F61AC">
          <w:rPr>
            <w:rStyle w:val="Hyperlink"/>
            <w:noProof/>
          </w:rPr>
          <w:t>1.2.2.</w:t>
        </w:r>
        <w:r w:rsidR="00AB6D25">
          <w:rPr>
            <w:rFonts w:asciiTheme="minorHAnsi" w:eastAsiaTheme="minorEastAsia" w:hAnsiTheme="minorHAnsi" w:cstheme="minorBidi"/>
            <w:noProof/>
            <w:szCs w:val="22"/>
          </w:rPr>
          <w:tab/>
        </w:r>
        <w:r w:rsidR="00AB6D25" w:rsidRPr="006F61AC">
          <w:rPr>
            <w:rStyle w:val="Hyperlink"/>
            <w:noProof/>
          </w:rPr>
          <w:t>Xác đ</w:t>
        </w:r>
        <w:r w:rsidR="00AB6D25" w:rsidRPr="006F61AC">
          <w:rPr>
            <w:rStyle w:val="Hyperlink"/>
            <w:rFonts w:ascii="Cambria" w:hAnsi="Cambria" w:cs="Cambria"/>
            <w:noProof/>
          </w:rPr>
          <w:t>ị</w:t>
        </w:r>
        <w:r w:rsidR="00AB6D25" w:rsidRPr="006F61AC">
          <w:rPr>
            <w:rStyle w:val="Hyperlink"/>
            <w:noProof/>
          </w:rPr>
          <w:t>nh k</w:t>
        </w:r>
        <w:r w:rsidR="00AB6D25" w:rsidRPr="006F61AC">
          <w:rPr>
            <w:rStyle w:val="Hyperlink"/>
            <w:rFonts w:ascii="Cambria" w:hAnsi="Cambria" w:cs="Cambria"/>
            <w:noProof/>
          </w:rPr>
          <w:t>ỹ</w:t>
        </w:r>
        <w:r w:rsidR="00AB6D25" w:rsidRPr="006F61AC">
          <w:rPr>
            <w:rStyle w:val="Hyperlink"/>
            <w:noProof/>
          </w:rPr>
          <w:t xml:space="preserve"> thu</w:t>
        </w:r>
        <w:r w:rsidR="00AB6D25" w:rsidRPr="006F61AC">
          <w:rPr>
            <w:rStyle w:val="Hyperlink"/>
            <w:rFonts w:ascii="Cambria" w:hAnsi="Cambria" w:cs="Cambria"/>
            <w:noProof/>
          </w:rPr>
          <w:t>ậ</w:t>
        </w:r>
        <w:r w:rsidR="00AB6D25" w:rsidRPr="006F61AC">
          <w:rPr>
            <w:rStyle w:val="Hyperlink"/>
            <w:noProof/>
          </w:rPr>
          <w:t>t</w:t>
        </w:r>
        <w:r w:rsidR="00AB6D25">
          <w:rPr>
            <w:noProof/>
            <w:webHidden/>
          </w:rPr>
          <w:tab/>
        </w:r>
        <w:r w:rsidR="00AB6D25">
          <w:rPr>
            <w:noProof/>
            <w:webHidden/>
          </w:rPr>
          <w:fldChar w:fldCharType="begin"/>
        </w:r>
        <w:r w:rsidR="00AB6D25">
          <w:rPr>
            <w:noProof/>
            <w:webHidden/>
          </w:rPr>
          <w:instrText xml:space="preserve"> PAGEREF _Toc454974200 \h </w:instrText>
        </w:r>
        <w:r w:rsidR="00AB6D25">
          <w:rPr>
            <w:noProof/>
            <w:webHidden/>
          </w:rPr>
        </w:r>
        <w:r w:rsidR="00AB6D25">
          <w:rPr>
            <w:noProof/>
            <w:webHidden/>
          </w:rPr>
          <w:fldChar w:fldCharType="separate"/>
        </w:r>
        <w:r w:rsidR="00AB6D25">
          <w:rPr>
            <w:noProof/>
            <w:webHidden/>
          </w:rPr>
          <w:t>6</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1" w:history="1">
        <w:r w:rsidR="00AB6D25" w:rsidRPr="006F61AC">
          <w:rPr>
            <w:rStyle w:val="Hyperlink"/>
            <w:noProof/>
          </w:rPr>
          <w:t>1.2.3.</w:t>
        </w:r>
        <w:r w:rsidR="00AB6D25">
          <w:rPr>
            <w:rFonts w:asciiTheme="minorHAnsi" w:eastAsiaTheme="minorEastAsia" w:hAnsiTheme="minorHAnsi" w:cstheme="minorBidi"/>
            <w:noProof/>
            <w:szCs w:val="22"/>
          </w:rPr>
          <w:tab/>
        </w:r>
        <w:r w:rsidR="00AB6D25" w:rsidRPr="006F61AC">
          <w:rPr>
            <w:rStyle w:val="Hyperlink"/>
            <w:noProof/>
          </w:rPr>
          <w:t>Quy</w:t>
        </w:r>
        <w:r w:rsidR="00AB6D25" w:rsidRPr="006F61AC">
          <w:rPr>
            <w:rStyle w:val="Hyperlink"/>
            <w:rFonts w:ascii="Cambria" w:hAnsi="Cambria" w:cs="Cambria"/>
            <w:noProof/>
          </w:rPr>
          <w:t>ế</w:t>
        </w:r>
        <w:r w:rsidR="00AB6D25" w:rsidRPr="006F61AC">
          <w:rPr>
            <w:rStyle w:val="Hyperlink"/>
            <w:noProof/>
          </w:rPr>
          <w:t>t đ</w:t>
        </w:r>
        <w:r w:rsidR="00AB6D25" w:rsidRPr="006F61AC">
          <w:rPr>
            <w:rStyle w:val="Hyperlink"/>
            <w:rFonts w:ascii="Cambria" w:hAnsi="Cambria" w:cs="Cambria"/>
            <w:noProof/>
          </w:rPr>
          <w:t>ị</w:t>
        </w:r>
        <w:r w:rsidR="00AB6D25" w:rsidRPr="006F61AC">
          <w:rPr>
            <w:rStyle w:val="Hyperlink"/>
            <w:noProof/>
          </w:rPr>
          <w:t>nh b</w:t>
        </w:r>
        <w:r w:rsidR="00AB6D25" w:rsidRPr="006F61AC">
          <w:rPr>
            <w:rStyle w:val="Hyperlink"/>
            <w:rFonts w:ascii="Cambria" w:hAnsi="Cambria" w:cs="Cambria"/>
            <w:noProof/>
          </w:rPr>
          <w:t>ố</w:t>
        </w:r>
        <w:r w:rsidR="00AB6D25" w:rsidRPr="006F61AC">
          <w:rPr>
            <w:rStyle w:val="Hyperlink"/>
            <w:noProof/>
          </w:rPr>
          <w:t xml:space="preserve"> c</w:t>
        </w:r>
        <w:r w:rsidR="00AB6D25" w:rsidRPr="006F61AC">
          <w:rPr>
            <w:rStyle w:val="Hyperlink"/>
            <w:rFonts w:ascii="Cambria" w:hAnsi="Cambria" w:cs="Cambria"/>
            <w:noProof/>
          </w:rPr>
          <w:t>ụ</w:t>
        </w:r>
        <w:r w:rsidR="00AB6D25" w:rsidRPr="006F61AC">
          <w:rPr>
            <w:rStyle w:val="Hyperlink"/>
            <w:noProof/>
          </w:rPr>
          <w:t>c c</w:t>
        </w:r>
        <w:r w:rsidR="00AB6D25" w:rsidRPr="006F61AC">
          <w:rPr>
            <w:rStyle w:val="Hyperlink"/>
            <w:rFonts w:ascii="Cambria" w:hAnsi="Cambria" w:cs="Cambria"/>
            <w:noProof/>
          </w:rPr>
          <w:t>ủ</w:t>
        </w:r>
        <w:r w:rsidR="00AB6D25" w:rsidRPr="006F61AC">
          <w:rPr>
            <w:rStyle w:val="Hyperlink"/>
            <w:noProof/>
          </w:rPr>
          <w:t>a ch</w:t>
        </w:r>
        <w:r w:rsidR="00AB6D25" w:rsidRPr="006F61AC">
          <w:rPr>
            <w:rStyle w:val="Hyperlink"/>
            <w:rFonts w:ascii="Cambria" w:hAnsi="Cambria" w:cs="Cambria"/>
            <w:noProof/>
          </w:rPr>
          <w:t>ươ</w:t>
        </w:r>
        <w:r w:rsidR="00AB6D25" w:rsidRPr="006F61AC">
          <w:rPr>
            <w:rStyle w:val="Hyperlink"/>
            <w:noProof/>
          </w:rPr>
          <w:t>ng trình</w:t>
        </w:r>
        <w:r w:rsidR="00AB6D25">
          <w:rPr>
            <w:noProof/>
            <w:webHidden/>
          </w:rPr>
          <w:tab/>
        </w:r>
        <w:r w:rsidR="00AB6D25">
          <w:rPr>
            <w:noProof/>
            <w:webHidden/>
          </w:rPr>
          <w:fldChar w:fldCharType="begin"/>
        </w:r>
        <w:r w:rsidR="00AB6D25">
          <w:rPr>
            <w:noProof/>
            <w:webHidden/>
          </w:rPr>
          <w:instrText xml:space="preserve"> PAGEREF _Toc454974201 \h </w:instrText>
        </w:r>
        <w:r w:rsidR="00AB6D25">
          <w:rPr>
            <w:noProof/>
            <w:webHidden/>
          </w:rPr>
        </w:r>
        <w:r w:rsidR="00AB6D25">
          <w:rPr>
            <w:noProof/>
            <w:webHidden/>
          </w:rPr>
          <w:fldChar w:fldCharType="separate"/>
        </w:r>
        <w:r w:rsidR="00AB6D25">
          <w:rPr>
            <w:noProof/>
            <w:webHidden/>
          </w:rPr>
          <w:t>6</w:t>
        </w:r>
        <w:r w:rsidR="00AB6D25">
          <w:rPr>
            <w:noProof/>
            <w:webHidden/>
          </w:rPr>
          <w:fldChar w:fldCharType="end"/>
        </w:r>
      </w:hyperlink>
    </w:p>
    <w:p w:rsidR="00AB6D25" w:rsidRDefault="00CF0145">
      <w:pPr>
        <w:pStyle w:val="TOC1"/>
        <w:tabs>
          <w:tab w:val="left" w:pos="420"/>
        </w:tabs>
        <w:rPr>
          <w:rFonts w:asciiTheme="minorHAnsi" w:eastAsiaTheme="minorEastAsia" w:hAnsiTheme="minorHAnsi" w:cstheme="minorBidi"/>
          <w:b w:val="0"/>
          <w:bCs w:val="0"/>
          <w:caps w:val="0"/>
          <w:szCs w:val="22"/>
        </w:rPr>
      </w:pPr>
      <w:hyperlink w:anchor="_Toc454974202" w:history="1">
        <w:r w:rsidR="00AB6D25" w:rsidRPr="006F61AC">
          <w:rPr>
            <w:rStyle w:val="Hyperlink"/>
          </w:rPr>
          <w:t>2.</w:t>
        </w:r>
        <w:r w:rsidR="00AB6D25">
          <w:rPr>
            <w:rFonts w:asciiTheme="minorHAnsi" w:eastAsiaTheme="minorEastAsia" w:hAnsiTheme="minorHAnsi" w:cstheme="minorBidi"/>
            <w:b w:val="0"/>
            <w:bCs w:val="0"/>
            <w:caps w:val="0"/>
            <w:szCs w:val="22"/>
          </w:rPr>
          <w:tab/>
        </w:r>
        <w:r w:rsidR="00AB6D25" w:rsidRPr="006F61AC">
          <w:rPr>
            <w:rStyle w:val="Hyperlink"/>
          </w:rPr>
          <w:t>TUÂN THỦ QUY TẮC CHUNG KHI CODE</w:t>
        </w:r>
        <w:r w:rsidR="00AB6D25">
          <w:rPr>
            <w:webHidden/>
          </w:rPr>
          <w:tab/>
        </w:r>
        <w:r w:rsidR="00AB6D25">
          <w:rPr>
            <w:webHidden/>
          </w:rPr>
          <w:fldChar w:fldCharType="begin"/>
        </w:r>
        <w:r w:rsidR="00AB6D25">
          <w:rPr>
            <w:webHidden/>
          </w:rPr>
          <w:instrText xml:space="preserve"> PAGEREF _Toc454974202 \h </w:instrText>
        </w:r>
        <w:r w:rsidR="00AB6D25">
          <w:rPr>
            <w:webHidden/>
          </w:rPr>
        </w:r>
        <w:r w:rsidR="00AB6D25">
          <w:rPr>
            <w:webHidden/>
          </w:rPr>
          <w:fldChar w:fldCharType="separate"/>
        </w:r>
        <w:r w:rsidR="00AB6D25">
          <w:rPr>
            <w:webHidden/>
          </w:rPr>
          <w:t>6</w:t>
        </w:r>
        <w:r w:rsidR="00AB6D25">
          <w:rPr>
            <w:webHidden/>
          </w:rPr>
          <w:fldChar w:fldCharType="end"/>
        </w:r>
      </w:hyperlink>
    </w:p>
    <w:p w:rsidR="00AB6D25" w:rsidRDefault="00CF0145">
      <w:pPr>
        <w:pStyle w:val="TOC2"/>
        <w:rPr>
          <w:rFonts w:asciiTheme="minorHAnsi" w:eastAsiaTheme="minorEastAsia" w:hAnsiTheme="minorHAnsi" w:cstheme="minorBidi"/>
          <w:szCs w:val="22"/>
        </w:rPr>
      </w:pPr>
      <w:hyperlink w:anchor="_Toc454974203" w:history="1">
        <w:r w:rsidR="00AB6D25" w:rsidRPr="006F61AC">
          <w:rPr>
            <w:rStyle w:val="Hyperlink"/>
          </w:rPr>
          <w:t>2.1.</w:t>
        </w:r>
        <w:r w:rsidR="00AB6D25">
          <w:rPr>
            <w:rFonts w:asciiTheme="minorHAnsi" w:eastAsiaTheme="minorEastAsia" w:hAnsiTheme="minorHAnsi" w:cstheme="minorBidi"/>
            <w:szCs w:val="22"/>
          </w:rPr>
          <w:tab/>
        </w:r>
        <w:r w:rsidR="00AB6D25" w:rsidRPr="006F61AC">
          <w:rPr>
            <w:rStyle w:val="Hyperlink"/>
          </w:rPr>
          <w:t>Tuân thủ CODE-CONVENTION</w:t>
        </w:r>
        <w:r w:rsidR="00AB6D25">
          <w:rPr>
            <w:webHidden/>
          </w:rPr>
          <w:tab/>
        </w:r>
        <w:r w:rsidR="00AB6D25">
          <w:rPr>
            <w:webHidden/>
          </w:rPr>
          <w:fldChar w:fldCharType="begin"/>
        </w:r>
        <w:r w:rsidR="00AB6D25">
          <w:rPr>
            <w:webHidden/>
          </w:rPr>
          <w:instrText xml:space="preserve"> PAGEREF _Toc454974203 \h </w:instrText>
        </w:r>
        <w:r w:rsidR="00AB6D25">
          <w:rPr>
            <w:webHidden/>
          </w:rPr>
        </w:r>
        <w:r w:rsidR="00AB6D25">
          <w:rPr>
            <w:webHidden/>
          </w:rPr>
          <w:fldChar w:fldCharType="separate"/>
        </w:r>
        <w:r w:rsidR="00AB6D25">
          <w:rPr>
            <w:webHidden/>
          </w:rPr>
          <w:t>6</w:t>
        </w:r>
        <w:r w:rsidR="00AB6D25">
          <w:rPr>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4" w:history="1">
        <w:r w:rsidR="00AB6D25" w:rsidRPr="006F61AC">
          <w:rPr>
            <w:rStyle w:val="Hyperlink"/>
            <w:noProof/>
          </w:rPr>
          <w:t>2.1.1.</w:t>
        </w:r>
        <w:r w:rsidR="00AB6D25">
          <w:rPr>
            <w:rFonts w:asciiTheme="minorHAnsi" w:eastAsiaTheme="minorEastAsia" w:hAnsiTheme="minorHAnsi" w:cstheme="minorBidi"/>
            <w:noProof/>
            <w:szCs w:val="22"/>
          </w:rPr>
          <w:tab/>
        </w:r>
        <w:r w:rsidR="00AB6D25" w:rsidRPr="006F61AC">
          <w:rPr>
            <w:rStyle w:val="Hyperlink"/>
            <w:noProof/>
          </w:rPr>
          <w:t>Cách đ</w:t>
        </w:r>
        <w:r w:rsidR="00AB6D25" w:rsidRPr="006F61AC">
          <w:rPr>
            <w:rStyle w:val="Hyperlink"/>
            <w:rFonts w:ascii="Cambria" w:hAnsi="Cambria" w:cs="Cambria"/>
            <w:noProof/>
          </w:rPr>
          <w:t>ặ</w:t>
        </w:r>
        <w:r w:rsidR="00AB6D25" w:rsidRPr="006F61AC">
          <w:rPr>
            <w:rStyle w:val="Hyperlink"/>
            <w:noProof/>
          </w:rPr>
          <w:t>t tên</w:t>
        </w:r>
        <w:r w:rsidR="00AB6D25">
          <w:rPr>
            <w:noProof/>
            <w:webHidden/>
          </w:rPr>
          <w:tab/>
        </w:r>
        <w:r w:rsidR="00AB6D25">
          <w:rPr>
            <w:noProof/>
            <w:webHidden/>
          </w:rPr>
          <w:fldChar w:fldCharType="begin"/>
        </w:r>
        <w:r w:rsidR="00AB6D25">
          <w:rPr>
            <w:noProof/>
            <w:webHidden/>
          </w:rPr>
          <w:instrText xml:space="preserve"> PAGEREF _Toc454974204 \h </w:instrText>
        </w:r>
        <w:r w:rsidR="00AB6D25">
          <w:rPr>
            <w:noProof/>
            <w:webHidden/>
          </w:rPr>
        </w:r>
        <w:r w:rsidR="00AB6D25">
          <w:rPr>
            <w:noProof/>
            <w:webHidden/>
          </w:rPr>
          <w:fldChar w:fldCharType="separate"/>
        </w:r>
        <w:r w:rsidR="00AB6D25">
          <w:rPr>
            <w:noProof/>
            <w:webHidden/>
          </w:rPr>
          <w:t>7</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5" w:history="1">
        <w:r w:rsidR="00AB6D25" w:rsidRPr="006F61AC">
          <w:rPr>
            <w:rStyle w:val="Hyperlink"/>
            <w:noProof/>
          </w:rPr>
          <w:t>2.1.2.</w:t>
        </w:r>
        <w:r w:rsidR="00AB6D25">
          <w:rPr>
            <w:rFonts w:asciiTheme="minorHAnsi" w:eastAsiaTheme="minorEastAsia" w:hAnsiTheme="minorHAnsi" w:cstheme="minorBidi"/>
            <w:noProof/>
            <w:szCs w:val="22"/>
          </w:rPr>
          <w:tab/>
        </w:r>
        <w:r w:rsidR="00AB6D25" w:rsidRPr="006F61AC">
          <w:rPr>
            <w:rStyle w:val="Hyperlink"/>
            <w:noProof/>
          </w:rPr>
          <w:t>Không vi</w:t>
        </w:r>
        <w:r w:rsidR="00AB6D25" w:rsidRPr="006F61AC">
          <w:rPr>
            <w:rStyle w:val="Hyperlink"/>
            <w:rFonts w:ascii="Cambria" w:hAnsi="Cambria" w:cs="Cambria"/>
            <w:noProof/>
          </w:rPr>
          <w:t>ế</w:t>
        </w:r>
        <w:r w:rsidR="00AB6D25" w:rsidRPr="006F61AC">
          <w:rPr>
            <w:rStyle w:val="Hyperlink"/>
            <w:noProof/>
          </w:rPr>
          <w:t>t dòng code quá dài:</w:t>
        </w:r>
        <w:r w:rsidR="00AB6D25">
          <w:rPr>
            <w:noProof/>
            <w:webHidden/>
          </w:rPr>
          <w:tab/>
        </w:r>
        <w:r w:rsidR="00AB6D25">
          <w:rPr>
            <w:noProof/>
            <w:webHidden/>
          </w:rPr>
          <w:fldChar w:fldCharType="begin"/>
        </w:r>
        <w:r w:rsidR="00AB6D25">
          <w:rPr>
            <w:noProof/>
            <w:webHidden/>
          </w:rPr>
          <w:instrText xml:space="preserve"> PAGEREF _Toc454974205 \h </w:instrText>
        </w:r>
        <w:r w:rsidR="00AB6D25">
          <w:rPr>
            <w:noProof/>
            <w:webHidden/>
          </w:rPr>
        </w:r>
        <w:r w:rsidR="00AB6D25">
          <w:rPr>
            <w:noProof/>
            <w:webHidden/>
          </w:rPr>
          <w:fldChar w:fldCharType="separate"/>
        </w:r>
        <w:r w:rsidR="00AB6D25">
          <w:rPr>
            <w:noProof/>
            <w:webHidden/>
          </w:rPr>
          <w:t>7</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6" w:history="1">
        <w:r w:rsidR="00AB6D25" w:rsidRPr="006F61AC">
          <w:rPr>
            <w:rStyle w:val="Hyperlink"/>
            <w:noProof/>
          </w:rPr>
          <w:t>2.1.3.</w:t>
        </w:r>
        <w:r w:rsidR="00AB6D25">
          <w:rPr>
            <w:rFonts w:asciiTheme="minorHAnsi" w:eastAsiaTheme="minorEastAsia" w:hAnsiTheme="minorHAnsi" w:cstheme="minorBidi"/>
            <w:noProof/>
            <w:szCs w:val="22"/>
          </w:rPr>
          <w:tab/>
        </w:r>
        <w:r w:rsidR="00AB6D25" w:rsidRPr="006F61AC">
          <w:rPr>
            <w:rStyle w:val="Hyperlink"/>
            <w:noProof/>
          </w:rPr>
          <w:t>Không hard-code:</w:t>
        </w:r>
        <w:r w:rsidR="00AB6D25">
          <w:rPr>
            <w:noProof/>
            <w:webHidden/>
          </w:rPr>
          <w:tab/>
        </w:r>
        <w:r w:rsidR="00AB6D25">
          <w:rPr>
            <w:noProof/>
            <w:webHidden/>
          </w:rPr>
          <w:fldChar w:fldCharType="begin"/>
        </w:r>
        <w:r w:rsidR="00AB6D25">
          <w:rPr>
            <w:noProof/>
            <w:webHidden/>
          </w:rPr>
          <w:instrText xml:space="preserve"> PAGEREF _Toc454974206 \h </w:instrText>
        </w:r>
        <w:r w:rsidR="00AB6D25">
          <w:rPr>
            <w:noProof/>
            <w:webHidden/>
          </w:rPr>
        </w:r>
        <w:r w:rsidR="00AB6D25">
          <w:rPr>
            <w:noProof/>
            <w:webHidden/>
          </w:rPr>
          <w:fldChar w:fldCharType="separate"/>
        </w:r>
        <w:r w:rsidR="00AB6D25">
          <w:rPr>
            <w:noProof/>
            <w:webHidden/>
          </w:rPr>
          <w:t>7</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7" w:history="1">
        <w:r w:rsidR="00AB6D25" w:rsidRPr="006F61AC">
          <w:rPr>
            <w:rStyle w:val="Hyperlink"/>
            <w:noProof/>
          </w:rPr>
          <w:t>2.1.4.</w:t>
        </w:r>
        <w:r w:rsidR="00AB6D25">
          <w:rPr>
            <w:rFonts w:asciiTheme="minorHAnsi" w:eastAsiaTheme="minorEastAsia" w:hAnsiTheme="minorHAnsi" w:cstheme="minorBidi"/>
            <w:noProof/>
            <w:szCs w:val="22"/>
          </w:rPr>
          <w:tab/>
        </w:r>
        <w:r w:rsidR="00AB6D25" w:rsidRPr="006F61AC">
          <w:rPr>
            <w:rStyle w:val="Hyperlink"/>
            <w:noProof/>
          </w:rPr>
          <w:t>Không s</w:t>
        </w:r>
        <w:r w:rsidR="00AB6D25" w:rsidRPr="006F61AC">
          <w:rPr>
            <w:rStyle w:val="Hyperlink"/>
            <w:rFonts w:ascii="Cambria" w:hAnsi="Cambria" w:cs="Cambria"/>
            <w:noProof/>
          </w:rPr>
          <w:t>ử</w:t>
        </w:r>
        <w:r w:rsidR="00AB6D25" w:rsidRPr="006F61AC">
          <w:rPr>
            <w:rStyle w:val="Hyperlink"/>
            <w:noProof/>
          </w:rPr>
          <w:t xml:space="preserve"> d</w:t>
        </w:r>
        <w:r w:rsidR="00AB6D25" w:rsidRPr="006F61AC">
          <w:rPr>
            <w:rStyle w:val="Hyperlink"/>
            <w:rFonts w:ascii="Cambria" w:hAnsi="Cambria" w:cs="Cambria"/>
            <w:noProof/>
          </w:rPr>
          <w:t>ụ</w:t>
        </w:r>
        <w:r w:rsidR="00AB6D25" w:rsidRPr="006F61AC">
          <w:rPr>
            <w:rStyle w:val="Hyperlink"/>
            <w:noProof/>
          </w:rPr>
          <w:t>ng goto</w:t>
        </w:r>
        <w:r w:rsidR="00AB6D25">
          <w:rPr>
            <w:noProof/>
            <w:webHidden/>
          </w:rPr>
          <w:tab/>
        </w:r>
        <w:r w:rsidR="00AB6D25">
          <w:rPr>
            <w:noProof/>
            <w:webHidden/>
          </w:rPr>
          <w:fldChar w:fldCharType="begin"/>
        </w:r>
        <w:r w:rsidR="00AB6D25">
          <w:rPr>
            <w:noProof/>
            <w:webHidden/>
          </w:rPr>
          <w:instrText xml:space="preserve"> PAGEREF _Toc454974207 \h </w:instrText>
        </w:r>
        <w:r w:rsidR="00AB6D25">
          <w:rPr>
            <w:noProof/>
            <w:webHidden/>
          </w:rPr>
        </w:r>
        <w:r w:rsidR="00AB6D25">
          <w:rPr>
            <w:noProof/>
            <w:webHidden/>
          </w:rPr>
          <w:fldChar w:fldCharType="separate"/>
        </w:r>
        <w:r w:rsidR="00AB6D25">
          <w:rPr>
            <w:noProof/>
            <w:webHidden/>
          </w:rPr>
          <w:t>8</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8" w:history="1">
        <w:r w:rsidR="00AB6D25" w:rsidRPr="006F61AC">
          <w:rPr>
            <w:rStyle w:val="Hyperlink"/>
            <w:noProof/>
          </w:rPr>
          <w:t>2.1.5.</w:t>
        </w:r>
        <w:r w:rsidR="00AB6D25">
          <w:rPr>
            <w:rFonts w:asciiTheme="minorHAnsi" w:eastAsiaTheme="minorEastAsia" w:hAnsiTheme="minorHAnsi" w:cstheme="minorBidi"/>
            <w:noProof/>
            <w:szCs w:val="22"/>
          </w:rPr>
          <w:tab/>
        </w:r>
        <w:r w:rsidR="00AB6D25" w:rsidRPr="006F61AC">
          <w:rPr>
            <w:rStyle w:val="Hyperlink"/>
            <w:noProof/>
          </w:rPr>
          <w:t>Không thay đ</w:t>
        </w:r>
        <w:r w:rsidR="00AB6D25" w:rsidRPr="006F61AC">
          <w:rPr>
            <w:rStyle w:val="Hyperlink"/>
            <w:rFonts w:ascii="Cambria" w:hAnsi="Cambria" w:cs="Cambria"/>
            <w:noProof/>
          </w:rPr>
          <w:t>ổ</w:t>
        </w:r>
        <w:r w:rsidR="00AB6D25" w:rsidRPr="006F61AC">
          <w:rPr>
            <w:rStyle w:val="Hyperlink"/>
            <w:noProof/>
          </w:rPr>
          <w:t>i giá tr</w:t>
        </w:r>
        <w:r w:rsidR="00AB6D25" w:rsidRPr="006F61AC">
          <w:rPr>
            <w:rStyle w:val="Hyperlink"/>
            <w:rFonts w:ascii="Cambria" w:hAnsi="Cambria" w:cs="Cambria"/>
            <w:noProof/>
          </w:rPr>
          <w:t>ị</w:t>
        </w:r>
        <w:r w:rsidR="00AB6D25" w:rsidRPr="006F61AC">
          <w:rPr>
            <w:rStyle w:val="Hyperlink"/>
            <w:noProof/>
          </w:rPr>
          <w:t xml:space="preserve"> c</w:t>
        </w:r>
        <w:r w:rsidR="00AB6D25" w:rsidRPr="006F61AC">
          <w:rPr>
            <w:rStyle w:val="Hyperlink"/>
            <w:rFonts w:ascii="Cambria" w:hAnsi="Cambria" w:cs="Cambria"/>
            <w:noProof/>
          </w:rPr>
          <w:t>ủ</w:t>
        </w:r>
        <w:r w:rsidR="00AB6D25" w:rsidRPr="006F61AC">
          <w:rPr>
            <w:rStyle w:val="Hyperlink"/>
            <w:noProof/>
          </w:rPr>
          <w:t>a parameter truy</w:t>
        </w:r>
        <w:r w:rsidR="00AB6D25" w:rsidRPr="006F61AC">
          <w:rPr>
            <w:rStyle w:val="Hyperlink"/>
            <w:rFonts w:ascii="Cambria" w:hAnsi="Cambria" w:cs="Cambria"/>
            <w:noProof/>
          </w:rPr>
          <w:t>ề</w:t>
        </w:r>
        <w:r w:rsidR="00AB6D25" w:rsidRPr="006F61AC">
          <w:rPr>
            <w:rStyle w:val="Hyperlink"/>
            <w:noProof/>
          </w:rPr>
          <w:t>n vào:</w:t>
        </w:r>
        <w:r w:rsidR="00AB6D25">
          <w:rPr>
            <w:noProof/>
            <w:webHidden/>
          </w:rPr>
          <w:tab/>
        </w:r>
        <w:r w:rsidR="00AB6D25">
          <w:rPr>
            <w:noProof/>
            <w:webHidden/>
          </w:rPr>
          <w:fldChar w:fldCharType="begin"/>
        </w:r>
        <w:r w:rsidR="00AB6D25">
          <w:rPr>
            <w:noProof/>
            <w:webHidden/>
          </w:rPr>
          <w:instrText xml:space="preserve"> PAGEREF _Toc454974208 \h </w:instrText>
        </w:r>
        <w:r w:rsidR="00AB6D25">
          <w:rPr>
            <w:noProof/>
            <w:webHidden/>
          </w:rPr>
        </w:r>
        <w:r w:rsidR="00AB6D25">
          <w:rPr>
            <w:noProof/>
            <w:webHidden/>
          </w:rPr>
          <w:fldChar w:fldCharType="separate"/>
        </w:r>
        <w:r w:rsidR="00AB6D25">
          <w:rPr>
            <w:noProof/>
            <w:webHidden/>
          </w:rPr>
          <w:t>8</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09" w:history="1">
        <w:r w:rsidR="00AB6D25" w:rsidRPr="006F61AC">
          <w:rPr>
            <w:rStyle w:val="Hyperlink"/>
            <w:noProof/>
          </w:rPr>
          <w:t>2.1.6.</w:t>
        </w:r>
        <w:r w:rsidR="00AB6D25">
          <w:rPr>
            <w:rFonts w:asciiTheme="minorHAnsi" w:eastAsiaTheme="minorEastAsia" w:hAnsiTheme="minorHAnsi" w:cstheme="minorBidi"/>
            <w:noProof/>
            <w:szCs w:val="22"/>
          </w:rPr>
          <w:tab/>
        </w:r>
        <w:r w:rsidR="00AB6D25" w:rsidRPr="006F61AC">
          <w:rPr>
            <w:rStyle w:val="Hyperlink"/>
            <w:noProof/>
          </w:rPr>
          <w:t>Comment đ</w:t>
        </w:r>
        <w:r w:rsidR="00AB6D25" w:rsidRPr="006F61AC">
          <w:rPr>
            <w:rStyle w:val="Hyperlink"/>
            <w:rFonts w:ascii="Cambria" w:hAnsi="Cambria" w:cs="Cambria"/>
            <w:noProof/>
          </w:rPr>
          <w:t>ầ</w:t>
        </w:r>
        <w:r w:rsidR="00AB6D25" w:rsidRPr="006F61AC">
          <w:rPr>
            <w:rStyle w:val="Hyperlink"/>
            <w:noProof/>
          </w:rPr>
          <w:t>y đ</w:t>
        </w:r>
        <w:r w:rsidR="00AB6D25" w:rsidRPr="006F61AC">
          <w:rPr>
            <w:rStyle w:val="Hyperlink"/>
            <w:rFonts w:ascii="Cambria" w:hAnsi="Cambria" w:cs="Cambria"/>
            <w:noProof/>
          </w:rPr>
          <w:t>ủ</w:t>
        </w:r>
        <w:r w:rsidR="00AB6D25" w:rsidRPr="006F61AC">
          <w:rPr>
            <w:rStyle w:val="Hyperlink"/>
            <w:noProof/>
          </w:rPr>
          <w:t>, ng</w:t>
        </w:r>
        <w:r w:rsidR="00AB6D25" w:rsidRPr="006F61AC">
          <w:rPr>
            <w:rStyle w:val="Hyperlink"/>
            <w:rFonts w:ascii="Cambria" w:hAnsi="Cambria" w:cs="Cambria"/>
            <w:noProof/>
          </w:rPr>
          <w:t>ắ</w:t>
        </w:r>
        <w:r w:rsidR="00AB6D25" w:rsidRPr="006F61AC">
          <w:rPr>
            <w:rStyle w:val="Hyperlink"/>
            <w:noProof/>
          </w:rPr>
          <w:t>n g</w:t>
        </w:r>
        <w:r w:rsidR="00AB6D25" w:rsidRPr="006F61AC">
          <w:rPr>
            <w:rStyle w:val="Hyperlink"/>
            <w:rFonts w:ascii="Cambria" w:hAnsi="Cambria" w:cs="Cambria"/>
            <w:noProof/>
          </w:rPr>
          <w:t>ọ</w:t>
        </w:r>
        <w:r w:rsidR="00AB6D25" w:rsidRPr="006F61AC">
          <w:rPr>
            <w:rStyle w:val="Hyperlink"/>
            <w:noProof/>
          </w:rPr>
          <w:t>n, rõ ràng:</w:t>
        </w:r>
        <w:r w:rsidR="00AB6D25">
          <w:rPr>
            <w:noProof/>
            <w:webHidden/>
          </w:rPr>
          <w:tab/>
        </w:r>
        <w:r w:rsidR="00AB6D25">
          <w:rPr>
            <w:noProof/>
            <w:webHidden/>
          </w:rPr>
          <w:fldChar w:fldCharType="begin"/>
        </w:r>
        <w:r w:rsidR="00AB6D25">
          <w:rPr>
            <w:noProof/>
            <w:webHidden/>
          </w:rPr>
          <w:instrText xml:space="preserve"> PAGEREF _Toc454974209 \h </w:instrText>
        </w:r>
        <w:r w:rsidR="00AB6D25">
          <w:rPr>
            <w:noProof/>
            <w:webHidden/>
          </w:rPr>
        </w:r>
        <w:r w:rsidR="00AB6D25">
          <w:rPr>
            <w:noProof/>
            <w:webHidden/>
          </w:rPr>
          <w:fldChar w:fldCharType="separate"/>
        </w:r>
        <w:r w:rsidR="00AB6D25">
          <w:rPr>
            <w:noProof/>
            <w:webHidden/>
          </w:rPr>
          <w:t>8</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0" w:history="1">
        <w:r w:rsidR="00AB6D25" w:rsidRPr="006F61AC">
          <w:rPr>
            <w:rStyle w:val="Hyperlink"/>
            <w:noProof/>
          </w:rPr>
          <w:t>2.1.7.</w:t>
        </w:r>
        <w:r w:rsidR="00AB6D25">
          <w:rPr>
            <w:rFonts w:asciiTheme="minorHAnsi" w:eastAsiaTheme="minorEastAsia" w:hAnsiTheme="minorHAnsi" w:cstheme="minorBidi"/>
            <w:noProof/>
            <w:szCs w:val="22"/>
          </w:rPr>
          <w:tab/>
        </w:r>
        <w:r w:rsidR="00AB6D25" w:rsidRPr="006F61AC">
          <w:rPr>
            <w:rStyle w:val="Hyperlink"/>
            <w:noProof/>
          </w:rPr>
          <w:t>Dòng code đ</w:t>
        </w:r>
        <w:r w:rsidR="00AB6D25" w:rsidRPr="006F61AC">
          <w:rPr>
            <w:rStyle w:val="Hyperlink"/>
            <w:rFonts w:ascii="Cambria" w:hAnsi="Cambria" w:cs="Cambria"/>
            <w:noProof/>
          </w:rPr>
          <w:t>ơ</w:t>
        </w:r>
        <w:r w:rsidR="00AB6D25" w:rsidRPr="006F61AC">
          <w:rPr>
            <w:rStyle w:val="Hyperlink"/>
            <w:noProof/>
          </w:rPr>
          <w:t>n gi</w:t>
        </w:r>
        <w:r w:rsidR="00AB6D25" w:rsidRPr="006F61AC">
          <w:rPr>
            <w:rStyle w:val="Hyperlink"/>
            <w:rFonts w:ascii="Cambria" w:hAnsi="Cambria" w:cs="Cambria"/>
            <w:noProof/>
          </w:rPr>
          <w:t>ả</w:t>
        </w:r>
        <w:r w:rsidR="00AB6D25" w:rsidRPr="006F61AC">
          <w:rPr>
            <w:rStyle w:val="Hyperlink"/>
            <w:noProof/>
          </w:rPr>
          <w:t>n, rõ ràng:</w:t>
        </w:r>
        <w:r w:rsidR="00AB6D25">
          <w:rPr>
            <w:noProof/>
            <w:webHidden/>
          </w:rPr>
          <w:tab/>
        </w:r>
        <w:r w:rsidR="00AB6D25">
          <w:rPr>
            <w:noProof/>
            <w:webHidden/>
          </w:rPr>
          <w:fldChar w:fldCharType="begin"/>
        </w:r>
        <w:r w:rsidR="00AB6D25">
          <w:rPr>
            <w:noProof/>
            <w:webHidden/>
          </w:rPr>
          <w:instrText xml:space="preserve"> PAGEREF _Toc454974210 \h </w:instrText>
        </w:r>
        <w:r w:rsidR="00AB6D25">
          <w:rPr>
            <w:noProof/>
            <w:webHidden/>
          </w:rPr>
        </w:r>
        <w:r w:rsidR="00AB6D25">
          <w:rPr>
            <w:noProof/>
            <w:webHidden/>
          </w:rPr>
          <w:fldChar w:fldCharType="separate"/>
        </w:r>
        <w:r w:rsidR="00AB6D25">
          <w:rPr>
            <w:noProof/>
            <w:webHidden/>
          </w:rPr>
          <w:t>9</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1" w:history="1">
        <w:r w:rsidR="00AB6D25" w:rsidRPr="006F61AC">
          <w:rPr>
            <w:rStyle w:val="Hyperlink"/>
            <w:noProof/>
          </w:rPr>
          <w:t>2.1.8.</w:t>
        </w:r>
        <w:r w:rsidR="00AB6D25">
          <w:rPr>
            <w:rFonts w:asciiTheme="minorHAnsi" w:eastAsiaTheme="minorEastAsia" w:hAnsiTheme="minorHAnsi" w:cstheme="minorBidi"/>
            <w:noProof/>
            <w:szCs w:val="22"/>
          </w:rPr>
          <w:tab/>
        </w:r>
        <w:r w:rsidR="00AB6D25" w:rsidRPr="006F61AC">
          <w:rPr>
            <w:rStyle w:val="Hyperlink"/>
            <w:noProof/>
          </w:rPr>
          <w:t>T</w:t>
        </w:r>
        <w:r w:rsidR="00AB6D25" w:rsidRPr="006F61AC">
          <w:rPr>
            <w:rStyle w:val="Hyperlink"/>
            <w:rFonts w:ascii="Cambria" w:hAnsi="Cambria" w:cs="Cambria"/>
            <w:noProof/>
          </w:rPr>
          <w:t>ạ</w:t>
        </w:r>
        <w:r w:rsidR="00AB6D25" w:rsidRPr="006F61AC">
          <w:rPr>
            <w:rStyle w:val="Hyperlink"/>
            <w:noProof/>
          </w:rPr>
          <w:t>o sqlString:</w:t>
        </w:r>
        <w:r w:rsidR="00AB6D25">
          <w:rPr>
            <w:noProof/>
            <w:webHidden/>
          </w:rPr>
          <w:tab/>
        </w:r>
        <w:r w:rsidR="00AB6D25">
          <w:rPr>
            <w:noProof/>
            <w:webHidden/>
          </w:rPr>
          <w:fldChar w:fldCharType="begin"/>
        </w:r>
        <w:r w:rsidR="00AB6D25">
          <w:rPr>
            <w:noProof/>
            <w:webHidden/>
          </w:rPr>
          <w:instrText xml:space="preserve"> PAGEREF _Toc454974211 \h </w:instrText>
        </w:r>
        <w:r w:rsidR="00AB6D25">
          <w:rPr>
            <w:noProof/>
            <w:webHidden/>
          </w:rPr>
        </w:r>
        <w:r w:rsidR="00AB6D25">
          <w:rPr>
            <w:noProof/>
            <w:webHidden/>
          </w:rPr>
          <w:fldChar w:fldCharType="separate"/>
        </w:r>
        <w:r w:rsidR="00AB6D25">
          <w:rPr>
            <w:noProof/>
            <w:webHidden/>
          </w:rPr>
          <w:t>9</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2" w:history="1">
        <w:r w:rsidR="00AB6D25" w:rsidRPr="006F61AC">
          <w:rPr>
            <w:rStyle w:val="Hyperlink"/>
            <w:noProof/>
          </w:rPr>
          <w:t>2.1.9.</w:t>
        </w:r>
        <w:r w:rsidR="00AB6D25">
          <w:rPr>
            <w:rFonts w:asciiTheme="minorHAnsi" w:eastAsiaTheme="minorEastAsia" w:hAnsiTheme="minorHAnsi" w:cstheme="minorBidi"/>
            <w:noProof/>
            <w:szCs w:val="22"/>
          </w:rPr>
          <w:tab/>
        </w:r>
        <w:r w:rsidR="00AB6D25" w:rsidRPr="006F61AC">
          <w:rPr>
            <w:rStyle w:val="Hyperlink"/>
            <w:noProof/>
          </w:rPr>
          <w:t>Không đ</w:t>
        </w:r>
        <w:r w:rsidR="00AB6D25" w:rsidRPr="006F61AC">
          <w:rPr>
            <w:rStyle w:val="Hyperlink"/>
            <w:rFonts w:ascii="Cambria" w:hAnsi="Cambria" w:cs="Cambria"/>
            <w:noProof/>
          </w:rPr>
          <w:t>ể</w:t>
        </w:r>
        <w:r w:rsidR="00AB6D25" w:rsidRPr="006F61AC">
          <w:rPr>
            <w:rStyle w:val="Hyperlink"/>
            <w:noProof/>
          </w:rPr>
          <w:t xml:space="preserve"> source code th</w:t>
        </w:r>
        <w:r w:rsidR="00AB6D25" w:rsidRPr="006F61AC">
          <w:rPr>
            <w:rStyle w:val="Hyperlink"/>
            <w:rFonts w:ascii="Cambria" w:hAnsi="Cambria" w:cs="Cambria"/>
            <w:noProof/>
          </w:rPr>
          <w:t>ừ</w:t>
        </w:r>
        <w:r w:rsidR="00AB6D25" w:rsidRPr="006F61AC">
          <w:rPr>
            <w:rStyle w:val="Hyperlink"/>
            <w:noProof/>
          </w:rPr>
          <w:t>a:</w:t>
        </w:r>
        <w:r w:rsidR="00AB6D25">
          <w:rPr>
            <w:noProof/>
            <w:webHidden/>
          </w:rPr>
          <w:tab/>
        </w:r>
        <w:r w:rsidR="00AB6D25">
          <w:rPr>
            <w:noProof/>
            <w:webHidden/>
          </w:rPr>
          <w:fldChar w:fldCharType="begin"/>
        </w:r>
        <w:r w:rsidR="00AB6D25">
          <w:rPr>
            <w:noProof/>
            <w:webHidden/>
          </w:rPr>
          <w:instrText xml:space="preserve"> PAGEREF _Toc454974212 \h </w:instrText>
        </w:r>
        <w:r w:rsidR="00AB6D25">
          <w:rPr>
            <w:noProof/>
            <w:webHidden/>
          </w:rPr>
        </w:r>
        <w:r w:rsidR="00AB6D25">
          <w:rPr>
            <w:noProof/>
            <w:webHidden/>
          </w:rPr>
          <w:fldChar w:fldCharType="separate"/>
        </w:r>
        <w:r w:rsidR="00AB6D25">
          <w:rPr>
            <w:noProof/>
            <w:webHidden/>
          </w:rPr>
          <w:t>9</w:t>
        </w:r>
        <w:r w:rsidR="00AB6D25">
          <w:rPr>
            <w:noProof/>
            <w:webHidden/>
          </w:rPr>
          <w:fldChar w:fldCharType="end"/>
        </w:r>
      </w:hyperlink>
    </w:p>
    <w:p w:rsidR="00AB6D25" w:rsidRDefault="00CF0145">
      <w:pPr>
        <w:pStyle w:val="TOC3"/>
        <w:tabs>
          <w:tab w:val="left" w:pos="1440"/>
        </w:tabs>
        <w:rPr>
          <w:rFonts w:asciiTheme="minorHAnsi" w:eastAsiaTheme="minorEastAsia" w:hAnsiTheme="minorHAnsi" w:cstheme="minorBidi"/>
          <w:noProof/>
          <w:szCs w:val="22"/>
        </w:rPr>
      </w:pPr>
      <w:hyperlink w:anchor="_Toc454974213" w:history="1">
        <w:r w:rsidR="00AB6D25" w:rsidRPr="006F61AC">
          <w:rPr>
            <w:rStyle w:val="Hyperlink"/>
            <w:noProof/>
          </w:rPr>
          <w:t>2.1.10.</w:t>
        </w:r>
        <w:r w:rsidR="00AB6D25">
          <w:rPr>
            <w:rFonts w:asciiTheme="minorHAnsi" w:eastAsiaTheme="minorEastAsia" w:hAnsiTheme="minorHAnsi" w:cstheme="minorBidi"/>
            <w:noProof/>
            <w:szCs w:val="22"/>
          </w:rPr>
          <w:tab/>
        </w:r>
        <w:r w:rsidR="00AB6D25" w:rsidRPr="006F61AC">
          <w:rPr>
            <w:rStyle w:val="Hyperlink"/>
            <w:noProof/>
          </w:rPr>
          <w:t>Cân nh</w:t>
        </w:r>
        <w:r w:rsidR="00AB6D25" w:rsidRPr="006F61AC">
          <w:rPr>
            <w:rStyle w:val="Hyperlink"/>
            <w:rFonts w:ascii="Cambria" w:hAnsi="Cambria" w:cs="Cambria"/>
            <w:noProof/>
          </w:rPr>
          <w:t>ắ</w:t>
        </w:r>
        <w:r w:rsidR="00AB6D25" w:rsidRPr="006F61AC">
          <w:rPr>
            <w:rStyle w:val="Hyperlink"/>
            <w:noProof/>
          </w:rPr>
          <w:t>c các tr</w:t>
        </w:r>
        <w:r w:rsidR="00AB6D25" w:rsidRPr="006F61AC">
          <w:rPr>
            <w:rStyle w:val="Hyperlink"/>
            <w:rFonts w:ascii="Cambria" w:hAnsi="Cambria" w:cs="Cambria"/>
            <w:noProof/>
          </w:rPr>
          <w:t>ườ</w:t>
        </w:r>
        <w:r w:rsidR="00AB6D25" w:rsidRPr="006F61AC">
          <w:rPr>
            <w:rStyle w:val="Hyperlink"/>
            <w:noProof/>
          </w:rPr>
          <w:t>ng h</w:t>
        </w:r>
        <w:r w:rsidR="00AB6D25" w:rsidRPr="006F61AC">
          <w:rPr>
            <w:rStyle w:val="Hyperlink"/>
            <w:rFonts w:ascii="Cambria" w:hAnsi="Cambria" w:cs="Cambria"/>
            <w:noProof/>
          </w:rPr>
          <w:t>ợ</w:t>
        </w:r>
        <w:r w:rsidR="00AB6D25" w:rsidRPr="006F61AC">
          <w:rPr>
            <w:rStyle w:val="Hyperlink"/>
            <w:noProof/>
          </w:rPr>
          <w:t>p gây exception:</w:t>
        </w:r>
        <w:r w:rsidR="00AB6D25">
          <w:rPr>
            <w:noProof/>
            <w:webHidden/>
          </w:rPr>
          <w:tab/>
        </w:r>
        <w:r w:rsidR="00AB6D25">
          <w:rPr>
            <w:noProof/>
            <w:webHidden/>
          </w:rPr>
          <w:fldChar w:fldCharType="begin"/>
        </w:r>
        <w:r w:rsidR="00AB6D25">
          <w:rPr>
            <w:noProof/>
            <w:webHidden/>
          </w:rPr>
          <w:instrText xml:space="preserve"> PAGEREF _Toc454974213 \h </w:instrText>
        </w:r>
        <w:r w:rsidR="00AB6D25">
          <w:rPr>
            <w:noProof/>
            <w:webHidden/>
          </w:rPr>
        </w:r>
        <w:r w:rsidR="00AB6D25">
          <w:rPr>
            <w:noProof/>
            <w:webHidden/>
          </w:rPr>
          <w:fldChar w:fldCharType="separate"/>
        </w:r>
        <w:r w:rsidR="00AB6D25">
          <w:rPr>
            <w:noProof/>
            <w:webHidden/>
          </w:rPr>
          <w:t>10</w:t>
        </w:r>
        <w:r w:rsidR="00AB6D25">
          <w:rPr>
            <w:noProof/>
            <w:webHidden/>
          </w:rPr>
          <w:fldChar w:fldCharType="end"/>
        </w:r>
      </w:hyperlink>
    </w:p>
    <w:p w:rsidR="00AB6D25" w:rsidRDefault="00CF0145">
      <w:pPr>
        <w:pStyle w:val="TOC2"/>
        <w:rPr>
          <w:rFonts w:asciiTheme="minorHAnsi" w:eastAsiaTheme="minorEastAsia" w:hAnsiTheme="minorHAnsi" w:cstheme="minorBidi"/>
          <w:szCs w:val="22"/>
        </w:rPr>
      </w:pPr>
      <w:hyperlink w:anchor="_Toc454974214" w:history="1">
        <w:r w:rsidR="00AB6D25" w:rsidRPr="006F61AC">
          <w:rPr>
            <w:rStyle w:val="Hyperlink"/>
          </w:rPr>
          <w:t>2.2.</w:t>
        </w:r>
        <w:r w:rsidR="00AB6D25">
          <w:rPr>
            <w:rFonts w:asciiTheme="minorHAnsi" w:eastAsiaTheme="minorEastAsia" w:hAnsiTheme="minorHAnsi" w:cstheme="minorBidi"/>
            <w:szCs w:val="22"/>
          </w:rPr>
          <w:tab/>
        </w:r>
        <w:r w:rsidR="00AB6D25" w:rsidRPr="006F61AC">
          <w:rPr>
            <w:rStyle w:val="Hyperlink"/>
          </w:rPr>
          <w:t>Nguyên tắc truy cập DB</w:t>
        </w:r>
        <w:r w:rsidR="00AB6D25">
          <w:rPr>
            <w:webHidden/>
          </w:rPr>
          <w:tab/>
        </w:r>
        <w:r w:rsidR="00AB6D25">
          <w:rPr>
            <w:webHidden/>
          </w:rPr>
          <w:fldChar w:fldCharType="begin"/>
        </w:r>
        <w:r w:rsidR="00AB6D25">
          <w:rPr>
            <w:webHidden/>
          </w:rPr>
          <w:instrText xml:space="preserve"> PAGEREF _Toc454974214 \h </w:instrText>
        </w:r>
        <w:r w:rsidR="00AB6D25">
          <w:rPr>
            <w:webHidden/>
          </w:rPr>
        </w:r>
        <w:r w:rsidR="00AB6D25">
          <w:rPr>
            <w:webHidden/>
          </w:rPr>
          <w:fldChar w:fldCharType="separate"/>
        </w:r>
        <w:r w:rsidR="00AB6D25">
          <w:rPr>
            <w:webHidden/>
          </w:rPr>
          <w:t>10</w:t>
        </w:r>
        <w:r w:rsidR="00AB6D25">
          <w:rPr>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5" w:history="1">
        <w:r w:rsidR="00AB6D25" w:rsidRPr="006F61AC">
          <w:rPr>
            <w:rStyle w:val="Hyperlink"/>
            <w:noProof/>
          </w:rPr>
          <w:t>2.2.1.</w:t>
        </w:r>
        <w:r w:rsidR="00AB6D25">
          <w:rPr>
            <w:rFonts w:asciiTheme="minorHAnsi" w:eastAsiaTheme="minorEastAsia" w:hAnsiTheme="minorHAnsi" w:cstheme="minorBidi"/>
            <w:noProof/>
            <w:szCs w:val="22"/>
          </w:rPr>
          <w:tab/>
        </w:r>
        <w:r w:rsidR="00AB6D25" w:rsidRPr="006F61AC">
          <w:rPr>
            <w:rStyle w:val="Hyperlink"/>
            <w:noProof/>
          </w:rPr>
          <w:t>Đi</w:t>
        </w:r>
        <w:r w:rsidR="00AB6D25" w:rsidRPr="006F61AC">
          <w:rPr>
            <w:rStyle w:val="Hyperlink"/>
            <w:rFonts w:ascii="Cambria" w:hAnsi="Cambria" w:cs="Cambria"/>
            <w:noProof/>
          </w:rPr>
          <w:t>ề</w:t>
        </w:r>
        <w:r w:rsidR="00AB6D25" w:rsidRPr="006F61AC">
          <w:rPr>
            <w:rStyle w:val="Hyperlink"/>
            <w:noProof/>
          </w:rPr>
          <w:t>u khi</w:t>
        </w:r>
        <w:r w:rsidR="00AB6D25" w:rsidRPr="006F61AC">
          <w:rPr>
            <w:rStyle w:val="Hyperlink"/>
            <w:rFonts w:ascii="Cambria" w:hAnsi="Cambria" w:cs="Cambria"/>
            <w:noProof/>
          </w:rPr>
          <w:t>ể</w:t>
        </w:r>
        <w:r w:rsidR="00AB6D25" w:rsidRPr="006F61AC">
          <w:rPr>
            <w:rStyle w:val="Hyperlink"/>
            <w:noProof/>
          </w:rPr>
          <w:t>n transaction</w:t>
        </w:r>
        <w:r w:rsidR="00AB6D25">
          <w:rPr>
            <w:noProof/>
            <w:webHidden/>
          </w:rPr>
          <w:tab/>
        </w:r>
        <w:r w:rsidR="00AB6D25">
          <w:rPr>
            <w:noProof/>
            <w:webHidden/>
          </w:rPr>
          <w:fldChar w:fldCharType="begin"/>
        </w:r>
        <w:r w:rsidR="00AB6D25">
          <w:rPr>
            <w:noProof/>
            <w:webHidden/>
          </w:rPr>
          <w:instrText xml:space="preserve"> PAGEREF _Toc454974215 \h </w:instrText>
        </w:r>
        <w:r w:rsidR="00AB6D25">
          <w:rPr>
            <w:noProof/>
            <w:webHidden/>
          </w:rPr>
        </w:r>
        <w:r w:rsidR="00AB6D25">
          <w:rPr>
            <w:noProof/>
            <w:webHidden/>
          </w:rPr>
          <w:fldChar w:fldCharType="separate"/>
        </w:r>
        <w:r w:rsidR="00AB6D25">
          <w:rPr>
            <w:noProof/>
            <w:webHidden/>
          </w:rPr>
          <w:t>10</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6" w:history="1">
        <w:r w:rsidR="00AB6D25" w:rsidRPr="006F61AC">
          <w:rPr>
            <w:rStyle w:val="Hyperlink"/>
            <w:noProof/>
          </w:rPr>
          <w:t>2.2.2.</w:t>
        </w:r>
        <w:r w:rsidR="00AB6D25">
          <w:rPr>
            <w:rFonts w:asciiTheme="minorHAnsi" w:eastAsiaTheme="minorEastAsia" w:hAnsiTheme="minorHAnsi" w:cstheme="minorBidi"/>
            <w:noProof/>
            <w:szCs w:val="22"/>
          </w:rPr>
          <w:tab/>
        </w:r>
        <w:r w:rsidR="00AB6D25" w:rsidRPr="006F61AC">
          <w:rPr>
            <w:rStyle w:val="Hyperlink"/>
            <w:noProof/>
          </w:rPr>
          <w:t>Đóng connection</w:t>
        </w:r>
        <w:r w:rsidR="00AB6D25">
          <w:rPr>
            <w:noProof/>
            <w:webHidden/>
          </w:rPr>
          <w:tab/>
        </w:r>
        <w:r w:rsidR="00AB6D25">
          <w:rPr>
            <w:noProof/>
            <w:webHidden/>
          </w:rPr>
          <w:fldChar w:fldCharType="begin"/>
        </w:r>
        <w:r w:rsidR="00AB6D25">
          <w:rPr>
            <w:noProof/>
            <w:webHidden/>
          </w:rPr>
          <w:instrText xml:space="preserve"> PAGEREF _Toc454974216 \h </w:instrText>
        </w:r>
        <w:r w:rsidR="00AB6D25">
          <w:rPr>
            <w:noProof/>
            <w:webHidden/>
          </w:rPr>
        </w:r>
        <w:r w:rsidR="00AB6D25">
          <w:rPr>
            <w:noProof/>
            <w:webHidden/>
          </w:rPr>
          <w:fldChar w:fldCharType="separate"/>
        </w:r>
        <w:r w:rsidR="00AB6D25">
          <w:rPr>
            <w:noProof/>
            <w:webHidden/>
          </w:rPr>
          <w:t>11</w:t>
        </w:r>
        <w:r w:rsidR="00AB6D25">
          <w:rPr>
            <w:noProof/>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7" w:history="1">
        <w:r w:rsidR="00AB6D25" w:rsidRPr="006F61AC">
          <w:rPr>
            <w:rStyle w:val="Hyperlink"/>
            <w:noProof/>
          </w:rPr>
          <w:t>2.2.3.</w:t>
        </w:r>
        <w:r w:rsidR="00AB6D25">
          <w:rPr>
            <w:rFonts w:asciiTheme="minorHAnsi" w:eastAsiaTheme="minorEastAsia" w:hAnsiTheme="minorHAnsi" w:cstheme="minorBidi"/>
            <w:noProof/>
            <w:szCs w:val="22"/>
          </w:rPr>
          <w:tab/>
        </w:r>
        <w:r w:rsidR="00AB6D25" w:rsidRPr="006F61AC">
          <w:rPr>
            <w:rStyle w:val="Hyperlink"/>
            <w:noProof/>
          </w:rPr>
          <w:t>Nguyên t</w:t>
        </w:r>
        <w:r w:rsidR="00AB6D25" w:rsidRPr="006F61AC">
          <w:rPr>
            <w:rStyle w:val="Hyperlink"/>
            <w:rFonts w:ascii="Cambria" w:hAnsi="Cambria" w:cs="Cambria"/>
            <w:noProof/>
          </w:rPr>
          <w:t>ắ</w:t>
        </w:r>
        <w:r w:rsidR="00AB6D25" w:rsidRPr="006F61AC">
          <w:rPr>
            <w:rStyle w:val="Hyperlink"/>
            <w:noProof/>
          </w:rPr>
          <w:t>c khi t</w:t>
        </w:r>
        <w:r w:rsidR="00AB6D25" w:rsidRPr="006F61AC">
          <w:rPr>
            <w:rStyle w:val="Hyperlink"/>
            <w:rFonts w:ascii="Cambria" w:hAnsi="Cambria" w:cs="Cambria"/>
            <w:noProof/>
          </w:rPr>
          <w:t>ạ</w:t>
        </w:r>
        <w:r w:rsidR="00AB6D25" w:rsidRPr="006F61AC">
          <w:rPr>
            <w:rStyle w:val="Hyperlink"/>
            <w:noProof/>
          </w:rPr>
          <w:t>o SQL</w:t>
        </w:r>
        <w:r w:rsidR="00AB6D25">
          <w:rPr>
            <w:noProof/>
            <w:webHidden/>
          </w:rPr>
          <w:tab/>
        </w:r>
        <w:r w:rsidR="00AB6D25">
          <w:rPr>
            <w:noProof/>
            <w:webHidden/>
          </w:rPr>
          <w:fldChar w:fldCharType="begin"/>
        </w:r>
        <w:r w:rsidR="00AB6D25">
          <w:rPr>
            <w:noProof/>
            <w:webHidden/>
          </w:rPr>
          <w:instrText xml:space="preserve"> PAGEREF _Toc454974217 \h </w:instrText>
        </w:r>
        <w:r w:rsidR="00AB6D25">
          <w:rPr>
            <w:noProof/>
            <w:webHidden/>
          </w:rPr>
        </w:r>
        <w:r w:rsidR="00AB6D25">
          <w:rPr>
            <w:noProof/>
            <w:webHidden/>
          </w:rPr>
          <w:fldChar w:fldCharType="separate"/>
        </w:r>
        <w:r w:rsidR="00AB6D25">
          <w:rPr>
            <w:noProof/>
            <w:webHidden/>
          </w:rPr>
          <w:t>11</w:t>
        </w:r>
        <w:r w:rsidR="00AB6D25">
          <w:rPr>
            <w:noProof/>
            <w:webHidden/>
          </w:rPr>
          <w:fldChar w:fldCharType="end"/>
        </w:r>
      </w:hyperlink>
    </w:p>
    <w:p w:rsidR="00AB6D25" w:rsidRDefault="00CF0145">
      <w:pPr>
        <w:pStyle w:val="TOC2"/>
        <w:rPr>
          <w:rFonts w:asciiTheme="minorHAnsi" w:eastAsiaTheme="minorEastAsia" w:hAnsiTheme="minorHAnsi" w:cstheme="minorBidi"/>
          <w:szCs w:val="22"/>
        </w:rPr>
      </w:pPr>
      <w:hyperlink w:anchor="_Toc454974218" w:history="1">
        <w:r w:rsidR="00AB6D25" w:rsidRPr="006F61AC">
          <w:rPr>
            <w:rStyle w:val="Hyperlink"/>
          </w:rPr>
          <w:t>2.3.</w:t>
        </w:r>
        <w:r w:rsidR="00AB6D25">
          <w:rPr>
            <w:rFonts w:asciiTheme="minorHAnsi" w:eastAsiaTheme="minorEastAsia" w:hAnsiTheme="minorHAnsi" w:cstheme="minorBidi"/>
            <w:szCs w:val="22"/>
          </w:rPr>
          <w:tab/>
        </w:r>
        <w:r w:rsidR="00AB6D25" w:rsidRPr="006F61AC">
          <w:rPr>
            <w:rStyle w:val="Hyperlink"/>
          </w:rPr>
          <w:t>Tuân thủ qui trình PDCA (PLAN-DO-Check-ACTION)</w:t>
        </w:r>
        <w:r w:rsidR="00AB6D25">
          <w:rPr>
            <w:webHidden/>
          </w:rPr>
          <w:tab/>
        </w:r>
        <w:r w:rsidR="00AB6D25">
          <w:rPr>
            <w:webHidden/>
          </w:rPr>
          <w:fldChar w:fldCharType="begin"/>
        </w:r>
        <w:r w:rsidR="00AB6D25">
          <w:rPr>
            <w:webHidden/>
          </w:rPr>
          <w:instrText xml:space="preserve"> PAGEREF _Toc454974218 \h </w:instrText>
        </w:r>
        <w:r w:rsidR="00AB6D25">
          <w:rPr>
            <w:webHidden/>
          </w:rPr>
        </w:r>
        <w:r w:rsidR="00AB6D25">
          <w:rPr>
            <w:webHidden/>
          </w:rPr>
          <w:fldChar w:fldCharType="separate"/>
        </w:r>
        <w:r w:rsidR="00AB6D25">
          <w:rPr>
            <w:webHidden/>
          </w:rPr>
          <w:t>13</w:t>
        </w:r>
        <w:r w:rsidR="00AB6D25">
          <w:rPr>
            <w:webHidden/>
          </w:rPr>
          <w:fldChar w:fldCharType="end"/>
        </w:r>
      </w:hyperlink>
    </w:p>
    <w:p w:rsidR="00AB6D25" w:rsidRDefault="00CF0145">
      <w:pPr>
        <w:pStyle w:val="TOC3"/>
        <w:rPr>
          <w:rFonts w:asciiTheme="minorHAnsi" w:eastAsiaTheme="minorEastAsia" w:hAnsiTheme="minorHAnsi" w:cstheme="minorBidi"/>
          <w:noProof/>
          <w:szCs w:val="22"/>
        </w:rPr>
      </w:pPr>
      <w:hyperlink w:anchor="_Toc454974219" w:history="1">
        <w:r w:rsidR="00AB6D25" w:rsidRPr="006F61AC">
          <w:rPr>
            <w:rStyle w:val="Hyperlink"/>
            <w:noProof/>
          </w:rPr>
          <w:t>2.3.1.</w:t>
        </w:r>
        <w:r w:rsidR="00AB6D25">
          <w:rPr>
            <w:rFonts w:asciiTheme="minorHAnsi" w:eastAsiaTheme="minorEastAsia" w:hAnsiTheme="minorHAnsi" w:cstheme="minorBidi"/>
            <w:noProof/>
            <w:szCs w:val="22"/>
          </w:rPr>
          <w:tab/>
        </w:r>
        <w:r w:rsidR="00AB6D25" w:rsidRPr="006F61AC">
          <w:rPr>
            <w:rStyle w:val="Hyperlink"/>
            <w:noProof/>
          </w:rPr>
          <w:t>Tuân th</w:t>
        </w:r>
        <w:r w:rsidR="00AB6D25" w:rsidRPr="006F61AC">
          <w:rPr>
            <w:rStyle w:val="Hyperlink"/>
            <w:rFonts w:ascii="Cambria" w:hAnsi="Cambria" w:cs="Cambria"/>
            <w:noProof/>
          </w:rPr>
          <w:t>ủ</w:t>
        </w:r>
        <w:r w:rsidR="00AB6D25" w:rsidRPr="006F61AC">
          <w:rPr>
            <w:rStyle w:val="Hyperlink"/>
            <w:noProof/>
          </w:rPr>
          <w:t xml:space="preserve"> qui trình PDCA (PLAN-DO-Check-ACTION):</w:t>
        </w:r>
        <w:r w:rsidR="00AB6D25">
          <w:rPr>
            <w:noProof/>
            <w:webHidden/>
          </w:rPr>
          <w:tab/>
        </w:r>
        <w:r w:rsidR="00AB6D25">
          <w:rPr>
            <w:noProof/>
            <w:webHidden/>
          </w:rPr>
          <w:fldChar w:fldCharType="begin"/>
        </w:r>
        <w:r w:rsidR="00AB6D25">
          <w:rPr>
            <w:noProof/>
            <w:webHidden/>
          </w:rPr>
          <w:instrText xml:space="preserve"> PAGEREF _Toc454974219 \h </w:instrText>
        </w:r>
        <w:r w:rsidR="00AB6D25">
          <w:rPr>
            <w:noProof/>
            <w:webHidden/>
          </w:rPr>
        </w:r>
        <w:r w:rsidR="00AB6D25">
          <w:rPr>
            <w:noProof/>
            <w:webHidden/>
          </w:rPr>
          <w:fldChar w:fldCharType="separate"/>
        </w:r>
        <w:r w:rsidR="00AB6D25">
          <w:rPr>
            <w:noProof/>
            <w:webHidden/>
          </w:rPr>
          <w:t>14</w:t>
        </w:r>
        <w:r w:rsidR="00AB6D25">
          <w:rPr>
            <w:noProof/>
            <w:webHidden/>
          </w:rPr>
          <w:fldChar w:fldCharType="end"/>
        </w:r>
      </w:hyperlink>
    </w:p>
    <w:p w:rsidR="00AB6D25" w:rsidRDefault="00CF0145">
      <w:pPr>
        <w:pStyle w:val="TOC1"/>
        <w:tabs>
          <w:tab w:val="left" w:pos="420"/>
        </w:tabs>
        <w:rPr>
          <w:rFonts w:asciiTheme="minorHAnsi" w:eastAsiaTheme="minorEastAsia" w:hAnsiTheme="minorHAnsi" w:cstheme="minorBidi"/>
          <w:b w:val="0"/>
          <w:bCs w:val="0"/>
          <w:caps w:val="0"/>
          <w:szCs w:val="22"/>
        </w:rPr>
      </w:pPr>
      <w:hyperlink w:anchor="_Toc454974220" w:history="1">
        <w:r w:rsidR="00AB6D25" w:rsidRPr="006F61AC">
          <w:rPr>
            <w:rStyle w:val="Hyperlink"/>
          </w:rPr>
          <w:t>3.</w:t>
        </w:r>
        <w:r w:rsidR="00AB6D25">
          <w:rPr>
            <w:rFonts w:asciiTheme="minorHAnsi" w:eastAsiaTheme="minorEastAsia" w:hAnsiTheme="minorHAnsi" w:cstheme="minorBidi"/>
            <w:b w:val="0"/>
            <w:bCs w:val="0"/>
            <w:caps w:val="0"/>
            <w:szCs w:val="22"/>
          </w:rPr>
          <w:tab/>
        </w:r>
        <w:r w:rsidR="00AB6D25" w:rsidRPr="006F61AC">
          <w:rPr>
            <w:rStyle w:val="Hyperlink"/>
          </w:rPr>
          <w:t>KẾT LUẬN</w:t>
        </w:r>
        <w:r w:rsidR="00AB6D25">
          <w:rPr>
            <w:webHidden/>
          </w:rPr>
          <w:tab/>
        </w:r>
        <w:r w:rsidR="00AB6D25">
          <w:rPr>
            <w:webHidden/>
          </w:rPr>
          <w:fldChar w:fldCharType="begin"/>
        </w:r>
        <w:r w:rsidR="00AB6D25">
          <w:rPr>
            <w:webHidden/>
          </w:rPr>
          <w:instrText xml:space="preserve"> PAGEREF _Toc454974220 \h </w:instrText>
        </w:r>
        <w:r w:rsidR="00AB6D25">
          <w:rPr>
            <w:webHidden/>
          </w:rPr>
        </w:r>
        <w:r w:rsidR="00AB6D25">
          <w:rPr>
            <w:webHidden/>
          </w:rPr>
          <w:fldChar w:fldCharType="separate"/>
        </w:r>
        <w:r w:rsidR="00AB6D25">
          <w:rPr>
            <w:webHidden/>
          </w:rPr>
          <w:t>14</w:t>
        </w:r>
        <w:r w:rsidR="00AB6D25">
          <w:rPr>
            <w:webHidden/>
          </w:rPr>
          <w:fldChar w:fldCharType="end"/>
        </w:r>
      </w:hyperlink>
    </w:p>
    <w:p w:rsidR="00757FCE" w:rsidRPr="00757FCE" w:rsidRDefault="00C32477" w:rsidP="00757FCE">
      <w:pPr>
        <w:sectPr w:rsidR="00757FCE" w:rsidRPr="00757FCE" w:rsidSect="00124EB3">
          <w:pgSz w:w="12240" w:h="15840"/>
          <w:pgMar w:top="1134" w:right="1134" w:bottom="1134" w:left="1134" w:header="709" w:footer="709" w:gutter="0"/>
          <w:cols w:space="708"/>
          <w:docGrid w:linePitch="360"/>
        </w:sectPr>
      </w:pPr>
      <w:r>
        <w:fldChar w:fldCharType="end"/>
      </w:r>
    </w:p>
    <w:p w:rsidR="001123EA" w:rsidRPr="005E4F5C" w:rsidRDefault="001123EA" w:rsidP="00DA1719">
      <w:pPr>
        <w:pStyle w:val="Heading1"/>
      </w:pPr>
      <w:bookmarkStart w:id="1" w:name="_Toc261513013"/>
      <w:bookmarkStart w:id="2" w:name="_Toc261513251"/>
      <w:bookmarkStart w:id="3" w:name="_Toc454974196"/>
      <w:r w:rsidRPr="005E4F5C">
        <w:t>XÁC ĐỊNH BỐ CỤC CỦA PROGRAM</w:t>
      </w:r>
      <w:bookmarkEnd w:id="0"/>
      <w:bookmarkEnd w:id="1"/>
      <w:bookmarkEnd w:id="2"/>
      <w:bookmarkEnd w:id="3"/>
    </w:p>
    <w:p w:rsidR="00124EB3" w:rsidRPr="006E3C93" w:rsidRDefault="004D167F" w:rsidP="006E3C93">
      <w:pPr>
        <w:pStyle w:val="Heading2"/>
        <w:rPr>
          <w:rFonts w:cs="Times New Roman"/>
        </w:rPr>
      </w:pPr>
      <w:bookmarkStart w:id="4" w:name="_Toc261356204"/>
      <w:bookmarkStart w:id="5" w:name="_Toc261513014"/>
      <w:bookmarkStart w:id="6" w:name="_Toc261513252"/>
      <w:bookmarkStart w:id="7" w:name="_Toc454974197"/>
      <w:r w:rsidRPr="006E3C93">
        <w:rPr>
          <w:rFonts w:cs="Times New Roman"/>
        </w:rPr>
        <w:t>P</w:t>
      </w:r>
      <w:r w:rsidR="00124EB3" w:rsidRPr="006E3C93">
        <w:rPr>
          <w:rFonts w:cs="Times New Roman"/>
        </w:rPr>
        <w:t>hân tích và hiểu tài liệu thiết kế:</w:t>
      </w:r>
      <w:bookmarkEnd w:id="4"/>
      <w:bookmarkEnd w:id="5"/>
      <w:bookmarkEnd w:id="6"/>
      <w:bookmarkEnd w:id="7"/>
    </w:p>
    <w:p w:rsidR="00124EB3" w:rsidRPr="006E3C93" w:rsidRDefault="00124EB3" w:rsidP="006E3C93">
      <w:pPr>
        <w:rPr>
          <w:rFonts w:ascii="Times New Roman" w:hAnsi="Times New Roman"/>
        </w:rPr>
      </w:pPr>
    </w:p>
    <w:p w:rsidR="00124EB3" w:rsidRPr="006E3C93" w:rsidRDefault="00124EB3" w:rsidP="006E3C93">
      <w:pPr>
        <w:ind w:firstLine="720"/>
        <w:rPr>
          <w:rFonts w:ascii="Times New Roman" w:hAnsi="Times New Roman"/>
        </w:rPr>
      </w:pPr>
      <w:r w:rsidRPr="006E3C93">
        <w:rPr>
          <w:rFonts w:ascii="Times New Roman" w:hAnsi="Times New Roman"/>
        </w:rPr>
        <w:t>Vì bị ức chế về thời gian, hoặc một số lý do khác, đa phần các bạn thường bắt tay vào code ngay sau khi đọc tài liệu thiết kế chi tiết mà chưa phân tích và hiểu rõ mình phả</w:t>
      </w:r>
      <w:r w:rsidR="00C233B6">
        <w:rPr>
          <w:rFonts w:ascii="Times New Roman" w:hAnsi="Times New Roman"/>
        </w:rPr>
        <w:t>i làm gì</w:t>
      </w:r>
      <w:r w:rsidRPr="006E3C93">
        <w:rPr>
          <w:rFonts w:ascii="Times New Roman" w:hAnsi="Times New Roman"/>
        </w:rPr>
        <w:t xml:space="preserve">? Vì sao và làm như thế nào? Đây là một thói quen không tốt, nó là nguyên nhân dẫn đến báo cáo tiến độ sai, mất </w:t>
      </w:r>
      <w:r w:rsidR="00224A8C" w:rsidRPr="006E3C93">
        <w:rPr>
          <w:rFonts w:ascii="Times New Roman" w:hAnsi="Times New Roman"/>
        </w:rPr>
        <w:t>“</w:t>
      </w:r>
      <w:r w:rsidRPr="006E3C93">
        <w:rPr>
          <w:rFonts w:ascii="Times New Roman" w:hAnsi="Times New Roman"/>
        </w:rPr>
        <w:t>kiểm soát</w:t>
      </w:r>
      <w:r w:rsidR="00224A8C" w:rsidRPr="006E3C93">
        <w:rPr>
          <w:rFonts w:ascii="Times New Roman" w:hAnsi="Times New Roman"/>
        </w:rPr>
        <w:t>”</w:t>
      </w:r>
      <w:r w:rsidRPr="006E3C93">
        <w:rPr>
          <w:rFonts w:ascii="Times New Roman" w:hAnsi="Times New Roman"/>
        </w:rPr>
        <w:t xml:space="preserve"> đối với PG mình phụ trách, chất lượng PG kém.</w:t>
      </w:r>
    </w:p>
    <w:p w:rsidR="00124EB3" w:rsidRPr="006E3C93" w:rsidRDefault="00124EB3" w:rsidP="006E3C93">
      <w:pPr>
        <w:rPr>
          <w:rFonts w:ascii="Times New Roman" w:hAnsi="Times New Roman"/>
        </w:rPr>
      </w:pPr>
    </w:p>
    <w:p w:rsidR="00124EB3" w:rsidRPr="006E3C93" w:rsidRDefault="00124EB3" w:rsidP="006E3C93">
      <w:pPr>
        <w:ind w:firstLine="720"/>
        <w:rPr>
          <w:rFonts w:ascii="Times New Roman" w:hAnsi="Times New Roman"/>
        </w:rPr>
      </w:pPr>
      <w:r w:rsidRPr="006E3C93">
        <w:rPr>
          <w:rFonts w:ascii="Times New Roman" w:hAnsi="Times New Roman"/>
        </w:rPr>
        <w:t>Bạn chỉ có thể làm tốt một việc nếu như bạn biết rõ việc đó là việ</w:t>
      </w:r>
      <w:r w:rsidR="001A09C3">
        <w:rPr>
          <w:rFonts w:ascii="Times New Roman" w:hAnsi="Times New Roman"/>
        </w:rPr>
        <w:t>c gì? B</w:t>
      </w:r>
      <w:r w:rsidRPr="006E3C93">
        <w:rPr>
          <w:rFonts w:ascii="Times New Roman" w:hAnsi="Times New Roman"/>
        </w:rPr>
        <w:t>ạn phải làm gì và làm như thế nào. Để tạo được program tốt, trước tiên bạn phải hiểu được Bản thiết kế yêu cầu bạn những gì, và bạn sẽ thực hiện những yêu cầu đó như thế nào, theo trình tự nào. Như vậy, việc đầu tiên là bạn phải đọc và hiểu được Tài Liệu thiết kế chi tiết (TLTK).</w:t>
      </w:r>
    </w:p>
    <w:p w:rsidR="00124EB3" w:rsidRPr="006E3C93" w:rsidRDefault="00124EB3" w:rsidP="006E3C93">
      <w:pPr>
        <w:rPr>
          <w:rFonts w:ascii="Times New Roman" w:hAnsi="Times New Roman"/>
        </w:rPr>
      </w:pPr>
    </w:p>
    <w:p w:rsidR="00124EB3" w:rsidRPr="006E3C93" w:rsidRDefault="00124EB3" w:rsidP="006E3C93">
      <w:pPr>
        <w:ind w:firstLine="720"/>
        <w:rPr>
          <w:rFonts w:ascii="Times New Roman" w:hAnsi="Times New Roman"/>
        </w:rPr>
      </w:pPr>
      <w:r w:rsidRPr="006E3C93">
        <w:rPr>
          <w:rFonts w:ascii="Times New Roman" w:hAnsi="Times New Roman"/>
        </w:rPr>
        <w:t>Có một cách để phân tích, hiểu TLTK khá tốt là áp dụng Kỹ thuật tư duy 5W1H. Bằng cách đọc và cố gắng trả lời được các câu hỏi What? Where? When? Why? Who?</w:t>
      </w:r>
      <w:r w:rsidR="00D121B2" w:rsidRPr="00D121B2">
        <w:rPr>
          <w:rFonts w:ascii="Times New Roman" w:hAnsi="Times New Roman"/>
        </w:rPr>
        <w:t xml:space="preserve"> </w:t>
      </w:r>
      <w:r w:rsidR="00D121B2" w:rsidRPr="006E3C93">
        <w:rPr>
          <w:rFonts w:ascii="Times New Roman" w:hAnsi="Times New Roman"/>
        </w:rPr>
        <w:t>How?</w:t>
      </w:r>
      <w:r w:rsidRPr="006E3C93">
        <w:rPr>
          <w:rFonts w:ascii="Times New Roman" w:hAnsi="Times New Roman"/>
        </w:rPr>
        <w:t>. Quá trình áp dụng cách phân tích 5W1H bao gồm các bước sau:</w:t>
      </w:r>
    </w:p>
    <w:p w:rsidR="00124EB3" w:rsidRPr="006E3C93" w:rsidRDefault="00124EB3" w:rsidP="006E3C93">
      <w:pPr>
        <w:rPr>
          <w:rFonts w:ascii="Times New Roman" w:hAnsi="Times New Roman"/>
        </w:rPr>
      </w:pPr>
    </w:p>
    <w:p w:rsidR="00124EB3" w:rsidRPr="006E3C93" w:rsidRDefault="00124EB3" w:rsidP="006E3C93">
      <w:pPr>
        <w:ind w:firstLine="720"/>
        <w:rPr>
          <w:rFonts w:ascii="Times New Roman" w:hAnsi="Times New Roman"/>
        </w:rPr>
      </w:pPr>
      <w:r w:rsidRPr="006E3C93">
        <w:rPr>
          <w:rFonts w:ascii="Times New Roman" w:hAnsi="Times New Roman"/>
        </w:rPr>
        <w:t>Bước 1: Phân tích trên cơ sở xem PG như 1 đơn vị xử lý trong toàn hệ thống lớn. Kết hợp TLTK và tài liệu thiết kế cơ bản, hoặc thông qua người quản lý dự án, để tìm ra được mối tương quan giữa PG này trong toàn hệ thống lớn. Qua bước này, bạn cũng sẽ xác định được những tài liệu, những người liên quan (gọi là xác định TeamWork) mà bạn có thể tham khảo để xác định rõ những điểm chưa rõ ràng hoặc chưa được đề cập đến trong TLTK.</w:t>
      </w:r>
    </w:p>
    <w:p w:rsidR="00124EB3" w:rsidRPr="006E3C93" w:rsidRDefault="00124EB3" w:rsidP="00AD313F">
      <w:pPr>
        <w:numPr>
          <w:ilvl w:val="0"/>
          <w:numId w:val="21"/>
        </w:numPr>
        <w:rPr>
          <w:rFonts w:ascii="Times New Roman" w:hAnsi="Times New Roman"/>
        </w:rPr>
      </w:pPr>
      <w:r w:rsidRPr="006E3C93">
        <w:rPr>
          <w:rFonts w:ascii="Times New Roman" w:hAnsi="Times New Roman"/>
        </w:rPr>
        <w:t>What?: chức năng chính của PG này là gì? Mỗi một PG thường là 1 xử lý trong một hệ thống lớn. Bạn phải xác định được PG mà bạn phụ trách nó có nhiệm vụ xử lý gì? Đăng ký hay modify, hay xóa dữ liệu? import dữ liệu hay xuất report? Hay chỉ đơn giản là check dữ liệu?...</w:t>
      </w:r>
    </w:p>
    <w:p w:rsidR="00124EB3" w:rsidRPr="006E3C93" w:rsidRDefault="00124EB3" w:rsidP="00AD313F">
      <w:pPr>
        <w:numPr>
          <w:ilvl w:val="0"/>
          <w:numId w:val="21"/>
        </w:numPr>
        <w:rPr>
          <w:rFonts w:ascii="Times New Roman" w:hAnsi="Times New Roman"/>
        </w:rPr>
      </w:pPr>
      <w:r w:rsidRPr="006E3C93">
        <w:rPr>
          <w:rFonts w:ascii="Times New Roman" w:hAnsi="Times New Roman"/>
        </w:rPr>
        <w:t xml:space="preserve">Where?: Trong sơ đồ toàn hệ thống, thì PG của bạn ở vị trí nào? </w:t>
      </w:r>
    </w:p>
    <w:p w:rsidR="00124EB3" w:rsidRPr="006E3C93" w:rsidRDefault="00124EB3" w:rsidP="00AD313F">
      <w:pPr>
        <w:numPr>
          <w:ilvl w:val="0"/>
          <w:numId w:val="21"/>
        </w:numPr>
        <w:rPr>
          <w:rFonts w:ascii="Times New Roman" w:hAnsi="Times New Roman"/>
        </w:rPr>
      </w:pPr>
      <w:r w:rsidRPr="006E3C93">
        <w:rPr>
          <w:rFonts w:ascii="Times New Roman" w:hAnsi="Times New Roman"/>
        </w:rPr>
        <w:t xml:space="preserve">When?: PG này được chạy khi nào? PG nào sẽ kích hoạt PG này? Và sau khi PG này kết thúc, PG nào sẽ được kích hoạt? </w:t>
      </w:r>
    </w:p>
    <w:p w:rsidR="00124EB3" w:rsidRPr="006E3C93" w:rsidRDefault="00124EB3" w:rsidP="00AD313F">
      <w:pPr>
        <w:numPr>
          <w:ilvl w:val="0"/>
          <w:numId w:val="21"/>
        </w:numPr>
        <w:rPr>
          <w:rFonts w:ascii="Times New Roman" w:hAnsi="Times New Roman"/>
        </w:rPr>
      </w:pPr>
      <w:r w:rsidRPr="006E3C93">
        <w:rPr>
          <w:rFonts w:ascii="Times New Roman" w:hAnsi="Times New Roman"/>
        </w:rPr>
        <w:t xml:space="preserve">Why?: Tại sao PG này lại được kích hoạt từ PG A mà không phải là PG khác? Tại sao PG này phải được thực hiện trước sau đó PG B mới được gọi? </w:t>
      </w:r>
    </w:p>
    <w:p w:rsidR="00124EB3" w:rsidRPr="006E3C93" w:rsidRDefault="00124EB3" w:rsidP="00AD313F">
      <w:pPr>
        <w:numPr>
          <w:ilvl w:val="0"/>
          <w:numId w:val="21"/>
        </w:numPr>
        <w:rPr>
          <w:rFonts w:ascii="Times New Roman" w:hAnsi="Times New Roman"/>
        </w:rPr>
      </w:pPr>
      <w:r w:rsidRPr="006E3C93">
        <w:rPr>
          <w:rFonts w:ascii="Times New Roman" w:hAnsi="Times New Roman"/>
        </w:rPr>
        <w:t>How?: Làm thế nào để PG này thực hiện được chức năng chính của nó? Đối tượng dữ liệu IN/OUT như thế nào? Có giải thuật nào đặc biệt được nêu ra trong TLTK không?</w:t>
      </w:r>
    </w:p>
    <w:p w:rsidR="00124EB3" w:rsidRPr="006E3C93" w:rsidRDefault="00124EB3" w:rsidP="00AD313F">
      <w:pPr>
        <w:numPr>
          <w:ilvl w:val="0"/>
          <w:numId w:val="21"/>
        </w:numPr>
        <w:rPr>
          <w:rFonts w:ascii="Times New Roman" w:hAnsi="Times New Roman"/>
        </w:rPr>
      </w:pPr>
      <w:r w:rsidRPr="006E3C93">
        <w:rPr>
          <w:rFonts w:ascii="Times New Roman" w:hAnsi="Times New Roman"/>
        </w:rPr>
        <w:t>Who?: Đối tượng sử dụng PG này là gì? -&gt; xác định người sử dụng cuối.</w:t>
      </w:r>
    </w:p>
    <w:p w:rsidR="00124EB3" w:rsidRPr="006E3C93" w:rsidRDefault="00124EB3" w:rsidP="006E3C93">
      <w:pPr>
        <w:rPr>
          <w:rFonts w:ascii="Times New Roman" w:hAnsi="Times New Roman"/>
        </w:rPr>
      </w:pPr>
    </w:p>
    <w:p w:rsidR="00124EB3" w:rsidRPr="006E3C93" w:rsidRDefault="00124EB3" w:rsidP="005812B3">
      <w:pPr>
        <w:ind w:firstLine="720"/>
        <w:rPr>
          <w:rFonts w:ascii="Times New Roman" w:hAnsi="Times New Roman"/>
        </w:rPr>
      </w:pPr>
      <w:r w:rsidRPr="006E3C93">
        <w:rPr>
          <w:rFonts w:ascii="Times New Roman" w:hAnsi="Times New Roman"/>
        </w:rPr>
        <w:t>Bước 2: Phân tích trên cơ sở chia PG thành những xử lý nhỏ theo sự kiện, chức năng DB…Bạn sẽ phải đọc kỹ tài liệu để hiểu được những xử lý chi tiết bên trong PG này. Ở bước này, bạn sẽ phát hiện ra những điểm sai, những điểm chưa rõ ràng trong TLTK, thông qua TeamWork (đã xác định ở bước 1) để làm sáng tỏ các vấn đề đó, nếu như vẫn không xác định rõ được thông tin cần thiết thì tiến hành đặt QA.</w:t>
      </w:r>
    </w:p>
    <w:p w:rsidR="00124EB3" w:rsidRPr="006E3C93" w:rsidRDefault="00124EB3" w:rsidP="005812B3">
      <w:pPr>
        <w:numPr>
          <w:ilvl w:val="0"/>
          <w:numId w:val="22"/>
        </w:numPr>
        <w:rPr>
          <w:rFonts w:ascii="Times New Roman" w:hAnsi="Times New Roman"/>
        </w:rPr>
      </w:pPr>
      <w:r w:rsidRPr="006E3C93">
        <w:rPr>
          <w:rFonts w:ascii="Times New Roman" w:hAnsi="Times New Roman"/>
        </w:rPr>
        <w:t>What?: PG gồm có những xử lý gì? Lấy dữ liệu master? Check dữ liệu nhập? Lưu dữ liệu từ màn hình xuống DB? Có thể list ra danh sách theo trình tự trong tài liệu. Có những TLTK tốt, bạn sẽ dễ dàng trả lời câu hỏi này, tuy nhiên cũng có những tài liệu trình bày khó hiểu, khó năm bắt, đòi hỏi bạn phải đọc kỹ, và tổng hợp lại mới có thể xác định được.</w:t>
      </w:r>
    </w:p>
    <w:p w:rsidR="00124EB3" w:rsidRPr="006E3C93" w:rsidRDefault="00124EB3" w:rsidP="005812B3">
      <w:pPr>
        <w:numPr>
          <w:ilvl w:val="0"/>
          <w:numId w:val="22"/>
        </w:numPr>
        <w:rPr>
          <w:rFonts w:ascii="Times New Roman" w:hAnsi="Times New Roman"/>
        </w:rPr>
      </w:pPr>
      <w:r w:rsidRPr="006E3C93">
        <w:rPr>
          <w:rFonts w:ascii="Times New Roman" w:hAnsi="Times New Roman"/>
        </w:rPr>
        <w:t>Where?: Thông tin này có được từ đâu? Điều kiện này được thiết lập ở đâu? Dữ liệu ban đầu lấy từ đâu, từ kết quả xử lý trước nó, hay từ table master?, dữ liệu nhập sẽ đăng ký xuống table nào?</w:t>
      </w:r>
    </w:p>
    <w:p w:rsidR="00124EB3" w:rsidRPr="006E3C93" w:rsidRDefault="00124EB3" w:rsidP="005812B3">
      <w:pPr>
        <w:numPr>
          <w:ilvl w:val="0"/>
          <w:numId w:val="22"/>
        </w:numPr>
        <w:rPr>
          <w:rFonts w:ascii="Times New Roman" w:hAnsi="Times New Roman"/>
        </w:rPr>
      </w:pPr>
      <w:r w:rsidRPr="006E3C93">
        <w:rPr>
          <w:rFonts w:ascii="Times New Roman" w:hAnsi="Times New Roman"/>
        </w:rPr>
        <w:t>When?: Xử lý được thực hiện khi nào? Khi khởi động ban đầu, hay ứng với 1 sự kiện, hoặc 1 điều kiện nào đó? Xử lý trước nó là gì? Xử lý sau nó là gì?</w:t>
      </w:r>
    </w:p>
    <w:p w:rsidR="00124EB3" w:rsidRPr="006E3C93" w:rsidRDefault="00124EB3" w:rsidP="005812B3">
      <w:pPr>
        <w:numPr>
          <w:ilvl w:val="0"/>
          <w:numId w:val="22"/>
        </w:numPr>
        <w:rPr>
          <w:rFonts w:ascii="Times New Roman" w:hAnsi="Times New Roman"/>
        </w:rPr>
      </w:pPr>
      <w:r w:rsidRPr="006E3C93">
        <w:rPr>
          <w:rFonts w:ascii="Times New Roman" w:hAnsi="Times New Roman"/>
        </w:rPr>
        <w:t>Why?: Tại sao có đều kiện này? tại sao thực hiện xử lý 2.1 trước và thêm điều kiện 2.2 nữa mới thực hiện 2.3? ….</w:t>
      </w:r>
    </w:p>
    <w:p w:rsidR="00124EB3" w:rsidRPr="006E3C93" w:rsidRDefault="00124EB3" w:rsidP="005812B3">
      <w:pPr>
        <w:numPr>
          <w:ilvl w:val="0"/>
          <w:numId w:val="22"/>
        </w:numPr>
        <w:rPr>
          <w:rFonts w:ascii="Times New Roman" w:hAnsi="Times New Roman"/>
        </w:rPr>
      </w:pPr>
      <w:r w:rsidRPr="006E3C93">
        <w:rPr>
          <w:rFonts w:ascii="Times New Roman" w:hAnsi="Times New Roman"/>
        </w:rPr>
        <w:t>How? Làm thế nào để xác định thông tin này? Có hàm common nào hỗ trợ? Giải thuật nào được áp dụng cho xử lý này? Làm thế nào kết nối giữa các xử lý?</w:t>
      </w:r>
    </w:p>
    <w:p w:rsidR="00124EB3" w:rsidRPr="006E3C93" w:rsidRDefault="00124EB3" w:rsidP="005812B3">
      <w:pPr>
        <w:numPr>
          <w:ilvl w:val="0"/>
          <w:numId w:val="22"/>
        </w:numPr>
        <w:rPr>
          <w:rFonts w:ascii="Times New Roman" w:hAnsi="Times New Roman"/>
        </w:rPr>
      </w:pPr>
      <w:r w:rsidRPr="006E3C93">
        <w:rPr>
          <w:rFonts w:ascii="Times New Roman" w:hAnsi="Times New Roman"/>
        </w:rPr>
        <w:t>Who?: Đối tượng dữ liệu IN/OUT của các xử lý? Xử lý này sẽ làm thay đổi thông tin nào?</w:t>
      </w:r>
    </w:p>
    <w:p w:rsidR="00124EB3" w:rsidRPr="006E3C93" w:rsidRDefault="00124EB3" w:rsidP="006E3C93">
      <w:pPr>
        <w:rPr>
          <w:rFonts w:ascii="Times New Roman" w:hAnsi="Times New Roman"/>
        </w:rPr>
      </w:pPr>
    </w:p>
    <w:p w:rsidR="00124EB3" w:rsidRPr="002527E2" w:rsidRDefault="00124EB3" w:rsidP="006E3C93">
      <w:pPr>
        <w:rPr>
          <w:rFonts w:ascii="Times New Roman" w:hAnsi="Times New Roman"/>
        </w:rPr>
      </w:pPr>
    </w:p>
    <w:p w:rsidR="00B92907" w:rsidRPr="006E3C93" w:rsidRDefault="00124EB3" w:rsidP="004F276F">
      <w:pPr>
        <w:pStyle w:val="Heading2"/>
      </w:pPr>
      <w:bookmarkStart w:id="8" w:name="_Toc261356205"/>
      <w:bookmarkStart w:id="9" w:name="_Toc261513015"/>
      <w:bookmarkStart w:id="10" w:name="_Toc261513253"/>
      <w:bookmarkStart w:id="11" w:name="_Toc454974198"/>
      <w:r w:rsidRPr="006E3C93">
        <w:t>Quyết định bố cục của program</w:t>
      </w:r>
      <w:bookmarkEnd w:id="8"/>
      <w:bookmarkEnd w:id="9"/>
      <w:bookmarkEnd w:id="10"/>
      <w:bookmarkEnd w:id="11"/>
    </w:p>
    <w:p w:rsidR="00124EB3" w:rsidRPr="006E3C93" w:rsidRDefault="00124EB3" w:rsidP="004F276F">
      <w:pPr>
        <w:pStyle w:val="Heading3"/>
      </w:pPr>
      <w:bookmarkStart w:id="12" w:name="_Toc261356206"/>
      <w:bookmarkStart w:id="13" w:name="_Toc261513016"/>
      <w:bookmarkStart w:id="14" w:name="_Toc261513254"/>
      <w:bookmarkStart w:id="15" w:name="_Toc454974199"/>
      <w:r w:rsidRPr="006E3C93">
        <w:t>Xác định phần chung</w:t>
      </w:r>
      <w:bookmarkEnd w:id="12"/>
      <w:bookmarkEnd w:id="13"/>
      <w:bookmarkEnd w:id="14"/>
      <w:bookmarkEnd w:id="15"/>
      <w:r w:rsidRPr="006E3C93">
        <w:t xml:space="preserve"> </w:t>
      </w:r>
    </w:p>
    <w:p w:rsidR="00CC4B03" w:rsidRPr="006E3C93" w:rsidRDefault="00CC4B03" w:rsidP="006E3C93">
      <w:pPr>
        <w:rPr>
          <w:rFonts w:ascii="Times New Roman" w:hAnsi="Times New Roman"/>
        </w:rPr>
      </w:pPr>
    </w:p>
    <w:p w:rsidR="00012B2B" w:rsidRPr="006E3C93" w:rsidRDefault="00CC4B03" w:rsidP="00012B2B">
      <w:pPr>
        <w:ind w:firstLine="720"/>
        <w:rPr>
          <w:rFonts w:ascii="Times New Roman" w:hAnsi="Times New Roman"/>
        </w:rPr>
      </w:pPr>
      <w:r w:rsidRPr="006E3C93">
        <w:rPr>
          <w:rFonts w:ascii="Times New Roman" w:hAnsi="Times New Roman"/>
        </w:rPr>
        <w:t>Sau khi hiểu rõ TLTK, hãy xác định những nội dung xử lý nào được sử dụng nhiều lần, nhiều nơi thì tập hợp lại để common hóa bằng cách tạo các method/function</w:t>
      </w:r>
      <w:r w:rsidR="00D94459" w:rsidRPr="006E3C93">
        <w:rPr>
          <w:rFonts w:ascii="Times New Roman" w:hAnsi="Times New Roman"/>
        </w:rPr>
        <w:t xml:space="preserve"> sử dụng chung</w:t>
      </w:r>
      <w:r w:rsidRPr="006E3C93">
        <w:rPr>
          <w:rFonts w:ascii="Times New Roman" w:hAnsi="Times New Roman"/>
        </w:rPr>
        <w:t xml:space="preserve">. Những nội dung xử lý giống nhau nếu để ở nhiều nơi trong program, khi có nhu cầu chỉnh sửa, phải sửa nhiểu nơi dẫn tới tốn nhiều thời gian đồng thời khả năng phát sinh </w:t>
      </w:r>
      <w:r w:rsidR="004A0A57" w:rsidRPr="006E3C93">
        <w:rPr>
          <w:rFonts w:ascii="Times New Roman" w:hAnsi="Times New Roman"/>
        </w:rPr>
        <w:t xml:space="preserve">bug </w:t>
      </w:r>
      <w:r w:rsidRPr="006E3C93">
        <w:rPr>
          <w:rFonts w:ascii="Times New Roman" w:hAnsi="Times New Roman"/>
        </w:rPr>
        <w:t>level-down rất cao.</w:t>
      </w:r>
      <w:r w:rsidR="00B02F26" w:rsidRPr="006E3C93">
        <w:rPr>
          <w:rFonts w:ascii="Times New Roman" w:hAnsi="Times New Roman"/>
        </w:rPr>
        <w:t xml:space="preserve"> </w:t>
      </w:r>
    </w:p>
    <w:p w:rsidR="00124EB3" w:rsidRPr="006E3C93" w:rsidRDefault="00124EB3" w:rsidP="00012B2B">
      <w:pPr>
        <w:pStyle w:val="Heading3"/>
      </w:pPr>
      <w:bookmarkStart w:id="16" w:name="_Toc261356207"/>
      <w:bookmarkStart w:id="17" w:name="_Toc261513017"/>
      <w:bookmarkStart w:id="18" w:name="_Toc261513255"/>
      <w:bookmarkStart w:id="19" w:name="_Toc454974200"/>
      <w:r w:rsidRPr="006E3C93">
        <w:t>Xác định kỹ thuật</w:t>
      </w:r>
      <w:bookmarkEnd w:id="16"/>
      <w:bookmarkEnd w:id="17"/>
      <w:bookmarkEnd w:id="18"/>
      <w:bookmarkEnd w:id="19"/>
      <w:r w:rsidRPr="006E3C93">
        <w:t xml:space="preserve"> </w:t>
      </w:r>
    </w:p>
    <w:p w:rsidR="00E4434C" w:rsidRPr="006E3C93" w:rsidRDefault="00E4434C" w:rsidP="006E3C93">
      <w:pPr>
        <w:rPr>
          <w:rFonts w:ascii="Times New Roman" w:hAnsi="Times New Roman"/>
        </w:rPr>
      </w:pPr>
      <w:r w:rsidRPr="006E3C93">
        <w:rPr>
          <w:rFonts w:ascii="Times New Roman" w:hAnsi="Times New Roman"/>
        </w:rPr>
        <w:tab/>
      </w:r>
    </w:p>
    <w:p w:rsidR="00012B2B" w:rsidRDefault="00E4434C" w:rsidP="00012B2B">
      <w:pPr>
        <w:ind w:firstLine="720"/>
        <w:rPr>
          <w:rFonts w:ascii="Times New Roman" w:hAnsi="Times New Roman"/>
        </w:rPr>
      </w:pPr>
      <w:r w:rsidRPr="006E3C93">
        <w:rPr>
          <w:rFonts w:ascii="Times New Roman" w:hAnsi="Times New Roman"/>
        </w:rPr>
        <w:t>Hầu hết các dự án phát triển ở AIT chỉ dừng lại ở mức áp dụng kỹ thuật dựa trên 1 framework định sẵn, vì thế bạn sẽ không phải lựa chọn kỹ thuật. Tuy nhiên, trong chừng m</w:t>
      </w:r>
      <w:r w:rsidR="008F7470" w:rsidRPr="006E3C93">
        <w:rPr>
          <w:rFonts w:ascii="Times New Roman" w:hAnsi="Times New Roman"/>
        </w:rPr>
        <w:t>ự</w:t>
      </w:r>
      <w:r w:rsidRPr="006E3C93">
        <w:rPr>
          <w:rFonts w:ascii="Times New Roman" w:hAnsi="Times New Roman"/>
        </w:rPr>
        <w:t>c có thể, bạn có thể quyết định những nội dung như: xử lý nào sẽ thực hiện ở đâu, xử lý nào sẽ viết ở client (javascript, jsp, aspx..), xử lý nào viết bằng SQL, PL/SQL? Xử lý nào sẽ viết bằng Java/VB? Class nào? Tầng nào?….</w:t>
      </w:r>
      <w:r w:rsidR="00F8417D" w:rsidRPr="006E3C93">
        <w:rPr>
          <w:rFonts w:ascii="Times New Roman" w:hAnsi="Times New Roman"/>
        </w:rPr>
        <w:t>Việc xác định trước kỹ thuật sẽ góp phần quyết định bố cục của program</w:t>
      </w:r>
    </w:p>
    <w:p w:rsidR="00F8417D" w:rsidRPr="006E3C93" w:rsidRDefault="00F8417D" w:rsidP="00012B2B">
      <w:pPr>
        <w:ind w:firstLine="720"/>
        <w:rPr>
          <w:rFonts w:ascii="Times New Roman" w:hAnsi="Times New Roman"/>
        </w:rPr>
      </w:pPr>
      <w:r w:rsidRPr="006E3C93">
        <w:rPr>
          <w:rFonts w:ascii="Times New Roman" w:hAnsi="Times New Roman"/>
        </w:rPr>
        <w:t>.</w:t>
      </w:r>
    </w:p>
    <w:p w:rsidR="00124EB3" w:rsidRPr="006E3C93" w:rsidRDefault="00124EB3" w:rsidP="00012B2B">
      <w:pPr>
        <w:pStyle w:val="Heading3"/>
      </w:pPr>
      <w:bookmarkStart w:id="20" w:name="_Toc261356208"/>
      <w:bookmarkStart w:id="21" w:name="_Toc261513018"/>
      <w:bookmarkStart w:id="22" w:name="_Toc261513256"/>
      <w:bookmarkStart w:id="23" w:name="_Toc454974201"/>
      <w:r w:rsidRPr="006E3C93">
        <w:t>Quyết định bố cục của chương trình</w:t>
      </w:r>
      <w:bookmarkEnd w:id="20"/>
      <w:bookmarkEnd w:id="21"/>
      <w:bookmarkEnd w:id="22"/>
      <w:bookmarkEnd w:id="23"/>
      <w:r w:rsidRPr="006E3C93">
        <w:t xml:space="preserve"> </w:t>
      </w:r>
    </w:p>
    <w:p w:rsidR="00607BD2" w:rsidRPr="006E3C93" w:rsidRDefault="00607BD2" w:rsidP="006E3C93">
      <w:pPr>
        <w:rPr>
          <w:rFonts w:ascii="Times New Roman" w:hAnsi="Times New Roman"/>
        </w:rPr>
      </w:pPr>
      <w:r w:rsidRPr="006E3C93">
        <w:rPr>
          <w:rFonts w:ascii="Times New Roman" w:hAnsi="Times New Roman"/>
        </w:rPr>
        <w:tab/>
      </w:r>
    </w:p>
    <w:p w:rsidR="00607BD2" w:rsidRPr="006E3C93" w:rsidRDefault="00607BD2" w:rsidP="00734E1F">
      <w:pPr>
        <w:ind w:firstLine="720"/>
        <w:rPr>
          <w:rFonts w:ascii="Times New Roman" w:hAnsi="Times New Roman"/>
        </w:rPr>
      </w:pPr>
      <w:r w:rsidRPr="006E3C93">
        <w:rPr>
          <w:rFonts w:ascii="Times New Roman" w:hAnsi="Times New Roman"/>
        </w:rPr>
        <w:t>Việc xây dựng bố cục program hợp lý, rõ ràng sẽ nâng cao tính chuyên nghiệp, tính bảo trì của PG. Trên cơ sở chia program thành những đơn vị xử lý nhỏ độc lập đến mức có thể,</w:t>
      </w:r>
      <w:r w:rsidR="003C16C7" w:rsidRPr="006E3C93">
        <w:rPr>
          <w:rFonts w:ascii="Times New Roman" w:hAnsi="Times New Roman"/>
        </w:rPr>
        <w:t xml:space="preserve"> để </w:t>
      </w:r>
      <w:r w:rsidRPr="006E3C93">
        <w:rPr>
          <w:rFonts w:ascii="Times New Roman" w:hAnsi="Times New Roman"/>
        </w:rPr>
        <w:t xml:space="preserve"> khi có nhu cầu chỉnh sửa, bổ sung…sẽ </w:t>
      </w:r>
      <w:r w:rsidR="003C16C7" w:rsidRPr="006E3C93">
        <w:rPr>
          <w:rFonts w:ascii="Times New Roman" w:hAnsi="Times New Roman"/>
        </w:rPr>
        <w:t xml:space="preserve">thực hiện một cách </w:t>
      </w:r>
      <w:r w:rsidRPr="006E3C93">
        <w:rPr>
          <w:rFonts w:ascii="Times New Roman" w:hAnsi="Times New Roman"/>
        </w:rPr>
        <w:t>dễ dàng</w:t>
      </w:r>
      <w:r w:rsidR="003C16C7" w:rsidRPr="006E3C93">
        <w:rPr>
          <w:rFonts w:ascii="Times New Roman" w:hAnsi="Times New Roman"/>
        </w:rPr>
        <w:t xml:space="preserve"> nhất</w:t>
      </w:r>
      <w:r w:rsidRPr="006E3C93">
        <w:rPr>
          <w:rFonts w:ascii="Times New Roman" w:hAnsi="Times New Roman"/>
        </w:rPr>
        <w:t>, không làm mất đi bố cục đã định ban đầu, và không tốn nhiều thời gian.</w:t>
      </w:r>
    </w:p>
    <w:p w:rsidR="00607BD2" w:rsidRPr="006E3C93" w:rsidRDefault="00607BD2" w:rsidP="006E3C93">
      <w:pPr>
        <w:rPr>
          <w:rFonts w:ascii="Times New Roman" w:hAnsi="Times New Roman"/>
        </w:rPr>
      </w:pPr>
    </w:p>
    <w:p w:rsidR="00607BD2" w:rsidRPr="006E3C93" w:rsidRDefault="00607BD2" w:rsidP="00734E1F">
      <w:pPr>
        <w:ind w:firstLine="720"/>
        <w:rPr>
          <w:rFonts w:ascii="Times New Roman" w:hAnsi="Times New Roman"/>
        </w:rPr>
      </w:pPr>
      <w:r w:rsidRPr="006E3C93">
        <w:rPr>
          <w:rFonts w:ascii="Times New Roman" w:hAnsi="Times New Roman"/>
        </w:rPr>
        <w:t>Bố cục của program thường được thực hiện khi vẽ sequence –chart. Cụ thể, bạn phải quyết định được: sẽ tạo bao nhiêu class? Bao nhiêu trang jsp/aspx? Bao nhiêu form? Bao nhiêu method/function? Tham số truyền nhận giữa các xử lý như thế nào?</w:t>
      </w:r>
    </w:p>
    <w:p w:rsidR="00607BD2" w:rsidRPr="006E3C93" w:rsidRDefault="00607BD2" w:rsidP="006E3C93">
      <w:pPr>
        <w:rPr>
          <w:rFonts w:ascii="Times New Roman" w:hAnsi="Times New Roman"/>
        </w:rPr>
      </w:pPr>
    </w:p>
    <w:p w:rsidR="00607BD2" w:rsidRPr="006E3C93" w:rsidRDefault="00607BD2" w:rsidP="00734E1F">
      <w:pPr>
        <w:ind w:firstLine="720"/>
        <w:rPr>
          <w:rFonts w:ascii="Times New Roman" w:hAnsi="Times New Roman"/>
        </w:rPr>
      </w:pPr>
      <w:r w:rsidRPr="006E3C93">
        <w:rPr>
          <w:rFonts w:ascii="Times New Roman" w:hAnsi="Times New Roman"/>
        </w:rPr>
        <w:t xml:space="preserve">Thực tế khi tiến hành PG dựa trên framework cụ thể, bạn không phải quyết định số class, nội dụng class phải tạo, tuy nhiên, bạn thường xuyên phải quyết định: đối với 1 xử lý cụ thể, bạn sẽ phân chia thành bao nhiêu method/function, </w:t>
      </w:r>
      <w:r w:rsidR="003C16C7" w:rsidRPr="006E3C93">
        <w:rPr>
          <w:rFonts w:ascii="Times New Roman" w:hAnsi="Times New Roman"/>
        </w:rPr>
        <w:t xml:space="preserve">xử lý nào sẽ là common, </w:t>
      </w:r>
      <w:r w:rsidRPr="006E3C93">
        <w:rPr>
          <w:rFonts w:ascii="Times New Roman" w:hAnsi="Times New Roman"/>
        </w:rPr>
        <w:t>vì thế hãy cố gắng suy nghĩ và cân nhắc để phân chia metod/function cách hợp lý nhất.</w:t>
      </w:r>
    </w:p>
    <w:p w:rsidR="00607BD2" w:rsidRPr="006E3C93" w:rsidRDefault="00607BD2" w:rsidP="006E3C93">
      <w:pPr>
        <w:rPr>
          <w:rFonts w:ascii="Times New Roman" w:hAnsi="Times New Roman"/>
        </w:rPr>
      </w:pPr>
    </w:p>
    <w:p w:rsidR="00607BD2" w:rsidRPr="006E3C93" w:rsidRDefault="00607BD2" w:rsidP="00734E1F">
      <w:pPr>
        <w:ind w:firstLine="720"/>
        <w:rPr>
          <w:rFonts w:ascii="Times New Roman" w:hAnsi="Times New Roman"/>
        </w:rPr>
      </w:pPr>
      <w:r w:rsidRPr="006E3C93">
        <w:rPr>
          <w:rFonts w:ascii="Times New Roman" w:hAnsi="Times New Roman"/>
        </w:rPr>
        <w:t xml:space="preserve">Thông thường, một xử lý ứng với một bộ dữ liệu IN/OUT nhất định được qui về một method/function. Bạn không nên chia quá </w:t>
      </w:r>
      <w:r w:rsidR="003C16C7" w:rsidRPr="006E3C93">
        <w:rPr>
          <w:rFonts w:ascii="Times New Roman" w:hAnsi="Times New Roman"/>
        </w:rPr>
        <w:t>chi tiết</w:t>
      </w:r>
      <w:r w:rsidRPr="006E3C93">
        <w:rPr>
          <w:rFonts w:ascii="Times New Roman" w:hAnsi="Times New Roman"/>
        </w:rPr>
        <w:t xml:space="preserve">, quá nhiều method/function sẽ làm cho program của bạn trở nên rối rắm, khó theo dõi, khó kiểm soát và khả năng phát sinh bug cao. </w:t>
      </w:r>
    </w:p>
    <w:p w:rsidR="00C23A7A" w:rsidRPr="006E3C93" w:rsidRDefault="00C23A7A" w:rsidP="006E3C93">
      <w:pPr>
        <w:rPr>
          <w:rFonts w:ascii="Times New Roman" w:hAnsi="Times New Roman"/>
        </w:rPr>
      </w:pPr>
    </w:p>
    <w:p w:rsidR="00C23A7A" w:rsidRPr="006E3C93" w:rsidRDefault="00C23A7A" w:rsidP="006E3C93">
      <w:pPr>
        <w:rPr>
          <w:rFonts w:ascii="Times New Roman" w:hAnsi="Times New Roman"/>
        </w:rPr>
      </w:pPr>
    </w:p>
    <w:p w:rsidR="00607BD2" w:rsidRPr="006E3C93" w:rsidRDefault="00607BD2" w:rsidP="006E3C93">
      <w:pPr>
        <w:rPr>
          <w:rFonts w:ascii="Times New Roman" w:hAnsi="Times New Roman"/>
        </w:rPr>
      </w:pPr>
    </w:p>
    <w:p w:rsidR="00607BD2" w:rsidRPr="006E3C93" w:rsidRDefault="00607BD2" w:rsidP="006E3C93">
      <w:pPr>
        <w:rPr>
          <w:rFonts w:ascii="Times New Roman" w:hAnsi="Times New Roman"/>
        </w:rPr>
      </w:pPr>
    </w:p>
    <w:p w:rsidR="00124EB3" w:rsidRPr="006E3C93" w:rsidRDefault="00124EB3" w:rsidP="006E3C93">
      <w:pPr>
        <w:rPr>
          <w:rFonts w:ascii="Times New Roman" w:hAnsi="Times New Roman"/>
        </w:rPr>
      </w:pPr>
    </w:p>
    <w:p w:rsidR="00124EB3" w:rsidRPr="006E3C93" w:rsidRDefault="00276C7B" w:rsidP="0074224A">
      <w:pPr>
        <w:pStyle w:val="Heading1"/>
      </w:pPr>
      <w:bookmarkStart w:id="24" w:name="_Toc261356209"/>
      <w:bookmarkStart w:id="25" w:name="_Toc261513019"/>
      <w:bookmarkStart w:id="26" w:name="_Toc261513257"/>
      <w:bookmarkStart w:id="27" w:name="_Toc454974202"/>
      <w:r w:rsidRPr="006E3C93">
        <w:t>TUÂN THỦ QUY TẮC CHUNG KHI CODE</w:t>
      </w:r>
      <w:bookmarkEnd w:id="24"/>
      <w:bookmarkEnd w:id="25"/>
      <w:bookmarkEnd w:id="26"/>
      <w:bookmarkEnd w:id="27"/>
      <w:r w:rsidRPr="006E3C93">
        <w:t xml:space="preserve"> </w:t>
      </w:r>
    </w:p>
    <w:p w:rsidR="00276C7B" w:rsidRPr="006E3C93" w:rsidRDefault="00276C7B" w:rsidP="0074224A">
      <w:pPr>
        <w:pStyle w:val="Heading2"/>
      </w:pPr>
      <w:bookmarkStart w:id="28" w:name="_Toc261356210"/>
      <w:bookmarkStart w:id="29" w:name="_Toc261513020"/>
      <w:bookmarkStart w:id="30" w:name="_Toc261513258"/>
      <w:bookmarkStart w:id="31" w:name="_Toc454974203"/>
      <w:r w:rsidRPr="006E3C93">
        <w:t>Tuân thủ CODE-CONVENTION</w:t>
      </w:r>
      <w:bookmarkEnd w:id="28"/>
      <w:bookmarkEnd w:id="29"/>
      <w:bookmarkEnd w:id="30"/>
      <w:bookmarkEnd w:id="31"/>
      <w:r w:rsidR="00566A62" w:rsidRPr="006E3C93">
        <w:t xml:space="preserve"> </w:t>
      </w:r>
    </w:p>
    <w:p w:rsidR="00566A62" w:rsidRPr="006E3C93" w:rsidRDefault="00566A62" w:rsidP="006E3C93">
      <w:pPr>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 xml:space="preserve">Khi bạn coding Java, VB hay bất cứ ngôn ngữ lập trình nào, bạn cũng phải tuân thủ những qui định chung về cách viết code để đảm bảo tính bảo trì của source-code. Mỗi dự án, thường có những qui định riêng về cách coding mà bạn phải tuân thủ, bên cạnh đó, một số qui định chung sau đây bạn cũng cần phải tuân thủ. Chi tiết </w:t>
      </w:r>
      <w:r w:rsidR="0029373A" w:rsidRPr="006E3C93">
        <w:rPr>
          <w:rFonts w:ascii="Times New Roman" w:hAnsi="Times New Roman"/>
        </w:rPr>
        <w:t xml:space="preserve">ứng với từng ngôn ngữ lập trình </w:t>
      </w:r>
      <w:r w:rsidRPr="006E3C93">
        <w:rPr>
          <w:rFonts w:ascii="Times New Roman" w:hAnsi="Times New Roman"/>
        </w:rPr>
        <w:t>thì xem ở mục số 3. QUI TẮC CODE JAVA và 4. QUI TẮC CODE VB.</w:t>
      </w:r>
    </w:p>
    <w:p w:rsidR="00566A62" w:rsidRPr="006E3C93" w:rsidRDefault="00566A62" w:rsidP="006E3C93">
      <w:pPr>
        <w:rPr>
          <w:rFonts w:ascii="Times New Roman" w:hAnsi="Times New Roman"/>
        </w:rPr>
      </w:pPr>
    </w:p>
    <w:p w:rsidR="00566A62" w:rsidRPr="006E3C93" w:rsidRDefault="00566A62" w:rsidP="0074224A">
      <w:pPr>
        <w:pStyle w:val="Heading3"/>
      </w:pPr>
      <w:bookmarkStart w:id="32" w:name="_Toc261513021"/>
      <w:bookmarkStart w:id="33" w:name="_Toc261513259"/>
      <w:bookmarkStart w:id="34" w:name="_Toc454974204"/>
      <w:r w:rsidRPr="006E3C93">
        <w:t>Cách đặt tên</w:t>
      </w:r>
      <w:bookmarkEnd w:id="32"/>
      <w:bookmarkEnd w:id="33"/>
      <w:bookmarkEnd w:id="34"/>
      <w:r w:rsidRPr="006E3C93">
        <w:t xml:space="preserve"> </w:t>
      </w:r>
    </w:p>
    <w:p w:rsidR="0074224A" w:rsidRDefault="0074224A" w:rsidP="006E3C93">
      <w:pPr>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Cơ bản, tên phải dễ hiểu, dễ nhớ, phản ánh được đầy đủ bản chất của nội dung.</w:t>
      </w:r>
    </w:p>
    <w:p w:rsidR="0074224A" w:rsidRDefault="0074224A" w:rsidP="0074224A">
      <w:pPr>
        <w:ind w:firstLine="720"/>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Khi đặt tên cho method/function phải cân nhắc đến tính đối xứng: setXX()/getXX()…</w:t>
      </w:r>
    </w:p>
    <w:p w:rsidR="0074224A" w:rsidRDefault="0074224A" w:rsidP="0074224A">
      <w:pPr>
        <w:ind w:firstLine="720"/>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 xml:space="preserve">Không đặt tên trùng nhau </w:t>
      </w:r>
      <w:r w:rsidR="003D11CC" w:rsidRPr="006E3C93">
        <w:rPr>
          <w:rFonts w:ascii="Times New Roman" w:hAnsi="Times New Roman"/>
        </w:rPr>
        <w:t xml:space="preserve">cho những </w:t>
      </w:r>
      <w:r w:rsidRPr="006E3C93">
        <w:rPr>
          <w:rFonts w:ascii="Times New Roman" w:hAnsi="Times New Roman"/>
        </w:rPr>
        <w:t>scope khác nhau. Ví dụ: đặt tên biến local và global trùng nhau…</w:t>
      </w:r>
    </w:p>
    <w:p w:rsidR="00566A62" w:rsidRPr="006E3C93" w:rsidRDefault="00566A62" w:rsidP="006E3C93">
      <w:pPr>
        <w:rPr>
          <w:rFonts w:ascii="Times New Roman" w:hAnsi="Times New Roman"/>
        </w:rPr>
      </w:pPr>
      <w:r w:rsidRPr="006E3C93">
        <w:rPr>
          <w:rFonts w:ascii="Times New Roman" w:hAnsi="Times New Roman"/>
        </w:rPr>
        <w:t>Đặt tên cho các control/item màn hình theo loại control. Tóm tắt như sau:</w:t>
      </w:r>
    </w:p>
    <w:tbl>
      <w:tblPr>
        <w:tblW w:w="6057" w:type="dxa"/>
        <w:tblInd w:w="1440" w:type="dxa"/>
        <w:tblCellMar>
          <w:left w:w="99" w:type="dxa"/>
          <w:right w:w="99" w:type="dxa"/>
        </w:tblCellMar>
        <w:tblLook w:val="0000" w:firstRow="0" w:lastRow="0" w:firstColumn="0" w:lastColumn="0" w:noHBand="0" w:noVBand="0"/>
      </w:tblPr>
      <w:tblGrid>
        <w:gridCol w:w="3109"/>
        <w:gridCol w:w="1244"/>
        <w:gridCol w:w="1704"/>
      </w:tblGrid>
      <w:tr w:rsidR="00566A62" w:rsidRPr="006E3C93">
        <w:trPr>
          <w:trHeight w:val="304"/>
        </w:trPr>
        <w:tc>
          <w:tcPr>
            <w:tcW w:w="3109" w:type="dxa"/>
            <w:tcBorders>
              <w:top w:val="single" w:sz="4" w:space="0" w:color="auto"/>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Loại control/item</w:t>
            </w:r>
          </w:p>
        </w:tc>
        <w:tc>
          <w:tcPr>
            <w:tcW w:w="1244" w:type="dxa"/>
            <w:tcBorders>
              <w:top w:val="single" w:sz="4" w:space="0" w:color="auto"/>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Tiền tố</w:t>
            </w:r>
          </w:p>
        </w:tc>
        <w:tc>
          <w:tcPr>
            <w:tcW w:w="1704" w:type="dxa"/>
            <w:tcBorders>
              <w:top w:val="single" w:sz="4" w:space="0" w:color="auto"/>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Ví dụ</w:t>
            </w:r>
          </w:p>
        </w:tc>
      </w:tr>
      <w:tr w:rsidR="00566A62" w:rsidRPr="006E3C93">
        <w:trPr>
          <w:trHeight w:val="304"/>
        </w:trPr>
        <w:tc>
          <w:tcPr>
            <w:tcW w:w="3109" w:type="dxa"/>
            <w:tcBorders>
              <w:top w:val="single" w:sz="4" w:space="0" w:color="auto"/>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Nút</w:t>
            </w:r>
          </w:p>
        </w:tc>
        <w:tc>
          <w:tcPr>
            <w:tcW w:w="1244" w:type="dxa"/>
            <w:tcBorders>
              <w:top w:val="single" w:sz="4" w:space="0" w:color="auto"/>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btn</w:t>
            </w:r>
          </w:p>
        </w:tc>
        <w:tc>
          <w:tcPr>
            <w:tcW w:w="1704" w:type="dxa"/>
            <w:tcBorders>
              <w:top w:val="single" w:sz="4" w:space="0" w:color="auto"/>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btnAdd</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Label</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lbl</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lblProgress</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Text</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txt</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txtRegCode</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Check box</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 xml:space="preserve">chk </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chkDeleted</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Nút radio</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rdo</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rdoRedColor</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Combo box</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cmb</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cmbDept</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List box</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lst</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lstOders</w:t>
            </w:r>
          </w:p>
        </w:tc>
      </w:tr>
      <w:tr w:rsidR="00566A62" w:rsidRPr="006E3C93">
        <w:trPr>
          <w:trHeight w:val="304"/>
        </w:trPr>
        <w:tc>
          <w:tcPr>
            <w:tcW w:w="3109" w:type="dxa"/>
            <w:tcBorders>
              <w:top w:val="nil"/>
              <w:left w:val="single" w:sz="4" w:space="0" w:color="auto"/>
              <w:bottom w:val="dashed" w:sz="4" w:space="0" w:color="auto"/>
              <w:right w:val="nil"/>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List view</w:t>
            </w:r>
          </w:p>
        </w:tc>
        <w:tc>
          <w:tcPr>
            <w:tcW w:w="1244" w:type="dxa"/>
            <w:tcBorders>
              <w:top w:val="nil"/>
              <w:left w:val="single" w:sz="4" w:space="0" w:color="auto"/>
              <w:bottom w:val="dashed" w:sz="4" w:space="0" w:color="auto"/>
              <w:right w:val="single" w:sz="4" w:space="0" w:color="auto"/>
            </w:tcBorders>
            <w:shd w:val="clear" w:color="auto" w:fill="auto"/>
            <w:noWrap/>
          </w:tcPr>
          <w:p w:rsidR="00566A62" w:rsidRPr="006E3C93" w:rsidRDefault="00566A62" w:rsidP="006E3C93">
            <w:pPr>
              <w:rPr>
                <w:rFonts w:ascii="Times New Roman" w:hAnsi="Times New Roman"/>
              </w:rPr>
            </w:pPr>
            <w:r w:rsidRPr="006E3C93">
              <w:rPr>
                <w:rFonts w:ascii="Times New Roman" w:hAnsi="Times New Roman"/>
              </w:rPr>
              <w:t>lsv</w:t>
            </w:r>
          </w:p>
        </w:tc>
        <w:tc>
          <w:tcPr>
            <w:tcW w:w="1704" w:type="dxa"/>
            <w:tcBorders>
              <w:top w:val="nil"/>
              <w:left w:val="single" w:sz="4" w:space="0" w:color="auto"/>
              <w:bottom w:val="dashed" w:sz="4" w:space="0" w:color="auto"/>
              <w:right w:val="single" w:sz="4" w:space="0" w:color="auto"/>
            </w:tcBorders>
          </w:tcPr>
          <w:p w:rsidR="00566A62" w:rsidRPr="006E3C93" w:rsidRDefault="00566A62" w:rsidP="006E3C93">
            <w:pPr>
              <w:rPr>
                <w:rFonts w:ascii="Times New Roman" w:hAnsi="Times New Roman"/>
              </w:rPr>
            </w:pPr>
            <w:r w:rsidRPr="006E3C93">
              <w:rPr>
                <w:rFonts w:ascii="Times New Roman" w:hAnsi="Times New Roman"/>
              </w:rPr>
              <w:t>lsvMembers</w:t>
            </w:r>
          </w:p>
        </w:tc>
      </w:tr>
    </w:tbl>
    <w:p w:rsidR="00566A62" w:rsidRPr="006E3C93" w:rsidRDefault="00566A62" w:rsidP="006E3C93">
      <w:pPr>
        <w:rPr>
          <w:rFonts w:ascii="Times New Roman" w:hAnsi="Times New Roman"/>
        </w:rPr>
      </w:pPr>
    </w:p>
    <w:p w:rsidR="00566A62" w:rsidRPr="006E3C93" w:rsidRDefault="00566A62" w:rsidP="0074224A">
      <w:pPr>
        <w:pStyle w:val="Heading3"/>
      </w:pPr>
      <w:bookmarkStart w:id="35" w:name="_Toc261513022"/>
      <w:bookmarkStart w:id="36" w:name="_Toc261513260"/>
      <w:bookmarkStart w:id="37" w:name="_Toc454974205"/>
      <w:r w:rsidRPr="006E3C93">
        <w:t>Không viết dòng c</w:t>
      </w:r>
      <w:r w:rsidR="007724CB">
        <w:t>ode</w:t>
      </w:r>
      <w:r w:rsidRPr="006E3C93">
        <w:t xml:space="preserve"> quá dài:</w:t>
      </w:r>
      <w:bookmarkEnd w:id="35"/>
      <w:bookmarkEnd w:id="36"/>
      <w:bookmarkEnd w:id="37"/>
      <w:r w:rsidRPr="006E3C93">
        <w:t xml:space="preserve"> </w:t>
      </w:r>
    </w:p>
    <w:p w:rsidR="00566A62" w:rsidRPr="006E3C93" w:rsidRDefault="00566A62" w:rsidP="006E3C93">
      <w:pPr>
        <w:rPr>
          <w:rFonts w:ascii="Times New Roman" w:hAnsi="Times New Roman"/>
        </w:rPr>
      </w:pPr>
    </w:p>
    <w:p w:rsidR="00566A62" w:rsidRDefault="00566A62" w:rsidP="0074224A">
      <w:pPr>
        <w:ind w:firstLine="720"/>
        <w:rPr>
          <w:rFonts w:ascii="Times New Roman" w:hAnsi="Times New Roman"/>
        </w:rPr>
      </w:pPr>
      <w:r w:rsidRPr="006E3C93">
        <w:rPr>
          <w:rFonts w:ascii="Times New Roman" w:hAnsi="Times New Roman"/>
        </w:rPr>
        <w:t>Đối với dòng code quá dài, khi dọc code cần phải kéo scroll của Editor để đọc được toàn bộ dòng, như vậy sẽ tốn thời gian và cũng dễ gây ra nhầm lẫn, và tiềm ẩn nguy cơ phát sinh bug.</w:t>
      </w:r>
    </w:p>
    <w:p w:rsidR="0074224A" w:rsidRPr="006E3C93" w:rsidRDefault="0074224A" w:rsidP="0074224A">
      <w:pPr>
        <w:ind w:firstLine="720"/>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Không nên sử dụng quá nhiều câu lệnh if lồng nhau. Trường hợp câu lệnh if mà có nhiều hơn 2 điều kiện else thì nên sử dụng switch hay select…tương ứng</w:t>
      </w:r>
    </w:p>
    <w:p w:rsidR="00566A62" w:rsidRPr="006E3C93" w:rsidRDefault="00566A62" w:rsidP="006E3C93">
      <w:pPr>
        <w:rPr>
          <w:rFonts w:ascii="Times New Roman" w:hAnsi="Times New Roman"/>
        </w:rPr>
      </w:pPr>
    </w:p>
    <w:p w:rsidR="00566A62" w:rsidRPr="006E3C93" w:rsidRDefault="00566A62" w:rsidP="0074224A">
      <w:pPr>
        <w:pStyle w:val="Heading3"/>
      </w:pPr>
      <w:bookmarkStart w:id="38" w:name="_Toc261513023"/>
      <w:bookmarkStart w:id="39" w:name="_Toc261513261"/>
      <w:bookmarkStart w:id="40" w:name="_Toc454974206"/>
      <w:r w:rsidRPr="006E3C93">
        <w:t>Không hard-code:</w:t>
      </w:r>
      <w:bookmarkEnd w:id="38"/>
      <w:bookmarkEnd w:id="39"/>
      <w:bookmarkEnd w:id="40"/>
      <w:r w:rsidRPr="006E3C93">
        <w:t xml:space="preserve"> </w:t>
      </w:r>
    </w:p>
    <w:p w:rsidR="00566A62" w:rsidRPr="006E3C93" w:rsidRDefault="00566A62" w:rsidP="006E3C93">
      <w:pPr>
        <w:rPr>
          <w:rFonts w:ascii="Times New Roman" w:hAnsi="Times New Roman"/>
        </w:rPr>
      </w:pPr>
    </w:p>
    <w:p w:rsidR="00566A62" w:rsidRPr="006E3C93" w:rsidRDefault="00566A62" w:rsidP="0074224A">
      <w:pPr>
        <w:ind w:firstLine="720"/>
        <w:rPr>
          <w:rFonts w:ascii="Times New Roman" w:hAnsi="Times New Roman"/>
        </w:rPr>
      </w:pPr>
      <w:r w:rsidRPr="006E3C93">
        <w:rPr>
          <w:rFonts w:ascii="Times New Roman" w:hAnsi="Times New Roman"/>
        </w:rPr>
        <w:t>Không code “cứng” trong source code (dù là hằng chuỗi hay hằng số ). Thay vào đó , hãy định nghĩa thành những biến constants , biến static read-only , định nghĩa enumeration/enum , hoặc đọc những giá trị từ những file cấu hình hay những file resource</w:t>
      </w:r>
    </w:p>
    <w:p w:rsidR="00566A62" w:rsidRPr="006E3C93" w:rsidRDefault="00566A62" w:rsidP="006E3C93">
      <w:pPr>
        <w:rPr>
          <w:rFonts w:ascii="Times New Roman" w:hAnsi="Times New Roman"/>
        </w:rPr>
      </w:pPr>
      <w:r w:rsidRPr="006E3C93">
        <w:rPr>
          <w:rFonts w:ascii="Times New Roman" w:hAnsi="Times New Roman"/>
        </w:rPr>
        <w:br w:type="page"/>
        <w:t>Ví dụ:</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WindowState</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NORMAL As Integer = 0    </w:t>
      </w:r>
      <w:r w:rsidRPr="006E3C93">
        <w:rPr>
          <w:rFonts w:ascii="Times New Roman" w:hAnsi="Times New Roman"/>
        </w:rPr>
        <w:tab/>
        <w:t xml:space="preserve">' 0 - </w:t>
      </w:r>
      <w:r w:rsidRPr="006E3C93">
        <w:rPr>
          <w:rFonts w:ascii="Times New Roman" w:hAnsi="Times New Roman"/>
        </w:rPr>
        <w:t>ノーマル</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MINIMIZED As Integer = 1 </w:t>
      </w:r>
      <w:r w:rsidRPr="006E3C93">
        <w:rPr>
          <w:rFonts w:ascii="Times New Roman" w:hAnsi="Times New Roman"/>
        </w:rPr>
        <w:tab/>
        <w:t xml:space="preserve">' 1 - </w:t>
      </w:r>
      <w:r w:rsidRPr="006E3C93">
        <w:rPr>
          <w:rFonts w:ascii="Times New Roman" w:hAnsi="Times New Roman"/>
        </w:rPr>
        <w:t>アイコン化</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MAXIMIZED As Integer = 2 </w:t>
      </w:r>
      <w:r w:rsidRPr="006E3C93">
        <w:rPr>
          <w:rFonts w:ascii="Times New Roman" w:hAnsi="Times New Roman"/>
        </w:rPr>
        <w:tab/>
        <w:t xml:space="preserve">' 2 - </w:t>
      </w:r>
      <w:r w:rsidRPr="006E3C93">
        <w:rPr>
          <w:rFonts w:ascii="Times New Roman" w:hAnsi="Times New Roman"/>
        </w:rPr>
        <w:t>最大表示</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w:t>
      </w:r>
      <w:r w:rsidRPr="006E3C93">
        <w:rPr>
          <w:rFonts w:ascii="Times New Roman" w:hAnsi="Times New Roman"/>
        </w:rPr>
        <w:t>手配区分</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FE_TEKBN_PREP As String = "2"        '</w:t>
      </w:r>
      <w:r w:rsidRPr="006E3C93">
        <w:rPr>
          <w:rFonts w:ascii="Times New Roman" w:hAnsi="Times New Roman"/>
        </w:rPr>
        <w:t>製版</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FE_TEKBN_INSA As String = "4"        '</w:t>
      </w:r>
      <w:r w:rsidRPr="006E3C93">
        <w:rPr>
          <w:rFonts w:ascii="Times New Roman" w:hAnsi="Times New Roman"/>
        </w:rPr>
        <w:t>印刷</w:t>
      </w:r>
    </w:p>
    <w:p w:rsidR="00566A62" w:rsidRPr="006E3C93" w:rsidRDefault="00566A62" w:rsidP="00096D9E">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Public Const FE_TEKBN_KAKO As String = "6"        '</w:t>
      </w:r>
      <w:r w:rsidRPr="006E3C93">
        <w:rPr>
          <w:rFonts w:ascii="Times New Roman" w:hAnsi="Times New Roman"/>
        </w:rPr>
        <w:t>加工</w:t>
      </w:r>
    </w:p>
    <w:p w:rsidR="00566A62" w:rsidRPr="006E3C93" w:rsidRDefault="00566A62" w:rsidP="006E3C93">
      <w:pPr>
        <w:rPr>
          <w:rFonts w:ascii="Times New Roman" w:hAnsi="Times New Roman"/>
        </w:rPr>
      </w:pPr>
    </w:p>
    <w:p w:rsidR="00566A62" w:rsidRPr="006E3C93" w:rsidRDefault="00566A62" w:rsidP="005B0E12">
      <w:pPr>
        <w:pStyle w:val="Heading3"/>
      </w:pPr>
      <w:bookmarkStart w:id="41" w:name="_Toc261513024"/>
      <w:bookmarkStart w:id="42" w:name="_Toc261513262"/>
      <w:bookmarkStart w:id="43" w:name="_Toc454974207"/>
      <w:r w:rsidRPr="006E3C93">
        <w:t>Không sử dụng goto</w:t>
      </w:r>
      <w:bookmarkEnd w:id="41"/>
      <w:bookmarkEnd w:id="42"/>
      <w:bookmarkEnd w:id="43"/>
    </w:p>
    <w:p w:rsidR="00566A62" w:rsidRPr="006E3C93" w:rsidRDefault="00566A62" w:rsidP="006E3C93">
      <w:pPr>
        <w:rPr>
          <w:rFonts w:ascii="Times New Roman" w:hAnsi="Times New Roman"/>
        </w:rPr>
      </w:pPr>
    </w:p>
    <w:p w:rsidR="00566A62" w:rsidRPr="006E3C93" w:rsidRDefault="00566A62" w:rsidP="005B0E12">
      <w:pPr>
        <w:ind w:firstLine="720"/>
        <w:rPr>
          <w:rFonts w:ascii="Times New Roman" w:hAnsi="Times New Roman"/>
        </w:rPr>
      </w:pPr>
      <w:r w:rsidRPr="006E3C93">
        <w:rPr>
          <w:rFonts w:ascii="Times New Roman" w:hAnsi="Times New Roman"/>
        </w:rPr>
        <w:t>Sử dụng goto làm mất đi bố cục của program, gây khó đọc, khó bảo trì, vì thế tuyệt đối tránh sử dụng.</w:t>
      </w:r>
    </w:p>
    <w:p w:rsidR="003D11CC" w:rsidRPr="006E3C93" w:rsidRDefault="00566A62" w:rsidP="005B0E12">
      <w:pPr>
        <w:pStyle w:val="Heading3"/>
      </w:pPr>
      <w:bookmarkStart w:id="44" w:name="_Toc261513025"/>
      <w:bookmarkStart w:id="45" w:name="_Toc261513263"/>
      <w:bookmarkStart w:id="46" w:name="_Toc454974208"/>
      <w:r w:rsidRPr="006E3C93">
        <w:t>Không thay đổi giá trị của parameter truyền vào:</w:t>
      </w:r>
      <w:bookmarkEnd w:id="44"/>
      <w:bookmarkEnd w:id="45"/>
      <w:bookmarkEnd w:id="46"/>
      <w:r w:rsidRPr="006E3C93">
        <w:t xml:space="preserve"> </w:t>
      </w:r>
    </w:p>
    <w:p w:rsidR="005B0E12" w:rsidRDefault="005B0E12" w:rsidP="006E3C93">
      <w:pPr>
        <w:rPr>
          <w:rFonts w:ascii="Times New Roman" w:hAnsi="Times New Roman"/>
        </w:rPr>
      </w:pPr>
    </w:p>
    <w:p w:rsidR="005B0E12" w:rsidRPr="006E3C93" w:rsidRDefault="00566A62" w:rsidP="005B0E12">
      <w:pPr>
        <w:ind w:firstLine="720"/>
        <w:rPr>
          <w:rFonts w:ascii="Times New Roman" w:hAnsi="Times New Roman"/>
        </w:rPr>
      </w:pPr>
      <w:r w:rsidRPr="006E3C93">
        <w:rPr>
          <w:rFonts w:ascii="Times New Roman" w:hAnsi="Times New Roman"/>
        </w:rPr>
        <w:t>Về cơ bản, parameter truyền có thể đồng thời đóng 2 vai trò IN/OUT luôn, tuy nhiên, nếu sử dụng cùng một biến cho nhiều mục đích khác nhau sẽ dễ gây nhầm lẫn, khó hiểu, đây cũng là tiềm ẩn của bug, vì thế phải tránh.</w:t>
      </w:r>
    </w:p>
    <w:p w:rsidR="00566A62" w:rsidRPr="006E3C93" w:rsidRDefault="00566A62" w:rsidP="005B0E12">
      <w:pPr>
        <w:pStyle w:val="Heading3"/>
      </w:pPr>
      <w:bookmarkStart w:id="47" w:name="_Toc261513026"/>
      <w:bookmarkStart w:id="48" w:name="_Toc261513264"/>
      <w:bookmarkStart w:id="49" w:name="_Toc454974209"/>
      <w:r w:rsidRPr="006E3C93">
        <w:t>Comment đầy đủ, ngắn gọn, rõ ràng:</w:t>
      </w:r>
      <w:bookmarkEnd w:id="47"/>
      <w:bookmarkEnd w:id="48"/>
      <w:bookmarkEnd w:id="49"/>
    </w:p>
    <w:p w:rsidR="00566A62" w:rsidRPr="006E3C93" w:rsidRDefault="00566A62" w:rsidP="006E3C93">
      <w:pPr>
        <w:rPr>
          <w:rFonts w:ascii="Times New Roman" w:hAnsi="Times New Roman"/>
        </w:rPr>
      </w:pPr>
    </w:p>
    <w:p w:rsidR="00566A62" w:rsidRPr="006E3C93" w:rsidRDefault="00566A62" w:rsidP="005B0E12">
      <w:pPr>
        <w:ind w:firstLine="720"/>
        <w:rPr>
          <w:rFonts w:ascii="Times New Roman" w:hAnsi="Times New Roman"/>
        </w:rPr>
      </w:pPr>
      <w:r w:rsidRPr="006E3C93">
        <w:rPr>
          <w:rFonts w:ascii="Times New Roman" w:hAnsi="Times New Roman"/>
        </w:rPr>
        <w:t>Bất cứ xử lý nào cũng phải có comment. Nội dung comment phải phản ánh được nội dung trả lời câu hỏi WHAT-WHY-WHEN. Nội dung comment được diễn giải quá dài hoặc quá ngắn đều làm cho comment trở nên khó hiểu, hoặc hiểu sai. Cách tốt nhất là bạn có thể trích dẫn nội dung của tài liệu để đưa vào comment, nhớ ghi luôn số thứ tự hạng mục trong tài liệu luôn.</w:t>
      </w:r>
    </w:p>
    <w:p w:rsidR="00566A62" w:rsidRPr="006E3C93" w:rsidRDefault="00566A62" w:rsidP="006E3C93">
      <w:pPr>
        <w:rPr>
          <w:rFonts w:ascii="Times New Roman" w:hAnsi="Times New Roman"/>
        </w:rPr>
      </w:pPr>
    </w:p>
    <w:p w:rsidR="00566A62" w:rsidRPr="006E3C93" w:rsidRDefault="00566A62" w:rsidP="006E3C93">
      <w:pPr>
        <w:rPr>
          <w:rFonts w:ascii="Times New Roman" w:hAnsi="Times New Roman"/>
        </w:rPr>
      </w:pPr>
      <w:r w:rsidRPr="006E3C93">
        <w:rPr>
          <w:rFonts w:ascii="Times New Roman" w:hAnsi="Times New Roman"/>
        </w:rPr>
        <w:t>Ví dụ: //1.3.1 Check right for updating….</w:t>
      </w:r>
    </w:p>
    <w:p w:rsidR="00566A62" w:rsidRPr="006E3C93" w:rsidRDefault="00566A62" w:rsidP="006E3C93">
      <w:pPr>
        <w:rPr>
          <w:rFonts w:ascii="Times New Roman" w:hAnsi="Times New Roman"/>
        </w:rPr>
      </w:pPr>
    </w:p>
    <w:p w:rsidR="00566A62" w:rsidRPr="006E3C93" w:rsidRDefault="00566A62" w:rsidP="005B0E12">
      <w:pPr>
        <w:ind w:firstLine="720"/>
        <w:rPr>
          <w:rFonts w:ascii="Times New Roman" w:hAnsi="Times New Roman"/>
        </w:rPr>
      </w:pPr>
      <w:r w:rsidRPr="006E3C93">
        <w:rPr>
          <w:rFonts w:ascii="Times New Roman" w:hAnsi="Times New Roman"/>
        </w:rPr>
        <w:t>Ngoài việc comment nội dung, bạn cũng phải comment thông tin quản lý lịch sử: người tạo, ngày giờ tạo… điều này thể hiện tinh thần trách nhiệm, cũng như một sự chứng nhận về sản phẩm mà bạn tạo ra.</w:t>
      </w:r>
    </w:p>
    <w:p w:rsidR="00566A62" w:rsidRPr="006E3C93" w:rsidRDefault="00566A62" w:rsidP="006E3C93">
      <w:pPr>
        <w:rPr>
          <w:rFonts w:ascii="Times New Roman" w:hAnsi="Times New Roman"/>
        </w:rPr>
      </w:pPr>
    </w:p>
    <w:p w:rsidR="00566A62" w:rsidRPr="006E3C93" w:rsidRDefault="00566A62" w:rsidP="005B0E12">
      <w:pPr>
        <w:ind w:firstLine="720"/>
        <w:rPr>
          <w:rFonts w:ascii="Times New Roman" w:hAnsi="Times New Roman"/>
        </w:rPr>
      </w:pPr>
      <w:r w:rsidRPr="006E3C93">
        <w:rPr>
          <w:rFonts w:ascii="Times New Roman" w:hAnsi="Times New Roman"/>
        </w:rPr>
        <w:t>Tóm lại, khi comment cần lưu ý một số đi</w:t>
      </w:r>
      <w:r w:rsidR="000F1852" w:rsidRPr="006E3C93">
        <w:rPr>
          <w:rFonts w:ascii="Times New Roman" w:hAnsi="Times New Roman"/>
        </w:rPr>
        <w:t>ể</w:t>
      </w:r>
      <w:r w:rsidRPr="006E3C93">
        <w:rPr>
          <w:rFonts w:ascii="Times New Roman" w:hAnsi="Times New Roman"/>
        </w:rPr>
        <w:t>m sau :</w:t>
      </w:r>
    </w:p>
    <w:p w:rsidR="00566A62" w:rsidRPr="006E3C93" w:rsidRDefault="00566A62" w:rsidP="005B0E12">
      <w:pPr>
        <w:numPr>
          <w:ilvl w:val="0"/>
          <w:numId w:val="23"/>
        </w:numPr>
        <w:rPr>
          <w:rFonts w:ascii="Times New Roman" w:hAnsi="Times New Roman"/>
        </w:rPr>
      </w:pPr>
      <w:r w:rsidRPr="006E3C93">
        <w:rPr>
          <w:rFonts w:ascii="Times New Roman" w:hAnsi="Times New Roman"/>
        </w:rPr>
        <w:t>Comment nên đơn giản, ngắn gọn, súc tích.</w:t>
      </w:r>
    </w:p>
    <w:p w:rsidR="00566A62" w:rsidRPr="006E3C93" w:rsidRDefault="00566A62" w:rsidP="005B0E12">
      <w:pPr>
        <w:numPr>
          <w:ilvl w:val="0"/>
          <w:numId w:val="23"/>
        </w:numPr>
        <w:rPr>
          <w:rFonts w:ascii="Times New Roman" w:hAnsi="Times New Roman"/>
        </w:rPr>
      </w:pPr>
      <w:r w:rsidRPr="006E3C93">
        <w:rPr>
          <w:rFonts w:ascii="Times New Roman" w:hAnsi="Times New Roman"/>
        </w:rPr>
        <w:t>Phải nêu được chức năng, ý nghĩa của class hay đoạn code</w:t>
      </w:r>
    </w:p>
    <w:p w:rsidR="00566A62" w:rsidRPr="006E3C93" w:rsidRDefault="00566A62" w:rsidP="005B0E12">
      <w:pPr>
        <w:numPr>
          <w:ilvl w:val="0"/>
          <w:numId w:val="23"/>
        </w:numPr>
        <w:rPr>
          <w:rFonts w:ascii="Times New Roman" w:hAnsi="Times New Roman"/>
        </w:rPr>
      </w:pPr>
      <w:r w:rsidRPr="006E3C93">
        <w:rPr>
          <w:rFonts w:ascii="Times New Roman" w:hAnsi="Times New Roman"/>
        </w:rPr>
        <w:t>Các comment phải thống nhất với nhau trong cùng một class, method…</w:t>
      </w:r>
    </w:p>
    <w:p w:rsidR="00566A62" w:rsidRPr="006E3C93" w:rsidRDefault="00566A62" w:rsidP="005B0E12">
      <w:pPr>
        <w:numPr>
          <w:ilvl w:val="0"/>
          <w:numId w:val="23"/>
        </w:numPr>
        <w:rPr>
          <w:rFonts w:ascii="Times New Roman" w:hAnsi="Times New Roman"/>
        </w:rPr>
      </w:pPr>
      <w:r w:rsidRPr="006E3C93">
        <w:rPr>
          <w:rFonts w:ascii="Times New Roman" w:hAnsi="Times New Roman"/>
        </w:rPr>
        <w:t>Comment nên phải viết ở dòng trước đoạn code. Trong trường hợp viết phía sau code thì comment phải nằm trên 1 dòng với code.</w:t>
      </w:r>
    </w:p>
    <w:p w:rsidR="00566A62" w:rsidRPr="006E3C93" w:rsidRDefault="00566A62" w:rsidP="005B0E12">
      <w:pPr>
        <w:numPr>
          <w:ilvl w:val="0"/>
          <w:numId w:val="23"/>
        </w:numPr>
        <w:rPr>
          <w:rFonts w:ascii="Times New Roman" w:hAnsi="Times New Roman"/>
        </w:rPr>
      </w:pPr>
      <w:r w:rsidRPr="006E3C93">
        <w:rPr>
          <w:rFonts w:ascii="Times New Roman" w:hAnsi="Times New Roman"/>
        </w:rPr>
        <w:t>Comment không được quá dài trên 1 dòng(trường hợp comment quá dài thì nên dùng khối comment</w:t>
      </w:r>
    </w:p>
    <w:p w:rsidR="00566A62" w:rsidRPr="006E3C93" w:rsidRDefault="00566A62" w:rsidP="006E3C93">
      <w:pPr>
        <w:rPr>
          <w:rFonts w:ascii="Times New Roman" w:hAnsi="Times New Roman"/>
        </w:rPr>
      </w:pPr>
    </w:p>
    <w:p w:rsidR="00566A62" w:rsidRPr="006E3C93" w:rsidRDefault="00BA2FF5" w:rsidP="00D05D2B">
      <w:pPr>
        <w:pStyle w:val="Heading3"/>
      </w:pPr>
      <w:r w:rsidRPr="006E3C93">
        <w:br w:type="page"/>
      </w:r>
      <w:bookmarkStart w:id="50" w:name="_Toc261513027"/>
      <w:bookmarkStart w:id="51" w:name="_Toc261513265"/>
      <w:bookmarkStart w:id="52" w:name="_Toc454974210"/>
      <w:r w:rsidR="00566A62" w:rsidRPr="006E3C93">
        <w:t>Dòng code đơn giản, rõ ràng:</w:t>
      </w:r>
      <w:bookmarkEnd w:id="50"/>
      <w:bookmarkEnd w:id="51"/>
      <w:bookmarkEnd w:id="52"/>
      <w:r w:rsidR="00566A62" w:rsidRPr="006E3C93">
        <w:t xml:space="preserve"> </w:t>
      </w:r>
    </w:p>
    <w:p w:rsidR="00BA2FF5" w:rsidRPr="006E3C93" w:rsidRDefault="00BA2FF5" w:rsidP="006E3C93">
      <w:pPr>
        <w:rPr>
          <w:rFonts w:ascii="Times New Roman" w:hAnsi="Times New Roman"/>
        </w:rPr>
      </w:pPr>
    </w:p>
    <w:p w:rsidR="00566A62" w:rsidRPr="006E3C93" w:rsidRDefault="00566A62" w:rsidP="00D05D2B">
      <w:pPr>
        <w:ind w:firstLine="720"/>
        <w:rPr>
          <w:rFonts w:ascii="Times New Roman" w:hAnsi="Times New Roman"/>
        </w:rPr>
      </w:pPr>
      <w:r w:rsidRPr="006E3C93">
        <w:rPr>
          <w:rFonts w:ascii="Times New Roman" w:hAnsi="Times New Roman"/>
        </w:rPr>
        <w:t>Trong trường hợp bạn có nhiều lựa chọn ứng với nhiều giải thuật khác nhau thì hãy chọn giải thuật đơn giản, dễ hiểu nhất để code (tất nhiên bạn phải cân nhắc đến response của xử lý).</w:t>
      </w:r>
    </w:p>
    <w:p w:rsidR="00BA2FF5" w:rsidRPr="006E3C93" w:rsidRDefault="00BA2FF5" w:rsidP="006E3C93">
      <w:pPr>
        <w:rPr>
          <w:rFonts w:ascii="Times New Roman" w:hAnsi="Times New Roman"/>
        </w:rPr>
      </w:pPr>
    </w:p>
    <w:p w:rsidR="00BA2FF5" w:rsidRPr="006E3C93" w:rsidRDefault="00566A62" w:rsidP="00281262">
      <w:pPr>
        <w:pStyle w:val="Heading3"/>
      </w:pPr>
      <w:bookmarkStart w:id="53" w:name="_Toc454974211"/>
      <w:r w:rsidRPr="006E3C93">
        <w:t>Tạo sqlString:</w:t>
      </w:r>
      <w:bookmarkEnd w:id="53"/>
    </w:p>
    <w:p w:rsidR="00566A62" w:rsidRPr="006E3C93" w:rsidRDefault="00566A62" w:rsidP="006E3C93">
      <w:pPr>
        <w:rPr>
          <w:rFonts w:ascii="Times New Roman" w:hAnsi="Times New Roman"/>
        </w:rPr>
      </w:pPr>
      <w:r w:rsidRPr="006E3C93">
        <w:rPr>
          <w:rFonts w:ascii="Times New Roman" w:hAnsi="Times New Roman"/>
        </w:rPr>
        <w:t>Sử dụng nguyên tắc sau để tạo SQL:</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sqlStr = “ ”</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sqlStr += “ SELECT field1 ”</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,field2”</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,field3”</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,field4”</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sqlStr += “ FROM  Table1”</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,Table2”</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,Table3”</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sqlStr += “ WHERE  1 = 1”</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AND DK1”</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sqlStr += “ </w:t>
      </w:r>
      <w:r w:rsidRPr="006E3C93">
        <w:rPr>
          <w:rFonts w:ascii="Times New Roman" w:hAnsi="Times New Roman"/>
        </w:rPr>
        <w:tab/>
        <w:t xml:space="preserve">  AND DK2”</w:t>
      </w:r>
    </w:p>
    <w:p w:rsidR="00566A62" w:rsidRPr="006E3C93" w:rsidRDefault="00566A62" w:rsidP="00D05D2B">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t>
      </w:r>
    </w:p>
    <w:p w:rsidR="00D05D2B" w:rsidRDefault="00D05D2B" w:rsidP="006E3C93">
      <w:pPr>
        <w:rPr>
          <w:rFonts w:ascii="Times New Roman" w:hAnsi="Times New Roman"/>
        </w:rPr>
      </w:pPr>
    </w:p>
    <w:p w:rsidR="00566A62" w:rsidRPr="006E3C93" w:rsidRDefault="00566A62" w:rsidP="00D05D2B">
      <w:pPr>
        <w:ind w:firstLine="720"/>
        <w:rPr>
          <w:rFonts w:ascii="Times New Roman" w:hAnsi="Times New Roman"/>
        </w:rPr>
      </w:pPr>
      <w:r w:rsidRPr="006E3C93">
        <w:rPr>
          <w:rFonts w:ascii="Times New Roman" w:hAnsi="Times New Roman"/>
        </w:rPr>
        <w:t>Lưu ý:</w:t>
      </w:r>
      <w:r w:rsidR="00BA2FF5" w:rsidRPr="006E3C93">
        <w:rPr>
          <w:rFonts w:ascii="Times New Roman" w:hAnsi="Times New Roman"/>
        </w:rPr>
        <w:t xml:space="preserve"> </w:t>
      </w:r>
    </w:p>
    <w:p w:rsidR="00566A62" w:rsidRPr="006E3C93" w:rsidRDefault="00566A62" w:rsidP="00D05D2B">
      <w:pPr>
        <w:numPr>
          <w:ilvl w:val="0"/>
          <w:numId w:val="24"/>
        </w:numPr>
        <w:rPr>
          <w:rFonts w:ascii="Times New Roman" w:hAnsi="Times New Roman"/>
        </w:rPr>
      </w:pPr>
      <w:r w:rsidRPr="006E3C93">
        <w:rPr>
          <w:rFonts w:ascii="Times New Roman" w:hAnsi="Times New Roman"/>
        </w:rPr>
        <w:t>Các từ khóa SELECT, FROM, WHERE, ORDER BY…phải được canh thẳng cột với nhau.</w:t>
      </w:r>
    </w:p>
    <w:p w:rsidR="00566A62" w:rsidRPr="006E3C93" w:rsidRDefault="00566A62" w:rsidP="00D05D2B">
      <w:pPr>
        <w:numPr>
          <w:ilvl w:val="0"/>
          <w:numId w:val="24"/>
        </w:numPr>
        <w:rPr>
          <w:rFonts w:ascii="Times New Roman" w:hAnsi="Times New Roman"/>
        </w:rPr>
      </w:pPr>
      <w:r w:rsidRPr="006E3C93">
        <w:rPr>
          <w:rFonts w:ascii="Times New Roman" w:hAnsi="Times New Roman"/>
        </w:rPr>
        <w:t>Các field select, các table, các điều kiện .. được canh thẳng cột với nhau một cách tương ứng..</w:t>
      </w:r>
    </w:p>
    <w:p w:rsidR="00566A62" w:rsidRPr="006E3C93" w:rsidRDefault="00566A62" w:rsidP="00D05D2B">
      <w:pPr>
        <w:numPr>
          <w:ilvl w:val="0"/>
          <w:numId w:val="24"/>
        </w:numPr>
        <w:rPr>
          <w:rFonts w:ascii="Times New Roman" w:hAnsi="Times New Roman"/>
        </w:rPr>
      </w:pPr>
      <w:r w:rsidRPr="006E3C93">
        <w:rPr>
          <w:rFonts w:ascii="Times New Roman" w:hAnsi="Times New Roman"/>
        </w:rPr>
        <w:t>Các từ khóa kết nối điều kiện: AND, OR …canh thẳng cột với nhau</w:t>
      </w:r>
    </w:p>
    <w:p w:rsidR="00BA2FF5" w:rsidRPr="006E3C93" w:rsidRDefault="00BA2FF5" w:rsidP="006E3C93">
      <w:pPr>
        <w:rPr>
          <w:rFonts w:ascii="Times New Roman" w:hAnsi="Times New Roman"/>
        </w:rPr>
      </w:pPr>
    </w:p>
    <w:p w:rsidR="00566A62" w:rsidRDefault="00566A62" w:rsidP="00D05D2B">
      <w:pPr>
        <w:ind w:firstLine="360"/>
        <w:rPr>
          <w:rFonts w:ascii="Times New Roman" w:hAnsi="Times New Roman"/>
        </w:rPr>
      </w:pPr>
      <w:r w:rsidRPr="006E3C93">
        <w:rPr>
          <w:rFonts w:ascii="Times New Roman" w:hAnsi="Times New Roman"/>
        </w:rPr>
        <w:t>Áp dụng nguyên tắc này làm cho câu SQL dễ đọc, dễ hiểu và sẽ tránh được những lỗi thường xảy ra khi tạo chuỗi SQL, đặc biệt đối với những câu SQL được sinh ra từ nhiều điều kiện phức tạp như là:</w:t>
      </w:r>
    </w:p>
    <w:p w:rsidR="00566A62" w:rsidRPr="006E3C93" w:rsidRDefault="00566A62" w:rsidP="00D05D2B">
      <w:pPr>
        <w:numPr>
          <w:ilvl w:val="0"/>
          <w:numId w:val="25"/>
        </w:numPr>
        <w:rPr>
          <w:rFonts w:ascii="Times New Roman" w:hAnsi="Times New Roman"/>
        </w:rPr>
      </w:pPr>
      <w:r w:rsidRPr="006E3C93">
        <w:rPr>
          <w:rFonts w:ascii="Times New Roman" w:hAnsi="Times New Roman"/>
        </w:rPr>
        <w:t>sqlStr được tạo ra sai cú pháp do bị thiếu hoặc thừa dấu “,”</w:t>
      </w:r>
    </w:p>
    <w:p w:rsidR="00566A62" w:rsidRPr="006E3C93" w:rsidRDefault="00566A62" w:rsidP="00D05D2B">
      <w:pPr>
        <w:numPr>
          <w:ilvl w:val="0"/>
          <w:numId w:val="25"/>
        </w:numPr>
        <w:rPr>
          <w:rFonts w:ascii="Times New Roman" w:hAnsi="Times New Roman"/>
        </w:rPr>
      </w:pPr>
      <w:r w:rsidRPr="006E3C93">
        <w:rPr>
          <w:rFonts w:ascii="Times New Roman" w:hAnsi="Times New Roman"/>
        </w:rPr>
        <w:t>sqlStr được tạo ra sai cú pháp do không có khoảng trắng giữa các từ khóa SELECT, FROM, WHERE, AND..</w:t>
      </w:r>
    </w:p>
    <w:p w:rsidR="00BA2FF5" w:rsidRPr="006E3C93" w:rsidRDefault="00BA2FF5" w:rsidP="006E3C93">
      <w:pPr>
        <w:rPr>
          <w:rFonts w:ascii="Times New Roman" w:hAnsi="Times New Roman"/>
        </w:rPr>
      </w:pPr>
    </w:p>
    <w:p w:rsidR="00566A62" w:rsidRPr="006E3C93" w:rsidRDefault="00566A62" w:rsidP="00E659AD">
      <w:pPr>
        <w:ind w:firstLine="360"/>
        <w:rPr>
          <w:rFonts w:ascii="Times New Roman" w:hAnsi="Times New Roman"/>
        </w:rPr>
      </w:pPr>
      <w:r w:rsidRPr="006E3C93">
        <w:rPr>
          <w:rFonts w:ascii="Times New Roman" w:hAnsi="Times New Roman"/>
        </w:rPr>
        <w:t>Ngoài ra, khi sử dụng câu SQL sinh ra để test bằng PL/SQL Develop bạn cũng sẽ tiết kiệm được thời gian khi thay đổi điều kiện test: chỉ cần comment những điều kiện không cần mà không cần thay đổi gì thêm.</w:t>
      </w:r>
    </w:p>
    <w:p w:rsidR="00566A62" w:rsidRPr="006E3C93" w:rsidRDefault="00566A62" w:rsidP="006E3C93">
      <w:pPr>
        <w:rPr>
          <w:rFonts w:ascii="Times New Roman" w:hAnsi="Times New Roman"/>
        </w:rPr>
      </w:pPr>
    </w:p>
    <w:p w:rsidR="00566A62" w:rsidRPr="006E3C93" w:rsidRDefault="00566A62" w:rsidP="00E659AD">
      <w:pPr>
        <w:pStyle w:val="Heading3"/>
      </w:pPr>
      <w:bookmarkStart w:id="54" w:name="_Toc261513028"/>
      <w:bookmarkStart w:id="55" w:name="_Toc261513266"/>
      <w:bookmarkStart w:id="56" w:name="_Toc454974212"/>
      <w:r w:rsidRPr="006E3C93">
        <w:t>Không để source code thừa:</w:t>
      </w:r>
      <w:bookmarkEnd w:id="54"/>
      <w:bookmarkEnd w:id="55"/>
      <w:bookmarkEnd w:id="56"/>
    </w:p>
    <w:p w:rsidR="00BA2FF5" w:rsidRPr="006E3C93" w:rsidRDefault="00BA2FF5" w:rsidP="006E3C93">
      <w:pPr>
        <w:rPr>
          <w:rFonts w:ascii="Times New Roman" w:hAnsi="Times New Roman"/>
        </w:rPr>
      </w:pPr>
    </w:p>
    <w:p w:rsidR="00566A62" w:rsidRPr="006E3C93" w:rsidRDefault="00566A62" w:rsidP="00E659AD">
      <w:pPr>
        <w:ind w:firstLine="720"/>
        <w:rPr>
          <w:rFonts w:ascii="Times New Roman" w:hAnsi="Times New Roman"/>
        </w:rPr>
      </w:pPr>
      <w:r w:rsidRPr="006E3C93">
        <w:rPr>
          <w:rFonts w:ascii="Times New Roman" w:hAnsi="Times New Roman"/>
        </w:rPr>
        <w:t xml:space="preserve">Hãy xóa tất cả những đoạn source code không có ý nghĩa, không được sử dụng. Việc comment lại những đoạn source không sử dụng làm cho source trở nên “cũ </w:t>
      </w:r>
      <w:r w:rsidR="004F4EE9">
        <w:rPr>
          <w:rFonts w:ascii="Times New Roman" w:hAnsi="Times New Roman"/>
        </w:rPr>
        <w:t>kỹ</w:t>
      </w:r>
      <w:r w:rsidRPr="006E3C93">
        <w:rPr>
          <w:rFonts w:ascii="Times New Roman" w:hAnsi="Times New Roman"/>
        </w:rPr>
        <w:t>”, rối rắm, gây tâm lý khó chịu cho người bảo trì, và nhiều khả năng gây hiểu nhầm, vì thế, phải thực hiện xóa toàn bộ source code không sử dụng.</w:t>
      </w:r>
    </w:p>
    <w:p w:rsidR="00566A62" w:rsidRPr="006E3C93" w:rsidRDefault="00BA2FF5" w:rsidP="006E3C93">
      <w:pPr>
        <w:rPr>
          <w:rFonts w:ascii="Times New Roman" w:hAnsi="Times New Roman"/>
        </w:rPr>
      </w:pPr>
      <w:r w:rsidRPr="006E3C93">
        <w:rPr>
          <w:rFonts w:ascii="Times New Roman" w:hAnsi="Times New Roman"/>
        </w:rPr>
        <w:br w:type="page"/>
      </w:r>
      <w:r w:rsidR="00566A62" w:rsidRPr="006E3C93">
        <w:rPr>
          <w:rFonts w:ascii="Times New Roman" w:hAnsi="Times New Roman"/>
        </w:rPr>
        <w:t>Ví dụ:</w:t>
      </w:r>
    </w:p>
    <w:p w:rsidR="00566A62" w:rsidRPr="006E3C93" w:rsidRDefault="00566A62" w:rsidP="00AF641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if (returnFlag == true) {</w:t>
      </w:r>
    </w:p>
    <w:p w:rsidR="00566A62" w:rsidRPr="006E3C93" w:rsidRDefault="00566A62" w:rsidP="00AF641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Pr="006E3C93">
        <w:rPr>
          <w:rFonts w:ascii="Times New Roman" w:hAnsi="Times New Roman"/>
        </w:rPr>
        <w:tab/>
        <w:t>return “a”;</w:t>
      </w:r>
    </w:p>
    <w:p w:rsidR="00566A62" w:rsidRPr="006E3C93" w:rsidRDefault="00566A62" w:rsidP="00AF641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 else {</w:t>
      </w:r>
    </w:p>
    <w:p w:rsidR="00566A62" w:rsidRPr="006E3C93" w:rsidRDefault="00566A62" w:rsidP="00AF641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Pr="006E3C93">
        <w:rPr>
          <w:rFonts w:ascii="Times New Roman" w:hAnsi="Times New Roman"/>
        </w:rPr>
        <w:tab/>
        <w:t>return “b”;</w:t>
      </w:r>
    </w:p>
    <w:p w:rsidR="00566A62" w:rsidRPr="006E3C93" w:rsidRDefault="00566A62" w:rsidP="00AF641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w:t>
      </w:r>
    </w:p>
    <w:p w:rsidR="00BA2FF5" w:rsidRPr="006E3C93" w:rsidRDefault="00BA2FF5" w:rsidP="006E3C93">
      <w:pPr>
        <w:rPr>
          <w:rFonts w:ascii="Times New Roman" w:hAnsi="Times New Roman"/>
        </w:rPr>
      </w:pPr>
    </w:p>
    <w:p w:rsidR="00566A62" w:rsidRPr="006E3C93" w:rsidRDefault="00566A62" w:rsidP="006E3C93">
      <w:pPr>
        <w:rPr>
          <w:rFonts w:ascii="Times New Roman" w:hAnsi="Times New Roman"/>
        </w:rPr>
      </w:pPr>
      <w:r w:rsidRPr="006E3C93">
        <w:rPr>
          <w:rFonts w:ascii="Times New Roman" w:hAnsi="Times New Roman"/>
        </w:rPr>
        <w:tab/>
        <w:t xml:space="preserve">Đoạn code trên nhìn vào thì rất dể hiểu nhưng lại dư thừa. Trường hợp returnFlag=false thì phải mất thêm thao tác kiểm tra với else. </w:t>
      </w:r>
    </w:p>
    <w:p w:rsidR="00BA2FF5" w:rsidRPr="006E3C93" w:rsidRDefault="00BA2FF5" w:rsidP="006E3C93">
      <w:pPr>
        <w:rPr>
          <w:rFonts w:ascii="Times New Roman" w:hAnsi="Times New Roman"/>
        </w:rPr>
      </w:pPr>
    </w:p>
    <w:p w:rsidR="00566A62" w:rsidRPr="006E3C93" w:rsidRDefault="00566A62" w:rsidP="008976B4">
      <w:pPr>
        <w:ind w:firstLine="720"/>
        <w:rPr>
          <w:rFonts w:ascii="Times New Roman" w:hAnsi="Times New Roman"/>
        </w:rPr>
      </w:pPr>
      <w:r w:rsidRPr="006E3C93">
        <w:rPr>
          <w:rFonts w:ascii="Times New Roman" w:hAnsi="Times New Roman"/>
        </w:rPr>
        <w:t>Với đoạn code trên thì nên viết như sau:</w:t>
      </w:r>
    </w:p>
    <w:p w:rsidR="00566A62" w:rsidRPr="006E3C93" w:rsidRDefault="00566A62" w:rsidP="00EF5DCC">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E6581E" w:rsidRPr="006E3C93">
        <w:rPr>
          <w:rFonts w:ascii="Times New Roman" w:hAnsi="Times New Roman"/>
        </w:rPr>
        <w:tab/>
      </w:r>
      <w:r w:rsidRPr="006E3C93">
        <w:rPr>
          <w:rFonts w:ascii="Times New Roman" w:hAnsi="Times New Roman"/>
        </w:rPr>
        <w:t>if (returnFlag == true) {</w:t>
      </w:r>
    </w:p>
    <w:p w:rsidR="00566A62" w:rsidRPr="006E3C93" w:rsidRDefault="00566A62" w:rsidP="00EF5DCC">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Pr="006E3C93">
        <w:rPr>
          <w:rFonts w:ascii="Times New Roman" w:hAnsi="Times New Roman"/>
        </w:rPr>
        <w:tab/>
      </w:r>
      <w:r w:rsidR="00E6581E" w:rsidRPr="006E3C93">
        <w:rPr>
          <w:rFonts w:ascii="Times New Roman" w:hAnsi="Times New Roman"/>
        </w:rPr>
        <w:tab/>
      </w:r>
      <w:r w:rsidRPr="006E3C93">
        <w:rPr>
          <w:rFonts w:ascii="Times New Roman" w:hAnsi="Times New Roman"/>
        </w:rPr>
        <w:t>return “a”;</w:t>
      </w:r>
    </w:p>
    <w:p w:rsidR="00566A62" w:rsidRPr="006E3C93" w:rsidRDefault="00E6581E" w:rsidP="00EF5DCC">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566A62" w:rsidRPr="006E3C93">
        <w:rPr>
          <w:rFonts w:ascii="Times New Roman" w:hAnsi="Times New Roman"/>
        </w:rPr>
        <w:tab/>
        <w:t>}</w:t>
      </w:r>
    </w:p>
    <w:p w:rsidR="00566A62" w:rsidRPr="006E3C93" w:rsidRDefault="00566A62" w:rsidP="00EF5DCC">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E6581E" w:rsidRPr="006E3C93">
        <w:rPr>
          <w:rFonts w:ascii="Times New Roman" w:hAnsi="Times New Roman"/>
        </w:rPr>
        <w:tab/>
      </w:r>
      <w:r w:rsidRPr="006E3C93">
        <w:rPr>
          <w:rFonts w:ascii="Times New Roman" w:hAnsi="Times New Roman"/>
        </w:rPr>
        <w:t>return “b”;</w:t>
      </w:r>
    </w:p>
    <w:p w:rsidR="00BA2FF5" w:rsidRPr="006E3C93" w:rsidRDefault="00BA2FF5" w:rsidP="006E3C93">
      <w:pPr>
        <w:rPr>
          <w:rFonts w:ascii="Times New Roman" w:hAnsi="Times New Roman"/>
        </w:rPr>
      </w:pPr>
    </w:p>
    <w:p w:rsidR="00566A62" w:rsidRPr="006E3C93" w:rsidRDefault="00566A62" w:rsidP="005E75F4">
      <w:pPr>
        <w:pStyle w:val="Heading3"/>
      </w:pPr>
      <w:bookmarkStart w:id="57" w:name="_Toc261513029"/>
      <w:bookmarkStart w:id="58" w:name="_Toc261513267"/>
      <w:bookmarkStart w:id="59" w:name="_Toc454974213"/>
      <w:r w:rsidRPr="006E3C93">
        <w:t>Cân nhắc các trường hợp gây exception:</w:t>
      </w:r>
      <w:bookmarkEnd w:id="57"/>
      <w:bookmarkEnd w:id="58"/>
      <w:bookmarkEnd w:id="59"/>
    </w:p>
    <w:p w:rsidR="008864E5" w:rsidRDefault="008864E5" w:rsidP="006E3C93">
      <w:pPr>
        <w:rPr>
          <w:rFonts w:ascii="Times New Roman" w:hAnsi="Times New Roman"/>
        </w:rPr>
      </w:pPr>
    </w:p>
    <w:p w:rsidR="00566A62" w:rsidRDefault="00566A62" w:rsidP="008864E5">
      <w:pPr>
        <w:ind w:firstLine="720"/>
        <w:rPr>
          <w:rFonts w:ascii="Times New Roman" w:hAnsi="Times New Roman"/>
        </w:rPr>
      </w:pPr>
      <w:r w:rsidRPr="006E3C93">
        <w:rPr>
          <w:rFonts w:ascii="Times New Roman" w:hAnsi="Times New Roman"/>
        </w:rPr>
        <w:t>Tất cả các dòng code phải được đặt trong try…catch… và điều khiển exception chủ động (ví dụ write ra console hoặc ghi log…..), việc này giúp ích khi test.</w:t>
      </w:r>
    </w:p>
    <w:p w:rsidR="008864E5" w:rsidRPr="006E3C93" w:rsidRDefault="008864E5" w:rsidP="008864E5">
      <w:pPr>
        <w:ind w:firstLine="720"/>
        <w:rPr>
          <w:rFonts w:ascii="Times New Roman" w:hAnsi="Times New Roman"/>
        </w:rPr>
      </w:pPr>
    </w:p>
    <w:p w:rsidR="00566A62" w:rsidRPr="006E3C93" w:rsidRDefault="00566A62" w:rsidP="008864E5">
      <w:pPr>
        <w:ind w:firstLine="720"/>
        <w:rPr>
          <w:rFonts w:ascii="Times New Roman" w:hAnsi="Times New Roman"/>
        </w:rPr>
      </w:pPr>
      <w:r w:rsidRPr="006E3C93">
        <w:rPr>
          <w:rFonts w:ascii="Times New Roman" w:hAnsi="Times New Roman"/>
        </w:rPr>
        <w:t xml:space="preserve">Khi thao tác trên 1 đối tượng dữ liệu, phải cân nhắc đến những tình huống có thể làm cho đối tượng đó bị NULL để thiết lập điều kiện xử lý thích hợp </w:t>
      </w:r>
    </w:p>
    <w:p w:rsidR="00BA2FF5" w:rsidRPr="006E3C93" w:rsidRDefault="00BA2FF5" w:rsidP="006E3C93">
      <w:pPr>
        <w:rPr>
          <w:rFonts w:ascii="Times New Roman" w:hAnsi="Times New Roman"/>
        </w:rPr>
      </w:pPr>
    </w:p>
    <w:p w:rsidR="00566A62" w:rsidRDefault="00566A62" w:rsidP="001369C3">
      <w:pPr>
        <w:ind w:firstLine="720"/>
        <w:rPr>
          <w:rFonts w:ascii="Times New Roman" w:hAnsi="Times New Roman"/>
        </w:rPr>
      </w:pPr>
      <w:r w:rsidRPr="006E3C93">
        <w:rPr>
          <w:rFonts w:ascii="Times New Roman" w:hAnsi="Times New Roman"/>
        </w:rPr>
        <w:t>Ví dụ: Khi lấy giá trị trong object thì kiểm tra xem object đó có NULL hay không:</w:t>
      </w:r>
    </w:p>
    <w:p w:rsidR="00EA4190" w:rsidRPr="006E3C93" w:rsidRDefault="00EA4190" w:rsidP="006E3C93">
      <w:pPr>
        <w:rPr>
          <w:rFonts w:ascii="Times New Roman" w:hAnsi="Times New Roman"/>
        </w:rPr>
      </w:pPr>
    </w:p>
    <w:p w:rsidR="00566A62" w:rsidRPr="006E3C93" w:rsidRDefault="00566A62" w:rsidP="00EA419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If(object != null){</w:t>
      </w:r>
    </w:p>
    <w:p w:rsidR="00566A62" w:rsidRPr="006E3C93" w:rsidRDefault="00566A62" w:rsidP="00EA419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Return object.value();</w:t>
      </w:r>
    </w:p>
    <w:p w:rsidR="00566A62" w:rsidRPr="006E3C93" w:rsidRDefault="00566A62" w:rsidP="00EA419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else {</w:t>
      </w:r>
    </w:p>
    <w:p w:rsidR="00566A62" w:rsidRPr="006E3C93" w:rsidRDefault="00566A62" w:rsidP="00EA419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Return 0;</w:t>
      </w:r>
    </w:p>
    <w:p w:rsidR="00566A62" w:rsidRPr="006E3C93" w:rsidRDefault="00566A62" w:rsidP="00EA4190">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t>
      </w:r>
    </w:p>
    <w:p w:rsidR="00EA4190" w:rsidRDefault="00EA4190" w:rsidP="006E3C93">
      <w:pPr>
        <w:rPr>
          <w:rFonts w:ascii="Times New Roman" w:hAnsi="Times New Roman"/>
        </w:rPr>
      </w:pPr>
      <w:bookmarkStart w:id="60" w:name="_Toc261356211"/>
    </w:p>
    <w:p w:rsidR="00276C7B" w:rsidRPr="006E3C93" w:rsidRDefault="00276C7B" w:rsidP="00EA4190">
      <w:pPr>
        <w:pStyle w:val="Heading2"/>
      </w:pPr>
      <w:bookmarkStart w:id="61" w:name="_Toc261513030"/>
      <w:bookmarkStart w:id="62" w:name="_Toc261513268"/>
      <w:bookmarkStart w:id="63" w:name="_Toc454974214"/>
      <w:r w:rsidRPr="006E3C93">
        <w:t>Nguyên tắc truy cập DB</w:t>
      </w:r>
      <w:bookmarkEnd w:id="60"/>
      <w:bookmarkEnd w:id="61"/>
      <w:bookmarkEnd w:id="62"/>
      <w:bookmarkEnd w:id="63"/>
    </w:p>
    <w:p w:rsidR="00276C7B" w:rsidRPr="006E3C93" w:rsidRDefault="00276C7B" w:rsidP="00E36C91">
      <w:pPr>
        <w:pStyle w:val="Heading3"/>
      </w:pPr>
      <w:bookmarkStart w:id="64" w:name="_Toc261356212"/>
      <w:bookmarkStart w:id="65" w:name="_Toc261513031"/>
      <w:bookmarkStart w:id="66" w:name="_Toc261513269"/>
      <w:bookmarkStart w:id="67" w:name="_Toc454974215"/>
      <w:r w:rsidRPr="006E3C93">
        <w:t>Điều khiển transaction</w:t>
      </w:r>
      <w:bookmarkEnd w:id="64"/>
      <w:bookmarkEnd w:id="65"/>
      <w:bookmarkEnd w:id="66"/>
      <w:bookmarkEnd w:id="67"/>
    </w:p>
    <w:p w:rsidR="00925F53" w:rsidRPr="006E3C93" w:rsidRDefault="00925F53" w:rsidP="006E3C93">
      <w:pPr>
        <w:rPr>
          <w:rFonts w:ascii="Times New Roman" w:hAnsi="Times New Roman"/>
        </w:rPr>
      </w:pPr>
    </w:p>
    <w:p w:rsidR="00925F53" w:rsidRPr="006E3C93" w:rsidRDefault="00925F53" w:rsidP="00E36C91">
      <w:pPr>
        <w:ind w:firstLine="720"/>
        <w:rPr>
          <w:rFonts w:ascii="Times New Roman" w:hAnsi="Times New Roman"/>
        </w:rPr>
      </w:pPr>
      <w:r w:rsidRPr="006E3C93">
        <w:rPr>
          <w:rFonts w:ascii="Times New Roman" w:hAnsi="Times New Roman"/>
        </w:rPr>
        <w:t>Hầu hết các các dự án, việc điều khiển transaction được thực hiện bởi Framework, tuy nhiên, nếu như Framework không hỗ trợ, bạn phải tuân thủ những điểm sau:</w:t>
      </w:r>
    </w:p>
    <w:p w:rsidR="00925F53" w:rsidRPr="006E3C93" w:rsidRDefault="00925F53" w:rsidP="006E3C93">
      <w:pPr>
        <w:rPr>
          <w:rFonts w:ascii="Times New Roman" w:hAnsi="Times New Roman"/>
        </w:rPr>
      </w:pPr>
    </w:p>
    <w:p w:rsidR="00925F53" w:rsidRDefault="00925F53" w:rsidP="00E36C91">
      <w:pPr>
        <w:ind w:firstLine="720"/>
        <w:rPr>
          <w:rFonts w:ascii="Times New Roman" w:hAnsi="Times New Roman"/>
        </w:rPr>
      </w:pPr>
      <w:r w:rsidRPr="006E3C93">
        <w:rPr>
          <w:rFonts w:ascii="Times New Roman" w:hAnsi="Times New Roman"/>
        </w:rPr>
        <w:t>Một transaction bắt đầu với StartTransaction và kết thúc bằng Commit transaction/Rollback transaction.</w:t>
      </w:r>
    </w:p>
    <w:p w:rsidR="00E36C91" w:rsidRPr="006E3C93" w:rsidRDefault="00E36C91" w:rsidP="00E36C91">
      <w:pPr>
        <w:ind w:firstLine="720"/>
        <w:rPr>
          <w:rFonts w:ascii="Times New Roman" w:hAnsi="Times New Roman"/>
        </w:rPr>
      </w:pPr>
    </w:p>
    <w:p w:rsidR="00925F53" w:rsidRPr="006E3C93" w:rsidRDefault="00925F53" w:rsidP="00E36C91">
      <w:pPr>
        <w:ind w:firstLine="720"/>
        <w:rPr>
          <w:rFonts w:ascii="Times New Roman" w:hAnsi="Times New Roman"/>
        </w:rPr>
      </w:pPr>
      <w:r w:rsidRPr="006E3C93">
        <w:rPr>
          <w:rFonts w:ascii="Times New Roman" w:hAnsi="Times New Roman"/>
        </w:rPr>
        <w:t>Ngoại trừ rollback transaction có chủ đích, việc rollback transaction được thự hiện khi phát sinh lỗi, vì thế câu lệnh rollback luôn được đặt trong catch(exception)</w:t>
      </w:r>
    </w:p>
    <w:p w:rsidR="00E36C91" w:rsidRDefault="00E36C91" w:rsidP="006E3C93">
      <w:pPr>
        <w:rPr>
          <w:rFonts w:ascii="Times New Roman" w:hAnsi="Times New Roman"/>
        </w:rPr>
      </w:pPr>
    </w:p>
    <w:p w:rsidR="00E36C91" w:rsidRDefault="00925F53" w:rsidP="00E36C91">
      <w:pPr>
        <w:ind w:firstLine="720"/>
        <w:rPr>
          <w:rFonts w:ascii="Times New Roman" w:hAnsi="Times New Roman"/>
        </w:rPr>
      </w:pPr>
      <w:r w:rsidRPr="006E3C93">
        <w:rPr>
          <w:rFonts w:ascii="Times New Roman" w:hAnsi="Times New Roman"/>
        </w:rPr>
        <w:t>Việc commit transaction chỉ được thực hiện khi tất cả các xử lý trong cùng transaction thành công, vì thế sẽ được thực thiện sau cùng.</w:t>
      </w:r>
    </w:p>
    <w:p w:rsidR="00925F53" w:rsidRPr="006E3C93" w:rsidRDefault="00E36C91" w:rsidP="00E36C91">
      <w:pPr>
        <w:ind w:firstLine="720"/>
        <w:rPr>
          <w:rFonts w:ascii="Times New Roman" w:hAnsi="Times New Roman"/>
        </w:rPr>
      </w:pPr>
      <w:r>
        <w:rPr>
          <w:rFonts w:ascii="Times New Roman" w:hAnsi="Times New Roman"/>
        </w:rPr>
        <w:br w:type="page"/>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Try</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4338C8" w:rsidRPr="006E3C93">
        <w:rPr>
          <w:rFonts w:ascii="Times New Roman" w:hAnsi="Times New Roman"/>
        </w:rPr>
        <w:tab/>
      </w:r>
      <w:r w:rsidRPr="006E3C93">
        <w:rPr>
          <w:rFonts w:ascii="Times New Roman" w:hAnsi="Times New Roman"/>
        </w:rPr>
        <w:t>//start transaction ở đây</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4338C8" w:rsidRPr="006E3C93">
        <w:rPr>
          <w:rFonts w:ascii="Times New Roman" w:hAnsi="Times New Roman"/>
        </w:rPr>
        <w:tab/>
      </w:r>
      <w:r w:rsidRPr="006E3C93">
        <w:rPr>
          <w:rFonts w:ascii="Times New Roman" w:hAnsi="Times New Roman"/>
        </w:rPr>
        <w:t>…</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4338C8" w:rsidRPr="006E3C93">
        <w:rPr>
          <w:rFonts w:ascii="Times New Roman" w:hAnsi="Times New Roman"/>
        </w:rPr>
        <w:tab/>
      </w:r>
      <w:r w:rsidRPr="006E3C93">
        <w:rPr>
          <w:rFonts w:ascii="Times New Roman" w:hAnsi="Times New Roman"/>
        </w:rPr>
        <w:t>// Thực hiện các xử lý trong cùng transaction</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p>
    <w:p w:rsidR="00925F53" w:rsidRPr="006E3C93" w:rsidRDefault="004338C8"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925F53" w:rsidRPr="006E3C93">
        <w:rPr>
          <w:rFonts w:ascii="Times New Roman" w:hAnsi="Times New Roman"/>
        </w:rPr>
        <w:tab/>
        <w:t>//trước catch thì thực hiện commit</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Catch</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4338C8" w:rsidRPr="006E3C93">
        <w:rPr>
          <w:rFonts w:ascii="Times New Roman" w:hAnsi="Times New Roman"/>
        </w:rPr>
        <w:tab/>
      </w:r>
      <w:r w:rsidRPr="006E3C93">
        <w:rPr>
          <w:rFonts w:ascii="Times New Roman" w:hAnsi="Times New Roman"/>
        </w:rPr>
        <w:t>//thực hiện rollback</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Finally</w:t>
      </w:r>
    </w:p>
    <w:p w:rsidR="00925F53" w:rsidRPr="006E3C93" w:rsidRDefault="00925F53"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End Try</w:t>
      </w:r>
    </w:p>
    <w:p w:rsidR="00276C7B" w:rsidRPr="006E3C93" w:rsidRDefault="00276C7B" w:rsidP="00E36C91">
      <w:pPr>
        <w:pStyle w:val="Heading3"/>
      </w:pPr>
      <w:bookmarkStart w:id="68" w:name="_Toc261356213"/>
      <w:bookmarkStart w:id="69" w:name="_Toc261513032"/>
      <w:bookmarkStart w:id="70" w:name="_Toc261513270"/>
      <w:bookmarkStart w:id="71" w:name="_Toc454974216"/>
      <w:r w:rsidRPr="006E3C93">
        <w:t xml:space="preserve">Đóng </w:t>
      </w:r>
      <w:bookmarkEnd w:id="68"/>
      <w:r w:rsidR="00704B61" w:rsidRPr="006E3C93">
        <w:t>connection</w:t>
      </w:r>
      <w:bookmarkEnd w:id="69"/>
      <w:bookmarkEnd w:id="70"/>
      <w:bookmarkEnd w:id="71"/>
      <w:r w:rsidR="002C4D60" w:rsidRPr="006E3C93">
        <w:t xml:space="preserve"> </w:t>
      </w:r>
    </w:p>
    <w:p w:rsidR="002C4D60" w:rsidRPr="006E3C93" w:rsidRDefault="002C4D60" w:rsidP="006E3C93">
      <w:pPr>
        <w:rPr>
          <w:rFonts w:ascii="Times New Roman" w:hAnsi="Times New Roman"/>
        </w:rPr>
      </w:pPr>
    </w:p>
    <w:p w:rsidR="002C4D60" w:rsidRPr="006E3C93" w:rsidRDefault="002C4D60" w:rsidP="006E3C93">
      <w:pPr>
        <w:rPr>
          <w:rFonts w:ascii="Times New Roman" w:hAnsi="Times New Roman"/>
        </w:rPr>
      </w:pPr>
      <w:r w:rsidRPr="006E3C93">
        <w:rPr>
          <w:rFonts w:ascii="Times New Roman" w:hAnsi="Times New Roman"/>
        </w:rPr>
        <w:tab/>
        <w:t xml:space="preserve">Khi bạn không còn nhu cầu sử dụng connection nữa, hãy thực hiện close() connection đó đi. </w:t>
      </w:r>
    </w:p>
    <w:p w:rsidR="00E36C91" w:rsidRDefault="00E36C91" w:rsidP="00E36C91">
      <w:pPr>
        <w:ind w:firstLine="720"/>
        <w:rPr>
          <w:rFonts w:ascii="Times New Roman" w:hAnsi="Times New Roman"/>
        </w:rPr>
      </w:pPr>
    </w:p>
    <w:p w:rsidR="002C4D60" w:rsidRPr="006E3C93" w:rsidRDefault="002C4D60" w:rsidP="00E36C91">
      <w:pPr>
        <w:ind w:firstLine="720"/>
        <w:rPr>
          <w:rFonts w:ascii="Times New Roman" w:hAnsi="Times New Roman"/>
        </w:rPr>
      </w:pPr>
      <w:r w:rsidRPr="006E3C93">
        <w:rPr>
          <w:rFonts w:ascii="Times New Roman" w:hAnsi="Times New Roman"/>
        </w:rPr>
        <w:t>Tuy nhiên, nhớ rằng, bất cứ truy cập DB nào sau câu lệnh đóng connection sẽ gây lỗi, vì thế, cách an toàn nhất, hãy  thực hiện lệnh đóng connection trong Finally</w:t>
      </w:r>
    </w:p>
    <w:p w:rsidR="00276C7B" w:rsidRPr="006E3C93" w:rsidRDefault="00276C7B" w:rsidP="00E36C91">
      <w:pPr>
        <w:pStyle w:val="Heading3"/>
      </w:pPr>
      <w:bookmarkStart w:id="72" w:name="_Toc261356214"/>
      <w:bookmarkStart w:id="73" w:name="_Toc261513033"/>
      <w:bookmarkStart w:id="74" w:name="_Toc261513271"/>
      <w:bookmarkStart w:id="75" w:name="_Toc454974217"/>
      <w:r w:rsidRPr="006E3C93">
        <w:t>Nguyên tắc khi tạo SQL</w:t>
      </w:r>
      <w:bookmarkEnd w:id="72"/>
      <w:bookmarkEnd w:id="73"/>
      <w:bookmarkEnd w:id="74"/>
      <w:bookmarkEnd w:id="75"/>
    </w:p>
    <w:p w:rsidR="00BC3984" w:rsidRPr="006E3C93" w:rsidRDefault="00BC3984" w:rsidP="00E36C91">
      <w:pPr>
        <w:pStyle w:val="Heading4"/>
      </w:pPr>
      <w:r w:rsidRPr="006E3C93">
        <w:t>Trình tự các table trong mệnh đề FROM</w:t>
      </w:r>
    </w:p>
    <w:p w:rsidR="00BC3984" w:rsidRPr="006E3C93" w:rsidRDefault="00BC3984" w:rsidP="006E3C93">
      <w:pPr>
        <w:rPr>
          <w:rFonts w:ascii="Times New Roman" w:hAnsi="Times New Roman"/>
        </w:rPr>
      </w:pPr>
    </w:p>
    <w:p w:rsidR="00BC3984" w:rsidRPr="006E3C93" w:rsidRDefault="00BC3984" w:rsidP="00E36C91">
      <w:pPr>
        <w:ind w:firstLine="720"/>
        <w:rPr>
          <w:rFonts w:ascii="Times New Roman" w:hAnsi="Times New Roman"/>
        </w:rPr>
      </w:pPr>
      <w:r w:rsidRPr="006E3C93">
        <w:rPr>
          <w:rFonts w:ascii="Times New Roman" w:hAnsi="Times New Roman"/>
        </w:rPr>
        <w:t>Trình tự Oracle xử lý các table được chỉ ra trong mệnh đề FROM là từ Phải qua Trái (RIGHT-LEFT). Vì vậy, hãy đặt những table tồn tại dữ liệu ít hơn theo trình tự từ phải qua Trái.</w:t>
      </w:r>
    </w:p>
    <w:p w:rsidR="00CB206E" w:rsidRPr="006E3C93" w:rsidRDefault="00CB206E" w:rsidP="006E3C93">
      <w:pPr>
        <w:rPr>
          <w:rFonts w:ascii="Times New Roman" w:hAnsi="Times New Roman"/>
        </w:rPr>
      </w:pP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Ví dụ: Table TAB1: 16,384 records </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 xml:space="preserve">     </w:t>
      </w:r>
      <w:r w:rsidR="00D21ADD" w:rsidRPr="006E3C93">
        <w:rPr>
          <w:rFonts w:ascii="Times New Roman" w:hAnsi="Times New Roman"/>
        </w:rPr>
        <w:t xml:space="preserve">   </w:t>
      </w:r>
      <w:r w:rsidRPr="006E3C93">
        <w:rPr>
          <w:rFonts w:ascii="Times New Roman" w:hAnsi="Times New Roman"/>
        </w:rPr>
        <w:t xml:space="preserve">Table TAB2: </w:t>
      </w:r>
      <w:r w:rsidR="00D21ADD" w:rsidRPr="006E3C93">
        <w:rPr>
          <w:rFonts w:ascii="Times New Roman" w:hAnsi="Times New Roman"/>
        </w:rPr>
        <w:t xml:space="preserve">         </w:t>
      </w:r>
      <w:r w:rsidRPr="006E3C93">
        <w:rPr>
          <w:rFonts w:ascii="Times New Roman" w:hAnsi="Times New Roman"/>
        </w:rPr>
        <w:t>1 record</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SELECT COUNT(*) FROM TAB1, TAB2 -&gt; 0.96 giây</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SELECT COUNT(*) FROM TAB2, TAB1 -&gt; 26.09 giây</w:t>
      </w:r>
    </w:p>
    <w:p w:rsidR="00BC3984" w:rsidRPr="006E3C93" w:rsidRDefault="00BC3984" w:rsidP="006E3C93">
      <w:pPr>
        <w:rPr>
          <w:rFonts w:ascii="Times New Roman" w:hAnsi="Times New Roman"/>
        </w:rPr>
      </w:pPr>
    </w:p>
    <w:p w:rsidR="00BC3984" w:rsidRPr="006E3C93" w:rsidRDefault="00BC3984" w:rsidP="00E36C91">
      <w:pPr>
        <w:pStyle w:val="Heading4"/>
      </w:pPr>
      <w:r w:rsidRPr="006E3C93">
        <w:t xml:space="preserve">Trình tự các điều kiện trong mệnh đề WHERE </w:t>
      </w:r>
    </w:p>
    <w:p w:rsidR="00BC3984" w:rsidRPr="006E3C93" w:rsidRDefault="00BC3984" w:rsidP="006E3C93">
      <w:pPr>
        <w:rPr>
          <w:rFonts w:ascii="Times New Roman" w:hAnsi="Times New Roman"/>
        </w:rPr>
      </w:pPr>
    </w:p>
    <w:p w:rsidR="00BC3984" w:rsidRPr="006E3C93" w:rsidRDefault="00BC3984" w:rsidP="00E36C91">
      <w:pPr>
        <w:ind w:firstLine="720"/>
        <w:rPr>
          <w:rFonts w:ascii="Times New Roman" w:hAnsi="Times New Roman"/>
        </w:rPr>
      </w:pPr>
      <w:r w:rsidRPr="006E3C93">
        <w:rPr>
          <w:rFonts w:ascii="Times New Roman" w:hAnsi="Times New Roman"/>
        </w:rPr>
        <w:t>Trình tự Oracle xử lý các điều kiện được thiết lập trong mệnh đề WHERE là từ Dưới lên Trên (BOTTOM-TOP). vì vậy, những điều kiện trích xuất ra tập dữ liệu lớn thì hãy để trước.</w:t>
      </w:r>
    </w:p>
    <w:p w:rsidR="00BC3984" w:rsidRPr="006E3C93" w:rsidRDefault="00BC3984" w:rsidP="006E3C93">
      <w:pPr>
        <w:rPr>
          <w:rFonts w:ascii="Times New Roman" w:hAnsi="Times New Roman"/>
        </w:rPr>
      </w:pPr>
    </w:p>
    <w:p w:rsidR="00BC3984" w:rsidRPr="006E3C93" w:rsidRDefault="00BC3984" w:rsidP="006E3C93">
      <w:pPr>
        <w:rPr>
          <w:rFonts w:ascii="Times New Roman" w:hAnsi="Times New Roman"/>
        </w:rPr>
      </w:pPr>
      <w:r w:rsidRPr="006E3C93">
        <w:rPr>
          <w:rFonts w:ascii="Times New Roman" w:hAnsi="Times New Roman"/>
        </w:rPr>
        <w:t>Ví dụ:</w:t>
      </w:r>
    </w:p>
    <w:p w:rsidR="00BC3984" w:rsidRPr="006E3C93" w:rsidRDefault="00BC3984" w:rsidP="006E3C93">
      <w:pPr>
        <w:rPr>
          <w:rFonts w:ascii="Times New Roman" w:hAnsi="Times New Roman"/>
        </w:rPr>
      </w:pPr>
      <w:r w:rsidRPr="006E3C93">
        <w:rPr>
          <w:rFonts w:ascii="Times New Roman" w:hAnsi="Times New Roman"/>
        </w:rPr>
        <w:t>a/ Cách viết không tối ưu:</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SELECT ….</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FROM EMP E</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WHERE  SAL &gt; 2000</w:t>
      </w:r>
    </w:p>
    <w:p w:rsidR="00BC3984" w:rsidRPr="006E3C93" w:rsidRDefault="00CB206E"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BC3984" w:rsidRPr="006E3C93">
        <w:rPr>
          <w:rFonts w:ascii="Times New Roman" w:hAnsi="Times New Roman"/>
        </w:rPr>
        <w:t>AND JOB = ‘MANAGER’</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AND 25 &lt; ( SELECT COUNT(*)</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CB206E" w:rsidRPr="006E3C93">
        <w:rPr>
          <w:rFonts w:ascii="Times New Roman" w:hAnsi="Times New Roman"/>
        </w:rPr>
        <w:t xml:space="preserve">                    </w:t>
      </w:r>
      <w:r w:rsidRPr="006E3C93">
        <w:rPr>
          <w:rFonts w:ascii="Times New Roman" w:hAnsi="Times New Roman"/>
        </w:rPr>
        <w:t>FROM EMP</w:t>
      </w:r>
    </w:p>
    <w:p w:rsidR="00BC3984" w:rsidRPr="006E3C93" w:rsidRDefault="00CB206E"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Pr="006E3C93">
        <w:rPr>
          <w:rFonts w:ascii="Times New Roman" w:hAnsi="Times New Roman"/>
        </w:rPr>
        <w:tab/>
        <w:t xml:space="preserve">        </w:t>
      </w:r>
      <w:r w:rsidR="00BC3984" w:rsidRPr="006E3C93">
        <w:rPr>
          <w:rFonts w:ascii="Times New Roman" w:hAnsi="Times New Roman"/>
        </w:rPr>
        <w:t>WHERE MGR = E.EMPNO)</w:t>
      </w:r>
    </w:p>
    <w:p w:rsidR="00BC3984" w:rsidRPr="006E3C93" w:rsidRDefault="00BC3984" w:rsidP="006E3C93">
      <w:pPr>
        <w:rPr>
          <w:rFonts w:ascii="Times New Roman" w:hAnsi="Times New Roman"/>
        </w:rPr>
      </w:pPr>
    </w:p>
    <w:p w:rsidR="00BC3984" w:rsidRPr="006E3C93" w:rsidRDefault="00E36C91" w:rsidP="006E3C93">
      <w:pPr>
        <w:rPr>
          <w:rFonts w:ascii="Times New Roman" w:hAnsi="Times New Roman"/>
        </w:rPr>
      </w:pPr>
      <w:r>
        <w:rPr>
          <w:rFonts w:ascii="Times New Roman" w:hAnsi="Times New Roman"/>
        </w:rPr>
        <w:br w:type="page"/>
      </w:r>
      <w:r w:rsidR="00BC3984" w:rsidRPr="006E3C93">
        <w:rPr>
          <w:rFonts w:ascii="Times New Roman" w:hAnsi="Times New Roman"/>
        </w:rPr>
        <w:t>b/ Cách viết tối ưu:</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SELECT ….</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FROM EMP E</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WHERE  1 = 1</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t>AND 25 &lt; ( SELECT COUNT(*)</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00CB206E" w:rsidRPr="006E3C93">
        <w:rPr>
          <w:rFonts w:ascii="Times New Roman" w:hAnsi="Times New Roman"/>
        </w:rPr>
        <w:tab/>
        <w:t xml:space="preserve">      </w:t>
      </w:r>
      <w:r w:rsidRPr="006E3C93">
        <w:rPr>
          <w:rFonts w:ascii="Times New Roman" w:hAnsi="Times New Roman"/>
        </w:rPr>
        <w:t xml:space="preserve">  FROM EMP</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b/>
      </w:r>
      <w:r w:rsidRPr="006E3C93">
        <w:rPr>
          <w:rFonts w:ascii="Times New Roman" w:hAnsi="Times New Roman"/>
        </w:rPr>
        <w:tab/>
      </w:r>
      <w:r w:rsidR="00CB206E" w:rsidRPr="006E3C93">
        <w:rPr>
          <w:rFonts w:ascii="Times New Roman" w:hAnsi="Times New Roman"/>
        </w:rPr>
        <w:t xml:space="preserve">      </w:t>
      </w:r>
      <w:r w:rsidRPr="006E3C93">
        <w:rPr>
          <w:rFonts w:ascii="Times New Roman" w:hAnsi="Times New Roman"/>
        </w:rPr>
        <w:t xml:space="preserve">  WHERE MGR = E.EMPNO)</w:t>
      </w:r>
    </w:p>
    <w:p w:rsidR="00BC3984" w:rsidRPr="006E3C93" w:rsidRDefault="00BC3984" w:rsidP="00E36C91">
      <w:pPr>
        <w:pBdr>
          <w:top w:val="single" w:sz="4" w:space="1" w:color="auto"/>
          <w:left w:val="single" w:sz="4" w:space="4" w:color="auto"/>
          <w:bottom w:val="single" w:sz="4" w:space="1" w:color="auto"/>
          <w:right w:val="single" w:sz="4" w:space="4" w:color="auto"/>
        </w:pBdr>
        <w:rPr>
          <w:rFonts w:ascii="Times New Roman" w:hAnsi="Times New Roman"/>
        </w:rPr>
      </w:pPr>
      <w:r w:rsidRPr="006E3C93">
        <w:rPr>
          <w:rFonts w:ascii="Times New Roman" w:hAnsi="Times New Roman"/>
        </w:rPr>
        <w:t>AND SAL &gt; 2000</w:t>
      </w:r>
    </w:p>
    <w:p w:rsidR="00255477" w:rsidRPr="006E3C93" w:rsidRDefault="00CB206E" w:rsidP="00CF0145">
      <w:pPr>
        <w:pBdr>
          <w:top w:val="single" w:sz="4" w:space="1" w:color="auto"/>
          <w:left w:val="single" w:sz="4" w:space="4" w:color="auto"/>
          <w:bottom w:val="single" w:sz="4" w:space="1" w:color="auto"/>
          <w:right w:val="single" w:sz="4" w:space="4" w:color="auto"/>
        </w:pBdr>
        <w:rPr>
          <w:rFonts w:ascii="Times New Roman" w:hAnsi="Times New Roman" w:hint="eastAsia"/>
        </w:rPr>
      </w:pPr>
      <w:r w:rsidRPr="006E3C93">
        <w:rPr>
          <w:rFonts w:ascii="Times New Roman" w:hAnsi="Times New Roman"/>
        </w:rPr>
        <w:tab/>
      </w:r>
      <w:r w:rsidR="00BC3984" w:rsidRPr="006E3C93">
        <w:rPr>
          <w:rFonts w:ascii="Times New Roman" w:hAnsi="Times New Roman"/>
        </w:rPr>
        <w:t>AND JOB = ‘MANAGER’</w:t>
      </w:r>
    </w:p>
    <w:p w:rsidR="00255477" w:rsidRDefault="00CF0145" w:rsidP="00484C56">
      <w:pPr>
        <w:pStyle w:val="Heading4"/>
      </w:pPr>
      <w:r>
        <w:t>Luôn luôn viết câu SQL có ORDER BY</w:t>
      </w:r>
    </w:p>
    <w:p w:rsidR="00CF0145" w:rsidRDefault="00CF0145" w:rsidP="00CF0145">
      <w:pPr>
        <w:rPr>
          <w:rFonts w:ascii="Times New Roman" w:hAnsi="Times New Roman"/>
        </w:rPr>
      </w:pPr>
      <w:r>
        <w:tab/>
      </w:r>
      <w:r w:rsidRPr="00CF0145">
        <w:rPr>
          <w:rFonts w:ascii="Times New Roman" w:hAnsi="Times New Roman"/>
        </w:rPr>
        <w:t xml:space="preserve">Ở hệ QTCLSL Oracle, khi viết câu SQL không có dòng lệnh ORDER BY thì mặc nhiên hệ quản trị Oracle đã mặc định là hạng mục ID số tăng tự động </w:t>
      </w:r>
    </w:p>
    <w:p w:rsidR="00CF0145" w:rsidRPr="00CF0145" w:rsidRDefault="00CF0145" w:rsidP="00CF0145">
      <w:pPr>
        <w:rPr>
          <w:rFonts w:ascii="Times New Roman" w:hAnsi="Times New Roman"/>
        </w:rPr>
      </w:pPr>
    </w:p>
    <w:p w:rsidR="00CF0145" w:rsidRDefault="00CF0145" w:rsidP="00CF0145">
      <w:pPr>
        <w:rPr>
          <w:rFonts w:ascii="Times New Roman" w:hAnsi="Times New Roman"/>
        </w:rPr>
      </w:pPr>
      <w:r w:rsidRPr="00CF0145">
        <w:rPr>
          <w:rFonts w:ascii="Times New Roman" w:hAnsi="Times New Roman"/>
        </w:rPr>
        <w:tab/>
        <w:t>Đối với hệ QT CLDL khác nhu Post</w:t>
      </w:r>
      <w:r w:rsidR="00556133">
        <w:rPr>
          <w:rFonts w:ascii="Times New Roman" w:hAnsi="Times New Roman"/>
        </w:rPr>
        <w:t>G</w:t>
      </w:r>
      <w:r w:rsidRPr="00CF0145">
        <w:rPr>
          <w:rFonts w:ascii="Times New Roman" w:hAnsi="Times New Roman"/>
        </w:rPr>
        <w:t>res thì không tự động ORDER BY như trên. Vậy phải luôn viết ORDER BY để</w:t>
      </w:r>
      <w:r w:rsidR="00C85B6A">
        <w:rPr>
          <w:rFonts w:ascii="Times New Roman" w:hAnsi="Times New Roman"/>
        </w:rPr>
        <w:t xml:space="preserve"> </w:t>
      </w:r>
      <w:r w:rsidRPr="00CF0145">
        <w:rPr>
          <w:rFonts w:ascii="Times New Roman" w:hAnsi="Times New Roman"/>
        </w:rPr>
        <w:t xml:space="preserve">khi gặp các trạng thái phải chuyển đổi hệ QTCSDL thì không phải chỉnh sửa câu SQL </w:t>
      </w:r>
    </w:p>
    <w:p w:rsidR="00CF0145" w:rsidRDefault="00CF0145" w:rsidP="00CF0145">
      <w:pPr>
        <w:rPr>
          <w:rFonts w:ascii="Times New Roman" w:hAnsi="Times New Roman"/>
        </w:rPr>
      </w:pPr>
    </w:p>
    <w:p w:rsidR="00CF0145" w:rsidRDefault="00D06083" w:rsidP="00CF0145">
      <w:pPr>
        <w:pStyle w:val="Heading4"/>
      </w:pPr>
      <w:r>
        <w:t>Không dùng GetRS List cho trường hợp C</w:t>
      </w:r>
      <w:r w:rsidR="00CF0145">
        <w:t xml:space="preserve">âu SQL </w:t>
      </w:r>
      <w:r w:rsidR="00BD7A53">
        <w:t>lấy 1 dòng trên danh sách</w:t>
      </w:r>
    </w:p>
    <w:p w:rsidR="00CF0145" w:rsidRPr="00BD7A53" w:rsidRDefault="00CF0145" w:rsidP="00CF0145">
      <w:pPr>
        <w:rPr>
          <w:rFonts w:ascii="Times New Roman" w:hAnsi="Times New Roman"/>
        </w:rPr>
      </w:pPr>
      <w:r>
        <w:tab/>
      </w:r>
      <w:r w:rsidR="00BD7A53" w:rsidRPr="00BD7A53">
        <w:rPr>
          <w:rFonts w:ascii="Times New Roman" w:hAnsi="Times New Roman"/>
        </w:rPr>
        <w:t>Để tránh sự dư thừa gây lãng phí, trường hợp chỉ lấy dòng đầu tiên của danh sách có thể bổ sung thêm điều kiện  vào SQL hoặc là sử dụng các hỗ trợ như TOP, FIRST, MAX</w:t>
      </w:r>
      <w:r w:rsidR="00D13C1E">
        <w:rPr>
          <w:rFonts w:ascii="Times New Roman" w:hAnsi="Times New Roman"/>
        </w:rPr>
        <w:t xml:space="preserve"> phù hợp</w:t>
      </w:r>
      <w:bookmarkStart w:id="76" w:name="_GoBack"/>
      <w:bookmarkEnd w:id="76"/>
    </w:p>
    <w:p w:rsidR="00CF0145" w:rsidRDefault="00CF0145" w:rsidP="00CF0145">
      <w:pPr>
        <w:pStyle w:val="Heading4"/>
      </w:pPr>
      <w:r w:rsidRPr="006E3C93">
        <w:t xml:space="preserve">Sử dụng hữu hiệu các hàm số cột </w:t>
      </w:r>
    </w:p>
    <w:p w:rsidR="00255477" w:rsidRPr="006E3C93" w:rsidRDefault="00255477" w:rsidP="006E3C93">
      <w:pPr>
        <w:rPr>
          <w:rFonts w:ascii="Times New Roman" w:hAnsi="Times New Roman"/>
        </w:rPr>
      </w:pPr>
    </w:p>
    <w:p w:rsidR="00255477" w:rsidRPr="006E3C93" w:rsidRDefault="00255477" w:rsidP="00484C56">
      <w:pPr>
        <w:ind w:firstLine="720"/>
        <w:rPr>
          <w:rFonts w:ascii="Times New Roman" w:hAnsi="Times New Roman"/>
        </w:rPr>
      </w:pPr>
      <w:r w:rsidRPr="006E3C93">
        <w:rPr>
          <w:rFonts w:ascii="Times New Roman" w:hAnsi="Times New Roman"/>
        </w:rPr>
        <w:t xml:space="preserve">Sử dụng hữu hiệu các hàm số  kết hợp như là </w:t>
      </w:r>
      <w:r w:rsidRPr="006E3C93">
        <w:rPr>
          <w:rFonts w:ascii="Times New Roman" w:hAnsi="Times New Roman"/>
        </w:rPr>
        <w:t>ＭＡＸ</w:t>
      </w:r>
      <w:r w:rsidRPr="006E3C93">
        <w:rPr>
          <w:rFonts w:ascii="Times New Roman" w:hAnsi="Times New Roman"/>
        </w:rPr>
        <w:t xml:space="preserve">, </w:t>
      </w:r>
      <w:r w:rsidRPr="006E3C93">
        <w:rPr>
          <w:rFonts w:ascii="Times New Roman" w:hAnsi="Times New Roman"/>
        </w:rPr>
        <w:t>ＭＩＮ</w:t>
      </w:r>
      <w:r w:rsidRPr="006E3C93">
        <w:rPr>
          <w:rFonts w:ascii="Times New Roman" w:hAnsi="Times New Roman"/>
        </w:rPr>
        <w:t xml:space="preserve">, </w:t>
      </w:r>
      <w:r w:rsidRPr="006E3C93">
        <w:rPr>
          <w:rFonts w:ascii="Times New Roman" w:hAnsi="Times New Roman"/>
        </w:rPr>
        <w:t>ＡＶＧ</w:t>
      </w:r>
      <w:r w:rsidRPr="006E3C93">
        <w:rPr>
          <w:rFonts w:ascii="Times New Roman" w:hAnsi="Times New Roman"/>
        </w:rPr>
        <w:t xml:space="preserve">, </w:t>
      </w:r>
      <w:r w:rsidRPr="006E3C93">
        <w:rPr>
          <w:rFonts w:ascii="Times New Roman" w:hAnsi="Times New Roman"/>
        </w:rPr>
        <w:t>ＣＯＵＮＴ</w:t>
      </w:r>
      <w:r w:rsidRPr="006E3C93">
        <w:rPr>
          <w:rFonts w:ascii="Times New Roman" w:hAnsi="Times New Roman"/>
        </w:rPr>
        <w:t xml:space="preserve">, </w:t>
      </w:r>
      <w:r w:rsidRPr="006E3C93">
        <w:rPr>
          <w:rFonts w:ascii="Times New Roman" w:hAnsi="Times New Roman"/>
        </w:rPr>
        <w:t>ＳＵＭ</w:t>
      </w:r>
    </w:p>
    <w:p w:rsidR="00255477" w:rsidRPr="006E3C93" w:rsidRDefault="00255477" w:rsidP="006E3C93">
      <w:pPr>
        <w:rPr>
          <w:rFonts w:ascii="Times New Roman" w:hAnsi="Times New Roman"/>
        </w:rPr>
      </w:pPr>
    </w:p>
    <w:p w:rsidR="00E15458" w:rsidRPr="006E3C93" w:rsidRDefault="00E15458" w:rsidP="00484C56">
      <w:pPr>
        <w:pStyle w:val="Heading4"/>
      </w:pPr>
      <w:r w:rsidRPr="006E3C93">
        <w:t>Chỉ định rõ tên cột một cách tường minh</w:t>
      </w:r>
    </w:p>
    <w:p w:rsidR="00E15458" w:rsidRPr="006E3C93" w:rsidRDefault="00E15458" w:rsidP="006E3C93">
      <w:pPr>
        <w:rPr>
          <w:rFonts w:ascii="Times New Roman" w:hAnsi="Times New Roman"/>
        </w:rPr>
      </w:pPr>
    </w:p>
    <w:p w:rsidR="00E15458" w:rsidRPr="006E3C93" w:rsidRDefault="00E15458" w:rsidP="00484C56">
      <w:pPr>
        <w:ind w:firstLine="720"/>
        <w:rPr>
          <w:rFonts w:ascii="Times New Roman" w:hAnsi="Times New Roman"/>
        </w:rPr>
      </w:pPr>
      <w:r w:rsidRPr="006E3C93">
        <w:rPr>
          <w:rFonts w:ascii="Times New Roman" w:hAnsi="Times New Roman"/>
        </w:rPr>
        <w:t>Chỉ định rõ tên cột khi  thực hiện select/insert/order by, khi table layout thay đổi sẽ dễ dàng cập nhật.</w:t>
      </w:r>
    </w:p>
    <w:p w:rsidR="00E15458" w:rsidRPr="006E3C93" w:rsidRDefault="00E15458" w:rsidP="006E3C93">
      <w:pPr>
        <w:rPr>
          <w:rFonts w:ascii="Times New Roman" w:hAnsi="Times New Roman"/>
        </w:rPr>
      </w:pPr>
    </w:p>
    <w:p w:rsidR="00C94AB1" w:rsidRPr="006E3C93" w:rsidRDefault="00C94AB1" w:rsidP="00484C56">
      <w:pPr>
        <w:ind w:firstLine="720"/>
        <w:rPr>
          <w:rFonts w:ascii="Times New Roman" w:hAnsi="Times New Roman"/>
        </w:rPr>
      </w:pPr>
      <w:r w:rsidRPr="006E3C93">
        <w:rPr>
          <w:rFonts w:ascii="Times New Roman" w:hAnsi="Times New Roman"/>
        </w:rPr>
        <w:t xml:space="preserve">Chuỗi chữ phải được để trong dấu “’” </w:t>
      </w:r>
    </w:p>
    <w:p w:rsidR="00C94AB1" w:rsidRPr="006E3C93" w:rsidRDefault="00C94AB1" w:rsidP="006E3C93">
      <w:pPr>
        <w:rPr>
          <w:rFonts w:ascii="Times New Roman" w:hAnsi="Times New Roman"/>
        </w:rPr>
      </w:pPr>
    </w:p>
    <w:p w:rsidR="00C94AB1" w:rsidRPr="006E3C93" w:rsidRDefault="00C94AB1" w:rsidP="00484C56">
      <w:pPr>
        <w:ind w:firstLine="720"/>
        <w:rPr>
          <w:rFonts w:ascii="Times New Roman" w:hAnsi="Times New Roman"/>
        </w:rPr>
      </w:pPr>
      <w:r w:rsidRPr="006E3C93">
        <w:rPr>
          <w:rFonts w:ascii="Times New Roman" w:hAnsi="Times New Roman"/>
        </w:rPr>
        <w:t>Khi thiết lập điều kiện ứng với chuỗi chữ, bạn phải để chuỗi chữ trong dấu nháy (‘). Điều này cũng giống như xác định ép kiểu dữ liệu cách tường minh khi select. Tránh phát sinh những lỗi chỉ phát sinh khi thực thi câu SQL.</w:t>
      </w:r>
    </w:p>
    <w:p w:rsidR="00C94AB1" w:rsidRPr="006E3C93" w:rsidRDefault="00C94AB1" w:rsidP="006E3C93">
      <w:pPr>
        <w:rPr>
          <w:rFonts w:ascii="Times New Roman" w:hAnsi="Times New Roman"/>
        </w:rPr>
      </w:pPr>
    </w:p>
    <w:p w:rsidR="00C94AB1" w:rsidRPr="006E3C93" w:rsidRDefault="00C94AB1" w:rsidP="006E3C93">
      <w:pPr>
        <w:rPr>
          <w:rFonts w:ascii="Times New Roman" w:hAnsi="Times New Roman"/>
        </w:rPr>
      </w:pPr>
      <w:r w:rsidRPr="006E3C93">
        <w:rPr>
          <w:rFonts w:ascii="Times New Roman" w:hAnsi="Times New Roman"/>
        </w:rPr>
        <w:t xml:space="preserve">Ví dụ: </w:t>
      </w:r>
      <w:r w:rsidRPr="006E3C93">
        <w:rPr>
          <w:rFonts w:ascii="Times New Roman" w:hAnsi="Times New Roman"/>
          <w:highlight w:val="white"/>
        </w:rPr>
        <w:t>Xét ví dụ sau, với MSTREQUEST.CODE_KBN</w:t>
      </w:r>
      <w:r w:rsidRPr="006E3C93">
        <w:rPr>
          <w:rFonts w:ascii="Times New Roman" w:hAnsi="Times New Roman"/>
        </w:rPr>
        <w:t xml:space="preserve"> có kiể dữ liệu là VARCHAR(1)</w:t>
      </w:r>
    </w:p>
    <w:p w:rsidR="00CB206E"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 xml:space="preserve">SELECT </w:t>
      </w:r>
    </w:p>
    <w:p w:rsidR="00C94AB1"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MREQ.REQUEST_DATA_NAME</w:t>
      </w:r>
    </w:p>
    <w:p w:rsidR="00CB206E" w:rsidRPr="006E3C93" w:rsidRDefault="00CB206E"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ab/>
      </w:r>
      <w:r w:rsidRPr="006E3C93">
        <w:rPr>
          <w:rFonts w:ascii="Times New Roman" w:hAnsi="Times New Roman"/>
          <w:highlight w:val="white"/>
        </w:rPr>
        <w:tab/>
      </w:r>
      <w:r w:rsidR="00C94AB1" w:rsidRPr="006E3C93">
        <w:rPr>
          <w:rFonts w:ascii="Times New Roman" w:hAnsi="Times New Roman"/>
          <w:highlight w:val="white"/>
        </w:rPr>
        <w:t xml:space="preserve"> ,MREQ.ACCOUNT_NO</w:t>
      </w:r>
    </w:p>
    <w:p w:rsidR="00C94AB1" w:rsidRPr="006E3C93" w:rsidRDefault="00CB206E"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w:t>
      </w:r>
      <w:r w:rsidR="00C94AB1" w:rsidRPr="006E3C93">
        <w:rPr>
          <w:rFonts w:ascii="Times New Roman" w:hAnsi="Times New Roman"/>
          <w:highlight w:val="white"/>
        </w:rPr>
        <w:t>MREQ.ACCOUNT_SBT</w:t>
      </w:r>
    </w:p>
    <w:p w:rsidR="00C94AB1"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 xml:space="preserve">       </w:t>
      </w:r>
      <w:r w:rsidR="00CB206E" w:rsidRPr="006E3C93">
        <w:rPr>
          <w:rFonts w:ascii="Times New Roman" w:hAnsi="Times New Roman"/>
          <w:highlight w:val="white"/>
        </w:rPr>
        <w:tab/>
      </w:r>
      <w:r w:rsidRPr="006E3C93">
        <w:rPr>
          <w:rFonts w:ascii="Times New Roman" w:hAnsi="Times New Roman"/>
          <w:highlight w:val="white"/>
        </w:rPr>
        <w:t xml:space="preserve">,MREQ.BANK_CD      </w:t>
      </w:r>
    </w:p>
    <w:p w:rsidR="00C94AB1"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 xml:space="preserve"> FROM MSTREQUEST MREQ</w:t>
      </w:r>
    </w:p>
    <w:p w:rsidR="00C94AB1"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 xml:space="preserve"> WHERE MREQ.DELETE_YMD IS NULL</w:t>
      </w:r>
    </w:p>
    <w:p w:rsidR="00C94AB1" w:rsidRPr="006E3C93" w:rsidRDefault="00C94AB1" w:rsidP="00484C56">
      <w:pPr>
        <w:pBdr>
          <w:top w:val="single" w:sz="4" w:space="1" w:color="auto"/>
          <w:left w:val="single" w:sz="4" w:space="4" w:color="auto"/>
          <w:bottom w:val="single" w:sz="4" w:space="1" w:color="auto"/>
          <w:right w:val="single" w:sz="4" w:space="4" w:color="auto"/>
        </w:pBdr>
        <w:rPr>
          <w:rFonts w:ascii="Times New Roman" w:hAnsi="Times New Roman"/>
          <w:highlight w:val="white"/>
        </w:rPr>
      </w:pPr>
      <w:r w:rsidRPr="006E3C93">
        <w:rPr>
          <w:rFonts w:ascii="Times New Roman" w:hAnsi="Times New Roman"/>
          <w:highlight w:val="white"/>
        </w:rPr>
        <w:t>AND MREQ.CODE_KBN = 1</w:t>
      </w:r>
    </w:p>
    <w:p w:rsidR="00C94AB1" w:rsidRPr="006E3C93" w:rsidRDefault="00C94AB1" w:rsidP="006E3C93">
      <w:pPr>
        <w:rPr>
          <w:rFonts w:ascii="Times New Roman" w:hAnsi="Times New Roman"/>
        </w:rPr>
      </w:pPr>
      <w:r w:rsidRPr="006E3C93">
        <w:rPr>
          <w:rFonts w:ascii="Times New Roman" w:hAnsi="Times New Roman"/>
        </w:rPr>
        <w:t xml:space="preserve"> </w:t>
      </w:r>
    </w:p>
    <w:p w:rsidR="00C94AB1" w:rsidRPr="006E3C93" w:rsidRDefault="00C94AB1" w:rsidP="00484C56">
      <w:pPr>
        <w:ind w:firstLine="720"/>
        <w:rPr>
          <w:rFonts w:ascii="Times New Roman" w:hAnsi="Times New Roman"/>
        </w:rPr>
      </w:pPr>
      <w:r w:rsidRPr="006E3C93">
        <w:rPr>
          <w:rFonts w:ascii="Times New Roman" w:hAnsi="Times New Roman"/>
        </w:rPr>
        <w:t>Nếu như dữ liệu thực tế của cột MSTREQUEST.CODE_KBN chỉ là các ký số: 1, 2, 0,… thì khi thực hiện câu SQL trên sẽ không có vấn đề.</w:t>
      </w:r>
    </w:p>
    <w:p w:rsidR="009A1AAB" w:rsidRPr="006E3C93" w:rsidRDefault="009A1AAB" w:rsidP="006E3C93">
      <w:pPr>
        <w:rPr>
          <w:rFonts w:ascii="Times New Roman" w:hAnsi="Times New Roman"/>
        </w:rPr>
      </w:pPr>
    </w:p>
    <w:p w:rsidR="00C94AB1" w:rsidRPr="006E3C93" w:rsidRDefault="00C94AB1" w:rsidP="00484C56">
      <w:pPr>
        <w:ind w:firstLine="720"/>
        <w:rPr>
          <w:rFonts w:ascii="Times New Roman" w:hAnsi="Times New Roman"/>
        </w:rPr>
      </w:pPr>
      <w:r w:rsidRPr="006E3C93">
        <w:rPr>
          <w:rFonts w:ascii="Times New Roman" w:hAnsi="Times New Roman"/>
        </w:rPr>
        <w:t>Tuy nhiên, nếu như dữ liệu thực tế có tồn tại giá trị = blank hoặc ký tự không phải ký tự số, khi thực hiện câu SQL trên sẽ bị lỗi:</w:t>
      </w:r>
    </w:p>
    <w:p w:rsidR="00C94AB1" w:rsidRPr="006E3C93" w:rsidRDefault="001A6C70" w:rsidP="006E3C93">
      <w:pPr>
        <w:rPr>
          <w:rFonts w:ascii="Times New Roman" w:hAnsi="Times New Roman"/>
        </w:rPr>
      </w:pPr>
      <w:r w:rsidRPr="006E3C93">
        <w:rPr>
          <w:rFonts w:ascii="Times New Roman" w:hAnsi="Times New Roman"/>
          <w:noProof/>
        </w:rPr>
        <w:drawing>
          <wp:inline distT="0" distB="0" distL="0" distR="0" wp14:anchorId="66181A56" wp14:editId="45B754FF">
            <wp:extent cx="214249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1228090"/>
                    </a:xfrm>
                    <a:prstGeom prst="rect">
                      <a:avLst/>
                    </a:prstGeom>
                    <a:noFill/>
                    <a:ln>
                      <a:noFill/>
                    </a:ln>
                  </pic:spPr>
                </pic:pic>
              </a:graphicData>
            </a:graphic>
          </wp:inline>
        </w:drawing>
      </w:r>
    </w:p>
    <w:p w:rsidR="005E79A0" w:rsidRPr="006E3C93" w:rsidRDefault="005E79A0" w:rsidP="006E3C93">
      <w:pPr>
        <w:rPr>
          <w:rFonts w:ascii="Times New Roman" w:hAnsi="Times New Roman"/>
        </w:rPr>
      </w:pPr>
    </w:p>
    <w:p w:rsidR="005E79A0" w:rsidRPr="006E3C93" w:rsidRDefault="00484C56" w:rsidP="00484C56">
      <w:pPr>
        <w:pStyle w:val="Heading4"/>
      </w:pPr>
      <w:r>
        <w:br w:type="page"/>
      </w:r>
      <w:r w:rsidR="005E79A0" w:rsidRPr="006E3C93">
        <w:t>Sử dụng hữu hiệu index để tăng response</w:t>
      </w:r>
    </w:p>
    <w:p w:rsidR="005E79A0" w:rsidRPr="006E3C93" w:rsidRDefault="005E79A0" w:rsidP="006E3C93">
      <w:pPr>
        <w:rPr>
          <w:rFonts w:ascii="Times New Roman" w:hAnsi="Times New Roman"/>
        </w:rPr>
      </w:pPr>
    </w:p>
    <w:p w:rsidR="005E79A0" w:rsidRPr="006E3C93" w:rsidRDefault="005E79A0" w:rsidP="00484C56">
      <w:pPr>
        <w:ind w:firstLine="720"/>
        <w:rPr>
          <w:rFonts w:ascii="Times New Roman" w:hAnsi="Times New Roman"/>
        </w:rPr>
      </w:pPr>
      <w:r w:rsidRPr="006E3C93">
        <w:rPr>
          <w:rFonts w:ascii="Times New Roman" w:hAnsi="Times New Roman"/>
        </w:rPr>
        <w:t>Khi tạo SQL hãy cân nhắc để sử dụng hiệu quả index của DB, nhằm tăng response.Xem xét một số ví dụ sau về tính hữu hiệu hay vô hiệu của index khi thiết lập điều kiện WHERE như sau:</w:t>
      </w:r>
    </w:p>
    <w:p w:rsidR="005E79A0" w:rsidRPr="006E3C93" w:rsidRDefault="005E79A0" w:rsidP="006E3C93">
      <w:pPr>
        <w:rPr>
          <w:rFonts w:ascii="Times New Roman" w:hAnsi="Times New Roman"/>
        </w:rPr>
      </w:pPr>
    </w:p>
    <w:tbl>
      <w:tblPr>
        <w:tblStyle w:val="TableGrid"/>
        <w:tblW w:w="9121" w:type="dxa"/>
        <w:jc w:val="center"/>
        <w:tblLook w:val="01E0" w:firstRow="1" w:lastRow="1" w:firstColumn="1" w:lastColumn="1" w:noHBand="0" w:noVBand="0"/>
      </w:tblPr>
      <w:tblGrid>
        <w:gridCol w:w="570"/>
        <w:gridCol w:w="2109"/>
        <w:gridCol w:w="3243"/>
        <w:gridCol w:w="3199"/>
      </w:tblGrid>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br w:type="page"/>
              <w:t>No.</w:t>
            </w:r>
          </w:p>
        </w:tc>
        <w:tc>
          <w:tcPr>
            <w:tcW w:w="2109" w:type="dxa"/>
          </w:tcPr>
          <w:p w:rsidR="005E79A0" w:rsidRPr="006E3C93" w:rsidRDefault="005E79A0" w:rsidP="006E3C93">
            <w:pPr>
              <w:rPr>
                <w:rFonts w:ascii="Times New Roman" w:hAnsi="Times New Roman"/>
              </w:rPr>
            </w:pPr>
            <w:r w:rsidRPr="006E3C93">
              <w:rPr>
                <w:rFonts w:ascii="Times New Roman" w:hAnsi="Times New Roman"/>
              </w:rPr>
              <w:t>Tình huống sử dụng</w:t>
            </w:r>
          </w:p>
        </w:tc>
        <w:tc>
          <w:tcPr>
            <w:tcW w:w="3243" w:type="dxa"/>
          </w:tcPr>
          <w:p w:rsidR="005E79A0" w:rsidRPr="006E3C93" w:rsidRDefault="005E79A0" w:rsidP="006E3C93">
            <w:pPr>
              <w:rPr>
                <w:rFonts w:ascii="Times New Roman" w:hAnsi="Times New Roman"/>
              </w:rPr>
            </w:pPr>
            <w:r w:rsidRPr="006E3C93">
              <w:rPr>
                <w:rFonts w:ascii="Times New Roman" w:hAnsi="Times New Roman"/>
              </w:rPr>
              <w:t>Không phát huy vai trò index</w:t>
            </w:r>
          </w:p>
        </w:tc>
        <w:tc>
          <w:tcPr>
            <w:tcW w:w="3199" w:type="dxa"/>
          </w:tcPr>
          <w:p w:rsidR="005E79A0" w:rsidRPr="006E3C93" w:rsidRDefault="005E79A0" w:rsidP="006E3C93">
            <w:pPr>
              <w:rPr>
                <w:rFonts w:ascii="Times New Roman" w:hAnsi="Times New Roman"/>
              </w:rPr>
            </w:pPr>
            <w:r w:rsidRPr="006E3C93">
              <w:rPr>
                <w:rFonts w:ascii="Times New Roman" w:hAnsi="Times New Roman"/>
              </w:rPr>
              <w:t>Phát huy index, tăng response</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1</w:t>
            </w:r>
          </w:p>
        </w:tc>
        <w:tc>
          <w:tcPr>
            <w:tcW w:w="2109" w:type="dxa"/>
          </w:tcPr>
          <w:p w:rsidR="005E79A0" w:rsidRPr="006E3C93" w:rsidRDefault="005E79A0" w:rsidP="006E3C93">
            <w:pPr>
              <w:rPr>
                <w:rFonts w:ascii="Times New Roman" w:hAnsi="Times New Roman"/>
              </w:rPr>
            </w:pPr>
            <w:r w:rsidRPr="006E3C93">
              <w:rPr>
                <w:rFonts w:ascii="Times New Roman" w:hAnsi="Times New Roman"/>
              </w:rPr>
              <w:t xml:space="preserve">Cột chỉ định trong </w:t>
            </w:r>
          </w:p>
          <w:p w:rsidR="005E79A0" w:rsidRPr="006E3C93" w:rsidRDefault="005E79A0" w:rsidP="006E3C93">
            <w:pPr>
              <w:rPr>
                <w:rFonts w:ascii="Times New Roman" w:hAnsi="Times New Roman"/>
              </w:rPr>
            </w:pPr>
            <w:r w:rsidRPr="006E3C93">
              <w:rPr>
                <w:rFonts w:ascii="Times New Roman" w:hAnsi="Times New Roman"/>
              </w:rPr>
              <w:t>biểu thức tính toán</w:t>
            </w:r>
          </w:p>
        </w:tc>
        <w:tc>
          <w:tcPr>
            <w:tcW w:w="3243" w:type="dxa"/>
          </w:tcPr>
          <w:p w:rsidR="005E79A0" w:rsidRPr="006E3C93" w:rsidRDefault="005E79A0" w:rsidP="006E3C93">
            <w:pPr>
              <w:rPr>
                <w:rFonts w:ascii="Times New Roman" w:hAnsi="Times New Roman"/>
              </w:rPr>
            </w:pPr>
            <w:r w:rsidRPr="006E3C93">
              <w:rPr>
                <w:rFonts w:ascii="Times New Roman" w:hAnsi="Times New Roman"/>
              </w:rPr>
              <w:t xml:space="preserve">Select ..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sal*1.5 &gt; 3000 ;</w:t>
            </w:r>
          </w:p>
        </w:tc>
        <w:tc>
          <w:tcPr>
            <w:tcW w:w="3199" w:type="dxa"/>
          </w:tcPr>
          <w:p w:rsidR="005E79A0" w:rsidRPr="006E3C93" w:rsidRDefault="005E79A0" w:rsidP="006E3C93">
            <w:pPr>
              <w:rPr>
                <w:rFonts w:ascii="Times New Roman" w:hAnsi="Times New Roman"/>
              </w:rPr>
            </w:pPr>
            <w:r w:rsidRPr="006E3C93">
              <w:rPr>
                <w:rFonts w:ascii="Times New Roman" w:hAnsi="Times New Roman"/>
              </w:rPr>
              <w:t xml:space="preserve">Select ..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&gt; 3000/1.5 ;</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2</w:t>
            </w:r>
          </w:p>
        </w:tc>
        <w:tc>
          <w:tcPr>
            <w:tcW w:w="2109" w:type="dxa"/>
          </w:tcPr>
          <w:p w:rsidR="005E79A0" w:rsidRPr="006E3C93" w:rsidRDefault="005E79A0" w:rsidP="006E3C93">
            <w:pPr>
              <w:rPr>
                <w:rFonts w:ascii="Times New Roman" w:hAnsi="Times New Roman"/>
              </w:rPr>
            </w:pPr>
            <w:r w:rsidRPr="006E3C93">
              <w:rPr>
                <w:rFonts w:ascii="Times New Roman" w:hAnsi="Times New Roman"/>
              </w:rPr>
              <w:t>Search NULL</w:t>
            </w:r>
          </w:p>
        </w:tc>
        <w:tc>
          <w:tcPr>
            <w:tcW w:w="3243"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is not null ;</w:t>
            </w:r>
          </w:p>
        </w:tc>
        <w:tc>
          <w:tcPr>
            <w:tcW w:w="3199"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&gt;= 0 ;</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3</w:t>
            </w:r>
          </w:p>
        </w:tc>
        <w:tc>
          <w:tcPr>
            <w:tcW w:w="2109" w:type="dxa"/>
          </w:tcPr>
          <w:p w:rsidR="005E79A0" w:rsidRPr="006E3C93" w:rsidRDefault="005E79A0" w:rsidP="006E3C93">
            <w:pPr>
              <w:rPr>
                <w:rFonts w:ascii="Times New Roman" w:hAnsi="Times New Roman"/>
              </w:rPr>
            </w:pPr>
            <w:r w:rsidRPr="006E3C93">
              <w:rPr>
                <w:rFonts w:ascii="Times New Roman" w:hAnsi="Times New Roman"/>
              </w:rPr>
              <w:t>Not Equal</w:t>
            </w:r>
          </w:p>
        </w:tc>
        <w:tc>
          <w:tcPr>
            <w:tcW w:w="3243"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 20 ;</w:t>
            </w:r>
          </w:p>
        </w:tc>
        <w:tc>
          <w:tcPr>
            <w:tcW w:w="3199" w:type="dxa"/>
          </w:tcPr>
          <w:p w:rsidR="005E79A0" w:rsidRPr="006C68E4" w:rsidRDefault="005E79A0" w:rsidP="006E3C93">
            <w:pPr>
              <w:rPr>
                <w:rFonts w:ascii="Times New Roman" w:hAnsi="Times New Roman"/>
              </w:rPr>
            </w:pPr>
            <w:r w:rsidRPr="006C68E4">
              <w:rPr>
                <w:rFonts w:ascii="Times New Roman" w:hAnsi="Times New Roman"/>
              </w:rPr>
              <w:t xml:space="preserve">Select ename </w:t>
            </w:r>
          </w:p>
          <w:p w:rsidR="005E79A0" w:rsidRPr="006C68E4" w:rsidRDefault="005E79A0" w:rsidP="006E3C93">
            <w:pPr>
              <w:rPr>
                <w:rFonts w:ascii="Times New Roman" w:hAnsi="Times New Roman"/>
              </w:rPr>
            </w:pPr>
            <w:r w:rsidRPr="006C68E4">
              <w:rPr>
                <w:rFonts w:ascii="Times New Roman" w:hAnsi="Times New Roman"/>
              </w:rPr>
              <w:t xml:space="preserve">From emp </w:t>
            </w:r>
          </w:p>
          <w:p w:rsidR="005E79A0" w:rsidRPr="00AC5A13" w:rsidRDefault="00AC5A13" w:rsidP="006E3C93">
            <w:pPr>
              <w:rPr>
                <w:rFonts w:ascii="Times New Roman" w:hAnsi="Times New Roman"/>
                <w:color w:val="FF0000"/>
              </w:rPr>
            </w:pPr>
            <w:r w:rsidRPr="006C68E4">
              <w:rPr>
                <w:rFonts w:ascii="Times New Roman" w:hAnsi="Times New Roman"/>
              </w:rPr>
              <w:t xml:space="preserve">Where sal  </w:t>
            </w:r>
            <w:r w:rsidR="005E79A0" w:rsidRPr="006C68E4">
              <w:rPr>
                <w:rFonts w:ascii="Times New Roman" w:hAnsi="Times New Roman"/>
              </w:rPr>
              <w:t>&gt;</w:t>
            </w:r>
            <w:r w:rsidR="00FF7515">
              <w:rPr>
                <w:rFonts w:ascii="Times New Roman" w:hAnsi="Times New Roman"/>
              </w:rPr>
              <w:t>=</w:t>
            </w:r>
            <w:r w:rsidR="005E79A0" w:rsidRPr="006C68E4">
              <w:rPr>
                <w:rFonts w:ascii="Times New Roman" w:hAnsi="Times New Roman"/>
              </w:rPr>
              <w:t xml:space="preserve"> 2</w:t>
            </w:r>
            <w:r w:rsidR="00FF7515">
              <w:rPr>
                <w:rFonts w:ascii="Times New Roman" w:hAnsi="Times New Roman"/>
              </w:rPr>
              <w:t>1</w:t>
            </w:r>
            <w:r w:rsidR="005E79A0" w:rsidRPr="006C68E4">
              <w:rPr>
                <w:rFonts w:ascii="Times New Roman" w:hAnsi="Times New Roman"/>
              </w:rPr>
              <w:t xml:space="preserve"> ;</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4</w:t>
            </w:r>
          </w:p>
        </w:tc>
        <w:tc>
          <w:tcPr>
            <w:tcW w:w="2109" w:type="dxa"/>
          </w:tcPr>
          <w:p w:rsidR="005E79A0" w:rsidRPr="006E3C93" w:rsidRDefault="005E79A0" w:rsidP="006E3C93">
            <w:pPr>
              <w:rPr>
                <w:rFonts w:ascii="Times New Roman" w:hAnsi="Times New Roman"/>
              </w:rPr>
            </w:pPr>
            <w:r w:rsidRPr="006E3C93">
              <w:rPr>
                <w:rFonts w:ascii="Times New Roman" w:hAnsi="Times New Roman"/>
              </w:rPr>
              <w:t>SubStr()</w:t>
            </w:r>
          </w:p>
        </w:tc>
        <w:tc>
          <w:tcPr>
            <w:tcW w:w="3243" w:type="dxa"/>
          </w:tcPr>
          <w:p w:rsidR="005E79A0" w:rsidRPr="006E3C93" w:rsidRDefault="005E79A0" w:rsidP="006E3C93">
            <w:pPr>
              <w:rPr>
                <w:rFonts w:ascii="Times New Roman" w:hAnsi="Times New Roman"/>
              </w:rPr>
            </w:pPr>
            <w:r w:rsidRPr="006E3C93">
              <w:rPr>
                <w:rFonts w:ascii="Times New Roman" w:hAnsi="Times New Roman"/>
              </w:rPr>
              <w:t>Select ecode</w:t>
            </w:r>
          </w:p>
          <w:p w:rsidR="005E79A0" w:rsidRPr="006E3C93" w:rsidRDefault="005E79A0" w:rsidP="006E3C93">
            <w:pPr>
              <w:rPr>
                <w:rFonts w:ascii="Times New Roman" w:hAnsi="Times New Roman"/>
              </w:rPr>
            </w:pPr>
            <w:r w:rsidRPr="006E3C93">
              <w:rPr>
                <w:rFonts w:ascii="Times New Roman" w:hAnsi="Times New Roman"/>
              </w:rPr>
              <w:t xml:space="preserve">,ename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substr(ename, 1, 1) = 'C' ;</w:t>
            </w:r>
          </w:p>
        </w:tc>
        <w:tc>
          <w:tcPr>
            <w:tcW w:w="3199"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ename like 'C%' ;</w:t>
            </w:r>
          </w:p>
          <w:p w:rsidR="005E79A0" w:rsidRPr="006E3C93" w:rsidRDefault="00441DF9" w:rsidP="006E3C93">
            <w:pPr>
              <w:rPr>
                <w:rFonts w:ascii="Times New Roman" w:hAnsi="Times New Roman"/>
              </w:rPr>
            </w:pPr>
            <w:r w:rsidRPr="006E3C93">
              <w:rPr>
                <w:rFonts w:ascii="Times New Roman" w:hAnsi="Times New Roman"/>
              </w:rPr>
              <w:t>※</w:t>
            </w:r>
            <w:r w:rsidR="005E79A0" w:rsidRPr="006E3C93">
              <w:rPr>
                <w:rFonts w:ascii="Times New Roman" w:hAnsi="Times New Roman"/>
              </w:rPr>
              <w:t xml:space="preserve"> Tuy nhiên: like ‘%C%’ thì </w:t>
            </w:r>
          </w:p>
          <w:p w:rsidR="005E79A0" w:rsidRPr="006E3C93" w:rsidRDefault="005E79A0" w:rsidP="006E3C93">
            <w:pPr>
              <w:rPr>
                <w:rFonts w:ascii="Times New Roman" w:hAnsi="Times New Roman"/>
              </w:rPr>
            </w:pPr>
            <w:r w:rsidRPr="006E3C93">
              <w:rPr>
                <w:rFonts w:ascii="Times New Roman" w:hAnsi="Times New Roman"/>
              </w:rPr>
              <w:t>index không hữu hiệu nữa.</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5</w:t>
            </w:r>
          </w:p>
        </w:tc>
        <w:tc>
          <w:tcPr>
            <w:tcW w:w="2109" w:type="dxa"/>
          </w:tcPr>
          <w:p w:rsidR="005E79A0" w:rsidRPr="006E3C93" w:rsidRDefault="005E79A0" w:rsidP="006E3C93">
            <w:pPr>
              <w:rPr>
                <w:rFonts w:ascii="Times New Roman" w:hAnsi="Times New Roman"/>
              </w:rPr>
            </w:pPr>
            <w:r w:rsidRPr="006E3C93">
              <w:rPr>
                <w:rFonts w:ascii="Times New Roman" w:hAnsi="Times New Roman"/>
              </w:rPr>
              <w:t xml:space="preserve">Not in, in </w:t>
            </w:r>
          </w:p>
        </w:tc>
        <w:tc>
          <w:tcPr>
            <w:tcW w:w="3243" w:type="dxa"/>
          </w:tcPr>
          <w:p w:rsidR="005E79A0" w:rsidRPr="006E3C93" w:rsidRDefault="005E79A0" w:rsidP="006E3C93">
            <w:pPr>
              <w:rPr>
                <w:rFonts w:ascii="Times New Roman" w:hAnsi="Times New Roman"/>
              </w:rPr>
            </w:pPr>
            <w:r w:rsidRPr="006E3C93">
              <w:rPr>
                <w:rFonts w:ascii="Times New Roman" w:hAnsi="Times New Roman"/>
              </w:rPr>
              <w:t>Not in, In</w:t>
            </w:r>
          </w:p>
        </w:tc>
        <w:tc>
          <w:tcPr>
            <w:tcW w:w="3199" w:type="dxa"/>
          </w:tcPr>
          <w:p w:rsidR="005E79A0" w:rsidRPr="006E3C93" w:rsidRDefault="005E79A0" w:rsidP="006E3C93">
            <w:pPr>
              <w:rPr>
                <w:rFonts w:ascii="Times New Roman" w:hAnsi="Times New Roman"/>
              </w:rPr>
            </w:pPr>
            <w:r w:rsidRPr="006E3C93">
              <w:rPr>
                <w:rFonts w:ascii="Times New Roman" w:hAnsi="Times New Roman"/>
              </w:rPr>
              <w:t>Not Exist, Exist</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6</w:t>
            </w:r>
          </w:p>
        </w:tc>
        <w:tc>
          <w:tcPr>
            <w:tcW w:w="2109" w:type="dxa"/>
          </w:tcPr>
          <w:p w:rsidR="005E79A0" w:rsidRPr="006E3C93" w:rsidRDefault="005E79A0" w:rsidP="006E3C93">
            <w:pPr>
              <w:rPr>
                <w:rFonts w:ascii="Times New Roman" w:hAnsi="Times New Roman"/>
              </w:rPr>
            </w:pPr>
            <w:r w:rsidRPr="006E3C93">
              <w:rPr>
                <w:rFonts w:ascii="Times New Roman" w:hAnsi="Times New Roman"/>
              </w:rPr>
              <w:t>&gt;=</w:t>
            </w:r>
          </w:p>
        </w:tc>
        <w:tc>
          <w:tcPr>
            <w:tcW w:w="3243"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&gt; 20 ;</w:t>
            </w:r>
          </w:p>
        </w:tc>
        <w:tc>
          <w:tcPr>
            <w:tcW w:w="3199" w:type="dxa"/>
          </w:tcPr>
          <w:p w:rsidR="005E79A0" w:rsidRPr="006E3C93" w:rsidRDefault="005E79A0" w:rsidP="006E3C93">
            <w:pPr>
              <w:rPr>
                <w:rFonts w:ascii="Times New Roman" w:hAnsi="Times New Roman"/>
              </w:rPr>
            </w:pPr>
            <w:r w:rsidRPr="006E3C93">
              <w:rPr>
                <w:rFonts w:ascii="Times New Roman" w:hAnsi="Times New Roman"/>
              </w:rPr>
              <w:t xml:space="preserve">Select ename </w:t>
            </w:r>
          </w:p>
          <w:p w:rsidR="005E79A0" w:rsidRPr="006E3C93" w:rsidRDefault="005E79A0" w:rsidP="006E3C93">
            <w:pPr>
              <w:rPr>
                <w:rFonts w:ascii="Times New Roman" w:hAnsi="Times New Roman"/>
              </w:rPr>
            </w:pPr>
            <w:r w:rsidRPr="006E3C93">
              <w:rPr>
                <w:rFonts w:ascii="Times New Roman" w:hAnsi="Times New Roman"/>
              </w:rPr>
              <w:t xml:space="preserve">From emp </w:t>
            </w:r>
          </w:p>
          <w:p w:rsidR="005E79A0" w:rsidRPr="006E3C93" w:rsidRDefault="005E79A0" w:rsidP="006E3C93">
            <w:pPr>
              <w:rPr>
                <w:rFonts w:ascii="Times New Roman" w:hAnsi="Times New Roman"/>
              </w:rPr>
            </w:pPr>
            <w:r w:rsidRPr="006E3C93">
              <w:rPr>
                <w:rFonts w:ascii="Times New Roman" w:hAnsi="Times New Roman"/>
              </w:rPr>
              <w:t>Where sal &gt;= 21 ;</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7</w:t>
            </w:r>
          </w:p>
        </w:tc>
        <w:tc>
          <w:tcPr>
            <w:tcW w:w="2109" w:type="dxa"/>
          </w:tcPr>
          <w:p w:rsidR="005E79A0" w:rsidRPr="006E3C93" w:rsidRDefault="005E79A0" w:rsidP="006E3C93">
            <w:pPr>
              <w:rPr>
                <w:rFonts w:ascii="Times New Roman" w:hAnsi="Times New Roman"/>
              </w:rPr>
            </w:pPr>
            <w:r w:rsidRPr="006E3C93">
              <w:rPr>
                <w:rFonts w:ascii="Times New Roman" w:hAnsi="Times New Roman"/>
              </w:rPr>
              <w:t>||</w:t>
            </w:r>
          </w:p>
        </w:tc>
        <w:tc>
          <w:tcPr>
            <w:tcW w:w="3243" w:type="dxa"/>
          </w:tcPr>
          <w:p w:rsidR="005E79A0" w:rsidRPr="006E3C93" w:rsidRDefault="005E79A0" w:rsidP="006E3C93">
            <w:pPr>
              <w:rPr>
                <w:rFonts w:ascii="Times New Roman" w:hAnsi="Times New Roman"/>
              </w:rPr>
            </w:pPr>
            <w:r w:rsidRPr="006E3C93">
              <w:rPr>
                <w:rFonts w:ascii="Times New Roman" w:hAnsi="Times New Roman"/>
              </w:rPr>
              <w:t>Select acc_name</w:t>
            </w:r>
          </w:p>
          <w:p w:rsidR="005E79A0" w:rsidRPr="006E3C93" w:rsidRDefault="005E79A0" w:rsidP="006E3C93">
            <w:pPr>
              <w:rPr>
                <w:rFonts w:ascii="Times New Roman" w:hAnsi="Times New Roman"/>
              </w:rPr>
            </w:pPr>
            <w:r w:rsidRPr="006E3C93">
              <w:rPr>
                <w:rFonts w:ascii="Times New Roman" w:hAnsi="Times New Roman"/>
              </w:rPr>
              <w:t>From Account</w:t>
            </w:r>
          </w:p>
          <w:p w:rsidR="005E79A0" w:rsidRPr="006E3C93" w:rsidRDefault="005E79A0" w:rsidP="006E3C93">
            <w:pPr>
              <w:rPr>
                <w:rFonts w:ascii="Times New Roman" w:hAnsi="Times New Roman"/>
              </w:rPr>
            </w:pPr>
            <w:r w:rsidRPr="006E3C93">
              <w:rPr>
                <w:rFonts w:ascii="Times New Roman" w:hAnsi="Times New Roman"/>
              </w:rPr>
              <w:t xml:space="preserve">Where </w:t>
            </w:r>
          </w:p>
          <w:p w:rsidR="005E79A0" w:rsidRPr="006E3C93" w:rsidRDefault="005E79A0" w:rsidP="006E3C93">
            <w:pPr>
              <w:rPr>
                <w:rFonts w:ascii="Times New Roman" w:hAnsi="Times New Roman"/>
              </w:rPr>
            </w:pPr>
            <w:r w:rsidRPr="006E3C93">
              <w:rPr>
                <w:rFonts w:ascii="Times New Roman" w:hAnsi="Times New Roman"/>
              </w:rPr>
              <w:t>Acc_Sbt || Acc_kbn = ‘0012’</w:t>
            </w:r>
          </w:p>
        </w:tc>
        <w:tc>
          <w:tcPr>
            <w:tcW w:w="3199" w:type="dxa"/>
          </w:tcPr>
          <w:p w:rsidR="005E79A0" w:rsidRPr="006E3C93" w:rsidRDefault="005E79A0" w:rsidP="006E3C93">
            <w:pPr>
              <w:rPr>
                <w:rFonts w:ascii="Times New Roman" w:hAnsi="Times New Roman"/>
              </w:rPr>
            </w:pPr>
            <w:r w:rsidRPr="006E3C93">
              <w:rPr>
                <w:rFonts w:ascii="Times New Roman" w:hAnsi="Times New Roman"/>
              </w:rPr>
              <w:t>Select acc_name</w:t>
            </w:r>
          </w:p>
          <w:p w:rsidR="005E79A0" w:rsidRPr="006E3C93" w:rsidRDefault="005E79A0" w:rsidP="006E3C93">
            <w:pPr>
              <w:rPr>
                <w:rFonts w:ascii="Times New Roman" w:hAnsi="Times New Roman"/>
              </w:rPr>
            </w:pPr>
            <w:r w:rsidRPr="006E3C93">
              <w:rPr>
                <w:rFonts w:ascii="Times New Roman" w:hAnsi="Times New Roman"/>
              </w:rPr>
              <w:t>From Account</w:t>
            </w:r>
          </w:p>
          <w:p w:rsidR="005E79A0" w:rsidRPr="006E3C93" w:rsidRDefault="005E79A0" w:rsidP="006E3C93">
            <w:pPr>
              <w:rPr>
                <w:rFonts w:ascii="Times New Roman" w:hAnsi="Times New Roman"/>
              </w:rPr>
            </w:pPr>
            <w:r w:rsidRPr="006E3C93">
              <w:rPr>
                <w:rFonts w:ascii="Times New Roman" w:hAnsi="Times New Roman"/>
              </w:rPr>
              <w:t xml:space="preserve">Where </w:t>
            </w:r>
          </w:p>
          <w:p w:rsidR="005E79A0" w:rsidRPr="006E3C93" w:rsidRDefault="005E79A0" w:rsidP="006E3C93">
            <w:pPr>
              <w:rPr>
                <w:rFonts w:ascii="Times New Roman" w:hAnsi="Times New Roman"/>
              </w:rPr>
            </w:pPr>
            <w:r w:rsidRPr="006E3C93">
              <w:rPr>
                <w:rFonts w:ascii="Times New Roman" w:hAnsi="Times New Roman"/>
              </w:rPr>
              <w:t xml:space="preserve">Acc_Sbt = ‘001’ </w:t>
            </w:r>
          </w:p>
          <w:p w:rsidR="005E79A0" w:rsidRPr="006E3C93" w:rsidRDefault="005E79A0" w:rsidP="006E3C93">
            <w:pPr>
              <w:rPr>
                <w:rFonts w:ascii="Times New Roman" w:hAnsi="Times New Roman"/>
              </w:rPr>
            </w:pPr>
            <w:r w:rsidRPr="006E3C93">
              <w:rPr>
                <w:rFonts w:ascii="Times New Roman" w:hAnsi="Times New Roman"/>
              </w:rPr>
              <w:t>And Acc_kbn = ‘2’</w:t>
            </w:r>
          </w:p>
        </w:tc>
      </w:tr>
      <w:tr w:rsidR="005E79A0" w:rsidRPr="006E3C93">
        <w:trPr>
          <w:jc w:val="center"/>
        </w:trPr>
        <w:tc>
          <w:tcPr>
            <w:tcW w:w="570" w:type="dxa"/>
          </w:tcPr>
          <w:p w:rsidR="005E79A0" w:rsidRPr="006E3C93" w:rsidRDefault="005E79A0" w:rsidP="006E3C93">
            <w:pPr>
              <w:rPr>
                <w:rFonts w:ascii="Times New Roman" w:hAnsi="Times New Roman"/>
              </w:rPr>
            </w:pPr>
            <w:r w:rsidRPr="006E3C93">
              <w:rPr>
                <w:rFonts w:ascii="Times New Roman" w:hAnsi="Times New Roman"/>
              </w:rPr>
              <w:t>8</w:t>
            </w:r>
          </w:p>
        </w:tc>
        <w:tc>
          <w:tcPr>
            <w:tcW w:w="2109" w:type="dxa"/>
          </w:tcPr>
          <w:p w:rsidR="005E79A0" w:rsidRPr="006E3C93" w:rsidRDefault="005E79A0" w:rsidP="006E3C93">
            <w:pPr>
              <w:rPr>
                <w:rFonts w:ascii="Times New Roman" w:hAnsi="Times New Roman"/>
              </w:rPr>
            </w:pPr>
            <w:r w:rsidRPr="006E3C93">
              <w:rPr>
                <w:rFonts w:ascii="Times New Roman" w:hAnsi="Times New Roman"/>
              </w:rPr>
              <w:t>OR</w:t>
            </w:r>
          </w:p>
        </w:tc>
        <w:tc>
          <w:tcPr>
            <w:tcW w:w="3243" w:type="dxa"/>
          </w:tcPr>
          <w:p w:rsidR="005E79A0" w:rsidRPr="006E3C93" w:rsidRDefault="005E79A0" w:rsidP="006E3C93">
            <w:pPr>
              <w:rPr>
                <w:rFonts w:ascii="Times New Roman" w:hAnsi="Times New Roman"/>
              </w:rPr>
            </w:pPr>
            <w:r w:rsidRPr="006E3C93">
              <w:rPr>
                <w:rFonts w:ascii="Times New Roman" w:hAnsi="Times New Roman"/>
              </w:rPr>
              <w:t>Select acc_name</w:t>
            </w:r>
          </w:p>
          <w:p w:rsidR="005E79A0" w:rsidRPr="006E3C93" w:rsidRDefault="005E79A0" w:rsidP="006E3C93">
            <w:pPr>
              <w:rPr>
                <w:rFonts w:ascii="Times New Roman" w:hAnsi="Times New Roman"/>
              </w:rPr>
            </w:pPr>
            <w:r w:rsidRPr="006E3C93">
              <w:rPr>
                <w:rFonts w:ascii="Times New Roman" w:hAnsi="Times New Roman"/>
              </w:rPr>
              <w:t>From Account</w:t>
            </w:r>
          </w:p>
          <w:p w:rsidR="005E79A0" w:rsidRPr="006E3C93" w:rsidRDefault="005E79A0" w:rsidP="006E3C93">
            <w:pPr>
              <w:rPr>
                <w:rFonts w:ascii="Times New Roman" w:hAnsi="Times New Roman"/>
              </w:rPr>
            </w:pPr>
            <w:r w:rsidRPr="006E3C93">
              <w:rPr>
                <w:rFonts w:ascii="Times New Roman" w:hAnsi="Times New Roman"/>
              </w:rPr>
              <w:t xml:space="preserve">Where </w:t>
            </w:r>
          </w:p>
          <w:p w:rsidR="005E79A0" w:rsidRPr="006E3C93" w:rsidRDefault="005E79A0" w:rsidP="006E3C93">
            <w:pPr>
              <w:rPr>
                <w:rFonts w:ascii="Times New Roman" w:hAnsi="Times New Roman"/>
              </w:rPr>
            </w:pPr>
            <w:r w:rsidRPr="006E3C93">
              <w:rPr>
                <w:rFonts w:ascii="Times New Roman" w:hAnsi="Times New Roman"/>
              </w:rPr>
              <w:t>Acc_Sbt = ‘001’ Or Acc_Sbt = ‘002’ Or Acc_Sbt = ‘003’</w:t>
            </w:r>
          </w:p>
        </w:tc>
        <w:tc>
          <w:tcPr>
            <w:tcW w:w="3199" w:type="dxa"/>
          </w:tcPr>
          <w:p w:rsidR="005E79A0" w:rsidRPr="006E3C93" w:rsidRDefault="005E79A0" w:rsidP="006E3C93">
            <w:pPr>
              <w:rPr>
                <w:rFonts w:ascii="Times New Roman" w:hAnsi="Times New Roman"/>
              </w:rPr>
            </w:pPr>
            <w:r w:rsidRPr="006E3C93">
              <w:rPr>
                <w:rFonts w:ascii="Times New Roman" w:hAnsi="Times New Roman"/>
              </w:rPr>
              <w:t>Select acc_name</w:t>
            </w:r>
          </w:p>
          <w:p w:rsidR="005E79A0" w:rsidRPr="006E3C93" w:rsidRDefault="005E79A0" w:rsidP="006E3C93">
            <w:pPr>
              <w:rPr>
                <w:rFonts w:ascii="Times New Roman" w:hAnsi="Times New Roman"/>
              </w:rPr>
            </w:pPr>
            <w:r w:rsidRPr="006E3C93">
              <w:rPr>
                <w:rFonts w:ascii="Times New Roman" w:hAnsi="Times New Roman"/>
              </w:rPr>
              <w:t>From Account</w:t>
            </w:r>
          </w:p>
          <w:p w:rsidR="005E79A0" w:rsidRPr="006E3C93" w:rsidRDefault="005E79A0" w:rsidP="006E3C93">
            <w:pPr>
              <w:rPr>
                <w:rFonts w:ascii="Times New Roman" w:hAnsi="Times New Roman"/>
              </w:rPr>
            </w:pPr>
            <w:r w:rsidRPr="006E3C93">
              <w:rPr>
                <w:rFonts w:ascii="Times New Roman" w:hAnsi="Times New Roman"/>
              </w:rPr>
              <w:t xml:space="preserve">Where </w:t>
            </w:r>
          </w:p>
          <w:p w:rsidR="005E79A0" w:rsidRPr="006E3C93" w:rsidRDefault="005E79A0" w:rsidP="006E3C93">
            <w:pPr>
              <w:rPr>
                <w:rFonts w:ascii="Times New Roman" w:hAnsi="Times New Roman"/>
              </w:rPr>
            </w:pPr>
            <w:r w:rsidRPr="006E3C93">
              <w:rPr>
                <w:rFonts w:ascii="Times New Roman" w:hAnsi="Times New Roman"/>
              </w:rPr>
              <w:t>Acc_Sbt In (‘001’, ‘002’,’003’)</w:t>
            </w:r>
          </w:p>
        </w:tc>
      </w:tr>
    </w:tbl>
    <w:p w:rsidR="005E79A0" w:rsidRPr="006E3C93" w:rsidRDefault="005E79A0" w:rsidP="006E3C93">
      <w:pPr>
        <w:rPr>
          <w:rFonts w:ascii="Times New Roman" w:hAnsi="Times New Roman"/>
        </w:rPr>
      </w:pPr>
    </w:p>
    <w:p w:rsidR="005E79A0" w:rsidRPr="006E3C93" w:rsidRDefault="005E79A0" w:rsidP="006E3C93">
      <w:pPr>
        <w:rPr>
          <w:rFonts w:ascii="Times New Roman" w:hAnsi="Times New Roman"/>
        </w:rPr>
      </w:pPr>
      <w:r w:rsidRPr="006E3C93">
        <w:rPr>
          <w:rFonts w:ascii="Times New Roman" w:hAnsi="Times New Roman"/>
        </w:rPr>
        <w:tab/>
        <w:t xml:space="preserve">Tài liệu tham khảo: </w:t>
      </w:r>
      <w:r w:rsidR="007F5806" w:rsidRPr="006E3C93">
        <w:rPr>
          <w:rFonts w:ascii="Times New Roman" w:hAnsi="Times New Roman"/>
        </w:rPr>
        <w:t>Reference\ How to write efficient SQL Queries.pdf</w:t>
      </w:r>
    </w:p>
    <w:p w:rsidR="00332AF3" w:rsidRPr="006E3C93" w:rsidRDefault="00332AF3" w:rsidP="00484C56">
      <w:pPr>
        <w:pStyle w:val="Heading4"/>
      </w:pPr>
      <w:r w:rsidRPr="006E3C93">
        <w:t xml:space="preserve">Không lấy giá trị MAX bằng ORDER BY ASC </w:t>
      </w:r>
    </w:p>
    <w:p w:rsidR="00332AF3" w:rsidRPr="006E3C93" w:rsidRDefault="00332AF3" w:rsidP="006E3C93">
      <w:pPr>
        <w:rPr>
          <w:rFonts w:ascii="Times New Roman" w:hAnsi="Times New Roman"/>
        </w:rPr>
      </w:pPr>
    </w:p>
    <w:p w:rsidR="00332AF3" w:rsidRPr="006E3C93" w:rsidRDefault="00332AF3" w:rsidP="00484C56">
      <w:pPr>
        <w:ind w:firstLine="720"/>
        <w:rPr>
          <w:rFonts w:ascii="Times New Roman" w:hAnsi="Times New Roman"/>
        </w:rPr>
      </w:pPr>
      <w:r w:rsidRPr="006E3C93">
        <w:rPr>
          <w:rFonts w:ascii="Times New Roman" w:hAnsi="Times New Roman"/>
        </w:rPr>
        <w:t>Vì giá trị null được xử lý như là giá trị tối đa khi order by nên cần chú ý, cách lấy giá trị lớn nhất của một cột chính là sử dụng hàm MAX, chứ không phải ORDER BY ASC</w:t>
      </w:r>
    </w:p>
    <w:p w:rsidR="00276C7B" w:rsidRPr="006E3C93" w:rsidRDefault="00276C7B" w:rsidP="00484C56">
      <w:pPr>
        <w:pStyle w:val="Heading2"/>
      </w:pPr>
      <w:bookmarkStart w:id="77" w:name="_Toc261356215"/>
      <w:bookmarkStart w:id="78" w:name="_Toc261513034"/>
      <w:bookmarkStart w:id="79" w:name="_Toc261513272"/>
      <w:bookmarkStart w:id="80" w:name="_Toc454974218"/>
      <w:r w:rsidRPr="006E3C93">
        <w:t xml:space="preserve">Tuân thủ qui trình </w:t>
      </w:r>
      <w:bookmarkEnd w:id="77"/>
      <w:r w:rsidR="00D21ADD" w:rsidRPr="006E3C93">
        <w:t>PDCA (PLAN-DO-Check-ACTION)</w:t>
      </w:r>
      <w:bookmarkEnd w:id="78"/>
      <w:bookmarkEnd w:id="79"/>
      <w:bookmarkEnd w:id="80"/>
    </w:p>
    <w:p w:rsidR="00E02D70" w:rsidRPr="006E3C93" w:rsidRDefault="00E02D70" w:rsidP="006E3C93">
      <w:pPr>
        <w:rPr>
          <w:rFonts w:ascii="Times New Roman" w:hAnsi="Times New Roman"/>
        </w:rPr>
      </w:pPr>
    </w:p>
    <w:p w:rsidR="008163E8" w:rsidRPr="006E3C93" w:rsidRDefault="00E02D70" w:rsidP="00484C56">
      <w:pPr>
        <w:ind w:firstLine="720"/>
        <w:rPr>
          <w:rFonts w:ascii="Times New Roman" w:hAnsi="Times New Roman"/>
        </w:rPr>
      </w:pPr>
      <w:r w:rsidRPr="006E3C93">
        <w:rPr>
          <w:rFonts w:ascii="Times New Roman" w:hAnsi="Times New Roman"/>
        </w:rPr>
        <w:t>Những điểm không tốt đối với thói quen viết code xong toàn bộ sau đó mới chạy thử, test:</w:t>
      </w:r>
    </w:p>
    <w:p w:rsidR="00484C56" w:rsidRDefault="00484C56" w:rsidP="00484C56">
      <w:pPr>
        <w:ind w:firstLine="720"/>
        <w:rPr>
          <w:rFonts w:ascii="Times New Roman" w:hAnsi="Times New Roman"/>
        </w:rPr>
      </w:pPr>
    </w:p>
    <w:p w:rsidR="00E02D70" w:rsidRPr="006E3C93" w:rsidRDefault="00E02D70" w:rsidP="00484C56">
      <w:pPr>
        <w:ind w:firstLine="720"/>
        <w:rPr>
          <w:rFonts w:ascii="Times New Roman" w:hAnsi="Times New Roman"/>
        </w:rPr>
      </w:pPr>
      <w:r w:rsidRPr="006E3C93">
        <w:rPr>
          <w:rFonts w:ascii="Times New Roman" w:hAnsi="Times New Roman"/>
        </w:rPr>
        <w:t xml:space="preserve">Phát sinh rất nhiều bug khi chạy thử, </w:t>
      </w:r>
      <w:r w:rsidR="001B49EC" w:rsidRPr="006E3C93">
        <w:rPr>
          <w:rFonts w:ascii="Times New Roman" w:hAnsi="Times New Roman"/>
        </w:rPr>
        <w:t xml:space="preserve">khi </w:t>
      </w:r>
      <w:r w:rsidRPr="006E3C93">
        <w:rPr>
          <w:rFonts w:ascii="Times New Roman" w:hAnsi="Times New Roman"/>
        </w:rPr>
        <w:t>test unit. Vì tất cả source đều chưa được chạy thử, việc phát sinh nhiều lỗi là điều hiển nhiên.</w:t>
      </w:r>
    </w:p>
    <w:p w:rsidR="00484C56" w:rsidRDefault="00484C56" w:rsidP="006E3C93">
      <w:pPr>
        <w:rPr>
          <w:rFonts w:ascii="Times New Roman" w:hAnsi="Times New Roman"/>
        </w:rPr>
      </w:pPr>
    </w:p>
    <w:p w:rsidR="00E02D70" w:rsidRPr="006E3C93" w:rsidRDefault="00E02D70" w:rsidP="00484C56">
      <w:pPr>
        <w:ind w:firstLine="720"/>
        <w:rPr>
          <w:rFonts w:ascii="Times New Roman" w:hAnsi="Times New Roman"/>
        </w:rPr>
      </w:pPr>
      <w:r w:rsidRPr="006E3C93">
        <w:rPr>
          <w:rFonts w:ascii="Times New Roman" w:hAnsi="Times New Roman"/>
        </w:rPr>
        <w:t>Tốn nhiều thời gian để tìm lỗi, sửa lỗi. Cùng một lỗi có thể sẽ phả</w:t>
      </w:r>
      <w:r w:rsidR="00FA586D">
        <w:rPr>
          <w:rFonts w:ascii="Times New Roman" w:hAnsi="Times New Roman"/>
        </w:rPr>
        <w:t>i sửa</w:t>
      </w:r>
      <w:r w:rsidRPr="006E3C93">
        <w:rPr>
          <w:rFonts w:ascii="Times New Roman" w:hAnsi="Times New Roman"/>
        </w:rPr>
        <w:t xml:space="preserve"> nhiều nơi, nhiều chỗ và khả năng leveldown cũng rất cao.</w:t>
      </w:r>
    </w:p>
    <w:p w:rsidR="00484C56" w:rsidRDefault="00484C56" w:rsidP="006E3C93">
      <w:pPr>
        <w:rPr>
          <w:rFonts w:ascii="Times New Roman" w:hAnsi="Times New Roman"/>
        </w:rPr>
      </w:pPr>
    </w:p>
    <w:p w:rsidR="00E02D70" w:rsidRPr="006E3C93" w:rsidRDefault="00E02D70" w:rsidP="00484C56">
      <w:pPr>
        <w:ind w:firstLine="720"/>
        <w:rPr>
          <w:rFonts w:ascii="Times New Roman" w:hAnsi="Times New Roman"/>
        </w:rPr>
      </w:pPr>
      <w:r w:rsidRPr="006E3C93">
        <w:rPr>
          <w:rFonts w:ascii="Times New Roman" w:hAnsi="Times New Roman"/>
        </w:rPr>
        <w:t>Gây tâm lý mệ</w:t>
      </w:r>
      <w:r w:rsidR="009911B3">
        <w:rPr>
          <w:rFonts w:ascii="Times New Roman" w:hAnsi="Times New Roman"/>
        </w:rPr>
        <w:t>t mỏi</w:t>
      </w:r>
      <w:r w:rsidRPr="006E3C93">
        <w:rPr>
          <w:rFonts w:ascii="Times New Roman" w:hAnsi="Times New Roman"/>
        </w:rPr>
        <w:t>, đuối sức. Có những lỗi có nguyên nhân từ một lỗi khác, việc truy tìm đâu là nguyên nhân cội rễ sẽ mất nhiều sức lực và tâm trí hơn, vì thế dễ dẫn đến sự mệ</w:t>
      </w:r>
      <w:r w:rsidR="002940C6">
        <w:rPr>
          <w:rFonts w:ascii="Times New Roman" w:hAnsi="Times New Roman"/>
        </w:rPr>
        <w:t>t mỏi</w:t>
      </w:r>
      <w:r w:rsidRPr="006E3C93">
        <w:rPr>
          <w:rFonts w:ascii="Times New Roman" w:hAnsi="Times New Roman"/>
        </w:rPr>
        <w:t>, đuối sức.</w:t>
      </w:r>
    </w:p>
    <w:p w:rsidR="00E02D70" w:rsidRPr="006E3C93" w:rsidRDefault="00E02D70" w:rsidP="00484C56">
      <w:pPr>
        <w:pStyle w:val="Heading3"/>
      </w:pPr>
      <w:bookmarkStart w:id="81" w:name="_Toc261513035"/>
      <w:bookmarkStart w:id="82" w:name="_Toc261513273"/>
      <w:bookmarkStart w:id="83" w:name="_Toc454974219"/>
      <w:r w:rsidRPr="006E3C93">
        <w:t>Tuân thủ qui trình PDCA (PLAN-DO-Check-ACTION):</w:t>
      </w:r>
      <w:bookmarkEnd w:id="81"/>
      <w:bookmarkEnd w:id="82"/>
      <w:bookmarkEnd w:id="83"/>
    </w:p>
    <w:p w:rsidR="00484C56" w:rsidRDefault="00484C56" w:rsidP="006E3C93">
      <w:pPr>
        <w:rPr>
          <w:rFonts w:ascii="Times New Roman" w:hAnsi="Times New Roman"/>
        </w:rPr>
      </w:pPr>
    </w:p>
    <w:p w:rsidR="00E02D70" w:rsidRPr="006E3C93" w:rsidRDefault="00E02D70" w:rsidP="00484C56">
      <w:pPr>
        <w:ind w:firstLine="720"/>
        <w:rPr>
          <w:rFonts w:ascii="Times New Roman" w:hAnsi="Times New Roman"/>
        </w:rPr>
      </w:pPr>
      <w:r w:rsidRPr="006E3C93">
        <w:rPr>
          <w:rFonts w:ascii="Times New Roman" w:hAnsi="Times New Roman"/>
        </w:rPr>
        <w:t>Nguyên tắc cơ bản: Hãy kiểm soát tốt từng dòng code bạn vừa viết.</w:t>
      </w:r>
    </w:p>
    <w:p w:rsidR="00484C56" w:rsidRDefault="00E02D70" w:rsidP="006E3C93">
      <w:pPr>
        <w:rPr>
          <w:rFonts w:ascii="Times New Roman" w:hAnsi="Times New Roman"/>
        </w:rPr>
      </w:pPr>
      <w:r w:rsidRPr="006E3C93">
        <w:rPr>
          <w:rFonts w:ascii="Times New Roman" w:hAnsi="Times New Roman"/>
        </w:rPr>
        <w:tab/>
      </w:r>
    </w:p>
    <w:p w:rsidR="00E02D70" w:rsidRPr="006E3C93" w:rsidRDefault="00E02D70" w:rsidP="00484C56">
      <w:pPr>
        <w:ind w:firstLine="720"/>
        <w:rPr>
          <w:rFonts w:ascii="Times New Roman" w:hAnsi="Times New Roman"/>
        </w:rPr>
      </w:pPr>
      <w:r w:rsidRPr="006E3C93">
        <w:rPr>
          <w:rFonts w:ascii="Times New Roman" w:hAnsi="Times New Roman"/>
        </w:rPr>
        <w:t>Thời gian để tìm kiếm và sửa lỗi trên phạm vi hẹp thì nhanh, hiệu quả hơn nhiều so với tìm kiếm và sửa lỗi trên phạm vi rộng hơn.</w:t>
      </w:r>
    </w:p>
    <w:p w:rsidR="008163E8" w:rsidRPr="006E3C93" w:rsidRDefault="008163E8" w:rsidP="006E3C93">
      <w:pPr>
        <w:rPr>
          <w:rFonts w:ascii="Times New Roman" w:hAnsi="Times New Roman"/>
        </w:rPr>
      </w:pPr>
    </w:p>
    <w:p w:rsidR="00E02D70" w:rsidRPr="006E3C93" w:rsidRDefault="00E02D70" w:rsidP="00484C56">
      <w:pPr>
        <w:ind w:firstLine="720"/>
        <w:rPr>
          <w:rFonts w:ascii="Times New Roman" w:hAnsi="Times New Roman"/>
        </w:rPr>
      </w:pPr>
      <w:r w:rsidRPr="006E3C93">
        <w:rPr>
          <w:rFonts w:ascii="Times New Roman" w:hAnsi="Times New Roman"/>
        </w:rPr>
        <w:t>Trên nguyên tắc này, hãy áp dụng PDCA cho từng đơn vị xử lý nhỏ (method/function..) :</w:t>
      </w:r>
    </w:p>
    <w:p w:rsidR="00E02D70" w:rsidRPr="006E3C93" w:rsidRDefault="00E02D70" w:rsidP="00484C56">
      <w:pPr>
        <w:numPr>
          <w:ilvl w:val="0"/>
          <w:numId w:val="26"/>
        </w:numPr>
        <w:rPr>
          <w:rFonts w:ascii="Times New Roman" w:hAnsi="Times New Roman"/>
        </w:rPr>
      </w:pPr>
      <w:r w:rsidRPr="006E3C93">
        <w:rPr>
          <w:rFonts w:ascii="Times New Roman" w:hAnsi="Times New Roman"/>
        </w:rPr>
        <w:t>PLAN : Bạn định viết gì? Chức năng của đoạn code, của method/function là gì? Nó sẽ xử lý nội dung gì?</w:t>
      </w:r>
    </w:p>
    <w:p w:rsidR="00E02D70" w:rsidRPr="006E3C93" w:rsidRDefault="00E02D70" w:rsidP="00484C56">
      <w:pPr>
        <w:numPr>
          <w:ilvl w:val="0"/>
          <w:numId w:val="26"/>
        </w:numPr>
        <w:rPr>
          <w:rFonts w:ascii="Times New Roman" w:hAnsi="Times New Roman"/>
        </w:rPr>
      </w:pPr>
      <w:r w:rsidRPr="006E3C93">
        <w:rPr>
          <w:rFonts w:ascii="Times New Roman" w:hAnsi="Times New Roman"/>
        </w:rPr>
        <w:t xml:space="preserve">DO:  Tiến hành code, cụ thể hóa nội dung xử lý bằng dòng những dòng code. </w:t>
      </w:r>
    </w:p>
    <w:p w:rsidR="00E02D70" w:rsidRPr="006E3C93" w:rsidRDefault="00E02D70" w:rsidP="00484C56">
      <w:pPr>
        <w:numPr>
          <w:ilvl w:val="0"/>
          <w:numId w:val="26"/>
        </w:numPr>
        <w:rPr>
          <w:rFonts w:ascii="Times New Roman" w:hAnsi="Times New Roman"/>
        </w:rPr>
      </w:pPr>
      <w:r w:rsidRPr="006E3C93">
        <w:rPr>
          <w:rFonts w:ascii="Times New Roman" w:hAnsi="Times New Roman"/>
        </w:rPr>
        <w:t>CHECK: check xem đoạn code/ method/function vừa code có đáp ứng yêu cầu đưa ra ở bước PLAN chưa? Check cú pháp bằng cách compile, và check logic tương đối bằng cách chạy thử.</w:t>
      </w:r>
    </w:p>
    <w:p w:rsidR="00E02D70" w:rsidRPr="006E3C93" w:rsidRDefault="00E02D70" w:rsidP="00484C56">
      <w:pPr>
        <w:numPr>
          <w:ilvl w:val="0"/>
          <w:numId w:val="26"/>
        </w:numPr>
        <w:rPr>
          <w:rFonts w:ascii="Times New Roman" w:hAnsi="Times New Roman"/>
        </w:rPr>
      </w:pPr>
      <w:r w:rsidRPr="006E3C93">
        <w:rPr>
          <w:rFonts w:ascii="Times New Roman" w:hAnsi="Times New Roman"/>
        </w:rPr>
        <w:t>ACTION: tìm nguyên nhân và sửa những lỗi đã phát hiện ở bước CHECK. Thờ</w:t>
      </w:r>
      <w:r w:rsidR="000D0A30">
        <w:rPr>
          <w:rFonts w:ascii="Times New Roman" w:hAnsi="Times New Roman"/>
        </w:rPr>
        <w:t>i điểm</w:t>
      </w:r>
      <w:r w:rsidRPr="006E3C93">
        <w:rPr>
          <w:rFonts w:ascii="Times New Roman" w:hAnsi="Times New Roman"/>
        </w:rPr>
        <w:t xml:space="preserve"> này bạn cũng sẽ tiếp tục phát hiện ra nhiều vấn đề chưa hợp lý của tài liệu và đặt QA.</w:t>
      </w:r>
    </w:p>
    <w:p w:rsidR="008163E8" w:rsidRPr="006E3C93" w:rsidRDefault="008163E8" w:rsidP="006E3C93">
      <w:pPr>
        <w:rPr>
          <w:rFonts w:ascii="Times New Roman" w:hAnsi="Times New Roman"/>
        </w:rPr>
      </w:pPr>
    </w:p>
    <w:p w:rsidR="00E02D70" w:rsidRPr="006E3C93" w:rsidRDefault="00E02D70" w:rsidP="00141CAD">
      <w:pPr>
        <w:ind w:firstLine="720"/>
        <w:rPr>
          <w:rFonts w:ascii="Times New Roman" w:hAnsi="Times New Roman"/>
        </w:rPr>
      </w:pPr>
      <w:r w:rsidRPr="006E3C93">
        <w:rPr>
          <w:rFonts w:ascii="Times New Roman" w:hAnsi="Times New Roman"/>
        </w:rPr>
        <w:t>Thự</w:t>
      </w:r>
      <w:r w:rsidR="009D3F6A">
        <w:rPr>
          <w:rFonts w:ascii="Times New Roman" w:hAnsi="Times New Roman"/>
        </w:rPr>
        <w:t>c hiện</w:t>
      </w:r>
      <w:r w:rsidRPr="006E3C93">
        <w:rPr>
          <w:rFonts w:ascii="Times New Roman" w:hAnsi="Times New Roman"/>
        </w:rPr>
        <w:t xml:space="preserve"> qui trình trên triệt để sẽ phát hiệ</w:t>
      </w:r>
      <w:r w:rsidR="00455993">
        <w:rPr>
          <w:rFonts w:ascii="Times New Roman" w:hAnsi="Times New Roman"/>
        </w:rPr>
        <w:t>n và sửa</w:t>
      </w:r>
      <w:r w:rsidRPr="006E3C93">
        <w:rPr>
          <w:rFonts w:ascii="Times New Roman" w:hAnsi="Times New Roman"/>
        </w:rPr>
        <w:t xml:space="preserve"> lỗi đúng lúc, bạn có thể rút kinh nghiệm trên từng dòng code, và hạn chế các lỗi phát sinh lạ</w:t>
      </w:r>
      <w:r w:rsidR="002F48B2">
        <w:rPr>
          <w:rFonts w:ascii="Times New Roman" w:hAnsi="Times New Roman"/>
        </w:rPr>
        <w:t>i, giảm</w:t>
      </w:r>
      <w:r w:rsidRPr="006E3C93">
        <w:rPr>
          <w:rFonts w:ascii="Times New Roman" w:hAnsi="Times New Roman"/>
        </w:rPr>
        <w:t xml:space="preserve"> thiểu thời gian sữa lỗi. </w:t>
      </w:r>
    </w:p>
    <w:p w:rsidR="008163E8" w:rsidRPr="006E3C93" w:rsidRDefault="008163E8" w:rsidP="006E3C93">
      <w:pPr>
        <w:rPr>
          <w:rFonts w:ascii="Times New Roman" w:hAnsi="Times New Roman"/>
        </w:rPr>
      </w:pPr>
    </w:p>
    <w:p w:rsidR="00E02D70" w:rsidRPr="006E3C93" w:rsidRDefault="00E02D70" w:rsidP="00141CAD">
      <w:pPr>
        <w:ind w:firstLine="720"/>
        <w:rPr>
          <w:rFonts w:ascii="Times New Roman" w:hAnsi="Times New Roman"/>
        </w:rPr>
      </w:pPr>
      <w:r w:rsidRPr="006E3C93">
        <w:rPr>
          <w:rFonts w:ascii="Times New Roman" w:hAnsi="Times New Roman"/>
        </w:rPr>
        <w:t xml:space="preserve">Khi hoàn tất cả program, công việc còn lại được tập trung để test chức năng chính của program. Đây chính là ý nghĩa thực sự của UNIT TEST. </w:t>
      </w:r>
    </w:p>
    <w:p w:rsidR="00E02D70" w:rsidRPr="006E3C93" w:rsidRDefault="00E02D70" w:rsidP="006E3C93">
      <w:pPr>
        <w:rPr>
          <w:rFonts w:ascii="Times New Roman" w:hAnsi="Times New Roman"/>
        </w:rPr>
      </w:pPr>
    </w:p>
    <w:p w:rsidR="00614C81" w:rsidRPr="006E3C93" w:rsidRDefault="00614C81" w:rsidP="004C42DD">
      <w:pPr>
        <w:pStyle w:val="Heading1"/>
      </w:pPr>
      <w:bookmarkStart w:id="84" w:name="_Toc261513128"/>
      <w:bookmarkStart w:id="85" w:name="_Toc261513366"/>
      <w:bookmarkStart w:id="86" w:name="_Toc454974220"/>
      <w:r w:rsidRPr="006E3C93">
        <w:t>KẾT LUẬN</w:t>
      </w:r>
      <w:bookmarkEnd w:id="84"/>
      <w:bookmarkEnd w:id="85"/>
      <w:bookmarkEnd w:id="86"/>
    </w:p>
    <w:p w:rsidR="006A4BEA" w:rsidRDefault="006A4BEA" w:rsidP="006A4BEA">
      <w:pPr>
        <w:ind w:firstLine="720"/>
        <w:rPr>
          <w:rFonts w:ascii="Times New Roman" w:hAnsi="Times New Roman"/>
        </w:rPr>
      </w:pPr>
    </w:p>
    <w:p w:rsidR="008644C0" w:rsidRDefault="008644C0" w:rsidP="006A4BEA">
      <w:pPr>
        <w:ind w:firstLine="720"/>
        <w:rPr>
          <w:rFonts w:ascii="Times New Roman" w:hAnsi="Times New Roman"/>
        </w:rPr>
      </w:pPr>
      <w:r w:rsidRPr="006E3C93">
        <w:rPr>
          <w:rFonts w:ascii="Times New Roman" w:hAnsi="Times New Roman"/>
        </w:rPr>
        <w:t xml:space="preserve">Một program tốt là một program hội đủ các yếu tố: </w:t>
      </w:r>
      <w:r w:rsidR="0063112A">
        <w:rPr>
          <w:rFonts w:ascii="Times New Roman" w:hAnsi="Times New Roman"/>
        </w:rPr>
        <w:t>đ</w:t>
      </w:r>
      <w:r w:rsidRPr="006E3C93">
        <w:rPr>
          <w:rFonts w:ascii="Times New Roman" w:hAnsi="Times New Roman"/>
        </w:rPr>
        <w:t xml:space="preserve">úng đắn, dễ </w:t>
      </w:r>
      <w:r w:rsidR="0063112A">
        <w:rPr>
          <w:rFonts w:ascii="Times New Roman" w:hAnsi="Times New Roman"/>
        </w:rPr>
        <w:t>b</w:t>
      </w:r>
      <w:r w:rsidRPr="006E3C93">
        <w:rPr>
          <w:rFonts w:ascii="Times New Roman" w:hAnsi="Times New Roman"/>
        </w:rPr>
        <w:t xml:space="preserve">ảo </w:t>
      </w:r>
      <w:r w:rsidR="0063112A">
        <w:rPr>
          <w:rFonts w:ascii="Times New Roman" w:hAnsi="Times New Roman"/>
        </w:rPr>
        <w:t>t</w:t>
      </w:r>
      <w:r w:rsidRPr="006E3C93">
        <w:rPr>
          <w:rFonts w:ascii="Times New Roman" w:hAnsi="Times New Roman"/>
        </w:rPr>
        <w:t>rì, dễ</w:t>
      </w:r>
      <w:r w:rsidR="0063112A">
        <w:rPr>
          <w:rFonts w:ascii="Times New Roman" w:hAnsi="Times New Roman"/>
        </w:rPr>
        <w:t xml:space="preserve"> n</w:t>
      </w:r>
      <w:r w:rsidRPr="006E3C93">
        <w:rPr>
          <w:rFonts w:ascii="Times New Roman" w:hAnsi="Times New Roman"/>
        </w:rPr>
        <w:t xml:space="preserve">âng </w:t>
      </w:r>
      <w:r w:rsidR="0063112A">
        <w:rPr>
          <w:rFonts w:ascii="Times New Roman" w:hAnsi="Times New Roman"/>
        </w:rPr>
        <w:t>c</w:t>
      </w:r>
      <w:r w:rsidRPr="006E3C93">
        <w:rPr>
          <w:rFonts w:ascii="Times New Roman" w:hAnsi="Times New Roman"/>
        </w:rPr>
        <w:t>ấp.</w:t>
      </w:r>
    </w:p>
    <w:p w:rsidR="006A4BEA" w:rsidRPr="006E3C93" w:rsidRDefault="006A4BEA" w:rsidP="006A4BEA">
      <w:pPr>
        <w:ind w:firstLine="720"/>
        <w:rPr>
          <w:rFonts w:ascii="Times New Roman" w:hAnsi="Times New Roman"/>
        </w:rPr>
      </w:pPr>
    </w:p>
    <w:p w:rsidR="008644C0" w:rsidRDefault="008644C0" w:rsidP="006A4BEA">
      <w:pPr>
        <w:ind w:firstLine="720"/>
        <w:rPr>
          <w:rFonts w:ascii="Times New Roman" w:hAnsi="Times New Roman"/>
        </w:rPr>
      </w:pPr>
      <w:r w:rsidRPr="006E3C93">
        <w:rPr>
          <w:rFonts w:ascii="Times New Roman" w:hAnsi="Times New Roman"/>
        </w:rPr>
        <w:t>Để đảm bả</w:t>
      </w:r>
      <w:r w:rsidR="00AD58EC" w:rsidRPr="006E3C93">
        <w:rPr>
          <w:rFonts w:ascii="Times New Roman" w:hAnsi="Times New Roman"/>
        </w:rPr>
        <w:t xml:space="preserve">o tính </w:t>
      </w:r>
      <w:r w:rsidR="0063112A">
        <w:rPr>
          <w:rFonts w:ascii="Times New Roman" w:hAnsi="Times New Roman"/>
        </w:rPr>
        <w:t>đúng đ</w:t>
      </w:r>
      <w:r w:rsidRPr="006E3C93">
        <w:rPr>
          <w:rFonts w:ascii="Times New Roman" w:hAnsi="Times New Roman"/>
        </w:rPr>
        <w:t xml:space="preserve">ắn của Program, không gì khác hơn phải hiểu TLTK một cách đầy đủ, rõ ràng và chính xác nhất. Hãy giành thời gian </w:t>
      </w:r>
      <w:r w:rsidR="002054F2">
        <w:rPr>
          <w:rFonts w:ascii="Times New Roman" w:hAnsi="Times New Roman"/>
        </w:rPr>
        <w:t xml:space="preserve">phân </w:t>
      </w:r>
      <w:r w:rsidRPr="006E3C93">
        <w:rPr>
          <w:rFonts w:ascii="Times New Roman" w:hAnsi="Times New Roman"/>
        </w:rPr>
        <w:t>tích TLTK để biết bạn phải làm gì, làm như thế nào.</w:t>
      </w:r>
    </w:p>
    <w:p w:rsidR="006A4BEA" w:rsidRPr="006E3C93" w:rsidRDefault="006A4BEA" w:rsidP="006A4BEA">
      <w:pPr>
        <w:ind w:firstLine="720"/>
        <w:rPr>
          <w:rFonts w:ascii="Times New Roman" w:hAnsi="Times New Roman"/>
        </w:rPr>
      </w:pPr>
    </w:p>
    <w:p w:rsidR="008644C0" w:rsidRDefault="008644C0" w:rsidP="006A4BEA">
      <w:pPr>
        <w:ind w:firstLine="720"/>
        <w:rPr>
          <w:rFonts w:ascii="Times New Roman" w:hAnsi="Times New Roman"/>
        </w:rPr>
      </w:pPr>
      <w:r w:rsidRPr="006E3C93">
        <w:rPr>
          <w:rFonts w:ascii="Times New Roman" w:hAnsi="Times New Roman"/>
        </w:rPr>
        <w:t>Để đảm bảo tính Dễ Bảo Trì, bạn phải đảm bảo: bất cứ ai cũng có thể đọc hiểu và sửa source code của bạn</w:t>
      </w:r>
      <w:r w:rsidR="00D36B13" w:rsidRPr="006E3C93">
        <w:rPr>
          <w:rFonts w:ascii="Times New Roman" w:hAnsi="Times New Roman"/>
        </w:rPr>
        <w:t>, thời gian để chỉnh sửa là thấp nhất</w:t>
      </w:r>
      <w:r w:rsidR="00CE6F57">
        <w:rPr>
          <w:rFonts w:ascii="Times New Roman" w:hAnsi="Times New Roman"/>
        </w:rPr>
        <w:t>.</w:t>
      </w:r>
      <w:r w:rsidR="00AD58EC" w:rsidRPr="006E3C93">
        <w:rPr>
          <w:rFonts w:ascii="Times New Roman" w:hAnsi="Times New Roman"/>
        </w:rPr>
        <w:t xml:space="preserve"> Vì thế, bạn phải tuân thủ các qui ước chung khi code.</w:t>
      </w:r>
    </w:p>
    <w:p w:rsidR="006A4BEA" w:rsidRPr="006E3C93" w:rsidRDefault="006A4BEA" w:rsidP="006A4BEA">
      <w:pPr>
        <w:ind w:firstLine="720"/>
        <w:rPr>
          <w:rFonts w:ascii="Times New Roman" w:hAnsi="Times New Roman"/>
        </w:rPr>
      </w:pPr>
    </w:p>
    <w:p w:rsidR="00AD58EC" w:rsidRPr="006E3C93" w:rsidRDefault="00AD58EC" w:rsidP="006A4BEA">
      <w:pPr>
        <w:ind w:firstLine="720"/>
        <w:rPr>
          <w:rFonts w:ascii="Times New Roman" w:hAnsi="Times New Roman"/>
        </w:rPr>
      </w:pPr>
      <w:r w:rsidRPr="006E3C93">
        <w:rPr>
          <w:rFonts w:ascii="Times New Roman" w:hAnsi="Times New Roman"/>
        </w:rPr>
        <w:t>Để đảm bảo tính Dễ Nâng Cấp, hãy thiết kế bố cục program ở tầm nhìn xa hơn, đảm bảo khi có nhu cầu thay đổi, thêm chức năng thì program của bạn vẫn trong sáng, rõ ràng</w:t>
      </w:r>
      <w:r w:rsidR="008509BE" w:rsidRPr="006E3C93">
        <w:rPr>
          <w:rFonts w:ascii="Times New Roman" w:hAnsi="Times New Roman"/>
        </w:rPr>
        <w:t xml:space="preserve"> và chi phí nâng cấp là ít nhất</w:t>
      </w:r>
      <w:r w:rsidRPr="006E3C93">
        <w:rPr>
          <w:rFonts w:ascii="Times New Roman" w:hAnsi="Times New Roman"/>
        </w:rPr>
        <w:t>. Cố gắng phân tính và phân chia các đơn vị xử lý để đảm bảo tính độc lập tương đối.</w:t>
      </w:r>
    </w:p>
    <w:p w:rsidR="006A4BEA" w:rsidRDefault="006A4BEA" w:rsidP="006A4BEA">
      <w:pPr>
        <w:ind w:firstLine="720"/>
        <w:rPr>
          <w:rFonts w:ascii="Times New Roman" w:hAnsi="Times New Roman"/>
        </w:rPr>
      </w:pPr>
    </w:p>
    <w:p w:rsidR="008509BE" w:rsidRPr="006E3C93" w:rsidRDefault="000C45EF" w:rsidP="006A4BEA">
      <w:pPr>
        <w:ind w:firstLine="720"/>
        <w:rPr>
          <w:rFonts w:ascii="Times New Roman" w:hAnsi="Times New Roman"/>
        </w:rPr>
      </w:pPr>
      <w:r w:rsidRPr="006E3C93">
        <w:rPr>
          <w:rFonts w:ascii="Times New Roman" w:hAnsi="Times New Roman"/>
        </w:rPr>
        <w:t>Một thao tác quan trọng không thể thiếu để tạo ra một program tốt là: TEST. Hãy tuân thủ qui trình PDCA ngay từ những dòng code đầu tiên để đảm bảo tính đúng đắn của từng dòng code đồng thời có thể phát hiện và xử lý được những vấn đề kịp thời và ít tốn kém nhất.</w:t>
      </w:r>
    </w:p>
    <w:p w:rsidR="006A4BEA" w:rsidRDefault="006A4BEA" w:rsidP="006A4BEA">
      <w:pPr>
        <w:ind w:firstLine="720"/>
        <w:rPr>
          <w:rFonts w:ascii="Times New Roman" w:hAnsi="Times New Roman"/>
        </w:rPr>
      </w:pPr>
    </w:p>
    <w:p w:rsidR="00AA7A64" w:rsidRPr="006E3C93" w:rsidRDefault="00AA7A64" w:rsidP="006A4BEA">
      <w:pPr>
        <w:ind w:firstLine="720"/>
        <w:rPr>
          <w:rFonts w:ascii="Times New Roman" w:hAnsi="Times New Roman"/>
        </w:rPr>
      </w:pPr>
      <w:r w:rsidRPr="006E3C93">
        <w:rPr>
          <w:rFonts w:ascii="Times New Roman" w:hAnsi="Times New Roman"/>
        </w:rPr>
        <w:t xml:space="preserve">Sẽ có nhiều cách khác nhau để tạo ra những program tốt, tuy nhiên để tạo nên “Program tốt” như là một phong cách riêng AIT, hướng đến sự thỏa mãn của khách hàng, đòi hỏi sự hợp tác và nỗ lực của tất cả tập thể. </w:t>
      </w:r>
    </w:p>
    <w:p w:rsidR="000C45EF" w:rsidRPr="006E3C93" w:rsidRDefault="000C45EF" w:rsidP="006E3C93">
      <w:pPr>
        <w:rPr>
          <w:rFonts w:ascii="Times New Roman" w:hAnsi="Times New Roman"/>
        </w:rPr>
      </w:pPr>
      <w:r w:rsidRPr="006E3C93">
        <w:rPr>
          <w:rFonts w:ascii="Times New Roman" w:hAnsi="Times New Roman"/>
        </w:rPr>
        <w:t xml:space="preserve">Kinh nghiệm của cá nhân </w:t>
      </w:r>
      <w:r w:rsidR="00964489" w:rsidRPr="006E3C93">
        <w:rPr>
          <w:rFonts w:ascii="Times New Roman" w:hAnsi="Times New Roman"/>
        </w:rPr>
        <w:t xml:space="preserve">người viết </w:t>
      </w:r>
      <w:r w:rsidRPr="006E3C93">
        <w:rPr>
          <w:rFonts w:ascii="Times New Roman" w:hAnsi="Times New Roman"/>
        </w:rPr>
        <w:t>rất hạn hẹp….vì thế rất mong nhận được sự đóng góp, chia sẽ kinh nghiệm từ các bạn.</w:t>
      </w:r>
      <w:r w:rsidR="00863D54" w:rsidRPr="006E3C93">
        <w:rPr>
          <w:rFonts w:ascii="Times New Roman" w:hAnsi="Times New Roman"/>
        </w:rPr>
        <w:t xml:space="preserve"> Chân thành cảm ơn!.</w:t>
      </w:r>
    </w:p>
    <w:p w:rsidR="000C45EF" w:rsidRPr="006E3C93" w:rsidRDefault="000C45EF" w:rsidP="006E3C93">
      <w:pPr>
        <w:rPr>
          <w:rFonts w:ascii="Times New Roman" w:hAnsi="Times New Roman"/>
        </w:rPr>
      </w:pPr>
    </w:p>
    <w:p w:rsidR="00614C81" w:rsidRPr="006E3C93" w:rsidRDefault="00614C81" w:rsidP="006E3C93">
      <w:pPr>
        <w:rPr>
          <w:rFonts w:ascii="Times New Roman" w:hAnsi="Times New Roman"/>
        </w:rPr>
      </w:pPr>
    </w:p>
    <w:sectPr w:rsidR="00614C81" w:rsidRPr="006E3C93" w:rsidSect="00124EB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145" w:rsidRDefault="00CF0145">
      <w:r>
        <w:separator/>
      </w:r>
    </w:p>
  </w:endnote>
  <w:endnote w:type="continuationSeparator" w:id="0">
    <w:p w:rsidR="00CF0145" w:rsidRDefault="00CF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游明朝">
    <w:altName w:val="ＭＳ 明朝"/>
    <w:charset w:val="80"/>
    <w:family w:val="roman"/>
    <w:pitch w:val="variable"/>
    <w:sig w:usb0="00000000"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游ゴシック Light">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145" w:rsidRPr="00156750" w:rsidRDefault="00CF0145" w:rsidP="00CA0089">
    <w:pPr>
      <w:wordWrap w:val="0"/>
      <w:jc w:val="right"/>
      <w:rPr>
        <w:rFonts w:ascii="Times New Roman" w:hAnsi="Times New Roman"/>
        <w:i/>
        <w:sz w:val="24"/>
      </w:rPr>
    </w:pPr>
    <w:r w:rsidRPr="00156750">
      <w:rPr>
        <w:rFonts w:ascii="Times New Roman" w:hAnsi="Times New Roman"/>
        <w:i/>
        <w:sz w:val="24"/>
      </w:rPr>
      <w:t xml:space="preserve">Hướng dẫn tạo program tốt </w:t>
    </w:r>
    <w:r>
      <w:rPr>
        <w:rFonts w:ascii="Times New Roman" w:hAnsi="Times New Roman"/>
        <w:i/>
        <w:sz w:val="24"/>
      </w:rPr>
      <w:t xml:space="preserve">  </w:t>
    </w:r>
    <w:r w:rsidRPr="00156750">
      <w:rPr>
        <w:rStyle w:val="PageNumber"/>
        <w:i/>
      </w:rPr>
      <w:fldChar w:fldCharType="begin"/>
    </w:r>
    <w:r w:rsidRPr="00156750">
      <w:rPr>
        <w:rStyle w:val="PageNumber"/>
        <w:i/>
      </w:rPr>
      <w:instrText xml:space="preserve"> PAGE </w:instrText>
    </w:r>
    <w:r w:rsidRPr="00156750">
      <w:rPr>
        <w:rStyle w:val="PageNumber"/>
        <w:i/>
      </w:rPr>
      <w:fldChar w:fldCharType="separate"/>
    </w:r>
    <w:r w:rsidR="00D13C1E">
      <w:rPr>
        <w:rStyle w:val="PageNumber"/>
        <w:i/>
        <w:noProof/>
      </w:rPr>
      <w:t>12</w:t>
    </w:r>
    <w:r w:rsidRPr="00156750">
      <w:rPr>
        <w:rStyle w:val="PageNumber"/>
        <w:i/>
      </w:rPr>
      <w:fldChar w:fldCharType="end"/>
    </w:r>
    <w:r w:rsidRPr="00156750">
      <w:rPr>
        <w:rStyle w:val="PageNumber"/>
        <w:i/>
      </w:rPr>
      <w:t>/</w:t>
    </w:r>
    <w:r w:rsidRPr="00156750">
      <w:rPr>
        <w:rStyle w:val="PageNumber"/>
        <w:i/>
      </w:rPr>
      <w:fldChar w:fldCharType="begin"/>
    </w:r>
    <w:r w:rsidRPr="00156750">
      <w:rPr>
        <w:rStyle w:val="PageNumber"/>
        <w:i/>
      </w:rPr>
      <w:instrText xml:space="preserve"> NUMPAGES </w:instrText>
    </w:r>
    <w:r w:rsidRPr="00156750">
      <w:rPr>
        <w:rStyle w:val="PageNumber"/>
        <w:i/>
      </w:rPr>
      <w:fldChar w:fldCharType="separate"/>
    </w:r>
    <w:r w:rsidR="00D13C1E">
      <w:rPr>
        <w:rStyle w:val="PageNumber"/>
        <w:i/>
        <w:noProof/>
      </w:rPr>
      <w:t>15</w:t>
    </w:r>
    <w:r w:rsidRPr="00156750">
      <w:rPr>
        <w:rStyle w:val="PageNumber"/>
        <w:i/>
      </w:rPr>
      <w:fldChar w:fldCharType="end"/>
    </w:r>
  </w:p>
  <w:p w:rsidR="00CF0145" w:rsidRPr="00156750" w:rsidRDefault="00CF0145">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145" w:rsidRDefault="00CF0145">
      <w:r>
        <w:separator/>
      </w:r>
    </w:p>
  </w:footnote>
  <w:footnote w:type="continuationSeparator" w:id="0">
    <w:p w:rsidR="00CF0145" w:rsidRDefault="00CF0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145" w:rsidRPr="00156750" w:rsidRDefault="00CF0145">
    <w:pPr>
      <w:pStyle w:val="Header"/>
      <w:rPr>
        <w:rFonts w:ascii="Times New Roman" w:hAnsi="Times New Roman"/>
        <w:i/>
      </w:rPr>
    </w:pPr>
    <w:r w:rsidRPr="00156750">
      <w:rPr>
        <w:i/>
      </w:rPr>
      <w:t>Tài li</w:t>
    </w:r>
    <w:r w:rsidRPr="00156750">
      <w:rPr>
        <w:rFonts w:ascii="Times New Roman" w:hAnsi="Times New Roman"/>
        <w:i/>
      </w:rPr>
      <w:t>ệu lưu hành nội bộ AIT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3"/>
      </v:shape>
    </w:pict>
  </w:numPicBullet>
  <w:abstractNum w:abstractNumId="0" w15:restartNumberingAfterBreak="0">
    <w:nsid w:val="004F0B36"/>
    <w:multiLevelType w:val="hybridMultilevel"/>
    <w:tmpl w:val="219E327C"/>
    <w:lvl w:ilvl="0" w:tplc="8B604792">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1A670BA"/>
    <w:multiLevelType w:val="multilevel"/>
    <w:tmpl w:val="241253DA"/>
    <w:lvl w:ilvl="0">
      <w:start w:val="1"/>
      <w:numFmt w:val="decimal"/>
      <w:lvlText w:val="%1."/>
      <w:lvlJc w:val="left"/>
      <w:pPr>
        <w:tabs>
          <w:tab w:val="num" w:pos="1276"/>
        </w:tabs>
        <w:ind w:left="1701" w:hanging="425"/>
      </w:pPr>
      <w:rPr>
        <w:rFonts w:hint="eastAsia"/>
        <w:b/>
        <w:i w:val="0"/>
      </w:rPr>
    </w:lvl>
    <w:lvl w:ilvl="1">
      <w:start w:val="1"/>
      <w:numFmt w:val="decimal"/>
      <w:lvlText w:val="%1.%2."/>
      <w:lvlJc w:val="left"/>
      <w:pPr>
        <w:tabs>
          <w:tab w:val="num" w:pos="1843"/>
        </w:tabs>
        <w:ind w:left="1843" w:hanging="567"/>
      </w:pPr>
      <w:rPr>
        <w:rFonts w:hint="eastAsia"/>
      </w:rPr>
    </w:lvl>
    <w:lvl w:ilvl="2">
      <w:start w:val="1"/>
      <w:numFmt w:val="decimal"/>
      <w:lvlText w:val="%1.%2.%3."/>
      <w:lvlJc w:val="left"/>
      <w:pPr>
        <w:tabs>
          <w:tab w:val="num" w:pos="1985"/>
        </w:tabs>
        <w:ind w:left="1985" w:hanging="709"/>
      </w:pPr>
      <w:rPr>
        <w:rFonts w:hint="eastAsia"/>
      </w:rPr>
    </w:lvl>
    <w:lvl w:ilvl="3">
      <w:start w:val="1"/>
      <w:numFmt w:val="decimal"/>
      <w:lvlText w:val="%1.%2.%3.%4."/>
      <w:lvlJc w:val="left"/>
      <w:pPr>
        <w:tabs>
          <w:tab w:val="num" w:pos="2127"/>
        </w:tabs>
        <w:ind w:left="2127" w:hanging="851"/>
      </w:pPr>
      <w:rPr>
        <w:rFonts w:hint="eastAsia"/>
      </w:rPr>
    </w:lvl>
    <w:lvl w:ilvl="4">
      <w:start w:val="1"/>
      <w:numFmt w:val="decimal"/>
      <w:lvlText w:val="%1.%2.%3.%4.%5."/>
      <w:lvlJc w:val="left"/>
      <w:pPr>
        <w:tabs>
          <w:tab w:val="num" w:pos="2268"/>
        </w:tabs>
        <w:ind w:left="2268" w:hanging="992"/>
      </w:pPr>
      <w:rPr>
        <w:rFonts w:hint="eastAsia"/>
      </w:rPr>
    </w:lvl>
    <w:lvl w:ilvl="5">
      <w:start w:val="1"/>
      <w:numFmt w:val="decimal"/>
      <w:lvlText w:val="%1.%2.%3.%4.%5.%6."/>
      <w:lvlJc w:val="left"/>
      <w:pPr>
        <w:tabs>
          <w:tab w:val="num" w:pos="2410"/>
        </w:tabs>
        <w:ind w:left="2410" w:hanging="1134"/>
      </w:pPr>
      <w:rPr>
        <w:rFonts w:hint="eastAsia"/>
      </w:rPr>
    </w:lvl>
    <w:lvl w:ilvl="6">
      <w:start w:val="1"/>
      <w:numFmt w:val="decimal"/>
      <w:lvlText w:val="%1.%2.%3.%4.%5.%6.%7."/>
      <w:lvlJc w:val="left"/>
      <w:pPr>
        <w:tabs>
          <w:tab w:val="num" w:pos="2552"/>
        </w:tabs>
        <w:ind w:left="2552" w:hanging="1276"/>
      </w:pPr>
      <w:rPr>
        <w:rFonts w:hint="eastAsia"/>
      </w:rPr>
    </w:lvl>
    <w:lvl w:ilvl="7">
      <w:start w:val="1"/>
      <w:numFmt w:val="decimal"/>
      <w:lvlText w:val="%1.%2.%3.%4.%5.%6.%7.%8."/>
      <w:lvlJc w:val="left"/>
      <w:pPr>
        <w:tabs>
          <w:tab w:val="num" w:pos="2694"/>
        </w:tabs>
        <w:ind w:left="2694" w:hanging="1418"/>
      </w:pPr>
      <w:rPr>
        <w:rFonts w:hint="eastAsia"/>
      </w:rPr>
    </w:lvl>
    <w:lvl w:ilvl="8">
      <w:start w:val="1"/>
      <w:numFmt w:val="decimal"/>
      <w:lvlText w:val="%1.%2.%3.%4.%5.%6.%7.%8.%9."/>
      <w:lvlJc w:val="left"/>
      <w:pPr>
        <w:tabs>
          <w:tab w:val="num" w:pos="2835"/>
        </w:tabs>
        <w:ind w:left="2835" w:hanging="1559"/>
      </w:pPr>
      <w:rPr>
        <w:rFonts w:hint="eastAsia"/>
      </w:rPr>
    </w:lvl>
  </w:abstractNum>
  <w:abstractNum w:abstractNumId="2" w15:restartNumberingAfterBreak="0">
    <w:nsid w:val="01CE72E1"/>
    <w:multiLevelType w:val="hybridMultilevel"/>
    <w:tmpl w:val="0756C63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671CB6"/>
    <w:multiLevelType w:val="multilevel"/>
    <w:tmpl w:val="0409001F"/>
    <w:lvl w:ilvl="0">
      <w:start w:val="3"/>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4810813"/>
    <w:multiLevelType w:val="hybridMultilevel"/>
    <w:tmpl w:val="F8206EF4"/>
    <w:lvl w:ilvl="0" w:tplc="74FED11E">
      <w:start w:val="1"/>
      <w:numFmt w:val="decimal"/>
      <w:lvlText w:val="%1."/>
      <w:lvlJc w:val="left"/>
      <w:pPr>
        <w:tabs>
          <w:tab w:val="num" w:pos="1199"/>
        </w:tabs>
        <w:ind w:left="1199" w:hanging="360"/>
      </w:pPr>
      <w:rPr>
        <w:rFonts w:hint="default"/>
      </w:rPr>
    </w:lvl>
    <w:lvl w:ilvl="1" w:tplc="04090017">
      <w:start w:val="1"/>
      <w:numFmt w:val="aiueoFullWidth"/>
      <w:lvlText w:val="(%2)"/>
      <w:lvlJc w:val="left"/>
      <w:pPr>
        <w:tabs>
          <w:tab w:val="num" w:pos="1679"/>
        </w:tabs>
        <w:ind w:left="1679" w:hanging="420"/>
      </w:pPr>
    </w:lvl>
    <w:lvl w:ilvl="2" w:tplc="04090011">
      <w:start w:val="1"/>
      <w:numFmt w:val="decimalEnclosedCircle"/>
      <w:lvlText w:val="%3"/>
      <w:lvlJc w:val="left"/>
      <w:pPr>
        <w:tabs>
          <w:tab w:val="num" w:pos="2099"/>
        </w:tabs>
        <w:ind w:left="2099" w:hanging="420"/>
      </w:pPr>
    </w:lvl>
    <w:lvl w:ilvl="3" w:tplc="0409000F" w:tentative="1">
      <w:start w:val="1"/>
      <w:numFmt w:val="decimal"/>
      <w:lvlText w:val="%4."/>
      <w:lvlJc w:val="left"/>
      <w:pPr>
        <w:tabs>
          <w:tab w:val="num" w:pos="2519"/>
        </w:tabs>
        <w:ind w:left="2519" w:hanging="420"/>
      </w:pPr>
    </w:lvl>
    <w:lvl w:ilvl="4" w:tplc="04090017" w:tentative="1">
      <w:start w:val="1"/>
      <w:numFmt w:val="aiueoFullWidth"/>
      <w:lvlText w:val="(%5)"/>
      <w:lvlJc w:val="left"/>
      <w:pPr>
        <w:tabs>
          <w:tab w:val="num" w:pos="2939"/>
        </w:tabs>
        <w:ind w:left="2939" w:hanging="420"/>
      </w:pPr>
    </w:lvl>
    <w:lvl w:ilvl="5" w:tplc="04090011" w:tentative="1">
      <w:start w:val="1"/>
      <w:numFmt w:val="decimalEnclosedCircle"/>
      <w:lvlText w:val="%6"/>
      <w:lvlJc w:val="left"/>
      <w:pPr>
        <w:tabs>
          <w:tab w:val="num" w:pos="3359"/>
        </w:tabs>
        <w:ind w:left="3359" w:hanging="420"/>
      </w:pPr>
    </w:lvl>
    <w:lvl w:ilvl="6" w:tplc="0409000F" w:tentative="1">
      <w:start w:val="1"/>
      <w:numFmt w:val="decimal"/>
      <w:lvlText w:val="%7."/>
      <w:lvlJc w:val="left"/>
      <w:pPr>
        <w:tabs>
          <w:tab w:val="num" w:pos="3779"/>
        </w:tabs>
        <w:ind w:left="3779" w:hanging="420"/>
      </w:pPr>
    </w:lvl>
    <w:lvl w:ilvl="7" w:tplc="04090017" w:tentative="1">
      <w:start w:val="1"/>
      <w:numFmt w:val="aiueoFullWidth"/>
      <w:lvlText w:val="(%8)"/>
      <w:lvlJc w:val="left"/>
      <w:pPr>
        <w:tabs>
          <w:tab w:val="num" w:pos="4199"/>
        </w:tabs>
        <w:ind w:left="4199" w:hanging="420"/>
      </w:pPr>
    </w:lvl>
    <w:lvl w:ilvl="8" w:tplc="04090011" w:tentative="1">
      <w:start w:val="1"/>
      <w:numFmt w:val="decimalEnclosedCircle"/>
      <w:lvlText w:val="%9"/>
      <w:lvlJc w:val="left"/>
      <w:pPr>
        <w:tabs>
          <w:tab w:val="num" w:pos="4619"/>
        </w:tabs>
        <w:ind w:left="4619" w:hanging="420"/>
      </w:pPr>
    </w:lvl>
  </w:abstractNum>
  <w:abstractNum w:abstractNumId="5" w15:restartNumberingAfterBreak="0">
    <w:nsid w:val="070B4E5B"/>
    <w:multiLevelType w:val="hybridMultilevel"/>
    <w:tmpl w:val="63FE604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7249E0"/>
    <w:multiLevelType w:val="hybridMultilevel"/>
    <w:tmpl w:val="CD04BDC2"/>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686481"/>
    <w:multiLevelType w:val="hybridMultilevel"/>
    <w:tmpl w:val="FA063BA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E22C86"/>
    <w:multiLevelType w:val="multilevel"/>
    <w:tmpl w:val="8214DA0E"/>
    <w:lvl w:ilvl="0">
      <w:start w:val="1"/>
      <w:numFmt w:val="decimal"/>
      <w:pStyle w:val="Heading1"/>
      <w:lvlText w:val="%1."/>
      <w:lvlJc w:val="left"/>
      <w:pPr>
        <w:tabs>
          <w:tab w:val="num" w:pos="0"/>
        </w:tabs>
        <w:ind w:left="425" w:hanging="425"/>
      </w:pPr>
      <w:rPr>
        <w:rFonts w:hint="eastAsia"/>
        <w:b/>
        <w:i w:val="0"/>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6574C09"/>
    <w:multiLevelType w:val="hybridMultilevel"/>
    <w:tmpl w:val="6FFA550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F25F68"/>
    <w:multiLevelType w:val="multilevel"/>
    <w:tmpl w:val="9B6AD2AE"/>
    <w:lvl w:ilvl="0">
      <w:start w:val="1"/>
      <w:numFmt w:val="decimal"/>
      <w:lvlText w:val="%1"/>
      <w:lvlJc w:val="left"/>
      <w:pPr>
        <w:tabs>
          <w:tab w:val="num" w:pos="-7200"/>
        </w:tabs>
        <w:ind w:left="-7200" w:firstLine="7200"/>
      </w:pPr>
      <w:rPr>
        <w:rFonts w:hint="default"/>
      </w:rPr>
    </w:lvl>
    <w:lvl w:ilvl="1">
      <w:start w:val="1"/>
      <w:numFmt w:val="decimal"/>
      <w:lvlText w:val="%1.%2"/>
      <w:lvlJc w:val="left"/>
      <w:pPr>
        <w:tabs>
          <w:tab w:val="num" w:pos="-4680"/>
        </w:tabs>
        <w:ind w:left="-4680" w:firstLine="4680"/>
      </w:pPr>
      <w:rPr>
        <w:rFonts w:hint="default"/>
      </w:rPr>
    </w:lvl>
    <w:lvl w:ilvl="2">
      <w:start w:val="1"/>
      <w:numFmt w:val="decimal"/>
      <w:lvlText w:val="%1.%2.%3"/>
      <w:lvlJc w:val="left"/>
      <w:pPr>
        <w:tabs>
          <w:tab w:val="num" w:pos="-4678"/>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4400"/>
        </w:tabs>
        <w:ind w:left="14400" w:hanging="1800"/>
      </w:pPr>
      <w:rPr>
        <w:rFonts w:hint="default"/>
      </w:rPr>
    </w:lvl>
  </w:abstractNum>
  <w:abstractNum w:abstractNumId="11" w15:restartNumberingAfterBreak="0">
    <w:nsid w:val="18C155A9"/>
    <w:multiLevelType w:val="hybridMultilevel"/>
    <w:tmpl w:val="DED89DB2"/>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8C1"/>
    <w:multiLevelType w:val="hybridMultilevel"/>
    <w:tmpl w:val="51E41DB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4A5FFD"/>
    <w:multiLevelType w:val="multilevel"/>
    <w:tmpl w:val="D7AA300E"/>
    <w:lvl w:ilvl="0">
      <w:start w:val="1"/>
      <w:numFmt w:val="decimal"/>
      <w:lvlText w:val="%1."/>
      <w:lvlJc w:val="left"/>
      <w:pPr>
        <w:tabs>
          <w:tab w:val="num" w:pos="0"/>
        </w:tabs>
        <w:ind w:left="425" w:hanging="425"/>
      </w:pPr>
      <w:rPr>
        <w:rFonts w:hint="eastAsia"/>
        <w:b/>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2EBC20C3"/>
    <w:multiLevelType w:val="hybridMultilevel"/>
    <w:tmpl w:val="631C97BA"/>
    <w:lvl w:ilvl="0" w:tplc="93F46E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4741B5"/>
    <w:multiLevelType w:val="hybridMultilevel"/>
    <w:tmpl w:val="F5EADD1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A10D46"/>
    <w:multiLevelType w:val="hybridMultilevel"/>
    <w:tmpl w:val="162A9D1C"/>
    <w:lvl w:ilvl="0" w:tplc="C3F8B6B0">
      <w:start w:val="9"/>
      <w:numFmt w:val="bullet"/>
      <w:lvlText w:val=""/>
      <w:lvlJc w:val="left"/>
      <w:pPr>
        <w:tabs>
          <w:tab w:val="num" w:pos="1080"/>
        </w:tabs>
        <w:ind w:left="1080" w:hanging="360"/>
      </w:pPr>
      <w:rPr>
        <w:rFonts w:ascii="Symbol" w:eastAsia="ＭＳ 明朝"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281D1D"/>
    <w:multiLevelType w:val="hybridMultilevel"/>
    <w:tmpl w:val="1CA8AA9C"/>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2462EAB"/>
    <w:multiLevelType w:val="multilevel"/>
    <w:tmpl w:val="D2E4EB7A"/>
    <w:lvl w:ilvl="0">
      <w:start w:val="1"/>
      <w:numFmt w:val="decimal"/>
      <w:lvlText w:val="%1"/>
      <w:lvlJc w:val="left"/>
      <w:pPr>
        <w:tabs>
          <w:tab w:val="num" w:pos="1"/>
        </w:tabs>
        <w:ind w:left="1" w:hanging="1"/>
      </w:pPr>
      <w:rPr>
        <w:rFonts w:hint="default"/>
      </w:rPr>
    </w:lvl>
    <w:lvl w:ilvl="1">
      <w:start w:val="1"/>
      <w:numFmt w:val="decimal"/>
      <w:lvlText w:val="%1.%2"/>
      <w:lvlJc w:val="left"/>
      <w:pPr>
        <w:tabs>
          <w:tab w:val="num" w:pos="1134"/>
        </w:tabs>
        <w:ind w:left="2521" w:hanging="2521"/>
      </w:pPr>
      <w:rPr>
        <w:rFonts w:hint="default"/>
      </w:rPr>
    </w:lvl>
    <w:lvl w:ilvl="2">
      <w:start w:val="1"/>
      <w:numFmt w:val="decimal"/>
      <w:lvlText w:val="%1.%2.%3"/>
      <w:lvlJc w:val="left"/>
      <w:pPr>
        <w:tabs>
          <w:tab w:val="num" w:pos="2523"/>
        </w:tabs>
        <w:ind w:left="7201" w:hanging="7201"/>
      </w:pPr>
      <w:rPr>
        <w:rFonts w:hint="default"/>
      </w:rPr>
    </w:lvl>
    <w:lvl w:ilvl="3">
      <w:start w:val="1"/>
      <w:numFmt w:val="decimal"/>
      <w:lvlText w:val="%1.%2.%3.%4"/>
      <w:lvlJc w:val="left"/>
      <w:pPr>
        <w:tabs>
          <w:tab w:val="num" w:pos="3856"/>
        </w:tabs>
        <w:ind w:left="7921" w:hanging="7921"/>
      </w:pPr>
      <w:rPr>
        <w:rFonts w:hint="default"/>
      </w:rPr>
    </w:lvl>
    <w:lvl w:ilvl="4">
      <w:start w:val="1"/>
      <w:numFmt w:val="decimal"/>
      <w:lvlText w:val="%1.%2.%3.%4.%5"/>
      <w:lvlJc w:val="left"/>
      <w:pPr>
        <w:tabs>
          <w:tab w:val="num" w:pos="4082"/>
        </w:tabs>
        <w:ind w:left="10801" w:hanging="10801"/>
      </w:pPr>
      <w:rPr>
        <w:rFonts w:hint="default"/>
      </w:rPr>
    </w:lvl>
    <w:lvl w:ilvl="5">
      <w:start w:val="1"/>
      <w:numFmt w:val="decimal"/>
      <w:lvlText w:val="%1.%2.%3.%4.%5.%6"/>
      <w:lvlJc w:val="left"/>
      <w:pPr>
        <w:tabs>
          <w:tab w:val="num" w:pos="13321"/>
        </w:tabs>
        <w:ind w:left="13321" w:hanging="1080"/>
      </w:pPr>
      <w:rPr>
        <w:rFonts w:hint="default"/>
      </w:rPr>
    </w:lvl>
    <w:lvl w:ilvl="6">
      <w:start w:val="1"/>
      <w:numFmt w:val="decimal"/>
      <w:lvlText w:val="%1.%2.%3.%4.%5.%6.%7"/>
      <w:lvlJc w:val="left"/>
      <w:pPr>
        <w:tabs>
          <w:tab w:val="num" w:pos="16201"/>
        </w:tabs>
        <w:ind w:left="16201" w:hanging="1440"/>
      </w:pPr>
      <w:rPr>
        <w:rFonts w:hint="default"/>
      </w:rPr>
    </w:lvl>
    <w:lvl w:ilvl="7">
      <w:start w:val="1"/>
      <w:numFmt w:val="decimal"/>
      <w:lvlText w:val="%1.%2.%3.%4.%5.%6.%7.%8"/>
      <w:lvlJc w:val="left"/>
      <w:pPr>
        <w:tabs>
          <w:tab w:val="num" w:pos="18721"/>
        </w:tabs>
        <w:ind w:left="18721" w:hanging="1440"/>
      </w:pPr>
      <w:rPr>
        <w:rFonts w:hint="default"/>
      </w:rPr>
    </w:lvl>
    <w:lvl w:ilvl="8">
      <w:start w:val="1"/>
      <w:numFmt w:val="decimal"/>
      <w:lvlText w:val="%1.%2.%3.%4.%5.%6.%7.%8.%9"/>
      <w:lvlJc w:val="left"/>
      <w:pPr>
        <w:tabs>
          <w:tab w:val="num" w:pos="21601"/>
        </w:tabs>
        <w:ind w:left="21601" w:hanging="1800"/>
      </w:pPr>
      <w:rPr>
        <w:rFonts w:hint="default"/>
      </w:rPr>
    </w:lvl>
  </w:abstractNum>
  <w:abstractNum w:abstractNumId="19" w15:restartNumberingAfterBreak="0">
    <w:nsid w:val="430A0F0C"/>
    <w:multiLevelType w:val="hybridMultilevel"/>
    <w:tmpl w:val="F656DD8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3E5405"/>
    <w:multiLevelType w:val="multilevel"/>
    <w:tmpl w:val="39583778"/>
    <w:lvl w:ilvl="0">
      <w:start w:val="1"/>
      <w:numFmt w:val="decimal"/>
      <w:lvlText w:val="%1."/>
      <w:lvlJc w:val="left"/>
      <w:pPr>
        <w:tabs>
          <w:tab w:val="num" w:pos="1843"/>
        </w:tabs>
        <w:ind w:left="1701" w:hanging="425"/>
      </w:pPr>
      <w:rPr>
        <w:rFonts w:hint="eastAsia"/>
      </w:rPr>
    </w:lvl>
    <w:lvl w:ilvl="1">
      <w:start w:val="1"/>
      <w:numFmt w:val="decimal"/>
      <w:lvlText w:val="%1.%2"/>
      <w:lvlJc w:val="left"/>
      <w:pPr>
        <w:tabs>
          <w:tab w:val="num" w:pos="1701"/>
        </w:tabs>
        <w:ind w:left="2268" w:hanging="567"/>
      </w:pPr>
      <w:rPr>
        <w:rFonts w:hint="eastAsia"/>
      </w:rPr>
    </w:lvl>
    <w:lvl w:ilvl="2">
      <w:start w:val="1"/>
      <w:numFmt w:val="decimal"/>
      <w:lvlText w:val="%1.%2.%3"/>
      <w:lvlJc w:val="left"/>
      <w:pPr>
        <w:tabs>
          <w:tab w:val="num" w:pos="2294"/>
        </w:tabs>
        <w:ind w:left="2694" w:hanging="567"/>
      </w:pPr>
      <w:rPr>
        <w:rFonts w:hint="eastAsia"/>
      </w:rPr>
    </w:lvl>
    <w:lvl w:ilvl="3">
      <w:start w:val="1"/>
      <w:numFmt w:val="decimal"/>
      <w:lvlText w:val="%1.%2.%3.%4"/>
      <w:lvlJc w:val="left"/>
      <w:pPr>
        <w:tabs>
          <w:tab w:val="num" w:pos="2554"/>
        </w:tabs>
        <w:ind w:left="3260" w:hanging="708"/>
      </w:pPr>
      <w:rPr>
        <w:rFonts w:hint="eastAsia"/>
      </w:rPr>
    </w:lvl>
    <w:lvl w:ilvl="4">
      <w:start w:val="1"/>
      <w:numFmt w:val="decimal"/>
      <w:lvlText w:val="%1.%2.%3.%4.%5"/>
      <w:lvlJc w:val="left"/>
      <w:pPr>
        <w:tabs>
          <w:tab w:val="num" w:pos="3827"/>
        </w:tabs>
        <w:ind w:left="3827" w:hanging="850"/>
      </w:pPr>
      <w:rPr>
        <w:rFonts w:hint="eastAsia"/>
      </w:rPr>
    </w:lvl>
    <w:lvl w:ilvl="5">
      <w:start w:val="1"/>
      <w:numFmt w:val="decimal"/>
      <w:lvlText w:val="%1.%2.%3.%4.%5.%6"/>
      <w:lvlJc w:val="left"/>
      <w:pPr>
        <w:tabs>
          <w:tab w:val="num" w:pos="4536"/>
        </w:tabs>
        <w:ind w:left="4536" w:hanging="1134"/>
      </w:pPr>
      <w:rPr>
        <w:rFonts w:hint="eastAsia"/>
      </w:rPr>
    </w:lvl>
    <w:lvl w:ilvl="6">
      <w:start w:val="1"/>
      <w:numFmt w:val="decimal"/>
      <w:lvlText w:val="%1.%2.%3.%4.%5.%6.%7"/>
      <w:lvlJc w:val="left"/>
      <w:pPr>
        <w:tabs>
          <w:tab w:val="num" w:pos="5103"/>
        </w:tabs>
        <w:ind w:left="5103" w:hanging="1276"/>
      </w:pPr>
      <w:rPr>
        <w:rFonts w:hint="eastAsia"/>
      </w:rPr>
    </w:lvl>
    <w:lvl w:ilvl="7">
      <w:start w:val="1"/>
      <w:numFmt w:val="decimal"/>
      <w:lvlText w:val="%1.%2.%3.%4.%5.%6.%7.%8"/>
      <w:lvlJc w:val="left"/>
      <w:pPr>
        <w:tabs>
          <w:tab w:val="num" w:pos="5670"/>
        </w:tabs>
        <w:ind w:left="5670" w:hanging="1418"/>
      </w:pPr>
      <w:rPr>
        <w:rFonts w:hint="eastAsia"/>
      </w:rPr>
    </w:lvl>
    <w:lvl w:ilvl="8">
      <w:start w:val="1"/>
      <w:numFmt w:val="decimal"/>
      <w:lvlText w:val="%1.%2.%3.%4.%5.%6.%7.%8.%9"/>
      <w:lvlJc w:val="left"/>
      <w:pPr>
        <w:tabs>
          <w:tab w:val="num" w:pos="6378"/>
        </w:tabs>
        <w:ind w:left="6378" w:hanging="1700"/>
      </w:pPr>
      <w:rPr>
        <w:rFonts w:hint="eastAsia"/>
      </w:rPr>
    </w:lvl>
  </w:abstractNum>
  <w:abstractNum w:abstractNumId="21" w15:restartNumberingAfterBreak="0">
    <w:nsid w:val="4AD17299"/>
    <w:multiLevelType w:val="multilevel"/>
    <w:tmpl w:val="9F88A8D4"/>
    <w:lvl w:ilvl="0">
      <w:start w:val="1"/>
      <w:numFmt w:val="decimal"/>
      <w:lvlText w:val="%1."/>
      <w:lvlJc w:val="left"/>
      <w:pPr>
        <w:tabs>
          <w:tab w:val="num" w:pos="992"/>
        </w:tabs>
        <w:ind w:left="850" w:hanging="425"/>
      </w:pPr>
      <w:rPr>
        <w:rFonts w:hint="eastAsia"/>
      </w:rPr>
    </w:lvl>
    <w:lvl w:ilvl="1">
      <w:start w:val="1"/>
      <w:numFmt w:val="decimal"/>
      <w:lvlText w:val="%1.%2"/>
      <w:lvlJc w:val="left"/>
      <w:pPr>
        <w:tabs>
          <w:tab w:val="num" w:pos="850"/>
        </w:tabs>
        <w:ind w:left="1417" w:hanging="567"/>
      </w:pPr>
      <w:rPr>
        <w:rFonts w:hint="eastAsia"/>
      </w:rPr>
    </w:lvl>
    <w:lvl w:ilvl="2">
      <w:start w:val="1"/>
      <w:numFmt w:val="decimal"/>
      <w:lvlText w:val="%1.%2.%3"/>
      <w:lvlJc w:val="left"/>
      <w:pPr>
        <w:tabs>
          <w:tab w:val="num" w:pos="1443"/>
        </w:tabs>
        <w:ind w:left="1843" w:hanging="567"/>
      </w:pPr>
      <w:rPr>
        <w:rFonts w:hint="eastAsia"/>
      </w:rPr>
    </w:lvl>
    <w:lvl w:ilvl="3">
      <w:start w:val="1"/>
      <w:numFmt w:val="decimal"/>
      <w:lvlText w:val="%1.%2.%3.%4"/>
      <w:lvlJc w:val="left"/>
      <w:pPr>
        <w:tabs>
          <w:tab w:val="num" w:pos="1703"/>
        </w:tabs>
        <w:ind w:left="2409" w:hanging="708"/>
      </w:pPr>
      <w:rPr>
        <w:rFonts w:hint="eastAsia"/>
      </w:rPr>
    </w:lvl>
    <w:lvl w:ilvl="4">
      <w:start w:val="1"/>
      <w:numFmt w:val="decimal"/>
      <w:lvlText w:val="%1.%2.%3.%4.%5"/>
      <w:lvlJc w:val="left"/>
      <w:pPr>
        <w:tabs>
          <w:tab w:val="num" w:pos="297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252"/>
        </w:tabs>
        <w:ind w:left="4252" w:hanging="1276"/>
      </w:pPr>
      <w:rPr>
        <w:rFonts w:hint="eastAsia"/>
      </w:rPr>
    </w:lvl>
    <w:lvl w:ilvl="7">
      <w:start w:val="1"/>
      <w:numFmt w:val="decimal"/>
      <w:lvlText w:val="%1.%2.%3.%4.%5.%6.%7.%8"/>
      <w:lvlJc w:val="left"/>
      <w:pPr>
        <w:tabs>
          <w:tab w:val="num" w:pos="4819"/>
        </w:tabs>
        <w:ind w:left="4819" w:hanging="1418"/>
      </w:pPr>
      <w:rPr>
        <w:rFonts w:hint="eastAsia"/>
      </w:rPr>
    </w:lvl>
    <w:lvl w:ilvl="8">
      <w:start w:val="1"/>
      <w:numFmt w:val="decimal"/>
      <w:lvlText w:val="%1.%2.%3.%4.%5.%6.%7.%8.%9"/>
      <w:lvlJc w:val="left"/>
      <w:pPr>
        <w:tabs>
          <w:tab w:val="num" w:pos="5527"/>
        </w:tabs>
        <w:ind w:left="5527" w:hanging="1700"/>
      </w:pPr>
      <w:rPr>
        <w:rFonts w:hint="eastAsia"/>
      </w:rPr>
    </w:lvl>
  </w:abstractNum>
  <w:abstractNum w:abstractNumId="22" w15:restartNumberingAfterBreak="0">
    <w:nsid w:val="4B4D04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3" w15:restartNumberingAfterBreak="0">
    <w:nsid w:val="4F553FFE"/>
    <w:multiLevelType w:val="hybridMultilevel"/>
    <w:tmpl w:val="7F4E674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703DE6"/>
    <w:multiLevelType w:val="hybridMultilevel"/>
    <w:tmpl w:val="B34C1FE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17092F"/>
    <w:multiLevelType w:val="hybridMultilevel"/>
    <w:tmpl w:val="135C206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4227F8"/>
    <w:multiLevelType w:val="hybridMultilevel"/>
    <w:tmpl w:val="0460114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0C1073"/>
    <w:multiLevelType w:val="multilevel"/>
    <w:tmpl w:val="3B64EA7E"/>
    <w:lvl w:ilvl="0">
      <w:start w:val="1"/>
      <w:numFmt w:val="decimal"/>
      <w:lvlText w:val="%1."/>
      <w:lvlJc w:val="left"/>
      <w:pPr>
        <w:tabs>
          <w:tab w:val="num" w:pos="567"/>
        </w:tabs>
        <w:ind w:left="425" w:hanging="425"/>
      </w:pPr>
      <w:rPr>
        <w:rFonts w:hint="eastAsia"/>
      </w:rPr>
    </w:lvl>
    <w:lvl w:ilvl="1">
      <w:start w:val="1"/>
      <w:numFmt w:val="decimal"/>
      <w:lvlText w:val="%1.%2"/>
      <w:lvlJc w:val="left"/>
      <w:pPr>
        <w:tabs>
          <w:tab w:val="num" w:pos="425"/>
        </w:tabs>
        <w:ind w:left="992" w:hanging="567"/>
      </w:pPr>
      <w:rPr>
        <w:rFonts w:hint="eastAsia"/>
      </w:rPr>
    </w:lvl>
    <w:lvl w:ilvl="2">
      <w:start w:val="1"/>
      <w:numFmt w:val="decimal"/>
      <w:lvlText w:val="%1.%2.%3"/>
      <w:lvlJc w:val="left"/>
      <w:pPr>
        <w:tabs>
          <w:tab w:val="num" w:pos="1018"/>
        </w:tabs>
        <w:ind w:left="1418" w:hanging="567"/>
      </w:pPr>
      <w:rPr>
        <w:rFonts w:hint="eastAsia"/>
      </w:rPr>
    </w:lvl>
    <w:lvl w:ilvl="3">
      <w:start w:val="1"/>
      <w:numFmt w:val="decimal"/>
      <w:lvlText w:val="%1.%2.%3.%4"/>
      <w:lvlJc w:val="left"/>
      <w:pPr>
        <w:tabs>
          <w:tab w:val="num" w:pos="1278"/>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663D1235"/>
    <w:multiLevelType w:val="multilevel"/>
    <w:tmpl w:val="03D67CF0"/>
    <w:lvl w:ilvl="0">
      <w:start w:val="1"/>
      <w:numFmt w:val="decimal"/>
      <w:lvlText w:val="%1."/>
      <w:lvlJc w:val="left"/>
      <w:pPr>
        <w:tabs>
          <w:tab w:val="num" w:pos="425"/>
        </w:tabs>
        <w:ind w:left="425" w:hanging="425"/>
      </w:pPr>
      <w:rPr>
        <w:rFonts w:hint="default"/>
      </w:rPr>
    </w:lvl>
    <w:lvl w:ilvl="1">
      <w:start w:val="1"/>
      <w:numFmt w:val="decimal"/>
      <w:lvlText w:val="%2.1."/>
      <w:lvlJc w:val="left"/>
      <w:pPr>
        <w:tabs>
          <w:tab w:val="num" w:pos="567"/>
        </w:tabs>
        <w:ind w:left="567" w:hanging="567"/>
      </w:pPr>
      <w:rPr>
        <w:rFonts w:ascii="Arial" w:eastAsia="ＭＳ 明朝" w:hAnsi="Arial" w:cs="Arial" w:hint="eastAsia"/>
      </w:rPr>
    </w:lvl>
    <w:lvl w:ilvl="2">
      <w:start w:val="1"/>
      <w:numFmt w:val="decimal"/>
      <w:lvlText w:val="%2.%3.1."/>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29" w15:restartNumberingAfterBreak="0">
    <w:nsid w:val="67D531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D996770"/>
    <w:multiLevelType w:val="hybridMultilevel"/>
    <w:tmpl w:val="8A182E94"/>
    <w:lvl w:ilvl="0" w:tplc="77DE2220">
      <w:start w:val="1"/>
      <w:numFmt w:val="upperLetter"/>
      <w:lvlText w:val="%1."/>
      <w:lvlJc w:val="left"/>
      <w:pPr>
        <w:tabs>
          <w:tab w:val="num" w:pos="1198"/>
        </w:tabs>
        <w:ind w:left="1198" w:hanging="360"/>
      </w:pPr>
      <w:rPr>
        <w:rFonts w:hint="default"/>
      </w:rPr>
    </w:lvl>
    <w:lvl w:ilvl="1" w:tplc="04090017">
      <w:start w:val="1"/>
      <w:numFmt w:val="aiueoFullWidth"/>
      <w:lvlText w:val="(%2)"/>
      <w:lvlJc w:val="left"/>
      <w:pPr>
        <w:tabs>
          <w:tab w:val="num" w:pos="1678"/>
        </w:tabs>
        <w:ind w:left="1678" w:hanging="420"/>
      </w:pPr>
    </w:lvl>
    <w:lvl w:ilvl="2" w:tplc="71BCA0BE">
      <w:start w:val="1"/>
      <w:numFmt w:val="bullet"/>
      <w:lvlText w:val="-"/>
      <w:lvlJc w:val="left"/>
      <w:pPr>
        <w:tabs>
          <w:tab w:val="num" w:pos="2038"/>
        </w:tabs>
        <w:ind w:left="2038" w:hanging="360"/>
      </w:pPr>
      <w:rPr>
        <w:rFonts w:ascii="Times New Roman" w:eastAsia="ＭＳ 明朝" w:hAnsi="Times New Roman" w:cs="Times New Roman" w:hint="default"/>
      </w:rPr>
    </w:lvl>
    <w:lvl w:ilvl="3" w:tplc="0409000F">
      <w:start w:val="1"/>
      <w:numFmt w:val="decimal"/>
      <w:lvlText w:val="%4."/>
      <w:lvlJc w:val="left"/>
      <w:pPr>
        <w:tabs>
          <w:tab w:val="num" w:pos="2518"/>
        </w:tabs>
        <w:ind w:left="2518" w:hanging="420"/>
      </w:pPr>
    </w:lvl>
    <w:lvl w:ilvl="4" w:tplc="04090017">
      <w:start w:val="1"/>
      <w:numFmt w:val="aiueoFullWidth"/>
      <w:lvlText w:val="(%5)"/>
      <w:lvlJc w:val="left"/>
      <w:pPr>
        <w:tabs>
          <w:tab w:val="num" w:pos="2938"/>
        </w:tabs>
        <w:ind w:left="2938" w:hanging="420"/>
      </w:pPr>
    </w:lvl>
    <w:lvl w:ilvl="5" w:tplc="04090011">
      <w:start w:val="1"/>
      <w:numFmt w:val="decimalEnclosedCircle"/>
      <w:lvlText w:val="%6"/>
      <w:lvlJc w:val="left"/>
      <w:pPr>
        <w:tabs>
          <w:tab w:val="num" w:pos="3358"/>
        </w:tabs>
        <w:ind w:left="3358" w:hanging="420"/>
      </w:pPr>
    </w:lvl>
    <w:lvl w:ilvl="6" w:tplc="0409000F">
      <w:start w:val="1"/>
      <w:numFmt w:val="decimal"/>
      <w:lvlText w:val="%7."/>
      <w:lvlJc w:val="left"/>
      <w:pPr>
        <w:tabs>
          <w:tab w:val="num" w:pos="3778"/>
        </w:tabs>
        <w:ind w:left="3778" w:hanging="420"/>
      </w:pPr>
    </w:lvl>
    <w:lvl w:ilvl="7" w:tplc="04090017">
      <w:start w:val="1"/>
      <w:numFmt w:val="aiueoFullWidth"/>
      <w:lvlText w:val="(%8)"/>
      <w:lvlJc w:val="left"/>
      <w:pPr>
        <w:tabs>
          <w:tab w:val="num" w:pos="4198"/>
        </w:tabs>
        <w:ind w:left="4198" w:hanging="420"/>
      </w:pPr>
    </w:lvl>
    <w:lvl w:ilvl="8" w:tplc="04090011" w:tentative="1">
      <w:start w:val="1"/>
      <w:numFmt w:val="decimalEnclosedCircle"/>
      <w:lvlText w:val="%9"/>
      <w:lvlJc w:val="left"/>
      <w:pPr>
        <w:tabs>
          <w:tab w:val="num" w:pos="4618"/>
        </w:tabs>
        <w:ind w:left="4618" w:hanging="420"/>
      </w:pPr>
    </w:lvl>
  </w:abstractNum>
  <w:abstractNum w:abstractNumId="31" w15:restartNumberingAfterBreak="0">
    <w:nsid w:val="717D1FD0"/>
    <w:multiLevelType w:val="multilevel"/>
    <w:tmpl w:val="9B6AD2AE"/>
    <w:lvl w:ilvl="0">
      <w:start w:val="1"/>
      <w:numFmt w:val="decimal"/>
      <w:lvlText w:val="%1"/>
      <w:lvlJc w:val="left"/>
      <w:pPr>
        <w:tabs>
          <w:tab w:val="num" w:pos="-7200"/>
        </w:tabs>
        <w:ind w:left="-7200" w:firstLine="7200"/>
      </w:pPr>
      <w:rPr>
        <w:rFonts w:hint="default"/>
      </w:rPr>
    </w:lvl>
    <w:lvl w:ilvl="1">
      <w:start w:val="1"/>
      <w:numFmt w:val="decimal"/>
      <w:lvlText w:val="%1.%2"/>
      <w:lvlJc w:val="left"/>
      <w:pPr>
        <w:tabs>
          <w:tab w:val="num" w:pos="-4680"/>
        </w:tabs>
        <w:ind w:left="-4680" w:firstLine="4680"/>
      </w:pPr>
      <w:rPr>
        <w:rFonts w:hint="default"/>
      </w:rPr>
    </w:lvl>
    <w:lvl w:ilvl="2">
      <w:start w:val="1"/>
      <w:numFmt w:val="decimal"/>
      <w:lvlText w:val="%1.%2.%3"/>
      <w:lvlJc w:val="left"/>
      <w:pPr>
        <w:tabs>
          <w:tab w:val="num" w:pos="-4678"/>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4400"/>
        </w:tabs>
        <w:ind w:left="14400" w:hanging="1800"/>
      </w:pPr>
      <w:rPr>
        <w:rFonts w:hint="default"/>
      </w:rPr>
    </w:lvl>
  </w:abstractNum>
  <w:abstractNum w:abstractNumId="32" w15:restartNumberingAfterBreak="0">
    <w:nsid w:val="72102604"/>
    <w:multiLevelType w:val="multilevel"/>
    <w:tmpl w:val="AD145BF0"/>
    <w:lvl w:ilvl="0">
      <w:start w:val="1"/>
      <w:numFmt w:val="decimal"/>
      <w:lvlText w:val="%1"/>
      <w:lvlJc w:val="left"/>
      <w:pPr>
        <w:tabs>
          <w:tab w:val="num" w:pos="1"/>
        </w:tabs>
        <w:ind w:left="1" w:hanging="1"/>
      </w:pPr>
      <w:rPr>
        <w:rFonts w:hint="default"/>
      </w:rPr>
    </w:lvl>
    <w:lvl w:ilvl="1">
      <w:start w:val="1"/>
      <w:numFmt w:val="decimal"/>
      <w:lvlText w:val="%1.%2"/>
      <w:lvlJc w:val="left"/>
      <w:pPr>
        <w:tabs>
          <w:tab w:val="num" w:pos="2521"/>
        </w:tabs>
        <w:ind w:left="2521" w:firstLine="4680"/>
      </w:pPr>
      <w:rPr>
        <w:rFonts w:hint="default"/>
      </w:rPr>
    </w:lvl>
    <w:lvl w:ilvl="2">
      <w:start w:val="1"/>
      <w:numFmt w:val="decimal"/>
      <w:lvlText w:val="%1.%2.%3"/>
      <w:lvlJc w:val="left"/>
      <w:pPr>
        <w:tabs>
          <w:tab w:val="num" w:pos="2523"/>
        </w:tabs>
        <w:ind w:left="7201" w:firstLine="0"/>
      </w:pPr>
      <w:rPr>
        <w:rFonts w:hint="default"/>
      </w:rPr>
    </w:lvl>
    <w:lvl w:ilvl="3">
      <w:start w:val="1"/>
      <w:numFmt w:val="decimal"/>
      <w:lvlText w:val="%1.%2.%3.%4"/>
      <w:lvlJc w:val="left"/>
      <w:pPr>
        <w:tabs>
          <w:tab w:val="num" w:pos="7921"/>
        </w:tabs>
        <w:ind w:left="7921" w:hanging="720"/>
      </w:pPr>
      <w:rPr>
        <w:rFonts w:hint="default"/>
      </w:rPr>
    </w:lvl>
    <w:lvl w:ilvl="4">
      <w:start w:val="1"/>
      <w:numFmt w:val="decimal"/>
      <w:lvlText w:val="%1.%2.%3.%4.%5"/>
      <w:lvlJc w:val="left"/>
      <w:pPr>
        <w:tabs>
          <w:tab w:val="num" w:pos="10801"/>
        </w:tabs>
        <w:ind w:left="10801" w:hanging="1080"/>
      </w:pPr>
      <w:rPr>
        <w:rFonts w:hint="default"/>
      </w:rPr>
    </w:lvl>
    <w:lvl w:ilvl="5">
      <w:start w:val="1"/>
      <w:numFmt w:val="decimal"/>
      <w:lvlText w:val="%1.%2.%3.%4.%5.%6"/>
      <w:lvlJc w:val="left"/>
      <w:pPr>
        <w:tabs>
          <w:tab w:val="num" w:pos="13321"/>
        </w:tabs>
        <w:ind w:left="13321" w:hanging="1080"/>
      </w:pPr>
      <w:rPr>
        <w:rFonts w:hint="default"/>
      </w:rPr>
    </w:lvl>
    <w:lvl w:ilvl="6">
      <w:start w:val="1"/>
      <w:numFmt w:val="decimal"/>
      <w:lvlText w:val="%1.%2.%3.%4.%5.%6.%7"/>
      <w:lvlJc w:val="left"/>
      <w:pPr>
        <w:tabs>
          <w:tab w:val="num" w:pos="16201"/>
        </w:tabs>
        <w:ind w:left="16201" w:hanging="1440"/>
      </w:pPr>
      <w:rPr>
        <w:rFonts w:hint="default"/>
      </w:rPr>
    </w:lvl>
    <w:lvl w:ilvl="7">
      <w:start w:val="1"/>
      <w:numFmt w:val="decimal"/>
      <w:lvlText w:val="%1.%2.%3.%4.%5.%6.%7.%8"/>
      <w:lvlJc w:val="left"/>
      <w:pPr>
        <w:tabs>
          <w:tab w:val="num" w:pos="18721"/>
        </w:tabs>
        <w:ind w:left="18721" w:hanging="1440"/>
      </w:pPr>
      <w:rPr>
        <w:rFonts w:hint="default"/>
      </w:rPr>
    </w:lvl>
    <w:lvl w:ilvl="8">
      <w:start w:val="1"/>
      <w:numFmt w:val="decimal"/>
      <w:lvlText w:val="%1.%2.%3.%4.%5.%6.%7.%8.%9"/>
      <w:lvlJc w:val="left"/>
      <w:pPr>
        <w:tabs>
          <w:tab w:val="num" w:pos="21601"/>
        </w:tabs>
        <w:ind w:left="21601" w:hanging="1800"/>
      </w:pPr>
      <w:rPr>
        <w:rFonts w:hint="default"/>
      </w:rPr>
    </w:lvl>
  </w:abstractNum>
  <w:abstractNum w:abstractNumId="33" w15:restartNumberingAfterBreak="0">
    <w:nsid w:val="747047DE"/>
    <w:multiLevelType w:val="hybridMultilevel"/>
    <w:tmpl w:val="81E0D9F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B74EAE"/>
    <w:multiLevelType w:val="multilevel"/>
    <w:tmpl w:val="3580E110"/>
    <w:lvl w:ilvl="0">
      <w:start w:val="1"/>
      <w:numFmt w:val="decimal"/>
      <w:lvlText w:val="%1"/>
      <w:lvlJc w:val="left"/>
      <w:pPr>
        <w:tabs>
          <w:tab w:val="num" w:pos="1"/>
        </w:tabs>
        <w:ind w:left="1" w:hanging="1"/>
      </w:pPr>
      <w:rPr>
        <w:rFonts w:hint="default"/>
      </w:rPr>
    </w:lvl>
    <w:lvl w:ilvl="1">
      <w:start w:val="1"/>
      <w:numFmt w:val="decimal"/>
      <w:lvlText w:val="%1.%2"/>
      <w:lvlJc w:val="left"/>
      <w:pPr>
        <w:tabs>
          <w:tab w:val="num" w:pos="2521"/>
        </w:tabs>
        <w:ind w:left="2521" w:hanging="2521"/>
      </w:pPr>
      <w:rPr>
        <w:rFonts w:hint="default"/>
      </w:rPr>
    </w:lvl>
    <w:lvl w:ilvl="2">
      <w:start w:val="1"/>
      <w:numFmt w:val="decimal"/>
      <w:lvlText w:val="%1.%2.%3"/>
      <w:lvlJc w:val="left"/>
      <w:pPr>
        <w:tabs>
          <w:tab w:val="num" w:pos="2523"/>
        </w:tabs>
        <w:ind w:left="7201" w:hanging="7201"/>
      </w:pPr>
      <w:rPr>
        <w:rFonts w:hint="default"/>
      </w:rPr>
    </w:lvl>
    <w:lvl w:ilvl="3">
      <w:start w:val="1"/>
      <w:numFmt w:val="decimal"/>
      <w:lvlText w:val="%1.%2.%3.%4"/>
      <w:lvlJc w:val="left"/>
      <w:pPr>
        <w:tabs>
          <w:tab w:val="num" w:pos="3856"/>
        </w:tabs>
        <w:ind w:left="7921" w:hanging="7921"/>
      </w:pPr>
      <w:rPr>
        <w:rFonts w:hint="default"/>
      </w:rPr>
    </w:lvl>
    <w:lvl w:ilvl="4">
      <w:start w:val="1"/>
      <w:numFmt w:val="decimal"/>
      <w:lvlText w:val="%1.%2.%3.%4.%5"/>
      <w:lvlJc w:val="left"/>
      <w:pPr>
        <w:tabs>
          <w:tab w:val="num" w:pos="4082"/>
        </w:tabs>
        <w:ind w:left="10801" w:hanging="10801"/>
      </w:pPr>
      <w:rPr>
        <w:rFonts w:hint="default"/>
      </w:rPr>
    </w:lvl>
    <w:lvl w:ilvl="5">
      <w:start w:val="1"/>
      <w:numFmt w:val="decimal"/>
      <w:lvlText w:val="%1.%2.%3.%4.%5.%6"/>
      <w:lvlJc w:val="left"/>
      <w:pPr>
        <w:tabs>
          <w:tab w:val="num" w:pos="13321"/>
        </w:tabs>
        <w:ind w:left="13321" w:hanging="1080"/>
      </w:pPr>
      <w:rPr>
        <w:rFonts w:hint="default"/>
      </w:rPr>
    </w:lvl>
    <w:lvl w:ilvl="6">
      <w:start w:val="1"/>
      <w:numFmt w:val="decimal"/>
      <w:lvlText w:val="%1.%2.%3.%4.%5.%6.%7"/>
      <w:lvlJc w:val="left"/>
      <w:pPr>
        <w:tabs>
          <w:tab w:val="num" w:pos="16201"/>
        </w:tabs>
        <w:ind w:left="16201" w:hanging="1440"/>
      </w:pPr>
      <w:rPr>
        <w:rFonts w:hint="default"/>
      </w:rPr>
    </w:lvl>
    <w:lvl w:ilvl="7">
      <w:start w:val="1"/>
      <w:numFmt w:val="decimal"/>
      <w:lvlText w:val="%1.%2.%3.%4.%5.%6.%7.%8"/>
      <w:lvlJc w:val="left"/>
      <w:pPr>
        <w:tabs>
          <w:tab w:val="num" w:pos="18721"/>
        </w:tabs>
        <w:ind w:left="18721" w:hanging="1440"/>
      </w:pPr>
      <w:rPr>
        <w:rFonts w:hint="default"/>
      </w:rPr>
    </w:lvl>
    <w:lvl w:ilvl="8">
      <w:start w:val="1"/>
      <w:numFmt w:val="decimal"/>
      <w:lvlText w:val="%1.%2.%3.%4.%5.%6.%7.%8.%9"/>
      <w:lvlJc w:val="left"/>
      <w:pPr>
        <w:tabs>
          <w:tab w:val="num" w:pos="21601"/>
        </w:tabs>
        <w:ind w:left="21601" w:hanging="1800"/>
      </w:pPr>
      <w:rPr>
        <w:rFonts w:hint="default"/>
      </w:rPr>
    </w:lvl>
  </w:abstractNum>
  <w:abstractNum w:abstractNumId="35" w15:restartNumberingAfterBreak="0">
    <w:nsid w:val="753416EA"/>
    <w:multiLevelType w:val="hybridMultilevel"/>
    <w:tmpl w:val="92C2B2E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833B29"/>
    <w:multiLevelType w:val="hybridMultilevel"/>
    <w:tmpl w:val="9FDA080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586420"/>
    <w:multiLevelType w:val="multilevel"/>
    <w:tmpl w:val="64905AC6"/>
    <w:lvl w:ilvl="0">
      <w:start w:val="1"/>
      <w:numFmt w:val="decimal"/>
      <w:lvlText w:val="%1"/>
      <w:lvlJc w:val="left"/>
      <w:pPr>
        <w:tabs>
          <w:tab w:val="num" w:pos="1"/>
        </w:tabs>
        <w:ind w:left="1" w:hanging="1"/>
      </w:pPr>
      <w:rPr>
        <w:rFonts w:hint="default"/>
      </w:rPr>
    </w:lvl>
    <w:lvl w:ilvl="1">
      <w:start w:val="1"/>
      <w:numFmt w:val="decimal"/>
      <w:lvlText w:val="%1.%2"/>
      <w:lvlJc w:val="left"/>
      <w:pPr>
        <w:tabs>
          <w:tab w:val="num" w:pos="1361"/>
        </w:tabs>
        <w:ind w:left="2521" w:hanging="2521"/>
      </w:pPr>
      <w:rPr>
        <w:rFonts w:hint="default"/>
      </w:rPr>
    </w:lvl>
    <w:lvl w:ilvl="2">
      <w:start w:val="1"/>
      <w:numFmt w:val="decimal"/>
      <w:lvlText w:val="%1.%2.%3"/>
      <w:lvlJc w:val="left"/>
      <w:pPr>
        <w:tabs>
          <w:tab w:val="num" w:pos="2523"/>
        </w:tabs>
        <w:ind w:left="7201" w:hanging="7201"/>
      </w:pPr>
      <w:rPr>
        <w:rFonts w:hint="default"/>
      </w:rPr>
    </w:lvl>
    <w:lvl w:ilvl="3">
      <w:start w:val="1"/>
      <w:numFmt w:val="decimal"/>
      <w:lvlText w:val="%1.%2.%3.%4"/>
      <w:lvlJc w:val="left"/>
      <w:pPr>
        <w:tabs>
          <w:tab w:val="num" w:pos="3856"/>
        </w:tabs>
        <w:ind w:left="7921" w:hanging="7921"/>
      </w:pPr>
      <w:rPr>
        <w:rFonts w:hint="default"/>
      </w:rPr>
    </w:lvl>
    <w:lvl w:ilvl="4">
      <w:start w:val="1"/>
      <w:numFmt w:val="decimal"/>
      <w:lvlText w:val="%1.%2.%3.%4.%5"/>
      <w:lvlJc w:val="left"/>
      <w:pPr>
        <w:tabs>
          <w:tab w:val="num" w:pos="4082"/>
        </w:tabs>
        <w:ind w:left="10801" w:hanging="10801"/>
      </w:pPr>
      <w:rPr>
        <w:rFonts w:hint="default"/>
      </w:rPr>
    </w:lvl>
    <w:lvl w:ilvl="5">
      <w:start w:val="1"/>
      <w:numFmt w:val="decimal"/>
      <w:lvlText w:val="%1.%2.%3.%4.%5.%6"/>
      <w:lvlJc w:val="left"/>
      <w:pPr>
        <w:tabs>
          <w:tab w:val="num" w:pos="13321"/>
        </w:tabs>
        <w:ind w:left="13321" w:hanging="1080"/>
      </w:pPr>
      <w:rPr>
        <w:rFonts w:hint="default"/>
      </w:rPr>
    </w:lvl>
    <w:lvl w:ilvl="6">
      <w:start w:val="1"/>
      <w:numFmt w:val="decimal"/>
      <w:lvlText w:val="%1.%2.%3.%4.%5.%6.%7"/>
      <w:lvlJc w:val="left"/>
      <w:pPr>
        <w:tabs>
          <w:tab w:val="num" w:pos="16201"/>
        </w:tabs>
        <w:ind w:left="16201" w:hanging="1440"/>
      </w:pPr>
      <w:rPr>
        <w:rFonts w:hint="default"/>
      </w:rPr>
    </w:lvl>
    <w:lvl w:ilvl="7">
      <w:start w:val="1"/>
      <w:numFmt w:val="decimal"/>
      <w:lvlText w:val="%1.%2.%3.%4.%5.%6.%7.%8"/>
      <w:lvlJc w:val="left"/>
      <w:pPr>
        <w:tabs>
          <w:tab w:val="num" w:pos="18721"/>
        </w:tabs>
        <w:ind w:left="18721" w:hanging="1440"/>
      </w:pPr>
      <w:rPr>
        <w:rFonts w:hint="default"/>
      </w:rPr>
    </w:lvl>
    <w:lvl w:ilvl="8">
      <w:start w:val="1"/>
      <w:numFmt w:val="decimal"/>
      <w:lvlText w:val="%1.%2.%3.%4.%5.%6.%7.%8.%9"/>
      <w:lvlJc w:val="left"/>
      <w:pPr>
        <w:tabs>
          <w:tab w:val="num" w:pos="21601"/>
        </w:tabs>
        <w:ind w:left="21601" w:hanging="1800"/>
      </w:pPr>
      <w:rPr>
        <w:rFonts w:hint="default"/>
      </w:rPr>
    </w:lvl>
  </w:abstractNum>
  <w:abstractNum w:abstractNumId="38" w15:restartNumberingAfterBreak="0">
    <w:nsid w:val="7AFD1AEA"/>
    <w:multiLevelType w:val="hybridMultilevel"/>
    <w:tmpl w:val="5DE81E8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748CA"/>
    <w:multiLevelType w:val="hybridMultilevel"/>
    <w:tmpl w:val="74880D9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EC65BE"/>
    <w:multiLevelType w:val="hybridMultilevel"/>
    <w:tmpl w:val="EE5AA354"/>
    <w:lvl w:ilvl="0" w:tplc="1BAE263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28"/>
  </w:num>
  <w:num w:numId="4">
    <w:abstractNumId w:val="4"/>
  </w:num>
  <w:num w:numId="5">
    <w:abstractNumId w:val="30"/>
  </w:num>
  <w:num w:numId="6">
    <w:abstractNumId w:val="40"/>
  </w:num>
  <w:num w:numId="7">
    <w:abstractNumId w:val="6"/>
  </w:num>
  <w:num w:numId="8">
    <w:abstractNumId w:val="15"/>
  </w:num>
  <w:num w:numId="9">
    <w:abstractNumId w:val="12"/>
  </w:num>
  <w:num w:numId="10">
    <w:abstractNumId w:val="25"/>
  </w:num>
  <w:num w:numId="11">
    <w:abstractNumId w:val="11"/>
  </w:num>
  <w:num w:numId="12">
    <w:abstractNumId w:val="19"/>
  </w:num>
  <w:num w:numId="13">
    <w:abstractNumId w:val="24"/>
  </w:num>
  <w:num w:numId="14">
    <w:abstractNumId w:val="38"/>
  </w:num>
  <w:num w:numId="15">
    <w:abstractNumId w:val="2"/>
  </w:num>
  <w:num w:numId="16">
    <w:abstractNumId w:val="39"/>
  </w:num>
  <w:num w:numId="17">
    <w:abstractNumId w:val="16"/>
  </w:num>
  <w:num w:numId="18">
    <w:abstractNumId w:val="28"/>
  </w:num>
  <w:num w:numId="19">
    <w:abstractNumId w:val="28"/>
  </w:num>
  <w:num w:numId="20">
    <w:abstractNumId w:val="28"/>
  </w:num>
  <w:num w:numId="21">
    <w:abstractNumId w:val="26"/>
  </w:num>
  <w:num w:numId="22">
    <w:abstractNumId w:val="7"/>
  </w:num>
  <w:num w:numId="23">
    <w:abstractNumId w:val="35"/>
  </w:num>
  <w:num w:numId="24">
    <w:abstractNumId w:val="5"/>
  </w:num>
  <w:num w:numId="25">
    <w:abstractNumId w:val="33"/>
  </w:num>
  <w:num w:numId="26">
    <w:abstractNumId w:val="23"/>
  </w:num>
  <w:num w:numId="27">
    <w:abstractNumId w:val="36"/>
  </w:num>
  <w:num w:numId="28">
    <w:abstractNumId w:val="17"/>
  </w:num>
  <w:num w:numId="29">
    <w:abstractNumId w:val="9"/>
  </w:num>
  <w:num w:numId="30">
    <w:abstractNumId w:val="14"/>
  </w:num>
  <w:num w:numId="31">
    <w:abstractNumId w:val="31"/>
  </w:num>
  <w:num w:numId="32">
    <w:abstractNumId w:val="10"/>
  </w:num>
  <w:num w:numId="33">
    <w:abstractNumId w:val="32"/>
  </w:num>
  <w:num w:numId="34">
    <w:abstractNumId w:val="34"/>
  </w:num>
  <w:num w:numId="35">
    <w:abstractNumId w:val="37"/>
  </w:num>
  <w:num w:numId="36">
    <w:abstractNumId w:val="18"/>
  </w:num>
  <w:num w:numId="37">
    <w:abstractNumId w:val="27"/>
  </w:num>
  <w:num w:numId="38">
    <w:abstractNumId w:val="21"/>
  </w:num>
  <w:num w:numId="39">
    <w:abstractNumId w:val="20"/>
  </w:num>
  <w:num w:numId="40">
    <w:abstractNumId w:val="1"/>
  </w:num>
  <w:num w:numId="41">
    <w:abstractNumId w:val="13"/>
  </w:num>
  <w:num w:numId="42">
    <w:abstractNumId w:val="29"/>
  </w:num>
  <w:num w:numId="43">
    <w:abstractNumId w:val="22"/>
  </w:num>
  <w:num w:numId="44">
    <w:abstractNumId w:val="0"/>
  </w:num>
  <w:num w:numId="45">
    <w:abstractNumId w:val="8"/>
  </w:num>
  <w:num w:numId="46">
    <w:abstractNumId w:val="8"/>
  </w:num>
  <w:num w:numId="4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EA"/>
    <w:rsid w:val="000108CC"/>
    <w:rsid w:val="00012B2B"/>
    <w:rsid w:val="00040792"/>
    <w:rsid w:val="000417B1"/>
    <w:rsid w:val="000446E8"/>
    <w:rsid w:val="000501AD"/>
    <w:rsid w:val="00061950"/>
    <w:rsid w:val="00062106"/>
    <w:rsid w:val="00072F87"/>
    <w:rsid w:val="00075661"/>
    <w:rsid w:val="0009259A"/>
    <w:rsid w:val="00096D9E"/>
    <w:rsid w:val="000C1508"/>
    <w:rsid w:val="000C45EF"/>
    <w:rsid w:val="000D04DD"/>
    <w:rsid w:val="000D0A30"/>
    <w:rsid w:val="000D407E"/>
    <w:rsid w:val="000D507D"/>
    <w:rsid w:val="000D5947"/>
    <w:rsid w:val="000E7ECE"/>
    <w:rsid w:val="000F1852"/>
    <w:rsid w:val="00102767"/>
    <w:rsid w:val="00104047"/>
    <w:rsid w:val="00105C11"/>
    <w:rsid w:val="00107F69"/>
    <w:rsid w:val="001123EA"/>
    <w:rsid w:val="0012411E"/>
    <w:rsid w:val="00124EB3"/>
    <w:rsid w:val="00130DF2"/>
    <w:rsid w:val="001369C3"/>
    <w:rsid w:val="00141CAD"/>
    <w:rsid w:val="00142A24"/>
    <w:rsid w:val="00143126"/>
    <w:rsid w:val="00156750"/>
    <w:rsid w:val="00162E5A"/>
    <w:rsid w:val="00165640"/>
    <w:rsid w:val="00165D1A"/>
    <w:rsid w:val="00170148"/>
    <w:rsid w:val="0018513A"/>
    <w:rsid w:val="001A09C3"/>
    <w:rsid w:val="001A6C70"/>
    <w:rsid w:val="001B49EC"/>
    <w:rsid w:val="001E5420"/>
    <w:rsid w:val="001F35FF"/>
    <w:rsid w:val="002054F2"/>
    <w:rsid w:val="002060D8"/>
    <w:rsid w:val="002064E2"/>
    <w:rsid w:val="00222242"/>
    <w:rsid w:val="00224A8C"/>
    <w:rsid w:val="002265C1"/>
    <w:rsid w:val="00233D7A"/>
    <w:rsid w:val="002527E2"/>
    <w:rsid w:val="00255477"/>
    <w:rsid w:val="00262B58"/>
    <w:rsid w:val="00271CD2"/>
    <w:rsid w:val="00276C7B"/>
    <w:rsid w:val="002773F6"/>
    <w:rsid w:val="00281262"/>
    <w:rsid w:val="00290D22"/>
    <w:rsid w:val="0029373A"/>
    <w:rsid w:val="002940C6"/>
    <w:rsid w:val="002C0C5E"/>
    <w:rsid w:val="002C1081"/>
    <w:rsid w:val="002C4D60"/>
    <w:rsid w:val="002F2751"/>
    <w:rsid w:val="002F48B2"/>
    <w:rsid w:val="00314ABE"/>
    <w:rsid w:val="0031697C"/>
    <w:rsid w:val="003231E9"/>
    <w:rsid w:val="003320D3"/>
    <w:rsid w:val="00332AF3"/>
    <w:rsid w:val="0034005A"/>
    <w:rsid w:val="00340645"/>
    <w:rsid w:val="00346ECC"/>
    <w:rsid w:val="00355D7D"/>
    <w:rsid w:val="00363F11"/>
    <w:rsid w:val="0037551D"/>
    <w:rsid w:val="003845F6"/>
    <w:rsid w:val="0039023B"/>
    <w:rsid w:val="003A5FC1"/>
    <w:rsid w:val="003B533A"/>
    <w:rsid w:val="003B7299"/>
    <w:rsid w:val="003C16C7"/>
    <w:rsid w:val="003C6E55"/>
    <w:rsid w:val="003D11CC"/>
    <w:rsid w:val="003D602C"/>
    <w:rsid w:val="003F1C5C"/>
    <w:rsid w:val="00400247"/>
    <w:rsid w:val="00406D3C"/>
    <w:rsid w:val="00431B7A"/>
    <w:rsid w:val="004338C8"/>
    <w:rsid w:val="00441DF9"/>
    <w:rsid w:val="00455993"/>
    <w:rsid w:val="004737E2"/>
    <w:rsid w:val="00480C0E"/>
    <w:rsid w:val="00484C56"/>
    <w:rsid w:val="004917EA"/>
    <w:rsid w:val="004A0A57"/>
    <w:rsid w:val="004A1666"/>
    <w:rsid w:val="004B03AF"/>
    <w:rsid w:val="004C2A2E"/>
    <w:rsid w:val="004C42DD"/>
    <w:rsid w:val="004C4C94"/>
    <w:rsid w:val="004D167F"/>
    <w:rsid w:val="004E30A2"/>
    <w:rsid w:val="004E45B5"/>
    <w:rsid w:val="004F276F"/>
    <w:rsid w:val="004F4EE9"/>
    <w:rsid w:val="004F6834"/>
    <w:rsid w:val="00501BF4"/>
    <w:rsid w:val="005045BF"/>
    <w:rsid w:val="00516520"/>
    <w:rsid w:val="005172F8"/>
    <w:rsid w:val="00552208"/>
    <w:rsid w:val="00552760"/>
    <w:rsid w:val="00556133"/>
    <w:rsid w:val="00557839"/>
    <w:rsid w:val="00566A62"/>
    <w:rsid w:val="005812B3"/>
    <w:rsid w:val="005B0E12"/>
    <w:rsid w:val="005B685D"/>
    <w:rsid w:val="005E0641"/>
    <w:rsid w:val="005E4F5C"/>
    <w:rsid w:val="005E75F4"/>
    <w:rsid w:val="005E79A0"/>
    <w:rsid w:val="005F1481"/>
    <w:rsid w:val="00607BD2"/>
    <w:rsid w:val="0061218E"/>
    <w:rsid w:val="00614C81"/>
    <w:rsid w:val="00617CD6"/>
    <w:rsid w:val="00630AFC"/>
    <w:rsid w:val="0063112A"/>
    <w:rsid w:val="0065099D"/>
    <w:rsid w:val="00662A50"/>
    <w:rsid w:val="00690D4D"/>
    <w:rsid w:val="006A4BEA"/>
    <w:rsid w:val="006C6223"/>
    <w:rsid w:val="006C68E4"/>
    <w:rsid w:val="006E3C93"/>
    <w:rsid w:val="00704B61"/>
    <w:rsid w:val="00720594"/>
    <w:rsid w:val="007205F2"/>
    <w:rsid w:val="007208FB"/>
    <w:rsid w:val="00722193"/>
    <w:rsid w:val="00734E1F"/>
    <w:rsid w:val="00740FF0"/>
    <w:rsid w:val="0074224A"/>
    <w:rsid w:val="0074238C"/>
    <w:rsid w:val="00757FCE"/>
    <w:rsid w:val="00770C99"/>
    <w:rsid w:val="007724CB"/>
    <w:rsid w:val="007739B1"/>
    <w:rsid w:val="00794285"/>
    <w:rsid w:val="007A1BC3"/>
    <w:rsid w:val="007A526C"/>
    <w:rsid w:val="007C1806"/>
    <w:rsid w:val="007D7635"/>
    <w:rsid w:val="007E39C7"/>
    <w:rsid w:val="007F0AC1"/>
    <w:rsid w:val="007F5806"/>
    <w:rsid w:val="00805615"/>
    <w:rsid w:val="008100EC"/>
    <w:rsid w:val="00812BEC"/>
    <w:rsid w:val="008163E8"/>
    <w:rsid w:val="008214EE"/>
    <w:rsid w:val="008509BE"/>
    <w:rsid w:val="00852FAD"/>
    <w:rsid w:val="00863D54"/>
    <w:rsid w:val="008644C0"/>
    <w:rsid w:val="00870A46"/>
    <w:rsid w:val="008864E5"/>
    <w:rsid w:val="008958A0"/>
    <w:rsid w:val="008976B4"/>
    <w:rsid w:val="008C1345"/>
    <w:rsid w:val="008C1B89"/>
    <w:rsid w:val="008C4617"/>
    <w:rsid w:val="008D1928"/>
    <w:rsid w:val="008D2CD6"/>
    <w:rsid w:val="008D5D14"/>
    <w:rsid w:val="008F1FDA"/>
    <w:rsid w:val="008F4D07"/>
    <w:rsid w:val="008F7470"/>
    <w:rsid w:val="00925433"/>
    <w:rsid w:val="00925F53"/>
    <w:rsid w:val="00941E3E"/>
    <w:rsid w:val="00951D4F"/>
    <w:rsid w:val="00964489"/>
    <w:rsid w:val="009911B3"/>
    <w:rsid w:val="00991AC1"/>
    <w:rsid w:val="009A1AAB"/>
    <w:rsid w:val="009D3277"/>
    <w:rsid w:val="009D3F6A"/>
    <w:rsid w:val="009E73B3"/>
    <w:rsid w:val="00A21303"/>
    <w:rsid w:val="00A32993"/>
    <w:rsid w:val="00A359A6"/>
    <w:rsid w:val="00A6389E"/>
    <w:rsid w:val="00A747F2"/>
    <w:rsid w:val="00A83936"/>
    <w:rsid w:val="00A8441D"/>
    <w:rsid w:val="00AA7A64"/>
    <w:rsid w:val="00AB6D25"/>
    <w:rsid w:val="00AC5A13"/>
    <w:rsid w:val="00AD313F"/>
    <w:rsid w:val="00AD5655"/>
    <w:rsid w:val="00AD58EC"/>
    <w:rsid w:val="00AD6C48"/>
    <w:rsid w:val="00AE4343"/>
    <w:rsid w:val="00AF5B45"/>
    <w:rsid w:val="00AF6410"/>
    <w:rsid w:val="00B02F26"/>
    <w:rsid w:val="00B06CC9"/>
    <w:rsid w:val="00B134D3"/>
    <w:rsid w:val="00B1494F"/>
    <w:rsid w:val="00B20EC9"/>
    <w:rsid w:val="00B37584"/>
    <w:rsid w:val="00B43B81"/>
    <w:rsid w:val="00B92907"/>
    <w:rsid w:val="00BA2FF5"/>
    <w:rsid w:val="00BB4F76"/>
    <w:rsid w:val="00BB6062"/>
    <w:rsid w:val="00BC3984"/>
    <w:rsid w:val="00BD548F"/>
    <w:rsid w:val="00BD7A53"/>
    <w:rsid w:val="00C233B6"/>
    <w:rsid w:val="00C23A7A"/>
    <w:rsid w:val="00C32477"/>
    <w:rsid w:val="00C32CAD"/>
    <w:rsid w:val="00C42188"/>
    <w:rsid w:val="00C57733"/>
    <w:rsid w:val="00C61327"/>
    <w:rsid w:val="00C62C8F"/>
    <w:rsid w:val="00C75B29"/>
    <w:rsid w:val="00C80D31"/>
    <w:rsid w:val="00C85B6A"/>
    <w:rsid w:val="00C94AB1"/>
    <w:rsid w:val="00CA0089"/>
    <w:rsid w:val="00CB206E"/>
    <w:rsid w:val="00CC4B03"/>
    <w:rsid w:val="00CC7583"/>
    <w:rsid w:val="00CD7763"/>
    <w:rsid w:val="00CE6F57"/>
    <w:rsid w:val="00CF0145"/>
    <w:rsid w:val="00D05D2B"/>
    <w:rsid w:val="00D06083"/>
    <w:rsid w:val="00D0637A"/>
    <w:rsid w:val="00D10AE3"/>
    <w:rsid w:val="00D11DEB"/>
    <w:rsid w:val="00D121B2"/>
    <w:rsid w:val="00D1254B"/>
    <w:rsid w:val="00D1345B"/>
    <w:rsid w:val="00D13C1E"/>
    <w:rsid w:val="00D1797C"/>
    <w:rsid w:val="00D21ADD"/>
    <w:rsid w:val="00D36B13"/>
    <w:rsid w:val="00D438D7"/>
    <w:rsid w:val="00D647DE"/>
    <w:rsid w:val="00D820A7"/>
    <w:rsid w:val="00D94459"/>
    <w:rsid w:val="00DA1719"/>
    <w:rsid w:val="00DA41AF"/>
    <w:rsid w:val="00DA64D5"/>
    <w:rsid w:val="00DB1810"/>
    <w:rsid w:val="00DB657B"/>
    <w:rsid w:val="00DE270B"/>
    <w:rsid w:val="00E00DC2"/>
    <w:rsid w:val="00E02D70"/>
    <w:rsid w:val="00E04D38"/>
    <w:rsid w:val="00E14DC6"/>
    <w:rsid w:val="00E15458"/>
    <w:rsid w:val="00E20550"/>
    <w:rsid w:val="00E2636E"/>
    <w:rsid w:val="00E36C91"/>
    <w:rsid w:val="00E4130B"/>
    <w:rsid w:val="00E4434C"/>
    <w:rsid w:val="00E53A57"/>
    <w:rsid w:val="00E6581E"/>
    <w:rsid w:val="00E659AD"/>
    <w:rsid w:val="00E66F5E"/>
    <w:rsid w:val="00E7276C"/>
    <w:rsid w:val="00E75C75"/>
    <w:rsid w:val="00E77AC1"/>
    <w:rsid w:val="00E830DC"/>
    <w:rsid w:val="00E85FE9"/>
    <w:rsid w:val="00EA4190"/>
    <w:rsid w:val="00EC0C50"/>
    <w:rsid w:val="00EE704B"/>
    <w:rsid w:val="00EF5DCC"/>
    <w:rsid w:val="00F26E82"/>
    <w:rsid w:val="00F31B2A"/>
    <w:rsid w:val="00F5460F"/>
    <w:rsid w:val="00F70D6D"/>
    <w:rsid w:val="00F8385E"/>
    <w:rsid w:val="00F8417D"/>
    <w:rsid w:val="00FA586D"/>
    <w:rsid w:val="00FF0398"/>
    <w:rsid w:val="00FF7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v:textbox inset="5.85pt,.7pt,5.85pt,.7pt"/>
    </o:shapedefaults>
    <o:shapelayout v:ext="edit">
      <o:idmap v:ext="edit" data="1"/>
    </o:shapelayout>
  </w:shapeDefaults>
  <w:decimalSymbol w:val="."/>
  <w:listSeparator w:val=","/>
  <w14:docId w14:val="51BCD602"/>
  <w15:chartTrackingRefBased/>
  <w15:docId w15:val="{AEA8A825-57DC-4588-958C-2AB03063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3EA"/>
    <w:pPr>
      <w:widowControl w:val="0"/>
      <w:jc w:val="both"/>
    </w:pPr>
    <w:rPr>
      <w:rFonts w:ascii="Century" w:hAnsi="Century"/>
      <w:kern w:val="2"/>
      <w:sz w:val="21"/>
      <w:szCs w:val="24"/>
    </w:rPr>
  </w:style>
  <w:style w:type="paragraph" w:styleId="Heading1">
    <w:name w:val="heading 1"/>
    <w:basedOn w:val="Normal"/>
    <w:next w:val="Normal"/>
    <w:qFormat/>
    <w:rsid w:val="00DA171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A1719"/>
    <w:pPr>
      <w:keepNext/>
      <w:numPr>
        <w:ilvl w:val="1"/>
        <w:numId w:val="2"/>
      </w:numPr>
      <w:spacing w:before="240" w:after="60"/>
      <w:outlineLvl w:val="1"/>
    </w:pPr>
    <w:rPr>
      <w:rFonts w:ascii="Times New Roman" w:hAnsi="Times New Roman" w:cs="Arial"/>
      <w:b/>
      <w:bCs/>
      <w:iCs/>
      <w:sz w:val="28"/>
      <w:szCs w:val="28"/>
    </w:rPr>
  </w:style>
  <w:style w:type="paragraph" w:styleId="Heading3">
    <w:name w:val="heading 3"/>
    <w:basedOn w:val="Heading2"/>
    <w:next w:val="Heading2"/>
    <w:qFormat/>
    <w:rsid w:val="00DA1719"/>
    <w:pPr>
      <w:numPr>
        <w:ilvl w:val="2"/>
      </w:numPr>
      <w:outlineLvl w:val="2"/>
    </w:pPr>
    <w:rPr>
      <w:bCs w:val="0"/>
      <w:sz w:val="26"/>
      <w:szCs w:val="26"/>
    </w:rPr>
  </w:style>
  <w:style w:type="paragraph" w:styleId="Heading4">
    <w:name w:val="heading 4"/>
    <w:basedOn w:val="Normal"/>
    <w:next w:val="Normal"/>
    <w:qFormat/>
    <w:rsid w:val="00DA1719"/>
    <w:pPr>
      <w:keepNext/>
      <w:spacing w:before="240" w:after="60"/>
      <w:outlineLvl w:val="3"/>
    </w:pPr>
    <w:rPr>
      <w:rFonts w:ascii="Times New Roman" w:hAnsi="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0D507D"/>
    <w:pPr>
      <w:numPr>
        <w:numId w:val="42"/>
      </w:numPr>
    </w:pPr>
  </w:style>
  <w:style w:type="table" w:styleId="TableGrid">
    <w:name w:val="Table Grid"/>
    <w:basedOn w:val="TableNormal"/>
    <w:rsid w:val="001123EA"/>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Heading3"/>
    <w:rsid w:val="001123EA"/>
  </w:style>
  <w:style w:type="paragraph" w:styleId="TOC1">
    <w:name w:val="toc 1"/>
    <w:basedOn w:val="Normal"/>
    <w:next w:val="Normal"/>
    <w:autoRedefine/>
    <w:uiPriority w:val="39"/>
    <w:rsid w:val="00C32477"/>
    <w:pPr>
      <w:tabs>
        <w:tab w:val="right" w:leader="dot" w:pos="9890"/>
      </w:tabs>
      <w:spacing w:before="120" w:after="120"/>
      <w:jc w:val="left"/>
    </w:pPr>
    <w:rPr>
      <w:rFonts w:ascii="Arial" w:hAnsi="Arial" w:cs="Arial"/>
      <w:b/>
      <w:bCs/>
      <w:caps/>
      <w:noProof/>
    </w:rPr>
  </w:style>
  <w:style w:type="paragraph" w:styleId="TOC2">
    <w:name w:val="toc 2"/>
    <w:basedOn w:val="Normal"/>
    <w:next w:val="Normal"/>
    <w:autoRedefine/>
    <w:uiPriority w:val="39"/>
    <w:rsid w:val="002060D8"/>
    <w:pPr>
      <w:tabs>
        <w:tab w:val="left" w:pos="960"/>
        <w:tab w:val="right" w:leader="dot" w:pos="9962"/>
      </w:tabs>
      <w:ind w:left="210"/>
    </w:pPr>
    <w:rPr>
      <w:rFonts w:ascii="Times New Roman" w:hAnsi="Times New Roman"/>
      <w:noProof/>
      <w:szCs w:val="21"/>
    </w:rPr>
  </w:style>
  <w:style w:type="paragraph" w:styleId="TOC3">
    <w:name w:val="toc 3"/>
    <w:basedOn w:val="Normal"/>
    <w:next w:val="Normal"/>
    <w:autoRedefine/>
    <w:uiPriority w:val="39"/>
    <w:rsid w:val="008C1B89"/>
    <w:pPr>
      <w:tabs>
        <w:tab w:val="left" w:pos="1020"/>
        <w:tab w:val="right" w:leader="dot" w:pos="9962"/>
      </w:tabs>
      <w:ind w:left="420"/>
    </w:pPr>
  </w:style>
  <w:style w:type="character" w:styleId="Hyperlink">
    <w:name w:val="Hyperlink"/>
    <w:basedOn w:val="DefaultParagraphFont"/>
    <w:uiPriority w:val="99"/>
    <w:rsid w:val="00941E3E"/>
    <w:rPr>
      <w:color w:val="0000FF"/>
      <w:u w:val="single"/>
    </w:rPr>
  </w:style>
  <w:style w:type="paragraph" w:styleId="BodyText">
    <w:name w:val="Body Text"/>
    <w:basedOn w:val="Normal"/>
    <w:rsid w:val="00F26E82"/>
    <w:pPr>
      <w:spacing w:beforeLines="100" w:before="100"/>
    </w:pPr>
  </w:style>
  <w:style w:type="paragraph" w:styleId="Header">
    <w:name w:val="header"/>
    <w:basedOn w:val="Normal"/>
    <w:rsid w:val="00991AC1"/>
    <w:pPr>
      <w:tabs>
        <w:tab w:val="center" w:pos="4252"/>
        <w:tab w:val="right" w:pos="8504"/>
      </w:tabs>
      <w:snapToGrid w:val="0"/>
    </w:pPr>
  </w:style>
  <w:style w:type="paragraph" w:styleId="Footer">
    <w:name w:val="footer"/>
    <w:basedOn w:val="Normal"/>
    <w:rsid w:val="00991AC1"/>
    <w:pPr>
      <w:tabs>
        <w:tab w:val="center" w:pos="4252"/>
        <w:tab w:val="right" w:pos="8504"/>
      </w:tabs>
      <w:snapToGrid w:val="0"/>
    </w:pPr>
  </w:style>
  <w:style w:type="character" w:styleId="PageNumber">
    <w:name w:val="page number"/>
    <w:basedOn w:val="DefaultParagraphFont"/>
    <w:rsid w:val="00CA0089"/>
  </w:style>
  <w:style w:type="paragraph" w:styleId="TOC4">
    <w:name w:val="toc 4"/>
    <w:basedOn w:val="Normal"/>
    <w:next w:val="Normal"/>
    <w:autoRedefine/>
    <w:semiHidden/>
    <w:rsid w:val="00DE270B"/>
    <w:pPr>
      <w:widowControl/>
      <w:ind w:left="720"/>
      <w:jc w:val="left"/>
    </w:pPr>
    <w:rPr>
      <w:rFonts w:ascii="Times New Roman" w:hAnsi="Times New Roman"/>
      <w:kern w:val="0"/>
      <w:sz w:val="24"/>
    </w:rPr>
  </w:style>
  <w:style w:type="paragraph" w:styleId="TOC5">
    <w:name w:val="toc 5"/>
    <w:basedOn w:val="Normal"/>
    <w:next w:val="Normal"/>
    <w:autoRedefine/>
    <w:semiHidden/>
    <w:rsid w:val="00DE270B"/>
    <w:pPr>
      <w:widowControl/>
      <w:ind w:left="960"/>
      <w:jc w:val="left"/>
    </w:pPr>
    <w:rPr>
      <w:rFonts w:ascii="Times New Roman" w:hAnsi="Times New Roman"/>
      <w:kern w:val="0"/>
      <w:sz w:val="24"/>
    </w:rPr>
  </w:style>
  <w:style w:type="paragraph" w:styleId="TOC6">
    <w:name w:val="toc 6"/>
    <w:basedOn w:val="Normal"/>
    <w:next w:val="Normal"/>
    <w:autoRedefine/>
    <w:semiHidden/>
    <w:rsid w:val="00DE270B"/>
    <w:pPr>
      <w:widowControl/>
      <w:ind w:left="1200"/>
      <w:jc w:val="left"/>
    </w:pPr>
    <w:rPr>
      <w:rFonts w:ascii="Times New Roman" w:hAnsi="Times New Roman"/>
      <w:kern w:val="0"/>
      <w:sz w:val="24"/>
    </w:rPr>
  </w:style>
  <w:style w:type="paragraph" w:styleId="TOC7">
    <w:name w:val="toc 7"/>
    <w:basedOn w:val="Normal"/>
    <w:next w:val="Normal"/>
    <w:autoRedefine/>
    <w:semiHidden/>
    <w:rsid w:val="00DE270B"/>
    <w:pPr>
      <w:widowControl/>
      <w:ind w:left="1440"/>
      <w:jc w:val="left"/>
    </w:pPr>
    <w:rPr>
      <w:rFonts w:ascii="Times New Roman" w:hAnsi="Times New Roman"/>
      <w:kern w:val="0"/>
      <w:sz w:val="24"/>
    </w:rPr>
  </w:style>
  <w:style w:type="paragraph" w:styleId="TOC8">
    <w:name w:val="toc 8"/>
    <w:basedOn w:val="Normal"/>
    <w:next w:val="Normal"/>
    <w:autoRedefine/>
    <w:semiHidden/>
    <w:rsid w:val="00DE270B"/>
    <w:pPr>
      <w:widowControl/>
      <w:ind w:left="1680"/>
      <w:jc w:val="left"/>
    </w:pPr>
    <w:rPr>
      <w:rFonts w:ascii="Times New Roman" w:hAnsi="Times New Roman"/>
      <w:kern w:val="0"/>
      <w:sz w:val="24"/>
    </w:rPr>
  </w:style>
  <w:style w:type="paragraph" w:styleId="TOC9">
    <w:name w:val="toc 9"/>
    <w:basedOn w:val="Normal"/>
    <w:next w:val="Normal"/>
    <w:autoRedefine/>
    <w:semiHidden/>
    <w:rsid w:val="00DE270B"/>
    <w:pPr>
      <w:widowControl/>
      <w:ind w:left="1920"/>
      <w:jc w:val="left"/>
    </w:pPr>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ait</Company>
  <LinksUpToDate>false</LinksUpToDate>
  <CharactersWithSpaces>23758</CharactersWithSpaces>
  <SharedDoc>false</SharedDoc>
  <HLinks>
    <vt:vector size="714" baseType="variant">
      <vt:variant>
        <vt:i4>1245234</vt:i4>
      </vt:variant>
      <vt:variant>
        <vt:i4>710</vt:i4>
      </vt:variant>
      <vt:variant>
        <vt:i4>0</vt:i4>
      </vt:variant>
      <vt:variant>
        <vt:i4>5</vt:i4>
      </vt:variant>
      <vt:variant>
        <vt:lpwstr/>
      </vt:variant>
      <vt:variant>
        <vt:lpwstr>_Toc264551161</vt:lpwstr>
      </vt:variant>
      <vt:variant>
        <vt:i4>1245234</vt:i4>
      </vt:variant>
      <vt:variant>
        <vt:i4>704</vt:i4>
      </vt:variant>
      <vt:variant>
        <vt:i4>0</vt:i4>
      </vt:variant>
      <vt:variant>
        <vt:i4>5</vt:i4>
      </vt:variant>
      <vt:variant>
        <vt:lpwstr/>
      </vt:variant>
      <vt:variant>
        <vt:lpwstr>_Toc264551160</vt:lpwstr>
      </vt:variant>
      <vt:variant>
        <vt:i4>1048626</vt:i4>
      </vt:variant>
      <vt:variant>
        <vt:i4>698</vt:i4>
      </vt:variant>
      <vt:variant>
        <vt:i4>0</vt:i4>
      </vt:variant>
      <vt:variant>
        <vt:i4>5</vt:i4>
      </vt:variant>
      <vt:variant>
        <vt:lpwstr/>
      </vt:variant>
      <vt:variant>
        <vt:lpwstr>_Toc264551159</vt:lpwstr>
      </vt:variant>
      <vt:variant>
        <vt:i4>1048626</vt:i4>
      </vt:variant>
      <vt:variant>
        <vt:i4>692</vt:i4>
      </vt:variant>
      <vt:variant>
        <vt:i4>0</vt:i4>
      </vt:variant>
      <vt:variant>
        <vt:i4>5</vt:i4>
      </vt:variant>
      <vt:variant>
        <vt:lpwstr/>
      </vt:variant>
      <vt:variant>
        <vt:lpwstr>_Toc264551158</vt:lpwstr>
      </vt:variant>
      <vt:variant>
        <vt:i4>1048626</vt:i4>
      </vt:variant>
      <vt:variant>
        <vt:i4>686</vt:i4>
      </vt:variant>
      <vt:variant>
        <vt:i4>0</vt:i4>
      </vt:variant>
      <vt:variant>
        <vt:i4>5</vt:i4>
      </vt:variant>
      <vt:variant>
        <vt:lpwstr/>
      </vt:variant>
      <vt:variant>
        <vt:lpwstr>_Toc264551157</vt:lpwstr>
      </vt:variant>
      <vt:variant>
        <vt:i4>1048626</vt:i4>
      </vt:variant>
      <vt:variant>
        <vt:i4>680</vt:i4>
      </vt:variant>
      <vt:variant>
        <vt:i4>0</vt:i4>
      </vt:variant>
      <vt:variant>
        <vt:i4>5</vt:i4>
      </vt:variant>
      <vt:variant>
        <vt:lpwstr/>
      </vt:variant>
      <vt:variant>
        <vt:lpwstr>_Toc264551156</vt:lpwstr>
      </vt:variant>
      <vt:variant>
        <vt:i4>1048626</vt:i4>
      </vt:variant>
      <vt:variant>
        <vt:i4>674</vt:i4>
      </vt:variant>
      <vt:variant>
        <vt:i4>0</vt:i4>
      </vt:variant>
      <vt:variant>
        <vt:i4>5</vt:i4>
      </vt:variant>
      <vt:variant>
        <vt:lpwstr/>
      </vt:variant>
      <vt:variant>
        <vt:lpwstr>_Toc264551155</vt:lpwstr>
      </vt:variant>
      <vt:variant>
        <vt:i4>1048626</vt:i4>
      </vt:variant>
      <vt:variant>
        <vt:i4>668</vt:i4>
      </vt:variant>
      <vt:variant>
        <vt:i4>0</vt:i4>
      </vt:variant>
      <vt:variant>
        <vt:i4>5</vt:i4>
      </vt:variant>
      <vt:variant>
        <vt:lpwstr/>
      </vt:variant>
      <vt:variant>
        <vt:lpwstr>_Toc264551154</vt:lpwstr>
      </vt:variant>
      <vt:variant>
        <vt:i4>1048626</vt:i4>
      </vt:variant>
      <vt:variant>
        <vt:i4>662</vt:i4>
      </vt:variant>
      <vt:variant>
        <vt:i4>0</vt:i4>
      </vt:variant>
      <vt:variant>
        <vt:i4>5</vt:i4>
      </vt:variant>
      <vt:variant>
        <vt:lpwstr/>
      </vt:variant>
      <vt:variant>
        <vt:lpwstr>_Toc264551153</vt:lpwstr>
      </vt:variant>
      <vt:variant>
        <vt:i4>1048626</vt:i4>
      </vt:variant>
      <vt:variant>
        <vt:i4>656</vt:i4>
      </vt:variant>
      <vt:variant>
        <vt:i4>0</vt:i4>
      </vt:variant>
      <vt:variant>
        <vt:i4>5</vt:i4>
      </vt:variant>
      <vt:variant>
        <vt:lpwstr/>
      </vt:variant>
      <vt:variant>
        <vt:lpwstr>_Toc264551152</vt:lpwstr>
      </vt:variant>
      <vt:variant>
        <vt:i4>1048626</vt:i4>
      </vt:variant>
      <vt:variant>
        <vt:i4>650</vt:i4>
      </vt:variant>
      <vt:variant>
        <vt:i4>0</vt:i4>
      </vt:variant>
      <vt:variant>
        <vt:i4>5</vt:i4>
      </vt:variant>
      <vt:variant>
        <vt:lpwstr/>
      </vt:variant>
      <vt:variant>
        <vt:lpwstr>_Toc264551151</vt:lpwstr>
      </vt:variant>
      <vt:variant>
        <vt:i4>1048626</vt:i4>
      </vt:variant>
      <vt:variant>
        <vt:i4>644</vt:i4>
      </vt:variant>
      <vt:variant>
        <vt:i4>0</vt:i4>
      </vt:variant>
      <vt:variant>
        <vt:i4>5</vt:i4>
      </vt:variant>
      <vt:variant>
        <vt:lpwstr/>
      </vt:variant>
      <vt:variant>
        <vt:lpwstr>_Toc264551150</vt:lpwstr>
      </vt:variant>
      <vt:variant>
        <vt:i4>1114162</vt:i4>
      </vt:variant>
      <vt:variant>
        <vt:i4>638</vt:i4>
      </vt:variant>
      <vt:variant>
        <vt:i4>0</vt:i4>
      </vt:variant>
      <vt:variant>
        <vt:i4>5</vt:i4>
      </vt:variant>
      <vt:variant>
        <vt:lpwstr/>
      </vt:variant>
      <vt:variant>
        <vt:lpwstr>_Toc264551149</vt:lpwstr>
      </vt:variant>
      <vt:variant>
        <vt:i4>1114162</vt:i4>
      </vt:variant>
      <vt:variant>
        <vt:i4>632</vt:i4>
      </vt:variant>
      <vt:variant>
        <vt:i4>0</vt:i4>
      </vt:variant>
      <vt:variant>
        <vt:i4>5</vt:i4>
      </vt:variant>
      <vt:variant>
        <vt:lpwstr/>
      </vt:variant>
      <vt:variant>
        <vt:lpwstr>_Toc264551148</vt:lpwstr>
      </vt:variant>
      <vt:variant>
        <vt:i4>1114162</vt:i4>
      </vt:variant>
      <vt:variant>
        <vt:i4>626</vt:i4>
      </vt:variant>
      <vt:variant>
        <vt:i4>0</vt:i4>
      </vt:variant>
      <vt:variant>
        <vt:i4>5</vt:i4>
      </vt:variant>
      <vt:variant>
        <vt:lpwstr/>
      </vt:variant>
      <vt:variant>
        <vt:lpwstr>_Toc264551147</vt:lpwstr>
      </vt:variant>
      <vt:variant>
        <vt:i4>1114162</vt:i4>
      </vt:variant>
      <vt:variant>
        <vt:i4>620</vt:i4>
      </vt:variant>
      <vt:variant>
        <vt:i4>0</vt:i4>
      </vt:variant>
      <vt:variant>
        <vt:i4>5</vt:i4>
      </vt:variant>
      <vt:variant>
        <vt:lpwstr/>
      </vt:variant>
      <vt:variant>
        <vt:lpwstr>_Toc264551146</vt:lpwstr>
      </vt:variant>
      <vt:variant>
        <vt:i4>1114162</vt:i4>
      </vt:variant>
      <vt:variant>
        <vt:i4>614</vt:i4>
      </vt:variant>
      <vt:variant>
        <vt:i4>0</vt:i4>
      </vt:variant>
      <vt:variant>
        <vt:i4>5</vt:i4>
      </vt:variant>
      <vt:variant>
        <vt:lpwstr/>
      </vt:variant>
      <vt:variant>
        <vt:lpwstr>_Toc264551145</vt:lpwstr>
      </vt:variant>
      <vt:variant>
        <vt:i4>1114162</vt:i4>
      </vt:variant>
      <vt:variant>
        <vt:i4>608</vt:i4>
      </vt:variant>
      <vt:variant>
        <vt:i4>0</vt:i4>
      </vt:variant>
      <vt:variant>
        <vt:i4>5</vt:i4>
      </vt:variant>
      <vt:variant>
        <vt:lpwstr/>
      </vt:variant>
      <vt:variant>
        <vt:lpwstr>_Toc264551144</vt:lpwstr>
      </vt:variant>
      <vt:variant>
        <vt:i4>1114162</vt:i4>
      </vt:variant>
      <vt:variant>
        <vt:i4>602</vt:i4>
      </vt:variant>
      <vt:variant>
        <vt:i4>0</vt:i4>
      </vt:variant>
      <vt:variant>
        <vt:i4>5</vt:i4>
      </vt:variant>
      <vt:variant>
        <vt:lpwstr/>
      </vt:variant>
      <vt:variant>
        <vt:lpwstr>_Toc264551143</vt:lpwstr>
      </vt:variant>
      <vt:variant>
        <vt:i4>1114162</vt:i4>
      </vt:variant>
      <vt:variant>
        <vt:i4>596</vt:i4>
      </vt:variant>
      <vt:variant>
        <vt:i4>0</vt:i4>
      </vt:variant>
      <vt:variant>
        <vt:i4>5</vt:i4>
      </vt:variant>
      <vt:variant>
        <vt:lpwstr/>
      </vt:variant>
      <vt:variant>
        <vt:lpwstr>_Toc264551142</vt:lpwstr>
      </vt:variant>
      <vt:variant>
        <vt:i4>1114162</vt:i4>
      </vt:variant>
      <vt:variant>
        <vt:i4>590</vt:i4>
      </vt:variant>
      <vt:variant>
        <vt:i4>0</vt:i4>
      </vt:variant>
      <vt:variant>
        <vt:i4>5</vt:i4>
      </vt:variant>
      <vt:variant>
        <vt:lpwstr/>
      </vt:variant>
      <vt:variant>
        <vt:lpwstr>_Toc264551141</vt:lpwstr>
      </vt:variant>
      <vt:variant>
        <vt:i4>1114162</vt:i4>
      </vt:variant>
      <vt:variant>
        <vt:i4>584</vt:i4>
      </vt:variant>
      <vt:variant>
        <vt:i4>0</vt:i4>
      </vt:variant>
      <vt:variant>
        <vt:i4>5</vt:i4>
      </vt:variant>
      <vt:variant>
        <vt:lpwstr/>
      </vt:variant>
      <vt:variant>
        <vt:lpwstr>_Toc264551140</vt:lpwstr>
      </vt:variant>
      <vt:variant>
        <vt:i4>1441842</vt:i4>
      </vt:variant>
      <vt:variant>
        <vt:i4>578</vt:i4>
      </vt:variant>
      <vt:variant>
        <vt:i4>0</vt:i4>
      </vt:variant>
      <vt:variant>
        <vt:i4>5</vt:i4>
      </vt:variant>
      <vt:variant>
        <vt:lpwstr/>
      </vt:variant>
      <vt:variant>
        <vt:lpwstr>_Toc264551139</vt:lpwstr>
      </vt:variant>
      <vt:variant>
        <vt:i4>1441842</vt:i4>
      </vt:variant>
      <vt:variant>
        <vt:i4>572</vt:i4>
      </vt:variant>
      <vt:variant>
        <vt:i4>0</vt:i4>
      </vt:variant>
      <vt:variant>
        <vt:i4>5</vt:i4>
      </vt:variant>
      <vt:variant>
        <vt:lpwstr/>
      </vt:variant>
      <vt:variant>
        <vt:lpwstr>_Toc264551138</vt:lpwstr>
      </vt:variant>
      <vt:variant>
        <vt:i4>1441842</vt:i4>
      </vt:variant>
      <vt:variant>
        <vt:i4>566</vt:i4>
      </vt:variant>
      <vt:variant>
        <vt:i4>0</vt:i4>
      </vt:variant>
      <vt:variant>
        <vt:i4>5</vt:i4>
      </vt:variant>
      <vt:variant>
        <vt:lpwstr/>
      </vt:variant>
      <vt:variant>
        <vt:lpwstr>_Toc264551137</vt:lpwstr>
      </vt:variant>
      <vt:variant>
        <vt:i4>1441842</vt:i4>
      </vt:variant>
      <vt:variant>
        <vt:i4>560</vt:i4>
      </vt:variant>
      <vt:variant>
        <vt:i4>0</vt:i4>
      </vt:variant>
      <vt:variant>
        <vt:i4>5</vt:i4>
      </vt:variant>
      <vt:variant>
        <vt:lpwstr/>
      </vt:variant>
      <vt:variant>
        <vt:lpwstr>_Toc264551136</vt:lpwstr>
      </vt:variant>
      <vt:variant>
        <vt:i4>1441842</vt:i4>
      </vt:variant>
      <vt:variant>
        <vt:i4>554</vt:i4>
      </vt:variant>
      <vt:variant>
        <vt:i4>0</vt:i4>
      </vt:variant>
      <vt:variant>
        <vt:i4>5</vt:i4>
      </vt:variant>
      <vt:variant>
        <vt:lpwstr/>
      </vt:variant>
      <vt:variant>
        <vt:lpwstr>_Toc264551135</vt:lpwstr>
      </vt:variant>
      <vt:variant>
        <vt:i4>1441842</vt:i4>
      </vt:variant>
      <vt:variant>
        <vt:i4>548</vt:i4>
      </vt:variant>
      <vt:variant>
        <vt:i4>0</vt:i4>
      </vt:variant>
      <vt:variant>
        <vt:i4>5</vt:i4>
      </vt:variant>
      <vt:variant>
        <vt:lpwstr/>
      </vt:variant>
      <vt:variant>
        <vt:lpwstr>_Toc264551134</vt:lpwstr>
      </vt:variant>
      <vt:variant>
        <vt:i4>1441842</vt:i4>
      </vt:variant>
      <vt:variant>
        <vt:i4>542</vt:i4>
      </vt:variant>
      <vt:variant>
        <vt:i4>0</vt:i4>
      </vt:variant>
      <vt:variant>
        <vt:i4>5</vt:i4>
      </vt:variant>
      <vt:variant>
        <vt:lpwstr/>
      </vt:variant>
      <vt:variant>
        <vt:lpwstr>_Toc264551133</vt:lpwstr>
      </vt:variant>
      <vt:variant>
        <vt:i4>1441842</vt:i4>
      </vt:variant>
      <vt:variant>
        <vt:i4>536</vt:i4>
      </vt:variant>
      <vt:variant>
        <vt:i4>0</vt:i4>
      </vt:variant>
      <vt:variant>
        <vt:i4>5</vt:i4>
      </vt:variant>
      <vt:variant>
        <vt:lpwstr/>
      </vt:variant>
      <vt:variant>
        <vt:lpwstr>_Toc264551132</vt:lpwstr>
      </vt:variant>
      <vt:variant>
        <vt:i4>1441842</vt:i4>
      </vt:variant>
      <vt:variant>
        <vt:i4>530</vt:i4>
      </vt:variant>
      <vt:variant>
        <vt:i4>0</vt:i4>
      </vt:variant>
      <vt:variant>
        <vt:i4>5</vt:i4>
      </vt:variant>
      <vt:variant>
        <vt:lpwstr/>
      </vt:variant>
      <vt:variant>
        <vt:lpwstr>_Toc264551131</vt:lpwstr>
      </vt:variant>
      <vt:variant>
        <vt:i4>1441842</vt:i4>
      </vt:variant>
      <vt:variant>
        <vt:i4>524</vt:i4>
      </vt:variant>
      <vt:variant>
        <vt:i4>0</vt:i4>
      </vt:variant>
      <vt:variant>
        <vt:i4>5</vt:i4>
      </vt:variant>
      <vt:variant>
        <vt:lpwstr/>
      </vt:variant>
      <vt:variant>
        <vt:lpwstr>_Toc264551130</vt:lpwstr>
      </vt:variant>
      <vt:variant>
        <vt:i4>1507378</vt:i4>
      </vt:variant>
      <vt:variant>
        <vt:i4>518</vt:i4>
      </vt:variant>
      <vt:variant>
        <vt:i4>0</vt:i4>
      </vt:variant>
      <vt:variant>
        <vt:i4>5</vt:i4>
      </vt:variant>
      <vt:variant>
        <vt:lpwstr/>
      </vt:variant>
      <vt:variant>
        <vt:lpwstr>_Toc264551129</vt:lpwstr>
      </vt:variant>
      <vt:variant>
        <vt:i4>1507378</vt:i4>
      </vt:variant>
      <vt:variant>
        <vt:i4>512</vt:i4>
      </vt:variant>
      <vt:variant>
        <vt:i4>0</vt:i4>
      </vt:variant>
      <vt:variant>
        <vt:i4>5</vt:i4>
      </vt:variant>
      <vt:variant>
        <vt:lpwstr/>
      </vt:variant>
      <vt:variant>
        <vt:lpwstr>_Toc264551128</vt:lpwstr>
      </vt:variant>
      <vt:variant>
        <vt:i4>1507378</vt:i4>
      </vt:variant>
      <vt:variant>
        <vt:i4>506</vt:i4>
      </vt:variant>
      <vt:variant>
        <vt:i4>0</vt:i4>
      </vt:variant>
      <vt:variant>
        <vt:i4>5</vt:i4>
      </vt:variant>
      <vt:variant>
        <vt:lpwstr/>
      </vt:variant>
      <vt:variant>
        <vt:lpwstr>_Toc264551127</vt:lpwstr>
      </vt:variant>
      <vt:variant>
        <vt:i4>1507378</vt:i4>
      </vt:variant>
      <vt:variant>
        <vt:i4>500</vt:i4>
      </vt:variant>
      <vt:variant>
        <vt:i4>0</vt:i4>
      </vt:variant>
      <vt:variant>
        <vt:i4>5</vt:i4>
      </vt:variant>
      <vt:variant>
        <vt:lpwstr/>
      </vt:variant>
      <vt:variant>
        <vt:lpwstr>_Toc264551126</vt:lpwstr>
      </vt:variant>
      <vt:variant>
        <vt:i4>1507378</vt:i4>
      </vt:variant>
      <vt:variant>
        <vt:i4>494</vt:i4>
      </vt:variant>
      <vt:variant>
        <vt:i4>0</vt:i4>
      </vt:variant>
      <vt:variant>
        <vt:i4>5</vt:i4>
      </vt:variant>
      <vt:variant>
        <vt:lpwstr/>
      </vt:variant>
      <vt:variant>
        <vt:lpwstr>_Toc264551125</vt:lpwstr>
      </vt:variant>
      <vt:variant>
        <vt:i4>1507378</vt:i4>
      </vt:variant>
      <vt:variant>
        <vt:i4>488</vt:i4>
      </vt:variant>
      <vt:variant>
        <vt:i4>0</vt:i4>
      </vt:variant>
      <vt:variant>
        <vt:i4>5</vt:i4>
      </vt:variant>
      <vt:variant>
        <vt:lpwstr/>
      </vt:variant>
      <vt:variant>
        <vt:lpwstr>_Toc264551124</vt:lpwstr>
      </vt:variant>
      <vt:variant>
        <vt:i4>1507378</vt:i4>
      </vt:variant>
      <vt:variant>
        <vt:i4>482</vt:i4>
      </vt:variant>
      <vt:variant>
        <vt:i4>0</vt:i4>
      </vt:variant>
      <vt:variant>
        <vt:i4>5</vt:i4>
      </vt:variant>
      <vt:variant>
        <vt:lpwstr/>
      </vt:variant>
      <vt:variant>
        <vt:lpwstr>_Toc264551123</vt:lpwstr>
      </vt:variant>
      <vt:variant>
        <vt:i4>1507378</vt:i4>
      </vt:variant>
      <vt:variant>
        <vt:i4>476</vt:i4>
      </vt:variant>
      <vt:variant>
        <vt:i4>0</vt:i4>
      </vt:variant>
      <vt:variant>
        <vt:i4>5</vt:i4>
      </vt:variant>
      <vt:variant>
        <vt:lpwstr/>
      </vt:variant>
      <vt:variant>
        <vt:lpwstr>_Toc264551122</vt:lpwstr>
      </vt:variant>
      <vt:variant>
        <vt:i4>1507378</vt:i4>
      </vt:variant>
      <vt:variant>
        <vt:i4>470</vt:i4>
      </vt:variant>
      <vt:variant>
        <vt:i4>0</vt:i4>
      </vt:variant>
      <vt:variant>
        <vt:i4>5</vt:i4>
      </vt:variant>
      <vt:variant>
        <vt:lpwstr/>
      </vt:variant>
      <vt:variant>
        <vt:lpwstr>_Toc264551121</vt:lpwstr>
      </vt:variant>
      <vt:variant>
        <vt:i4>1507378</vt:i4>
      </vt:variant>
      <vt:variant>
        <vt:i4>464</vt:i4>
      </vt:variant>
      <vt:variant>
        <vt:i4>0</vt:i4>
      </vt:variant>
      <vt:variant>
        <vt:i4>5</vt:i4>
      </vt:variant>
      <vt:variant>
        <vt:lpwstr/>
      </vt:variant>
      <vt:variant>
        <vt:lpwstr>_Toc264551120</vt:lpwstr>
      </vt:variant>
      <vt:variant>
        <vt:i4>1310770</vt:i4>
      </vt:variant>
      <vt:variant>
        <vt:i4>458</vt:i4>
      </vt:variant>
      <vt:variant>
        <vt:i4>0</vt:i4>
      </vt:variant>
      <vt:variant>
        <vt:i4>5</vt:i4>
      </vt:variant>
      <vt:variant>
        <vt:lpwstr/>
      </vt:variant>
      <vt:variant>
        <vt:lpwstr>_Toc264551119</vt:lpwstr>
      </vt:variant>
      <vt:variant>
        <vt:i4>1310770</vt:i4>
      </vt:variant>
      <vt:variant>
        <vt:i4>452</vt:i4>
      </vt:variant>
      <vt:variant>
        <vt:i4>0</vt:i4>
      </vt:variant>
      <vt:variant>
        <vt:i4>5</vt:i4>
      </vt:variant>
      <vt:variant>
        <vt:lpwstr/>
      </vt:variant>
      <vt:variant>
        <vt:lpwstr>_Toc264551118</vt:lpwstr>
      </vt:variant>
      <vt:variant>
        <vt:i4>1310770</vt:i4>
      </vt:variant>
      <vt:variant>
        <vt:i4>446</vt:i4>
      </vt:variant>
      <vt:variant>
        <vt:i4>0</vt:i4>
      </vt:variant>
      <vt:variant>
        <vt:i4>5</vt:i4>
      </vt:variant>
      <vt:variant>
        <vt:lpwstr/>
      </vt:variant>
      <vt:variant>
        <vt:lpwstr>_Toc264551117</vt:lpwstr>
      </vt:variant>
      <vt:variant>
        <vt:i4>1310770</vt:i4>
      </vt:variant>
      <vt:variant>
        <vt:i4>440</vt:i4>
      </vt:variant>
      <vt:variant>
        <vt:i4>0</vt:i4>
      </vt:variant>
      <vt:variant>
        <vt:i4>5</vt:i4>
      </vt:variant>
      <vt:variant>
        <vt:lpwstr/>
      </vt:variant>
      <vt:variant>
        <vt:lpwstr>_Toc264551116</vt:lpwstr>
      </vt:variant>
      <vt:variant>
        <vt:i4>1310770</vt:i4>
      </vt:variant>
      <vt:variant>
        <vt:i4>434</vt:i4>
      </vt:variant>
      <vt:variant>
        <vt:i4>0</vt:i4>
      </vt:variant>
      <vt:variant>
        <vt:i4>5</vt:i4>
      </vt:variant>
      <vt:variant>
        <vt:lpwstr/>
      </vt:variant>
      <vt:variant>
        <vt:lpwstr>_Toc264551115</vt:lpwstr>
      </vt:variant>
      <vt:variant>
        <vt:i4>1310770</vt:i4>
      </vt:variant>
      <vt:variant>
        <vt:i4>428</vt:i4>
      </vt:variant>
      <vt:variant>
        <vt:i4>0</vt:i4>
      </vt:variant>
      <vt:variant>
        <vt:i4>5</vt:i4>
      </vt:variant>
      <vt:variant>
        <vt:lpwstr/>
      </vt:variant>
      <vt:variant>
        <vt:lpwstr>_Toc264551114</vt:lpwstr>
      </vt:variant>
      <vt:variant>
        <vt:i4>1310770</vt:i4>
      </vt:variant>
      <vt:variant>
        <vt:i4>422</vt:i4>
      </vt:variant>
      <vt:variant>
        <vt:i4>0</vt:i4>
      </vt:variant>
      <vt:variant>
        <vt:i4>5</vt:i4>
      </vt:variant>
      <vt:variant>
        <vt:lpwstr/>
      </vt:variant>
      <vt:variant>
        <vt:lpwstr>_Toc264551113</vt:lpwstr>
      </vt:variant>
      <vt:variant>
        <vt:i4>1310770</vt:i4>
      </vt:variant>
      <vt:variant>
        <vt:i4>416</vt:i4>
      </vt:variant>
      <vt:variant>
        <vt:i4>0</vt:i4>
      </vt:variant>
      <vt:variant>
        <vt:i4>5</vt:i4>
      </vt:variant>
      <vt:variant>
        <vt:lpwstr/>
      </vt:variant>
      <vt:variant>
        <vt:lpwstr>_Toc264551112</vt:lpwstr>
      </vt:variant>
      <vt:variant>
        <vt:i4>1310770</vt:i4>
      </vt:variant>
      <vt:variant>
        <vt:i4>410</vt:i4>
      </vt:variant>
      <vt:variant>
        <vt:i4>0</vt:i4>
      </vt:variant>
      <vt:variant>
        <vt:i4>5</vt:i4>
      </vt:variant>
      <vt:variant>
        <vt:lpwstr/>
      </vt:variant>
      <vt:variant>
        <vt:lpwstr>_Toc264551111</vt:lpwstr>
      </vt:variant>
      <vt:variant>
        <vt:i4>1310770</vt:i4>
      </vt:variant>
      <vt:variant>
        <vt:i4>404</vt:i4>
      </vt:variant>
      <vt:variant>
        <vt:i4>0</vt:i4>
      </vt:variant>
      <vt:variant>
        <vt:i4>5</vt:i4>
      </vt:variant>
      <vt:variant>
        <vt:lpwstr/>
      </vt:variant>
      <vt:variant>
        <vt:lpwstr>_Toc264551110</vt:lpwstr>
      </vt:variant>
      <vt:variant>
        <vt:i4>1376306</vt:i4>
      </vt:variant>
      <vt:variant>
        <vt:i4>398</vt:i4>
      </vt:variant>
      <vt:variant>
        <vt:i4>0</vt:i4>
      </vt:variant>
      <vt:variant>
        <vt:i4>5</vt:i4>
      </vt:variant>
      <vt:variant>
        <vt:lpwstr/>
      </vt:variant>
      <vt:variant>
        <vt:lpwstr>_Toc264551109</vt:lpwstr>
      </vt:variant>
      <vt:variant>
        <vt:i4>1376306</vt:i4>
      </vt:variant>
      <vt:variant>
        <vt:i4>392</vt:i4>
      </vt:variant>
      <vt:variant>
        <vt:i4>0</vt:i4>
      </vt:variant>
      <vt:variant>
        <vt:i4>5</vt:i4>
      </vt:variant>
      <vt:variant>
        <vt:lpwstr/>
      </vt:variant>
      <vt:variant>
        <vt:lpwstr>_Toc264551108</vt:lpwstr>
      </vt:variant>
      <vt:variant>
        <vt:i4>1376306</vt:i4>
      </vt:variant>
      <vt:variant>
        <vt:i4>386</vt:i4>
      </vt:variant>
      <vt:variant>
        <vt:i4>0</vt:i4>
      </vt:variant>
      <vt:variant>
        <vt:i4>5</vt:i4>
      </vt:variant>
      <vt:variant>
        <vt:lpwstr/>
      </vt:variant>
      <vt:variant>
        <vt:lpwstr>_Toc264551107</vt:lpwstr>
      </vt:variant>
      <vt:variant>
        <vt:i4>1376306</vt:i4>
      </vt:variant>
      <vt:variant>
        <vt:i4>380</vt:i4>
      </vt:variant>
      <vt:variant>
        <vt:i4>0</vt:i4>
      </vt:variant>
      <vt:variant>
        <vt:i4>5</vt:i4>
      </vt:variant>
      <vt:variant>
        <vt:lpwstr/>
      </vt:variant>
      <vt:variant>
        <vt:lpwstr>_Toc264551106</vt:lpwstr>
      </vt:variant>
      <vt:variant>
        <vt:i4>1376306</vt:i4>
      </vt:variant>
      <vt:variant>
        <vt:i4>374</vt:i4>
      </vt:variant>
      <vt:variant>
        <vt:i4>0</vt:i4>
      </vt:variant>
      <vt:variant>
        <vt:i4>5</vt:i4>
      </vt:variant>
      <vt:variant>
        <vt:lpwstr/>
      </vt:variant>
      <vt:variant>
        <vt:lpwstr>_Toc264551105</vt:lpwstr>
      </vt:variant>
      <vt:variant>
        <vt:i4>1376306</vt:i4>
      </vt:variant>
      <vt:variant>
        <vt:i4>368</vt:i4>
      </vt:variant>
      <vt:variant>
        <vt:i4>0</vt:i4>
      </vt:variant>
      <vt:variant>
        <vt:i4>5</vt:i4>
      </vt:variant>
      <vt:variant>
        <vt:lpwstr/>
      </vt:variant>
      <vt:variant>
        <vt:lpwstr>_Toc264551104</vt:lpwstr>
      </vt:variant>
      <vt:variant>
        <vt:i4>1376306</vt:i4>
      </vt:variant>
      <vt:variant>
        <vt:i4>362</vt:i4>
      </vt:variant>
      <vt:variant>
        <vt:i4>0</vt:i4>
      </vt:variant>
      <vt:variant>
        <vt:i4>5</vt:i4>
      </vt:variant>
      <vt:variant>
        <vt:lpwstr/>
      </vt:variant>
      <vt:variant>
        <vt:lpwstr>_Toc264551103</vt:lpwstr>
      </vt:variant>
      <vt:variant>
        <vt:i4>1376306</vt:i4>
      </vt:variant>
      <vt:variant>
        <vt:i4>356</vt:i4>
      </vt:variant>
      <vt:variant>
        <vt:i4>0</vt:i4>
      </vt:variant>
      <vt:variant>
        <vt:i4>5</vt:i4>
      </vt:variant>
      <vt:variant>
        <vt:lpwstr/>
      </vt:variant>
      <vt:variant>
        <vt:lpwstr>_Toc264551102</vt:lpwstr>
      </vt:variant>
      <vt:variant>
        <vt:i4>1376306</vt:i4>
      </vt:variant>
      <vt:variant>
        <vt:i4>350</vt:i4>
      </vt:variant>
      <vt:variant>
        <vt:i4>0</vt:i4>
      </vt:variant>
      <vt:variant>
        <vt:i4>5</vt:i4>
      </vt:variant>
      <vt:variant>
        <vt:lpwstr/>
      </vt:variant>
      <vt:variant>
        <vt:lpwstr>_Toc264551101</vt:lpwstr>
      </vt:variant>
      <vt:variant>
        <vt:i4>1376306</vt:i4>
      </vt:variant>
      <vt:variant>
        <vt:i4>344</vt:i4>
      </vt:variant>
      <vt:variant>
        <vt:i4>0</vt:i4>
      </vt:variant>
      <vt:variant>
        <vt:i4>5</vt:i4>
      </vt:variant>
      <vt:variant>
        <vt:lpwstr/>
      </vt:variant>
      <vt:variant>
        <vt:lpwstr>_Toc264551100</vt:lpwstr>
      </vt:variant>
      <vt:variant>
        <vt:i4>1835059</vt:i4>
      </vt:variant>
      <vt:variant>
        <vt:i4>338</vt:i4>
      </vt:variant>
      <vt:variant>
        <vt:i4>0</vt:i4>
      </vt:variant>
      <vt:variant>
        <vt:i4>5</vt:i4>
      </vt:variant>
      <vt:variant>
        <vt:lpwstr/>
      </vt:variant>
      <vt:variant>
        <vt:lpwstr>_Toc264551099</vt:lpwstr>
      </vt:variant>
      <vt:variant>
        <vt:i4>1835059</vt:i4>
      </vt:variant>
      <vt:variant>
        <vt:i4>332</vt:i4>
      </vt:variant>
      <vt:variant>
        <vt:i4>0</vt:i4>
      </vt:variant>
      <vt:variant>
        <vt:i4>5</vt:i4>
      </vt:variant>
      <vt:variant>
        <vt:lpwstr/>
      </vt:variant>
      <vt:variant>
        <vt:lpwstr>_Toc264551098</vt:lpwstr>
      </vt:variant>
      <vt:variant>
        <vt:i4>1835059</vt:i4>
      </vt:variant>
      <vt:variant>
        <vt:i4>326</vt:i4>
      </vt:variant>
      <vt:variant>
        <vt:i4>0</vt:i4>
      </vt:variant>
      <vt:variant>
        <vt:i4>5</vt:i4>
      </vt:variant>
      <vt:variant>
        <vt:lpwstr/>
      </vt:variant>
      <vt:variant>
        <vt:lpwstr>_Toc264551097</vt:lpwstr>
      </vt:variant>
      <vt:variant>
        <vt:i4>1835059</vt:i4>
      </vt:variant>
      <vt:variant>
        <vt:i4>320</vt:i4>
      </vt:variant>
      <vt:variant>
        <vt:i4>0</vt:i4>
      </vt:variant>
      <vt:variant>
        <vt:i4>5</vt:i4>
      </vt:variant>
      <vt:variant>
        <vt:lpwstr/>
      </vt:variant>
      <vt:variant>
        <vt:lpwstr>_Toc264551096</vt:lpwstr>
      </vt:variant>
      <vt:variant>
        <vt:i4>1835059</vt:i4>
      </vt:variant>
      <vt:variant>
        <vt:i4>314</vt:i4>
      </vt:variant>
      <vt:variant>
        <vt:i4>0</vt:i4>
      </vt:variant>
      <vt:variant>
        <vt:i4>5</vt:i4>
      </vt:variant>
      <vt:variant>
        <vt:lpwstr/>
      </vt:variant>
      <vt:variant>
        <vt:lpwstr>_Toc264551095</vt:lpwstr>
      </vt:variant>
      <vt:variant>
        <vt:i4>1835059</vt:i4>
      </vt:variant>
      <vt:variant>
        <vt:i4>308</vt:i4>
      </vt:variant>
      <vt:variant>
        <vt:i4>0</vt:i4>
      </vt:variant>
      <vt:variant>
        <vt:i4>5</vt:i4>
      </vt:variant>
      <vt:variant>
        <vt:lpwstr/>
      </vt:variant>
      <vt:variant>
        <vt:lpwstr>_Toc264551094</vt:lpwstr>
      </vt:variant>
      <vt:variant>
        <vt:i4>1835059</vt:i4>
      </vt:variant>
      <vt:variant>
        <vt:i4>302</vt:i4>
      </vt:variant>
      <vt:variant>
        <vt:i4>0</vt:i4>
      </vt:variant>
      <vt:variant>
        <vt:i4>5</vt:i4>
      </vt:variant>
      <vt:variant>
        <vt:lpwstr/>
      </vt:variant>
      <vt:variant>
        <vt:lpwstr>_Toc264551093</vt:lpwstr>
      </vt:variant>
      <vt:variant>
        <vt:i4>1835059</vt:i4>
      </vt:variant>
      <vt:variant>
        <vt:i4>296</vt:i4>
      </vt:variant>
      <vt:variant>
        <vt:i4>0</vt:i4>
      </vt:variant>
      <vt:variant>
        <vt:i4>5</vt:i4>
      </vt:variant>
      <vt:variant>
        <vt:lpwstr/>
      </vt:variant>
      <vt:variant>
        <vt:lpwstr>_Toc264551092</vt:lpwstr>
      </vt:variant>
      <vt:variant>
        <vt:i4>1835059</vt:i4>
      </vt:variant>
      <vt:variant>
        <vt:i4>290</vt:i4>
      </vt:variant>
      <vt:variant>
        <vt:i4>0</vt:i4>
      </vt:variant>
      <vt:variant>
        <vt:i4>5</vt:i4>
      </vt:variant>
      <vt:variant>
        <vt:lpwstr/>
      </vt:variant>
      <vt:variant>
        <vt:lpwstr>_Toc264551091</vt:lpwstr>
      </vt:variant>
      <vt:variant>
        <vt:i4>1835059</vt:i4>
      </vt:variant>
      <vt:variant>
        <vt:i4>284</vt:i4>
      </vt:variant>
      <vt:variant>
        <vt:i4>0</vt:i4>
      </vt:variant>
      <vt:variant>
        <vt:i4>5</vt:i4>
      </vt:variant>
      <vt:variant>
        <vt:lpwstr/>
      </vt:variant>
      <vt:variant>
        <vt:lpwstr>_Toc264551090</vt:lpwstr>
      </vt:variant>
      <vt:variant>
        <vt:i4>1900595</vt:i4>
      </vt:variant>
      <vt:variant>
        <vt:i4>278</vt:i4>
      </vt:variant>
      <vt:variant>
        <vt:i4>0</vt:i4>
      </vt:variant>
      <vt:variant>
        <vt:i4>5</vt:i4>
      </vt:variant>
      <vt:variant>
        <vt:lpwstr/>
      </vt:variant>
      <vt:variant>
        <vt:lpwstr>_Toc264551089</vt:lpwstr>
      </vt:variant>
      <vt:variant>
        <vt:i4>1900595</vt:i4>
      </vt:variant>
      <vt:variant>
        <vt:i4>272</vt:i4>
      </vt:variant>
      <vt:variant>
        <vt:i4>0</vt:i4>
      </vt:variant>
      <vt:variant>
        <vt:i4>5</vt:i4>
      </vt:variant>
      <vt:variant>
        <vt:lpwstr/>
      </vt:variant>
      <vt:variant>
        <vt:lpwstr>_Toc264551088</vt:lpwstr>
      </vt:variant>
      <vt:variant>
        <vt:i4>1900595</vt:i4>
      </vt:variant>
      <vt:variant>
        <vt:i4>266</vt:i4>
      </vt:variant>
      <vt:variant>
        <vt:i4>0</vt:i4>
      </vt:variant>
      <vt:variant>
        <vt:i4>5</vt:i4>
      </vt:variant>
      <vt:variant>
        <vt:lpwstr/>
      </vt:variant>
      <vt:variant>
        <vt:lpwstr>_Toc264551087</vt:lpwstr>
      </vt:variant>
      <vt:variant>
        <vt:i4>1900595</vt:i4>
      </vt:variant>
      <vt:variant>
        <vt:i4>260</vt:i4>
      </vt:variant>
      <vt:variant>
        <vt:i4>0</vt:i4>
      </vt:variant>
      <vt:variant>
        <vt:i4>5</vt:i4>
      </vt:variant>
      <vt:variant>
        <vt:lpwstr/>
      </vt:variant>
      <vt:variant>
        <vt:lpwstr>_Toc264551086</vt:lpwstr>
      </vt:variant>
      <vt:variant>
        <vt:i4>1900595</vt:i4>
      </vt:variant>
      <vt:variant>
        <vt:i4>254</vt:i4>
      </vt:variant>
      <vt:variant>
        <vt:i4>0</vt:i4>
      </vt:variant>
      <vt:variant>
        <vt:i4>5</vt:i4>
      </vt:variant>
      <vt:variant>
        <vt:lpwstr/>
      </vt:variant>
      <vt:variant>
        <vt:lpwstr>_Toc264551085</vt:lpwstr>
      </vt:variant>
      <vt:variant>
        <vt:i4>1900595</vt:i4>
      </vt:variant>
      <vt:variant>
        <vt:i4>248</vt:i4>
      </vt:variant>
      <vt:variant>
        <vt:i4>0</vt:i4>
      </vt:variant>
      <vt:variant>
        <vt:i4>5</vt:i4>
      </vt:variant>
      <vt:variant>
        <vt:lpwstr/>
      </vt:variant>
      <vt:variant>
        <vt:lpwstr>_Toc264551084</vt:lpwstr>
      </vt:variant>
      <vt:variant>
        <vt:i4>1900595</vt:i4>
      </vt:variant>
      <vt:variant>
        <vt:i4>242</vt:i4>
      </vt:variant>
      <vt:variant>
        <vt:i4>0</vt:i4>
      </vt:variant>
      <vt:variant>
        <vt:i4>5</vt:i4>
      </vt:variant>
      <vt:variant>
        <vt:lpwstr/>
      </vt:variant>
      <vt:variant>
        <vt:lpwstr>_Toc264551083</vt:lpwstr>
      </vt:variant>
      <vt:variant>
        <vt:i4>1900595</vt:i4>
      </vt:variant>
      <vt:variant>
        <vt:i4>236</vt:i4>
      </vt:variant>
      <vt:variant>
        <vt:i4>0</vt:i4>
      </vt:variant>
      <vt:variant>
        <vt:i4>5</vt:i4>
      </vt:variant>
      <vt:variant>
        <vt:lpwstr/>
      </vt:variant>
      <vt:variant>
        <vt:lpwstr>_Toc264551082</vt:lpwstr>
      </vt:variant>
      <vt:variant>
        <vt:i4>1900595</vt:i4>
      </vt:variant>
      <vt:variant>
        <vt:i4>230</vt:i4>
      </vt:variant>
      <vt:variant>
        <vt:i4>0</vt:i4>
      </vt:variant>
      <vt:variant>
        <vt:i4>5</vt:i4>
      </vt:variant>
      <vt:variant>
        <vt:lpwstr/>
      </vt:variant>
      <vt:variant>
        <vt:lpwstr>_Toc264551081</vt:lpwstr>
      </vt:variant>
      <vt:variant>
        <vt:i4>1900595</vt:i4>
      </vt:variant>
      <vt:variant>
        <vt:i4>224</vt:i4>
      </vt:variant>
      <vt:variant>
        <vt:i4>0</vt:i4>
      </vt:variant>
      <vt:variant>
        <vt:i4>5</vt:i4>
      </vt:variant>
      <vt:variant>
        <vt:lpwstr/>
      </vt:variant>
      <vt:variant>
        <vt:lpwstr>_Toc264551080</vt:lpwstr>
      </vt:variant>
      <vt:variant>
        <vt:i4>1179699</vt:i4>
      </vt:variant>
      <vt:variant>
        <vt:i4>218</vt:i4>
      </vt:variant>
      <vt:variant>
        <vt:i4>0</vt:i4>
      </vt:variant>
      <vt:variant>
        <vt:i4>5</vt:i4>
      </vt:variant>
      <vt:variant>
        <vt:lpwstr/>
      </vt:variant>
      <vt:variant>
        <vt:lpwstr>_Toc264551079</vt:lpwstr>
      </vt:variant>
      <vt:variant>
        <vt:i4>1179699</vt:i4>
      </vt:variant>
      <vt:variant>
        <vt:i4>212</vt:i4>
      </vt:variant>
      <vt:variant>
        <vt:i4>0</vt:i4>
      </vt:variant>
      <vt:variant>
        <vt:i4>5</vt:i4>
      </vt:variant>
      <vt:variant>
        <vt:lpwstr/>
      </vt:variant>
      <vt:variant>
        <vt:lpwstr>_Toc264551078</vt:lpwstr>
      </vt:variant>
      <vt:variant>
        <vt:i4>1179699</vt:i4>
      </vt:variant>
      <vt:variant>
        <vt:i4>206</vt:i4>
      </vt:variant>
      <vt:variant>
        <vt:i4>0</vt:i4>
      </vt:variant>
      <vt:variant>
        <vt:i4>5</vt:i4>
      </vt:variant>
      <vt:variant>
        <vt:lpwstr/>
      </vt:variant>
      <vt:variant>
        <vt:lpwstr>_Toc264551077</vt:lpwstr>
      </vt:variant>
      <vt:variant>
        <vt:i4>1179699</vt:i4>
      </vt:variant>
      <vt:variant>
        <vt:i4>200</vt:i4>
      </vt:variant>
      <vt:variant>
        <vt:i4>0</vt:i4>
      </vt:variant>
      <vt:variant>
        <vt:i4>5</vt:i4>
      </vt:variant>
      <vt:variant>
        <vt:lpwstr/>
      </vt:variant>
      <vt:variant>
        <vt:lpwstr>_Toc264551076</vt:lpwstr>
      </vt:variant>
      <vt:variant>
        <vt:i4>1179699</vt:i4>
      </vt:variant>
      <vt:variant>
        <vt:i4>194</vt:i4>
      </vt:variant>
      <vt:variant>
        <vt:i4>0</vt:i4>
      </vt:variant>
      <vt:variant>
        <vt:i4>5</vt:i4>
      </vt:variant>
      <vt:variant>
        <vt:lpwstr/>
      </vt:variant>
      <vt:variant>
        <vt:lpwstr>_Toc264551075</vt:lpwstr>
      </vt:variant>
      <vt:variant>
        <vt:i4>1179699</vt:i4>
      </vt:variant>
      <vt:variant>
        <vt:i4>188</vt:i4>
      </vt:variant>
      <vt:variant>
        <vt:i4>0</vt:i4>
      </vt:variant>
      <vt:variant>
        <vt:i4>5</vt:i4>
      </vt:variant>
      <vt:variant>
        <vt:lpwstr/>
      </vt:variant>
      <vt:variant>
        <vt:lpwstr>_Toc264551074</vt:lpwstr>
      </vt:variant>
      <vt:variant>
        <vt:i4>1179699</vt:i4>
      </vt:variant>
      <vt:variant>
        <vt:i4>182</vt:i4>
      </vt:variant>
      <vt:variant>
        <vt:i4>0</vt:i4>
      </vt:variant>
      <vt:variant>
        <vt:i4>5</vt:i4>
      </vt:variant>
      <vt:variant>
        <vt:lpwstr/>
      </vt:variant>
      <vt:variant>
        <vt:lpwstr>_Toc264551073</vt:lpwstr>
      </vt:variant>
      <vt:variant>
        <vt:i4>1179699</vt:i4>
      </vt:variant>
      <vt:variant>
        <vt:i4>176</vt:i4>
      </vt:variant>
      <vt:variant>
        <vt:i4>0</vt:i4>
      </vt:variant>
      <vt:variant>
        <vt:i4>5</vt:i4>
      </vt:variant>
      <vt:variant>
        <vt:lpwstr/>
      </vt:variant>
      <vt:variant>
        <vt:lpwstr>_Toc264551072</vt:lpwstr>
      </vt:variant>
      <vt:variant>
        <vt:i4>1179699</vt:i4>
      </vt:variant>
      <vt:variant>
        <vt:i4>170</vt:i4>
      </vt:variant>
      <vt:variant>
        <vt:i4>0</vt:i4>
      </vt:variant>
      <vt:variant>
        <vt:i4>5</vt:i4>
      </vt:variant>
      <vt:variant>
        <vt:lpwstr/>
      </vt:variant>
      <vt:variant>
        <vt:lpwstr>_Toc264551071</vt:lpwstr>
      </vt:variant>
      <vt:variant>
        <vt:i4>1179699</vt:i4>
      </vt:variant>
      <vt:variant>
        <vt:i4>164</vt:i4>
      </vt:variant>
      <vt:variant>
        <vt:i4>0</vt:i4>
      </vt:variant>
      <vt:variant>
        <vt:i4>5</vt:i4>
      </vt:variant>
      <vt:variant>
        <vt:lpwstr/>
      </vt:variant>
      <vt:variant>
        <vt:lpwstr>_Toc264551070</vt:lpwstr>
      </vt:variant>
      <vt:variant>
        <vt:i4>1245235</vt:i4>
      </vt:variant>
      <vt:variant>
        <vt:i4>158</vt:i4>
      </vt:variant>
      <vt:variant>
        <vt:i4>0</vt:i4>
      </vt:variant>
      <vt:variant>
        <vt:i4>5</vt:i4>
      </vt:variant>
      <vt:variant>
        <vt:lpwstr/>
      </vt:variant>
      <vt:variant>
        <vt:lpwstr>_Toc264551069</vt:lpwstr>
      </vt:variant>
      <vt:variant>
        <vt:i4>1245235</vt:i4>
      </vt:variant>
      <vt:variant>
        <vt:i4>152</vt:i4>
      </vt:variant>
      <vt:variant>
        <vt:i4>0</vt:i4>
      </vt:variant>
      <vt:variant>
        <vt:i4>5</vt:i4>
      </vt:variant>
      <vt:variant>
        <vt:lpwstr/>
      </vt:variant>
      <vt:variant>
        <vt:lpwstr>_Toc264551068</vt:lpwstr>
      </vt:variant>
      <vt:variant>
        <vt:i4>1245235</vt:i4>
      </vt:variant>
      <vt:variant>
        <vt:i4>146</vt:i4>
      </vt:variant>
      <vt:variant>
        <vt:i4>0</vt:i4>
      </vt:variant>
      <vt:variant>
        <vt:i4>5</vt:i4>
      </vt:variant>
      <vt:variant>
        <vt:lpwstr/>
      </vt:variant>
      <vt:variant>
        <vt:lpwstr>_Toc264551067</vt:lpwstr>
      </vt:variant>
      <vt:variant>
        <vt:i4>1245235</vt:i4>
      </vt:variant>
      <vt:variant>
        <vt:i4>140</vt:i4>
      </vt:variant>
      <vt:variant>
        <vt:i4>0</vt:i4>
      </vt:variant>
      <vt:variant>
        <vt:i4>5</vt:i4>
      </vt:variant>
      <vt:variant>
        <vt:lpwstr/>
      </vt:variant>
      <vt:variant>
        <vt:lpwstr>_Toc264551066</vt:lpwstr>
      </vt:variant>
      <vt:variant>
        <vt:i4>1245235</vt:i4>
      </vt:variant>
      <vt:variant>
        <vt:i4>134</vt:i4>
      </vt:variant>
      <vt:variant>
        <vt:i4>0</vt:i4>
      </vt:variant>
      <vt:variant>
        <vt:i4>5</vt:i4>
      </vt:variant>
      <vt:variant>
        <vt:lpwstr/>
      </vt:variant>
      <vt:variant>
        <vt:lpwstr>_Toc264551065</vt:lpwstr>
      </vt:variant>
      <vt:variant>
        <vt:i4>1245235</vt:i4>
      </vt:variant>
      <vt:variant>
        <vt:i4>128</vt:i4>
      </vt:variant>
      <vt:variant>
        <vt:i4>0</vt:i4>
      </vt:variant>
      <vt:variant>
        <vt:i4>5</vt:i4>
      </vt:variant>
      <vt:variant>
        <vt:lpwstr/>
      </vt:variant>
      <vt:variant>
        <vt:lpwstr>_Toc264551064</vt:lpwstr>
      </vt:variant>
      <vt:variant>
        <vt:i4>1245235</vt:i4>
      </vt:variant>
      <vt:variant>
        <vt:i4>122</vt:i4>
      </vt:variant>
      <vt:variant>
        <vt:i4>0</vt:i4>
      </vt:variant>
      <vt:variant>
        <vt:i4>5</vt:i4>
      </vt:variant>
      <vt:variant>
        <vt:lpwstr/>
      </vt:variant>
      <vt:variant>
        <vt:lpwstr>_Toc264551063</vt:lpwstr>
      </vt:variant>
      <vt:variant>
        <vt:i4>1245235</vt:i4>
      </vt:variant>
      <vt:variant>
        <vt:i4>116</vt:i4>
      </vt:variant>
      <vt:variant>
        <vt:i4>0</vt:i4>
      </vt:variant>
      <vt:variant>
        <vt:i4>5</vt:i4>
      </vt:variant>
      <vt:variant>
        <vt:lpwstr/>
      </vt:variant>
      <vt:variant>
        <vt:lpwstr>_Toc264551062</vt:lpwstr>
      </vt:variant>
      <vt:variant>
        <vt:i4>1245235</vt:i4>
      </vt:variant>
      <vt:variant>
        <vt:i4>110</vt:i4>
      </vt:variant>
      <vt:variant>
        <vt:i4>0</vt:i4>
      </vt:variant>
      <vt:variant>
        <vt:i4>5</vt:i4>
      </vt:variant>
      <vt:variant>
        <vt:lpwstr/>
      </vt:variant>
      <vt:variant>
        <vt:lpwstr>_Toc264551061</vt:lpwstr>
      </vt:variant>
      <vt:variant>
        <vt:i4>1245235</vt:i4>
      </vt:variant>
      <vt:variant>
        <vt:i4>104</vt:i4>
      </vt:variant>
      <vt:variant>
        <vt:i4>0</vt:i4>
      </vt:variant>
      <vt:variant>
        <vt:i4>5</vt:i4>
      </vt:variant>
      <vt:variant>
        <vt:lpwstr/>
      </vt:variant>
      <vt:variant>
        <vt:lpwstr>_Toc264551060</vt:lpwstr>
      </vt:variant>
      <vt:variant>
        <vt:i4>1048627</vt:i4>
      </vt:variant>
      <vt:variant>
        <vt:i4>98</vt:i4>
      </vt:variant>
      <vt:variant>
        <vt:i4>0</vt:i4>
      </vt:variant>
      <vt:variant>
        <vt:i4>5</vt:i4>
      </vt:variant>
      <vt:variant>
        <vt:lpwstr/>
      </vt:variant>
      <vt:variant>
        <vt:lpwstr>_Toc264551059</vt:lpwstr>
      </vt:variant>
      <vt:variant>
        <vt:i4>1048627</vt:i4>
      </vt:variant>
      <vt:variant>
        <vt:i4>92</vt:i4>
      </vt:variant>
      <vt:variant>
        <vt:i4>0</vt:i4>
      </vt:variant>
      <vt:variant>
        <vt:i4>5</vt:i4>
      </vt:variant>
      <vt:variant>
        <vt:lpwstr/>
      </vt:variant>
      <vt:variant>
        <vt:lpwstr>_Toc264551058</vt:lpwstr>
      </vt:variant>
      <vt:variant>
        <vt:i4>1048627</vt:i4>
      </vt:variant>
      <vt:variant>
        <vt:i4>86</vt:i4>
      </vt:variant>
      <vt:variant>
        <vt:i4>0</vt:i4>
      </vt:variant>
      <vt:variant>
        <vt:i4>5</vt:i4>
      </vt:variant>
      <vt:variant>
        <vt:lpwstr/>
      </vt:variant>
      <vt:variant>
        <vt:lpwstr>_Toc264551057</vt:lpwstr>
      </vt:variant>
      <vt:variant>
        <vt:i4>1048627</vt:i4>
      </vt:variant>
      <vt:variant>
        <vt:i4>80</vt:i4>
      </vt:variant>
      <vt:variant>
        <vt:i4>0</vt:i4>
      </vt:variant>
      <vt:variant>
        <vt:i4>5</vt:i4>
      </vt:variant>
      <vt:variant>
        <vt:lpwstr/>
      </vt:variant>
      <vt:variant>
        <vt:lpwstr>_Toc264551056</vt:lpwstr>
      </vt:variant>
      <vt:variant>
        <vt:i4>1048627</vt:i4>
      </vt:variant>
      <vt:variant>
        <vt:i4>74</vt:i4>
      </vt:variant>
      <vt:variant>
        <vt:i4>0</vt:i4>
      </vt:variant>
      <vt:variant>
        <vt:i4>5</vt:i4>
      </vt:variant>
      <vt:variant>
        <vt:lpwstr/>
      </vt:variant>
      <vt:variant>
        <vt:lpwstr>_Toc264551055</vt:lpwstr>
      </vt:variant>
      <vt:variant>
        <vt:i4>1048627</vt:i4>
      </vt:variant>
      <vt:variant>
        <vt:i4>68</vt:i4>
      </vt:variant>
      <vt:variant>
        <vt:i4>0</vt:i4>
      </vt:variant>
      <vt:variant>
        <vt:i4>5</vt:i4>
      </vt:variant>
      <vt:variant>
        <vt:lpwstr/>
      </vt:variant>
      <vt:variant>
        <vt:lpwstr>_Toc264551054</vt:lpwstr>
      </vt:variant>
      <vt:variant>
        <vt:i4>1048627</vt:i4>
      </vt:variant>
      <vt:variant>
        <vt:i4>62</vt:i4>
      </vt:variant>
      <vt:variant>
        <vt:i4>0</vt:i4>
      </vt:variant>
      <vt:variant>
        <vt:i4>5</vt:i4>
      </vt:variant>
      <vt:variant>
        <vt:lpwstr/>
      </vt:variant>
      <vt:variant>
        <vt:lpwstr>_Toc264551053</vt:lpwstr>
      </vt:variant>
      <vt:variant>
        <vt:i4>1048627</vt:i4>
      </vt:variant>
      <vt:variant>
        <vt:i4>56</vt:i4>
      </vt:variant>
      <vt:variant>
        <vt:i4>0</vt:i4>
      </vt:variant>
      <vt:variant>
        <vt:i4>5</vt:i4>
      </vt:variant>
      <vt:variant>
        <vt:lpwstr/>
      </vt:variant>
      <vt:variant>
        <vt:lpwstr>_Toc264551052</vt:lpwstr>
      </vt:variant>
      <vt:variant>
        <vt:i4>1048627</vt:i4>
      </vt:variant>
      <vt:variant>
        <vt:i4>50</vt:i4>
      </vt:variant>
      <vt:variant>
        <vt:i4>0</vt:i4>
      </vt:variant>
      <vt:variant>
        <vt:i4>5</vt:i4>
      </vt:variant>
      <vt:variant>
        <vt:lpwstr/>
      </vt:variant>
      <vt:variant>
        <vt:lpwstr>_Toc264551051</vt:lpwstr>
      </vt:variant>
      <vt:variant>
        <vt:i4>1048627</vt:i4>
      </vt:variant>
      <vt:variant>
        <vt:i4>44</vt:i4>
      </vt:variant>
      <vt:variant>
        <vt:i4>0</vt:i4>
      </vt:variant>
      <vt:variant>
        <vt:i4>5</vt:i4>
      </vt:variant>
      <vt:variant>
        <vt:lpwstr/>
      </vt:variant>
      <vt:variant>
        <vt:lpwstr>_Toc264551050</vt:lpwstr>
      </vt:variant>
      <vt:variant>
        <vt:i4>1114163</vt:i4>
      </vt:variant>
      <vt:variant>
        <vt:i4>38</vt:i4>
      </vt:variant>
      <vt:variant>
        <vt:i4>0</vt:i4>
      </vt:variant>
      <vt:variant>
        <vt:i4>5</vt:i4>
      </vt:variant>
      <vt:variant>
        <vt:lpwstr/>
      </vt:variant>
      <vt:variant>
        <vt:lpwstr>_Toc264551049</vt:lpwstr>
      </vt:variant>
      <vt:variant>
        <vt:i4>1114163</vt:i4>
      </vt:variant>
      <vt:variant>
        <vt:i4>32</vt:i4>
      </vt:variant>
      <vt:variant>
        <vt:i4>0</vt:i4>
      </vt:variant>
      <vt:variant>
        <vt:i4>5</vt:i4>
      </vt:variant>
      <vt:variant>
        <vt:lpwstr/>
      </vt:variant>
      <vt:variant>
        <vt:lpwstr>_Toc264551048</vt:lpwstr>
      </vt:variant>
      <vt:variant>
        <vt:i4>1114163</vt:i4>
      </vt:variant>
      <vt:variant>
        <vt:i4>26</vt:i4>
      </vt:variant>
      <vt:variant>
        <vt:i4>0</vt:i4>
      </vt:variant>
      <vt:variant>
        <vt:i4>5</vt:i4>
      </vt:variant>
      <vt:variant>
        <vt:lpwstr/>
      </vt:variant>
      <vt:variant>
        <vt:lpwstr>_Toc264551047</vt:lpwstr>
      </vt:variant>
      <vt:variant>
        <vt:i4>1114163</vt:i4>
      </vt:variant>
      <vt:variant>
        <vt:i4>20</vt:i4>
      </vt:variant>
      <vt:variant>
        <vt:i4>0</vt:i4>
      </vt:variant>
      <vt:variant>
        <vt:i4>5</vt:i4>
      </vt:variant>
      <vt:variant>
        <vt:lpwstr/>
      </vt:variant>
      <vt:variant>
        <vt:lpwstr>_Toc264551046</vt:lpwstr>
      </vt:variant>
      <vt:variant>
        <vt:i4>1114163</vt:i4>
      </vt:variant>
      <vt:variant>
        <vt:i4>14</vt:i4>
      </vt:variant>
      <vt:variant>
        <vt:i4>0</vt:i4>
      </vt:variant>
      <vt:variant>
        <vt:i4>5</vt:i4>
      </vt:variant>
      <vt:variant>
        <vt:lpwstr/>
      </vt:variant>
      <vt:variant>
        <vt:lpwstr>_Toc264551045</vt:lpwstr>
      </vt:variant>
      <vt:variant>
        <vt:i4>1114163</vt:i4>
      </vt:variant>
      <vt:variant>
        <vt:i4>8</vt:i4>
      </vt:variant>
      <vt:variant>
        <vt:i4>0</vt:i4>
      </vt:variant>
      <vt:variant>
        <vt:i4>5</vt:i4>
      </vt:variant>
      <vt:variant>
        <vt:lpwstr/>
      </vt:variant>
      <vt:variant>
        <vt:lpwstr>_Toc264551044</vt:lpwstr>
      </vt:variant>
      <vt:variant>
        <vt:i4>1114163</vt:i4>
      </vt:variant>
      <vt:variant>
        <vt:i4>2</vt:i4>
      </vt:variant>
      <vt:variant>
        <vt:i4>0</vt:i4>
      </vt:variant>
      <vt:variant>
        <vt:i4>5</vt:i4>
      </vt:variant>
      <vt:variant>
        <vt:lpwstr/>
      </vt:variant>
      <vt:variant>
        <vt:lpwstr>_Toc264551043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tranhsv</dc:creator>
  <cp:keywords/>
  <dc:description/>
  <cp:lastModifiedBy>quihtk</cp:lastModifiedBy>
  <cp:revision>21</cp:revision>
  <cp:lastPrinted>2010-05-13T02:28:00Z</cp:lastPrinted>
  <dcterms:created xsi:type="dcterms:W3CDTF">2016-06-08T08:57:00Z</dcterms:created>
  <dcterms:modified xsi:type="dcterms:W3CDTF">2017-12-29T04:40:00Z</dcterms:modified>
</cp:coreProperties>
</file>