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2B2" w:rsidRPr="000262B2" w:rsidRDefault="000262B2" w:rsidP="00026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2">
        <w:rPr>
          <w:rFonts w:ascii="Times New Roman" w:eastAsia="Times New Roman" w:hAnsi="Times New Roman" w:cs="Times New Roman"/>
          <w:b/>
          <w:bCs/>
          <w:sz w:val="24"/>
          <w:szCs w:val="24"/>
        </w:rPr>
        <w:t>Câu 1: Phân biệt các thuật ngữ</w:t>
      </w:r>
    </w:p>
    <w:p w:rsidR="000262B2" w:rsidRPr="000262B2" w:rsidRDefault="000262B2" w:rsidP="000262B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2">
        <w:rPr>
          <w:rFonts w:ascii="Times New Roman" w:eastAsia="Times New Roman" w:hAnsi="Times New Roman" w:cs="Times New Roman"/>
          <w:b/>
          <w:bCs/>
          <w:sz w:val="24"/>
          <w:szCs w:val="24"/>
        </w:rPr>
        <w:t>Cơ sở dữ liệu (Database):</w:t>
      </w:r>
      <w:r w:rsidRPr="000262B2">
        <w:rPr>
          <w:rFonts w:ascii="Times New Roman" w:eastAsia="Times New Roman" w:hAnsi="Times New Roman" w:cs="Times New Roman"/>
          <w:sz w:val="24"/>
          <w:szCs w:val="24"/>
        </w:rPr>
        <w:t xml:space="preserve"> Tập hợp dữ liệu có liên quan logic với nhau, lưu trữ trên máy tính theo hệ thống và dùng chung để khai thác thông tin.</w:t>
      </w:r>
    </w:p>
    <w:p w:rsidR="000262B2" w:rsidRPr="000262B2" w:rsidRDefault="000262B2" w:rsidP="000262B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2">
        <w:rPr>
          <w:rFonts w:ascii="Times New Roman" w:eastAsia="Times New Roman" w:hAnsi="Times New Roman" w:cs="Times New Roman"/>
          <w:b/>
          <w:bCs/>
          <w:sz w:val="24"/>
          <w:szCs w:val="24"/>
        </w:rPr>
        <w:t>Hệ quản trị cơ sở dữ liệu (DBMS):</w:t>
      </w:r>
      <w:r w:rsidRPr="000262B2">
        <w:rPr>
          <w:rFonts w:ascii="Times New Roman" w:eastAsia="Times New Roman" w:hAnsi="Times New Roman" w:cs="Times New Roman"/>
          <w:sz w:val="24"/>
          <w:szCs w:val="24"/>
        </w:rPr>
        <w:t xml:space="preserve"> Phần mềm giúp người dùng tạo, duy trì, và khai thác cơ sở dữ liệu, hỗ trợ lưu trữ, sửa đổi, xóa, và truy xuất dữ liệu.</w:t>
      </w:r>
    </w:p>
    <w:p w:rsidR="000262B2" w:rsidRPr="000262B2" w:rsidRDefault="000262B2" w:rsidP="000262B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2">
        <w:rPr>
          <w:rFonts w:ascii="Times New Roman" w:eastAsia="Times New Roman" w:hAnsi="Times New Roman" w:cs="Times New Roman"/>
          <w:b/>
          <w:bCs/>
          <w:sz w:val="24"/>
          <w:szCs w:val="24"/>
        </w:rPr>
        <w:t>Hệ cơ sở dữ liệu (Database System):</w:t>
      </w:r>
      <w:r w:rsidRPr="000262B2">
        <w:rPr>
          <w:rFonts w:ascii="Times New Roman" w:eastAsia="Times New Roman" w:hAnsi="Times New Roman" w:cs="Times New Roman"/>
          <w:sz w:val="24"/>
          <w:szCs w:val="24"/>
        </w:rPr>
        <w:t xml:space="preserve"> Bao gồm cơ sở dữ liệu và hệ quản trị cơ sở dữ liệu, cung cấp cách nhìn trừu tượng về dữ liệu, che giấu chi tiết lưu trữ</w:t>
      </w:r>
    </w:p>
    <w:p w:rsidR="000262B2" w:rsidRPr="000262B2" w:rsidRDefault="000262B2" w:rsidP="00026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2">
        <w:rPr>
          <w:rFonts w:ascii="Times New Roman" w:eastAsia="Times New Roman" w:hAnsi="Times New Roman" w:cs="Times New Roman"/>
          <w:b/>
          <w:bCs/>
          <w:sz w:val="24"/>
          <w:szCs w:val="24"/>
        </w:rPr>
        <w:t>Câu 2: Ví dụ ứng dụng cơ sở dữ liệu</w:t>
      </w:r>
    </w:p>
    <w:p w:rsidR="000262B2" w:rsidRPr="000262B2" w:rsidRDefault="000262B2" w:rsidP="000262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2">
        <w:rPr>
          <w:rFonts w:ascii="Times New Roman" w:eastAsia="Times New Roman" w:hAnsi="Times New Roman" w:cs="Times New Roman"/>
          <w:sz w:val="24"/>
          <w:szCs w:val="24"/>
        </w:rPr>
        <w:t>Quản lý sinh viên: Lưu trữ thông tin sinh viên, lớp học, điểm số.</w:t>
      </w:r>
    </w:p>
    <w:p w:rsidR="000262B2" w:rsidRPr="000262B2" w:rsidRDefault="000262B2" w:rsidP="000262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2">
        <w:rPr>
          <w:rFonts w:ascii="Times New Roman" w:eastAsia="Times New Roman" w:hAnsi="Times New Roman" w:cs="Times New Roman"/>
          <w:sz w:val="24"/>
          <w:szCs w:val="24"/>
        </w:rPr>
        <w:t>Quản lý bán hàng: Lưu thông tin sản phẩm, hóa đơn, khách hàng.</w:t>
      </w:r>
    </w:p>
    <w:p w:rsidR="000262B2" w:rsidRPr="000262B2" w:rsidRDefault="000262B2" w:rsidP="000262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2">
        <w:rPr>
          <w:rFonts w:ascii="Times New Roman" w:eastAsia="Times New Roman" w:hAnsi="Times New Roman" w:cs="Times New Roman"/>
          <w:sz w:val="24"/>
          <w:szCs w:val="24"/>
        </w:rPr>
        <w:t>Ngân hàng: Lưu thông tin tài khoản, giao dịch.</w:t>
      </w:r>
    </w:p>
    <w:p w:rsidR="000262B2" w:rsidRPr="000262B2" w:rsidRDefault="000262B2" w:rsidP="000262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2">
        <w:rPr>
          <w:rFonts w:ascii="Times New Roman" w:eastAsia="Times New Roman" w:hAnsi="Times New Roman" w:cs="Times New Roman"/>
          <w:sz w:val="24"/>
          <w:szCs w:val="24"/>
        </w:rPr>
        <w:t>Y tế: Lưu hồ sơ bệnh nhân, lịch sử điều trị</w:t>
      </w:r>
    </w:p>
    <w:p w:rsidR="000262B2" w:rsidRPr="000262B2" w:rsidRDefault="000262B2" w:rsidP="00026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2">
        <w:rPr>
          <w:rFonts w:ascii="Times New Roman" w:eastAsia="Times New Roman" w:hAnsi="Times New Roman" w:cs="Times New Roman"/>
          <w:b/>
          <w:bCs/>
          <w:sz w:val="24"/>
          <w:szCs w:val="24"/>
        </w:rPr>
        <w:t>Câu 3: Chức năng chính</w:t>
      </w:r>
    </w:p>
    <w:p w:rsidR="000262B2" w:rsidRPr="000262B2" w:rsidRDefault="000262B2" w:rsidP="000262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2">
        <w:rPr>
          <w:rFonts w:ascii="Times New Roman" w:eastAsia="Times New Roman" w:hAnsi="Times New Roman" w:cs="Times New Roman"/>
          <w:b/>
          <w:bCs/>
          <w:sz w:val="24"/>
          <w:szCs w:val="24"/>
        </w:rPr>
        <w:t>CSDL:</w:t>
      </w:r>
      <w:r w:rsidRPr="000262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62B2" w:rsidRPr="000262B2" w:rsidRDefault="000262B2" w:rsidP="000262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2">
        <w:rPr>
          <w:rFonts w:ascii="Times New Roman" w:eastAsia="Times New Roman" w:hAnsi="Times New Roman" w:cs="Times New Roman"/>
          <w:sz w:val="24"/>
          <w:szCs w:val="24"/>
        </w:rPr>
        <w:t>Định nghĩa cấu trúc: Khai báo tập tin hoặc quan hệ và kiểu dữ liệu.</w:t>
      </w:r>
    </w:p>
    <w:p w:rsidR="000262B2" w:rsidRPr="000262B2" w:rsidRDefault="000262B2" w:rsidP="000262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2">
        <w:rPr>
          <w:rFonts w:ascii="Times New Roman" w:eastAsia="Times New Roman" w:hAnsi="Times New Roman" w:cs="Times New Roman"/>
          <w:sz w:val="24"/>
          <w:szCs w:val="24"/>
        </w:rPr>
        <w:t>Cập nhật dữ liệu: Thêm, sửa, xóa.</w:t>
      </w:r>
    </w:p>
    <w:p w:rsidR="000262B2" w:rsidRPr="000262B2" w:rsidRDefault="000262B2" w:rsidP="000262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2">
        <w:rPr>
          <w:rFonts w:ascii="Times New Roman" w:eastAsia="Times New Roman" w:hAnsi="Times New Roman" w:cs="Times New Roman"/>
          <w:sz w:val="24"/>
          <w:szCs w:val="24"/>
        </w:rPr>
        <w:t>Truy vấn và báo cáo: Lấy thông tin theo yêu cầu.</w:t>
      </w:r>
    </w:p>
    <w:p w:rsidR="000262B2" w:rsidRPr="000262B2" w:rsidRDefault="000262B2" w:rsidP="000262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2">
        <w:rPr>
          <w:rFonts w:ascii="Times New Roman" w:eastAsia="Times New Roman" w:hAnsi="Times New Roman" w:cs="Times New Roman"/>
          <w:b/>
          <w:bCs/>
          <w:sz w:val="24"/>
          <w:szCs w:val="24"/>
        </w:rPr>
        <w:t>Hệ quản trị cơ sở dữ liệu (DBMS):</w:t>
      </w:r>
      <w:r w:rsidRPr="000262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62B2" w:rsidRPr="000262B2" w:rsidRDefault="000262B2" w:rsidP="000262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2">
        <w:rPr>
          <w:rFonts w:ascii="Times New Roman" w:eastAsia="Times New Roman" w:hAnsi="Times New Roman" w:cs="Times New Roman"/>
          <w:sz w:val="24"/>
          <w:szCs w:val="24"/>
        </w:rPr>
        <w:t>Lưu trữ, bảo mật, bảo toàn toàn vẹn dữ liệu.</w:t>
      </w:r>
    </w:p>
    <w:p w:rsidR="000262B2" w:rsidRPr="000262B2" w:rsidRDefault="000262B2" w:rsidP="000262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2">
        <w:rPr>
          <w:rFonts w:ascii="Times New Roman" w:eastAsia="Times New Roman" w:hAnsi="Times New Roman" w:cs="Times New Roman"/>
          <w:sz w:val="24"/>
          <w:szCs w:val="24"/>
        </w:rPr>
        <w:t>Quản lý truy cập đồng thời và đảm bảo độc lập giữa dữ liệu và chương trình</w:t>
      </w:r>
    </w:p>
    <w:p w:rsidR="000262B2" w:rsidRPr="000262B2" w:rsidRDefault="000262B2" w:rsidP="00026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2">
        <w:rPr>
          <w:rFonts w:ascii="Times New Roman" w:eastAsia="Times New Roman" w:hAnsi="Times New Roman" w:cs="Times New Roman"/>
          <w:b/>
          <w:bCs/>
          <w:sz w:val="24"/>
          <w:szCs w:val="24"/>
        </w:rPr>
        <w:t>Câu 4: Mục đích mô hình hóa cơ sở dữ liệu</w:t>
      </w:r>
    </w:p>
    <w:p w:rsidR="000262B2" w:rsidRPr="000262B2" w:rsidRDefault="000262B2" w:rsidP="000262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2">
        <w:rPr>
          <w:rFonts w:ascii="Times New Roman" w:eastAsia="Times New Roman" w:hAnsi="Times New Roman" w:cs="Times New Roman"/>
          <w:sz w:val="24"/>
          <w:szCs w:val="24"/>
        </w:rPr>
        <w:t>Xác định dữ liệu và mối quan hệ giữa chúng, tối ưu hóa thiết kế và đảm bảo tính toàn vẹn dữ liệu.</w:t>
      </w:r>
    </w:p>
    <w:p w:rsidR="000262B2" w:rsidRPr="000262B2" w:rsidRDefault="000262B2" w:rsidP="000262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2">
        <w:rPr>
          <w:rFonts w:ascii="Times New Roman" w:eastAsia="Times New Roman" w:hAnsi="Times New Roman" w:cs="Times New Roman"/>
          <w:b/>
          <w:bCs/>
          <w:sz w:val="24"/>
          <w:szCs w:val="24"/>
        </w:rPr>
        <w:t>Khác biệt:</w:t>
      </w:r>
      <w:r w:rsidRPr="000262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62B2" w:rsidRPr="000262B2" w:rsidRDefault="000262B2" w:rsidP="000262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2">
        <w:rPr>
          <w:rFonts w:ascii="Times New Roman" w:eastAsia="Times New Roman" w:hAnsi="Times New Roman" w:cs="Times New Roman"/>
          <w:b/>
          <w:bCs/>
          <w:sz w:val="24"/>
          <w:szCs w:val="24"/>
        </w:rPr>
        <w:t>Mô hình logic:</w:t>
      </w:r>
      <w:r w:rsidRPr="000262B2">
        <w:rPr>
          <w:rFonts w:ascii="Times New Roman" w:eastAsia="Times New Roman" w:hAnsi="Times New Roman" w:cs="Times New Roman"/>
          <w:sz w:val="24"/>
          <w:szCs w:val="24"/>
        </w:rPr>
        <w:t xml:space="preserve"> Biểu diễn trừu tượng, tập trung vào bản chất logic và mối quan hệ dữ liệu.</w:t>
      </w:r>
    </w:p>
    <w:p w:rsidR="000262B2" w:rsidRPr="000262B2" w:rsidRDefault="000262B2" w:rsidP="000262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2">
        <w:rPr>
          <w:rFonts w:ascii="Times New Roman" w:eastAsia="Times New Roman" w:hAnsi="Times New Roman" w:cs="Times New Roman"/>
          <w:b/>
          <w:bCs/>
          <w:sz w:val="24"/>
          <w:szCs w:val="24"/>
        </w:rPr>
        <w:t>Mô hình vật lý:</w:t>
      </w:r>
      <w:r w:rsidRPr="000262B2">
        <w:rPr>
          <w:rFonts w:ascii="Times New Roman" w:eastAsia="Times New Roman" w:hAnsi="Times New Roman" w:cs="Times New Roman"/>
          <w:sz w:val="24"/>
          <w:szCs w:val="24"/>
        </w:rPr>
        <w:t xml:space="preserve"> Biểu diễn cách dữ liệu được lưu trữ và tổ chức trên hệ thống máy tính</w:t>
      </w:r>
    </w:p>
    <w:p w:rsidR="000262B2" w:rsidRPr="000262B2" w:rsidRDefault="000262B2" w:rsidP="00026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2">
        <w:rPr>
          <w:rFonts w:ascii="Times New Roman" w:eastAsia="Times New Roman" w:hAnsi="Times New Roman" w:cs="Times New Roman"/>
          <w:b/>
          <w:bCs/>
          <w:sz w:val="24"/>
          <w:szCs w:val="24"/>
        </w:rPr>
        <w:t>Câu 5: Vì sao mô hình quan hệ phổ biến?</w:t>
      </w:r>
    </w:p>
    <w:p w:rsidR="000262B2" w:rsidRPr="000262B2" w:rsidRDefault="000262B2" w:rsidP="000262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2">
        <w:rPr>
          <w:rFonts w:ascii="Times New Roman" w:eastAsia="Times New Roman" w:hAnsi="Times New Roman" w:cs="Times New Roman"/>
          <w:sz w:val="24"/>
          <w:szCs w:val="24"/>
        </w:rPr>
        <w:t>Đơn giản và dễ hiểu và lưu trữ dưới dạng bảng.</w:t>
      </w:r>
    </w:p>
    <w:p w:rsidR="000262B2" w:rsidRPr="000262B2" w:rsidRDefault="000262B2" w:rsidP="000262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2">
        <w:rPr>
          <w:rFonts w:ascii="Times New Roman" w:eastAsia="Times New Roman" w:hAnsi="Times New Roman" w:cs="Times New Roman"/>
          <w:sz w:val="24"/>
          <w:szCs w:val="24"/>
        </w:rPr>
        <w:t>Hỗ trợ mạnh mẽ cho truy vấn dữ liệu.</w:t>
      </w:r>
    </w:p>
    <w:p w:rsidR="000262B2" w:rsidRPr="000262B2" w:rsidRDefault="000262B2" w:rsidP="000262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2">
        <w:rPr>
          <w:rFonts w:ascii="Times New Roman" w:eastAsia="Times New Roman" w:hAnsi="Times New Roman" w:cs="Times New Roman"/>
          <w:sz w:val="24"/>
          <w:szCs w:val="24"/>
        </w:rPr>
        <w:t>Khả năng đảm bảo tính toàn vẹn, độc lập và tránh dư thừa dữ liệu.</w:t>
      </w:r>
    </w:p>
    <w:p w:rsidR="000262B2" w:rsidRPr="000262B2" w:rsidRDefault="000262B2" w:rsidP="000262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2">
        <w:rPr>
          <w:rFonts w:ascii="Times New Roman" w:eastAsia="Times New Roman" w:hAnsi="Times New Roman" w:cs="Times New Roman"/>
          <w:sz w:val="24"/>
          <w:szCs w:val="24"/>
        </w:rPr>
        <w:t>Phù hợp với nhiều ứng dụng thực tiễn và dễ mở rộng</w:t>
      </w:r>
    </w:p>
    <w:p w:rsidR="007A6887" w:rsidRPr="000262B2" w:rsidRDefault="007A688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A6887" w:rsidRPr="00026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42D"/>
    <w:multiLevelType w:val="multilevel"/>
    <w:tmpl w:val="B47ED52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A648B"/>
    <w:multiLevelType w:val="hybridMultilevel"/>
    <w:tmpl w:val="CE146C96"/>
    <w:lvl w:ilvl="0" w:tplc="F020C3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91ED0"/>
    <w:multiLevelType w:val="hybridMultilevel"/>
    <w:tmpl w:val="A0101820"/>
    <w:lvl w:ilvl="0" w:tplc="F020C3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443211"/>
    <w:multiLevelType w:val="multilevel"/>
    <w:tmpl w:val="F0EE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5C3BDE"/>
    <w:multiLevelType w:val="multilevel"/>
    <w:tmpl w:val="C4242D5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1B5FED"/>
    <w:multiLevelType w:val="multilevel"/>
    <w:tmpl w:val="B5A4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0C4C3E"/>
    <w:multiLevelType w:val="multilevel"/>
    <w:tmpl w:val="E362C94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6509AA"/>
    <w:multiLevelType w:val="multilevel"/>
    <w:tmpl w:val="FC0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912675"/>
    <w:multiLevelType w:val="multilevel"/>
    <w:tmpl w:val="0494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6E006E"/>
    <w:multiLevelType w:val="hybridMultilevel"/>
    <w:tmpl w:val="CC264E60"/>
    <w:lvl w:ilvl="0" w:tplc="F020C3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2B2"/>
    <w:rsid w:val="000262B2"/>
    <w:rsid w:val="007A6887"/>
    <w:rsid w:val="00A97C82"/>
    <w:rsid w:val="00F7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62B2"/>
    <w:rPr>
      <w:b/>
      <w:bCs/>
    </w:rPr>
  </w:style>
  <w:style w:type="paragraph" w:styleId="ListParagraph">
    <w:name w:val="List Paragraph"/>
    <w:basedOn w:val="Normal"/>
    <w:uiPriority w:val="34"/>
    <w:qFormat/>
    <w:rsid w:val="000262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62B2"/>
    <w:rPr>
      <w:b/>
      <w:bCs/>
    </w:rPr>
  </w:style>
  <w:style w:type="paragraph" w:styleId="ListParagraph">
    <w:name w:val="List Paragraph"/>
    <w:basedOn w:val="Normal"/>
    <w:uiPriority w:val="34"/>
    <w:qFormat/>
    <w:rsid w:val="00026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1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13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3249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4796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7109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76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6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1669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9911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3246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2025-01-11T05:42:00Z</dcterms:created>
  <dcterms:modified xsi:type="dcterms:W3CDTF">2025-01-11T07:33:00Z</dcterms:modified>
</cp:coreProperties>
</file>