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FB0E" w14:textId="6888B244" w:rsidR="000139B7" w:rsidRPr="00DA2615" w:rsidRDefault="00FB0E15" w:rsidP="00FB0E15">
      <w:pPr>
        <w:jc w:val="center"/>
        <w:rPr>
          <w:rFonts w:ascii="Times New Roman" w:hAnsi="Times New Roman" w:cs="Times New Roman"/>
          <w:sz w:val="40"/>
          <w:szCs w:val="40"/>
        </w:rPr>
      </w:pPr>
      <w:r w:rsidRPr="00DA2615">
        <w:rPr>
          <w:rFonts w:ascii="Times New Roman" w:hAnsi="Times New Roman" w:cs="Times New Roman"/>
          <w:sz w:val="40"/>
          <w:szCs w:val="40"/>
        </w:rPr>
        <w:t>EXPONENTIAL SMOOTHING METHODS</w:t>
      </w:r>
    </w:p>
    <w:sdt>
      <w:sdtPr>
        <w:rPr>
          <w:rFonts w:ascii="Times New Roman" w:eastAsiaTheme="minorHAnsi" w:hAnsi="Times New Roman" w:cs="Times New Roman"/>
          <w:color w:val="auto"/>
          <w:sz w:val="22"/>
          <w:szCs w:val="22"/>
        </w:rPr>
        <w:id w:val="-300381464"/>
        <w:docPartObj>
          <w:docPartGallery w:val="Table of Contents"/>
          <w:docPartUnique/>
        </w:docPartObj>
      </w:sdtPr>
      <w:sdtEndPr>
        <w:rPr>
          <w:b/>
          <w:bCs/>
          <w:noProof/>
        </w:rPr>
      </w:sdtEndPr>
      <w:sdtContent>
        <w:p w14:paraId="2B1EA5A5" w14:textId="67385475" w:rsidR="0059786D" w:rsidRPr="00DA2615" w:rsidRDefault="0059786D">
          <w:pPr>
            <w:pStyle w:val="TOCHeading"/>
            <w:rPr>
              <w:rFonts w:ascii="Times New Roman" w:hAnsi="Times New Roman" w:cs="Times New Roman"/>
            </w:rPr>
          </w:pPr>
          <w:r w:rsidRPr="00DA2615">
            <w:rPr>
              <w:rFonts w:ascii="Times New Roman" w:hAnsi="Times New Roman" w:cs="Times New Roman"/>
            </w:rPr>
            <w:t>Contents</w:t>
          </w:r>
        </w:p>
        <w:p w14:paraId="1323659C" w14:textId="4B210BE3" w:rsidR="008F2098" w:rsidRDefault="0059786D">
          <w:pPr>
            <w:pStyle w:val="TOC1"/>
            <w:tabs>
              <w:tab w:val="left" w:pos="440"/>
              <w:tab w:val="right" w:leader="dot" w:pos="9350"/>
            </w:tabs>
            <w:rPr>
              <w:rFonts w:eastAsiaTheme="minorEastAsia"/>
              <w:noProof/>
            </w:rPr>
          </w:pPr>
          <w:r w:rsidRPr="00DA2615">
            <w:rPr>
              <w:rFonts w:ascii="Times New Roman" w:hAnsi="Times New Roman" w:cs="Times New Roman"/>
            </w:rPr>
            <w:fldChar w:fldCharType="begin"/>
          </w:r>
          <w:r w:rsidRPr="00DA2615">
            <w:rPr>
              <w:rFonts w:ascii="Times New Roman" w:hAnsi="Times New Roman" w:cs="Times New Roman"/>
            </w:rPr>
            <w:instrText xml:space="preserve"> TOC \o "1-3" \h \z \u </w:instrText>
          </w:r>
          <w:r w:rsidRPr="00DA2615">
            <w:rPr>
              <w:rFonts w:ascii="Times New Roman" w:hAnsi="Times New Roman" w:cs="Times New Roman"/>
            </w:rPr>
            <w:fldChar w:fldCharType="separate"/>
          </w:r>
          <w:hyperlink w:anchor="_Toc103803498" w:history="1">
            <w:r w:rsidR="008F2098" w:rsidRPr="007A0427">
              <w:rPr>
                <w:rStyle w:val="Hyperlink"/>
                <w:rFonts w:ascii="Times New Roman" w:hAnsi="Times New Roman" w:cs="Times New Roman"/>
                <w:noProof/>
              </w:rPr>
              <w:t>I.</w:t>
            </w:r>
            <w:r w:rsidR="008F2098">
              <w:rPr>
                <w:rFonts w:eastAsiaTheme="minorEastAsia"/>
                <w:noProof/>
              </w:rPr>
              <w:tab/>
            </w:r>
            <w:r w:rsidR="008F2098" w:rsidRPr="007A0427">
              <w:rPr>
                <w:rStyle w:val="Hyperlink"/>
                <w:rFonts w:ascii="Times New Roman" w:hAnsi="Times New Roman" w:cs="Times New Roman"/>
                <w:noProof/>
              </w:rPr>
              <w:t>Introduction</w:t>
            </w:r>
            <w:r w:rsidR="008F2098">
              <w:rPr>
                <w:noProof/>
                <w:webHidden/>
              </w:rPr>
              <w:tab/>
            </w:r>
            <w:r w:rsidR="008F2098">
              <w:rPr>
                <w:noProof/>
                <w:webHidden/>
              </w:rPr>
              <w:fldChar w:fldCharType="begin"/>
            </w:r>
            <w:r w:rsidR="008F2098">
              <w:rPr>
                <w:noProof/>
                <w:webHidden/>
              </w:rPr>
              <w:instrText xml:space="preserve"> PAGEREF _Toc103803498 \h </w:instrText>
            </w:r>
            <w:r w:rsidR="008F2098">
              <w:rPr>
                <w:noProof/>
                <w:webHidden/>
              </w:rPr>
            </w:r>
            <w:r w:rsidR="008F2098">
              <w:rPr>
                <w:noProof/>
                <w:webHidden/>
              </w:rPr>
              <w:fldChar w:fldCharType="separate"/>
            </w:r>
            <w:r w:rsidR="008F2098">
              <w:rPr>
                <w:noProof/>
                <w:webHidden/>
              </w:rPr>
              <w:t>1</w:t>
            </w:r>
            <w:r w:rsidR="008F2098">
              <w:rPr>
                <w:noProof/>
                <w:webHidden/>
              </w:rPr>
              <w:fldChar w:fldCharType="end"/>
            </w:r>
          </w:hyperlink>
        </w:p>
        <w:p w14:paraId="4FFDD1A9" w14:textId="2602A2AD" w:rsidR="008F2098" w:rsidRDefault="008F2098">
          <w:pPr>
            <w:pStyle w:val="TOC1"/>
            <w:tabs>
              <w:tab w:val="left" w:pos="440"/>
              <w:tab w:val="right" w:leader="dot" w:pos="9350"/>
            </w:tabs>
            <w:rPr>
              <w:rFonts w:eastAsiaTheme="minorEastAsia"/>
              <w:noProof/>
            </w:rPr>
          </w:pPr>
          <w:hyperlink w:anchor="_Toc103803499" w:history="1">
            <w:r w:rsidRPr="007A0427">
              <w:rPr>
                <w:rStyle w:val="Hyperlink"/>
                <w:rFonts w:ascii="Times New Roman" w:hAnsi="Times New Roman" w:cs="Times New Roman"/>
                <w:noProof/>
              </w:rPr>
              <w:t>II.</w:t>
            </w:r>
            <w:r>
              <w:rPr>
                <w:rFonts w:eastAsiaTheme="minorEastAsia"/>
                <w:noProof/>
              </w:rPr>
              <w:tab/>
            </w:r>
            <w:r w:rsidRPr="007A0427">
              <w:rPr>
                <w:rStyle w:val="Hyperlink"/>
                <w:rFonts w:ascii="Times New Roman" w:hAnsi="Times New Roman" w:cs="Times New Roman"/>
                <w:noProof/>
              </w:rPr>
              <w:t>First-Order Exponential Smoothing</w:t>
            </w:r>
            <w:r>
              <w:rPr>
                <w:noProof/>
                <w:webHidden/>
              </w:rPr>
              <w:tab/>
            </w:r>
            <w:r>
              <w:rPr>
                <w:noProof/>
                <w:webHidden/>
              </w:rPr>
              <w:fldChar w:fldCharType="begin"/>
            </w:r>
            <w:r>
              <w:rPr>
                <w:noProof/>
                <w:webHidden/>
              </w:rPr>
              <w:instrText xml:space="preserve"> PAGEREF _Toc103803499 \h </w:instrText>
            </w:r>
            <w:r>
              <w:rPr>
                <w:noProof/>
                <w:webHidden/>
              </w:rPr>
            </w:r>
            <w:r>
              <w:rPr>
                <w:noProof/>
                <w:webHidden/>
              </w:rPr>
              <w:fldChar w:fldCharType="separate"/>
            </w:r>
            <w:r>
              <w:rPr>
                <w:noProof/>
                <w:webHidden/>
              </w:rPr>
              <w:t>5</w:t>
            </w:r>
            <w:r>
              <w:rPr>
                <w:noProof/>
                <w:webHidden/>
              </w:rPr>
              <w:fldChar w:fldCharType="end"/>
            </w:r>
          </w:hyperlink>
        </w:p>
        <w:p w14:paraId="57611EE1" w14:textId="5810A1E8" w:rsidR="008F2098" w:rsidRDefault="008F2098">
          <w:pPr>
            <w:pStyle w:val="TOC2"/>
            <w:tabs>
              <w:tab w:val="right" w:leader="dot" w:pos="9350"/>
            </w:tabs>
            <w:rPr>
              <w:rFonts w:eastAsiaTheme="minorEastAsia"/>
              <w:noProof/>
            </w:rPr>
          </w:pPr>
          <w:hyperlink w:anchor="_Toc103803500" w:history="1">
            <w:r w:rsidRPr="007A0427">
              <w:rPr>
                <w:rStyle w:val="Hyperlink"/>
                <w:rFonts w:ascii="Times New Roman" w:hAnsi="Times New Roman" w:cs="Times New Roman"/>
                <w:noProof/>
              </w:rPr>
              <w:t xml:space="preserve">1. The value of </w:t>
            </w:r>
            <w:r w:rsidRPr="007A0427">
              <w:rPr>
                <w:rStyle w:val="Hyperlink"/>
                <w:rFonts w:ascii="Cambria Math" w:hAnsi="Cambria Math" w:cs="Cambria Math"/>
                <w:b/>
                <w:bCs/>
                <w:noProof/>
                <w:bdr w:val="none" w:sz="0" w:space="0" w:color="auto" w:frame="1"/>
                <w:shd w:val="clear" w:color="auto" w:fill="FFFFFF"/>
              </w:rPr>
              <w:t>𝜆</w:t>
            </w:r>
            <w:r>
              <w:rPr>
                <w:noProof/>
                <w:webHidden/>
              </w:rPr>
              <w:tab/>
            </w:r>
            <w:r>
              <w:rPr>
                <w:noProof/>
                <w:webHidden/>
              </w:rPr>
              <w:fldChar w:fldCharType="begin"/>
            </w:r>
            <w:r>
              <w:rPr>
                <w:noProof/>
                <w:webHidden/>
              </w:rPr>
              <w:instrText xml:space="preserve"> PAGEREF _Toc103803500 \h </w:instrText>
            </w:r>
            <w:r>
              <w:rPr>
                <w:noProof/>
                <w:webHidden/>
              </w:rPr>
            </w:r>
            <w:r>
              <w:rPr>
                <w:noProof/>
                <w:webHidden/>
              </w:rPr>
              <w:fldChar w:fldCharType="separate"/>
            </w:r>
            <w:r>
              <w:rPr>
                <w:noProof/>
                <w:webHidden/>
              </w:rPr>
              <w:t>6</w:t>
            </w:r>
            <w:r>
              <w:rPr>
                <w:noProof/>
                <w:webHidden/>
              </w:rPr>
              <w:fldChar w:fldCharType="end"/>
            </w:r>
          </w:hyperlink>
        </w:p>
        <w:p w14:paraId="43EA7973" w14:textId="43C546F9" w:rsidR="008F2098" w:rsidRDefault="008F2098">
          <w:pPr>
            <w:pStyle w:val="TOC2"/>
            <w:tabs>
              <w:tab w:val="right" w:leader="dot" w:pos="9350"/>
            </w:tabs>
            <w:rPr>
              <w:rFonts w:eastAsiaTheme="minorEastAsia"/>
              <w:noProof/>
            </w:rPr>
          </w:pPr>
          <w:hyperlink w:anchor="_Toc103803501" w:history="1">
            <w:r w:rsidRPr="007A0427">
              <w:rPr>
                <w:rStyle w:val="Hyperlink"/>
                <w:rFonts w:ascii="Cambria Math" w:hAnsi="Cambria Math" w:cs="Cambria Math"/>
                <w:noProof/>
              </w:rPr>
              <w:t xml:space="preserve">2. The initial value, </w:t>
            </w:r>
            <m:oMath>
              <m:r>
                <m:rPr>
                  <m:sty m:val="bi"/>
                </m:rPr>
                <w:rPr>
                  <w:rStyle w:val="Hyperlink"/>
                  <w:rFonts w:ascii="Cambria Math" w:hAnsi="Cambria Math" w:cs="Cambria Math"/>
                  <w:noProof/>
                </w:rPr>
                <m:t>y</m:t>
              </m:r>
              <m:r>
                <m:rPr>
                  <m:sty m:val="bi"/>
                </m:rPr>
                <w:rPr>
                  <w:rStyle w:val="Hyperlink"/>
                  <w:rFonts w:ascii="Cambria Math" w:hAnsi="Cambria Math" w:cs="Cambria Math"/>
                  <w:noProof/>
                </w:rPr>
                <m:t>0</m:t>
              </m:r>
            </m:oMath>
            <w:r>
              <w:rPr>
                <w:noProof/>
                <w:webHidden/>
              </w:rPr>
              <w:tab/>
            </w:r>
            <w:r>
              <w:rPr>
                <w:noProof/>
                <w:webHidden/>
              </w:rPr>
              <w:fldChar w:fldCharType="begin"/>
            </w:r>
            <w:r>
              <w:rPr>
                <w:noProof/>
                <w:webHidden/>
              </w:rPr>
              <w:instrText xml:space="preserve"> PAGEREF _Toc103803501 \h </w:instrText>
            </w:r>
            <w:r>
              <w:rPr>
                <w:noProof/>
                <w:webHidden/>
              </w:rPr>
            </w:r>
            <w:r>
              <w:rPr>
                <w:noProof/>
                <w:webHidden/>
              </w:rPr>
              <w:fldChar w:fldCharType="separate"/>
            </w:r>
            <w:r>
              <w:rPr>
                <w:noProof/>
                <w:webHidden/>
              </w:rPr>
              <w:t>7</w:t>
            </w:r>
            <w:r>
              <w:rPr>
                <w:noProof/>
                <w:webHidden/>
              </w:rPr>
              <w:fldChar w:fldCharType="end"/>
            </w:r>
          </w:hyperlink>
        </w:p>
        <w:p w14:paraId="15421735" w14:textId="323861BD" w:rsidR="008F2098" w:rsidRDefault="008F2098">
          <w:pPr>
            <w:pStyle w:val="TOC1"/>
            <w:tabs>
              <w:tab w:val="left" w:pos="660"/>
              <w:tab w:val="right" w:leader="dot" w:pos="9350"/>
            </w:tabs>
            <w:rPr>
              <w:rFonts w:eastAsiaTheme="minorEastAsia"/>
              <w:noProof/>
            </w:rPr>
          </w:pPr>
          <w:hyperlink w:anchor="_Toc103803502" w:history="1">
            <w:r w:rsidRPr="007A0427">
              <w:rPr>
                <w:rStyle w:val="Hyperlink"/>
                <w:rFonts w:ascii="Times New Roman" w:hAnsi="Times New Roman" w:cs="Times New Roman"/>
                <w:noProof/>
              </w:rPr>
              <w:t>III.</w:t>
            </w:r>
            <w:r>
              <w:rPr>
                <w:rFonts w:eastAsiaTheme="minorEastAsia"/>
                <w:noProof/>
              </w:rPr>
              <w:tab/>
            </w:r>
            <w:r w:rsidRPr="007A0427">
              <w:rPr>
                <w:rStyle w:val="Hyperlink"/>
                <w:rFonts w:ascii="Times New Roman" w:hAnsi="Times New Roman" w:cs="Times New Roman"/>
                <w:noProof/>
              </w:rPr>
              <w:t>Modeling Time Series Data</w:t>
            </w:r>
            <w:r>
              <w:rPr>
                <w:noProof/>
                <w:webHidden/>
              </w:rPr>
              <w:tab/>
            </w:r>
            <w:r>
              <w:rPr>
                <w:noProof/>
                <w:webHidden/>
              </w:rPr>
              <w:fldChar w:fldCharType="begin"/>
            </w:r>
            <w:r>
              <w:rPr>
                <w:noProof/>
                <w:webHidden/>
              </w:rPr>
              <w:instrText xml:space="preserve"> PAGEREF _Toc103803502 \h </w:instrText>
            </w:r>
            <w:r>
              <w:rPr>
                <w:noProof/>
                <w:webHidden/>
              </w:rPr>
            </w:r>
            <w:r>
              <w:rPr>
                <w:noProof/>
                <w:webHidden/>
              </w:rPr>
              <w:fldChar w:fldCharType="separate"/>
            </w:r>
            <w:r>
              <w:rPr>
                <w:noProof/>
                <w:webHidden/>
              </w:rPr>
              <w:t>8</w:t>
            </w:r>
            <w:r>
              <w:rPr>
                <w:noProof/>
                <w:webHidden/>
              </w:rPr>
              <w:fldChar w:fldCharType="end"/>
            </w:r>
          </w:hyperlink>
        </w:p>
        <w:p w14:paraId="23810B58" w14:textId="1F08CA5A" w:rsidR="008F2098" w:rsidRDefault="008F2098">
          <w:pPr>
            <w:pStyle w:val="TOC1"/>
            <w:tabs>
              <w:tab w:val="left" w:pos="660"/>
              <w:tab w:val="right" w:leader="dot" w:pos="9350"/>
            </w:tabs>
            <w:rPr>
              <w:rFonts w:eastAsiaTheme="minorEastAsia"/>
              <w:noProof/>
            </w:rPr>
          </w:pPr>
          <w:hyperlink w:anchor="_Toc103803503" w:history="1">
            <w:r w:rsidRPr="007A0427">
              <w:rPr>
                <w:rStyle w:val="Hyperlink"/>
                <w:rFonts w:ascii="Times New Roman" w:hAnsi="Times New Roman" w:cs="Times New Roman"/>
                <w:noProof/>
              </w:rPr>
              <w:t>IV.</w:t>
            </w:r>
            <w:r>
              <w:rPr>
                <w:rFonts w:eastAsiaTheme="minorEastAsia"/>
                <w:noProof/>
              </w:rPr>
              <w:tab/>
            </w:r>
            <w:r w:rsidRPr="007A0427">
              <w:rPr>
                <w:rStyle w:val="Hyperlink"/>
                <w:rFonts w:ascii="Times New Roman" w:hAnsi="Times New Roman" w:cs="Times New Roman"/>
                <w:noProof/>
              </w:rPr>
              <w:t>Forcasting</w:t>
            </w:r>
            <w:r>
              <w:rPr>
                <w:noProof/>
                <w:webHidden/>
              </w:rPr>
              <w:tab/>
            </w:r>
            <w:r>
              <w:rPr>
                <w:noProof/>
                <w:webHidden/>
              </w:rPr>
              <w:fldChar w:fldCharType="begin"/>
            </w:r>
            <w:r>
              <w:rPr>
                <w:noProof/>
                <w:webHidden/>
              </w:rPr>
              <w:instrText xml:space="preserve"> PAGEREF _Toc103803503 \h </w:instrText>
            </w:r>
            <w:r>
              <w:rPr>
                <w:noProof/>
                <w:webHidden/>
              </w:rPr>
            </w:r>
            <w:r>
              <w:rPr>
                <w:noProof/>
                <w:webHidden/>
              </w:rPr>
              <w:fldChar w:fldCharType="separate"/>
            </w:r>
            <w:r>
              <w:rPr>
                <w:noProof/>
                <w:webHidden/>
              </w:rPr>
              <w:t>9</w:t>
            </w:r>
            <w:r>
              <w:rPr>
                <w:noProof/>
                <w:webHidden/>
              </w:rPr>
              <w:fldChar w:fldCharType="end"/>
            </w:r>
          </w:hyperlink>
        </w:p>
        <w:p w14:paraId="289D0690" w14:textId="48E096F0" w:rsidR="008F2098" w:rsidRDefault="008F2098">
          <w:pPr>
            <w:pStyle w:val="TOC2"/>
            <w:tabs>
              <w:tab w:val="left" w:pos="660"/>
              <w:tab w:val="right" w:leader="dot" w:pos="9350"/>
            </w:tabs>
            <w:rPr>
              <w:rFonts w:eastAsiaTheme="minorEastAsia"/>
              <w:noProof/>
            </w:rPr>
          </w:pPr>
          <w:hyperlink w:anchor="_Toc103803504" w:history="1">
            <w:r w:rsidRPr="007A0427">
              <w:rPr>
                <w:rStyle w:val="Hyperlink"/>
                <w:rFonts w:ascii="Times New Roman" w:hAnsi="Times New Roman" w:cs="Times New Roman"/>
                <w:noProof/>
              </w:rPr>
              <w:t>1.</w:t>
            </w:r>
            <w:r>
              <w:rPr>
                <w:rFonts w:eastAsiaTheme="minorEastAsia"/>
                <w:noProof/>
              </w:rPr>
              <w:tab/>
            </w:r>
            <w:r w:rsidRPr="007A0427">
              <w:rPr>
                <w:rStyle w:val="Hyperlink"/>
                <w:rFonts w:ascii="Times New Roman" w:hAnsi="Times New Roman" w:cs="Times New Roman"/>
                <w:noProof/>
              </w:rPr>
              <w:t>Constant Process</w:t>
            </w:r>
            <w:r>
              <w:rPr>
                <w:noProof/>
                <w:webHidden/>
              </w:rPr>
              <w:tab/>
            </w:r>
            <w:r>
              <w:rPr>
                <w:noProof/>
                <w:webHidden/>
              </w:rPr>
              <w:fldChar w:fldCharType="begin"/>
            </w:r>
            <w:r>
              <w:rPr>
                <w:noProof/>
                <w:webHidden/>
              </w:rPr>
              <w:instrText xml:space="preserve"> PAGEREF _Toc103803504 \h </w:instrText>
            </w:r>
            <w:r>
              <w:rPr>
                <w:noProof/>
                <w:webHidden/>
              </w:rPr>
            </w:r>
            <w:r>
              <w:rPr>
                <w:noProof/>
                <w:webHidden/>
              </w:rPr>
              <w:fldChar w:fldCharType="separate"/>
            </w:r>
            <w:r>
              <w:rPr>
                <w:noProof/>
                <w:webHidden/>
              </w:rPr>
              <w:t>9</w:t>
            </w:r>
            <w:r>
              <w:rPr>
                <w:noProof/>
                <w:webHidden/>
              </w:rPr>
              <w:fldChar w:fldCharType="end"/>
            </w:r>
          </w:hyperlink>
        </w:p>
        <w:p w14:paraId="2B1182C1" w14:textId="0CCAB91A" w:rsidR="008F2098" w:rsidRDefault="008F2098">
          <w:pPr>
            <w:pStyle w:val="TOC2"/>
            <w:tabs>
              <w:tab w:val="left" w:pos="660"/>
              <w:tab w:val="right" w:leader="dot" w:pos="9350"/>
            </w:tabs>
            <w:rPr>
              <w:rFonts w:eastAsiaTheme="minorEastAsia"/>
              <w:noProof/>
            </w:rPr>
          </w:pPr>
          <w:hyperlink w:anchor="_Toc103803505" w:history="1">
            <w:r w:rsidRPr="007A0427">
              <w:rPr>
                <w:rStyle w:val="Hyperlink"/>
                <w:rFonts w:ascii="Times New Roman" w:hAnsi="Times New Roman" w:cs="Times New Roman"/>
                <w:noProof/>
              </w:rPr>
              <w:t>2.</w:t>
            </w:r>
            <w:r>
              <w:rPr>
                <w:rFonts w:eastAsiaTheme="minorEastAsia"/>
                <w:noProof/>
              </w:rPr>
              <w:tab/>
            </w:r>
            <w:r w:rsidRPr="007A0427">
              <w:rPr>
                <w:rStyle w:val="Hyperlink"/>
                <w:rFonts w:ascii="Times New Roman" w:hAnsi="Times New Roman" w:cs="Times New Roman"/>
                <w:noProof/>
              </w:rPr>
              <w:t xml:space="preserve">Estimation of </w:t>
            </w:r>
            <m:oMath>
              <m:r>
                <m:rPr>
                  <m:sty m:val="b"/>
                </m:rPr>
                <w:rPr>
                  <w:rStyle w:val="Hyperlink"/>
                  <w:rFonts w:ascii="Cambria Math" w:hAnsi="Cambria Math" w:cs="Times New Roman"/>
                  <w:noProof/>
                  <w:shd w:val="clear" w:color="auto" w:fill="FFFFFF"/>
                </w:rPr>
                <m:t>σ</m:t>
              </m:r>
              <m:r>
                <m:rPr>
                  <m:sty m:val="bi"/>
                </m:rPr>
                <w:rPr>
                  <w:rStyle w:val="Hyperlink"/>
                  <w:rFonts w:ascii="Cambria Math" w:hAnsi="Cambria Math" w:cs="Times New Roman"/>
                  <w:noProof/>
                  <w:shd w:val="clear" w:color="auto" w:fill="FFFFFF"/>
                </w:rPr>
                <m:t>e</m:t>
              </m:r>
              <m:r>
                <m:rPr>
                  <m:sty m:val="bi"/>
                </m:rPr>
                <w:rPr>
                  <w:rStyle w:val="Hyperlink"/>
                  <w:rFonts w:ascii="Cambria Math" w:hAnsi="Cambria Math" w:cs="Times New Roman"/>
                  <w:noProof/>
                  <w:shd w:val="clear" w:color="auto" w:fill="FFFFFF"/>
                </w:rPr>
                <m:t>2</m:t>
              </m:r>
            </m:oMath>
            <w:r>
              <w:rPr>
                <w:noProof/>
                <w:webHidden/>
              </w:rPr>
              <w:tab/>
            </w:r>
            <w:r>
              <w:rPr>
                <w:noProof/>
                <w:webHidden/>
              </w:rPr>
              <w:fldChar w:fldCharType="begin"/>
            </w:r>
            <w:r>
              <w:rPr>
                <w:noProof/>
                <w:webHidden/>
              </w:rPr>
              <w:instrText xml:space="preserve"> PAGEREF _Toc103803505 \h </w:instrText>
            </w:r>
            <w:r>
              <w:rPr>
                <w:noProof/>
                <w:webHidden/>
              </w:rPr>
            </w:r>
            <w:r>
              <w:rPr>
                <w:noProof/>
                <w:webHidden/>
              </w:rPr>
              <w:fldChar w:fldCharType="separate"/>
            </w:r>
            <w:r>
              <w:rPr>
                <w:noProof/>
                <w:webHidden/>
              </w:rPr>
              <w:t>12</w:t>
            </w:r>
            <w:r>
              <w:rPr>
                <w:noProof/>
                <w:webHidden/>
              </w:rPr>
              <w:fldChar w:fldCharType="end"/>
            </w:r>
          </w:hyperlink>
        </w:p>
        <w:p w14:paraId="59D1E1AE" w14:textId="1472FF28" w:rsidR="008F2098" w:rsidRDefault="008F2098">
          <w:pPr>
            <w:pStyle w:val="TOC2"/>
            <w:tabs>
              <w:tab w:val="left" w:pos="660"/>
              <w:tab w:val="right" w:leader="dot" w:pos="9350"/>
            </w:tabs>
            <w:rPr>
              <w:rFonts w:eastAsiaTheme="minorEastAsia"/>
              <w:noProof/>
            </w:rPr>
          </w:pPr>
          <w:hyperlink w:anchor="_Toc103803506" w:history="1">
            <w:r w:rsidRPr="007A0427">
              <w:rPr>
                <w:rStyle w:val="Hyperlink"/>
                <w:rFonts w:ascii="Times New Roman" w:hAnsi="Times New Roman" w:cs="Times New Roman"/>
                <w:noProof/>
              </w:rPr>
              <w:t>3.</w:t>
            </w:r>
            <w:r>
              <w:rPr>
                <w:rFonts w:eastAsiaTheme="minorEastAsia"/>
                <w:noProof/>
              </w:rPr>
              <w:tab/>
            </w:r>
            <w:r w:rsidRPr="007A0427">
              <w:rPr>
                <w:rStyle w:val="Hyperlink"/>
                <w:rFonts w:ascii="Times New Roman" w:hAnsi="Times New Roman" w:cs="Times New Roman"/>
                <w:noProof/>
                <w:shd w:val="clear" w:color="auto" w:fill="FFFFFF"/>
              </w:rPr>
              <w:t xml:space="preserve">Adaptive Updating of the </w:t>
            </w:r>
            <w:r w:rsidRPr="007A0427">
              <w:rPr>
                <w:rStyle w:val="Hyperlink"/>
                <w:rFonts w:ascii="Times New Roman" w:hAnsi="Times New Roman" w:cs="Times New Roman"/>
                <w:b/>
                <w:bCs/>
                <w:noProof/>
                <w:shd w:val="clear" w:color="auto" w:fill="FFFFFF"/>
              </w:rPr>
              <w:t>Discount Factor</w:t>
            </w:r>
            <w:r>
              <w:rPr>
                <w:noProof/>
                <w:webHidden/>
              </w:rPr>
              <w:tab/>
            </w:r>
            <w:r>
              <w:rPr>
                <w:noProof/>
                <w:webHidden/>
              </w:rPr>
              <w:fldChar w:fldCharType="begin"/>
            </w:r>
            <w:r>
              <w:rPr>
                <w:noProof/>
                <w:webHidden/>
              </w:rPr>
              <w:instrText xml:space="preserve"> PAGEREF _Toc103803506 \h </w:instrText>
            </w:r>
            <w:r>
              <w:rPr>
                <w:noProof/>
                <w:webHidden/>
              </w:rPr>
            </w:r>
            <w:r>
              <w:rPr>
                <w:noProof/>
                <w:webHidden/>
              </w:rPr>
              <w:fldChar w:fldCharType="separate"/>
            </w:r>
            <w:r>
              <w:rPr>
                <w:noProof/>
                <w:webHidden/>
              </w:rPr>
              <w:t>13</w:t>
            </w:r>
            <w:r>
              <w:rPr>
                <w:noProof/>
                <w:webHidden/>
              </w:rPr>
              <w:fldChar w:fldCharType="end"/>
            </w:r>
          </w:hyperlink>
        </w:p>
        <w:p w14:paraId="5F2BB72A" w14:textId="63CBB98F" w:rsidR="0059786D" w:rsidRPr="00DA2615" w:rsidRDefault="0059786D" w:rsidP="0059786D">
          <w:pPr>
            <w:rPr>
              <w:rFonts w:ascii="Times New Roman" w:hAnsi="Times New Roman" w:cs="Times New Roman"/>
            </w:rPr>
          </w:pPr>
          <w:r w:rsidRPr="00DA2615">
            <w:rPr>
              <w:rFonts w:ascii="Times New Roman" w:hAnsi="Times New Roman" w:cs="Times New Roman"/>
              <w:b/>
              <w:bCs/>
              <w:noProof/>
            </w:rPr>
            <w:fldChar w:fldCharType="end"/>
          </w:r>
        </w:p>
      </w:sdtContent>
    </w:sdt>
    <w:p w14:paraId="00A09B83" w14:textId="187B0CFC" w:rsidR="00FB0E15" w:rsidRPr="00DA2615" w:rsidRDefault="00FB0E15" w:rsidP="0059786D">
      <w:pPr>
        <w:pStyle w:val="ListParagraph"/>
        <w:numPr>
          <w:ilvl w:val="0"/>
          <w:numId w:val="1"/>
        </w:numPr>
        <w:outlineLvl w:val="0"/>
        <w:rPr>
          <w:rFonts w:ascii="Times New Roman" w:hAnsi="Times New Roman" w:cs="Times New Roman"/>
          <w:color w:val="FF0000"/>
          <w:sz w:val="36"/>
          <w:szCs w:val="36"/>
        </w:rPr>
      </w:pPr>
      <w:bookmarkStart w:id="0" w:name="_Toc103803498"/>
      <w:r w:rsidRPr="00DA2615">
        <w:rPr>
          <w:rFonts w:ascii="Times New Roman" w:hAnsi="Times New Roman" w:cs="Times New Roman"/>
          <w:color w:val="FF0000"/>
          <w:sz w:val="36"/>
          <w:szCs w:val="36"/>
        </w:rPr>
        <w:t>Introduction</w:t>
      </w:r>
      <w:bookmarkEnd w:id="0"/>
    </w:p>
    <w:p w14:paraId="4E81EA2A" w14:textId="77777777" w:rsidR="00035D74" w:rsidRPr="00DA2615" w:rsidRDefault="0068085A" w:rsidP="00035D74">
      <w:pPr>
        <w:pStyle w:val="ListParagraph"/>
        <w:numPr>
          <w:ilvl w:val="0"/>
          <w:numId w:val="8"/>
        </w:numPr>
        <w:rPr>
          <w:rFonts w:ascii="Times New Roman" w:hAnsi="Times New Roman" w:cs="Times New Roman"/>
          <w:sz w:val="28"/>
          <w:szCs w:val="28"/>
        </w:rPr>
      </w:pPr>
      <w:r w:rsidRPr="00DA2615">
        <w:rPr>
          <w:rFonts w:ascii="Times New Roman" w:hAnsi="Times New Roman" w:cs="Times New Roman"/>
          <w:sz w:val="28"/>
          <w:szCs w:val="28"/>
        </w:rPr>
        <w:t xml:space="preserve">Data set = </w:t>
      </w:r>
      <w:r w:rsidRPr="00DA2615">
        <w:rPr>
          <w:rFonts w:ascii="Times New Roman" w:hAnsi="Times New Roman" w:cs="Times New Roman"/>
          <w:b/>
          <w:bCs/>
          <w:sz w:val="28"/>
          <w:szCs w:val="28"/>
        </w:rPr>
        <w:t>signal</w:t>
      </w:r>
      <w:r w:rsidRPr="00DA2615">
        <w:rPr>
          <w:rFonts w:ascii="Times New Roman" w:hAnsi="Times New Roman" w:cs="Times New Roman"/>
          <w:sz w:val="28"/>
          <w:szCs w:val="28"/>
        </w:rPr>
        <w:t xml:space="preserve"> + </w:t>
      </w:r>
      <w:r w:rsidRPr="00DA2615">
        <w:rPr>
          <w:rFonts w:ascii="Times New Roman" w:hAnsi="Times New Roman" w:cs="Times New Roman"/>
          <w:b/>
          <w:bCs/>
          <w:sz w:val="28"/>
          <w:szCs w:val="28"/>
        </w:rPr>
        <w:t>noise</w:t>
      </w:r>
    </w:p>
    <w:p w14:paraId="31D7B544" w14:textId="51E16238" w:rsidR="001E7ED1" w:rsidRPr="00DA2615" w:rsidRDefault="001E7ED1" w:rsidP="00035D74">
      <w:pPr>
        <w:pStyle w:val="ListParagraph"/>
        <w:numPr>
          <w:ilvl w:val="0"/>
          <w:numId w:val="8"/>
        </w:numPr>
        <w:rPr>
          <w:rFonts w:ascii="Times New Roman" w:hAnsi="Times New Roman" w:cs="Times New Roman"/>
          <w:sz w:val="28"/>
          <w:szCs w:val="28"/>
        </w:rPr>
      </w:pPr>
      <w:r w:rsidRPr="00DA2615">
        <w:rPr>
          <w:rFonts w:ascii="Times New Roman" w:hAnsi="Times New Roman" w:cs="Times New Roman"/>
          <w:sz w:val="28"/>
          <w:szCs w:val="28"/>
        </w:rPr>
        <w:t xml:space="preserve">The </w:t>
      </w:r>
      <w:r w:rsidRPr="00DA2615">
        <w:rPr>
          <w:rFonts w:ascii="Times New Roman" w:hAnsi="Times New Roman" w:cs="Times New Roman"/>
          <w:b/>
          <w:bCs/>
          <w:sz w:val="28"/>
          <w:szCs w:val="28"/>
        </w:rPr>
        <w:t>constant process</w:t>
      </w:r>
    </w:p>
    <w:p w14:paraId="5EA22A74" w14:textId="2DFCADF5" w:rsidR="001E7ED1" w:rsidRPr="00DA2615" w:rsidRDefault="001E7ED1" w:rsidP="001E7ED1">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CA1FD87" wp14:editId="7D881149">
            <wp:extent cx="906859" cy="2514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6859" cy="251482"/>
                    </a:xfrm>
                    <a:prstGeom prst="rect">
                      <a:avLst/>
                    </a:prstGeom>
                  </pic:spPr>
                </pic:pic>
              </a:graphicData>
            </a:graphic>
          </wp:inline>
        </w:drawing>
      </w:r>
      <w:r w:rsidR="008F72C1" w:rsidRPr="00DA2615">
        <w:rPr>
          <w:rFonts w:ascii="Times New Roman" w:hAnsi="Times New Roman" w:cs="Times New Roman"/>
          <w:sz w:val="28"/>
          <w:szCs w:val="28"/>
        </w:rPr>
        <w:tab/>
      </w:r>
      <w:r w:rsidR="008F72C1" w:rsidRPr="009B5A54">
        <w:rPr>
          <w:rFonts w:ascii="Times New Roman" w:hAnsi="Times New Roman" w:cs="Times New Roman"/>
          <w:color w:val="FF0000"/>
          <w:sz w:val="28"/>
          <w:szCs w:val="28"/>
        </w:rPr>
        <w:t>(1)</w:t>
      </w:r>
    </w:p>
    <w:p w14:paraId="39EE6FFC" w14:textId="3ECF2FD0" w:rsidR="0025568E" w:rsidRPr="00DA2615" w:rsidRDefault="0025568E" w:rsidP="0025568E">
      <w:pPr>
        <w:ind w:left="360"/>
        <w:rPr>
          <w:rFonts w:ascii="Times New Roman" w:hAnsi="Times New Roman" w:cs="Times New Roman"/>
          <w:sz w:val="28"/>
          <w:szCs w:val="28"/>
          <w:shd w:val="clear" w:color="auto" w:fill="FFFFFF"/>
        </w:rPr>
      </w:pPr>
      <w:r w:rsidRPr="00DA2615">
        <w:rPr>
          <w:rFonts w:ascii="Cambria Math" w:hAnsi="Cambria Math" w:cs="Cambria Math"/>
          <w:sz w:val="28"/>
          <w:szCs w:val="28"/>
          <w:shd w:val="clear" w:color="auto" w:fill="FFFFFF"/>
        </w:rPr>
        <w:t>𝜇</w:t>
      </w:r>
      <w:r w:rsidRPr="00DA2615">
        <w:rPr>
          <w:rFonts w:ascii="Times New Roman" w:hAnsi="Times New Roman" w:cs="Times New Roman"/>
          <w:sz w:val="28"/>
          <w:szCs w:val="28"/>
          <w:shd w:val="clear" w:color="auto" w:fill="FFFFFF"/>
        </w:rPr>
        <w:t>: the underlying constant level of system respone (mức độ phản ứng)</w:t>
      </w:r>
    </w:p>
    <w:p w14:paraId="2D6A1CE6" w14:textId="6C750C99" w:rsidR="0025568E" w:rsidRPr="00DA2615" w:rsidRDefault="0025568E" w:rsidP="0025568E">
      <w:pPr>
        <w:ind w:left="360"/>
        <w:rPr>
          <w:rFonts w:ascii="Times New Roman" w:hAnsi="Times New Roman" w:cs="Times New Roman"/>
          <w:sz w:val="28"/>
          <w:szCs w:val="28"/>
        </w:rPr>
      </w:pPr>
      <w:r w:rsidRPr="00DA2615">
        <w:rPr>
          <w:rFonts w:ascii="Cambria Math" w:hAnsi="Cambria Math" w:cs="Cambria Math"/>
          <w:sz w:val="28"/>
          <w:szCs w:val="28"/>
          <w:bdr w:val="none" w:sz="0" w:space="0" w:color="auto" w:frame="1"/>
          <w:shd w:val="clear" w:color="auto" w:fill="FFFFFF"/>
        </w:rPr>
        <w:t>𝜀</w:t>
      </w:r>
      <w:r w:rsidRPr="00DA2615">
        <w:rPr>
          <w:rFonts w:ascii="Times New Roman" w:hAnsi="Times New Roman" w:cs="Times New Roman"/>
          <w:sz w:val="28"/>
          <w:szCs w:val="28"/>
          <w:bdr w:val="none" w:sz="0" w:space="0" w:color="auto" w:frame="1"/>
          <w:shd w:val="clear" w:color="auto" w:fill="FFFFFF"/>
        </w:rPr>
        <w:t>t: the noise at time t</w:t>
      </w:r>
      <w:r w:rsidR="007842BD" w:rsidRPr="00DA2615">
        <w:rPr>
          <w:rFonts w:ascii="Times New Roman" w:hAnsi="Times New Roman" w:cs="Times New Roman"/>
          <w:sz w:val="28"/>
          <w:szCs w:val="28"/>
          <w:bdr w:val="none" w:sz="0" w:space="0" w:color="auto" w:frame="1"/>
          <w:shd w:val="clear" w:color="auto" w:fill="FFFFFF"/>
        </w:rPr>
        <w:t xml:space="preserve"> (uncorrelated with</w:t>
      </w:r>
      <w:r w:rsidR="00185852" w:rsidRPr="00DA2615">
        <w:rPr>
          <w:rFonts w:ascii="Times New Roman" w:hAnsi="Times New Roman" w:cs="Times New Roman"/>
          <w:sz w:val="28"/>
          <w:szCs w:val="28"/>
          <w:bdr w:val="none" w:sz="0" w:space="0" w:color="auto" w:frame="1"/>
          <w:shd w:val="clear" w:color="auto" w:fill="FFFFFF"/>
        </w:rPr>
        <w:t xml:space="preserve"> </w:t>
      </w:r>
      <w:r w:rsidR="007842BD" w:rsidRPr="00DA2615">
        <w:rPr>
          <w:rFonts w:ascii="Times New Roman" w:hAnsi="Times New Roman" w:cs="Times New Roman"/>
          <w:sz w:val="28"/>
          <w:szCs w:val="28"/>
          <w:bdr w:val="none" w:sz="0" w:space="0" w:color="auto" w:frame="1"/>
          <w:shd w:val="clear" w:color="auto" w:fill="FFFFFF"/>
        </w:rPr>
        <w:t xml:space="preserve">mean 0 and constant variance </w:t>
      </w:r>
      <m:oMath>
        <m:sSubSup>
          <m:sSubSupPr>
            <m:ctrlPr>
              <w:rPr>
                <w:rFonts w:ascii="Cambria Math" w:hAnsi="Cambria Math" w:cs="Times New Roman"/>
                <w:b/>
                <w:bCs/>
                <w:i/>
                <w:sz w:val="32"/>
                <w:szCs w:val="32"/>
                <w:shd w:val="clear" w:color="auto" w:fill="FFFFFF"/>
              </w:rPr>
            </m:ctrlPr>
          </m:sSubSupPr>
          <m:e>
            <m:r>
              <m:rPr>
                <m:sty m:val="b"/>
              </m:rPr>
              <w:rPr>
                <w:rFonts w:ascii="Cambria Math" w:hAnsi="Cambria Math" w:cs="Times New Roman"/>
                <w:sz w:val="32"/>
                <w:szCs w:val="32"/>
                <w:shd w:val="clear" w:color="auto" w:fill="FFFFFF"/>
              </w:rPr>
              <m:t>σ</m:t>
            </m:r>
          </m:e>
          <m:sub>
            <m:r>
              <m:rPr>
                <m:sty m:val="bi"/>
              </m:rPr>
              <w:rPr>
                <w:rFonts w:ascii="Cambria Math" w:hAnsi="Cambria Math" w:cs="Times New Roman"/>
                <w:sz w:val="32"/>
                <w:szCs w:val="32"/>
                <w:shd w:val="clear" w:color="auto" w:fill="FFFFFF"/>
              </w:rPr>
              <m:t>e</m:t>
            </m:r>
          </m:sub>
          <m:sup>
            <m:r>
              <m:rPr>
                <m:sty m:val="bi"/>
              </m:rPr>
              <w:rPr>
                <w:rFonts w:ascii="Cambria Math" w:hAnsi="Cambria Math" w:cs="Times New Roman"/>
                <w:sz w:val="32"/>
                <w:szCs w:val="32"/>
                <w:shd w:val="clear" w:color="auto" w:fill="FFFFFF"/>
              </w:rPr>
              <m:t>2</m:t>
            </m:r>
          </m:sup>
        </m:sSubSup>
      </m:oMath>
      <w:r w:rsidR="007842BD" w:rsidRPr="00DA2615">
        <w:rPr>
          <w:rFonts w:ascii="Times New Roman" w:hAnsi="Times New Roman" w:cs="Times New Roman"/>
          <w:sz w:val="28"/>
          <w:szCs w:val="28"/>
          <w:bdr w:val="none" w:sz="0" w:space="0" w:color="auto" w:frame="1"/>
          <w:shd w:val="clear" w:color="auto" w:fill="FFFFFF"/>
        </w:rPr>
        <w:t>)</w:t>
      </w:r>
    </w:p>
    <w:p w14:paraId="4AE1F2E7" w14:textId="49E35D2F" w:rsidR="0068085A" w:rsidRPr="00DA2615" w:rsidRDefault="0000068C" w:rsidP="00035D74">
      <w:pPr>
        <w:pStyle w:val="ListParagraph"/>
        <w:numPr>
          <w:ilvl w:val="0"/>
          <w:numId w:val="8"/>
        </w:numPr>
        <w:rPr>
          <w:rFonts w:ascii="Times New Roman" w:hAnsi="Times New Roman" w:cs="Times New Roman"/>
          <w:sz w:val="28"/>
          <w:szCs w:val="28"/>
        </w:rPr>
      </w:pPr>
      <w:r w:rsidRPr="00DA2615">
        <w:rPr>
          <w:rFonts w:ascii="Times New Roman" w:hAnsi="Times New Roman" w:cs="Times New Roman"/>
          <w:b/>
          <w:bCs/>
          <w:sz w:val="28"/>
          <w:szCs w:val="28"/>
        </w:rPr>
        <w:t>Smoothing</w:t>
      </w:r>
      <w:r w:rsidRPr="00DA2615">
        <w:rPr>
          <w:rFonts w:ascii="Times New Roman" w:hAnsi="Times New Roman" w:cs="Times New Roman"/>
          <w:sz w:val="28"/>
          <w:szCs w:val="28"/>
        </w:rPr>
        <w:t xml:space="preserve"> can be seen as a technique to separate the </w:t>
      </w:r>
      <w:r w:rsidRPr="00DA2615">
        <w:rPr>
          <w:rFonts w:ascii="Times New Roman" w:hAnsi="Times New Roman" w:cs="Times New Roman"/>
          <w:b/>
          <w:bCs/>
          <w:sz w:val="28"/>
          <w:szCs w:val="28"/>
        </w:rPr>
        <w:t>signal</w:t>
      </w:r>
      <w:r w:rsidRPr="00DA2615">
        <w:rPr>
          <w:rFonts w:ascii="Times New Roman" w:hAnsi="Times New Roman" w:cs="Times New Roman"/>
          <w:sz w:val="28"/>
          <w:szCs w:val="28"/>
        </w:rPr>
        <w:t xml:space="preserve"> and the </w:t>
      </w:r>
      <w:r w:rsidRPr="00DA2615">
        <w:rPr>
          <w:rFonts w:ascii="Times New Roman" w:hAnsi="Times New Roman" w:cs="Times New Roman"/>
          <w:b/>
          <w:bCs/>
          <w:sz w:val="28"/>
          <w:szCs w:val="28"/>
        </w:rPr>
        <w:t>noise</w:t>
      </w:r>
    </w:p>
    <w:p w14:paraId="65043C7F" w14:textId="34808330" w:rsidR="0000068C" w:rsidRPr="00DA2615" w:rsidRDefault="0000068C" w:rsidP="0000068C">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15A6DA6D" wp14:editId="3D3CFCB5">
            <wp:extent cx="3741744" cy="3269263"/>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741744" cy="3269263"/>
                    </a:xfrm>
                    <a:prstGeom prst="rect">
                      <a:avLst/>
                    </a:prstGeom>
                  </pic:spPr>
                </pic:pic>
              </a:graphicData>
            </a:graphic>
          </wp:inline>
        </w:drawing>
      </w:r>
    </w:p>
    <w:p w14:paraId="41358F65" w14:textId="124CB3BC" w:rsidR="00C042AD" w:rsidRPr="00DA2615" w:rsidRDefault="00C042AD" w:rsidP="00C042AD">
      <w:pPr>
        <w:ind w:left="360"/>
        <w:rPr>
          <w:rFonts w:ascii="Times New Roman" w:hAnsi="Times New Roman" w:cs="Times New Roman"/>
          <w:sz w:val="28"/>
          <w:szCs w:val="28"/>
        </w:rPr>
      </w:pPr>
      <w:r w:rsidRPr="00DA2615">
        <w:rPr>
          <w:rFonts w:ascii="Times New Roman" w:hAnsi="Times New Roman" w:cs="Times New Roman"/>
          <w:sz w:val="28"/>
          <w:szCs w:val="28"/>
        </w:rPr>
        <w:t xml:space="preserve">The </w:t>
      </w:r>
      <w:r w:rsidRPr="00DA2615">
        <w:rPr>
          <w:rFonts w:ascii="Times New Roman" w:hAnsi="Times New Roman" w:cs="Times New Roman"/>
          <w:b/>
          <w:bCs/>
          <w:sz w:val="28"/>
          <w:szCs w:val="28"/>
        </w:rPr>
        <w:t>smoothers</w:t>
      </w:r>
      <w:r w:rsidRPr="00DA2615">
        <w:rPr>
          <w:rFonts w:ascii="Times New Roman" w:hAnsi="Times New Roman" w:cs="Times New Roman"/>
          <w:sz w:val="28"/>
          <w:szCs w:val="28"/>
        </w:rPr>
        <w:t xml:space="preserve"> will achieve this by simply relating the current observation to the previous ones</w:t>
      </w:r>
      <w:r w:rsidR="003A0548" w:rsidRPr="00DA2615">
        <w:rPr>
          <w:rFonts w:ascii="Times New Roman" w:hAnsi="Times New Roman" w:cs="Times New Roman"/>
          <w:sz w:val="28"/>
          <w:szCs w:val="28"/>
        </w:rPr>
        <w:t xml:space="preserve">. </w:t>
      </w:r>
    </w:p>
    <w:p w14:paraId="2397F097" w14:textId="7DFC4C89" w:rsidR="003A0548" w:rsidRPr="00DA2615" w:rsidRDefault="003A0548" w:rsidP="003A0548">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rPr>
        <w:t xml:space="preserve">Use </w:t>
      </w:r>
      <w:r w:rsidRPr="00DA2615">
        <w:rPr>
          <w:rFonts w:ascii="Times New Roman" w:hAnsi="Times New Roman" w:cs="Times New Roman"/>
          <w:b/>
          <w:bCs/>
          <w:sz w:val="28"/>
          <w:szCs w:val="28"/>
        </w:rPr>
        <w:t>backward looking smoothers</w:t>
      </w:r>
    </w:p>
    <w:p w14:paraId="45EB0209" w14:textId="77777777" w:rsidR="00F02747" w:rsidRPr="00DA2615" w:rsidRDefault="00016F2A" w:rsidP="00F02747">
      <w:pPr>
        <w:ind w:left="360"/>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rPr>
        <w:t xml:space="preserve">That is, at any given </w:t>
      </w:r>
      <w:r w:rsidRPr="00DA2615">
        <w:rPr>
          <w:rFonts w:ascii="Times New Roman" w:hAnsi="Times New Roman" w:cs="Times New Roman"/>
          <w:b/>
          <w:bCs/>
          <w:sz w:val="28"/>
          <w:szCs w:val="28"/>
        </w:rPr>
        <w:t>T</w:t>
      </w:r>
      <w:r w:rsidRPr="00DA2615">
        <w:rPr>
          <w:rFonts w:ascii="Times New Roman" w:hAnsi="Times New Roman" w:cs="Times New Roman"/>
          <w:sz w:val="28"/>
          <w:szCs w:val="28"/>
        </w:rPr>
        <w:t xml:space="preserve">, the observation </w:t>
      </w:r>
      <w:r w:rsidRPr="00DA2615">
        <w:rPr>
          <w:rFonts w:ascii="Times New Roman" w:hAnsi="Times New Roman" w:cs="Times New Roman"/>
          <w:b/>
          <w:bCs/>
          <w:sz w:val="28"/>
          <w:szCs w:val="28"/>
        </w:rPr>
        <w:t>yT</w:t>
      </w:r>
      <w:r w:rsidRPr="00DA2615">
        <w:rPr>
          <w:rFonts w:ascii="Times New Roman" w:hAnsi="Times New Roman" w:cs="Times New Roman"/>
          <w:sz w:val="28"/>
          <w:szCs w:val="28"/>
        </w:rPr>
        <w:t xml:space="preserve"> will be replaced by a combination of observations at and before </w:t>
      </w:r>
      <w:r w:rsidRPr="00DA2615">
        <w:rPr>
          <w:rFonts w:ascii="Times New Roman" w:hAnsi="Times New Roman" w:cs="Times New Roman"/>
          <w:b/>
          <w:bCs/>
          <w:sz w:val="28"/>
          <w:szCs w:val="28"/>
        </w:rPr>
        <w:t>T</w:t>
      </w:r>
      <w:r w:rsidRPr="00DA2615">
        <w:rPr>
          <w:rFonts w:ascii="Times New Roman" w:hAnsi="Times New Roman" w:cs="Times New Roman"/>
          <w:sz w:val="28"/>
          <w:szCs w:val="28"/>
        </w:rPr>
        <w:t>. Then, use some sort of an “</w:t>
      </w:r>
      <w:r w:rsidRPr="00DA2615">
        <w:rPr>
          <w:rFonts w:ascii="Times New Roman" w:hAnsi="Times New Roman" w:cs="Times New Roman"/>
          <w:b/>
          <w:bCs/>
          <w:sz w:val="28"/>
          <w:szCs w:val="28"/>
        </w:rPr>
        <w:t>average</w:t>
      </w:r>
      <w:r w:rsidRPr="00DA2615">
        <w:rPr>
          <w:rFonts w:ascii="Times New Roman" w:hAnsi="Times New Roman" w:cs="Times New Roman"/>
          <w:sz w:val="28"/>
          <w:szCs w:val="28"/>
        </w:rPr>
        <w:t>” of the current and the previous observations to smooth the data.</w:t>
      </w:r>
      <w:r w:rsidR="00F02747" w:rsidRPr="00DA2615">
        <w:rPr>
          <w:rFonts w:ascii="Times New Roman" w:hAnsi="Times New Roman" w:cs="Times New Roman"/>
          <w:sz w:val="28"/>
          <w:szCs w:val="28"/>
        </w:rPr>
        <w:t xml:space="preserve"> </w:t>
      </w:r>
      <w:r w:rsidR="008F72C1" w:rsidRPr="00DA2615">
        <w:rPr>
          <w:rFonts w:ascii="Times New Roman" w:hAnsi="Times New Roman" w:cs="Times New Roman"/>
          <w:sz w:val="28"/>
          <w:szCs w:val="28"/>
          <w:bdr w:val="none" w:sz="0" w:space="0" w:color="auto" w:frame="1"/>
          <w:shd w:val="clear" w:color="auto" w:fill="FFFFFF"/>
        </w:rPr>
        <w:t xml:space="preserve">An obvious choice is to replace the current observation with </w:t>
      </w:r>
      <w:r w:rsidR="008F72C1" w:rsidRPr="00DA2615">
        <w:rPr>
          <w:rFonts w:ascii="Times New Roman" w:hAnsi="Times New Roman" w:cs="Times New Roman"/>
          <w:b/>
          <w:bCs/>
          <w:sz w:val="28"/>
          <w:szCs w:val="28"/>
          <w:bdr w:val="none" w:sz="0" w:space="0" w:color="auto" w:frame="1"/>
          <w:shd w:val="clear" w:color="auto" w:fill="FFFFFF"/>
        </w:rPr>
        <w:t>the average of the observations at T, T</w:t>
      </w:r>
      <w:r w:rsidR="00F02747" w:rsidRPr="00DA2615">
        <w:rPr>
          <w:rFonts w:ascii="Times New Roman" w:hAnsi="Times New Roman" w:cs="Times New Roman"/>
          <w:b/>
          <w:bCs/>
          <w:sz w:val="28"/>
          <w:szCs w:val="28"/>
          <w:bdr w:val="none" w:sz="0" w:space="0" w:color="auto" w:frame="1"/>
          <w:shd w:val="clear" w:color="auto" w:fill="FFFFFF"/>
        </w:rPr>
        <w:t xml:space="preserve"> </w:t>
      </w:r>
      <w:r w:rsidR="008F72C1" w:rsidRPr="00DA2615">
        <w:rPr>
          <w:rFonts w:ascii="Times New Roman" w:hAnsi="Times New Roman" w:cs="Times New Roman"/>
          <w:b/>
          <w:bCs/>
          <w:sz w:val="28"/>
          <w:szCs w:val="28"/>
          <w:bdr w:val="none" w:sz="0" w:space="0" w:color="auto" w:frame="1"/>
          <w:shd w:val="clear" w:color="auto" w:fill="FFFFFF"/>
        </w:rPr>
        <w:t>−</w:t>
      </w:r>
      <w:r w:rsidR="00F02747" w:rsidRPr="00DA2615">
        <w:rPr>
          <w:rFonts w:ascii="Times New Roman" w:hAnsi="Times New Roman" w:cs="Times New Roman"/>
          <w:b/>
          <w:bCs/>
          <w:sz w:val="28"/>
          <w:szCs w:val="28"/>
          <w:bdr w:val="none" w:sz="0" w:space="0" w:color="auto" w:frame="1"/>
          <w:shd w:val="clear" w:color="auto" w:fill="FFFFFF"/>
        </w:rPr>
        <w:t xml:space="preserve"> </w:t>
      </w:r>
      <w:r w:rsidR="008F72C1" w:rsidRPr="00DA2615">
        <w:rPr>
          <w:rFonts w:ascii="Times New Roman" w:hAnsi="Times New Roman" w:cs="Times New Roman"/>
          <w:b/>
          <w:bCs/>
          <w:sz w:val="28"/>
          <w:szCs w:val="28"/>
          <w:bdr w:val="none" w:sz="0" w:space="0" w:color="auto" w:frame="1"/>
          <w:shd w:val="clear" w:color="auto" w:fill="FFFFFF"/>
        </w:rPr>
        <w:t>1,</w:t>
      </w:r>
      <w:r w:rsidR="00F02747" w:rsidRPr="00DA2615">
        <w:rPr>
          <w:rFonts w:ascii="Times New Roman" w:hAnsi="Times New Roman" w:cs="Times New Roman"/>
          <w:b/>
          <w:bCs/>
          <w:sz w:val="28"/>
          <w:szCs w:val="28"/>
          <w:bdr w:val="none" w:sz="0" w:space="0" w:color="auto" w:frame="1"/>
          <w:shd w:val="clear" w:color="auto" w:fill="FFFFFF"/>
        </w:rPr>
        <w:t xml:space="preserve"> </w:t>
      </w:r>
      <w:r w:rsidR="008F72C1" w:rsidRPr="00DA2615">
        <w:rPr>
          <w:rFonts w:ascii="Times New Roman" w:hAnsi="Times New Roman" w:cs="Times New Roman"/>
          <w:b/>
          <w:bCs/>
          <w:sz w:val="28"/>
          <w:szCs w:val="28"/>
          <w:bdr w:val="none" w:sz="0" w:space="0" w:color="auto" w:frame="1"/>
          <w:shd w:val="clear" w:color="auto" w:fill="FFFFFF"/>
        </w:rPr>
        <w:t>..., 1</w:t>
      </w:r>
      <w:r w:rsidR="008F72C1" w:rsidRPr="00DA2615">
        <w:rPr>
          <w:rFonts w:ascii="Times New Roman" w:hAnsi="Times New Roman" w:cs="Times New Roman"/>
          <w:sz w:val="28"/>
          <w:szCs w:val="28"/>
          <w:bdr w:val="none" w:sz="0" w:space="0" w:color="auto" w:frame="1"/>
          <w:shd w:val="clear" w:color="auto" w:fill="FFFFFF"/>
        </w:rPr>
        <w:t>.</w:t>
      </w:r>
    </w:p>
    <w:p w14:paraId="07805DF6" w14:textId="1FF0AF23" w:rsidR="008F72C1" w:rsidRPr="00DA2615" w:rsidRDefault="00035D74" w:rsidP="00F02747">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This is t</w:t>
      </w:r>
      <w:r w:rsidR="008F72C1" w:rsidRPr="00DA2615">
        <w:rPr>
          <w:rFonts w:ascii="Times New Roman" w:hAnsi="Times New Roman" w:cs="Times New Roman"/>
          <w:sz w:val="28"/>
          <w:szCs w:val="28"/>
          <w:bdr w:val="none" w:sz="0" w:space="0" w:color="auto" w:frame="1"/>
          <w:shd w:val="clear" w:color="auto" w:fill="FFFFFF"/>
        </w:rPr>
        <w:t xml:space="preserve">he “best” choice in </w:t>
      </w:r>
      <w:r w:rsidR="008F72C1" w:rsidRPr="00DA2615">
        <w:rPr>
          <w:rFonts w:ascii="Times New Roman" w:hAnsi="Times New Roman" w:cs="Times New Roman"/>
          <w:b/>
          <w:bCs/>
          <w:sz w:val="28"/>
          <w:szCs w:val="28"/>
          <w:bdr w:val="none" w:sz="0" w:space="0" w:color="auto" w:frame="1"/>
          <w:shd w:val="clear" w:color="auto" w:fill="FFFFFF"/>
        </w:rPr>
        <w:t>the least squares</w:t>
      </w:r>
      <w:r w:rsidR="008F72C1" w:rsidRPr="00DA2615">
        <w:rPr>
          <w:rFonts w:ascii="Times New Roman" w:hAnsi="Times New Roman" w:cs="Times New Roman"/>
          <w:sz w:val="28"/>
          <w:szCs w:val="28"/>
          <w:bdr w:val="none" w:sz="0" w:space="0" w:color="auto" w:frame="1"/>
          <w:shd w:val="clear" w:color="auto" w:fill="FFFFFF"/>
        </w:rPr>
        <w:t xml:space="preserve"> sense for a </w:t>
      </w:r>
      <w:r w:rsidR="008F72C1" w:rsidRPr="00DA2615">
        <w:rPr>
          <w:rFonts w:ascii="Times New Roman" w:hAnsi="Times New Roman" w:cs="Times New Roman"/>
          <w:b/>
          <w:bCs/>
          <w:sz w:val="28"/>
          <w:szCs w:val="28"/>
          <w:bdr w:val="none" w:sz="0" w:space="0" w:color="auto" w:frame="1"/>
          <w:shd w:val="clear" w:color="auto" w:fill="FFFFFF"/>
        </w:rPr>
        <w:t>constant process</w:t>
      </w:r>
      <w:r w:rsidR="008F72C1" w:rsidRPr="00DA2615">
        <w:rPr>
          <w:rFonts w:ascii="Times New Roman" w:hAnsi="Times New Roman" w:cs="Times New Roman"/>
          <w:sz w:val="28"/>
          <w:szCs w:val="28"/>
          <w:bdr w:val="none" w:sz="0" w:space="0" w:color="auto" w:frame="1"/>
          <w:shd w:val="clear" w:color="auto" w:fill="FFFFFF"/>
        </w:rPr>
        <w:t xml:space="preserve"> given in Eq (1).</w:t>
      </w:r>
    </w:p>
    <w:p w14:paraId="6F7B9C1E" w14:textId="39AFC6A6" w:rsidR="00DA2615" w:rsidRPr="00DA2615" w:rsidRDefault="00DA2615" w:rsidP="00DA2615">
      <w:pPr>
        <w:pStyle w:val="ListParagraph"/>
        <w:numPr>
          <w:ilvl w:val="0"/>
          <w:numId w:val="8"/>
        </w:numPr>
        <w:rPr>
          <w:rFonts w:ascii="Times New Roman" w:hAnsi="Times New Roman" w:cs="Times New Roman"/>
          <w:sz w:val="34"/>
          <w:szCs w:val="34"/>
        </w:rPr>
      </w:pPr>
      <w:r w:rsidRPr="00DA2615">
        <w:rPr>
          <w:rFonts w:ascii="Times New Roman" w:hAnsi="Times New Roman" w:cs="Times New Roman"/>
          <w:color w:val="000000"/>
          <w:sz w:val="28"/>
          <w:szCs w:val="28"/>
          <w:shd w:val="clear" w:color="auto" w:fill="FFFFFF"/>
        </w:rPr>
        <w:t>Bình phương nhỏ nhất (</w:t>
      </w:r>
      <w:r w:rsidRPr="00DA2615">
        <w:rPr>
          <w:rFonts w:ascii="Times New Roman" w:hAnsi="Times New Roman" w:cs="Times New Roman"/>
          <w:b/>
          <w:bCs/>
          <w:color w:val="000000"/>
          <w:sz w:val="28"/>
          <w:szCs w:val="28"/>
          <w:shd w:val="clear" w:color="auto" w:fill="FFFFFF"/>
        </w:rPr>
        <w:t>least squares</w:t>
      </w:r>
      <w:r w:rsidRPr="00DA2615">
        <w:rPr>
          <w:rFonts w:ascii="Times New Roman" w:hAnsi="Times New Roman" w:cs="Times New Roman"/>
          <w:color w:val="000000"/>
          <w:sz w:val="28"/>
          <w:szCs w:val="28"/>
          <w:shd w:val="clear" w:color="auto" w:fill="FFFFFF"/>
        </w:rPr>
        <w:t>) là khái niệm chung để chỉ một nhóm các phương pháp kinh tế lượng phục vụ cho việc ước lượng tham số trong phương trình hồi quy với mục đích tối thiểu hoá tổng bình phương của các khoảng cách theo phương thẳng đứng giữa số liệu thu thập được và đường hồi quy</w:t>
      </w:r>
    </w:p>
    <w:p w14:paraId="51B62637" w14:textId="36AADEF4" w:rsidR="008E2207" w:rsidRPr="00DA2615" w:rsidRDefault="008E2207" w:rsidP="00DA2615">
      <w:pPr>
        <w:pStyle w:val="ListParagraph"/>
        <w:numPr>
          <w:ilvl w:val="0"/>
          <w:numId w:val="8"/>
        </w:numPr>
        <w:rPr>
          <w:rFonts w:ascii="Times New Roman" w:hAnsi="Times New Roman" w:cs="Times New Roman"/>
          <w:sz w:val="28"/>
          <w:szCs w:val="28"/>
        </w:rPr>
      </w:pPr>
      <w:r w:rsidRPr="00DA2615">
        <w:rPr>
          <w:rFonts w:ascii="Times New Roman" w:hAnsi="Times New Roman" w:cs="Times New Roman"/>
          <w:sz w:val="28"/>
          <w:szCs w:val="28"/>
        </w:rPr>
        <w:t xml:space="preserve">A </w:t>
      </w:r>
      <w:r w:rsidRPr="00DA2615">
        <w:rPr>
          <w:rFonts w:ascii="Times New Roman" w:hAnsi="Times New Roman" w:cs="Times New Roman"/>
          <w:b/>
          <w:bCs/>
          <w:sz w:val="28"/>
          <w:szCs w:val="28"/>
        </w:rPr>
        <w:t>constant process</w:t>
      </w:r>
      <w:r w:rsidRPr="00DA2615">
        <w:rPr>
          <w:rFonts w:ascii="Times New Roman" w:hAnsi="Times New Roman" w:cs="Times New Roman"/>
          <w:sz w:val="28"/>
          <w:szCs w:val="28"/>
        </w:rPr>
        <w:t xml:space="preserve"> can be smoothed by replacing the current observation with the best estimate for</w:t>
      </w:r>
      <w:r w:rsidRPr="00DA2615">
        <w:rPr>
          <w:rFonts w:ascii="Times New Roman" w:hAnsi="Times New Roman" w:cs="Times New Roman"/>
          <w:b/>
          <w:bCs/>
          <w:sz w:val="28"/>
          <w:szCs w:val="28"/>
        </w:rPr>
        <w:t xml:space="preserve"> </w:t>
      </w:r>
      <w:r w:rsidRPr="00DA2615">
        <w:rPr>
          <w:rFonts w:ascii="Cambria Math" w:hAnsi="Cambria Math" w:cs="Cambria Math"/>
          <w:b/>
          <w:bCs/>
          <w:sz w:val="28"/>
          <w:szCs w:val="28"/>
        </w:rPr>
        <w:t>𝜇</w:t>
      </w:r>
      <w:r w:rsidRPr="00DA2615">
        <w:rPr>
          <w:rFonts w:ascii="Times New Roman" w:hAnsi="Times New Roman" w:cs="Times New Roman"/>
          <w:sz w:val="28"/>
          <w:szCs w:val="28"/>
        </w:rPr>
        <w:t xml:space="preserve">. Using </w:t>
      </w:r>
      <w:r w:rsidRPr="00DA2615">
        <w:rPr>
          <w:rFonts w:ascii="Times New Roman" w:hAnsi="Times New Roman" w:cs="Times New Roman"/>
          <w:b/>
          <w:bCs/>
          <w:sz w:val="28"/>
          <w:szCs w:val="28"/>
        </w:rPr>
        <w:t>the least squares</w:t>
      </w:r>
      <w:r w:rsidRPr="00DA2615">
        <w:rPr>
          <w:rFonts w:ascii="Times New Roman" w:hAnsi="Times New Roman" w:cs="Times New Roman"/>
          <w:sz w:val="28"/>
          <w:szCs w:val="28"/>
        </w:rPr>
        <w:t xml:space="preserve"> criterion, we define the </w:t>
      </w:r>
      <w:r w:rsidRPr="00DA2615">
        <w:rPr>
          <w:rFonts w:ascii="Times New Roman" w:hAnsi="Times New Roman" w:cs="Times New Roman"/>
          <w:b/>
          <w:bCs/>
          <w:sz w:val="28"/>
          <w:szCs w:val="28"/>
        </w:rPr>
        <w:t>sum of squares</w:t>
      </w:r>
      <w:r w:rsidR="00BD39BD">
        <w:rPr>
          <w:rFonts w:ascii="Times New Roman" w:hAnsi="Times New Roman" w:cs="Times New Roman"/>
          <w:b/>
          <w:bCs/>
          <w:sz w:val="28"/>
          <w:szCs w:val="28"/>
        </w:rPr>
        <w:t xml:space="preserve"> </w:t>
      </w:r>
      <w:r w:rsidR="00BD39BD" w:rsidRPr="00DA2615">
        <w:rPr>
          <w:rFonts w:ascii="Times New Roman" w:hAnsi="Times New Roman" w:cs="Times New Roman"/>
          <w:b/>
          <w:bCs/>
          <w:sz w:val="28"/>
          <w:szCs w:val="28"/>
        </w:rPr>
        <w:t>erro</w:t>
      </w:r>
      <w:r w:rsidR="00BD39BD">
        <w:rPr>
          <w:rFonts w:ascii="Times New Roman" w:hAnsi="Times New Roman" w:cs="Times New Roman"/>
          <w:b/>
          <w:bCs/>
          <w:sz w:val="28"/>
          <w:szCs w:val="28"/>
        </w:rPr>
        <w:t>r</w:t>
      </w:r>
      <w:r w:rsidRPr="00DA2615">
        <w:rPr>
          <w:rFonts w:ascii="Times New Roman" w:hAnsi="Times New Roman" w:cs="Times New Roman"/>
          <w:sz w:val="28"/>
          <w:szCs w:val="28"/>
        </w:rPr>
        <w:t xml:space="preserve">, SSE, for the </w:t>
      </w:r>
      <w:r w:rsidRPr="00DA2615">
        <w:rPr>
          <w:rFonts w:ascii="Times New Roman" w:hAnsi="Times New Roman" w:cs="Times New Roman"/>
          <w:b/>
          <w:bCs/>
          <w:sz w:val="28"/>
          <w:szCs w:val="28"/>
        </w:rPr>
        <w:t>constant process</w:t>
      </w:r>
      <w:r w:rsidRPr="00DA2615">
        <w:rPr>
          <w:rFonts w:ascii="Times New Roman" w:hAnsi="Times New Roman" w:cs="Times New Roman"/>
          <w:sz w:val="28"/>
          <w:szCs w:val="28"/>
        </w:rPr>
        <w:t xml:space="preserve"> as</w:t>
      </w:r>
    </w:p>
    <w:p w14:paraId="1FD1699F" w14:textId="77777777" w:rsidR="009B5A54" w:rsidRDefault="000E4D24" w:rsidP="009B5A54">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41D914D3" wp14:editId="083A1A69">
            <wp:extent cx="1396115" cy="655320"/>
            <wp:effectExtent l="0" t="0" r="0" b="0"/>
            <wp:docPr id="3" name="Picture 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10;&#10;Description automatically generated"/>
                    <pic:cNvPicPr/>
                  </pic:nvPicPr>
                  <pic:blipFill>
                    <a:blip r:embed="rId8"/>
                    <a:stretch>
                      <a:fillRect/>
                    </a:stretch>
                  </pic:blipFill>
                  <pic:spPr>
                    <a:xfrm>
                      <a:off x="0" y="0"/>
                      <a:ext cx="1399660" cy="656984"/>
                    </a:xfrm>
                    <a:prstGeom prst="rect">
                      <a:avLst/>
                    </a:prstGeom>
                  </pic:spPr>
                </pic:pic>
              </a:graphicData>
            </a:graphic>
          </wp:inline>
        </w:drawing>
      </w:r>
      <w:r w:rsidR="00D970B3" w:rsidRPr="00DA2615">
        <w:rPr>
          <w:rFonts w:ascii="Times New Roman" w:hAnsi="Times New Roman" w:cs="Times New Roman"/>
          <w:sz w:val="28"/>
          <w:szCs w:val="28"/>
        </w:rPr>
        <w:tab/>
      </w:r>
    </w:p>
    <w:p w14:paraId="524C7B33" w14:textId="77777777" w:rsidR="009B5A54" w:rsidRDefault="009B5A54" w:rsidP="009B5A54">
      <w:pPr>
        <w:ind w:left="360"/>
        <w:jc w:val="center"/>
        <w:rPr>
          <w:rFonts w:ascii="Times New Roman" w:hAnsi="Times New Roman" w:cs="Times New Roman"/>
          <w:sz w:val="28"/>
          <w:szCs w:val="28"/>
        </w:rPr>
      </w:pPr>
    </w:p>
    <w:p w14:paraId="79E1B81D" w14:textId="2D19C5B1" w:rsidR="00D650D3" w:rsidRPr="009B5A54" w:rsidRDefault="00D650D3" w:rsidP="009B5A54">
      <w:pPr>
        <w:pStyle w:val="ListParagraph"/>
        <w:numPr>
          <w:ilvl w:val="0"/>
          <w:numId w:val="8"/>
        </w:numPr>
        <w:rPr>
          <w:rFonts w:ascii="Times New Roman" w:hAnsi="Times New Roman" w:cs="Times New Roman"/>
          <w:sz w:val="28"/>
          <w:szCs w:val="28"/>
        </w:rPr>
      </w:pPr>
      <w:r w:rsidRPr="009B5A54">
        <w:rPr>
          <w:rFonts w:ascii="Times New Roman" w:hAnsi="Times New Roman" w:cs="Times New Roman"/>
          <w:sz w:val="28"/>
          <w:szCs w:val="28"/>
          <w:bdr w:val="none" w:sz="0" w:space="0" w:color="auto" w:frame="1"/>
          <w:shd w:val="clear" w:color="auto" w:fill="FFFFFF"/>
        </w:rPr>
        <w:t xml:space="preserve">The </w:t>
      </w:r>
      <w:r w:rsidRPr="009B5A54">
        <w:rPr>
          <w:rFonts w:ascii="Times New Roman" w:hAnsi="Times New Roman" w:cs="Times New Roman"/>
          <w:b/>
          <w:bCs/>
          <w:sz w:val="28"/>
          <w:szCs w:val="28"/>
          <w:bdr w:val="none" w:sz="0" w:space="0" w:color="auto" w:frame="1"/>
          <w:shd w:val="clear" w:color="auto" w:fill="FFFFFF"/>
        </w:rPr>
        <w:t>least squares</w:t>
      </w:r>
      <w:r w:rsidRPr="009B5A54">
        <w:rPr>
          <w:rFonts w:ascii="Times New Roman" w:hAnsi="Times New Roman" w:cs="Times New Roman"/>
          <w:sz w:val="28"/>
          <w:szCs w:val="28"/>
          <w:bdr w:val="none" w:sz="0" w:space="0" w:color="auto" w:frame="1"/>
          <w:shd w:val="clear" w:color="auto" w:fill="FFFFFF"/>
        </w:rPr>
        <w:t xml:space="preserve"> estimate of </w:t>
      </w:r>
      <w:r w:rsidRPr="009B5A54">
        <w:rPr>
          <w:rFonts w:ascii="Cambria Math" w:hAnsi="Cambria Math" w:cs="Cambria Math"/>
          <w:b/>
          <w:bCs/>
          <w:sz w:val="28"/>
          <w:szCs w:val="28"/>
          <w:bdr w:val="none" w:sz="0" w:space="0" w:color="auto" w:frame="1"/>
          <w:shd w:val="clear" w:color="auto" w:fill="FFFFFF"/>
        </w:rPr>
        <w:t>𝜇</w:t>
      </w:r>
      <w:r w:rsidRPr="009B5A54">
        <w:rPr>
          <w:rFonts w:ascii="Times New Roman" w:hAnsi="Times New Roman" w:cs="Times New Roman"/>
          <w:sz w:val="28"/>
          <w:szCs w:val="28"/>
          <w:bdr w:val="none" w:sz="0" w:space="0" w:color="auto" w:frame="1"/>
          <w:shd w:val="clear" w:color="auto" w:fill="FFFFFF"/>
        </w:rPr>
        <w:t xml:space="preserve"> can be found by setting the derivative of SS with respect to </w:t>
      </w:r>
      <w:r w:rsidRPr="009B5A54">
        <w:rPr>
          <w:rFonts w:ascii="Cambria Math" w:hAnsi="Cambria Math" w:cs="Cambria Math"/>
          <w:sz w:val="28"/>
          <w:szCs w:val="28"/>
          <w:bdr w:val="none" w:sz="0" w:space="0" w:color="auto" w:frame="1"/>
          <w:shd w:val="clear" w:color="auto" w:fill="FFFFFF"/>
        </w:rPr>
        <w:t>𝜇</w:t>
      </w:r>
      <w:r w:rsidRPr="009B5A54">
        <w:rPr>
          <w:rFonts w:ascii="Times New Roman" w:hAnsi="Times New Roman" w:cs="Times New Roman"/>
          <w:sz w:val="28"/>
          <w:szCs w:val="28"/>
          <w:bdr w:val="none" w:sz="0" w:space="0" w:color="auto" w:frame="1"/>
          <w:shd w:val="clear" w:color="auto" w:fill="FFFFFF"/>
        </w:rPr>
        <w:t xml:space="preserve"> to 0:</w:t>
      </w:r>
    </w:p>
    <w:p w14:paraId="125AFE2D" w14:textId="4F955407" w:rsidR="00D650D3" w:rsidRPr="009B5A54" w:rsidRDefault="00D650D3" w:rsidP="00D650D3">
      <w:pPr>
        <w:ind w:firstLine="360"/>
        <w:jc w:val="center"/>
        <w:rPr>
          <w:rFonts w:ascii="Times New Roman" w:hAnsi="Times New Roman" w:cs="Times New Roman"/>
          <w:color w:val="FF0000"/>
          <w:sz w:val="28"/>
          <w:szCs w:val="28"/>
        </w:rPr>
      </w:pPr>
      <w:r w:rsidRPr="00DA2615">
        <w:rPr>
          <w:rFonts w:ascii="Times New Roman" w:hAnsi="Times New Roman" w:cs="Times New Roman"/>
          <w:noProof/>
          <w:sz w:val="28"/>
          <w:szCs w:val="28"/>
        </w:rPr>
        <w:drawing>
          <wp:inline distT="0" distB="0" distL="0" distR="0" wp14:anchorId="6A3CD71F" wp14:editId="006B62E0">
            <wp:extent cx="1143772" cy="746760"/>
            <wp:effectExtent l="0" t="0" r="0"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10;&#10;Description automatically generated"/>
                    <pic:cNvPicPr/>
                  </pic:nvPicPr>
                  <pic:blipFill>
                    <a:blip r:embed="rId9"/>
                    <a:stretch>
                      <a:fillRect/>
                    </a:stretch>
                  </pic:blipFill>
                  <pic:spPr>
                    <a:xfrm>
                      <a:off x="0" y="0"/>
                      <a:ext cx="1146850" cy="748770"/>
                    </a:xfrm>
                    <a:prstGeom prst="rect">
                      <a:avLst/>
                    </a:prstGeom>
                  </pic:spPr>
                </pic:pic>
              </a:graphicData>
            </a:graphic>
          </wp:inline>
        </w:drawing>
      </w:r>
      <w:r w:rsidR="00CA2441" w:rsidRPr="00DA2615">
        <w:rPr>
          <w:rFonts w:ascii="Times New Roman" w:hAnsi="Times New Roman" w:cs="Times New Roman"/>
          <w:sz w:val="28"/>
          <w:szCs w:val="28"/>
        </w:rPr>
        <w:tab/>
      </w:r>
      <w:r w:rsidR="00CA2441" w:rsidRPr="009B5A54">
        <w:rPr>
          <w:rFonts w:ascii="Times New Roman" w:hAnsi="Times New Roman" w:cs="Times New Roman"/>
          <w:color w:val="FF0000"/>
          <w:sz w:val="28"/>
          <w:szCs w:val="28"/>
        </w:rPr>
        <w:t>(2)</w:t>
      </w:r>
    </w:p>
    <w:p w14:paraId="209E6D94" w14:textId="194EEFEF" w:rsidR="009B5A54" w:rsidRPr="009B5A54" w:rsidRDefault="009B5A54" w:rsidP="009B5A5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This</w:t>
      </w:r>
      <w:r w:rsidRPr="009B5A54">
        <w:rPr>
          <w:rFonts w:ascii="Times New Roman" w:hAnsi="Times New Roman" w:cs="Times New Roman"/>
          <w:sz w:val="28"/>
          <w:szCs w:val="28"/>
        </w:rPr>
        <w:t xml:space="preserve"> is the average of observations up to time T</w:t>
      </w:r>
    </w:p>
    <w:p w14:paraId="7D94BCA4" w14:textId="5002F789" w:rsidR="00D53D0B" w:rsidRPr="00DA2615" w:rsidRDefault="00D53D0B" w:rsidP="00D53D0B">
      <w:pPr>
        <w:ind w:left="360"/>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C93C12B" wp14:editId="1236B5B4">
            <wp:extent cx="5181600" cy="4425723"/>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5185739" cy="4429258"/>
                    </a:xfrm>
                    <a:prstGeom prst="rect">
                      <a:avLst/>
                    </a:prstGeom>
                  </pic:spPr>
                </pic:pic>
              </a:graphicData>
            </a:graphic>
          </wp:inline>
        </w:drawing>
      </w:r>
    </w:p>
    <w:p w14:paraId="52034ED5" w14:textId="5DCDA515" w:rsidR="00D53D0B" w:rsidRPr="00DA2615" w:rsidRDefault="00366439" w:rsidP="00D53D0B">
      <w:pPr>
        <w:ind w:left="360"/>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3A26AC34" wp14:editId="3873406C">
            <wp:extent cx="4930140" cy="4219866"/>
            <wp:effectExtent l="0" t="0" r="381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4938348" cy="4226891"/>
                    </a:xfrm>
                    <a:prstGeom prst="rect">
                      <a:avLst/>
                    </a:prstGeom>
                  </pic:spPr>
                </pic:pic>
              </a:graphicData>
            </a:graphic>
          </wp:inline>
        </w:drawing>
      </w:r>
    </w:p>
    <w:p w14:paraId="3542ECB9" w14:textId="3D507BE7" w:rsidR="00366439" w:rsidRPr="00B6657C" w:rsidRDefault="009B5A54" w:rsidP="00B6657C">
      <w:pPr>
        <w:pStyle w:val="ListParagraph"/>
        <w:numPr>
          <w:ilvl w:val="0"/>
          <w:numId w:val="8"/>
        </w:numPr>
        <w:rPr>
          <w:rFonts w:ascii="Times New Roman" w:hAnsi="Times New Roman" w:cs="Times New Roman"/>
          <w:sz w:val="28"/>
          <w:szCs w:val="28"/>
        </w:rPr>
      </w:pPr>
      <w:r w:rsidRPr="00B6657C">
        <w:rPr>
          <w:rFonts w:ascii="Times New Roman" w:hAnsi="Times New Roman" w:cs="Times New Roman"/>
          <w:sz w:val="28"/>
          <w:szCs w:val="28"/>
        </w:rPr>
        <w:t>A</w:t>
      </w:r>
      <w:r w:rsidR="00366439" w:rsidRPr="00B6657C">
        <w:rPr>
          <w:rFonts w:ascii="Times New Roman" w:hAnsi="Times New Roman" w:cs="Times New Roman"/>
          <w:sz w:val="28"/>
          <w:szCs w:val="28"/>
        </w:rPr>
        <w:t xml:space="preserve">s time goes on, the </w:t>
      </w:r>
      <w:r w:rsidR="00366439" w:rsidRPr="00B6657C">
        <w:rPr>
          <w:rFonts w:ascii="Times New Roman" w:hAnsi="Times New Roman" w:cs="Times New Roman"/>
          <w:b/>
          <w:bCs/>
          <w:sz w:val="28"/>
          <w:szCs w:val="28"/>
        </w:rPr>
        <w:t>smoother</w:t>
      </w:r>
      <w:r w:rsidR="00366439" w:rsidRPr="00B6657C">
        <w:rPr>
          <w:rFonts w:ascii="Times New Roman" w:hAnsi="Times New Roman" w:cs="Times New Roman"/>
          <w:sz w:val="28"/>
          <w:szCs w:val="28"/>
        </w:rPr>
        <w:t xml:space="preserve"> in Eq</w:t>
      </w:r>
      <w:r w:rsidRPr="00B6657C">
        <w:rPr>
          <w:rFonts w:ascii="Times New Roman" w:hAnsi="Times New Roman" w:cs="Times New Roman"/>
          <w:sz w:val="28"/>
          <w:szCs w:val="28"/>
        </w:rPr>
        <w:t xml:space="preserve"> </w:t>
      </w:r>
      <w:r w:rsidR="00366439" w:rsidRPr="00B6657C">
        <w:rPr>
          <w:rFonts w:ascii="Times New Roman" w:hAnsi="Times New Roman" w:cs="Times New Roman"/>
          <w:sz w:val="28"/>
          <w:szCs w:val="28"/>
        </w:rPr>
        <w:t>(</w:t>
      </w:r>
      <w:r w:rsidRPr="00B6657C">
        <w:rPr>
          <w:rFonts w:ascii="Times New Roman" w:hAnsi="Times New Roman" w:cs="Times New Roman"/>
          <w:sz w:val="28"/>
          <w:szCs w:val="28"/>
        </w:rPr>
        <w:t>2</w:t>
      </w:r>
      <w:r w:rsidR="00366439" w:rsidRPr="00B6657C">
        <w:rPr>
          <w:rFonts w:ascii="Times New Roman" w:hAnsi="Times New Roman" w:cs="Times New Roman"/>
          <w:sz w:val="28"/>
          <w:szCs w:val="28"/>
        </w:rPr>
        <w:t>) accumulates more and more data points and gains some sort of “</w:t>
      </w:r>
      <w:r w:rsidR="00366439" w:rsidRPr="00B6657C">
        <w:rPr>
          <w:rFonts w:ascii="Times New Roman" w:hAnsi="Times New Roman" w:cs="Times New Roman"/>
          <w:b/>
          <w:bCs/>
          <w:sz w:val="28"/>
          <w:szCs w:val="28"/>
        </w:rPr>
        <w:t>inertia</w:t>
      </w:r>
      <w:r w:rsidR="00366439" w:rsidRPr="00B6657C">
        <w:rPr>
          <w:rFonts w:ascii="Times New Roman" w:hAnsi="Times New Roman" w:cs="Times New Roman"/>
          <w:sz w:val="28"/>
          <w:szCs w:val="28"/>
        </w:rPr>
        <w:t>”.</w:t>
      </w:r>
      <w:r w:rsidR="00E21DD4" w:rsidRPr="00B6657C">
        <w:rPr>
          <w:rFonts w:ascii="Times New Roman" w:hAnsi="Times New Roman" w:cs="Times New Roman"/>
          <w:sz w:val="28"/>
          <w:szCs w:val="28"/>
        </w:rPr>
        <w:t xml:space="preserve"> So, </w:t>
      </w:r>
      <w:r w:rsidR="00366439" w:rsidRPr="00B6657C">
        <w:rPr>
          <w:rFonts w:ascii="Times New Roman" w:hAnsi="Times New Roman" w:cs="Times New Roman"/>
          <w:sz w:val="28"/>
          <w:szCs w:val="28"/>
        </w:rPr>
        <w:t>when there is a change in the process, it becomes increasingly more difficult for this smoother to react to it.</w:t>
      </w:r>
    </w:p>
    <w:p w14:paraId="589A8920" w14:textId="212F66CC" w:rsidR="00366439" w:rsidRPr="00E21DD4" w:rsidRDefault="00E21DD4" w:rsidP="00E21DD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bdr w:val="none" w:sz="0" w:space="0" w:color="auto" w:frame="1"/>
          <w:shd w:val="clear" w:color="auto" w:fill="FFFFFF"/>
        </w:rPr>
        <w:t>T</w:t>
      </w:r>
      <w:r w:rsidR="006E5A58" w:rsidRPr="00DA2615">
        <w:rPr>
          <w:rFonts w:ascii="Times New Roman" w:hAnsi="Times New Roman" w:cs="Times New Roman"/>
          <w:sz w:val="28"/>
          <w:szCs w:val="28"/>
          <w:bdr w:val="none" w:sz="0" w:space="0" w:color="auto" w:frame="1"/>
          <w:shd w:val="clear" w:color="auto" w:fill="FFFFFF"/>
        </w:rPr>
        <w:t xml:space="preserve">he </w:t>
      </w:r>
      <w:r w:rsidR="006E5A58" w:rsidRPr="00E21DD4">
        <w:rPr>
          <w:rFonts w:ascii="Times New Roman" w:hAnsi="Times New Roman" w:cs="Times New Roman"/>
          <w:b/>
          <w:bCs/>
          <w:sz w:val="28"/>
          <w:szCs w:val="28"/>
          <w:bdr w:val="none" w:sz="0" w:space="0" w:color="auto" w:frame="1"/>
          <w:shd w:val="clear" w:color="auto" w:fill="FFFFFF"/>
        </w:rPr>
        <w:t>smoother</w:t>
      </w:r>
      <w:r w:rsidR="006E5A58" w:rsidRPr="00DA2615">
        <w:rPr>
          <w:rFonts w:ascii="Times New Roman" w:hAnsi="Times New Roman" w:cs="Times New Roman"/>
          <w:sz w:val="28"/>
          <w:szCs w:val="28"/>
          <w:bdr w:val="none" w:sz="0" w:space="0" w:color="auto" w:frame="1"/>
          <w:shd w:val="clear" w:color="auto" w:fill="FFFFFF"/>
        </w:rPr>
        <w:t xml:space="preserve"> in Eq</w:t>
      </w:r>
      <w:r>
        <w:rPr>
          <w:rFonts w:ascii="Times New Roman" w:hAnsi="Times New Roman" w:cs="Times New Roman"/>
          <w:sz w:val="28"/>
          <w:szCs w:val="28"/>
          <w:bdr w:val="none" w:sz="0" w:space="0" w:color="auto" w:frame="1"/>
          <w:shd w:val="clear" w:color="auto" w:fill="FFFFFF"/>
        </w:rPr>
        <w:t xml:space="preserve"> </w:t>
      </w:r>
      <w:r w:rsidR="006E5A58" w:rsidRPr="00DA2615">
        <w:rPr>
          <w:rFonts w:ascii="Times New Roman" w:hAnsi="Times New Roman" w:cs="Times New Roman"/>
          <w:sz w:val="28"/>
          <w:szCs w:val="28"/>
          <w:bdr w:val="none" w:sz="0" w:space="0" w:color="auto" w:frame="1"/>
          <w:shd w:val="clear" w:color="auto" w:fill="FFFFFF"/>
        </w:rPr>
        <w:t>(</w:t>
      </w:r>
      <w:r>
        <w:rPr>
          <w:rFonts w:ascii="Times New Roman" w:hAnsi="Times New Roman" w:cs="Times New Roman"/>
          <w:sz w:val="28"/>
          <w:szCs w:val="28"/>
          <w:bdr w:val="none" w:sz="0" w:space="0" w:color="auto" w:frame="1"/>
          <w:shd w:val="clear" w:color="auto" w:fill="FFFFFF"/>
        </w:rPr>
        <w:t>2</w:t>
      </w:r>
      <w:r w:rsidR="006E5A58" w:rsidRPr="00DA2615">
        <w:rPr>
          <w:rFonts w:ascii="Times New Roman" w:hAnsi="Times New Roman" w:cs="Times New Roman"/>
          <w:sz w:val="28"/>
          <w:szCs w:val="28"/>
          <w:bdr w:val="none" w:sz="0" w:space="0" w:color="auto" w:frame="1"/>
          <w:shd w:val="clear" w:color="auto" w:fill="FFFFFF"/>
        </w:rPr>
        <w:t>) was that it</w:t>
      </w:r>
      <w:r>
        <w:rPr>
          <w:rFonts w:ascii="Times New Roman" w:hAnsi="Times New Roman" w:cs="Times New Roman"/>
          <w:sz w:val="28"/>
          <w:szCs w:val="28"/>
          <w:bdr w:val="none" w:sz="0" w:space="0" w:color="auto" w:frame="1"/>
          <w:shd w:val="clear" w:color="auto" w:fill="FFFFFF"/>
        </w:rPr>
        <w:t xml:space="preserve"> </w:t>
      </w:r>
      <w:r w:rsidR="006E5A58" w:rsidRPr="00DA2615">
        <w:rPr>
          <w:rFonts w:ascii="Times New Roman" w:hAnsi="Times New Roman" w:cs="Times New Roman"/>
          <w:sz w:val="28"/>
          <w:szCs w:val="28"/>
          <w:bdr w:val="none" w:sz="0" w:space="0" w:color="auto" w:frame="1"/>
          <w:shd w:val="clear" w:color="auto" w:fill="FFFFFF"/>
        </w:rPr>
        <w:t xml:space="preserve">reacted too slowly to process changes because of </w:t>
      </w:r>
      <w:r w:rsidR="00331310" w:rsidRPr="00E21DD4">
        <w:rPr>
          <w:rFonts w:ascii="Times New Roman" w:hAnsi="Times New Roman" w:cs="Times New Roman"/>
          <w:sz w:val="28"/>
          <w:szCs w:val="28"/>
          <w:bdr w:val="none" w:sz="0" w:space="0" w:color="auto" w:frame="1"/>
          <w:shd w:val="clear" w:color="auto" w:fill="FFFFFF"/>
        </w:rPr>
        <w:t>all the observations</w:t>
      </w:r>
      <w:r w:rsidRPr="00E21DD4">
        <w:rPr>
          <w:rFonts w:ascii="Times New Roman" w:hAnsi="Times New Roman" w:cs="Times New Roman"/>
          <w:sz w:val="28"/>
          <w:szCs w:val="28"/>
          <w:bdr w:val="none" w:sz="0" w:space="0" w:color="auto" w:frame="1"/>
          <w:shd w:val="clear" w:color="auto" w:fill="FFFFFF"/>
        </w:rPr>
        <w:t xml:space="preserve"> </w:t>
      </w:r>
      <w:r w:rsidR="00331310" w:rsidRPr="00E21DD4">
        <w:rPr>
          <w:rFonts w:ascii="Times New Roman" w:hAnsi="Times New Roman" w:cs="Times New Roman"/>
          <w:sz w:val="28"/>
          <w:szCs w:val="28"/>
          <w:bdr w:val="none" w:sz="0" w:space="0" w:color="auto" w:frame="1"/>
          <w:shd w:val="clear" w:color="auto" w:fill="FFFFFF"/>
        </w:rPr>
        <w:t>are weighted equally and hav</w:t>
      </w:r>
      <w:r w:rsidR="00B6657C">
        <w:rPr>
          <w:rFonts w:ascii="Times New Roman" w:hAnsi="Times New Roman" w:cs="Times New Roman"/>
          <w:sz w:val="28"/>
          <w:szCs w:val="28"/>
          <w:bdr w:val="none" w:sz="0" w:space="0" w:color="auto" w:frame="1"/>
          <w:shd w:val="clear" w:color="auto" w:fill="FFFFFF"/>
        </w:rPr>
        <w:t>ing</w:t>
      </w:r>
      <w:r w:rsidR="00331310" w:rsidRPr="00E21DD4">
        <w:rPr>
          <w:rFonts w:ascii="Times New Roman" w:hAnsi="Times New Roman" w:cs="Times New Roman"/>
          <w:sz w:val="28"/>
          <w:szCs w:val="28"/>
          <w:bdr w:val="none" w:sz="0" w:space="0" w:color="auto" w:frame="1"/>
          <w:shd w:val="clear" w:color="auto" w:fill="FFFFFF"/>
        </w:rPr>
        <w:t xml:space="preserve"> the same amount of influence on</w:t>
      </w:r>
      <w:r w:rsidR="00B6657C">
        <w:rPr>
          <w:rFonts w:ascii="Times New Roman" w:hAnsi="Times New Roman" w:cs="Times New Roman"/>
          <w:sz w:val="28"/>
          <w:szCs w:val="28"/>
          <w:bdr w:val="none" w:sz="0" w:space="0" w:color="auto" w:frame="1"/>
          <w:shd w:val="clear" w:color="auto" w:fill="FFFFFF"/>
        </w:rPr>
        <w:t xml:space="preserve"> </w:t>
      </w:r>
      <w:r w:rsidR="00331310" w:rsidRPr="00E21DD4">
        <w:rPr>
          <w:rFonts w:ascii="Times New Roman" w:hAnsi="Times New Roman" w:cs="Times New Roman"/>
          <w:sz w:val="28"/>
          <w:szCs w:val="28"/>
          <w:bdr w:val="none" w:sz="0" w:space="0" w:color="auto" w:frame="1"/>
          <w:shd w:val="clear" w:color="auto" w:fill="FFFFFF"/>
        </w:rPr>
        <w:t>the average. Thus, if the weights of each observation are changed so that</w:t>
      </w:r>
      <w:r w:rsidR="0000263E" w:rsidRPr="00E21DD4">
        <w:rPr>
          <w:rFonts w:ascii="Times New Roman" w:hAnsi="Times New Roman" w:cs="Times New Roman"/>
          <w:sz w:val="28"/>
          <w:szCs w:val="28"/>
          <w:bdr w:val="none" w:sz="0" w:space="0" w:color="auto" w:frame="1"/>
          <w:shd w:val="clear" w:color="auto" w:fill="FFFFFF"/>
        </w:rPr>
        <w:t xml:space="preserve"> </w:t>
      </w:r>
      <w:r w:rsidR="00331310" w:rsidRPr="00E21DD4">
        <w:rPr>
          <w:rFonts w:ascii="Times New Roman" w:hAnsi="Times New Roman" w:cs="Times New Roman"/>
          <w:sz w:val="28"/>
          <w:szCs w:val="28"/>
          <w:bdr w:val="none" w:sz="0" w:space="0" w:color="auto" w:frame="1"/>
          <w:shd w:val="clear" w:color="auto" w:fill="FFFFFF"/>
        </w:rPr>
        <w:t xml:space="preserve">earlier observations are weighted less, a faster reacting </w:t>
      </w:r>
      <w:r w:rsidR="00331310" w:rsidRPr="00B6657C">
        <w:rPr>
          <w:rFonts w:ascii="Times New Roman" w:hAnsi="Times New Roman" w:cs="Times New Roman"/>
          <w:b/>
          <w:bCs/>
          <w:sz w:val="28"/>
          <w:szCs w:val="28"/>
          <w:bdr w:val="none" w:sz="0" w:space="0" w:color="auto" w:frame="1"/>
          <w:shd w:val="clear" w:color="auto" w:fill="FFFFFF"/>
        </w:rPr>
        <w:t>smoother</w:t>
      </w:r>
      <w:r w:rsidR="00331310" w:rsidRPr="00E21DD4">
        <w:rPr>
          <w:rFonts w:ascii="Times New Roman" w:hAnsi="Times New Roman" w:cs="Times New Roman"/>
          <w:sz w:val="28"/>
          <w:szCs w:val="28"/>
          <w:bdr w:val="none" w:sz="0" w:space="0" w:color="auto" w:frame="1"/>
          <w:shd w:val="clear" w:color="auto" w:fill="FFFFFF"/>
        </w:rPr>
        <w:t xml:space="preserve"> should</w:t>
      </w:r>
      <w:r w:rsidR="0000263E" w:rsidRPr="00E21DD4">
        <w:rPr>
          <w:rFonts w:ascii="Times New Roman" w:hAnsi="Times New Roman" w:cs="Times New Roman"/>
          <w:sz w:val="28"/>
          <w:szCs w:val="28"/>
          <w:bdr w:val="none" w:sz="0" w:space="0" w:color="auto" w:frame="1"/>
          <w:shd w:val="clear" w:color="auto" w:fill="FFFFFF"/>
        </w:rPr>
        <w:t xml:space="preserve"> </w:t>
      </w:r>
      <w:r w:rsidR="00331310" w:rsidRPr="00E21DD4">
        <w:rPr>
          <w:rFonts w:ascii="Times New Roman" w:hAnsi="Times New Roman" w:cs="Times New Roman"/>
          <w:sz w:val="28"/>
          <w:szCs w:val="28"/>
          <w:bdr w:val="none" w:sz="0" w:space="0" w:color="auto" w:frame="1"/>
          <w:shd w:val="clear" w:color="auto" w:fill="FFFFFF"/>
        </w:rPr>
        <w:t>be obtained</w:t>
      </w:r>
      <w:r w:rsidR="00B6657C">
        <w:rPr>
          <w:rFonts w:ascii="Times New Roman" w:hAnsi="Times New Roman" w:cs="Times New Roman"/>
          <w:sz w:val="28"/>
          <w:szCs w:val="28"/>
          <w:bdr w:val="none" w:sz="0" w:space="0" w:color="auto" w:frame="1"/>
          <w:shd w:val="clear" w:color="auto" w:fill="FFFFFF"/>
        </w:rPr>
        <w:t>.</w:t>
      </w:r>
    </w:p>
    <w:p w14:paraId="219FCF3B" w14:textId="4B2105BB" w:rsidR="0000263E" w:rsidRPr="00B6657C" w:rsidRDefault="00B6657C" w:rsidP="00B6657C">
      <w:pPr>
        <w:pStyle w:val="ListParagraph"/>
        <w:numPr>
          <w:ilvl w:val="0"/>
          <w:numId w:val="8"/>
        </w:numPr>
        <w:rPr>
          <w:rFonts w:ascii="Times New Roman" w:hAnsi="Times New Roman" w:cs="Times New Roman"/>
          <w:sz w:val="28"/>
          <w:szCs w:val="28"/>
          <w:bdr w:val="none" w:sz="0" w:space="0" w:color="auto" w:frame="1"/>
          <w:shd w:val="clear" w:color="auto" w:fill="FFFFFF"/>
        </w:rPr>
      </w:pPr>
      <w:r>
        <w:rPr>
          <w:rFonts w:ascii="Times New Roman" w:hAnsi="Times New Roman" w:cs="Times New Roman"/>
          <w:sz w:val="28"/>
          <w:szCs w:val="28"/>
          <w:bdr w:val="none" w:sz="0" w:space="0" w:color="auto" w:frame="1"/>
          <w:shd w:val="clear" w:color="auto" w:fill="FFFFFF"/>
        </w:rPr>
        <w:t xml:space="preserve">A </w:t>
      </w:r>
      <w:r w:rsidR="0000263E" w:rsidRPr="00B6657C">
        <w:rPr>
          <w:rFonts w:ascii="Times New Roman" w:hAnsi="Times New Roman" w:cs="Times New Roman"/>
          <w:sz w:val="28"/>
          <w:szCs w:val="28"/>
          <w:bdr w:val="none" w:sz="0" w:space="0" w:color="auto" w:frame="1"/>
          <w:shd w:val="clear" w:color="auto" w:fill="FFFFFF"/>
        </w:rPr>
        <w:t xml:space="preserve">common solution is to use the </w:t>
      </w:r>
      <w:r w:rsidR="0000263E" w:rsidRPr="00B6657C">
        <w:rPr>
          <w:rFonts w:ascii="Times New Roman" w:hAnsi="Times New Roman" w:cs="Times New Roman"/>
          <w:b/>
          <w:bCs/>
          <w:sz w:val="28"/>
          <w:szCs w:val="28"/>
          <w:bdr w:val="none" w:sz="0" w:space="0" w:color="auto" w:frame="1"/>
          <w:shd w:val="clear" w:color="auto" w:fill="FFFFFF"/>
        </w:rPr>
        <w:t>simple moving average</w:t>
      </w:r>
      <w:r w:rsidR="008C0740" w:rsidRPr="00B6657C">
        <w:rPr>
          <w:rFonts w:ascii="Times New Roman" w:hAnsi="Times New Roman" w:cs="Times New Roman"/>
          <w:sz w:val="28"/>
          <w:szCs w:val="28"/>
          <w:bdr w:val="none" w:sz="0" w:space="0" w:color="auto" w:frame="1"/>
          <w:shd w:val="clear" w:color="auto" w:fill="FFFFFF"/>
        </w:rPr>
        <w:t>:</w:t>
      </w:r>
    </w:p>
    <w:p w14:paraId="255B05C0" w14:textId="6B75833B" w:rsidR="0000263E" w:rsidRPr="00DA2615" w:rsidRDefault="00162D98" w:rsidP="008C0740">
      <w:pPr>
        <w:ind w:firstLine="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7BD143C2" wp14:editId="26216D94">
            <wp:extent cx="3071126" cy="502964"/>
            <wp:effectExtent l="0" t="0" r="0" b="0"/>
            <wp:docPr id="7" name="Picture 7"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antenna&#10;&#10;Description automatically generated"/>
                    <pic:cNvPicPr/>
                  </pic:nvPicPr>
                  <pic:blipFill>
                    <a:blip r:embed="rId12"/>
                    <a:stretch>
                      <a:fillRect/>
                    </a:stretch>
                  </pic:blipFill>
                  <pic:spPr>
                    <a:xfrm>
                      <a:off x="0" y="0"/>
                      <a:ext cx="3071126" cy="502964"/>
                    </a:xfrm>
                    <a:prstGeom prst="rect">
                      <a:avLst/>
                    </a:prstGeom>
                  </pic:spPr>
                </pic:pic>
              </a:graphicData>
            </a:graphic>
          </wp:inline>
        </w:drawing>
      </w:r>
    </w:p>
    <w:p w14:paraId="05FB547A" w14:textId="72EB7044" w:rsidR="00A147C0" w:rsidRPr="00DA2615" w:rsidRDefault="00162D98" w:rsidP="00162D98">
      <w:pPr>
        <w:ind w:firstLine="360"/>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The most crucial issue is the choice of the </w:t>
      </w:r>
      <w:r w:rsidRPr="00DA2615">
        <w:rPr>
          <w:rFonts w:ascii="Times New Roman" w:hAnsi="Times New Roman" w:cs="Times New Roman"/>
          <w:b/>
          <w:bCs/>
          <w:sz w:val="28"/>
          <w:szCs w:val="28"/>
          <w:bdr w:val="none" w:sz="0" w:space="0" w:color="auto" w:frame="1"/>
          <w:shd w:val="clear" w:color="auto" w:fill="FFFFFF"/>
        </w:rPr>
        <w:t>span</w:t>
      </w:r>
      <w:r w:rsidRPr="00DA2615">
        <w:rPr>
          <w:rFonts w:ascii="Times New Roman" w:hAnsi="Times New Roman" w:cs="Times New Roman"/>
          <w:sz w:val="28"/>
          <w:szCs w:val="28"/>
          <w:bdr w:val="none" w:sz="0" w:space="0" w:color="auto" w:frame="1"/>
          <w:shd w:val="clear" w:color="auto" w:fill="FFFFFF"/>
        </w:rPr>
        <w:t>, N.</w:t>
      </w:r>
      <w:r w:rsidRPr="00DA2615">
        <w:rPr>
          <w:rFonts w:ascii="Times New Roman" w:hAnsi="Times New Roman" w:cs="Times New Roman"/>
          <w:sz w:val="28"/>
          <w:szCs w:val="28"/>
        </w:rPr>
        <w:t xml:space="preserve"> </w:t>
      </w:r>
      <w:r w:rsidRPr="00DA2615">
        <w:rPr>
          <w:rFonts w:ascii="Times New Roman" w:hAnsi="Times New Roman" w:cs="Times New Roman"/>
          <w:sz w:val="28"/>
          <w:szCs w:val="28"/>
          <w:bdr w:val="none" w:sz="0" w:space="0" w:color="auto" w:frame="1"/>
          <w:shd w:val="clear" w:color="auto" w:fill="FFFFFF"/>
        </w:rPr>
        <w:t xml:space="preserve">A </w:t>
      </w:r>
      <w:r w:rsidRPr="00DA2615">
        <w:rPr>
          <w:rFonts w:ascii="Times New Roman" w:hAnsi="Times New Roman" w:cs="Times New Roman"/>
          <w:b/>
          <w:bCs/>
          <w:sz w:val="28"/>
          <w:szCs w:val="28"/>
          <w:bdr w:val="none" w:sz="0" w:space="0" w:color="auto" w:frame="1"/>
          <w:shd w:val="clear" w:color="auto" w:fill="FFFFFF"/>
        </w:rPr>
        <w:t>simple moving average</w:t>
      </w:r>
      <w:r w:rsidRPr="00DA2615">
        <w:rPr>
          <w:rFonts w:ascii="Times New Roman" w:hAnsi="Times New Roman" w:cs="Times New Roman"/>
          <w:sz w:val="28"/>
          <w:szCs w:val="28"/>
          <w:bdr w:val="none" w:sz="0" w:space="0" w:color="auto" w:frame="1"/>
          <w:shd w:val="clear" w:color="auto" w:fill="FFFFFF"/>
        </w:rPr>
        <w:t xml:space="preserve"> will react faster to the changes if </w:t>
      </w:r>
      <w:r w:rsidRPr="00B6657C">
        <w:rPr>
          <w:rFonts w:ascii="Times New Roman" w:hAnsi="Times New Roman" w:cs="Times New Roman"/>
          <w:b/>
          <w:bCs/>
          <w:sz w:val="28"/>
          <w:szCs w:val="28"/>
          <w:bdr w:val="none" w:sz="0" w:space="0" w:color="auto" w:frame="1"/>
          <w:shd w:val="clear" w:color="auto" w:fill="FFFFFF"/>
        </w:rPr>
        <w:t>N</w:t>
      </w:r>
      <w:r w:rsidRPr="00DA2615">
        <w:rPr>
          <w:rFonts w:ascii="Times New Roman" w:hAnsi="Times New Roman" w:cs="Times New Roman"/>
          <w:sz w:val="28"/>
          <w:szCs w:val="28"/>
          <w:bdr w:val="none" w:sz="0" w:space="0" w:color="auto" w:frame="1"/>
          <w:shd w:val="clear" w:color="auto" w:fill="FFFFFF"/>
        </w:rPr>
        <w:t xml:space="preserve"> is </w:t>
      </w:r>
      <w:r w:rsidR="00B6657C" w:rsidRPr="00DA2615">
        <w:rPr>
          <w:rFonts w:ascii="Times New Roman" w:hAnsi="Times New Roman" w:cs="Times New Roman"/>
          <w:sz w:val="28"/>
          <w:szCs w:val="28"/>
          <w:bdr w:val="none" w:sz="0" w:space="0" w:color="auto" w:frame="1"/>
          <w:shd w:val="clear" w:color="auto" w:fill="FFFFFF"/>
        </w:rPr>
        <w:t>small,</w:t>
      </w:r>
      <w:r w:rsidRPr="00DA2615">
        <w:rPr>
          <w:rFonts w:ascii="Times New Roman" w:hAnsi="Times New Roman" w:cs="Times New Roman"/>
          <w:sz w:val="28"/>
          <w:szCs w:val="28"/>
          <w:bdr w:val="none" w:sz="0" w:space="0" w:color="auto" w:frame="1"/>
          <w:shd w:val="clear" w:color="auto" w:fill="FFFFFF"/>
        </w:rPr>
        <w:t xml:space="preserve"> but the </w:t>
      </w:r>
      <w:r w:rsidRPr="00B6657C">
        <w:rPr>
          <w:rFonts w:ascii="Times New Roman" w:hAnsi="Times New Roman" w:cs="Times New Roman"/>
          <w:b/>
          <w:bCs/>
          <w:sz w:val="28"/>
          <w:szCs w:val="28"/>
          <w:bdr w:val="none" w:sz="0" w:space="0" w:color="auto" w:frame="1"/>
          <w:shd w:val="clear" w:color="auto" w:fill="FFFFFF"/>
        </w:rPr>
        <w:t>variance of the moving average</w:t>
      </w:r>
      <w:r w:rsidRPr="00DA2615">
        <w:rPr>
          <w:rFonts w:ascii="Times New Roman" w:hAnsi="Times New Roman" w:cs="Times New Roman"/>
          <w:sz w:val="28"/>
          <w:szCs w:val="28"/>
          <w:bdr w:val="none" w:sz="0" w:space="0" w:color="auto" w:frame="1"/>
          <w:shd w:val="clear" w:color="auto" w:fill="FFFFFF"/>
        </w:rPr>
        <w:t xml:space="preserve"> gets bigger. This creates a dilemma in the choice of </w:t>
      </w:r>
      <w:r w:rsidRPr="00B6657C">
        <w:rPr>
          <w:rFonts w:ascii="Times New Roman" w:hAnsi="Times New Roman" w:cs="Times New Roman"/>
          <w:b/>
          <w:bCs/>
          <w:sz w:val="28"/>
          <w:szCs w:val="28"/>
          <w:bdr w:val="none" w:sz="0" w:space="0" w:color="auto" w:frame="1"/>
          <w:shd w:val="clear" w:color="auto" w:fill="FFFFFF"/>
        </w:rPr>
        <w:t>N</w:t>
      </w:r>
      <w:r w:rsidRPr="00DA2615">
        <w:rPr>
          <w:rFonts w:ascii="Times New Roman" w:hAnsi="Times New Roman" w:cs="Times New Roman"/>
          <w:sz w:val="28"/>
          <w:szCs w:val="28"/>
          <w:bdr w:val="none" w:sz="0" w:space="0" w:color="auto" w:frame="1"/>
          <w:shd w:val="clear" w:color="auto" w:fill="FFFFFF"/>
        </w:rPr>
        <w:t>.</w:t>
      </w:r>
    </w:p>
    <w:p w14:paraId="2A9B04C9" w14:textId="213B35D6" w:rsidR="003516A0" w:rsidRPr="00DA2615" w:rsidRDefault="003516A0" w:rsidP="003516A0">
      <w:pPr>
        <w:ind w:firstLine="360"/>
        <w:jc w:val="cente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lastRenderedPageBreak/>
        <w:drawing>
          <wp:inline distT="0" distB="0" distL="0" distR="0" wp14:anchorId="778D0949" wp14:editId="78AA3EB6">
            <wp:extent cx="1104996" cy="502964"/>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3"/>
                    <a:stretch>
                      <a:fillRect/>
                    </a:stretch>
                  </pic:blipFill>
                  <pic:spPr>
                    <a:xfrm>
                      <a:off x="0" y="0"/>
                      <a:ext cx="1104996" cy="502964"/>
                    </a:xfrm>
                    <a:prstGeom prst="rect">
                      <a:avLst/>
                    </a:prstGeom>
                  </pic:spPr>
                </pic:pic>
              </a:graphicData>
            </a:graphic>
          </wp:inline>
        </w:drawing>
      </w:r>
    </w:p>
    <w:p w14:paraId="7B98AB28" w14:textId="54FA86BB" w:rsidR="00A147C0" w:rsidRPr="00DA2615" w:rsidRDefault="00A147C0" w:rsidP="00A147C0">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 xml:space="preserve">If the process is expected to be </w:t>
      </w:r>
      <w:r w:rsidRPr="00B6657C">
        <w:rPr>
          <w:rFonts w:ascii="Times New Roman" w:hAnsi="Times New Roman" w:cs="Times New Roman"/>
          <w:b/>
          <w:bCs/>
          <w:sz w:val="28"/>
          <w:szCs w:val="28"/>
          <w:bdr w:val="none" w:sz="0" w:space="0" w:color="auto" w:frame="1"/>
          <w:shd w:val="clear" w:color="auto" w:fill="FFFFFF"/>
        </w:rPr>
        <w:t>constant</w:t>
      </w:r>
      <w:r w:rsidRPr="00DA2615">
        <w:rPr>
          <w:rFonts w:ascii="Times New Roman" w:hAnsi="Times New Roman" w:cs="Times New Roman"/>
          <w:sz w:val="28"/>
          <w:szCs w:val="28"/>
          <w:bdr w:val="none" w:sz="0" w:space="0" w:color="auto" w:frame="1"/>
          <w:shd w:val="clear" w:color="auto" w:fill="FFFFFF"/>
        </w:rPr>
        <w:t xml:space="preserve">, a </w:t>
      </w:r>
      <w:r w:rsidRPr="00B6657C">
        <w:rPr>
          <w:rFonts w:ascii="Times New Roman" w:hAnsi="Times New Roman" w:cs="Times New Roman"/>
          <w:b/>
          <w:bCs/>
          <w:sz w:val="28"/>
          <w:szCs w:val="28"/>
          <w:bdr w:val="none" w:sz="0" w:space="0" w:color="auto" w:frame="1"/>
          <w:shd w:val="clear" w:color="auto" w:fill="FFFFFF"/>
        </w:rPr>
        <w:t>large N</w:t>
      </w:r>
      <w:r w:rsidRPr="00DA2615">
        <w:rPr>
          <w:rFonts w:ascii="Times New Roman" w:hAnsi="Times New Roman" w:cs="Times New Roman"/>
          <w:sz w:val="28"/>
          <w:szCs w:val="28"/>
          <w:bdr w:val="none" w:sz="0" w:space="0" w:color="auto" w:frame="1"/>
          <w:shd w:val="clear" w:color="auto" w:fill="FFFFFF"/>
        </w:rPr>
        <w:t xml:space="preserve"> can be used whereas a </w:t>
      </w:r>
      <w:r w:rsidRPr="00B6657C">
        <w:rPr>
          <w:rFonts w:ascii="Times New Roman" w:hAnsi="Times New Roman" w:cs="Times New Roman"/>
          <w:b/>
          <w:bCs/>
          <w:sz w:val="28"/>
          <w:szCs w:val="28"/>
          <w:bdr w:val="none" w:sz="0" w:space="0" w:color="auto" w:frame="1"/>
          <w:shd w:val="clear" w:color="auto" w:fill="FFFFFF"/>
        </w:rPr>
        <w:t>small N</w:t>
      </w:r>
      <w:r w:rsidRPr="00DA2615">
        <w:rPr>
          <w:rFonts w:ascii="Times New Roman" w:hAnsi="Times New Roman" w:cs="Times New Roman"/>
          <w:sz w:val="28"/>
          <w:szCs w:val="28"/>
          <w:bdr w:val="none" w:sz="0" w:space="0" w:color="auto" w:frame="1"/>
          <w:shd w:val="clear" w:color="auto" w:fill="FFFFFF"/>
        </w:rPr>
        <w:t xml:space="preserve"> is preferred if the process is </w:t>
      </w:r>
      <w:r w:rsidRPr="00B6657C">
        <w:rPr>
          <w:rFonts w:ascii="Times New Roman" w:hAnsi="Times New Roman" w:cs="Times New Roman"/>
          <w:b/>
          <w:bCs/>
          <w:sz w:val="28"/>
          <w:szCs w:val="28"/>
          <w:bdr w:val="none" w:sz="0" w:space="0" w:color="auto" w:frame="1"/>
          <w:shd w:val="clear" w:color="auto" w:fill="FFFFFF"/>
        </w:rPr>
        <w:t>changing</w:t>
      </w:r>
      <w:r w:rsidRPr="00DA2615">
        <w:rPr>
          <w:rFonts w:ascii="Times New Roman" w:hAnsi="Times New Roman" w:cs="Times New Roman"/>
          <w:sz w:val="28"/>
          <w:szCs w:val="28"/>
          <w:bdr w:val="none" w:sz="0" w:space="0" w:color="auto" w:frame="1"/>
          <w:shd w:val="clear" w:color="auto" w:fill="FFFFFF"/>
        </w:rPr>
        <w:t>.</w:t>
      </w:r>
    </w:p>
    <w:p w14:paraId="2A0F9A83" w14:textId="238CCE5F" w:rsidR="00A147C0" w:rsidRPr="00DA2615" w:rsidRDefault="00A147C0" w:rsidP="00A147C0">
      <w:pPr>
        <w:pStyle w:val="ListParagraph"/>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72FB7772" wp14:editId="44ACD861">
            <wp:extent cx="4922520" cy="3799512"/>
            <wp:effectExtent l="0" t="0" r="0" b="0"/>
            <wp:docPr id="8" name="Picture 8"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scatter chart&#10;&#10;Description automatically generated"/>
                    <pic:cNvPicPr/>
                  </pic:nvPicPr>
                  <pic:blipFill>
                    <a:blip r:embed="rId14"/>
                    <a:stretch>
                      <a:fillRect/>
                    </a:stretch>
                  </pic:blipFill>
                  <pic:spPr>
                    <a:xfrm>
                      <a:off x="0" y="0"/>
                      <a:ext cx="4926447" cy="3802543"/>
                    </a:xfrm>
                    <a:prstGeom prst="rect">
                      <a:avLst/>
                    </a:prstGeom>
                  </pic:spPr>
                </pic:pic>
              </a:graphicData>
            </a:graphic>
          </wp:inline>
        </w:drawing>
      </w:r>
    </w:p>
    <w:p w14:paraId="2C926514" w14:textId="4F598A60" w:rsidR="00FB0E15" w:rsidRPr="007626C7" w:rsidRDefault="00FB0E15" w:rsidP="007626C7">
      <w:pPr>
        <w:pStyle w:val="ListParagraph"/>
        <w:numPr>
          <w:ilvl w:val="0"/>
          <w:numId w:val="1"/>
        </w:numPr>
        <w:outlineLvl w:val="0"/>
        <w:rPr>
          <w:rFonts w:ascii="Times New Roman" w:hAnsi="Times New Roman" w:cs="Times New Roman"/>
          <w:color w:val="FF0000"/>
          <w:sz w:val="36"/>
          <w:szCs w:val="36"/>
        </w:rPr>
      </w:pPr>
      <w:bookmarkStart w:id="1" w:name="_Toc103803499"/>
      <w:r w:rsidRPr="007626C7">
        <w:rPr>
          <w:rFonts w:ascii="Times New Roman" w:hAnsi="Times New Roman" w:cs="Times New Roman"/>
          <w:color w:val="FF0000"/>
          <w:sz w:val="36"/>
          <w:szCs w:val="36"/>
        </w:rPr>
        <w:t>First-Order Exponential Smoothing</w:t>
      </w:r>
      <w:bookmarkEnd w:id="1"/>
    </w:p>
    <w:p w14:paraId="391E72F2" w14:textId="031E871B" w:rsidR="00D3644B" w:rsidRPr="00DA2615" w:rsidRDefault="00D3644B" w:rsidP="00D3644B">
      <w:pPr>
        <w:ind w:left="360"/>
        <w:rPr>
          <w:rFonts w:ascii="Times New Roman" w:hAnsi="Times New Roman" w:cs="Times New Roman"/>
          <w:sz w:val="28"/>
          <w:szCs w:val="28"/>
        </w:rPr>
      </w:pPr>
      <w:r w:rsidRPr="00DA2615">
        <w:rPr>
          <w:rFonts w:ascii="Times New Roman" w:hAnsi="Times New Roman" w:cs="Times New Roman"/>
          <w:sz w:val="28"/>
          <w:szCs w:val="28"/>
          <w:shd w:val="clear" w:color="auto" w:fill="FFFFFF"/>
        </w:rPr>
        <w:t xml:space="preserve">An </w:t>
      </w:r>
      <w:r w:rsidRPr="007626C7">
        <w:rPr>
          <w:rFonts w:ascii="Times New Roman" w:hAnsi="Times New Roman" w:cs="Times New Roman"/>
          <w:b/>
          <w:bCs/>
          <w:sz w:val="28"/>
          <w:szCs w:val="28"/>
          <w:shd w:val="clear" w:color="auto" w:fill="FFFFFF"/>
        </w:rPr>
        <w:t>exponentially weighted smoother</w:t>
      </w:r>
      <w:r w:rsidRPr="00DA2615">
        <w:rPr>
          <w:rFonts w:ascii="Times New Roman" w:hAnsi="Times New Roman" w:cs="Times New Roman"/>
          <w:sz w:val="28"/>
          <w:szCs w:val="28"/>
          <w:shd w:val="clear" w:color="auto" w:fill="FFFFFF"/>
        </w:rPr>
        <w:t xml:space="preserve"> (|</w:t>
      </w:r>
      <w:r w:rsidRPr="00DA2615">
        <w:rPr>
          <w:rFonts w:ascii="Cambria Math" w:hAnsi="Cambria Math" w:cs="Cambria Math"/>
          <w:sz w:val="28"/>
          <w:szCs w:val="28"/>
          <w:shd w:val="clear" w:color="auto" w:fill="FFFFFF"/>
        </w:rPr>
        <w:t>𝜃</w:t>
      </w:r>
      <w:r w:rsidRPr="00DA2615">
        <w:rPr>
          <w:rFonts w:ascii="Times New Roman" w:hAnsi="Times New Roman" w:cs="Times New Roman"/>
          <w:sz w:val="28"/>
          <w:szCs w:val="28"/>
          <w:shd w:val="clear" w:color="auto" w:fill="FFFFFF"/>
        </w:rPr>
        <w:t>| &lt; 1):</w:t>
      </w:r>
    </w:p>
    <w:p w14:paraId="49F915BE" w14:textId="3634BC70" w:rsidR="00D3644B" w:rsidRPr="00DA2615" w:rsidRDefault="008C0740" w:rsidP="00D3644B">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7A789EE" wp14:editId="01633B4B">
            <wp:extent cx="3033023" cy="518205"/>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5"/>
                    <a:stretch>
                      <a:fillRect/>
                    </a:stretch>
                  </pic:blipFill>
                  <pic:spPr>
                    <a:xfrm>
                      <a:off x="0" y="0"/>
                      <a:ext cx="3033023" cy="518205"/>
                    </a:xfrm>
                    <a:prstGeom prst="rect">
                      <a:avLst/>
                    </a:prstGeom>
                  </pic:spPr>
                </pic:pic>
              </a:graphicData>
            </a:graphic>
          </wp:inline>
        </w:drawing>
      </w:r>
      <w:r w:rsidR="00D3644B" w:rsidRPr="00DA2615">
        <w:rPr>
          <w:rFonts w:ascii="Times New Roman" w:hAnsi="Times New Roman" w:cs="Times New Roman"/>
          <w:sz w:val="28"/>
          <w:szCs w:val="28"/>
        </w:rPr>
        <w:tab/>
      </w:r>
      <w:r w:rsidR="00D3644B" w:rsidRPr="00041D72">
        <w:rPr>
          <w:rFonts w:ascii="Times New Roman" w:hAnsi="Times New Roman" w:cs="Times New Roman"/>
          <w:color w:val="FF0000"/>
          <w:sz w:val="28"/>
          <w:szCs w:val="28"/>
        </w:rPr>
        <w:t>(3)</w:t>
      </w:r>
    </w:p>
    <w:p w14:paraId="202DD2F5" w14:textId="14394254" w:rsidR="003516A0" w:rsidRPr="00DA2615" w:rsidRDefault="003516A0" w:rsidP="00D3644B">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524305A4" wp14:editId="703C52F2">
            <wp:extent cx="1112616" cy="602032"/>
            <wp:effectExtent l="0" t="0" r="0" b="7620"/>
            <wp:docPr id="12" name="Picture 1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 watch&#10;&#10;Description automatically generated"/>
                    <pic:cNvPicPr/>
                  </pic:nvPicPr>
                  <pic:blipFill>
                    <a:blip r:embed="rId16"/>
                    <a:stretch>
                      <a:fillRect/>
                    </a:stretch>
                  </pic:blipFill>
                  <pic:spPr>
                    <a:xfrm>
                      <a:off x="0" y="0"/>
                      <a:ext cx="1112616" cy="602032"/>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041D72">
        <w:rPr>
          <w:rFonts w:ascii="Times New Roman" w:hAnsi="Times New Roman" w:cs="Times New Roman"/>
          <w:color w:val="FF0000"/>
          <w:sz w:val="28"/>
          <w:szCs w:val="28"/>
        </w:rPr>
        <w:t>(4)</w:t>
      </w:r>
    </w:p>
    <w:p w14:paraId="45D12371" w14:textId="37DEF7A9" w:rsidR="00956B3D" w:rsidRPr="00DA2615" w:rsidRDefault="00956B3D" w:rsidP="00956B3D">
      <w:pPr>
        <w:ind w:left="360"/>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Because the </w:t>
      </w:r>
      <w:r w:rsidRPr="007626C7">
        <w:rPr>
          <w:rFonts w:ascii="Times New Roman" w:hAnsi="Times New Roman" w:cs="Times New Roman"/>
          <w:b/>
          <w:bCs/>
          <w:sz w:val="28"/>
          <w:szCs w:val="28"/>
          <w:bdr w:val="none" w:sz="0" w:space="0" w:color="auto" w:frame="1"/>
          <w:shd w:val="clear" w:color="auto" w:fill="FFFFFF"/>
        </w:rPr>
        <w:t>smoother</w:t>
      </w:r>
      <w:r w:rsidRPr="00DA2615">
        <w:rPr>
          <w:rFonts w:ascii="Times New Roman" w:hAnsi="Times New Roman" w:cs="Times New Roman"/>
          <w:sz w:val="28"/>
          <w:szCs w:val="28"/>
          <w:bdr w:val="none" w:sz="0" w:space="0" w:color="auto" w:frame="1"/>
          <w:shd w:val="clear" w:color="auto" w:fill="FFFFFF"/>
        </w:rPr>
        <w:t xml:space="preserve"> in Eq. (3) is not an average, we can adjust the </w:t>
      </w:r>
      <w:r w:rsidRPr="007626C7">
        <w:rPr>
          <w:rFonts w:ascii="Times New Roman" w:hAnsi="Times New Roman" w:cs="Times New Roman"/>
          <w:b/>
          <w:bCs/>
          <w:sz w:val="28"/>
          <w:szCs w:val="28"/>
          <w:bdr w:val="none" w:sz="0" w:space="0" w:color="auto" w:frame="1"/>
          <w:shd w:val="clear" w:color="auto" w:fill="FFFFFF"/>
        </w:rPr>
        <w:t>smoother</w:t>
      </w:r>
      <w:r w:rsidRPr="00DA2615">
        <w:rPr>
          <w:rFonts w:ascii="Times New Roman" w:hAnsi="Times New Roman" w:cs="Times New Roman"/>
          <w:sz w:val="28"/>
          <w:szCs w:val="28"/>
          <w:bdr w:val="none" w:sz="0" w:space="0" w:color="auto" w:frame="1"/>
          <w:shd w:val="clear" w:color="auto" w:fill="FFFFFF"/>
        </w:rPr>
        <w:t xml:space="preserve"> in Eq. (3) by multiplying it by (1</w:t>
      </w:r>
      <w:r w:rsidR="007626C7">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w:t>
      </w:r>
      <w:r w:rsidR="007626C7">
        <w:rPr>
          <w:rFonts w:ascii="Times New Roman" w:hAnsi="Times New Roman" w:cs="Times New Roman"/>
          <w:sz w:val="28"/>
          <w:szCs w:val="28"/>
          <w:bdr w:val="none" w:sz="0" w:space="0" w:color="auto" w:frame="1"/>
          <w:shd w:val="clear" w:color="auto" w:fill="FFFFFF"/>
        </w:rPr>
        <w:t xml:space="preserve"> </w:t>
      </w:r>
      <w:r w:rsidRPr="00DA2615">
        <w:rPr>
          <w:rFonts w:ascii="Cambria Math" w:hAnsi="Cambria Math" w:cs="Cambria Math"/>
          <w:sz w:val="28"/>
          <w:szCs w:val="28"/>
          <w:bdr w:val="none" w:sz="0" w:space="0" w:color="auto" w:frame="1"/>
          <w:shd w:val="clear" w:color="auto" w:fill="FFFFFF"/>
        </w:rPr>
        <w:t>𝜃</w:t>
      </w:r>
      <w:r w:rsidRPr="00DA2615">
        <w:rPr>
          <w:rFonts w:ascii="Times New Roman" w:hAnsi="Times New Roman" w:cs="Times New Roman"/>
          <w:sz w:val="28"/>
          <w:szCs w:val="28"/>
          <w:bdr w:val="none" w:sz="0" w:space="0" w:color="auto" w:frame="1"/>
          <w:shd w:val="clear" w:color="auto" w:fill="FFFFFF"/>
        </w:rPr>
        <w:t>)</w:t>
      </w:r>
      <w:r w:rsidR="007626C7">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w:t>
      </w:r>
      <w:r w:rsidR="007626C7">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(1</w:t>
      </w:r>
      <w:r w:rsidR="007626C7">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w:t>
      </w:r>
      <w:r w:rsidR="007626C7">
        <w:rPr>
          <w:rFonts w:ascii="Times New Roman" w:eastAsiaTheme="minorEastAsia" w:hAnsi="Times New Roman" w:cs="Times New Roman"/>
          <w:sz w:val="28"/>
          <w:szCs w:val="28"/>
          <w:bdr w:val="none" w:sz="0" w:space="0" w:color="auto" w:frame="1"/>
          <w:shd w:val="clear" w:color="auto" w:fill="FFFFFF"/>
        </w:rPr>
        <w:t xml:space="preserve"> </w:t>
      </w:r>
      <m:oMath>
        <m:sSub>
          <m:sSubPr>
            <m:ctrlPr>
              <w:rPr>
                <w:rFonts w:ascii="Cambria Math" w:hAnsi="Cambria Math" w:cs="Cambria Math"/>
                <w:i/>
                <w:sz w:val="28"/>
                <w:szCs w:val="28"/>
                <w:bdr w:val="none" w:sz="0" w:space="0" w:color="auto" w:frame="1"/>
                <w:shd w:val="clear" w:color="auto" w:fill="FFFFFF"/>
              </w:rPr>
            </m:ctrlPr>
          </m:sSubPr>
          <m:e>
            <m:r>
              <w:rPr>
                <w:rFonts w:ascii="Cambria Math" w:hAnsi="Cambria Math" w:cs="Cambria Math"/>
                <w:sz w:val="28"/>
                <w:szCs w:val="28"/>
                <w:bdr w:val="none" w:sz="0" w:space="0" w:color="auto" w:frame="1"/>
                <w:shd w:val="clear" w:color="auto" w:fill="FFFFFF"/>
              </w:rPr>
              <m:t>θ</m:t>
            </m:r>
          </m:e>
          <m:sub>
            <m:r>
              <w:rPr>
                <w:rFonts w:ascii="Cambria Math" w:hAnsi="Cambria Math" w:cs="Cambria Math"/>
                <w:sz w:val="28"/>
                <w:szCs w:val="28"/>
                <w:bdr w:val="none" w:sz="0" w:space="0" w:color="auto" w:frame="1"/>
                <w:shd w:val="clear" w:color="auto" w:fill="FFFFFF"/>
              </w:rPr>
              <m:t>T</m:t>
            </m:r>
          </m:sub>
        </m:sSub>
      </m:oMath>
      <w:r w:rsidRPr="00DA2615">
        <w:rPr>
          <w:rFonts w:ascii="Times New Roman" w:hAnsi="Times New Roman" w:cs="Times New Roman"/>
          <w:sz w:val="28"/>
          <w:szCs w:val="28"/>
          <w:bdr w:val="none" w:sz="0" w:space="0" w:color="auto" w:frame="1"/>
          <w:shd w:val="clear" w:color="auto" w:fill="FFFFFF"/>
        </w:rPr>
        <w:t xml:space="preserve">). However, for large T values, </w:t>
      </w:r>
      <m:oMath>
        <m:sSup>
          <m:sSupPr>
            <m:ctrlPr>
              <w:rPr>
                <w:rFonts w:ascii="Cambria Math" w:hAnsi="Cambria Math" w:cs="Times New Roman"/>
                <w:i/>
                <w:sz w:val="28"/>
                <w:szCs w:val="28"/>
                <w:bdr w:val="none" w:sz="0" w:space="0" w:color="auto" w:frame="1"/>
                <w:shd w:val="clear" w:color="auto" w:fill="FFFFFF"/>
              </w:rPr>
            </m:ctrlPr>
          </m:sSupPr>
          <m:e>
            <m:r>
              <w:rPr>
                <w:rFonts w:ascii="Cambria Math" w:hAnsi="Cambria Math" w:cs="Cambria Math"/>
                <w:sz w:val="28"/>
                <w:szCs w:val="28"/>
                <w:bdr w:val="none" w:sz="0" w:space="0" w:color="auto" w:frame="1"/>
                <w:shd w:val="clear" w:color="auto" w:fill="FFFFFF"/>
              </w:rPr>
              <m:t>θ</m:t>
            </m:r>
          </m:e>
          <m:sup>
            <m:r>
              <w:rPr>
                <w:rFonts w:ascii="Cambria Math" w:hAnsi="Cambria Math" w:cs="Times New Roman"/>
                <w:sz w:val="28"/>
                <w:szCs w:val="28"/>
                <w:bdr w:val="none" w:sz="0" w:space="0" w:color="auto" w:frame="1"/>
                <w:shd w:val="clear" w:color="auto" w:fill="FFFFFF"/>
              </w:rPr>
              <m:t>T</m:t>
            </m:r>
          </m:sup>
        </m:sSup>
      </m:oMath>
      <w:r w:rsidRPr="00DA2615">
        <w:rPr>
          <w:rFonts w:ascii="Times New Roman" w:hAnsi="Times New Roman" w:cs="Times New Roman"/>
          <w:sz w:val="28"/>
          <w:szCs w:val="28"/>
          <w:bdr w:val="none" w:sz="0" w:space="0" w:color="auto" w:frame="1"/>
          <w:shd w:val="clear" w:color="auto" w:fill="FFFFFF"/>
        </w:rPr>
        <w:t xml:space="preserve">goes to </w:t>
      </w:r>
      <w:r w:rsidR="007626C7">
        <w:rPr>
          <w:rFonts w:ascii="Times New Roman" w:hAnsi="Times New Roman" w:cs="Times New Roman"/>
          <w:sz w:val="28"/>
          <w:szCs w:val="28"/>
          <w:bdr w:val="none" w:sz="0" w:space="0" w:color="auto" w:frame="1"/>
          <w:shd w:val="clear" w:color="auto" w:fill="FFFFFF"/>
        </w:rPr>
        <w:t>0</w:t>
      </w:r>
      <w:r w:rsidRPr="00DA2615">
        <w:rPr>
          <w:rFonts w:ascii="Times New Roman" w:hAnsi="Times New Roman" w:cs="Times New Roman"/>
          <w:sz w:val="28"/>
          <w:szCs w:val="28"/>
          <w:bdr w:val="none" w:sz="0" w:space="0" w:color="auto" w:frame="1"/>
          <w:shd w:val="clear" w:color="auto" w:fill="FFFFFF"/>
        </w:rPr>
        <w:t xml:space="preserve"> and so </w:t>
      </w:r>
      <w:r w:rsidRPr="00564BFD">
        <w:rPr>
          <w:rFonts w:ascii="Times New Roman" w:hAnsi="Times New Roman" w:cs="Times New Roman"/>
          <w:b/>
          <w:bCs/>
          <w:sz w:val="28"/>
          <w:szCs w:val="28"/>
          <w:bdr w:val="none" w:sz="0" w:space="0" w:color="auto" w:frame="1"/>
          <w:shd w:val="clear" w:color="auto" w:fill="FFFFFF"/>
        </w:rPr>
        <w:t>the exponentially weighted average</w:t>
      </w:r>
      <w:r w:rsidRPr="00DA2615">
        <w:rPr>
          <w:rFonts w:ascii="Times New Roman" w:hAnsi="Times New Roman" w:cs="Times New Roman"/>
          <w:sz w:val="28"/>
          <w:szCs w:val="28"/>
          <w:bdr w:val="none" w:sz="0" w:space="0" w:color="auto" w:frame="1"/>
          <w:shd w:val="clear" w:color="auto" w:fill="FFFFFF"/>
        </w:rPr>
        <w:t xml:space="preserve"> will have the following form:</w:t>
      </w:r>
    </w:p>
    <w:p w14:paraId="45BFD759" w14:textId="2707D1F1" w:rsidR="00956B3D" w:rsidRPr="00DA2615" w:rsidRDefault="003516A0" w:rsidP="00956B3D">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639A51A8" wp14:editId="323B7884">
            <wp:extent cx="3139712" cy="861135"/>
            <wp:effectExtent l="0" t="0" r="381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3139712" cy="861135"/>
                    </a:xfrm>
                    <a:prstGeom prst="rect">
                      <a:avLst/>
                    </a:prstGeom>
                  </pic:spPr>
                </pic:pic>
              </a:graphicData>
            </a:graphic>
          </wp:inline>
        </w:drawing>
      </w:r>
      <w:r w:rsidR="00956B3D" w:rsidRPr="00DA2615">
        <w:rPr>
          <w:rFonts w:ascii="Times New Roman" w:hAnsi="Times New Roman" w:cs="Times New Roman"/>
          <w:sz w:val="28"/>
          <w:szCs w:val="28"/>
        </w:rPr>
        <w:tab/>
      </w:r>
      <w:r w:rsidRPr="00041D72">
        <w:rPr>
          <w:rFonts w:ascii="Times New Roman" w:hAnsi="Times New Roman" w:cs="Times New Roman"/>
          <w:color w:val="FF0000"/>
          <w:sz w:val="28"/>
          <w:szCs w:val="28"/>
        </w:rPr>
        <w:t>(5)</w:t>
      </w:r>
    </w:p>
    <w:p w14:paraId="4BD38E87" w14:textId="0D078349" w:rsidR="00956B3D" w:rsidRPr="00DA2615" w:rsidRDefault="00956B3D" w:rsidP="00956B3D">
      <w:pPr>
        <w:pStyle w:val="ListParagraph"/>
        <w:numPr>
          <w:ilvl w:val="0"/>
          <w:numId w:val="2"/>
        </w:numPr>
        <w:rPr>
          <w:rFonts w:ascii="Times New Roman" w:hAnsi="Times New Roman" w:cs="Times New Roman"/>
          <w:b/>
          <w:bCs/>
          <w:sz w:val="28"/>
          <w:szCs w:val="28"/>
        </w:rPr>
      </w:pPr>
      <w:r w:rsidRPr="00DA2615">
        <w:rPr>
          <w:rFonts w:ascii="Times New Roman" w:hAnsi="Times New Roman" w:cs="Times New Roman"/>
          <w:sz w:val="28"/>
          <w:szCs w:val="28"/>
          <w:bdr w:val="none" w:sz="0" w:space="0" w:color="auto" w:frame="1"/>
          <w:shd w:val="clear" w:color="auto" w:fill="FFFFFF"/>
        </w:rPr>
        <w:t xml:space="preserve">This is called a </w:t>
      </w:r>
      <w:r w:rsidRPr="00DA2615">
        <w:rPr>
          <w:rFonts w:ascii="Times New Roman" w:hAnsi="Times New Roman" w:cs="Times New Roman"/>
          <w:b/>
          <w:bCs/>
          <w:sz w:val="28"/>
          <w:szCs w:val="28"/>
          <w:bdr w:val="none" w:sz="0" w:space="0" w:color="auto" w:frame="1"/>
          <w:shd w:val="clear" w:color="auto" w:fill="FFFFFF"/>
        </w:rPr>
        <w:t>simple</w:t>
      </w:r>
      <w:r w:rsidRPr="00DA2615">
        <w:rPr>
          <w:rFonts w:ascii="Times New Roman" w:hAnsi="Times New Roman" w:cs="Times New Roman"/>
          <w:sz w:val="28"/>
          <w:szCs w:val="28"/>
          <w:bdr w:val="none" w:sz="0" w:space="0" w:color="auto" w:frame="1"/>
          <w:shd w:val="clear" w:color="auto" w:fill="FFFFFF"/>
        </w:rPr>
        <w:t xml:space="preserve"> or </w:t>
      </w:r>
      <w:r w:rsidRPr="00DA2615">
        <w:rPr>
          <w:rFonts w:ascii="Times New Roman" w:hAnsi="Times New Roman" w:cs="Times New Roman"/>
          <w:b/>
          <w:bCs/>
          <w:sz w:val="28"/>
          <w:szCs w:val="28"/>
          <w:bdr w:val="none" w:sz="0" w:space="0" w:color="auto" w:frame="1"/>
          <w:shd w:val="clear" w:color="auto" w:fill="FFFFFF"/>
        </w:rPr>
        <w:t>first-order exponential smoother</w:t>
      </w:r>
      <w:r w:rsidR="00D26D4A" w:rsidRPr="00DA2615">
        <w:rPr>
          <w:rFonts w:ascii="Times New Roman" w:hAnsi="Times New Roman" w:cs="Times New Roman"/>
          <w:b/>
          <w:bCs/>
          <w:sz w:val="28"/>
          <w:szCs w:val="28"/>
          <w:bdr w:val="none" w:sz="0" w:space="0" w:color="auto" w:frame="1"/>
          <w:shd w:val="clear" w:color="auto" w:fill="FFFFFF"/>
        </w:rPr>
        <w:t xml:space="preserve">. </w:t>
      </w:r>
    </w:p>
    <w:p w14:paraId="7E7D8938" w14:textId="79EB6F4E" w:rsidR="00634A72" w:rsidRPr="00DA2615" w:rsidRDefault="00634A72" w:rsidP="00634A72">
      <w:pPr>
        <w:ind w:firstLine="360"/>
        <w:rPr>
          <w:rFonts w:ascii="Times New Roman" w:hAnsi="Times New Roman" w:cs="Times New Roman"/>
          <w:b/>
          <w:bCs/>
          <w:sz w:val="28"/>
          <w:szCs w:val="28"/>
        </w:rPr>
      </w:pPr>
      <w:r w:rsidRPr="00DA2615">
        <w:rPr>
          <w:rFonts w:ascii="Times New Roman" w:hAnsi="Times New Roman" w:cs="Times New Roman"/>
          <w:sz w:val="28"/>
          <w:szCs w:val="28"/>
          <w:bdr w:val="none" w:sz="0" w:space="0" w:color="auto" w:frame="1"/>
          <w:shd w:val="clear" w:color="auto" w:fill="FFFFFF"/>
        </w:rPr>
        <w:t xml:space="preserve">An alternate expression in a recursive form for </w:t>
      </w:r>
      <w:r w:rsidRPr="00DA2615">
        <w:rPr>
          <w:rFonts w:ascii="Times New Roman" w:hAnsi="Times New Roman" w:cs="Times New Roman"/>
          <w:b/>
          <w:bCs/>
          <w:sz w:val="28"/>
          <w:szCs w:val="28"/>
          <w:bdr w:val="none" w:sz="0" w:space="0" w:color="auto" w:frame="1"/>
          <w:shd w:val="clear" w:color="auto" w:fill="FFFFFF"/>
        </w:rPr>
        <w:t>simple exponential smoothing</w:t>
      </w:r>
      <w:r w:rsidRPr="00DA2615">
        <w:rPr>
          <w:rFonts w:ascii="Times New Roman" w:hAnsi="Times New Roman" w:cs="Times New Roman"/>
          <w:sz w:val="28"/>
          <w:szCs w:val="28"/>
          <w:bdr w:val="none" w:sz="0" w:space="0" w:color="auto" w:frame="1"/>
          <w:shd w:val="clear" w:color="auto" w:fill="FFFFFF"/>
        </w:rPr>
        <w:t xml:space="preserve"> is given by</w:t>
      </w:r>
    </w:p>
    <w:p w14:paraId="393AD4BD" w14:textId="3CD50C8A" w:rsidR="0047687A" w:rsidRPr="00DA2615" w:rsidRDefault="00634A72" w:rsidP="0047687A">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89231C0" wp14:editId="2B8B7B20">
            <wp:extent cx="3558848" cy="952583"/>
            <wp:effectExtent l="0" t="0" r="381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8"/>
                    <a:stretch>
                      <a:fillRect/>
                    </a:stretch>
                  </pic:blipFill>
                  <pic:spPr>
                    <a:xfrm>
                      <a:off x="0" y="0"/>
                      <a:ext cx="3558848" cy="952583"/>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041D72">
        <w:rPr>
          <w:rFonts w:ascii="Times New Roman" w:hAnsi="Times New Roman" w:cs="Times New Roman"/>
          <w:color w:val="FF0000"/>
          <w:sz w:val="28"/>
          <w:szCs w:val="28"/>
        </w:rPr>
        <w:t>(6)</w:t>
      </w:r>
    </w:p>
    <w:p w14:paraId="544ECF71" w14:textId="687581E6" w:rsidR="00D26D4A" w:rsidRPr="00DA2615" w:rsidRDefault="00D26D4A" w:rsidP="00D26D4A">
      <w:pPr>
        <w:ind w:left="360"/>
        <w:rPr>
          <w:rFonts w:ascii="Times New Roman" w:hAnsi="Times New Roman" w:cs="Times New Roman"/>
          <w:sz w:val="28"/>
          <w:szCs w:val="28"/>
        </w:rPr>
      </w:pPr>
      <w:r w:rsidRPr="00DA2615">
        <w:rPr>
          <w:rFonts w:ascii="Times New Roman" w:hAnsi="Times New Roman" w:cs="Times New Roman"/>
          <w:b/>
          <w:bCs/>
          <w:sz w:val="28"/>
          <w:szCs w:val="28"/>
          <w:bdr w:val="none" w:sz="0" w:space="0" w:color="auto" w:frame="1"/>
          <w:shd w:val="clear" w:color="auto" w:fill="FFFFFF"/>
        </w:rPr>
        <w:t>First-order exponential smoothing</w:t>
      </w:r>
      <w:r w:rsidRPr="00DA2615">
        <w:rPr>
          <w:rFonts w:ascii="Times New Roman" w:hAnsi="Times New Roman" w:cs="Times New Roman"/>
          <w:sz w:val="28"/>
          <w:szCs w:val="28"/>
          <w:bdr w:val="none" w:sz="0" w:space="0" w:color="auto" w:frame="1"/>
          <w:shd w:val="clear" w:color="auto" w:fill="FFFFFF"/>
        </w:rPr>
        <w:t xml:space="preserve"> can also be seen as the linear combination of the current observation and the smoothed observation at the previous time unit</w:t>
      </w:r>
      <w:r w:rsidR="00564BFD">
        <w:rPr>
          <w:rFonts w:ascii="Times New Roman" w:hAnsi="Times New Roman" w:cs="Times New Roman"/>
          <w:sz w:val="28"/>
          <w:szCs w:val="28"/>
          <w:bdr w:val="none" w:sz="0" w:space="0" w:color="auto" w:frame="1"/>
          <w:shd w:val="clear" w:color="auto" w:fill="FFFFFF"/>
        </w:rPr>
        <w:t>.</w:t>
      </w:r>
    </w:p>
    <w:p w14:paraId="02A59E72" w14:textId="10AAAE62" w:rsidR="0047687A" w:rsidRPr="00DA2615" w:rsidRDefault="0047687A" w:rsidP="0047687A">
      <w:pPr>
        <w:ind w:left="360"/>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3BE379D" wp14:editId="73685760">
            <wp:extent cx="594412" cy="190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12" cy="190517"/>
                    </a:xfrm>
                    <a:prstGeom prst="rect">
                      <a:avLst/>
                    </a:prstGeom>
                  </pic:spPr>
                </pic:pic>
              </a:graphicData>
            </a:graphic>
          </wp:inline>
        </w:drawing>
      </w:r>
      <w:r w:rsidR="00080E34" w:rsidRPr="00DA2615">
        <w:rPr>
          <w:rFonts w:ascii="Times New Roman" w:hAnsi="Times New Roman" w:cs="Times New Roman"/>
          <w:sz w:val="28"/>
          <w:szCs w:val="28"/>
        </w:rPr>
        <w:t xml:space="preserve">is a </w:t>
      </w:r>
      <w:r w:rsidR="00080E34" w:rsidRPr="00DA2615">
        <w:rPr>
          <w:rFonts w:ascii="Times New Roman" w:hAnsi="Times New Roman" w:cs="Times New Roman"/>
          <w:b/>
          <w:bCs/>
          <w:sz w:val="28"/>
          <w:szCs w:val="28"/>
        </w:rPr>
        <w:t xml:space="preserve">discount factor </w:t>
      </w:r>
      <w:r w:rsidR="00080E34" w:rsidRPr="00DA2615">
        <w:rPr>
          <w:rFonts w:ascii="Times New Roman" w:hAnsi="Times New Roman" w:cs="Times New Roman"/>
          <w:sz w:val="28"/>
          <w:szCs w:val="28"/>
          <w:bdr w:val="none" w:sz="0" w:space="0" w:color="auto" w:frame="1"/>
          <w:shd w:val="clear" w:color="auto" w:fill="FFFFFF"/>
        </w:rPr>
        <w:t xml:space="preserve">represents the weight put on the last observation and </w:t>
      </w:r>
      <w:r w:rsidR="00080E34" w:rsidRPr="00DA2615">
        <w:rPr>
          <w:rFonts w:ascii="Times New Roman" w:hAnsi="Times New Roman" w:cs="Times New Roman"/>
          <w:b/>
          <w:bCs/>
          <w:sz w:val="28"/>
          <w:szCs w:val="28"/>
          <w:bdr w:val="none" w:sz="0" w:space="0" w:color="auto" w:frame="1"/>
          <w:shd w:val="clear" w:color="auto" w:fill="FFFFFF"/>
        </w:rPr>
        <w:t>(1−</w:t>
      </w:r>
      <w:r w:rsidR="00080E34" w:rsidRPr="00DA2615">
        <w:rPr>
          <w:rFonts w:ascii="Cambria Math" w:hAnsi="Cambria Math" w:cs="Cambria Math"/>
          <w:b/>
          <w:bCs/>
          <w:sz w:val="28"/>
          <w:szCs w:val="28"/>
          <w:bdr w:val="none" w:sz="0" w:space="0" w:color="auto" w:frame="1"/>
          <w:shd w:val="clear" w:color="auto" w:fill="FFFFFF"/>
        </w:rPr>
        <w:t>𝜆</w:t>
      </w:r>
      <w:r w:rsidR="00080E34" w:rsidRPr="00DA2615">
        <w:rPr>
          <w:rFonts w:ascii="Times New Roman" w:hAnsi="Times New Roman" w:cs="Times New Roman"/>
          <w:b/>
          <w:bCs/>
          <w:sz w:val="28"/>
          <w:szCs w:val="28"/>
          <w:bdr w:val="none" w:sz="0" w:space="0" w:color="auto" w:frame="1"/>
          <w:shd w:val="clear" w:color="auto" w:fill="FFFFFF"/>
        </w:rPr>
        <w:t>)</w:t>
      </w:r>
      <w:r w:rsidR="00080E34" w:rsidRPr="00DA2615">
        <w:rPr>
          <w:rFonts w:ascii="Times New Roman" w:hAnsi="Times New Roman" w:cs="Times New Roman"/>
          <w:sz w:val="28"/>
          <w:szCs w:val="28"/>
          <w:bdr w:val="none" w:sz="0" w:space="0" w:color="auto" w:frame="1"/>
          <w:shd w:val="clear" w:color="auto" w:fill="FFFFFF"/>
        </w:rPr>
        <w:t xml:space="preserve"> represents the weight put on the smoothed value of the previous </w:t>
      </w:r>
      <w:proofErr w:type="gramStart"/>
      <w:r w:rsidR="00080E34" w:rsidRPr="00DA2615">
        <w:rPr>
          <w:rFonts w:ascii="Times New Roman" w:hAnsi="Times New Roman" w:cs="Times New Roman"/>
          <w:sz w:val="28"/>
          <w:szCs w:val="28"/>
          <w:bdr w:val="none" w:sz="0" w:space="0" w:color="auto" w:frame="1"/>
          <w:shd w:val="clear" w:color="auto" w:fill="FFFFFF"/>
        </w:rPr>
        <w:t>observations</w:t>
      </w:r>
      <w:proofErr w:type="gramEnd"/>
    </w:p>
    <w:p w14:paraId="41CE81B7" w14:textId="2496DF35" w:rsidR="00D6175F" w:rsidRDefault="0047687A" w:rsidP="00D6175F">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460915B9" wp14:editId="659327AE">
            <wp:extent cx="1501270" cy="2362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1270" cy="236240"/>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8F2098">
        <w:rPr>
          <w:rFonts w:ascii="Times New Roman" w:hAnsi="Times New Roman" w:cs="Times New Roman"/>
          <w:color w:val="FF0000"/>
          <w:sz w:val="28"/>
          <w:szCs w:val="28"/>
        </w:rPr>
        <w:t>(7)</w:t>
      </w:r>
    </w:p>
    <w:p w14:paraId="4AFDC57A" w14:textId="17C77D06" w:rsidR="008F2098" w:rsidRPr="008F2098" w:rsidRDefault="008F2098" w:rsidP="008F2098">
      <w:pPr>
        <w:pStyle w:val="Heading2"/>
        <w:rPr>
          <w:rFonts w:ascii="Times New Roman" w:hAnsi="Times New Roman" w:cs="Times New Roman"/>
          <w:sz w:val="32"/>
          <w:szCs w:val="32"/>
        </w:rPr>
      </w:pPr>
      <w:bookmarkStart w:id="2" w:name="_Toc103803500"/>
      <w:r w:rsidRPr="008F2098">
        <w:rPr>
          <w:rFonts w:ascii="Times New Roman" w:hAnsi="Times New Roman" w:cs="Times New Roman"/>
          <w:sz w:val="32"/>
          <w:szCs w:val="32"/>
        </w:rPr>
        <w:t xml:space="preserve">1. The value of </w:t>
      </w:r>
      <w:r w:rsidRPr="008F2098">
        <w:rPr>
          <w:rFonts w:ascii="Cambria Math" w:hAnsi="Cambria Math" w:cs="Cambria Math"/>
          <w:b/>
          <w:bCs/>
          <w:sz w:val="32"/>
          <w:szCs w:val="32"/>
          <w:bdr w:val="none" w:sz="0" w:space="0" w:color="auto" w:frame="1"/>
          <w:shd w:val="clear" w:color="auto" w:fill="FFFFFF"/>
        </w:rPr>
        <w:t>𝜆</w:t>
      </w:r>
      <w:bookmarkEnd w:id="2"/>
    </w:p>
    <w:p w14:paraId="1186337A" w14:textId="64CE182E" w:rsidR="001750C9" w:rsidRPr="00DA2615" w:rsidRDefault="00D26D4A" w:rsidP="00D26D4A">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23E9D487" wp14:editId="09D8FF7D">
            <wp:extent cx="4519052" cy="2857748"/>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1"/>
                    <a:stretch>
                      <a:fillRect/>
                    </a:stretch>
                  </pic:blipFill>
                  <pic:spPr>
                    <a:xfrm>
                      <a:off x="0" y="0"/>
                      <a:ext cx="4519052" cy="2857748"/>
                    </a:xfrm>
                    <a:prstGeom prst="rect">
                      <a:avLst/>
                    </a:prstGeom>
                  </pic:spPr>
                </pic:pic>
              </a:graphicData>
            </a:graphic>
          </wp:inline>
        </w:drawing>
      </w:r>
    </w:p>
    <w:p w14:paraId="51827846" w14:textId="77567DDA" w:rsidR="00D26D4A" w:rsidRPr="00DA2615" w:rsidRDefault="001E38E3" w:rsidP="00D26D4A">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i">
            <w:drawing>
              <wp:anchor distT="0" distB="0" distL="114300" distR="114300" simplePos="0" relativeHeight="251659264" behindDoc="0" locked="0" layoutInCell="1" allowOverlap="1" wp14:anchorId="4C26FCA5" wp14:editId="269EF068">
                <wp:simplePos x="0" y="0"/>
                <wp:positionH relativeFrom="column">
                  <wp:posOffset>8450760</wp:posOffset>
                </wp:positionH>
                <wp:positionV relativeFrom="paragraph">
                  <wp:posOffset>1356240</wp:posOffset>
                </wp:positionV>
                <wp:extent cx="360" cy="360"/>
                <wp:effectExtent l="114300" t="114300" r="95250" b="152400"/>
                <wp:wrapNone/>
                <wp:docPr id="46" name="Ink 4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5B47B9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660.45pt;margin-top:101.8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">
                <v:imagedata r:id="rId23" o:title=""/>
              </v:shape>
            </w:pict>
          </mc:Fallback>
        </mc:AlternateContent>
      </w:r>
      <w:r w:rsidR="00D26D4A" w:rsidRPr="00DA2615">
        <w:rPr>
          <w:rFonts w:ascii="Times New Roman" w:hAnsi="Times New Roman" w:cs="Times New Roman"/>
          <w:noProof/>
          <w:sz w:val="28"/>
          <w:szCs w:val="28"/>
        </w:rPr>
        <w:drawing>
          <wp:inline distT="0" distB="0" distL="0" distR="0" wp14:anchorId="1E05FD33" wp14:editId="66CF469F">
            <wp:extent cx="4618120" cy="2872989"/>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4"/>
                    <a:stretch>
                      <a:fillRect/>
                    </a:stretch>
                  </pic:blipFill>
                  <pic:spPr>
                    <a:xfrm>
                      <a:off x="0" y="0"/>
                      <a:ext cx="4618120" cy="2872989"/>
                    </a:xfrm>
                    <a:prstGeom prst="rect">
                      <a:avLst/>
                    </a:prstGeom>
                  </pic:spPr>
                </pic:pic>
              </a:graphicData>
            </a:graphic>
          </wp:inline>
        </w:drawing>
      </w:r>
    </w:p>
    <w:p w14:paraId="6DF1F8BF" w14:textId="2552D6C3" w:rsidR="00D26D4A" w:rsidRPr="00DA2615" w:rsidRDefault="00D26D4A" w:rsidP="00D26D4A">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 xml:space="preserve">The latter the smoothed values follow the original observations more closely. In general, as </w:t>
      </w:r>
      <w:r w:rsidRPr="00041D72">
        <w:rPr>
          <w:rFonts w:ascii="Cambria Math" w:hAnsi="Cambria Math" w:cs="Cambria Math"/>
          <w:b/>
          <w:bCs/>
          <w:sz w:val="28"/>
          <w:szCs w:val="28"/>
          <w:bdr w:val="none" w:sz="0" w:space="0" w:color="auto" w:frame="1"/>
          <w:shd w:val="clear" w:color="auto" w:fill="FFFFFF"/>
        </w:rPr>
        <w:t>𝜆</w:t>
      </w:r>
      <w:r w:rsidRPr="00DA2615">
        <w:rPr>
          <w:rFonts w:ascii="Times New Roman" w:hAnsi="Times New Roman" w:cs="Times New Roman"/>
          <w:sz w:val="28"/>
          <w:szCs w:val="28"/>
          <w:bdr w:val="none" w:sz="0" w:space="0" w:color="auto" w:frame="1"/>
          <w:shd w:val="clear" w:color="auto" w:fill="FFFFFF"/>
        </w:rPr>
        <w:t xml:space="preserve"> gets closer to 1, and more emphasis is put on the last observation, the smoothed values will approach the original observations.</w:t>
      </w:r>
    </w:p>
    <w:p w14:paraId="7605CA15" w14:textId="0C7EBE32" w:rsidR="003C14B5" w:rsidRDefault="003C14B5" w:rsidP="003C14B5">
      <w:pPr>
        <w:ind w:left="360"/>
        <w:rPr>
          <w:rFonts w:ascii="Times New Roman" w:hAnsi="Times New Roman" w:cs="Times New Roman"/>
          <w:sz w:val="28"/>
          <w:szCs w:val="28"/>
        </w:rPr>
      </w:pPr>
      <w:r w:rsidRPr="00041D72">
        <w:rPr>
          <w:rFonts w:ascii="Cambria Math" w:hAnsi="Cambria Math" w:cs="Cambria Math"/>
          <w:b/>
          <w:bCs/>
          <w:sz w:val="28"/>
          <w:szCs w:val="28"/>
        </w:rPr>
        <w:t>𝜆</w:t>
      </w:r>
      <w:r w:rsidRPr="00DA2615">
        <w:rPr>
          <w:rFonts w:ascii="Times New Roman" w:hAnsi="Times New Roman" w:cs="Times New Roman"/>
          <w:sz w:val="28"/>
          <w:szCs w:val="28"/>
        </w:rPr>
        <w:t xml:space="preserve"> values between 0.1 and 0.4 are often recommended and do indeed perform well in practice</w:t>
      </w:r>
      <w:r w:rsidR="00FB1952" w:rsidRPr="00DA2615">
        <w:rPr>
          <w:rFonts w:ascii="Times New Roman" w:hAnsi="Times New Roman" w:cs="Times New Roman"/>
          <w:sz w:val="28"/>
          <w:szCs w:val="28"/>
        </w:rPr>
        <w:t>.</w:t>
      </w:r>
    </w:p>
    <w:p w14:paraId="75533B62" w14:textId="1D915004" w:rsidR="00C02120" w:rsidRPr="00C02120" w:rsidRDefault="00C02120" w:rsidP="003C14B5">
      <w:pPr>
        <w:ind w:left="360"/>
        <w:rPr>
          <w:sz w:val="28"/>
          <w:szCs w:val="28"/>
        </w:rPr>
      </w:pPr>
      <w:r w:rsidRPr="00C02120">
        <w:rPr>
          <w:sz w:val="28"/>
          <w:szCs w:val="28"/>
        </w:rPr>
        <w:t xml:space="preserve">- </w:t>
      </w:r>
      <w:r w:rsidRPr="00C02120">
        <w:rPr>
          <w:sz w:val="28"/>
          <w:szCs w:val="28"/>
        </w:rPr>
        <w:t>Mean squared deviation (MSD) is the average squared difference between the predicted and the true values, given as</w:t>
      </w:r>
      <w:r w:rsidRPr="00C02120">
        <w:rPr>
          <w:sz w:val="28"/>
          <w:szCs w:val="28"/>
        </w:rPr>
        <w:t>:</w:t>
      </w:r>
    </w:p>
    <w:p w14:paraId="6AB77368" w14:textId="6E8AA072" w:rsidR="00C02120" w:rsidRDefault="00C02120" w:rsidP="00C02120">
      <w:pPr>
        <w:ind w:left="360"/>
        <w:jc w:val="center"/>
        <w:rPr>
          <w:rFonts w:ascii="Times New Roman" w:hAnsi="Times New Roman" w:cs="Times New Roman"/>
          <w:sz w:val="28"/>
          <w:szCs w:val="28"/>
        </w:rPr>
      </w:pPr>
      <w:r w:rsidRPr="00C02120">
        <w:rPr>
          <w:rFonts w:ascii="Times New Roman" w:hAnsi="Times New Roman" w:cs="Times New Roman"/>
          <w:sz w:val="28"/>
          <w:szCs w:val="28"/>
        </w:rPr>
        <w:drawing>
          <wp:inline distT="0" distB="0" distL="0" distR="0" wp14:anchorId="573A16AB" wp14:editId="5F4D0826">
            <wp:extent cx="2065020" cy="846418"/>
            <wp:effectExtent l="0" t="0" r="0" b="0"/>
            <wp:docPr id="33" name="Picture 3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ock&#10;&#10;Description automatically generated"/>
                    <pic:cNvPicPr/>
                  </pic:nvPicPr>
                  <pic:blipFill>
                    <a:blip r:embed="rId25"/>
                    <a:stretch>
                      <a:fillRect/>
                    </a:stretch>
                  </pic:blipFill>
                  <pic:spPr>
                    <a:xfrm>
                      <a:off x="0" y="0"/>
                      <a:ext cx="2071602" cy="849116"/>
                    </a:xfrm>
                    <a:prstGeom prst="rect">
                      <a:avLst/>
                    </a:prstGeom>
                  </pic:spPr>
                </pic:pic>
              </a:graphicData>
            </a:graphic>
          </wp:inline>
        </w:drawing>
      </w:r>
    </w:p>
    <w:p w14:paraId="2C519AB3" w14:textId="3D3E0548" w:rsidR="008F2098" w:rsidRDefault="008F2098" w:rsidP="008F2098">
      <w:pPr>
        <w:pStyle w:val="Heading2"/>
        <w:rPr>
          <w:rFonts w:ascii="Cambria Math" w:hAnsi="Cambria Math" w:cs="Cambria Math"/>
          <w:b/>
          <w:bCs/>
          <w:color w:val="auto"/>
          <w:sz w:val="28"/>
          <w:szCs w:val="28"/>
        </w:rPr>
      </w:pPr>
      <w:bookmarkStart w:id="3" w:name="_Toc103803501"/>
      <w:r>
        <w:rPr>
          <w:rFonts w:ascii="Cambria Math" w:hAnsi="Cambria Math" w:cs="Cambria Math"/>
          <w:sz w:val="28"/>
          <w:szCs w:val="28"/>
        </w:rPr>
        <w:t xml:space="preserve">2. The initial value, </w:t>
      </w:r>
      <w:bookmarkStart w:id="4" w:name="_Hlk103803439"/>
      <m:oMath>
        <m:sSub>
          <m:sSubPr>
            <m:ctrlPr>
              <w:rPr>
                <w:rFonts w:ascii="Cambria Math" w:eastAsiaTheme="minorHAnsi" w:hAnsi="Cambria Math" w:cs="Cambria Math"/>
                <w:b/>
                <w:bCs/>
                <w:i/>
                <w:color w:val="auto"/>
                <w:sz w:val="28"/>
                <w:szCs w:val="28"/>
              </w:rPr>
            </m:ctrlPr>
          </m:sSubPr>
          <m:e>
            <m:acc>
              <m:accPr>
                <m:chr m:val="̃"/>
                <m:ctrlPr>
                  <w:rPr>
                    <w:rFonts w:ascii="Cambria Math" w:eastAsiaTheme="minorHAnsi" w:hAnsi="Cambria Math" w:cs="Cambria Math"/>
                    <w:b/>
                    <w:bCs/>
                    <w:i/>
                    <w:color w:val="auto"/>
                    <w:sz w:val="28"/>
                    <w:szCs w:val="28"/>
                  </w:rPr>
                </m:ctrlPr>
              </m:accPr>
              <m:e>
                <m:r>
                  <m:rPr>
                    <m:sty m:val="bi"/>
                  </m:rPr>
                  <w:rPr>
                    <w:rFonts w:ascii="Cambria Math" w:hAnsi="Cambria Math" w:cs="Cambria Math"/>
                    <w:sz w:val="28"/>
                    <w:szCs w:val="28"/>
                  </w:rPr>
                  <m:t>y</m:t>
                </m:r>
              </m:e>
            </m:acc>
          </m:e>
          <m:sub>
            <m:r>
              <m:rPr>
                <m:sty m:val="bi"/>
              </m:rPr>
              <w:rPr>
                <w:rFonts w:ascii="Cambria Math" w:hAnsi="Cambria Math" w:cs="Cambria Math"/>
                <w:sz w:val="28"/>
                <w:szCs w:val="28"/>
              </w:rPr>
              <m:t>0</m:t>
            </m:r>
          </m:sub>
        </m:sSub>
      </m:oMath>
      <w:bookmarkEnd w:id="3"/>
      <w:bookmarkEnd w:id="4"/>
    </w:p>
    <w:p w14:paraId="0F5D78AC" w14:textId="32206A1C" w:rsidR="008F2098" w:rsidRPr="008F2098" w:rsidRDefault="008F2098" w:rsidP="008F2098">
      <w:pPr>
        <w:ind w:left="360"/>
        <w:rPr>
          <w:sz w:val="28"/>
          <w:szCs w:val="28"/>
        </w:rPr>
      </w:pPr>
      <w:r w:rsidRPr="008F2098">
        <w:rPr>
          <w:sz w:val="28"/>
          <w:szCs w:val="28"/>
        </w:rPr>
        <w:t xml:space="preserve">Take the average of the available data or a subset of the available data, </w:t>
      </w:r>
      <m:oMath>
        <m:acc>
          <m:accPr>
            <m:chr m:val="̃"/>
            <m:ctrlPr>
              <w:rPr>
                <w:rFonts w:ascii="Cambria Math" w:hAnsi="Cambria Math" w:cs="Cambria Math"/>
                <w:b/>
                <w:bCs/>
                <w:i/>
                <w:sz w:val="28"/>
                <w:szCs w:val="28"/>
              </w:rPr>
            </m:ctrlPr>
          </m:accPr>
          <m:e>
            <m:r>
              <m:rPr>
                <m:sty m:val="bi"/>
              </m:rPr>
              <w:rPr>
                <w:rFonts w:ascii="Cambria Math" w:hAnsi="Cambria Math" w:cs="Cambria Math"/>
                <w:sz w:val="28"/>
                <w:szCs w:val="28"/>
              </w:rPr>
              <m:t>y</m:t>
            </m:r>
          </m:e>
        </m:acc>
      </m:oMath>
      <w:r w:rsidRPr="008F2098">
        <w:rPr>
          <w:sz w:val="28"/>
          <w:szCs w:val="28"/>
        </w:rPr>
        <w:t xml:space="preserve">, and set </w:t>
      </w:r>
      <m:oMath>
        <m:sSub>
          <m:sSubPr>
            <m:ctrlPr>
              <w:rPr>
                <w:rFonts w:ascii="Cambria Math" w:hAnsi="Cambria Math" w:cs="Cambria Math"/>
                <w:b/>
                <w:bCs/>
                <w:i/>
                <w:sz w:val="28"/>
                <w:szCs w:val="28"/>
              </w:rPr>
            </m:ctrlPr>
          </m:sSubPr>
          <m:e>
            <m:acc>
              <m:accPr>
                <m:chr m:val="̃"/>
                <m:ctrlPr>
                  <w:rPr>
                    <w:rFonts w:ascii="Cambria Math" w:hAnsi="Cambria Math" w:cs="Cambria Math"/>
                    <w:b/>
                    <w:bCs/>
                    <w:i/>
                    <w:sz w:val="28"/>
                    <w:szCs w:val="28"/>
                  </w:rPr>
                </m:ctrlPr>
              </m:accPr>
              <m:e>
                <m:r>
                  <m:rPr>
                    <m:sty m:val="bi"/>
                  </m:rPr>
                  <w:rPr>
                    <w:rFonts w:ascii="Cambria Math" w:hAnsi="Cambria Math" w:cs="Cambria Math"/>
                    <w:sz w:val="28"/>
                    <w:szCs w:val="28"/>
                  </w:rPr>
                  <m:t>y</m:t>
                </m:r>
              </m:e>
            </m:acc>
          </m:e>
          <m:sub>
            <m:r>
              <m:rPr>
                <m:sty m:val="bi"/>
              </m:rPr>
              <w:rPr>
                <w:rFonts w:ascii="Cambria Math" w:hAnsi="Cambria Math" w:cs="Cambria Math"/>
                <w:sz w:val="28"/>
                <w:szCs w:val="28"/>
              </w:rPr>
              <m:t>0</m:t>
            </m:r>
          </m:sub>
        </m:sSub>
      </m:oMath>
      <w:r w:rsidRPr="008F2098">
        <w:rPr>
          <w:sz w:val="28"/>
          <w:szCs w:val="28"/>
        </w:rPr>
        <w:t xml:space="preserve"> = </w:t>
      </w:r>
      <m:oMath>
        <m:acc>
          <m:accPr>
            <m:chr m:val="̃"/>
            <m:ctrlPr>
              <w:rPr>
                <w:rFonts w:ascii="Cambria Math" w:hAnsi="Cambria Math" w:cs="Cambria Math"/>
                <w:b/>
                <w:bCs/>
                <w:i/>
                <w:sz w:val="28"/>
                <w:szCs w:val="28"/>
              </w:rPr>
            </m:ctrlPr>
          </m:accPr>
          <m:e>
            <m:r>
              <m:rPr>
                <m:sty m:val="bi"/>
              </m:rPr>
              <w:rPr>
                <w:rFonts w:ascii="Cambria Math" w:hAnsi="Cambria Math" w:cs="Cambria Math"/>
                <w:sz w:val="28"/>
                <w:szCs w:val="28"/>
              </w:rPr>
              <m:t>y</m:t>
            </m:r>
          </m:e>
        </m:acc>
      </m:oMath>
      <w:r w:rsidRPr="008F2098">
        <w:rPr>
          <w:sz w:val="28"/>
          <w:szCs w:val="28"/>
        </w:rPr>
        <w:t>. If the process is at least at the beginning locally constant, this starting value may be preferred</w:t>
      </w:r>
      <w:r>
        <w:rPr>
          <w:sz w:val="28"/>
          <w:szCs w:val="28"/>
        </w:rPr>
        <w:t>.</w:t>
      </w:r>
    </w:p>
    <w:p w14:paraId="7728320C" w14:textId="11F8C57C" w:rsidR="00FB1952" w:rsidRPr="00DA2615" w:rsidRDefault="00FB1952" w:rsidP="003C14B5">
      <w:pPr>
        <w:ind w:left="360"/>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As an alternative estimate for the initial value, we can also use the</w:t>
      </w:r>
      <w:r w:rsidR="00A73071">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average of the data between June 1999 and June 2001</w:t>
      </w:r>
    </w:p>
    <w:p w14:paraId="1B9BA0C1" w14:textId="141D37C3" w:rsidR="003358ED" w:rsidRPr="00DA2615" w:rsidRDefault="00FB1952" w:rsidP="003358ED">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52682931" wp14:editId="77F5B6C3">
            <wp:extent cx="4648603" cy="3452159"/>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a:stretch>
                      <a:fillRect/>
                    </a:stretch>
                  </pic:blipFill>
                  <pic:spPr>
                    <a:xfrm>
                      <a:off x="0" y="0"/>
                      <a:ext cx="4648603" cy="3452159"/>
                    </a:xfrm>
                    <a:prstGeom prst="rect">
                      <a:avLst/>
                    </a:prstGeom>
                  </pic:spPr>
                </pic:pic>
              </a:graphicData>
            </a:graphic>
          </wp:inline>
        </w:drawing>
      </w:r>
    </w:p>
    <w:p w14:paraId="0F1D4EFE" w14:textId="5651A7E8" w:rsidR="00FB0E15" w:rsidRPr="003B40C9" w:rsidRDefault="00FB0E15" w:rsidP="00A73071">
      <w:pPr>
        <w:pStyle w:val="ListParagraph"/>
        <w:numPr>
          <w:ilvl w:val="0"/>
          <w:numId w:val="1"/>
        </w:numPr>
        <w:outlineLvl w:val="0"/>
        <w:rPr>
          <w:rFonts w:ascii="Times New Roman" w:hAnsi="Times New Roman" w:cs="Times New Roman"/>
          <w:color w:val="FF0000"/>
          <w:sz w:val="36"/>
          <w:szCs w:val="36"/>
        </w:rPr>
      </w:pPr>
      <w:bookmarkStart w:id="5" w:name="_Toc103803502"/>
      <w:r w:rsidRPr="003B40C9">
        <w:rPr>
          <w:rFonts w:ascii="Times New Roman" w:hAnsi="Times New Roman" w:cs="Times New Roman"/>
          <w:color w:val="FF0000"/>
          <w:sz w:val="36"/>
          <w:szCs w:val="36"/>
        </w:rPr>
        <w:t>Modeling Time Series Data</w:t>
      </w:r>
      <w:bookmarkEnd w:id="5"/>
    </w:p>
    <w:p w14:paraId="776C1DCF" w14:textId="379A4442" w:rsidR="00185852" w:rsidRPr="00DA2615" w:rsidRDefault="00185852" w:rsidP="00185852">
      <w:pPr>
        <w:ind w:left="360"/>
        <w:rPr>
          <w:rFonts w:ascii="Times New Roman" w:hAnsi="Times New Roman" w:cs="Times New Roman"/>
          <w:sz w:val="28"/>
          <w:szCs w:val="28"/>
        </w:rPr>
      </w:pPr>
      <w:r w:rsidRPr="00DA2615">
        <w:rPr>
          <w:rFonts w:ascii="Times New Roman" w:hAnsi="Times New Roman" w:cs="Times New Roman"/>
          <w:sz w:val="28"/>
          <w:szCs w:val="28"/>
          <w:shd w:val="clear" w:color="auto" w:fill="FFFFFF"/>
        </w:rPr>
        <w:t>The general class of models can be represented as</w:t>
      </w:r>
      <w:r w:rsidR="00A73071">
        <w:rPr>
          <w:rFonts w:ascii="Times New Roman" w:hAnsi="Times New Roman" w:cs="Times New Roman"/>
          <w:sz w:val="28"/>
          <w:szCs w:val="28"/>
          <w:shd w:val="clear" w:color="auto" w:fill="FFFFFF"/>
        </w:rPr>
        <w:t>:</w:t>
      </w:r>
    </w:p>
    <w:p w14:paraId="04B3F5B3" w14:textId="17D39300" w:rsidR="008F29A0" w:rsidRPr="00DA2615" w:rsidRDefault="00EA375B" w:rsidP="008F29A0">
      <w:pPr>
        <w:ind w:left="36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76EEE741" wp14:editId="462A988E">
            <wp:extent cx="1120237" cy="297206"/>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20237" cy="297206"/>
                    </a:xfrm>
                    <a:prstGeom prst="rect">
                      <a:avLst/>
                    </a:prstGeom>
                  </pic:spPr>
                </pic:pic>
              </a:graphicData>
            </a:graphic>
          </wp:inline>
        </w:drawing>
      </w:r>
      <w:r w:rsidR="00A73071">
        <w:rPr>
          <w:rFonts w:ascii="Times New Roman" w:hAnsi="Times New Roman" w:cs="Times New Roman"/>
          <w:sz w:val="28"/>
          <w:szCs w:val="28"/>
        </w:rPr>
        <w:tab/>
      </w:r>
      <w:r w:rsidR="00A73071">
        <w:rPr>
          <w:rFonts w:ascii="Times New Roman" w:hAnsi="Times New Roman" w:cs="Times New Roman"/>
          <w:sz w:val="28"/>
          <w:szCs w:val="28"/>
        </w:rPr>
        <w:tab/>
      </w:r>
      <w:r w:rsidRPr="00A73071">
        <w:rPr>
          <w:rFonts w:ascii="Times New Roman" w:hAnsi="Times New Roman" w:cs="Times New Roman"/>
          <w:color w:val="FF0000"/>
          <w:sz w:val="28"/>
          <w:szCs w:val="28"/>
        </w:rPr>
        <w:t>(9)</w:t>
      </w:r>
    </w:p>
    <w:p w14:paraId="0316AA66" w14:textId="0209CBE1" w:rsidR="00EA375B" w:rsidRPr="00DA2615" w:rsidRDefault="00EA375B" w:rsidP="008F29A0">
      <w:pPr>
        <w:ind w:left="360"/>
        <w:rPr>
          <w:rFonts w:ascii="Times New Roman" w:hAnsi="Times New Roman" w:cs="Times New Roman"/>
          <w:sz w:val="28"/>
          <w:szCs w:val="28"/>
        </w:rPr>
      </w:pPr>
      <w:r w:rsidRPr="00A73071">
        <w:rPr>
          <w:rFonts w:ascii="Cambria Math" w:hAnsi="Cambria Math" w:cs="Cambria Math"/>
          <w:b/>
          <w:bCs/>
          <w:sz w:val="28"/>
          <w:szCs w:val="28"/>
          <w:bdr w:val="none" w:sz="0" w:space="0" w:color="auto" w:frame="1"/>
          <w:shd w:val="clear" w:color="auto" w:fill="FFFFFF"/>
        </w:rPr>
        <w:t>𝛽</w:t>
      </w:r>
      <w:r w:rsidRPr="00DA2615">
        <w:rPr>
          <w:rFonts w:ascii="Times New Roman" w:hAnsi="Times New Roman" w:cs="Times New Roman"/>
          <w:sz w:val="28"/>
          <w:szCs w:val="28"/>
          <w:bdr w:val="none" w:sz="0" w:space="0" w:color="auto" w:frame="1"/>
          <w:shd w:val="clear" w:color="auto" w:fill="FFFFFF"/>
        </w:rPr>
        <w:t xml:space="preserve"> is the vector of unknown parameters</w:t>
      </w:r>
    </w:p>
    <w:p w14:paraId="0F740FF6" w14:textId="18EC4A62" w:rsidR="00EA375B" w:rsidRPr="00DA2615" w:rsidRDefault="00243A10" w:rsidP="00EA375B">
      <w:pPr>
        <w:ind w:left="360"/>
        <w:rPr>
          <w:rFonts w:ascii="Times New Roman" w:hAnsi="Times New Roman" w:cs="Times New Roman"/>
          <w:sz w:val="28"/>
          <w:szCs w:val="28"/>
          <w:bdr w:val="none" w:sz="0" w:space="0" w:color="auto" w:frame="1"/>
          <w:shd w:val="clear" w:color="auto" w:fill="FFFFFF"/>
        </w:rPr>
      </w:pPr>
      <m:oMath>
        <m:sSub>
          <m:sSubPr>
            <m:ctrlPr>
              <w:rPr>
                <w:rFonts w:ascii="Cambria Math" w:hAnsi="Cambria Math" w:cs="Times New Roman"/>
                <w:b/>
                <w:bCs/>
                <w:i/>
                <w:sz w:val="28"/>
                <w:szCs w:val="28"/>
                <w:shd w:val="clear" w:color="auto" w:fill="FFFFFF"/>
              </w:rPr>
            </m:ctrlPr>
          </m:sSubPr>
          <m:e>
            <m:r>
              <m:rPr>
                <m:sty m:val="bi"/>
              </m:rPr>
              <w:rPr>
                <w:rFonts w:ascii="Cambria Math" w:hAnsi="Cambria Math" w:cs="Times New Roman"/>
                <w:sz w:val="28"/>
                <w:szCs w:val="28"/>
                <w:shd w:val="clear" w:color="auto" w:fill="FFFFFF"/>
              </w:rPr>
              <m:t>ε</m:t>
            </m:r>
          </m:e>
          <m:sub>
            <m:r>
              <m:rPr>
                <m:sty m:val="bi"/>
              </m:rPr>
              <w:rPr>
                <w:rFonts w:ascii="Cambria Math" w:hAnsi="Cambria Math" w:cs="Times New Roman"/>
                <w:sz w:val="28"/>
                <w:szCs w:val="28"/>
                <w:shd w:val="clear" w:color="auto" w:fill="FFFFFF"/>
              </w:rPr>
              <m:t>T</m:t>
            </m:r>
          </m:sub>
        </m:sSub>
      </m:oMath>
      <w:r w:rsidR="00EA375B" w:rsidRPr="00DA2615">
        <w:rPr>
          <w:rFonts w:ascii="Times New Roman" w:eastAsiaTheme="minorEastAsia" w:hAnsi="Times New Roman" w:cs="Times New Roman"/>
          <w:sz w:val="28"/>
          <w:szCs w:val="28"/>
          <w:shd w:val="clear" w:color="auto" w:fill="FFFFFF"/>
        </w:rPr>
        <w:t xml:space="preserve"> </w:t>
      </w:r>
      <w:r w:rsidR="00EA375B" w:rsidRPr="00DA2615">
        <w:rPr>
          <w:rFonts w:ascii="Times New Roman" w:hAnsi="Times New Roman" w:cs="Times New Roman"/>
          <w:sz w:val="28"/>
          <w:szCs w:val="28"/>
          <w:bdr w:val="none" w:sz="0" w:space="0" w:color="auto" w:frame="1"/>
          <w:shd w:val="clear" w:color="auto" w:fill="FFFFFF"/>
        </w:rPr>
        <w:t>represents the uncorrelated errors</w:t>
      </w:r>
    </w:p>
    <w:p w14:paraId="3BB582E7" w14:textId="3BEE4C92" w:rsidR="00164CCA" w:rsidRPr="00DA2615" w:rsidRDefault="008F29A0" w:rsidP="008F29A0">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 xml:space="preserve">the </w:t>
      </w:r>
      <w:r w:rsidRPr="00A73071">
        <w:rPr>
          <w:rFonts w:ascii="Times New Roman" w:hAnsi="Times New Roman" w:cs="Times New Roman"/>
          <w:b/>
          <w:bCs/>
          <w:sz w:val="28"/>
          <w:szCs w:val="28"/>
          <w:bdr w:val="none" w:sz="0" w:space="0" w:color="auto" w:frame="1"/>
          <w:shd w:val="clear" w:color="auto" w:fill="FFFFFF"/>
        </w:rPr>
        <w:t>constant</w:t>
      </w:r>
      <w:r w:rsidR="00A73071" w:rsidRPr="00A73071">
        <w:rPr>
          <w:rFonts w:ascii="Times New Roman" w:hAnsi="Times New Roman" w:cs="Times New Roman"/>
          <w:b/>
          <w:bCs/>
          <w:sz w:val="28"/>
          <w:szCs w:val="28"/>
          <w:bdr w:val="none" w:sz="0" w:space="0" w:color="auto" w:frame="1"/>
          <w:shd w:val="clear" w:color="auto" w:fill="FFFFFF"/>
        </w:rPr>
        <w:t xml:space="preserve"> </w:t>
      </w:r>
      <w:r w:rsidRPr="00A73071">
        <w:rPr>
          <w:rFonts w:ascii="Times New Roman" w:hAnsi="Times New Roman" w:cs="Times New Roman"/>
          <w:b/>
          <w:bCs/>
          <w:sz w:val="28"/>
          <w:szCs w:val="28"/>
          <w:bdr w:val="none" w:sz="0" w:space="0" w:color="auto" w:frame="1"/>
          <w:shd w:val="clear" w:color="auto" w:fill="FFFFFF"/>
        </w:rPr>
        <w:t>process</w:t>
      </w:r>
      <w:r w:rsidRPr="00DA2615">
        <w:rPr>
          <w:rFonts w:ascii="Times New Roman" w:hAnsi="Times New Roman" w:cs="Times New Roman"/>
          <w:sz w:val="28"/>
          <w:szCs w:val="28"/>
          <w:bdr w:val="none" w:sz="0" w:space="0" w:color="auto" w:frame="1"/>
          <w:shd w:val="clear" w:color="auto" w:fill="FFFFFF"/>
        </w:rPr>
        <w:t xml:space="preserve"> can be represented as</w:t>
      </w:r>
    </w:p>
    <w:p w14:paraId="422D13C1" w14:textId="565BB2DF" w:rsidR="00D970B3" w:rsidRPr="00DA2615" w:rsidRDefault="008F29A0" w:rsidP="00D970B3">
      <w:pPr>
        <w:ind w:left="72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3F489DFE" wp14:editId="5FE1E300">
            <wp:extent cx="823031" cy="2209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3031" cy="220999"/>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A73071">
        <w:rPr>
          <w:rFonts w:ascii="Times New Roman" w:hAnsi="Times New Roman" w:cs="Times New Roman"/>
          <w:color w:val="FF0000"/>
          <w:sz w:val="28"/>
          <w:szCs w:val="28"/>
        </w:rPr>
        <w:t>(10)</w:t>
      </w:r>
    </w:p>
    <w:p w14:paraId="40E5496C" w14:textId="05B716A6" w:rsidR="002901CB" w:rsidRPr="003B40C9" w:rsidRDefault="00FB0E15" w:rsidP="00A73071">
      <w:pPr>
        <w:pStyle w:val="ListParagraph"/>
        <w:numPr>
          <w:ilvl w:val="0"/>
          <w:numId w:val="1"/>
        </w:numPr>
        <w:outlineLvl w:val="0"/>
        <w:rPr>
          <w:rFonts w:ascii="Times New Roman" w:hAnsi="Times New Roman" w:cs="Times New Roman"/>
          <w:color w:val="FF0000"/>
          <w:sz w:val="36"/>
          <w:szCs w:val="36"/>
        </w:rPr>
      </w:pPr>
      <w:bookmarkStart w:id="6" w:name="_Toc103803503"/>
      <w:r w:rsidRPr="003B40C9">
        <w:rPr>
          <w:rFonts w:ascii="Times New Roman" w:hAnsi="Times New Roman" w:cs="Times New Roman"/>
          <w:color w:val="FF0000"/>
          <w:sz w:val="36"/>
          <w:szCs w:val="36"/>
        </w:rPr>
        <w:t>Forcasting</w:t>
      </w:r>
      <w:bookmarkEnd w:id="6"/>
    </w:p>
    <w:p w14:paraId="6D2B1C5A" w14:textId="44A26F54" w:rsidR="00DD02B4" w:rsidRPr="00DA2615" w:rsidRDefault="00D77068" w:rsidP="00DD02B4">
      <w:pPr>
        <w:pStyle w:val="ListParagraph"/>
        <w:numPr>
          <w:ilvl w:val="0"/>
          <w:numId w:val="6"/>
        </w:numPr>
        <w:rPr>
          <w:rFonts w:ascii="Times New Roman" w:hAnsi="Times New Roman" w:cs="Times New Roman"/>
          <w:sz w:val="28"/>
          <w:szCs w:val="28"/>
        </w:rPr>
      </w:pPr>
      <w:r w:rsidRPr="00DA2615">
        <w:rPr>
          <w:rFonts w:ascii="Times New Roman" w:hAnsi="Times New Roman" w:cs="Times New Roman"/>
          <w:sz w:val="28"/>
          <w:szCs w:val="28"/>
        </w:rPr>
        <w:t>E</w:t>
      </w:r>
      <w:r w:rsidR="00DD02B4" w:rsidRPr="00DA2615">
        <w:rPr>
          <w:rFonts w:ascii="Times New Roman" w:hAnsi="Times New Roman" w:cs="Times New Roman"/>
          <w:sz w:val="28"/>
          <w:szCs w:val="28"/>
        </w:rPr>
        <w:t>xponential smoothing techniques</w:t>
      </w:r>
    </w:p>
    <w:p w14:paraId="42C028EF" w14:textId="1BF31E61" w:rsidR="00DD02B4" w:rsidRPr="00DA2615" w:rsidRDefault="0032517A" w:rsidP="00DD02B4">
      <w:pPr>
        <w:pStyle w:val="ListParagraph"/>
        <w:numPr>
          <w:ilvl w:val="0"/>
          <w:numId w:val="5"/>
        </w:numPr>
        <w:rPr>
          <w:rFonts w:ascii="Times New Roman" w:hAnsi="Times New Roman" w:cs="Times New Roman"/>
          <w:sz w:val="28"/>
          <w:szCs w:val="28"/>
        </w:rPr>
      </w:pPr>
      <w:r w:rsidRPr="00DA2615">
        <w:rPr>
          <w:rFonts w:ascii="Times New Roman" w:hAnsi="Times New Roman" w:cs="Times New Roman"/>
          <w:sz w:val="28"/>
          <w:szCs w:val="28"/>
          <w:shd w:val="clear" w:color="auto" w:fill="FFFFFF"/>
        </w:rPr>
        <w:t>Point out the underlying patterns in the time series data</w:t>
      </w:r>
    </w:p>
    <w:p w14:paraId="58E133DF" w14:textId="2695B964" w:rsidR="0032517A" w:rsidRPr="00DA2615" w:rsidRDefault="0032517A" w:rsidP="00DD02B4">
      <w:pPr>
        <w:pStyle w:val="ListParagraph"/>
        <w:numPr>
          <w:ilvl w:val="0"/>
          <w:numId w:val="5"/>
        </w:numPr>
        <w:rPr>
          <w:rFonts w:ascii="Times New Roman" w:hAnsi="Times New Roman" w:cs="Times New Roman"/>
          <w:sz w:val="28"/>
          <w:szCs w:val="28"/>
        </w:rPr>
      </w:pPr>
      <w:r w:rsidRPr="00DA2615">
        <w:rPr>
          <w:rFonts w:ascii="Times New Roman" w:hAnsi="Times New Roman" w:cs="Times New Roman"/>
          <w:sz w:val="28"/>
          <w:szCs w:val="28"/>
          <w:shd w:val="clear" w:color="auto" w:fill="FFFFFF"/>
        </w:rPr>
        <w:t>Estimate the model parameters for the class of models given in Eq. (9)</w:t>
      </w:r>
    </w:p>
    <w:p w14:paraId="58F5FCEE" w14:textId="30C6D3F1" w:rsidR="00D77068" w:rsidRPr="00A73071" w:rsidRDefault="00D77068" w:rsidP="00D77068">
      <w:pPr>
        <w:pStyle w:val="ListParagraph"/>
        <w:numPr>
          <w:ilvl w:val="0"/>
          <w:numId w:val="6"/>
        </w:numPr>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 xml:space="preserve">We will denote the </w:t>
      </w:r>
      <w:r w:rsidRPr="00A73071">
        <w:rPr>
          <w:rFonts w:ascii="Cambria Math" w:hAnsi="Cambria Math" w:cs="Cambria Math"/>
          <w:b/>
          <w:bCs/>
          <w:sz w:val="28"/>
          <w:szCs w:val="28"/>
          <w:bdr w:val="none" w:sz="0" w:space="0" w:color="auto" w:frame="1"/>
          <w:shd w:val="clear" w:color="auto" w:fill="FFFFFF"/>
        </w:rPr>
        <w:t>𝜏</w:t>
      </w:r>
      <w:r w:rsidRPr="00A73071">
        <w:rPr>
          <w:rFonts w:ascii="Times New Roman" w:hAnsi="Times New Roman" w:cs="Times New Roman"/>
          <w:b/>
          <w:bCs/>
          <w:sz w:val="28"/>
          <w:szCs w:val="28"/>
          <w:bdr w:val="none" w:sz="0" w:space="0" w:color="auto" w:frame="1"/>
          <w:shd w:val="clear" w:color="auto" w:fill="FFFFFF"/>
        </w:rPr>
        <w:t>-step-ahead forecast</w:t>
      </w:r>
      <w:r w:rsidRPr="00DA2615">
        <w:rPr>
          <w:rFonts w:ascii="Times New Roman" w:hAnsi="Times New Roman" w:cs="Times New Roman"/>
          <w:sz w:val="28"/>
          <w:szCs w:val="28"/>
          <w:bdr w:val="none" w:sz="0" w:space="0" w:color="auto" w:frame="1"/>
          <w:shd w:val="clear" w:color="auto" w:fill="FFFFFF"/>
        </w:rPr>
        <w:t xml:space="preserve"> made at time T as </w:t>
      </w:r>
      <m:oMath>
        <m:sSub>
          <m:sSubPr>
            <m:ctrlPr>
              <w:rPr>
                <w:rFonts w:ascii="Cambria Math" w:hAnsi="Cambria Math" w:cs="Times New Roman"/>
                <w:b/>
                <w:bCs/>
                <w:i/>
                <w:sz w:val="28"/>
                <w:szCs w:val="28"/>
                <w:bdr w:val="none" w:sz="0" w:space="0" w:color="auto" w:frame="1"/>
                <w:shd w:val="clear" w:color="auto" w:fill="FFFFFF"/>
              </w:rPr>
            </m:ctrlPr>
          </m:sSubPr>
          <m:e>
            <m:acc>
              <m:accPr>
                <m:ctrlPr>
                  <w:rPr>
                    <w:rFonts w:ascii="Cambria Math" w:hAnsi="Cambria Math" w:cs="Times New Roman"/>
                    <w:b/>
                    <w:bCs/>
                    <w:i/>
                    <w:sz w:val="28"/>
                    <w:szCs w:val="28"/>
                    <w:bdr w:val="none" w:sz="0" w:space="0" w:color="auto" w:frame="1"/>
                    <w:shd w:val="clear" w:color="auto" w:fill="FFFFFF"/>
                  </w:rPr>
                </m:ctrlPr>
              </m:accPr>
              <m:e>
                <m:r>
                  <m:rPr>
                    <m:sty m:val="bi"/>
                  </m:rPr>
                  <w:rPr>
                    <w:rFonts w:ascii="Cambria Math" w:hAnsi="Cambria Math" w:cs="Times New Roman"/>
                    <w:sz w:val="28"/>
                    <w:szCs w:val="28"/>
                    <w:bdr w:val="none" w:sz="0" w:space="0" w:color="auto" w:frame="1"/>
                    <w:shd w:val="clear" w:color="auto" w:fill="FFFFFF"/>
                  </w:rPr>
                  <m:t>y</m:t>
                </m:r>
              </m:e>
            </m:acc>
          </m:e>
          <m:sub>
            <m:r>
              <m:rPr>
                <m:sty m:val="b"/>
              </m:rPr>
              <w:rPr>
                <w:rFonts w:ascii="Cambria Math" w:hAnsi="Cambria Math" w:cs="Times New Roman"/>
                <w:sz w:val="28"/>
                <w:szCs w:val="28"/>
                <w:bdr w:val="none" w:sz="0" w:space="0" w:color="auto" w:frame="1"/>
                <w:shd w:val="clear" w:color="auto" w:fill="FFFFFF"/>
              </w:rPr>
              <m:t>T+τ</m:t>
            </m:r>
          </m:sub>
        </m:sSub>
        <m:r>
          <m:rPr>
            <m:sty m:val="bi"/>
          </m:rPr>
          <w:rPr>
            <w:rFonts w:ascii="Cambria Math" w:hAnsi="Cambria Math" w:cs="Times New Roman"/>
            <w:sz w:val="28"/>
            <w:szCs w:val="28"/>
            <w:bdr w:val="none" w:sz="0" w:space="0" w:color="auto" w:frame="1"/>
            <w:shd w:val="clear" w:color="auto" w:fill="FFFFFF"/>
          </w:rPr>
          <m:t>(T)</m:t>
        </m:r>
      </m:oMath>
    </w:p>
    <w:p w14:paraId="56BD81D7" w14:textId="77777777" w:rsidR="00A73071" w:rsidRPr="00A73071" w:rsidRDefault="00A73071" w:rsidP="00A73071">
      <w:pPr>
        <w:rPr>
          <w:rFonts w:ascii="Times New Roman" w:hAnsi="Times New Roman" w:cs="Times New Roman"/>
          <w:sz w:val="28"/>
          <w:szCs w:val="28"/>
        </w:rPr>
      </w:pPr>
    </w:p>
    <w:p w14:paraId="6C12A464" w14:textId="1DB892A0" w:rsidR="00D77068" w:rsidRPr="003B40C9" w:rsidRDefault="00A83434" w:rsidP="00A73071">
      <w:pPr>
        <w:pStyle w:val="ListParagraph"/>
        <w:numPr>
          <w:ilvl w:val="0"/>
          <w:numId w:val="7"/>
        </w:numPr>
        <w:outlineLvl w:val="1"/>
        <w:rPr>
          <w:rFonts w:ascii="Times New Roman" w:hAnsi="Times New Roman" w:cs="Times New Roman"/>
          <w:sz w:val="32"/>
          <w:szCs w:val="32"/>
        </w:rPr>
      </w:pPr>
      <w:bookmarkStart w:id="7" w:name="_Toc103803504"/>
      <w:r w:rsidRPr="003B40C9">
        <w:rPr>
          <w:rFonts w:ascii="Times New Roman" w:hAnsi="Times New Roman" w:cs="Times New Roman"/>
          <w:sz w:val="32"/>
          <w:szCs w:val="32"/>
        </w:rPr>
        <w:t>Constant Process</w:t>
      </w:r>
      <w:bookmarkEnd w:id="7"/>
    </w:p>
    <w:p w14:paraId="772D9A84" w14:textId="2FB45C39" w:rsidR="00CB5829" w:rsidRPr="00DA2615" w:rsidRDefault="00CB5829" w:rsidP="00CB5829">
      <w:pPr>
        <w:pStyle w:val="ListParagraph"/>
        <w:numPr>
          <w:ilvl w:val="0"/>
          <w:numId w:val="5"/>
        </w:numP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b/>
          <w:bCs/>
          <w:sz w:val="28"/>
          <w:szCs w:val="28"/>
          <w:bdr w:val="none" w:sz="0" w:space="0" w:color="auto" w:frame="1"/>
          <w:shd w:val="clear" w:color="auto" w:fill="FFFFFF"/>
        </w:rPr>
        <w:lastRenderedPageBreak/>
        <w:t>First-order exponential smoothing</w:t>
      </w:r>
      <w:r w:rsidRPr="00DA2615">
        <w:rPr>
          <w:rFonts w:ascii="Times New Roman" w:hAnsi="Times New Roman" w:cs="Times New Roman"/>
          <w:sz w:val="28"/>
          <w:szCs w:val="28"/>
          <w:bdr w:val="none" w:sz="0" w:space="0" w:color="auto" w:frame="1"/>
          <w:shd w:val="clear" w:color="auto" w:fill="FFFFFF"/>
        </w:rPr>
        <w:t xml:space="preserve"> for the constant process</w:t>
      </w:r>
      <w:r w:rsidR="00651507" w:rsidRPr="00DA2615">
        <w:rPr>
          <w:rFonts w:ascii="Times New Roman" w:hAnsi="Times New Roman" w:cs="Times New Roman"/>
          <w:sz w:val="28"/>
          <w:szCs w:val="28"/>
          <w:bdr w:val="none" w:sz="0" w:space="0" w:color="auto" w:frame="1"/>
          <w:shd w:val="clear" w:color="auto" w:fill="FFFFFF"/>
        </w:rPr>
        <w:t>:</w:t>
      </w:r>
      <w:r w:rsidR="00A73071">
        <w:rPr>
          <w:rFonts w:ascii="Times New Roman" w:hAnsi="Times New Roman" w:cs="Times New Roman"/>
          <w:sz w:val="28"/>
          <w:szCs w:val="28"/>
          <w:bdr w:val="none" w:sz="0" w:space="0" w:color="auto" w:frame="1"/>
          <w:shd w:val="clear" w:color="auto" w:fill="FFFFFF"/>
        </w:rPr>
        <w:t xml:space="preserve"> </w:t>
      </w:r>
      <w:r w:rsidR="00A73071" w:rsidRPr="00DA2615">
        <w:rPr>
          <w:rFonts w:ascii="Times New Roman" w:hAnsi="Times New Roman" w:cs="Times New Roman"/>
          <w:noProof/>
          <w:sz w:val="28"/>
          <w:szCs w:val="28"/>
        </w:rPr>
        <w:drawing>
          <wp:inline distT="0" distB="0" distL="0" distR="0" wp14:anchorId="3542CBC0" wp14:editId="5E8F64CE">
            <wp:extent cx="906859" cy="25148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6859" cy="251482"/>
                    </a:xfrm>
                    <a:prstGeom prst="rect">
                      <a:avLst/>
                    </a:prstGeom>
                  </pic:spPr>
                </pic:pic>
              </a:graphicData>
            </a:graphic>
          </wp:inline>
        </w:drawing>
      </w:r>
    </w:p>
    <w:p w14:paraId="7F4242B1" w14:textId="6587A5AD" w:rsidR="00CB5829" w:rsidRPr="00DA2615" w:rsidRDefault="00CB5829" w:rsidP="00796BE9">
      <w:pPr>
        <w:pStyle w:val="ListParagraph"/>
        <w:numPr>
          <w:ilvl w:val="0"/>
          <w:numId w:val="5"/>
        </w:numP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The constant level in Eq</w:t>
      </w:r>
      <w:r w:rsidR="00A73071">
        <w:rPr>
          <w:rFonts w:ascii="Times New Roman" w:hAnsi="Times New Roman" w:cs="Times New Roman"/>
          <w:sz w:val="28"/>
          <w:szCs w:val="28"/>
          <w:bdr w:val="none" w:sz="0" w:space="0" w:color="auto" w:frame="1"/>
          <w:shd w:val="clear" w:color="auto" w:fill="FFFFFF"/>
        </w:rPr>
        <w:t>.</w:t>
      </w:r>
      <w:r w:rsidRPr="00DA2615">
        <w:rPr>
          <w:rFonts w:ascii="Times New Roman" w:hAnsi="Times New Roman" w:cs="Times New Roman"/>
          <w:sz w:val="28"/>
          <w:szCs w:val="28"/>
          <w:bdr w:val="none" w:sz="0" w:space="0" w:color="auto" w:frame="1"/>
          <w:shd w:val="clear" w:color="auto" w:fill="FFFFFF"/>
        </w:rPr>
        <w:t xml:space="preserve"> (9), </w:t>
      </w:r>
      <m:oMath>
        <m:sSub>
          <m:sSubPr>
            <m:ctrlPr>
              <w:rPr>
                <w:rFonts w:ascii="Cambria Math" w:hAnsi="Cambria Math" w:cs="Times New Roman"/>
                <w:b/>
                <w:bCs/>
                <w:i/>
                <w:sz w:val="28"/>
                <w:szCs w:val="28"/>
                <w:bdr w:val="none" w:sz="0" w:space="0" w:color="auto" w:frame="1"/>
                <w:shd w:val="clear" w:color="auto" w:fill="FFFFFF"/>
              </w:rPr>
            </m:ctrlPr>
          </m:sSubPr>
          <m:e>
            <m:r>
              <m:rPr>
                <m:sty m:val="bi"/>
              </m:rPr>
              <w:rPr>
                <w:rFonts w:ascii="Cambria Math" w:hAnsi="Cambria Math" w:cs="Times New Roman"/>
                <w:sz w:val="28"/>
                <w:szCs w:val="28"/>
                <w:bdr w:val="none" w:sz="0" w:space="0" w:color="auto" w:frame="1"/>
                <w:shd w:val="clear" w:color="auto" w:fill="FFFFFF"/>
              </w:rPr>
              <m:t>β</m:t>
            </m:r>
          </m:e>
          <m:sub>
            <m:r>
              <m:rPr>
                <m:sty m:val="bi"/>
              </m:rPr>
              <w:rPr>
                <w:rFonts w:ascii="Cambria Math" w:hAnsi="Cambria Math" w:cs="Times New Roman"/>
                <w:sz w:val="28"/>
                <w:szCs w:val="28"/>
                <w:bdr w:val="none" w:sz="0" w:space="0" w:color="auto" w:frame="1"/>
                <w:shd w:val="clear" w:color="auto" w:fill="FFFFFF"/>
              </w:rPr>
              <m:t>0</m:t>
            </m:r>
          </m:sub>
        </m:sSub>
      </m:oMath>
      <w:r w:rsidRPr="00DA2615">
        <w:rPr>
          <w:rFonts w:ascii="Times New Roman" w:hAnsi="Times New Roman" w:cs="Times New Roman"/>
          <w:sz w:val="28"/>
          <w:szCs w:val="28"/>
          <w:bdr w:val="none" w:sz="0" w:space="0" w:color="auto" w:frame="1"/>
          <w:shd w:val="clear" w:color="auto" w:fill="FFFFFF"/>
        </w:rPr>
        <w:t xml:space="preserve">, can be estimated by </w:t>
      </w:r>
      <m:oMath>
        <m:sSub>
          <m:sSubPr>
            <m:ctrlPr>
              <w:rPr>
                <w:rFonts w:ascii="Cambria Math" w:hAnsi="Cambria Math" w:cs="Times New Roman"/>
                <w:b/>
                <w:bCs/>
                <w:i/>
                <w:sz w:val="28"/>
                <w:szCs w:val="28"/>
                <w:bdr w:val="none" w:sz="0" w:space="0" w:color="auto" w:frame="1"/>
                <w:shd w:val="clear" w:color="auto" w:fill="FFFFFF"/>
              </w:rPr>
            </m:ctrlPr>
          </m:sSubPr>
          <m:e>
            <m:acc>
              <m:accPr>
                <m:chr m:val="̃"/>
                <m:ctrlPr>
                  <w:rPr>
                    <w:rFonts w:ascii="Cambria Math" w:hAnsi="Cambria Math" w:cs="Times New Roman"/>
                    <w:b/>
                    <w:bCs/>
                    <w:i/>
                    <w:sz w:val="28"/>
                    <w:szCs w:val="28"/>
                    <w:bdr w:val="none" w:sz="0" w:space="0" w:color="auto" w:frame="1"/>
                    <w:shd w:val="clear" w:color="auto" w:fill="FFFFFF"/>
                  </w:rPr>
                </m:ctrlPr>
              </m:accPr>
              <m:e>
                <m:r>
                  <m:rPr>
                    <m:sty m:val="bi"/>
                  </m:rPr>
                  <w:rPr>
                    <w:rFonts w:ascii="Cambria Math" w:hAnsi="Cambria Math" w:cs="Times New Roman"/>
                    <w:sz w:val="28"/>
                    <w:szCs w:val="28"/>
                    <w:bdr w:val="none" w:sz="0" w:space="0" w:color="auto" w:frame="1"/>
                    <w:shd w:val="clear" w:color="auto" w:fill="FFFFFF"/>
                  </w:rPr>
                  <m:t>y</m:t>
                </m:r>
              </m:e>
            </m:acc>
          </m:e>
          <m:sub>
            <m:r>
              <m:rPr>
                <m:sty m:val="bi"/>
              </m:rPr>
              <w:rPr>
                <w:rFonts w:ascii="Cambria Math" w:hAnsi="Cambria Math" w:cs="Times New Roman"/>
                <w:sz w:val="28"/>
                <w:szCs w:val="28"/>
                <w:bdr w:val="none" w:sz="0" w:space="0" w:color="auto" w:frame="1"/>
                <w:shd w:val="clear" w:color="auto" w:fill="FFFFFF"/>
              </w:rPr>
              <m:t>T</m:t>
            </m:r>
          </m:sub>
        </m:sSub>
      </m:oMath>
      <w:r w:rsidR="00796BE9" w:rsidRPr="00DA2615">
        <w:rPr>
          <w:rFonts w:ascii="Times New Roman" w:eastAsiaTheme="minorEastAsia" w:hAnsi="Times New Roman" w:cs="Times New Roman"/>
          <w:b/>
          <w:bCs/>
          <w:sz w:val="28"/>
          <w:szCs w:val="28"/>
          <w:bdr w:val="none" w:sz="0" w:space="0" w:color="auto" w:frame="1"/>
          <w:shd w:val="clear" w:color="auto" w:fill="FFFFFF"/>
        </w:rPr>
        <w:t xml:space="preserve">. </w:t>
      </w:r>
      <w:r w:rsidR="00796BE9" w:rsidRPr="00DA2615">
        <w:rPr>
          <w:rFonts w:ascii="Times New Roman" w:hAnsi="Times New Roman" w:cs="Times New Roman"/>
          <w:sz w:val="28"/>
          <w:szCs w:val="28"/>
          <w:shd w:val="clear" w:color="auto" w:fill="FFFFFF"/>
        </w:rPr>
        <w:t xml:space="preserve">The </w:t>
      </w:r>
      <w:r w:rsidR="00796BE9" w:rsidRPr="00A73071">
        <w:rPr>
          <w:rFonts w:ascii="Times New Roman" w:hAnsi="Times New Roman" w:cs="Times New Roman"/>
          <w:b/>
          <w:bCs/>
          <w:sz w:val="28"/>
          <w:szCs w:val="28"/>
          <w:shd w:val="clear" w:color="auto" w:fill="FFFFFF"/>
        </w:rPr>
        <w:t>constant model</w:t>
      </w:r>
      <w:r w:rsidR="00796BE9" w:rsidRPr="00DA2615">
        <w:rPr>
          <w:rFonts w:ascii="Times New Roman" w:hAnsi="Times New Roman" w:cs="Times New Roman"/>
          <w:sz w:val="28"/>
          <w:szCs w:val="28"/>
          <w:shd w:val="clear" w:color="auto" w:fill="FFFFFF"/>
        </w:rPr>
        <w:t xml:space="preserve"> consists of 2 parts:</w:t>
      </w:r>
    </w:p>
    <w:p w14:paraId="15C9E437" w14:textId="2839609C" w:rsidR="00796BE9" w:rsidRPr="00DA2615" w:rsidRDefault="00243A10" w:rsidP="00796BE9">
      <w:pPr>
        <w:pStyle w:val="ListParagraph"/>
        <w:numPr>
          <w:ilvl w:val="1"/>
          <w:numId w:val="5"/>
        </w:numPr>
        <w:rPr>
          <w:rFonts w:ascii="Times New Roman" w:hAnsi="Times New Roman" w:cs="Times New Roman"/>
          <w:sz w:val="28"/>
          <w:szCs w:val="28"/>
          <w:bdr w:val="none" w:sz="0" w:space="0" w:color="auto" w:frame="1"/>
          <w:shd w:val="clear" w:color="auto" w:fill="FFFFFF"/>
        </w:rPr>
      </w:pPr>
      <m:oMath>
        <m:sSub>
          <m:sSubPr>
            <m:ctrlPr>
              <w:rPr>
                <w:rFonts w:ascii="Cambria Math" w:hAnsi="Cambria Math" w:cs="Times New Roman"/>
                <w:b/>
                <w:bCs/>
                <w:i/>
                <w:sz w:val="28"/>
                <w:szCs w:val="28"/>
                <w:bdr w:val="none" w:sz="0" w:space="0" w:color="auto" w:frame="1"/>
                <w:shd w:val="clear" w:color="auto" w:fill="FFFFFF"/>
              </w:rPr>
            </m:ctrlPr>
          </m:sSubPr>
          <m:e>
            <m:r>
              <m:rPr>
                <m:sty m:val="bi"/>
              </m:rPr>
              <w:rPr>
                <w:rFonts w:ascii="Cambria Math" w:hAnsi="Cambria Math" w:cs="Times New Roman"/>
                <w:sz w:val="28"/>
                <w:szCs w:val="28"/>
                <w:bdr w:val="none" w:sz="0" w:space="0" w:color="auto" w:frame="1"/>
                <w:shd w:val="clear" w:color="auto" w:fill="FFFFFF"/>
              </w:rPr>
              <m:t>β</m:t>
            </m:r>
          </m:e>
          <m:sub>
            <m:r>
              <m:rPr>
                <m:sty m:val="bi"/>
              </m:rPr>
              <w:rPr>
                <w:rFonts w:ascii="Cambria Math" w:hAnsi="Cambria Math" w:cs="Times New Roman"/>
                <w:sz w:val="28"/>
                <w:szCs w:val="28"/>
                <w:bdr w:val="none" w:sz="0" w:space="0" w:color="auto" w:frame="1"/>
                <w:shd w:val="clear" w:color="auto" w:fill="FFFFFF"/>
              </w:rPr>
              <m:t>0</m:t>
            </m:r>
          </m:sub>
        </m:sSub>
      </m:oMath>
    </w:p>
    <w:p w14:paraId="3C3C1185" w14:textId="1D6A1BAB" w:rsidR="00796BE9" w:rsidRPr="00DA2615" w:rsidRDefault="00796BE9" w:rsidP="00796BE9">
      <w:pPr>
        <w:pStyle w:val="ListParagraph"/>
        <w:numPr>
          <w:ilvl w:val="1"/>
          <w:numId w:val="5"/>
        </w:numP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shd w:val="clear" w:color="auto" w:fill="FFFFFF"/>
        </w:rPr>
        <w:t>The random error that cannot be predicted</w:t>
      </w:r>
    </w:p>
    <w:p w14:paraId="0AB42154" w14:textId="3BC6E800" w:rsidR="00796BE9" w:rsidRPr="00DA2615" w:rsidRDefault="00796BE9" w:rsidP="00796BE9">
      <w:pPr>
        <w:pStyle w:val="ListParagraph"/>
        <w:numPr>
          <w:ilvl w:val="0"/>
          <w:numId w:val="2"/>
        </w:numP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Our forecast for the future observation is simply equal to the current value of the </w:t>
      </w:r>
      <w:r w:rsidRPr="00DA2615">
        <w:rPr>
          <w:rFonts w:ascii="Times New Roman" w:hAnsi="Times New Roman" w:cs="Times New Roman"/>
          <w:b/>
          <w:bCs/>
          <w:sz w:val="28"/>
          <w:szCs w:val="28"/>
          <w:bdr w:val="none" w:sz="0" w:space="0" w:color="auto" w:frame="1"/>
          <w:shd w:val="clear" w:color="auto" w:fill="FFFFFF"/>
        </w:rPr>
        <w:t>exponential smoother</w:t>
      </w:r>
    </w:p>
    <w:p w14:paraId="27E81985" w14:textId="41463626" w:rsidR="00EF4BCE" w:rsidRPr="00EF4BCE" w:rsidRDefault="00796BE9" w:rsidP="00EF4BCE">
      <w:pPr>
        <w:pStyle w:val="ListParagraph"/>
        <w:jc w:val="center"/>
        <w:rPr>
          <w:rFonts w:ascii="Times New Roman" w:hAnsi="Times New Roman" w:cs="Times New Roman"/>
          <w:color w:val="FF0000"/>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694078EA" wp14:editId="696BA40A">
            <wp:extent cx="899238" cy="3048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9238" cy="304826"/>
                    </a:xfrm>
                    <a:prstGeom prst="rect">
                      <a:avLst/>
                    </a:prstGeom>
                  </pic:spPr>
                </pic:pic>
              </a:graphicData>
            </a:graphic>
          </wp:inline>
        </w:drawing>
      </w:r>
      <w:r w:rsidR="0095684F" w:rsidRPr="00DA2615">
        <w:rPr>
          <w:rFonts w:ascii="Times New Roman" w:hAnsi="Times New Roman" w:cs="Times New Roman"/>
          <w:sz w:val="28"/>
          <w:szCs w:val="28"/>
          <w:bdr w:val="none" w:sz="0" w:space="0" w:color="auto" w:frame="1"/>
          <w:shd w:val="clear" w:color="auto" w:fill="FFFFFF"/>
        </w:rPr>
        <w:tab/>
      </w:r>
      <w:r w:rsidR="0095684F" w:rsidRPr="00DA2615">
        <w:rPr>
          <w:rFonts w:ascii="Times New Roman" w:hAnsi="Times New Roman" w:cs="Times New Roman"/>
          <w:sz w:val="28"/>
          <w:szCs w:val="28"/>
          <w:bdr w:val="none" w:sz="0" w:space="0" w:color="auto" w:frame="1"/>
          <w:shd w:val="clear" w:color="auto" w:fill="FFFFFF"/>
        </w:rPr>
        <w:tab/>
      </w:r>
      <w:r w:rsidR="0095684F" w:rsidRPr="00DA2615">
        <w:rPr>
          <w:rFonts w:ascii="Times New Roman" w:hAnsi="Times New Roman" w:cs="Times New Roman"/>
          <w:color w:val="FF0000"/>
          <w:sz w:val="28"/>
          <w:szCs w:val="28"/>
          <w:bdr w:val="none" w:sz="0" w:space="0" w:color="auto" w:frame="1"/>
          <w:shd w:val="clear" w:color="auto" w:fill="FFFFFF"/>
        </w:rPr>
        <w:t>(</w:t>
      </w:r>
      <w:r w:rsidR="00524B0C">
        <w:rPr>
          <w:rFonts w:ascii="Times New Roman" w:hAnsi="Times New Roman" w:cs="Times New Roman"/>
          <w:color w:val="FF0000"/>
          <w:sz w:val="28"/>
          <w:szCs w:val="28"/>
          <w:bdr w:val="none" w:sz="0" w:space="0" w:color="auto" w:frame="1"/>
          <w:shd w:val="clear" w:color="auto" w:fill="FFFFFF"/>
        </w:rPr>
        <w:t>11</w:t>
      </w:r>
      <w:r w:rsidR="0095684F" w:rsidRPr="00DA2615">
        <w:rPr>
          <w:rFonts w:ascii="Times New Roman" w:hAnsi="Times New Roman" w:cs="Times New Roman"/>
          <w:color w:val="FF0000"/>
          <w:sz w:val="28"/>
          <w:szCs w:val="28"/>
          <w:bdr w:val="none" w:sz="0" w:space="0" w:color="auto" w:frame="1"/>
          <w:shd w:val="clear" w:color="auto" w:fill="FFFFFF"/>
        </w:rPr>
        <w:t>)</w:t>
      </w:r>
    </w:p>
    <w:p w14:paraId="501E061F" w14:textId="39590A2C" w:rsidR="00EF4BCE" w:rsidRPr="00EF4BCE" w:rsidRDefault="00EF4BCE" w:rsidP="00EF4BCE">
      <w:pPr>
        <w:pStyle w:val="ListParagraph"/>
        <w:numPr>
          <w:ilvl w:val="0"/>
          <w:numId w:val="2"/>
        </w:numPr>
        <w:rPr>
          <w:sz w:val="28"/>
          <w:szCs w:val="28"/>
        </w:rPr>
      </w:pPr>
      <w:r w:rsidRPr="00EF4BCE">
        <w:rPr>
          <w:sz w:val="28"/>
          <w:szCs w:val="28"/>
        </w:rPr>
        <w:t>T</w:t>
      </w:r>
      <w:r w:rsidRPr="00EF4BCE">
        <w:rPr>
          <w:sz w:val="28"/>
          <w:szCs w:val="28"/>
        </w:rPr>
        <w:t>he forecast in Eq. (</w:t>
      </w:r>
      <w:r w:rsidRPr="00EF4BCE">
        <w:rPr>
          <w:sz w:val="28"/>
          <w:szCs w:val="28"/>
        </w:rPr>
        <w:t>11</w:t>
      </w:r>
      <w:r w:rsidRPr="00EF4BCE">
        <w:rPr>
          <w:sz w:val="28"/>
          <w:szCs w:val="28"/>
        </w:rPr>
        <w:t>) is the same for all future values</w:t>
      </w:r>
      <w:r w:rsidRPr="00EF4BCE">
        <w:rPr>
          <w:sz w:val="28"/>
          <w:szCs w:val="28"/>
        </w:rPr>
        <w:t>.</w:t>
      </w:r>
    </w:p>
    <w:p w14:paraId="22F03702" w14:textId="51E4A5C8" w:rsidR="00CF7B28" w:rsidRPr="00DA2615" w:rsidRDefault="00EF4BCE" w:rsidP="00CF7B28">
      <w:pPr>
        <w:pStyle w:val="ListParagraph"/>
        <w:numPr>
          <w:ilvl w:val="0"/>
          <w:numId w:val="5"/>
        </w:numPr>
        <w:rPr>
          <w:rFonts w:ascii="Times New Roman" w:hAnsi="Times New Roman" w:cs="Times New Roman"/>
          <w:sz w:val="28"/>
          <w:szCs w:val="28"/>
          <w:bdr w:val="none" w:sz="0" w:space="0" w:color="auto" w:frame="1"/>
          <w:shd w:val="clear" w:color="auto" w:fill="FFFFFF"/>
        </w:rPr>
      </w:pPr>
      <w:r>
        <w:rPr>
          <w:sz w:val="28"/>
          <w:szCs w:val="28"/>
        </w:rPr>
        <w:t>W</w:t>
      </w:r>
      <w:r w:rsidRPr="00EF4BCE">
        <w:rPr>
          <w:sz w:val="28"/>
          <w:szCs w:val="28"/>
        </w:rPr>
        <w:t>e start accumulating more observations, we can update our forecast.</w:t>
      </w:r>
      <w:r>
        <w:rPr>
          <w:sz w:val="28"/>
          <w:szCs w:val="28"/>
        </w:rPr>
        <w:t xml:space="preserve"> </w:t>
      </w:r>
      <w:r w:rsidR="00CF7B28" w:rsidRPr="00DA2615">
        <w:rPr>
          <w:rFonts w:ascii="Times New Roman" w:hAnsi="Times New Roman" w:cs="Times New Roman"/>
          <w:sz w:val="28"/>
          <w:szCs w:val="28"/>
          <w:bdr w:val="none" w:sz="0" w:space="0" w:color="auto" w:frame="1"/>
          <w:shd w:val="clear" w:color="auto" w:fill="FFFFFF"/>
        </w:rPr>
        <w:t xml:space="preserve">If the data at </w:t>
      </w:r>
      <w:r w:rsidR="00CF7B28" w:rsidRPr="00524B0C">
        <w:rPr>
          <w:rFonts w:ascii="Times New Roman" w:hAnsi="Times New Roman" w:cs="Times New Roman"/>
          <w:b/>
          <w:bCs/>
          <w:sz w:val="28"/>
          <w:szCs w:val="28"/>
          <w:bdr w:val="none" w:sz="0" w:space="0" w:color="auto" w:frame="1"/>
          <w:shd w:val="clear" w:color="auto" w:fill="FFFFFF"/>
        </w:rPr>
        <w:t>T+1</w:t>
      </w:r>
      <w:r w:rsidR="00CF7B28" w:rsidRPr="00DA2615">
        <w:rPr>
          <w:rFonts w:ascii="Times New Roman" w:hAnsi="Times New Roman" w:cs="Times New Roman"/>
          <w:sz w:val="28"/>
          <w:szCs w:val="28"/>
          <w:bdr w:val="none" w:sz="0" w:space="0" w:color="auto" w:frame="1"/>
          <w:shd w:val="clear" w:color="auto" w:fill="FFFFFF"/>
        </w:rPr>
        <w:t xml:space="preserve"> become available, our forecast for the future observations becomes:</w:t>
      </w:r>
    </w:p>
    <w:p w14:paraId="70CCD17C" w14:textId="11626CBB" w:rsidR="00CF7B28" w:rsidRPr="00DA2615" w:rsidRDefault="00CF7B28" w:rsidP="00CF7B28">
      <w:pPr>
        <w:pStyle w:val="ListParagraph"/>
        <w:jc w:val="cente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54014BC2" wp14:editId="50C42F96">
            <wp:extent cx="1783235" cy="26672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3235" cy="266723"/>
                    </a:xfrm>
                    <a:prstGeom prst="rect">
                      <a:avLst/>
                    </a:prstGeom>
                  </pic:spPr>
                </pic:pic>
              </a:graphicData>
            </a:graphic>
          </wp:inline>
        </w:drawing>
      </w:r>
    </w:p>
    <w:p w14:paraId="07F1F03E" w14:textId="1046C3A5" w:rsidR="00CF7B28" w:rsidRPr="00DA2615" w:rsidRDefault="00CF7B28" w:rsidP="00524B0C">
      <w:pPr>
        <w:pStyle w:val="ListParagraph"/>
        <w:numPr>
          <w:ilvl w:val="0"/>
          <w:numId w:val="2"/>
        </w:numPr>
        <w:jc w:val="cente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7269E513" wp14:editId="6385F57F">
            <wp:extent cx="2903472" cy="2743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3472" cy="274344"/>
                    </a:xfrm>
                    <a:prstGeom prst="rect">
                      <a:avLst/>
                    </a:prstGeom>
                  </pic:spPr>
                </pic:pic>
              </a:graphicData>
            </a:graphic>
          </wp:inline>
        </w:drawing>
      </w:r>
      <w:r w:rsidR="000C7150">
        <w:rPr>
          <w:rFonts w:ascii="Times New Roman" w:hAnsi="Times New Roman" w:cs="Times New Roman"/>
          <w:color w:val="FF0000"/>
          <w:sz w:val="28"/>
          <w:szCs w:val="28"/>
          <w:bdr w:val="none" w:sz="0" w:space="0" w:color="auto" w:frame="1"/>
          <w:shd w:val="clear" w:color="auto" w:fill="FFFFFF"/>
        </w:rPr>
        <w:tab/>
      </w:r>
      <w:r w:rsidRPr="00524B0C">
        <w:rPr>
          <w:rFonts w:ascii="Times New Roman" w:hAnsi="Times New Roman" w:cs="Times New Roman"/>
          <w:color w:val="FF0000"/>
          <w:sz w:val="28"/>
          <w:szCs w:val="28"/>
          <w:bdr w:val="none" w:sz="0" w:space="0" w:color="auto" w:frame="1"/>
          <w:shd w:val="clear" w:color="auto" w:fill="FFFFFF"/>
        </w:rPr>
        <w:t>(</w:t>
      </w:r>
      <w:r w:rsidR="00524B0C" w:rsidRPr="00524B0C">
        <w:rPr>
          <w:rFonts w:ascii="Times New Roman" w:hAnsi="Times New Roman" w:cs="Times New Roman"/>
          <w:color w:val="FF0000"/>
          <w:sz w:val="28"/>
          <w:szCs w:val="28"/>
          <w:bdr w:val="none" w:sz="0" w:space="0" w:color="auto" w:frame="1"/>
          <w:shd w:val="clear" w:color="auto" w:fill="FFFFFF"/>
        </w:rPr>
        <w:t>12</w:t>
      </w:r>
      <w:r w:rsidRPr="00524B0C">
        <w:rPr>
          <w:rFonts w:ascii="Times New Roman" w:hAnsi="Times New Roman" w:cs="Times New Roman"/>
          <w:color w:val="FF0000"/>
          <w:sz w:val="28"/>
          <w:szCs w:val="28"/>
          <w:bdr w:val="none" w:sz="0" w:space="0" w:color="auto" w:frame="1"/>
          <w:shd w:val="clear" w:color="auto" w:fill="FFFFFF"/>
        </w:rPr>
        <w:t>)</w:t>
      </w:r>
    </w:p>
    <w:p w14:paraId="7EA4B45B" w14:textId="77777777" w:rsidR="00CF7B28" w:rsidRPr="00DA2615" w:rsidRDefault="00CF7B28" w:rsidP="00CF7B28">
      <w:pPr>
        <w:pStyle w:val="ListParagraph"/>
        <w:rPr>
          <w:rFonts w:ascii="Times New Roman" w:hAnsi="Times New Roman" w:cs="Times New Roman"/>
          <w:sz w:val="28"/>
          <w:szCs w:val="28"/>
          <w:bdr w:val="none" w:sz="0" w:space="0" w:color="auto" w:frame="1"/>
          <w:shd w:val="clear" w:color="auto" w:fill="FFFFFF"/>
        </w:rPr>
      </w:pPr>
    </w:p>
    <w:p w14:paraId="723DBF4D" w14:textId="2860B52E" w:rsidR="0095684F" w:rsidRPr="00DA2615" w:rsidRDefault="00CF7B28" w:rsidP="00CF7B28">
      <w:pPr>
        <w:pStyle w:val="ListParagraph"/>
        <w:numPr>
          <w:ilvl w:val="0"/>
          <w:numId w:val="5"/>
        </w:numPr>
        <w:rPr>
          <w:rFonts w:ascii="Times New Roman" w:hAnsi="Times New Roman" w:cs="Times New Roman"/>
          <w:sz w:val="28"/>
          <w:szCs w:val="28"/>
          <w:bdr w:val="none" w:sz="0" w:space="0" w:color="auto" w:frame="1"/>
          <w:shd w:val="clear" w:color="auto" w:fill="FFFFFF"/>
        </w:rPr>
      </w:pPr>
      <w:r w:rsidRPr="00524B0C">
        <w:rPr>
          <w:rFonts w:ascii="Times New Roman" w:hAnsi="Times New Roman" w:cs="Times New Roman"/>
          <w:b/>
          <w:bCs/>
          <w:noProof/>
          <w:sz w:val="28"/>
          <w:szCs w:val="28"/>
          <w:bdr w:val="none" w:sz="0" w:space="0" w:color="auto" w:frame="1"/>
          <w:shd w:val="clear" w:color="auto" w:fill="FFFFFF"/>
        </w:rPr>
        <w:drawing>
          <wp:inline distT="0" distB="0" distL="0" distR="0" wp14:anchorId="57A69A49" wp14:editId="2D79C6A0">
            <wp:extent cx="373412" cy="182896"/>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412" cy="182896"/>
                    </a:xfrm>
                    <a:prstGeom prst="rect">
                      <a:avLst/>
                    </a:prstGeom>
                  </pic:spPr>
                </pic:pic>
              </a:graphicData>
            </a:graphic>
          </wp:inline>
        </w:drawing>
      </w:r>
    </w:p>
    <w:p w14:paraId="2B98BBD1" w14:textId="13DC5CB9" w:rsidR="00796BE9" w:rsidRPr="00DA2615" w:rsidRDefault="00CF7B28" w:rsidP="00CF7B28">
      <w:pPr>
        <w:pStyle w:val="ListParagraph"/>
        <w:jc w:val="cente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61EC8F38" wp14:editId="4B3F34EE">
            <wp:extent cx="3017782" cy="449619"/>
            <wp:effectExtent l="0" t="0" r="0" b="7620"/>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33"/>
                    <a:stretch>
                      <a:fillRect/>
                    </a:stretch>
                  </pic:blipFill>
                  <pic:spPr>
                    <a:xfrm>
                      <a:off x="0" y="0"/>
                      <a:ext cx="3017782" cy="449619"/>
                    </a:xfrm>
                    <a:prstGeom prst="rect">
                      <a:avLst/>
                    </a:prstGeom>
                  </pic:spPr>
                </pic:pic>
              </a:graphicData>
            </a:graphic>
          </wp:inline>
        </w:drawing>
      </w:r>
      <w:r w:rsidR="00651507" w:rsidRPr="00DA2615">
        <w:rPr>
          <w:rFonts w:ascii="Times New Roman" w:hAnsi="Times New Roman" w:cs="Times New Roman"/>
          <w:sz w:val="28"/>
          <w:szCs w:val="28"/>
          <w:bdr w:val="none" w:sz="0" w:space="0" w:color="auto" w:frame="1"/>
          <w:shd w:val="clear" w:color="auto" w:fill="FFFFFF"/>
        </w:rPr>
        <w:tab/>
      </w:r>
      <w:r w:rsidR="00651507" w:rsidRPr="00DA2615">
        <w:rPr>
          <w:rFonts w:ascii="Times New Roman" w:hAnsi="Times New Roman" w:cs="Times New Roman"/>
          <w:color w:val="FF0000"/>
          <w:sz w:val="28"/>
          <w:szCs w:val="28"/>
          <w:bdr w:val="none" w:sz="0" w:space="0" w:color="auto" w:frame="1"/>
          <w:shd w:val="clear" w:color="auto" w:fill="FFFFFF"/>
        </w:rPr>
        <w:t>(</w:t>
      </w:r>
      <w:r w:rsidR="00524B0C">
        <w:rPr>
          <w:rFonts w:ascii="Times New Roman" w:hAnsi="Times New Roman" w:cs="Times New Roman"/>
          <w:color w:val="FF0000"/>
          <w:sz w:val="28"/>
          <w:szCs w:val="28"/>
          <w:bdr w:val="none" w:sz="0" w:space="0" w:color="auto" w:frame="1"/>
          <w:shd w:val="clear" w:color="auto" w:fill="FFFFFF"/>
        </w:rPr>
        <w:t>13</w:t>
      </w:r>
      <w:r w:rsidR="00651507" w:rsidRPr="00DA2615">
        <w:rPr>
          <w:rFonts w:ascii="Times New Roman" w:hAnsi="Times New Roman" w:cs="Times New Roman"/>
          <w:color w:val="FF0000"/>
          <w:sz w:val="28"/>
          <w:szCs w:val="28"/>
          <w:bdr w:val="none" w:sz="0" w:space="0" w:color="auto" w:frame="1"/>
          <w:shd w:val="clear" w:color="auto" w:fill="FFFFFF"/>
        </w:rPr>
        <w:t>)</w:t>
      </w:r>
    </w:p>
    <w:p w14:paraId="3B708F91" w14:textId="122B1C05" w:rsidR="00CF7B28" w:rsidRPr="00DA2615" w:rsidRDefault="00243A10" w:rsidP="00CF7B28">
      <w:pPr>
        <w:pStyle w:val="ListParagraph"/>
        <w:rPr>
          <w:rFonts w:ascii="Times New Roman" w:hAnsi="Times New Roman" w:cs="Times New Roman"/>
          <w:b/>
          <w:bCs/>
          <w:sz w:val="28"/>
          <w:szCs w:val="28"/>
          <w:bdr w:val="none" w:sz="0" w:space="0" w:color="auto" w:frame="1"/>
          <w:shd w:val="clear" w:color="auto" w:fill="FFFFFF"/>
        </w:rPr>
      </w:pPr>
      <m:oMath>
        <m:sSub>
          <m:sSubPr>
            <m:ctrlPr>
              <w:rPr>
                <w:rFonts w:ascii="Cambria Math" w:hAnsi="Cambria Math" w:cs="Times New Roman"/>
                <w:i/>
                <w:sz w:val="28"/>
                <w:szCs w:val="28"/>
                <w:bdr w:val="none" w:sz="0" w:space="0" w:color="auto" w:frame="1"/>
                <w:shd w:val="clear" w:color="auto" w:fill="FFFFFF"/>
              </w:rPr>
            </m:ctrlPr>
          </m:sSubPr>
          <m:e>
            <m:r>
              <w:rPr>
                <w:rFonts w:ascii="Cambria Math" w:hAnsi="Cambria Math" w:cs="Times New Roman"/>
                <w:sz w:val="28"/>
                <w:szCs w:val="28"/>
                <w:bdr w:val="none" w:sz="0" w:space="0" w:color="auto" w:frame="1"/>
                <w:shd w:val="clear" w:color="auto" w:fill="FFFFFF"/>
              </w:rPr>
              <m:t>e</m:t>
            </m:r>
          </m:e>
          <m:sub>
            <m:r>
              <w:rPr>
                <w:rFonts w:ascii="Cambria Math" w:hAnsi="Cambria Math" w:cs="Times New Roman"/>
                <w:sz w:val="28"/>
                <w:szCs w:val="28"/>
                <w:bdr w:val="none" w:sz="0" w:space="0" w:color="auto" w:frame="1"/>
                <w:shd w:val="clear" w:color="auto" w:fill="FFFFFF"/>
              </w:rPr>
              <m:t>T+1</m:t>
            </m:r>
          </m:sub>
        </m:sSub>
      </m:oMath>
      <w:r w:rsidR="00CF7B28" w:rsidRPr="00DA2615">
        <w:rPr>
          <w:rFonts w:ascii="Times New Roman" w:hAnsi="Times New Roman" w:cs="Times New Roman"/>
          <w:sz w:val="28"/>
          <w:szCs w:val="28"/>
          <w:bdr w:val="none" w:sz="0" w:space="0" w:color="auto" w:frame="1"/>
          <w:shd w:val="clear" w:color="auto" w:fill="FFFFFF"/>
        </w:rPr>
        <w:t xml:space="preserve">(1) = </w:t>
      </w:r>
      <m:oMath>
        <m:sSub>
          <m:sSubPr>
            <m:ctrlPr>
              <w:rPr>
                <w:rFonts w:ascii="Cambria Math" w:hAnsi="Cambria Math" w:cs="Times New Roman"/>
                <w:i/>
                <w:sz w:val="28"/>
                <w:szCs w:val="28"/>
                <w:bdr w:val="none" w:sz="0" w:space="0" w:color="auto" w:frame="1"/>
                <w:shd w:val="clear" w:color="auto" w:fill="FFFFFF"/>
              </w:rPr>
            </m:ctrlPr>
          </m:sSubPr>
          <m:e>
            <m:r>
              <w:rPr>
                <w:rFonts w:ascii="Cambria Math" w:hAnsi="Cambria Math" w:cs="Times New Roman"/>
                <w:sz w:val="28"/>
                <w:szCs w:val="28"/>
                <w:bdr w:val="none" w:sz="0" w:space="0" w:color="auto" w:frame="1"/>
                <w:shd w:val="clear" w:color="auto" w:fill="FFFFFF"/>
              </w:rPr>
              <m:t>y</m:t>
            </m:r>
          </m:e>
          <m:sub>
            <m:r>
              <w:rPr>
                <w:rFonts w:ascii="Cambria Math" w:hAnsi="Cambria Math" w:cs="Times New Roman"/>
                <w:sz w:val="28"/>
                <w:szCs w:val="28"/>
                <w:bdr w:val="none" w:sz="0" w:space="0" w:color="auto" w:frame="1"/>
                <w:shd w:val="clear" w:color="auto" w:fill="FFFFFF"/>
              </w:rPr>
              <m:t>T+1</m:t>
            </m:r>
          </m:sub>
        </m:sSub>
      </m:oMath>
      <w:r w:rsidR="00CF7B28" w:rsidRPr="00DA2615">
        <w:rPr>
          <w:rFonts w:ascii="Times New Roman" w:eastAsiaTheme="minorEastAsia" w:hAnsi="Times New Roman" w:cs="Times New Roman"/>
          <w:sz w:val="28"/>
          <w:szCs w:val="28"/>
          <w:bdr w:val="none" w:sz="0" w:space="0" w:color="auto" w:frame="1"/>
          <w:shd w:val="clear" w:color="auto" w:fill="FFFFFF"/>
        </w:rPr>
        <w:t xml:space="preserve"> </w:t>
      </w:r>
      <w:r w:rsidR="00CF7B28" w:rsidRPr="00DA2615">
        <w:rPr>
          <w:rFonts w:ascii="Times New Roman" w:hAnsi="Times New Roman" w:cs="Times New Roman"/>
          <w:sz w:val="28"/>
          <w:szCs w:val="28"/>
          <w:bdr w:val="none" w:sz="0" w:space="0" w:color="auto" w:frame="1"/>
          <w:shd w:val="clear" w:color="auto" w:fill="FFFFFF"/>
        </w:rPr>
        <w:t xml:space="preserve">− </w:t>
      </w:r>
      <m:oMath>
        <m:sSub>
          <m:sSubPr>
            <m:ctrlPr>
              <w:rPr>
                <w:rFonts w:ascii="Cambria Math" w:hAnsi="Cambria Math" w:cs="Times New Roman"/>
                <w:i/>
                <w:sz w:val="28"/>
                <w:szCs w:val="28"/>
                <w:bdr w:val="none" w:sz="0" w:space="0" w:color="auto" w:frame="1"/>
                <w:shd w:val="clear" w:color="auto" w:fill="FFFFFF"/>
              </w:rPr>
            </m:ctrlPr>
          </m:sSubPr>
          <m:e>
            <m:acc>
              <m:accPr>
                <m:ctrlPr>
                  <w:rPr>
                    <w:rFonts w:ascii="Cambria Math" w:hAnsi="Cambria Math" w:cs="Times New Roman"/>
                    <w:i/>
                    <w:sz w:val="28"/>
                    <w:szCs w:val="28"/>
                    <w:bdr w:val="none" w:sz="0" w:space="0" w:color="auto" w:frame="1"/>
                    <w:shd w:val="clear" w:color="auto" w:fill="FFFFFF"/>
                  </w:rPr>
                </m:ctrlPr>
              </m:accPr>
              <m:e>
                <m:r>
                  <w:rPr>
                    <w:rFonts w:ascii="Cambria Math" w:hAnsi="Cambria Math" w:cs="Times New Roman"/>
                    <w:sz w:val="28"/>
                    <w:szCs w:val="28"/>
                    <w:bdr w:val="none" w:sz="0" w:space="0" w:color="auto" w:frame="1"/>
                    <w:shd w:val="clear" w:color="auto" w:fill="FFFFFF"/>
                  </w:rPr>
                  <m:t>y</m:t>
                </m:r>
              </m:e>
            </m:acc>
          </m:e>
          <m:sub>
            <m:r>
              <w:rPr>
                <w:rFonts w:ascii="Cambria Math" w:hAnsi="Cambria Math" w:cs="Times New Roman"/>
                <w:sz w:val="28"/>
                <w:szCs w:val="28"/>
                <w:bdr w:val="none" w:sz="0" w:space="0" w:color="auto" w:frame="1"/>
                <w:shd w:val="clear" w:color="auto" w:fill="FFFFFF"/>
              </w:rPr>
              <m:t>T+1</m:t>
            </m:r>
          </m:sub>
        </m:sSub>
      </m:oMath>
      <w:r w:rsidR="00CF7B28" w:rsidRPr="00DA2615">
        <w:rPr>
          <w:rFonts w:ascii="Times New Roman" w:hAnsi="Times New Roman" w:cs="Times New Roman"/>
          <w:sz w:val="28"/>
          <w:szCs w:val="28"/>
          <w:bdr w:val="none" w:sz="0" w:space="0" w:color="auto" w:frame="1"/>
          <w:shd w:val="clear" w:color="auto" w:fill="FFFFFF"/>
        </w:rPr>
        <w:t xml:space="preserve"> (T) is called the </w:t>
      </w:r>
      <w:r w:rsidR="00CF7B28" w:rsidRPr="00DA2615">
        <w:rPr>
          <w:rFonts w:ascii="Times New Roman" w:hAnsi="Times New Roman" w:cs="Times New Roman"/>
          <w:b/>
          <w:bCs/>
          <w:sz w:val="28"/>
          <w:szCs w:val="28"/>
          <w:bdr w:val="none" w:sz="0" w:space="0" w:color="auto" w:frame="1"/>
          <w:shd w:val="clear" w:color="auto" w:fill="FFFFFF"/>
        </w:rPr>
        <w:t>one-step-ahead forecast</w:t>
      </w:r>
      <w:r w:rsidR="00CF7B28" w:rsidRPr="00DA2615">
        <w:rPr>
          <w:rFonts w:ascii="Times New Roman" w:hAnsi="Times New Roman" w:cs="Times New Roman"/>
          <w:sz w:val="28"/>
          <w:szCs w:val="28"/>
          <w:bdr w:val="none" w:sz="0" w:space="0" w:color="auto" w:frame="1"/>
          <w:shd w:val="clear" w:color="auto" w:fill="FFFFFF"/>
        </w:rPr>
        <w:t xml:space="preserve"> or</w:t>
      </w:r>
      <w:r w:rsidR="00651507" w:rsidRPr="00DA2615">
        <w:rPr>
          <w:rFonts w:ascii="Times New Roman" w:hAnsi="Times New Roman" w:cs="Times New Roman"/>
          <w:sz w:val="28"/>
          <w:szCs w:val="28"/>
          <w:bdr w:val="none" w:sz="0" w:space="0" w:color="auto" w:frame="1"/>
          <w:shd w:val="clear" w:color="auto" w:fill="FFFFFF"/>
        </w:rPr>
        <w:t xml:space="preserve"> </w:t>
      </w:r>
      <w:r w:rsidR="00CF7B28" w:rsidRPr="00DA2615">
        <w:rPr>
          <w:rFonts w:ascii="Times New Roman" w:hAnsi="Times New Roman" w:cs="Times New Roman"/>
          <w:b/>
          <w:bCs/>
          <w:sz w:val="28"/>
          <w:szCs w:val="28"/>
          <w:bdr w:val="none" w:sz="0" w:space="0" w:color="auto" w:frame="1"/>
          <w:shd w:val="clear" w:color="auto" w:fill="FFFFFF"/>
        </w:rPr>
        <w:t>prediction error</w:t>
      </w:r>
    </w:p>
    <w:p w14:paraId="2633E7AE" w14:textId="2B41C2FB" w:rsidR="00155FA2" w:rsidRPr="00DA2615" w:rsidRDefault="00155FA2" w:rsidP="00155FA2">
      <w:pPr>
        <w:pStyle w:val="ListParagraph"/>
        <w:numPr>
          <w:ilvl w:val="0"/>
          <w:numId w:val="5"/>
        </w:numPr>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Choice of </w:t>
      </w:r>
      <w:r w:rsidRPr="00DA2615">
        <w:rPr>
          <w:rFonts w:ascii="Cambria Math" w:hAnsi="Cambria Math" w:cs="Cambria Math"/>
          <w:sz w:val="28"/>
          <w:szCs w:val="28"/>
          <w:bdr w:val="none" w:sz="0" w:space="0" w:color="auto" w:frame="1"/>
          <w:shd w:val="clear" w:color="auto" w:fill="FFFFFF"/>
        </w:rPr>
        <w:t>𝝀</w:t>
      </w:r>
      <w:r w:rsidRPr="00DA2615">
        <w:rPr>
          <w:rFonts w:ascii="Times New Roman" w:hAnsi="Times New Roman" w:cs="Times New Roman"/>
          <w:sz w:val="28"/>
          <w:szCs w:val="28"/>
          <w:bdr w:val="none" w:sz="0" w:space="0" w:color="auto" w:frame="1"/>
          <w:shd w:val="clear" w:color="auto" w:fill="FFFFFF"/>
        </w:rPr>
        <w:t xml:space="preserve"> We will define </w:t>
      </w:r>
      <w:r w:rsidRPr="00524B0C">
        <w:rPr>
          <w:rFonts w:ascii="Times New Roman" w:hAnsi="Times New Roman" w:cs="Times New Roman"/>
          <w:b/>
          <w:bCs/>
          <w:sz w:val="28"/>
          <w:szCs w:val="28"/>
          <w:bdr w:val="none" w:sz="0" w:space="0" w:color="auto" w:frame="1"/>
          <w:shd w:val="clear" w:color="auto" w:fill="FFFFFF"/>
        </w:rPr>
        <w:t>the sum of the squared one-step-ahead forecast errors</w:t>
      </w:r>
      <w:r w:rsidRPr="00DA2615">
        <w:rPr>
          <w:rFonts w:ascii="Times New Roman" w:hAnsi="Times New Roman" w:cs="Times New Roman"/>
          <w:sz w:val="28"/>
          <w:szCs w:val="28"/>
          <w:bdr w:val="none" w:sz="0" w:space="0" w:color="auto" w:frame="1"/>
          <w:shd w:val="clear" w:color="auto" w:fill="FFFFFF"/>
        </w:rPr>
        <w:t xml:space="preserve"> as:</w:t>
      </w:r>
    </w:p>
    <w:p w14:paraId="14E1DC58" w14:textId="5544A5EC" w:rsidR="00155FA2" w:rsidRPr="00DA2615" w:rsidRDefault="00155FA2" w:rsidP="00155FA2">
      <w:pPr>
        <w:pStyle w:val="ListParagraph"/>
        <w:jc w:val="center"/>
        <w:rPr>
          <w:rFonts w:ascii="Times New Roman" w:hAnsi="Times New Roman" w:cs="Times New Roman"/>
          <w:color w:val="FF0000"/>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54562164" wp14:editId="074BE2C2">
            <wp:extent cx="1325995" cy="670618"/>
            <wp:effectExtent l="0" t="0" r="762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34"/>
                    <a:stretch>
                      <a:fillRect/>
                    </a:stretch>
                  </pic:blipFill>
                  <pic:spPr>
                    <a:xfrm>
                      <a:off x="0" y="0"/>
                      <a:ext cx="1325995" cy="670618"/>
                    </a:xfrm>
                    <a:prstGeom prst="rect">
                      <a:avLst/>
                    </a:prstGeom>
                  </pic:spPr>
                </pic:pic>
              </a:graphicData>
            </a:graphic>
          </wp:inline>
        </w:drawing>
      </w:r>
      <w:r w:rsidRPr="00DA2615">
        <w:rPr>
          <w:rFonts w:ascii="Times New Roman" w:hAnsi="Times New Roman" w:cs="Times New Roman"/>
          <w:sz w:val="28"/>
          <w:szCs w:val="28"/>
          <w:bdr w:val="none" w:sz="0" w:space="0" w:color="auto" w:frame="1"/>
          <w:shd w:val="clear" w:color="auto" w:fill="FFFFFF"/>
        </w:rPr>
        <w:tab/>
      </w:r>
      <w:r w:rsidRPr="00DA2615">
        <w:rPr>
          <w:rFonts w:ascii="Times New Roman" w:hAnsi="Times New Roman" w:cs="Times New Roman"/>
          <w:sz w:val="28"/>
          <w:szCs w:val="28"/>
          <w:bdr w:val="none" w:sz="0" w:space="0" w:color="auto" w:frame="1"/>
          <w:shd w:val="clear" w:color="auto" w:fill="FFFFFF"/>
        </w:rPr>
        <w:tab/>
      </w:r>
      <w:r w:rsidRPr="00DA2615">
        <w:rPr>
          <w:rFonts w:ascii="Times New Roman" w:hAnsi="Times New Roman" w:cs="Times New Roman"/>
          <w:color w:val="FF0000"/>
          <w:sz w:val="28"/>
          <w:szCs w:val="28"/>
          <w:bdr w:val="none" w:sz="0" w:space="0" w:color="auto" w:frame="1"/>
          <w:shd w:val="clear" w:color="auto" w:fill="FFFFFF"/>
        </w:rPr>
        <w:t>(</w:t>
      </w:r>
      <w:r w:rsidR="00524B0C">
        <w:rPr>
          <w:rFonts w:ascii="Times New Roman" w:hAnsi="Times New Roman" w:cs="Times New Roman"/>
          <w:color w:val="FF0000"/>
          <w:sz w:val="28"/>
          <w:szCs w:val="28"/>
          <w:bdr w:val="none" w:sz="0" w:space="0" w:color="auto" w:frame="1"/>
          <w:shd w:val="clear" w:color="auto" w:fill="FFFFFF"/>
        </w:rPr>
        <w:t>14</w:t>
      </w:r>
      <w:r w:rsidRPr="00DA2615">
        <w:rPr>
          <w:rFonts w:ascii="Times New Roman" w:hAnsi="Times New Roman" w:cs="Times New Roman"/>
          <w:color w:val="FF0000"/>
          <w:sz w:val="28"/>
          <w:szCs w:val="28"/>
          <w:bdr w:val="none" w:sz="0" w:space="0" w:color="auto" w:frame="1"/>
          <w:shd w:val="clear" w:color="auto" w:fill="FFFFFF"/>
        </w:rPr>
        <w:t>)</w:t>
      </w:r>
    </w:p>
    <w:p w14:paraId="028655B1" w14:textId="7E585BA7" w:rsidR="008056B9" w:rsidRPr="00DA2615" w:rsidRDefault="00EF143D" w:rsidP="00EF143D">
      <w:pPr>
        <w:pStyle w:val="ListParagraph"/>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we can in general calculate </w:t>
      </w:r>
      <w:r w:rsidRPr="00524B0C">
        <w:rPr>
          <w:rFonts w:ascii="Times New Roman" w:hAnsi="Times New Roman" w:cs="Times New Roman"/>
          <w:b/>
          <w:bCs/>
          <w:sz w:val="28"/>
          <w:szCs w:val="28"/>
          <w:bdr w:val="none" w:sz="0" w:space="0" w:color="auto" w:frame="1"/>
          <w:shd w:val="clear" w:color="auto" w:fill="FFFFFF"/>
        </w:rPr>
        <w:t>SSE</w:t>
      </w:r>
      <w:r w:rsidRPr="00DA2615">
        <w:rPr>
          <w:rFonts w:ascii="Times New Roman" w:hAnsi="Times New Roman" w:cs="Times New Roman"/>
          <w:sz w:val="28"/>
          <w:szCs w:val="28"/>
          <w:bdr w:val="none" w:sz="0" w:space="0" w:color="auto" w:frame="1"/>
          <w:shd w:val="clear" w:color="auto" w:fill="FFFFFF"/>
        </w:rPr>
        <w:t xml:space="preserve"> values for various values of</w:t>
      </w:r>
      <w:r w:rsidRPr="00524B0C">
        <w:rPr>
          <w:rFonts w:ascii="Times New Roman" w:hAnsi="Times New Roman" w:cs="Times New Roman"/>
          <w:b/>
          <w:bCs/>
          <w:sz w:val="28"/>
          <w:szCs w:val="28"/>
          <w:bdr w:val="none" w:sz="0" w:space="0" w:color="auto" w:frame="1"/>
          <w:shd w:val="clear" w:color="auto" w:fill="FFFFFF"/>
        </w:rPr>
        <w:t xml:space="preserve"> </w:t>
      </w:r>
      <w:r w:rsidRPr="00524B0C">
        <w:rPr>
          <w:rFonts w:ascii="Cambria Math" w:hAnsi="Cambria Math" w:cs="Cambria Math"/>
          <w:b/>
          <w:bCs/>
          <w:sz w:val="28"/>
          <w:szCs w:val="28"/>
          <w:bdr w:val="none" w:sz="0" w:space="0" w:color="auto" w:frame="1"/>
          <w:shd w:val="clear" w:color="auto" w:fill="FFFFFF"/>
        </w:rPr>
        <w:t>𝜆</w:t>
      </w:r>
      <w:r w:rsidRPr="00DA2615">
        <w:rPr>
          <w:rFonts w:ascii="Times New Roman" w:hAnsi="Times New Roman" w:cs="Times New Roman"/>
          <w:sz w:val="28"/>
          <w:szCs w:val="28"/>
          <w:bdr w:val="none" w:sz="0" w:space="0" w:color="auto" w:frame="1"/>
          <w:shd w:val="clear" w:color="auto" w:fill="FFFFFF"/>
        </w:rPr>
        <w:t xml:space="preserve"> and pick the value of </w:t>
      </w:r>
      <w:r w:rsidRPr="00DA2615">
        <w:rPr>
          <w:rFonts w:ascii="Cambria Math" w:hAnsi="Cambria Math" w:cs="Cambria Math"/>
          <w:sz w:val="28"/>
          <w:szCs w:val="28"/>
          <w:bdr w:val="none" w:sz="0" w:space="0" w:color="auto" w:frame="1"/>
          <w:shd w:val="clear" w:color="auto" w:fill="FFFFFF"/>
        </w:rPr>
        <w:t>𝜆</w:t>
      </w:r>
      <w:r w:rsidRPr="00DA2615">
        <w:rPr>
          <w:rFonts w:ascii="Times New Roman" w:hAnsi="Times New Roman" w:cs="Times New Roman"/>
          <w:sz w:val="28"/>
          <w:szCs w:val="28"/>
          <w:bdr w:val="none" w:sz="0" w:space="0" w:color="auto" w:frame="1"/>
          <w:shd w:val="clear" w:color="auto" w:fill="FFFFFF"/>
        </w:rPr>
        <w:t xml:space="preserve"> that gives the smallest </w:t>
      </w:r>
      <w:r w:rsidRPr="00524B0C">
        <w:rPr>
          <w:rFonts w:ascii="Times New Roman" w:hAnsi="Times New Roman" w:cs="Times New Roman"/>
          <w:b/>
          <w:bCs/>
          <w:sz w:val="28"/>
          <w:szCs w:val="28"/>
          <w:bdr w:val="none" w:sz="0" w:space="0" w:color="auto" w:frame="1"/>
          <w:shd w:val="clear" w:color="auto" w:fill="FFFFFF"/>
        </w:rPr>
        <w:t>sum of</w:t>
      </w:r>
      <w:r w:rsidR="00524B0C" w:rsidRPr="00524B0C">
        <w:rPr>
          <w:rFonts w:ascii="Times New Roman" w:hAnsi="Times New Roman" w:cs="Times New Roman"/>
          <w:b/>
          <w:bCs/>
          <w:sz w:val="28"/>
          <w:szCs w:val="28"/>
          <w:bdr w:val="none" w:sz="0" w:space="0" w:color="auto" w:frame="1"/>
          <w:shd w:val="clear" w:color="auto" w:fill="FFFFFF"/>
        </w:rPr>
        <w:t xml:space="preserve"> </w:t>
      </w:r>
      <w:r w:rsidRPr="00524B0C">
        <w:rPr>
          <w:rFonts w:ascii="Times New Roman" w:hAnsi="Times New Roman" w:cs="Times New Roman"/>
          <w:b/>
          <w:bCs/>
          <w:sz w:val="28"/>
          <w:szCs w:val="28"/>
          <w:bdr w:val="none" w:sz="0" w:space="0" w:color="auto" w:frame="1"/>
          <w:shd w:val="clear" w:color="auto" w:fill="FFFFFF"/>
        </w:rPr>
        <w:t>the squared forecast errors</w:t>
      </w:r>
    </w:p>
    <w:p w14:paraId="5EBB0EB9" w14:textId="77777777" w:rsidR="008056B9" w:rsidRPr="00DA2615" w:rsidRDefault="008056B9" w:rsidP="00EF143D">
      <w:pPr>
        <w:pStyle w:val="ListParagraph"/>
        <w:rPr>
          <w:rFonts w:ascii="Times New Roman" w:hAnsi="Times New Roman" w:cs="Times New Roman"/>
          <w:sz w:val="28"/>
          <w:szCs w:val="28"/>
          <w:bdr w:val="none" w:sz="0" w:space="0" w:color="auto" w:frame="1"/>
          <w:shd w:val="clear" w:color="auto" w:fill="FFFFFF"/>
        </w:rPr>
      </w:pPr>
    </w:p>
    <w:p w14:paraId="66036F4C" w14:textId="77777777" w:rsidR="008056B9" w:rsidRPr="00DA2615" w:rsidRDefault="008056B9" w:rsidP="00EF143D">
      <w:pPr>
        <w:pStyle w:val="ListParagraph"/>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lastRenderedPageBreak/>
        <w:drawing>
          <wp:inline distT="0" distB="0" distL="0" distR="0" wp14:anchorId="684701EE" wp14:editId="072200D9">
            <wp:extent cx="3795089" cy="6477561"/>
            <wp:effectExtent l="0" t="0" r="0" b="0"/>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35"/>
                    <a:stretch>
                      <a:fillRect/>
                    </a:stretch>
                  </pic:blipFill>
                  <pic:spPr>
                    <a:xfrm>
                      <a:off x="0" y="0"/>
                      <a:ext cx="3795089" cy="6477561"/>
                    </a:xfrm>
                    <a:prstGeom prst="rect">
                      <a:avLst/>
                    </a:prstGeom>
                  </pic:spPr>
                </pic:pic>
              </a:graphicData>
            </a:graphic>
          </wp:inline>
        </w:drawing>
      </w:r>
    </w:p>
    <w:p w14:paraId="034567EA" w14:textId="77777777" w:rsidR="008056B9" w:rsidRPr="00DA2615" w:rsidRDefault="008056B9" w:rsidP="00EF143D">
      <w:pPr>
        <w:pStyle w:val="ListParagraph"/>
        <w:rPr>
          <w:rFonts w:ascii="Times New Roman" w:hAnsi="Times New Roman" w:cs="Times New Roman"/>
          <w:sz w:val="28"/>
          <w:szCs w:val="28"/>
          <w:bdr w:val="none" w:sz="0" w:space="0" w:color="auto" w:frame="1"/>
          <w:shd w:val="clear" w:color="auto" w:fill="FFFFFF"/>
        </w:rPr>
      </w:pPr>
    </w:p>
    <w:p w14:paraId="08828365" w14:textId="77777777" w:rsidR="008056B9" w:rsidRPr="00DA2615" w:rsidRDefault="008056B9" w:rsidP="00EF143D">
      <w:pPr>
        <w:pStyle w:val="ListParagraph"/>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lastRenderedPageBreak/>
        <w:drawing>
          <wp:inline distT="0" distB="0" distL="0" distR="0" wp14:anchorId="22E9130B" wp14:editId="4E2A5628">
            <wp:extent cx="3040643" cy="6127011"/>
            <wp:effectExtent l="0" t="0" r="7620" b="762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rot="5400000">
                      <a:off x="0" y="0"/>
                      <a:ext cx="3040643" cy="6127011"/>
                    </a:xfrm>
                    <a:prstGeom prst="rect">
                      <a:avLst/>
                    </a:prstGeom>
                  </pic:spPr>
                </pic:pic>
              </a:graphicData>
            </a:graphic>
          </wp:inline>
        </w:drawing>
      </w:r>
    </w:p>
    <w:p w14:paraId="1F26010B" w14:textId="0DE5086D" w:rsidR="00EF143D" w:rsidRPr="00DA2615" w:rsidRDefault="008056B9" w:rsidP="00EF143D">
      <w:pPr>
        <w:pStyle w:val="ListParagraph"/>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noProof/>
          <w:sz w:val="28"/>
          <w:szCs w:val="28"/>
          <w:bdr w:val="none" w:sz="0" w:space="0" w:color="auto" w:frame="1"/>
          <w:shd w:val="clear" w:color="auto" w:fill="FFFFFF"/>
        </w:rPr>
        <w:drawing>
          <wp:inline distT="0" distB="0" distL="0" distR="0" wp14:anchorId="2680F965" wp14:editId="3CEC54B9">
            <wp:extent cx="3391194" cy="2095682"/>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37"/>
                    <a:stretch>
                      <a:fillRect/>
                    </a:stretch>
                  </pic:blipFill>
                  <pic:spPr>
                    <a:xfrm>
                      <a:off x="0" y="0"/>
                      <a:ext cx="3391194" cy="2095682"/>
                    </a:xfrm>
                    <a:prstGeom prst="rect">
                      <a:avLst/>
                    </a:prstGeom>
                  </pic:spPr>
                </pic:pic>
              </a:graphicData>
            </a:graphic>
          </wp:inline>
        </w:drawing>
      </w:r>
      <w:r w:rsidR="00EF143D" w:rsidRPr="00DA2615">
        <w:rPr>
          <w:rFonts w:ascii="Times New Roman" w:hAnsi="Times New Roman" w:cs="Times New Roman"/>
          <w:sz w:val="28"/>
          <w:szCs w:val="28"/>
          <w:bdr w:val="none" w:sz="0" w:space="0" w:color="auto" w:frame="1"/>
          <w:shd w:val="clear" w:color="auto" w:fill="FFFFFF"/>
        </w:rPr>
        <w:br/>
      </w:r>
    </w:p>
    <w:p w14:paraId="5F07A653" w14:textId="0D05C432" w:rsidR="00A83434" w:rsidRPr="003B40C9" w:rsidRDefault="00A83434" w:rsidP="00524B0C">
      <w:pPr>
        <w:pStyle w:val="ListParagraph"/>
        <w:numPr>
          <w:ilvl w:val="0"/>
          <w:numId w:val="7"/>
        </w:numPr>
        <w:outlineLvl w:val="1"/>
        <w:rPr>
          <w:rFonts w:ascii="Times New Roman" w:hAnsi="Times New Roman" w:cs="Times New Roman"/>
          <w:sz w:val="32"/>
          <w:szCs w:val="32"/>
        </w:rPr>
      </w:pPr>
      <w:bookmarkStart w:id="8" w:name="_Toc103803505"/>
      <w:r w:rsidRPr="003B40C9">
        <w:rPr>
          <w:rFonts w:ascii="Times New Roman" w:hAnsi="Times New Roman" w:cs="Times New Roman"/>
          <w:sz w:val="32"/>
          <w:szCs w:val="32"/>
        </w:rPr>
        <w:t xml:space="preserve">Estimation of </w:t>
      </w:r>
      <m:oMath>
        <m:sSubSup>
          <m:sSubSupPr>
            <m:ctrlPr>
              <w:rPr>
                <w:rFonts w:ascii="Cambria Math" w:hAnsi="Cambria Math" w:cs="Times New Roman"/>
                <w:b/>
                <w:bCs/>
                <w:i/>
                <w:sz w:val="32"/>
                <w:szCs w:val="32"/>
                <w:shd w:val="clear" w:color="auto" w:fill="FFFFFF"/>
              </w:rPr>
            </m:ctrlPr>
          </m:sSubSupPr>
          <m:e>
            <m:r>
              <m:rPr>
                <m:sty m:val="b"/>
              </m:rPr>
              <w:rPr>
                <w:rFonts w:ascii="Cambria Math" w:hAnsi="Cambria Math" w:cs="Times New Roman"/>
                <w:sz w:val="32"/>
                <w:szCs w:val="32"/>
                <w:shd w:val="clear" w:color="auto" w:fill="FFFFFF"/>
              </w:rPr>
              <m:t>σ</m:t>
            </m:r>
          </m:e>
          <m:sub>
            <m:r>
              <m:rPr>
                <m:sty m:val="bi"/>
              </m:rPr>
              <w:rPr>
                <w:rFonts w:ascii="Cambria Math" w:hAnsi="Cambria Math" w:cs="Times New Roman"/>
                <w:sz w:val="32"/>
                <w:szCs w:val="32"/>
                <w:shd w:val="clear" w:color="auto" w:fill="FFFFFF"/>
              </w:rPr>
              <m:t>e</m:t>
            </m:r>
          </m:sub>
          <m:sup>
            <m:r>
              <m:rPr>
                <m:sty m:val="bi"/>
              </m:rPr>
              <w:rPr>
                <w:rFonts w:ascii="Cambria Math" w:hAnsi="Cambria Math" w:cs="Times New Roman"/>
                <w:sz w:val="32"/>
                <w:szCs w:val="32"/>
                <w:shd w:val="clear" w:color="auto" w:fill="FFFFFF"/>
              </w:rPr>
              <m:t>2</m:t>
            </m:r>
          </m:sup>
        </m:sSubSup>
      </m:oMath>
      <w:bookmarkEnd w:id="8"/>
    </w:p>
    <w:p w14:paraId="02D4E43B" w14:textId="2DEFEB83" w:rsidR="00D0405C" w:rsidRPr="00DA2615" w:rsidRDefault="00F03CF8" w:rsidP="00D0405C">
      <w:pPr>
        <w:pStyle w:val="ListParagraph"/>
        <w:rPr>
          <w:rFonts w:ascii="Times New Roman" w:eastAsiaTheme="minorEastAsia"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In the estimation of the variance of the forecast errors,</w:t>
      </w:r>
      <w:r w:rsidRPr="00524B0C">
        <w:rPr>
          <w:rFonts w:ascii="Times New Roman" w:hAnsi="Times New Roman" w:cs="Times New Roman"/>
          <w:b/>
          <w:bCs/>
          <w:sz w:val="28"/>
          <w:szCs w:val="28"/>
          <w:bdr w:val="none" w:sz="0" w:space="0" w:color="auto" w:frame="1"/>
          <w:shd w:val="clear" w:color="auto" w:fill="FFFFFF"/>
        </w:rPr>
        <w:t xml:space="preserve"> </w:t>
      </w:r>
      <m:oMath>
        <m:sSubSup>
          <m:sSubSupPr>
            <m:ctrlPr>
              <w:rPr>
                <w:rFonts w:ascii="Cambria Math" w:hAnsi="Cambria Math" w:cs="Times New Roman"/>
                <w:b/>
                <w:bCs/>
                <w:i/>
                <w:sz w:val="28"/>
                <w:szCs w:val="28"/>
                <w:bdr w:val="none" w:sz="0" w:space="0" w:color="auto" w:frame="1"/>
                <w:shd w:val="clear" w:color="auto" w:fill="FFFFFF"/>
              </w:rPr>
            </m:ctrlPr>
          </m:sSubSupPr>
          <m:e>
            <m:r>
              <m:rPr>
                <m:sty m:val="bi"/>
              </m:rPr>
              <w:rPr>
                <w:rFonts w:ascii="Cambria Math" w:hAnsi="Cambria Math" w:cs="Times New Roman"/>
                <w:sz w:val="28"/>
                <w:szCs w:val="28"/>
                <w:bdr w:val="none" w:sz="0" w:space="0" w:color="auto" w:frame="1"/>
                <w:shd w:val="clear" w:color="auto" w:fill="FFFFFF"/>
              </w:rPr>
              <m:t>σ</m:t>
            </m:r>
          </m:e>
          <m:sub>
            <m:r>
              <m:rPr>
                <m:sty m:val="bi"/>
              </m:rPr>
              <w:rPr>
                <w:rFonts w:ascii="Cambria Math" w:hAnsi="Cambria Math" w:cs="Times New Roman"/>
                <w:sz w:val="28"/>
                <w:szCs w:val="28"/>
                <w:bdr w:val="none" w:sz="0" w:space="0" w:color="auto" w:frame="1"/>
                <w:shd w:val="clear" w:color="auto" w:fill="FFFFFF"/>
              </w:rPr>
              <m:t>e</m:t>
            </m:r>
          </m:sub>
          <m:sup>
            <m:r>
              <m:rPr>
                <m:sty m:val="bi"/>
              </m:rPr>
              <w:rPr>
                <w:rFonts w:ascii="Cambria Math" w:hAnsi="Cambria Math" w:cs="Times New Roman"/>
                <w:sz w:val="28"/>
                <w:szCs w:val="28"/>
                <w:bdr w:val="none" w:sz="0" w:space="0" w:color="auto" w:frame="1"/>
                <w:shd w:val="clear" w:color="auto" w:fill="FFFFFF"/>
              </w:rPr>
              <m:t>2</m:t>
            </m:r>
          </m:sup>
        </m:sSubSup>
      </m:oMath>
      <w:r w:rsidRPr="00DA2615">
        <w:rPr>
          <w:rFonts w:ascii="Times New Roman" w:hAnsi="Times New Roman" w:cs="Times New Roman"/>
          <w:sz w:val="28"/>
          <w:szCs w:val="28"/>
          <w:bdr w:val="none" w:sz="0" w:space="0" w:color="auto" w:frame="1"/>
          <w:shd w:val="clear" w:color="auto" w:fill="FFFFFF"/>
        </w:rPr>
        <w:t xml:space="preserve">, it is often assumed that the model (e.g., constant, linear trend) is correct and constant in time. With these assumptions, we have a way of estimating </w:t>
      </w:r>
      <m:oMath>
        <m:sSubSup>
          <m:sSubSupPr>
            <m:ctrlPr>
              <w:rPr>
                <w:rFonts w:ascii="Cambria Math" w:hAnsi="Cambria Math" w:cs="Times New Roman"/>
                <w:b/>
                <w:bCs/>
                <w:i/>
                <w:sz w:val="28"/>
                <w:szCs w:val="28"/>
                <w:bdr w:val="none" w:sz="0" w:space="0" w:color="auto" w:frame="1"/>
                <w:shd w:val="clear" w:color="auto" w:fill="FFFFFF"/>
              </w:rPr>
            </m:ctrlPr>
          </m:sSubSupPr>
          <m:e>
            <m:r>
              <m:rPr>
                <m:sty m:val="bi"/>
              </m:rPr>
              <w:rPr>
                <w:rFonts w:ascii="Cambria Math" w:hAnsi="Cambria Math" w:cs="Times New Roman"/>
                <w:sz w:val="28"/>
                <w:szCs w:val="28"/>
                <w:bdr w:val="none" w:sz="0" w:space="0" w:color="auto" w:frame="1"/>
                <w:shd w:val="clear" w:color="auto" w:fill="FFFFFF"/>
              </w:rPr>
              <m:t>σ</m:t>
            </m:r>
          </m:e>
          <m:sub>
            <m:r>
              <m:rPr>
                <m:sty m:val="bi"/>
              </m:rPr>
              <w:rPr>
                <w:rFonts w:ascii="Cambria Math" w:hAnsi="Cambria Math" w:cs="Times New Roman"/>
                <w:sz w:val="28"/>
                <w:szCs w:val="28"/>
                <w:bdr w:val="none" w:sz="0" w:space="0" w:color="auto" w:frame="1"/>
                <w:shd w:val="clear" w:color="auto" w:fill="FFFFFF"/>
              </w:rPr>
              <m:t>e</m:t>
            </m:r>
          </m:sub>
          <m:sup>
            <m:r>
              <m:rPr>
                <m:sty m:val="bi"/>
              </m:rPr>
              <w:rPr>
                <w:rFonts w:ascii="Cambria Math" w:hAnsi="Cambria Math" w:cs="Times New Roman"/>
                <w:sz w:val="28"/>
                <w:szCs w:val="28"/>
                <w:bdr w:val="none" w:sz="0" w:space="0" w:color="auto" w:frame="1"/>
                <w:shd w:val="clear" w:color="auto" w:fill="FFFFFF"/>
              </w:rPr>
              <m:t>2</m:t>
            </m:r>
          </m:sup>
        </m:sSubSup>
      </m:oMath>
      <w:r w:rsidRPr="00DA2615">
        <w:rPr>
          <w:rFonts w:ascii="Times New Roman" w:eastAsiaTheme="minorEastAsia" w:hAnsi="Times New Roman" w:cs="Times New Roman"/>
          <w:sz w:val="28"/>
          <w:szCs w:val="28"/>
          <w:bdr w:val="none" w:sz="0" w:space="0" w:color="auto" w:frame="1"/>
          <w:shd w:val="clear" w:color="auto" w:fill="FFFFFF"/>
        </w:rPr>
        <w:t>:</w:t>
      </w:r>
    </w:p>
    <w:p w14:paraId="1665EBF4" w14:textId="1D41AE1D" w:rsidR="00D0405C" w:rsidRPr="00DA2615" w:rsidRDefault="00D0405C" w:rsidP="00D0405C">
      <w:pPr>
        <w:pStyle w:val="ListParagraph"/>
        <w:numPr>
          <w:ilvl w:val="0"/>
          <w:numId w:val="5"/>
        </w:numP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Define </w:t>
      </w:r>
      <w:r w:rsidRPr="00DA2615">
        <w:rPr>
          <w:rFonts w:ascii="Times New Roman" w:hAnsi="Times New Roman" w:cs="Times New Roman"/>
          <w:b/>
          <w:bCs/>
          <w:sz w:val="28"/>
          <w:szCs w:val="28"/>
          <w:bdr w:val="none" w:sz="0" w:space="0" w:color="auto" w:frame="1"/>
          <w:shd w:val="clear" w:color="auto" w:fill="FFFFFF"/>
        </w:rPr>
        <w:t>the mean absolute deviation Δ</w:t>
      </w:r>
      <w:r w:rsidRPr="00DA2615">
        <w:rPr>
          <w:rFonts w:ascii="Times New Roman" w:hAnsi="Times New Roman" w:cs="Times New Roman"/>
          <w:sz w:val="28"/>
          <w:szCs w:val="28"/>
          <w:bdr w:val="none" w:sz="0" w:space="0" w:color="auto" w:frame="1"/>
          <w:shd w:val="clear" w:color="auto" w:fill="FFFFFF"/>
        </w:rPr>
        <w:t xml:space="preserve"> as:</w:t>
      </w:r>
    </w:p>
    <w:p w14:paraId="6742A146" w14:textId="0FBBCD7F" w:rsidR="00D0405C" w:rsidRPr="00DA2615" w:rsidRDefault="00D0405C" w:rsidP="00D0405C">
      <w:pPr>
        <w:pStyle w:val="ListParagraph"/>
        <w:jc w:val="cente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eastAsiaTheme="minorEastAsia" w:hAnsi="Times New Roman" w:cs="Times New Roman"/>
          <w:noProof/>
          <w:sz w:val="28"/>
          <w:szCs w:val="28"/>
          <w:bdr w:val="none" w:sz="0" w:space="0" w:color="auto" w:frame="1"/>
          <w:shd w:val="clear" w:color="auto" w:fill="FFFFFF"/>
        </w:rPr>
        <w:drawing>
          <wp:inline distT="0" distB="0" distL="0" distR="0" wp14:anchorId="4E450C5C" wp14:editId="49F80867">
            <wp:extent cx="1356478" cy="281964"/>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56478" cy="281964"/>
                    </a:xfrm>
                    <a:prstGeom prst="rect">
                      <a:avLst/>
                    </a:prstGeom>
                  </pic:spPr>
                </pic:pic>
              </a:graphicData>
            </a:graphic>
          </wp:inline>
        </w:drawing>
      </w:r>
      <w:r w:rsidRPr="00DA2615">
        <w:rPr>
          <w:rFonts w:ascii="Times New Roman" w:eastAsiaTheme="minorEastAsia" w:hAnsi="Times New Roman" w:cs="Times New Roman"/>
          <w:sz w:val="28"/>
          <w:szCs w:val="28"/>
          <w:bdr w:val="none" w:sz="0" w:space="0" w:color="auto" w:frame="1"/>
          <w:shd w:val="clear" w:color="auto" w:fill="FFFFFF"/>
        </w:rPr>
        <w:tab/>
      </w:r>
      <w:r w:rsidRPr="00DA2615">
        <w:rPr>
          <w:rFonts w:ascii="Times New Roman" w:eastAsiaTheme="minorEastAsia" w:hAnsi="Times New Roman" w:cs="Times New Roman"/>
          <w:sz w:val="28"/>
          <w:szCs w:val="28"/>
          <w:bdr w:val="none" w:sz="0" w:space="0" w:color="auto" w:frame="1"/>
          <w:shd w:val="clear" w:color="auto" w:fill="FFFFFF"/>
        </w:rPr>
        <w:tab/>
      </w:r>
      <w:r w:rsidRPr="00524B0C">
        <w:rPr>
          <w:rFonts w:ascii="Times New Roman" w:eastAsiaTheme="minorEastAsia" w:hAnsi="Times New Roman" w:cs="Times New Roman"/>
          <w:color w:val="FF0000"/>
          <w:sz w:val="28"/>
          <w:szCs w:val="28"/>
          <w:bdr w:val="none" w:sz="0" w:space="0" w:color="auto" w:frame="1"/>
          <w:shd w:val="clear" w:color="auto" w:fill="FFFFFF"/>
        </w:rPr>
        <w:t>(</w:t>
      </w:r>
      <w:r w:rsidR="00524B0C" w:rsidRPr="00524B0C">
        <w:rPr>
          <w:rFonts w:ascii="Times New Roman" w:eastAsiaTheme="minorEastAsia" w:hAnsi="Times New Roman" w:cs="Times New Roman"/>
          <w:color w:val="FF0000"/>
          <w:sz w:val="28"/>
          <w:szCs w:val="28"/>
          <w:bdr w:val="none" w:sz="0" w:space="0" w:color="auto" w:frame="1"/>
          <w:shd w:val="clear" w:color="auto" w:fill="FFFFFF"/>
        </w:rPr>
        <w:t>15</w:t>
      </w:r>
      <w:r w:rsidRPr="00524B0C">
        <w:rPr>
          <w:rFonts w:ascii="Times New Roman" w:eastAsiaTheme="minorEastAsia" w:hAnsi="Times New Roman" w:cs="Times New Roman"/>
          <w:color w:val="FF0000"/>
          <w:sz w:val="28"/>
          <w:szCs w:val="28"/>
          <w:bdr w:val="none" w:sz="0" w:space="0" w:color="auto" w:frame="1"/>
          <w:shd w:val="clear" w:color="auto" w:fill="FFFFFF"/>
        </w:rPr>
        <w:t>)</w:t>
      </w:r>
    </w:p>
    <w:p w14:paraId="4036C369" w14:textId="0C90BE1A" w:rsidR="00D0405C" w:rsidRPr="00DA2615" w:rsidRDefault="00D0405C" w:rsidP="00D0405C">
      <w:pPr>
        <w:pStyle w:val="ListParagraph"/>
        <w:numPr>
          <w:ilvl w:val="0"/>
          <w:numId w:val="5"/>
        </w:numP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eastAsiaTheme="minorEastAsia" w:hAnsi="Times New Roman" w:cs="Times New Roman"/>
          <w:sz w:val="28"/>
          <w:szCs w:val="28"/>
          <w:bdr w:val="none" w:sz="0" w:space="0" w:color="auto" w:frame="1"/>
          <w:shd w:val="clear" w:color="auto" w:fill="FFFFFF"/>
        </w:rPr>
        <w:t>Calculate its estimate:</w:t>
      </w:r>
    </w:p>
    <w:p w14:paraId="65E5D08C" w14:textId="0F4D37B4" w:rsidR="00D0405C" w:rsidRPr="00DA2615" w:rsidRDefault="00D0405C" w:rsidP="00D0405C">
      <w:pPr>
        <w:pStyle w:val="ListParagraph"/>
        <w:jc w:val="cente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eastAsiaTheme="minorEastAsia" w:hAnsi="Times New Roman" w:cs="Times New Roman"/>
          <w:noProof/>
          <w:sz w:val="28"/>
          <w:szCs w:val="28"/>
          <w:bdr w:val="none" w:sz="0" w:space="0" w:color="auto" w:frame="1"/>
          <w:shd w:val="clear" w:color="auto" w:fill="FFFFFF"/>
        </w:rPr>
        <w:drawing>
          <wp:inline distT="0" distB="0" distL="0" distR="0" wp14:anchorId="141E7A6D" wp14:editId="704B56CD">
            <wp:extent cx="2011854" cy="411516"/>
            <wp:effectExtent l="0" t="0" r="7620" b="7620"/>
            <wp:docPr id="37" name="Picture 3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diagram&#10;&#10;Description automatically generated"/>
                    <pic:cNvPicPr/>
                  </pic:nvPicPr>
                  <pic:blipFill>
                    <a:blip r:embed="rId39"/>
                    <a:stretch>
                      <a:fillRect/>
                    </a:stretch>
                  </pic:blipFill>
                  <pic:spPr>
                    <a:xfrm>
                      <a:off x="0" y="0"/>
                      <a:ext cx="2011854" cy="411516"/>
                    </a:xfrm>
                    <a:prstGeom prst="rect">
                      <a:avLst/>
                    </a:prstGeom>
                  </pic:spPr>
                </pic:pic>
              </a:graphicData>
            </a:graphic>
          </wp:inline>
        </w:drawing>
      </w:r>
      <w:r w:rsidRPr="00DA2615">
        <w:rPr>
          <w:rFonts w:ascii="Times New Roman" w:eastAsiaTheme="minorEastAsia" w:hAnsi="Times New Roman" w:cs="Times New Roman"/>
          <w:sz w:val="28"/>
          <w:szCs w:val="28"/>
          <w:bdr w:val="none" w:sz="0" w:space="0" w:color="auto" w:frame="1"/>
          <w:shd w:val="clear" w:color="auto" w:fill="FFFFFF"/>
        </w:rPr>
        <w:tab/>
      </w:r>
      <w:r w:rsidRPr="00524B0C">
        <w:rPr>
          <w:rFonts w:ascii="Times New Roman" w:eastAsiaTheme="minorEastAsia" w:hAnsi="Times New Roman" w:cs="Times New Roman"/>
          <w:color w:val="FF0000"/>
          <w:sz w:val="28"/>
          <w:szCs w:val="28"/>
          <w:bdr w:val="none" w:sz="0" w:space="0" w:color="auto" w:frame="1"/>
          <w:shd w:val="clear" w:color="auto" w:fill="FFFFFF"/>
        </w:rPr>
        <w:t>(</w:t>
      </w:r>
      <w:r w:rsidR="00524B0C" w:rsidRPr="00524B0C">
        <w:rPr>
          <w:rFonts w:ascii="Times New Roman" w:eastAsiaTheme="minorEastAsia" w:hAnsi="Times New Roman" w:cs="Times New Roman"/>
          <w:color w:val="FF0000"/>
          <w:sz w:val="28"/>
          <w:szCs w:val="28"/>
          <w:bdr w:val="none" w:sz="0" w:space="0" w:color="auto" w:frame="1"/>
          <w:shd w:val="clear" w:color="auto" w:fill="FFFFFF"/>
        </w:rPr>
        <w:t>16</w:t>
      </w:r>
      <w:r w:rsidRPr="00524B0C">
        <w:rPr>
          <w:rFonts w:ascii="Times New Roman" w:eastAsiaTheme="minorEastAsia" w:hAnsi="Times New Roman" w:cs="Times New Roman"/>
          <w:color w:val="FF0000"/>
          <w:sz w:val="28"/>
          <w:szCs w:val="28"/>
          <w:bdr w:val="none" w:sz="0" w:space="0" w:color="auto" w:frame="1"/>
          <w:shd w:val="clear" w:color="auto" w:fill="FFFFFF"/>
        </w:rPr>
        <w:t>)</w:t>
      </w:r>
    </w:p>
    <w:p w14:paraId="23BC6833" w14:textId="03E25F8B" w:rsidR="00D0405C" w:rsidRPr="00DA2615" w:rsidRDefault="009C5FC1" w:rsidP="00D0405C">
      <w:pPr>
        <w:pStyle w:val="ListParagraph"/>
        <w:numPr>
          <w:ilvl w:val="0"/>
          <w:numId w:val="5"/>
        </w:numP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Then the estimate of the </w:t>
      </w:r>
      <m:oMath>
        <m:sSubSup>
          <m:sSubSupPr>
            <m:ctrlPr>
              <w:rPr>
                <w:rFonts w:ascii="Cambria Math" w:hAnsi="Cambria Math" w:cs="Times New Roman"/>
                <w:b/>
                <w:bCs/>
                <w:i/>
                <w:sz w:val="28"/>
                <w:szCs w:val="28"/>
                <w:bdr w:val="none" w:sz="0" w:space="0" w:color="auto" w:frame="1"/>
                <w:shd w:val="clear" w:color="auto" w:fill="FFFFFF"/>
              </w:rPr>
            </m:ctrlPr>
          </m:sSubSupPr>
          <m:e>
            <m:r>
              <m:rPr>
                <m:sty m:val="bi"/>
              </m:rPr>
              <w:rPr>
                <w:rFonts w:ascii="Cambria Math" w:hAnsi="Cambria Math" w:cs="Times New Roman"/>
                <w:sz w:val="28"/>
                <w:szCs w:val="28"/>
                <w:bdr w:val="none" w:sz="0" w:space="0" w:color="auto" w:frame="1"/>
                <w:shd w:val="clear" w:color="auto" w:fill="FFFFFF"/>
              </w:rPr>
              <m:t>σ</m:t>
            </m:r>
          </m:e>
          <m:sub>
            <m:r>
              <m:rPr>
                <m:sty m:val="bi"/>
              </m:rPr>
              <w:rPr>
                <w:rFonts w:ascii="Cambria Math" w:hAnsi="Cambria Math" w:cs="Times New Roman"/>
                <w:sz w:val="28"/>
                <w:szCs w:val="28"/>
                <w:bdr w:val="none" w:sz="0" w:space="0" w:color="auto" w:frame="1"/>
                <w:shd w:val="clear" w:color="auto" w:fill="FFFFFF"/>
              </w:rPr>
              <m:t>e</m:t>
            </m:r>
          </m:sub>
          <m:sup>
            <m:r>
              <m:rPr>
                <m:sty m:val="bi"/>
              </m:rPr>
              <w:rPr>
                <w:rFonts w:ascii="Cambria Math" w:hAnsi="Cambria Math" w:cs="Times New Roman"/>
                <w:sz w:val="28"/>
                <w:szCs w:val="28"/>
                <w:bdr w:val="none" w:sz="0" w:space="0" w:color="auto" w:frame="1"/>
                <w:shd w:val="clear" w:color="auto" w:fill="FFFFFF"/>
              </w:rPr>
              <m:t>2</m:t>
            </m:r>
          </m:sup>
        </m:sSubSup>
        <m:r>
          <w:rPr>
            <w:rFonts w:ascii="Cambria Math" w:hAnsi="Cambria Math" w:cs="Times New Roman"/>
            <w:sz w:val="28"/>
            <w:szCs w:val="28"/>
            <w:bdr w:val="none" w:sz="0" w:space="0" w:color="auto" w:frame="1"/>
            <w:shd w:val="clear" w:color="auto" w:fill="FFFFFF"/>
          </w:rPr>
          <m:t xml:space="preserve"> </m:t>
        </m:r>
      </m:oMath>
      <w:r w:rsidRPr="00DA2615">
        <w:rPr>
          <w:rFonts w:ascii="Times New Roman" w:hAnsi="Times New Roman" w:cs="Times New Roman"/>
          <w:sz w:val="28"/>
          <w:szCs w:val="28"/>
          <w:bdr w:val="none" w:sz="0" w:space="0" w:color="auto" w:frame="1"/>
          <w:shd w:val="clear" w:color="auto" w:fill="FFFFFF"/>
        </w:rPr>
        <w:t>is given by</w:t>
      </w:r>
    </w:p>
    <w:p w14:paraId="6AD26BB3" w14:textId="32724324" w:rsidR="009C5FC1" w:rsidRPr="00DA2615" w:rsidRDefault="009C5FC1" w:rsidP="009C5FC1">
      <w:pPr>
        <w:pStyle w:val="ListParagraph"/>
        <w:jc w:val="center"/>
        <w:rPr>
          <w:rFonts w:ascii="Times New Roman" w:eastAsiaTheme="minorEastAsia" w:hAnsi="Times New Roman" w:cs="Times New Roman"/>
          <w:sz w:val="28"/>
          <w:szCs w:val="28"/>
          <w:bdr w:val="none" w:sz="0" w:space="0" w:color="auto" w:frame="1"/>
          <w:shd w:val="clear" w:color="auto" w:fill="FFFFFF"/>
        </w:rPr>
      </w:pPr>
      <w:r w:rsidRPr="00DA2615">
        <w:rPr>
          <w:rFonts w:ascii="Times New Roman" w:eastAsiaTheme="minorEastAsia" w:hAnsi="Times New Roman" w:cs="Times New Roman"/>
          <w:noProof/>
          <w:sz w:val="28"/>
          <w:szCs w:val="28"/>
          <w:bdr w:val="none" w:sz="0" w:space="0" w:color="auto" w:frame="1"/>
          <w:shd w:val="clear" w:color="auto" w:fill="FFFFFF"/>
        </w:rPr>
        <w:drawing>
          <wp:inline distT="0" distB="0" distL="0" distR="0" wp14:anchorId="286CE2A0" wp14:editId="743EE27F">
            <wp:extent cx="1059272" cy="312447"/>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59272" cy="312447"/>
                    </a:xfrm>
                    <a:prstGeom prst="rect">
                      <a:avLst/>
                    </a:prstGeom>
                  </pic:spPr>
                </pic:pic>
              </a:graphicData>
            </a:graphic>
          </wp:inline>
        </w:drawing>
      </w:r>
      <w:r w:rsidRPr="00DA2615">
        <w:rPr>
          <w:rFonts w:ascii="Times New Roman" w:eastAsiaTheme="minorEastAsia" w:hAnsi="Times New Roman" w:cs="Times New Roman"/>
          <w:sz w:val="28"/>
          <w:szCs w:val="28"/>
          <w:bdr w:val="none" w:sz="0" w:space="0" w:color="auto" w:frame="1"/>
          <w:shd w:val="clear" w:color="auto" w:fill="FFFFFF"/>
        </w:rPr>
        <w:tab/>
      </w:r>
      <w:r w:rsidRPr="00524B0C">
        <w:rPr>
          <w:rFonts w:ascii="Times New Roman" w:eastAsiaTheme="minorEastAsia" w:hAnsi="Times New Roman" w:cs="Times New Roman"/>
          <w:color w:val="FF0000"/>
          <w:sz w:val="28"/>
          <w:szCs w:val="28"/>
          <w:bdr w:val="none" w:sz="0" w:space="0" w:color="auto" w:frame="1"/>
          <w:shd w:val="clear" w:color="auto" w:fill="FFFFFF"/>
        </w:rPr>
        <w:t>(</w:t>
      </w:r>
      <w:r w:rsidR="00524B0C" w:rsidRPr="00524B0C">
        <w:rPr>
          <w:rFonts w:ascii="Times New Roman" w:eastAsiaTheme="minorEastAsia" w:hAnsi="Times New Roman" w:cs="Times New Roman"/>
          <w:color w:val="FF0000"/>
          <w:sz w:val="28"/>
          <w:szCs w:val="28"/>
          <w:bdr w:val="none" w:sz="0" w:space="0" w:color="auto" w:frame="1"/>
          <w:shd w:val="clear" w:color="auto" w:fill="FFFFFF"/>
        </w:rPr>
        <w:t>17</w:t>
      </w:r>
      <w:r w:rsidRPr="00524B0C">
        <w:rPr>
          <w:rFonts w:ascii="Times New Roman" w:eastAsiaTheme="minorEastAsia" w:hAnsi="Times New Roman" w:cs="Times New Roman"/>
          <w:color w:val="FF0000"/>
          <w:sz w:val="28"/>
          <w:szCs w:val="28"/>
          <w:bdr w:val="none" w:sz="0" w:space="0" w:color="auto" w:frame="1"/>
          <w:shd w:val="clear" w:color="auto" w:fill="FFFFFF"/>
        </w:rPr>
        <w:t>)</w:t>
      </w:r>
    </w:p>
    <w:p w14:paraId="2DF6FBC2" w14:textId="5FF54D85" w:rsidR="00A83434" w:rsidRPr="003B40C9" w:rsidRDefault="00A83434" w:rsidP="00524B0C">
      <w:pPr>
        <w:pStyle w:val="ListParagraph"/>
        <w:numPr>
          <w:ilvl w:val="0"/>
          <w:numId w:val="7"/>
        </w:numPr>
        <w:outlineLvl w:val="1"/>
        <w:rPr>
          <w:rFonts w:ascii="Times New Roman" w:hAnsi="Times New Roman" w:cs="Times New Roman"/>
          <w:sz w:val="32"/>
          <w:szCs w:val="32"/>
        </w:rPr>
      </w:pPr>
      <w:bookmarkStart w:id="9" w:name="_Toc103803506"/>
      <w:r w:rsidRPr="003B40C9">
        <w:rPr>
          <w:rFonts w:ascii="Times New Roman" w:eastAsiaTheme="minorEastAsia" w:hAnsi="Times New Roman" w:cs="Times New Roman"/>
          <w:sz w:val="32"/>
          <w:szCs w:val="32"/>
          <w:shd w:val="clear" w:color="auto" w:fill="FFFFFF"/>
        </w:rPr>
        <w:lastRenderedPageBreak/>
        <w:t xml:space="preserve">Adaptive Updating of the </w:t>
      </w:r>
      <w:r w:rsidRPr="003B40C9">
        <w:rPr>
          <w:rFonts w:ascii="Times New Roman" w:eastAsiaTheme="minorEastAsia" w:hAnsi="Times New Roman" w:cs="Times New Roman"/>
          <w:b/>
          <w:bCs/>
          <w:sz w:val="32"/>
          <w:szCs w:val="32"/>
          <w:shd w:val="clear" w:color="auto" w:fill="FFFFFF"/>
        </w:rPr>
        <w:t>Discount Factor</w:t>
      </w:r>
      <w:bookmarkEnd w:id="9"/>
    </w:p>
    <w:p w14:paraId="46B37C1D" w14:textId="382A80FF" w:rsidR="008A2F06" w:rsidRPr="00DA2615" w:rsidRDefault="008A2F06" w:rsidP="008A2F06">
      <w:pPr>
        <w:pStyle w:val="ListParagraph"/>
        <w:numPr>
          <w:ilvl w:val="0"/>
          <w:numId w:val="5"/>
        </w:numPr>
        <w:rPr>
          <w:rFonts w:ascii="Times New Roman" w:hAnsi="Times New Roman" w:cs="Times New Roman"/>
          <w:sz w:val="28"/>
          <w:szCs w:val="28"/>
        </w:rPr>
      </w:pPr>
      <w:r w:rsidRPr="00DA2615">
        <w:rPr>
          <w:rFonts w:ascii="Times New Roman" w:hAnsi="Times New Roman" w:cs="Times New Roman"/>
          <w:sz w:val="28"/>
          <w:szCs w:val="28"/>
        </w:rPr>
        <w:t xml:space="preserve">Estimation of the “best” discount factor, </w:t>
      </w:r>
      <m:oMath>
        <m:acc>
          <m:accPr>
            <m:ctrlPr>
              <w:rPr>
                <w:rFonts w:ascii="Cambria Math" w:hAnsi="Cambria Math" w:cs="Times New Roman"/>
                <w:i/>
                <w:sz w:val="28"/>
                <w:szCs w:val="28"/>
              </w:rPr>
            </m:ctrlPr>
          </m:accPr>
          <m:e>
            <m:r>
              <m:rPr>
                <m:sty m:val="b"/>
              </m:rPr>
              <w:rPr>
                <w:rFonts w:ascii="Cambria Math" w:hAnsi="Cambria Math" w:cs="Times New Roman"/>
                <w:color w:val="333333"/>
                <w:spacing w:val="-3"/>
                <w:sz w:val="28"/>
                <w:szCs w:val="28"/>
                <w:shd w:val="clear" w:color="auto" w:fill="D8D8D8"/>
              </w:rPr>
              <m:t>λ</m:t>
            </m:r>
          </m:e>
        </m:acc>
      </m:oMath>
      <w:r w:rsidRPr="00DA2615">
        <w:rPr>
          <w:rFonts w:ascii="Times New Roman" w:hAnsi="Times New Roman" w:cs="Times New Roman"/>
          <w:sz w:val="28"/>
          <w:szCs w:val="28"/>
        </w:rPr>
        <w:t xml:space="preserve">, by minimizing the sum of </w:t>
      </w:r>
      <w:r w:rsidRPr="00524B0C">
        <w:rPr>
          <w:rFonts w:ascii="Times New Roman" w:hAnsi="Times New Roman" w:cs="Times New Roman"/>
          <w:b/>
          <w:bCs/>
          <w:sz w:val="28"/>
          <w:szCs w:val="28"/>
        </w:rPr>
        <w:t>the squared</w:t>
      </w:r>
      <w:r w:rsidRPr="00DA2615">
        <w:rPr>
          <w:rFonts w:ascii="Times New Roman" w:hAnsi="Times New Roman" w:cs="Times New Roman"/>
          <w:sz w:val="28"/>
          <w:szCs w:val="28"/>
        </w:rPr>
        <w:t xml:space="preserve"> </w:t>
      </w:r>
      <w:r w:rsidRPr="00DA2615">
        <w:rPr>
          <w:rFonts w:ascii="Times New Roman" w:hAnsi="Times New Roman" w:cs="Times New Roman"/>
          <w:b/>
          <w:bCs/>
          <w:sz w:val="28"/>
          <w:szCs w:val="28"/>
        </w:rPr>
        <w:t>one-step-ahead forecasts errors</w:t>
      </w:r>
    </w:p>
    <w:p w14:paraId="51A38FCD" w14:textId="762C7C00" w:rsidR="00991538" w:rsidRPr="00DA2615" w:rsidRDefault="009F78F6" w:rsidP="008A2F06">
      <w:pPr>
        <w:pStyle w:val="ListParagraph"/>
        <w:numPr>
          <w:ilvl w:val="0"/>
          <w:numId w:val="5"/>
        </w:numPr>
        <w:rPr>
          <w:rFonts w:ascii="Times New Roman" w:hAnsi="Times New Roman" w:cs="Times New Roman"/>
          <w:sz w:val="28"/>
          <w:szCs w:val="28"/>
        </w:rPr>
      </w:pPr>
      <w:r w:rsidRPr="00DA2615">
        <w:rPr>
          <w:rFonts w:ascii="Times New Roman" w:hAnsi="Times New Roman" w:cs="Times New Roman"/>
          <w:sz w:val="28"/>
          <w:szCs w:val="28"/>
        </w:rPr>
        <w:t xml:space="preserve">The changes in the underlying time series model will make it difficult for the </w:t>
      </w:r>
      <w:r w:rsidRPr="00DA2615">
        <w:rPr>
          <w:rFonts w:ascii="Times New Roman" w:hAnsi="Times New Roman" w:cs="Times New Roman"/>
          <w:b/>
          <w:bCs/>
          <w:sz w:val="28"/>
          <w:szCs w:val="28"/>
        </w:rPr>
        <w:t>exponential smoother</w:t>
      </w:r>
      <w:r w:rsidRPr="00DA2615">
        <w:rPr>
          <w:rFonts w:ascii="Times New Roman" w:hAnsi="Times New Roman" w:cs="Times New Roman"/>
          <w:sz w:val="28"/>
          <w:szCs w:val="28"/>
        </w:rPr>
        <w:t xml:space="preserve"> with fixed </w:t>
      </w:r>
      <w:r w:rsidRPr="00DA2615">
        <w:rPr>
          <w:rFonts w:ascii="Times New Roman" w:hAnsi="Times New Roman" w:cs="Times New Roman"/>
          <w:b/>
          <w:bCs/>
          <w:sz w:val="28"/>
          <w:szCs w:val="28"/>
        </w:rPr>
        <w:t>discount factor</w:t>
      </w:r>
      <w:r w:rsidRPr="00DA2615">
        <w:rPr>
          <w:rFonts w:ascii="Times New Roman" w:hAnsi="Times New Roman" w:cs="Times New Roman"/>
          <w:sz w:val="28"/>
          <w:szCs w:val="28"/>
        </w:rPr>
        <w:t xml:space="preserve"> to follow these changes</w:t>
      </w:r>
    </w:p>
    <w:p w14:paraId="239DF5CD" w14:textId="712C5870" w:rsidR="005C100D" w:rsidRPr="00DA2615" w:rsidRDefault="00307CBA" w:rsidP="00307CBA">
      <w:pPr>
        <w:pStyle w:val="ListParagraph"/>
        <w:numPr>
          <w:ilvl w:val="0"/>
          <w:numId w:val="2"/>
        </w:numPr>
        <w:rPr>
          <w:rFonts w:ascii="Times New Roman" w:hAnsi="Times New Roman" w:cs="Times New Roman"/>
          <w:sz w:val="28"/>
          <w:szCs w:val="28"/>
        </w:rPr>
      </w:pPr>
      <w:r w:rsidRPr="00DA2615">
        <w:rPr>
          <w:rFonts w:ascii="Times New Roman" w:hAnsi="Times New Roman" w:cs="Times New Roman"/>
          <w:sz w:val="28"/>
          <w:szCs w:val="28"/>
          <w:shd w:val="clear" w:color="auto" w:fill="FFFFFF"/>
        </w:rPr>
        <w:t xml:space="preserve">modify the </w:t>
      </w:r>
      <w:r w:rsidRPr="00DA2615">
        <w:rPr>
          <w:rFonts w:ascii="Times New Roman" w:hAnsi="Times New Roman" w:cs="Times New Roman"/>
          <w:b/>
          <w:bCs/>
          <w:sz w:val="28"/>
          <w:szCs w:val="28"/>
          <w:shd w:val="clear" w:color="auto" w:fill="FFFFFF"/>
        </w:rPr>
        <w:t>discount factor</w:t>
      </w:r>
      <w:r w:rsidRPr="00DA2615">
        <w:rPr>
          <w:rFonts w:ascii="Times New Roman" w:hAnsi="Times New Roman" w:cs="Times New Roman"/>
          <w:sz w:val="28"/>
          <w:szCs w:val="28"/>
          <w:shd w:val="clear" w:color="auto" w:fill="FFFFFF"/>
        </w:rPr>
        <w:t xml:space="preserve"> arises, so </w:t>
      </w:r>
      <w:r w:rsidRPr="00DA2615">
        <w:rPr>
          <w:rFonts w:ascii="Times New Roman" w:hAnsi="Times New Roman" w:cs="Times New Roman"/>
          <w:sz w:val="28"/>
          <w:szCs w:val="28"/>
          <w:bdr w:val="none" w:sz="0" w:space="0" w:color="auto" w:frame="1"/>
          <w:shd w:val="clear" w:color="auto" w:fill="FFFFFF"/>
        </w:rPr>
        <w:t xml:space="preserve">the </w:t>
      </w:r>
      <w:r w:rsidRPr="00DA2615">
        <w:rPr>
          <w:rFonts w:ascii="Times New Roman" w:hAnsi="Times New Roman" w:cs="Times New Roman"/>
          <w:b/>
          <w:bCs/>
          <w:sz w:val="28"/>
          <w:szCs w:val="28"/>
          <w:bdr w:val="none" w:sz="0" w:space="0" w:color="auto" w:frame="1"/>
          <w:shd w:val="clear" w:color="auto" w:fill="FFFFFF"/>
        </w:rPr>
        <w:t>discount factor</w:t>
      </w:r>
      <w:r w:rsidRPr="00DA2615">
        <w:rPr>
          <w:rFonts w:ascii="Times New Roman" w:hAnsi="Times New Roman" w:cs="Times New Roman"/>
          <w:sz w:val="28"/>
          <w:szCs w:val="28"/>
          <w:bdr w:val="none" w:sz="0" w:space="0" w:color="auto" w:frame="1"/>
          <w:shd w:val="clear" w:color="auto" w:fill="FFFFFF"/>
        </w:rPr>
        <w:t xml:space="preserve"> will adapt to the changes in the time series model</w:t>
      </w:r>
    </w:p>
    <w:p w14:paraId="2CB68580" w14:textId="0D659F93" w:rsidR="00307CBA" w:rsidRPr="00DA2615" w:rsidRDefault="00307CBA" w:rsidP="00307CBA">
      <w:pPr>
        <w:pStyle w:val="ListParagraph"/>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705E16DF" wp14:editId="64A0605F">
            <wp:extent cx="1722269" cy="3657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22269" cy="365792"/>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9A4F2A">
        <w:rPr>
          <w:rFonts w:ascii="Times New Roman" w:hAnsi="Times New Roman" w:cs="Times New Roman"/>
          <w:color w:val="FF0000"/>
          <w:sz w:val="28"/>
          <w:szCs w:val="28"/>
        </w:rPr>
        <w:t>(</w:t>
      </w:r>
      <w:r w:rsidR="009A4F2A" w:rsidRPr="009A4F2A">
        <w:rPr>
          <w:rFonts w:ascii="Times New Roman" w:hAnsi="Times New Roman" w:cs="Times New Roman"/>
          <w:color w:val="FF0000"/>
          <w:sz w:val="28"/>
          <w:szCs w:val="28"/>
        </w:rPr>
        <w:t>18</w:t>
      </w:r>
      <w:r w:rsidRPr="009A4F2A">
        <w:rPr>
          <w:rFonts w:ascii="Times New Roman" w:hAnsi="Times New Roman" w:cs="Times New Roman"/>
          <w:color w:val="FF0000"/>
          <w:sz w:val="28"/>
          <w:szCs w:val="28"/>
        </w:rPr>
        <w:t>)</w:t>
      </w:r>
    </w:p>
    <w:p w14:paraId="4F4BCC1A" w14:textId="00F0CD1C" w:rsidR="00307CBA" w:rsidRPr="00DA2615" w:rsidRDefault="00243A10" w:rsidP="00307CBA">
      <w:pPr>
        <w:pStyle w:val="ListParagraph"/>
        <w:rPr>
          <w:rFonts w:ascii="Times New Roman" w:hAnsi="Times New Roman" w:cs="Times New Roman"/>
          <w:sz w:val="28"/>
          <w:szCs w:val="28"/>
          <w:bdr w:val="none" w:sz="0" w:space="0" w:color="auto" w:frame="1"/>
          <w:shd w:val="clear" w:color="auto" w:fill="FFFFFF"/>
        </w:rPr>
      </w:pPr>
      <m:oMath>
        <m:sSub>
          <m:sSubPr>
            <m:ctrlPr>
              <w:rPr>
                <w:rFonts w:ascii="Cambria Math" w:hAnsi="Cambria Math" w:cs="Times New Roman"/>
                <w:b/>
                <w:bCs/>
                <w:i/>
                <w:sz w:val="28"/>
                <w:szCs w:val="28"/>
                <w:bdr w:val="none" w:sz="0" w:space="0" w:color="auto" w:frame="1"/>
                <w:shd w:val="clear" w:color="auto" w:fill="FFFFFF"/>
              </w:rPr>
            </m:ctrlPr>
          </m:sSubPr>
          <m:e>
            <m:r>
              <m:rPr>
                <m:sty m:val="bi"/>
              </m:rPr>
              <w:rPr>
                <w:rFonts w:ascii="Cambria Math" w:hAnsi="Cambria Math" w:cs="Times New Roman"/>
                <w:sz w:val="28"/>
                <w:szCs w:val="28"/>
                <w:bdr w:val="none" w:sz="0" w:space="0" w:color="auto" w:frame="1"/>
                <w:shd w:val="clear" w:color="auto" w:fill="FFFFFF"/>
              </w:rPr>
              <m:t>λ</m:t>
            </m:r>
          </m:e>
          <m:sub>
            <m:r>
              <m:rPr>
                <m:sty m:val="bi"/>
              </m:rPr>
              <w:rPr>
                <w:rFonts w:ascii="Cambria Math" w:hAnsi="Cambria Math" w:cs="Times New Roman"/>
                <w:sz w:val="28"/>
                <w:szCs w:val="28"/>
                <w:bdr w:val="none" w:sz="0" w:space="0" w:color="auto" w:frame="1"/>
                <w:shd w:val="clear" w:color="auto" w:fill="FFFFFF"/>
              </w:rPr>
              <m:t>T</m:t>
            </m:r>
          </m:sub>
        </m:sSub>
      </m:oMath>
      <w:r w:rsidR="00307CBA" w:rsidRPr="00DA2615">
        <w:rPr>
          <w:rFonts w:ascii="Times New Roman" w:hAnsi="Times New Roman" w:cs="Times New Roman"/>
          <w:sz w:val="28"/>
          <w:szCs w:val="28"/>
          <w:bdr w:val="none" w:sz="0" w:space="0" w:color="auto" w:frame="1"/>
          <w:shd w:val="clear" w:color="auto" w:fill="FFFFFF"/>
        </w:rPr>
        <w:t xml:space="preserve"> is given as a function of time and hence it is allowed to adapt to changes in the time series model</w:t>
      </w:r>
    </w:p>
    <w:p w14:paraId="1A5D27B0" w14:textId="5FC49845" w:rsidR="00307CBA" w:rsidRPr="00DA2615" w:rsidRDefault="00307CBA" w:rsidP="00307CBA">
      <w:pPr>
        <w:pStyle w:val="ListParagraph"/>
        <w:numPr>
          <w:ilvl w:val="0"/>
          <w:numId w:val="5"/>
        </w:numPr>
        <w:rPr>
          <w:rFonts w:ascii="Times New Roman" w:hAnsi="Times New Roman" w:cs="Times New Roman"/>
          <w:i/>
          <w:iCs/>
          <w:sz w:val="28"/>
          <w:szCs w:val="28"/>
        </w:rPr>
      </w:pPr>
      <w:r w:rsidRPr="00DA2615">
        <w:rPr>
          <w:rFonts w:ascii="Times New Roman" w:hAnsi="Times New Roman" w:cs="Times New Roman"/>
          <w:i/>
          <w:iCs/>
          <w:sz w:val="28"/>
          <w:szCs w:val="28"/>
          <w:shd w:val="clear" w:color="auto" w:fill="FFFFFF"/>
        </w:rPr>
        <w:t>Smoothed error</w:t>
      </w:r>
      <w:r w:rsidR="0018624D" w:rsidRPr="00DA2615">
        <w:rPr>
          <w:rFonts w:ascii="Times New Roman" w:hAnsi="Times New Roman" w:cs="Times New Roman"/>
          <w:i/>
          <w:iCs/>
          <w:sz w:val="28"/>
          <w:szCs w:val="28"/>
          <w:shd w:val="clear" w:color="auto" w:fill="FFFFFF"/>
        </w:rPr>
        <w:t>:</w:t>
      </w:r>
    </w:p>
    <w:p w14:paraId="4153D6AE" w14:textId="620BA318" w:rsidR="00307CBA" w:rsidRPr="00DA2615" w:rsidRDefault="0018624D" w:rsidP="0018624D">
      <w:pPr>
        <w:ind w:left="72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64840CAD" wp14:editId="38E72EAD">
            <wp:extent cx="1874682" cy="297206"/>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4682" cy="297206"/>
                    </a:xfrm>
                    <a:prstGeom prst="rect">
                      <a:avLst/>
                    </a:prstGeom>
                  </pic:spPr>
                </pic:pic>
              </a:graphicData>
            </a:graphic>
          </wp:inline>
        </w:drawing>
      </w:r>
      <w:r w:rsidRPr="00DA2615">
        <w:rPr>
          <w:rFonts w:ascii="Times New Roman" w:hAnsi="Times New Roman" w:cs="Times New Roman"/>
          <w:sz w:val="28"/>
          <w:szCs w:val="28"/>
        </w:rPr>
        <w:tab/>
      </w:r>
      <w:r w:rsidRPr="009A4F2A">
        <w:rPr>
          <w:rFonts w:ascii="Times New Roman" w:hAnsi="Times New Roman" w:cs="Times New Roman"/>
          <w:color w:val="FF0000"/>
          <w:sz w:val="28"/>
          <w:szCs w:val="28"/>
        </w:rPr>
        <w:t>(</w:t>
      </w:r>
      <w:r w:rsidR="009A4F2A" w:rsidRPr="009A4F2A">
        <w:rPr>
          <w:rFonts w:ascii="Times New Roman" w:hAnsi="Times New Roman" w:cs="Times New Roman"/>
          <w:color w:val="FF0000"/>
          <w:sz w:val="28"/>
          <w:szCs w:val="28"/>
        </w:rPr>
        <w:t>19</w:t>
      </w:r>
      <w:r w:rsidRPr="009A4F2A">
        <w:rPr>
          <w:rFonts w:ascii="Times New Roman" w:hAnsi="Times New Roman" w:cs="Times New Roman"/>
          <w:color w:val="FF0000"/>
          <w:sz w:val="28"/>
          <w:szCs w:val="28"/>
        </w:rPr>
        <w:t>)</w:t>
      </w:r>
    </w:p>
    <w:p w14:paraId="38ACD36E" w14:textId="13DE0C1C" w:rsidR="0018624D" w:rsidRPr="00DA2615" w:rsidRDefault="0018624D" w:rsidP="00164413">
      <w:pPr>
        <w:ind w:left="2160" w:firstLine="720"/>
        <w:rPr>
          <w:rFonts w:ascii="Times New Roman" w:hAnsi="Times New Roman" w:cs="Times New Roman"/>
          <w:sz w:val="28"/>
          <w:szCs w:val="28"/>
          <w:bdr w:val="none" w:sz="0" w:space="0" w:color="auto" w:frame="1"/>
          <w:shd w:val="clear" w:color="auto" w:fill="FFFFFF"/>
        </w:rPr>
      </w:pPr>
      <w:r w:rsidRPr="00164413">
        <w:rPr>
          <w:rFonts w:ascii="Cambria Math" w:hAnsi="Cambria Math" w:cs="Cambria Math"/>
          <w:b/>
          <w:bCs/>
          <w:sz w:val="28"/>
          <w:szCs w:val="28"/>
          <w:bdr w:val="none" w:sz="0" w:space="0" w:color="auto" w:frame="1"/>
          <w:shd w:val="clear" w:color="auto" w:fill="FFFFFF"/>
        </w:rPr>
        <w:t>𝛿</w:t>
      </w:r>
      <w:r w:rsidRPr="00DA2615">
        <w:rPr>
          <w:rFonts w:ascii="Times New Roman" w:hAnsi="Times New Roman" w:cs="Times New Roman"/>
          <w:sz w:val="28"/>
          <w:szCs w:val="28"/>
          <w:bdr w:val="none" w:sz="0" w:space="0" w:color="auto" w:frame="1"/>
          <w:shd w:val="clear" w:color="auto" w:fill="FFFFFF"/>
        </w:rPr>
        <w:t xml:space="preserve"> is a smoothing parameter</w:t>
      </w:r>
    </w:p>
    <w:p w14:paraId="48834DA3" w14:textId="2D491C3A" w:rsidR="009C5FC1" w:rsidRPr="00DA2615" w:rsidRDefault="009C5FC1" w:rsidP="009C5FC1">
      <w:pPr>
        <w:pStyle w:val="ListParagraph"/>
        <w:numPr>
          <w:ilvl w:val="0"/>
          <w:numId w:val="5"/>
        </w:numPr>
        <w:rPr>
          <w:rFonts w:ascii="Times New Roman" w:hAnsi="Times New Roman" w:cs="Times New Roman"/>
          <w:sz w:val="28"/>
          <w:szCs w:val="28"/>
        </w:rPr>
      </w:pPr>
      <w:r w:rsidRPr="00DA2615">
        <w:rPr>
          <w:rFonts w:ascii="Times New Roman" w:hAnsi="Times New Roman" w:cs="Times New Roman"/>
          <w:sz w:val="28"/>
          <w:szCs w:val="28"/>
        </w:rPr>
        <w:t xml:space="preserve">Define </w:t>
      </w:r>
      <w:r w:rsidRPr="00164413">
        <w:rPr>
          <w:rFonts w:ascii="Times New Roman" w:hAnsi="Times New Roman" w:cs="Times New Roman"/>
          <w:b/>
          <w:bCs/>
          <w:sz w:val="28"/>
          <w:szCs w:val="28"/>
          <w:shd w:val="clear" w:color="auto" w:fill="FFFFFF"/>
        </w:rPr>
        <w:t>the tracking signal</w:t>
      </w:r>
      <w:r w:rsidRPr="00DA2615">
        <w:rPr>
          <w:rFonts w:ascii="Times New Roman" w:hAnsi="Times New Roman" w:cs="Times New Roman"/>
          <w:sz w:val="28"/>
          <w:szCs w:val="28"/>
          <w:shd w:val="clear" w:color="auto" w:fill="FFFFFF"/>
        </w:rPr>
        <w:t>:</w:t>
      </w:r>
    </w:p>
    <w:p w14:paraId="7DEEB79F" w14:textId="7F75B67F" w:rsidR="009C5FC1" w:rsidRPr="00DA2615" w:rsidRDefault="009C5FC1" w:rsidP="009C5FC1">
      <w:pPr>
        <w:ind w:left="720"/>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7B02382A" wp14:editId="1F31A5A3">
            <wp:extent cx="274344" cy="5791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44" cy="579170"/>
                    </a:xfrm>
                    <a:prstGeom prst="rect">
                      <a:avLst/>
                    </a:prstGeom>
                  </pic:spPr>
                </pic:pic>
              </a:graphicData>
            </a:graphic>
          </wp:inline>
        </w:drawing>
      </w:r>
      <w:r w:rsidRPr="00DA2615">
        <w:rPr>
          <w:rFonts w:ascii="Times New Roman" w:hAnsi="Times New Roman" w:cs="Times New Roman"/>
          <w:sz w:val="28"/>
          <w:szCs w:val="28"/>
        </w:rPr>
        <w:tab/>
      </w:r>
      <w:r w:rsidR="0059786D" w:rsidRPr="00DA2615">
        <w:rPr>
          <w:rFonts w:ascii="Times New Roman" w:hAnsi="Times New Roman" w:cs="Times New Roman"/>
          <w:sz w:val="28"/>
          <w:szCs w:val="28"/>
        </w:rPr>
        <w:tab/>
      </w:r>
      <w:r w:rsidRPr="009A4F2A">
        <w:rPr>
          <w:rFonts w:ascii="Times New Roman" w:hAnsi="Times New Roman" w:cs="Times New Roman"/>
          <w:color w:val="FF0000"/>
          <w:sz w:val="28"/>
          <w:szCs w:val="28"/>
        </w:rPr>
        <w:t>(</w:t>
      </w:r>
      <w:r w:rsidR="009A4F2A" w:rsidRPr="009A4F2A">
        <w:rPr>
          <w:rFonts w:ascii="Times New Roman" w:hAnsi="Times New Roman" w:cs="Times New Roman"/>
          <w:color w:val="FF0000"/>
          <w:sz w:val="28"/>
          <w:szCs w:val="28"/>
        </w:rPr>
        <w:t>20</w:t>
      </w:r>
      <w:r w:rsidRPr="009A4F2A">
        <w:rPr>
          <w:rFonts w:ascii="Times New Roman" w:hAnsi="Times New Roman" w:cs="Times New Roman"/>
          <w:color w:val="FF0000"/>
          <w:sz w:val="28"/>
          <w:szCs w:val="28"/>
        </w:rPr>
        <w:t>)</w:t>
      </w:r>
    </w:p>
    <w:p w14:paraId="236451AC" w14:textId="0FAC018E" w:rsidR="009C5FC1" w:rsidRPr="00DA2615" w:rsidRDefault="009C5FC1" w:rsidP="009C5FC1">
      <w:pPr>
        <w:pStyle w:val="ListParagraph"/>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515A153E" wp14:editId="07EDC3CB">
            <wp:extent cx="228620" cy="2514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8620" cy="251482"/>
                    </a:xfrm>
                    <a:prstGeom prst="rect">
                      <a:avLst/>
                    </a:prstGeom>
                  </pic:spPr>
                </pic:pic>
              </a:graphicData>
            </a:graphic>
          </wp:inline>
        </w:drawing>
      </w:r>
      <w:r w:rsidR="009A4F2A">
        <w:rPr>
          <w:rFonts w:ascii="Times New Roman" w:hAnsi="Times New Roman" w:cs="Times New Roman"/>
          <w:sz w:val="28"/>
          <w:szCs w:val="28"/>
        </w:rPr>
        <w:t xml:space="preserve"> in (16)</w:t>
      </w:r>
    </w:p>
    <w:p w14:paraId="3C97CEE5" w14:textId="35D04539" w:rsidR="0059786D" w:rsidRPr="00DA2615" w:rsidRDefault="0059786D" w:rsidP="009C5FC1">
      <w:pPr>
        <w:pStyle w:val="ListParagraph"/>
        <w:rPr>
          <w:rFonts w:ascii="Times New Roman" w:hAnsi="Times New Roman" w:cs="Times New Roman"/>
          <w:sz w:val="28"/>
          <w:szCs w:val="28"/>
          <w:bdr w:val="none" w:sz="0" w:space="0" w:color="auto" w:frame="1"/>
          <w:shd w:val="clear" w:color="auto" w:fill="FFFFFF"/>
        </w:rPr>
      </w:pPr>
      <w:r w:rsidRPr="00DA2615">
        <w:rPr>
          <w:rFonts w:ascii="Times New Roman" w:hAnsi="Times New Roman" w:cs="Times New Roman"/>
          <w:sz w:val="28"/>
          <w:szCs w:val="28"/>
          <w:bdr w:val="none" w:sz="0" w:space="0" w:color="auto" w:frame="1"/>
          <w:shd w:val="clear" w:color="auto" w:fill="FFFFFF"/>
        </w:rPr>
        <w:t xml:space="preserve">This ratio is expected to be close to 0 when the forecasting system performs well and to approach ±1 as it starts to fail. In fact, </w:t>
      </w:r>
      <w:proofErr w:type="gramStart"/>
      <w:r w:rsidRPr="00DA2615">
        <w:rPr>
          <w:rFonts w:ascii="Times New Roman" w:hAnsi="Times New Roman" w:cs="Times New Roman"/>
          <w:sz w:val="28"/>
          <w:szCs w:val="28"/>
          <w:bdr w:val="none" w:sz="0" w:space="0" w:color="auto" w:frame="1"/>
          <w:shd w:val="clear" w:color="auto" w:fill="FFFFFF"/>
        </w:rPr>
        <w:t>Trigg</w:t>
      </w:r>
      <w:proofErr w:type="gramEnd"/>
      <w:r w:rsidRPr="00DA2615">
        <w:rPr>
          <w:rFonts w:ascii="Times New Roman" w:hAnsi="Times New Roman" w:cs="Times New Roman"/>
          <w:sz w:val="28"/>
          <w:szCs w:val="28"/>
          <w:bdr w:val="none" w:sz="0" w:space="0" w:color="auto" w:frame="1"/>
          <w:shd w:val="clear" w:color="auto" w:fill="FFFFFF"/>
        </w:rPr>
        <w:t xml:space="preserve"> and Leach (1967) suggest setting the discount factor to:</w:t>
      </w:r>
    </w:p>
    <w:p w14:paraId="11FC7B18" w14:textId="20BE09D5" w:rsidR="0059786D" w:rsidRPr="00DA2615" w:rsidRDefault="0059786D" w:rsidP="0059786D">
      <w:pPr>
        <w:pStyle w:val="ListParagraph"/>
        <w:jc w:val="center"/>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1BBBF538" wp14:editId="14BB1FB7">
            <wp:extent cx="800169" cy="510584"/>
            <wp:effectExtent l="0" t="0" r="0" b="3810"/>
            <wp:docPr id="41" name="Picture 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chart&#10;&#10;Description automatically generated"/>
                    <pic:cNvPicPr/>
                  </pic:nvPicPr>
                  <pic:blipFill>
                    <a:blip r:embed="rId45"/>
                    <a:stretch>
                      <a:fillRect/>
                    </a:stretch>
                  </pic:blipFill>
                  <pic:spPr>
                    <a:xfrm>
                      <a:off x="0" y="0"/>
                      <a:ext cx="800169" cy="510584"/>
                    </a:xfrm>
                    <a:prstGeom prst="rect">
                      <a:avLst/>
                    </a:prstGeom>
                  </pic:spPr>
                </pic:pic>
              </a:graphicData>
            </a:graphic>
          </wp:inline>
        </w:drawing>
      </w:r>
      <w:r w:rsidRPr="00DA2615">
        <w:rPr>
          <w:rFonts w:ascii="Times New Roman" w:hAnsi="Times New Roman" w:cs="Times New Roman"/>
          <w:sz w:val="28"/>
          <w:szCs w:val="28"/>
        </w:rPr>
        <w:tab/>
      </w:r>
      <w:r w:rsidRPr="00DA2615">
        <w:rPr>
          <w:rFonts w:ascii="Times New Roman" w:hAnsi="Times New Roman" w:cs="Times New Roman"/>
          <w:sz w:val="28"/>
          <w:szCs w:val="28"/>
        </w:rPr>
        <w:tab/>
      </w:r>
      <w:r w:rsidRPr="009A4F2A">
        <w:rPr>
          <w:rFonts w:ascii="Times New Roman" w:hAnsi="Times New Roman" w:cs="Times New Roman"/>
          <w:color w:val="FF0000"/>
          <w:sz w:val="28"/>
          <w:szCs w:val="28"/>
        </w:rPr>
        <w:t>(</w:t>
      </w:r>
      <w:r w:rsidR="009A4F2A">
        <w:rPr>
          <w:rFonts w:ascii="Times New Roman" w:hAnsi="Times New Roman" w:cs="Times New Roman"/>
          <w:color w:val="FF0000"/>
          <w:sz w:val="28"/>
          <w:szCs w:val="28"/>
        </w:rPr>
        <w:t>21</w:t>
      </w:r>
      <w:r w:rsidRPr="009A4F2A">
        <w:rPr>
          <w:rFonts w:ascii="Times New Roman" w:hAnsi="Times New Roman" w:cs="Times New Roman"/>
          <w:color w:val="FF0000"/>
          <w:sz w:val="28"/>
          <w:szCs w:val="28"/>
        </w:rPr>
        <w:t>)</w:t>
      </w:r>
    </w:p>
    <w:p w14:paraId="7D7418E3" w14:textId="5A74B98F" w:rsidR="0059786D" w:rsidRPr="00DA2615" w:rsidRDefault="0059786D" w:rsidP="0059786D">
      <w:pPr>
        <w:pStyle w:val="ListParagraph"/>
        <w:jc w:val="center"/>
        <w:rPr>
          <w:rFonts w:ascii="Times New Roman" w:hAnsi="Times New Roman" w:cs="Times New Roman"/>
          <w:sz w:val="28"/>
          <w:szCs w:val="28"/>
        </w:rPr>
      </w:pPr>
      <w:r w:rsidRPr="00DA2615">
        <w:rPr>
          <w:rFonts w:ascii="Times New Roman" w:hAnsi="Times New Roman" w:cs="Times New Roman"/>
          <w:noProof/>
          <w:sz w:val="28"/>
          <w:szCs w:val="28"/>
        </w:rPr>
        <w:lastRenderedPageBreak/>
        <w:drawing>
          <wp:inline distT="0" distB="0" distL="0" distR="0" wp14:anchorId="46C9B2B2" wp14:editId="2E0394EB">
            <wp:extent cx="3642676" cy="3231160"/>
            <wp:effectExtent l="0" t="0" r="0" b="762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46"/>
                    <a:stretch>
                      <a:fillRect/>
                    </a:stretch>
                  </pic:blipFill>
                  <pic:spPr>
                    <a:xfrm>
                      <a:off x="0" y="0"/>
                      <a:ext cx="3642676" cy="3231160"/>
                    </a:xfrm>
                    <a:prstGeom prst="rect">
                      <a:avLst/>
                    </a:prstGeom>
                  </pic:spPr>
                </pic:pic>
              </a:graphicData>
            </a:graphic>
          </wp:inline>
        </w:drawing>
      </w:r>
    </w:p>
    <w:p w14:paraId="4AFF9A03" w14:textId="590DAFF4" w:rsidR="0059786D" w:rsidRPr="00DA2615" w:rsidRDefault="0059786D" w:rsidP="0059786D">
      <w:pPr>
        <w:pStyle w:val="ListParagraph"/>
        <w:rPr>
          <w:rFonts w:ascii="Times New Roman" w:hAnsi="Times New Roman" w:cs="Times New Roman"/>
          <w:sz w:val="28"/>
          <w:szCs w:val="28"/>
        </w:rPr>
      </w:pPr>
      <w:r w:rsidRPr="00DA2615">
        <w:rPr>
          <w:rFonts w:ascii="Times New Roman" w:hAnsi="Times New Roman" w:cs="Times New Roman"/>
          <w:noProof/>
          <w:sz w:val="28"/>
          <w:szCs w:val="28"/>
        </w:rPr>
        <w:drawing>
          <wp:inline distT="0" distB="0" distL="0" distR="0" wp14:anchorId="1FC2C49E" wp14:editId="0DFDB4CC">
            <wp:extent cx="5067739" cy="2042337"/>
            <wp:effectExtent l="0" t="0" r="0" b="0"/>
            <wp:docPr id="43" name="Picture 4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 table, Excel&#10;&#10;Description automatically generated"/>
                    <pic:cNvPicPr/>
                  </pic:nvPicPr>
                  <pic:blipFill>
                    <a:blip r:embed="rId47"/>
                    <a:stretch>
                      <a:fillRect/>
                    </a:stretch>
                  </pic:blipFill>
                  <pic:spPr>
                    <a:xfrm>
                      <a:off x="0" y="0"/>
                      <a:ext cx="5067739" cy="2042337"/>
                    </a:xfrm>
                    <a:prstGeom prst="rect">
                      <a:avLst/>
                    </a:prstGeom>
                  </pic:spPr>
                </pic:pic>
              </a:graphicData>
            </a:graphic>
          </wp:inline>
        </w:drawing>
      </w:r>
    </w:p>
    <w:p w14:paraId="7D24062B" w14:textId="6A0D9A5A" w:rsidR="0059786D" w:rsidRPr="00DA2615" w:rsidRDefault="0059786D" w:rsidP="0059786D">
      <w:pPr>
        <w:pStyle w:val="ListParagraph"/>
        <w:rPr>
          <w:rFonts w:ascii="Times New Roman" w:hAnsi="Times New Roman" w:cs="Times New Roman"/>
          <w:sz w:val="28"/>
          <w:szCs w:val="28"/>
        </w:rPr>
      </w:pPr>
    </w:p>
    <w:p w14:paraId="26E75CEB" w14:textId="55601B52" w:rsidR="0059786D" w:rsidRPr="00DA2615" w:rsidRDefault="0059786D" w:rsidP="0059786D">
      <w:pPr>
        <w:pStyle w:val="ListParagraph"/>
        <w:rPr>
          <w:rFonts w:ascii="Times New Roman" w:hAnsi="Times New Roman" w:cs="Times New Roman"/>
          <w:sz w:val="28"/>
          <w:szCs w:val="28"/>
        </w:rPr>
      </w:pPr>
      <w:r w:rsidRPr="00DA2615">
        <w:rPr>
          <w:rFonts w:ascii="Times New Roman" w:hAnsi="Times New Roman" w:cs="Times New Roman"/>
          <w:sz w:val="28"/>
          <w:szCs w:val="28"/>
          <w:bdr w:val="none" w:sz="0" w:space="0" w:color="auto" w:frame="1"/>
          <w:shd w:val="clear" w:color="auto" w:fill="FFFFFF"/>
        </w:rPr>
        <w:t>This plot shows that a better smoother can be obtained by making</w:t>
      </w:r>
      <w:r w:rsidR="009A4F2A">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 xml:space="preserve">automatic updates to the </w:t>
      </w:r>
      <w:r w:rsidRPr="009A4F2A">
        <w:rPr>
          <w:rFonts w:ascii="Times New Roman" w:hAnsi="Times New Roman" w:cs="Times New Roman"/>
          <w:b/>
          <w:bCs/>
          <w:sz w:val="28"/>
          <w:szCs w:val="28"/>
          <w:bdr w:val="none" w:sz="0" w:space="0" w:color="auto" w:frame="1"/>
          <w:shd w:val="clear" w:color="auto" w:fill="FFFFFF"/>
        </w:rPr>
        <w:t>discount factor.</w:t>
      </w:r>
      <w:r w:rsidRPr="00DA2615">
        <w:rPr>
          <w:rFonts w:ascii="Times New Roman" w:hAnsi="Times New Roman" w:cs="Times New Roman"/>
          <w:sz w:val="28"/>
          <w:szCs w:val="28"/>
          <w:bdr w:val="none" w:sz="0" w:space="0" w:color="auto" w:frame="1"/>
          <w:shd w:val="clear" w:color="auto" w:fill="FFFFFF"/>
        </w:rPr>
        <w:t xml:space="preserve"> The adaptive smoothing procedure suggested by Trigg and Leach is a</w:t>
      </w:r>
      <w:r w:rsidR="009A4F2A">
        <w:rPr>
          <w:rFonts w:ascii="Times New Roman" w:hAnsi="Times New Roman" w:cs="Times New Roman"/>
          <w:sz w:val="28"/>
          <w:szCs w:val="28"/>
          <w:bdr w:val="none" w:sz="0" w:space="0" w:color="auto" w:frame="1"/>
          <w:shd w:val="clear" w:color="auto" w:fill="FFFFFF"/>
        </w:rPr>
        <w:t xml:space="preserve"> </w:t>
      </w:r>
      <w:r w:rsidRPr="00DA2615">
        <w:rPr>
          <w:rFonts w:ascii="Times New Roman" w:hAnsi="Times New Roman" w:cs="Times New Roman"/>
          <w:sz w:val="28"/>
          <w:szCs w:val="28"/>
          <w:bdr w:val="none" w:sz="0" w:space="0" w:color="auto" w:frame="1"/>
          <w:shd w:val="clear" w:color="auto" w:fill="FFFFFF"/>
        </w:rPr>
        <w:t>useful technique</w:t>
      </w:r>
    </w:p>
    <w:sectPr w:rsidR="0059786D" w:rsidRPr="00DA2615" w:rsidSect="0083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470"/>
    <w:multiLevelType w:val="hybridMultilevel"/>
    <w:tmpl w:val="E90637FE"/>
    <w:lvl w:ilvl="0" w:tplc="B7083F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515EF"/>
    <w:multiLevelType w:val="hybridMultilevel"/>
    <w:tmpl w:val="729C2D0C"/>
    <w:lvl w:ilvl="0" w:tplc="DBE6A124">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B446B"/>
    <w:multiLevelType w:val="hybridMultilevel"/>
    <w:tmpl w:val="9CEECD4C"/>
    <w:lvl w:ilvl="0" w:tplc="E60AB17E">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E3B90"/>
    <w:multiLevelType w:val="hybridMultilevel"/>
    <w:tmpl w:val="AF26F4E2"/>
    <w:lvl w:ilvl="0" w:tplc="79682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824EC"/>
    <w:multiLevelType w:val="hybridMultilevel"/>
    <w:tmpl w:val="F544EB74"/>
    <w:lvl w:ilvl="0" w:tplc="E31E76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A3AD2"/>
    <w:multiLevelType w:val="hybridMultilevel"/>
    <w:tmpl w:val="B4000BDA"/>
    <w:lvl w:ilvl="0" w:tplc="84564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3269C"/>
    <w:multiLevelType w:val="hybridMultilevel"/>
    <w:tmpl w:val="5568D086"/>
    <w:lvl w:ilvl="0" w:tplc="75A01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825FF"/>
    <w:multiLevelType w:val="hybridMultilevel"/>
    <w:tmpl w:val="FD02CA0A"/>
    <w:lvl w:ilvl="0" w:tplc="680AC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195131">
    <w:abstractNumId w:val="6"/>
  </w:num>
  <w:num w:numId="2" w16cid:durableId="328607645">
    <w:abstractNumId w:val="1"/>
  </w:num>
  <w:num w:numId="3" w16cid:durableId="276375415">
    <w:abstractNumId w:val="7"/>
  </w:num>
  <w:num w:numId="4" w16cid:durableId="904141930">
    <w:abstractNumId w:val="5"/>
  </w:num>
  <w:num w:numId="5" w16cid:durableId="582644896">
    <w:abstractNumId w:val="2"/>
  </w:num>
  <w:num w:numId="6" w16cid:durableId="1879009332">
    <w:abstractNumId w:val="4"/>
  </w:num>
  <w:num w:numId="7" w16cid:durableId="2057268235">
    <w:abstractNumId w:val="3"/>
  </w:num>
  <w:num w:numId="8" w16cid:durableId="77413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15"/>
    <w:rsid w:val="0000068C"/>
    <w:rsid w:val="0000263E"/>
    <w:rsid w:val="000139B7"/>
    <w:rsid w:val="00016F2A"/>
    <w:rsid w:val="00035D74"/>
    <w:rsid w:val="00041D72"/>
    <w:rsid w:val="00080E34"/>
    <w:rsid w:val="000C7150"/>
    <w:rsid w:val="000E4D24"/>
    <w:rsid w:val="000F3D18"/>
    <w:rsid w:val="000F5469"/>
    <w:rsid w:val="00155FA2"/>
    <w:rsid w:val="00162D98"/>
    <w:rsid w:val="00164413"/>
    <w:rsid w:val="00164CCA"/>
    <w:rsid w:val="001750C9"/>
    <w:rsid w:val="00185852"/>
    <w:rsid w:val="0018624D"/>
    <w:rsid w:val="001B36EF"/>
    <w:rsid w:val="001C7C23"/>
    <w:rsid w:val="001E38E3"/>
    <w:rsid w:val="001E7ED1"/>
    <w:rsid w:val="0021074F"/>
    <w:rsid w:val="0021169C"/>
    <w:rsid w:val="0022115E"/>
    <w:rsid w:val="00243A10"/>
    <w:rsid w:val="002503D7"/>
    <w:rsid w:val="0025568E"/>
    <w:rsid w:val="002752E8"/>
    <w:rsid w:val="002901CB"/>
    <w:rsid w:val="002A111D"/>
    <w:rsid w:val="00307CBA"/>
    <w:rsid w:val="00324336"/>
    <w:rsid w:val="0032517A"/>
    <w:rsid w:val="00331310"/>
    <w:rsid w:val="003358ED"/>
    <w:rsid w:val="003516A0"/>
    <w:rsid w:val="00366439"/>
    <w:rsid w:val="003A0548"/>
    <w:rsid w:val="003A72BF"/>
    <w:rsid w:val="003B40C9"/>
    <w:rsid w:val="003C14B5"/>
    <w:rsid w:val="0047687A"/>
    <w:rsid w:val="004A3E69"/>
    <w:rsid w:val="00501331"/>
    <w:rsid w:val="00514314"/>
    <w:rsid w:val="00524B0C"/>
    <w:rsid w:val="00564BFD"/>
    <w:rsid w:val="0059786D"/>
    <w:rsid w:val="005C100D"/>
    <w:rsid w:val="00634A72"/>
    <w:rsid w:val="00651507"/>
    <w:rsid w:val="00674D30"/>
    <w:rsid w:val="0068085A"/>
    <w:rsid w:val="006E5A58"/>
    <w:rsid w:val="007626C7"/>
    <w:rsid w:val="007842BD"/>
    <w:rsid w:val="00793B0C"/>
    <w:rsid w:val="00796BE9"/>
    <w:rsid w:val="008056B9"/>
    <w:rsid w:val="008316E0"/>
    <w:rsid w:val="008A2F06"/>
    <w:rsid w:val="008A4314"/>
    <w:rsid w:val="008C0740"/>
    <w:rsid w:val="008C2E57"/>
    <w:rsid w:val="008E2207"/>
    <w:rsid w:val="008E61A9"/>
    <w:rsid w:val="008F2098"/>
    <w:rsid w:val="008F29A0"/>
    <w:rsid w:val="008F72C1"/>
    <w:rsid w:val="0095684F"/>
    <w:rsid w:val="00956B3D"/>
    <w:rsid w:val="00991538"/>
    <w:rsid w:val="009A03BA"/>
    <w:rsid w:val="009A4F2A"/>
    <w:rsid w:val="009B5A54"/>
    <w:rsid w:val="009C23CE"/>
    <w:rsid w:val="009C5FC1"/>
    <w:rsid w:val="009F78F6"/>
    <w:rsid w:val="00A03BA5"/>
    <w:rsid w:val="00A147C0"/>
    <w:rsid w:val="00A73071"/>
    <w:rsid w:val="00A83434"/>
    <w:rsid w:val="00B6657C"/>
    <w:rsid w:val="00BB39EC"/>
    <w:rsid w:val="00BD39BD"/>
    <w:rsid w:val="00C02120"/>
    <w:rsid w:val="00C042AD"/>
    <w:rsid w:val="00C40954"/>
    <w:rsid w:val="00CA2441"/>
    <w:rsid w:val="00CA336E"/>
    <w:rsid w:val="00CA41ED"/>
    <w:rsid w:val="00CB5829"/>
    <w:rsid w:val="00CF7B28"/>
    <w:rsid w:val="00D0405C"/>
    <w:rsid w:val="00D26D4A"/>
    <w:rsid w:val="00D30BD5"/>
    <w:rsid w:val="00D3644B"/>
    <w:rsid w:val="00D53D0B"/>
    <w:rsid w:val="00D6175F"/>
    <w:rsid w:val="00D650D3"/>
    <w:rsid w:val="00D77068"/>
    <w:rsid w:val="00D93A7F"/>
    <w:rsid w:val="00D970B3"/>
    <w:rsid w:val="00DA2615"/>
    <w:rsid w:val="00DD02B4"/>
    <w:rsid w:val="00DF3969"/>
    <w:rsid w:val="00E21DD4"/>
    <w:rsid w:val="00EA375B"/>
    <w:rsid w:val="00EF093D"/>
    <w:rsid w:val="00EF143D"/>
    <w:rsid w:val="00EF4BCE"/>
    <w:rsid w:val="00F02747"/>
    <w:rsid w:val="00F03CF8"/>
    <w:rsid w:val="00F10295"/>
    <w:rsid w:val="00F744BC"/>
    <w:rsid w:val="00FB0E15"/>
    <w:rsid w:val="00FB1952"/>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56E8"/>
  <w15:docId w15:val="{95E28C66-628E-460C-98D1-4824B512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0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20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15"/>
    <w:pPr>
      <w:ind w:left="720"/>
      <w:contextualSpacing/>
    </w:pPr>
  </w:style>
  <w:style w:type="character" w:styleId="PlaceholderText">
    <w:name w:val="Placeholder Text"/>
    <w:basedOn w:val="DefaultParagraphFont"/>
    <w:uiPriority w:val="99"/>
    <w:semiHidden/>
    <w:rsid w:val="00D6175F"/>
    <w:rPr>
      <w:color w:val="808080"/>
    </w:rPr>
  </w:style>
  <w:style w:type="character" w:customStyle="1" w:styleId="Heading1Char">
    <w:name w:val="Heading 1 Char"/>
    <w:basedOn w:val="DefaultParagraphFont"/>
    <w:link w:val="Heading1"/>
    <w:uiPriority w:val="9"/>
    <w:rsid w:val="005978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786D"/>
    <w:pPr>
      <w:outlineLvl w:val="9"/>
    </w:pPr>
  </w:style>
  <w:style w:type="paragraph" w:styleId="TOC1">
    <w:name w:val="toc 1"/>
    <w:basedOn w:val="Normal"/>
    <w:next w:val="Normal"/>
    <w:autoRedefine/>
    <w:uiPriority w:val="39"/>
    <w:unhideWhenUsed/>
    <w:rsid w:val="0059786D"/>
    <w:pPr>
      <w:spacing w:after="100"/>
    </w:pPr>
  </w:style>
  <w:style w:type="character" w:styleId="Hyperlink">
    <w:name w:val="Hyperlink"/>
    <w:basedOn w:val="DefaultParagraphFont"/>
    <w:uiPriority w:val="99"/>
    <w:unhideWhenUsed/>
    <w:rsid w:val="0059786D"/>
    <w:rPr>
      <w:color w:val="0563C1" w:themeColor="hyperlink"/>
      <w:u w:val="single"/>
    </w:rPr>
  </w:style>
  <w:style w:type="paragraph" w:styleId="TOC2">
    <w:name w:val="toc 2"/>
    <w:basedOn w:val="Normal"/>
    <w:next w:val="Normal"/>
    <w:autoRedefine/>
    <w:uiPriority w:val="39"/>
    <w:unhideWhenUsed/>
    <w:rsid w:val="00A73071"/>
    <w:pPr>
      <w:spacing w:after="100"/>
      <w:ind w:left="220"/>
    </w:pPr>
  </w:style>
  <w:style w:type="character" w:customStyle="1" w:styleId="Heading2Char">
    <w:name w:val="Heading 2 Char"/>
    <w:basedOn w:val="DefaultParagraphFont"/>
    <w:link w:val="Heading2"/>
    <w:uiPriority w:val="9"/>
    <w:semiHidden/>
    <w:rsid w:val="008F20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20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F20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1.xm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2:53:48.974"/>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54676-B7DD-4E2A-91AF-E92399CF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13</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16</cp:revision>
  <dcterms:created xsi:type="dcterms:W3CDTF">2022-05-05T14:26:00Z</dcterms:created>
  <dcterms:modified xsi:type="dcterms:W3CDTF">2022-05-18T18:51:00Z</dcterms:modified>
</cp:coreProperties>
</file>