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909" w:rsidRPr="00301E76" w:rsidRDefault="00A46909" w:rsidP="00B90456">
      <w:pPr>
        <w:spacing w:line="360" w:lineRule="auto"/>
        <w:jc w:val="center"/>
        <w:rPr>
          <w:rFonts w:cs="Times New Roman"/>
          <w:b/>
          <w:szCs w:val="26"/>
        </w:rPr>
      </w:pPr>
      <w:r w:rsidRPr="00301E76">
        <w:rPr>
          <w:rFonts w:cs="Times New Roman"/>
          <w:b/>
          <w:szCs w:val="26"/>
        </w:rPr>
        <w:t>TRƯỜNG ĐẠI HỌC SƯ PHẠM KỸ THUẬT TP. HỒ CHÍ MINH</w:t>
      </w:r>
    </w:p>
    <w:p w:rsidR="00A46909" w:rsidRPr="00301E76" w:rsidRDefault="00A46909" w:rsidP="00A46909">
      <w:pPr>
        <w:spacing w:line="360" w:lineRule="auto"/>
        <w:jc w:val="center"/>
        <w:rPr>
          <w:rFonts w:cs="Times New Roman"/>
          <w:b/>
          <w:szCs w:val="26"/>
        </w:rPr>
      </w:pPr>
      <w:r w:rsidRPr="00301E76">
        <w:rPr>
          <w:rFonts w:cs="Times New Roman"/>
          <w:b/>
          <w:szCs w:val="26"/>
        </w:rPr>
        <w:t>KHOA ĐÀO TẠO CHẤT LƯỢNG CAO</w:t>
      </w:r>
    </w:p>
    <w:p w:rsidR="00A46909" w:rsidRPr="00301E76" w:rsidRDefault="00A46909" w:rsidP="00A46909">
      <w:pPr>
        <w:spacing w:line="360" w:lineRule="auto"/>
        <w:jc w:val="center"/>
        <w:rPr>
          <w:rFonts w:cs="Times New Roman"/>
          <w:b/>
          <w:szCs w:val="26"/>
        </w:rPr>
      </w:pPr>
      <w:r w:rsidRPr="00301E76">
        <w:rPr>
          <w:rFonts w:cs="Times New Roman"/>
          <w:b/>
          <w:szCs w:val="26"/>
        </w:rPr>
        <w:t>NGÀNH CÔNG NGHỆ THÔNG TIN</w:t>
      </w:r>
    </w:p>
    <w:p w:rsidR="00A46909" w:rsidRPr="00301E76" w:rsidRDefault="00A46909" w:rsidP="00A46909">
      <w:pPr>
        <w:spacing w:line="360" w:lineRule="auto"/>
        <w:jc w:val="center"/>
        <w:rPr>
          <w:rFonts w:cs="Times New Roman"/>
          <w:szCs w:val="26"/>
        </w:rPr>
      </w:pPr>
      <w:r w:rsidRPr="00301E76">
        <w:rPr>
          <w:rFonts w:cs="Times New Roman"/>
          <w:szCs w:val="26"/>
        </w:rPr>
        <w:t>_______________</w:t>
      </w:r>
    </w:p>
    <w:p w:rsidR="00A46909" w:rsidRDefault="00A46909" w:rsidP="008D218E">
      <w:pPr>
        <w:jc w:val="center"/>
        <w:rPr>
          <w:rFonts w:cs="Times New Roman"/>
          <w:szCs w:val="26"/>
        </w:rPr>
      </w:pP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Pr>
          <w:rFonts w:cs="Times New Roman"/>
          <w:szCs w:val="26"/>
        </w:rPr>
        <w:fldChar w:fldCharType="begin"/>
      </w:r>
      <w:r>
        <w:rPr>
          <w:rFonts w:cs="Times New Roman"/>
          <w:szCs w:val="26"/>
        </w:rPr>
        <w:instrText xml:space="preserve"> INCLUDEPICTURE  "http://t0.gstatic.com/images?q=tbn:ANd9GcR7BAz8hld8Rn4YZW5s_LsmbCivU780sKay-OhHY6sCfnmodrnQ" \* MERGEFORMATINET </w:instrText>
      </w:r>
      <w:r>
        <w:rPr>
          <w:rFonts w:cs="Times New Roman"/>
          <w:szCs w:val="26"/>
        </w:rPr>
        <w:fldChar w:fldCharType="separate"/>
      </w:r>
      <w:r>
        <w:rPr>
          <w:rFonts w:cs="Times New Roman"/>
          <w:szCs w:val="26"/>
        </w:rPr>
        <w:fldChar w:fldCharType="begin"/>
      </w:r>
      <w:r>
        <w:rPr>
          <w:rFonts w:cs="Times New Roman"/>
          <w:szCs w:val="26"/>
        </w:rPr>
        <w:instrText xml:space="preserve"> INCLUDEPICTURE  "http://t0.gstatic.com/images?q=tbn:ANd9GcR7BAz8hld8Rn4YZW5s_LsmbCivU780sKay-OhHY6sCfnmodrnQ" \* MERGEFORMATINET </w:instrText>
      </w:r>
      <w:r>
        <w:rPr>
          <w:rFonts w:cs="Times New Roman"/>
          <w:szCs w:val="26"/>
        </w:rPr>
        <w:fldChar w:fldCharType="separate"/>
      </w:r>
      <w:r>
        <w:rPr>
          <w:rFonts w:cs="Times New Roman"/>
          <w:szCs w:val="26"/>
        </w:rPr>
        <w:fldChar w:fldCharType="begin"/>
      </w:r>
      <w:r>
        <w:rPr>
          <w:rFonts w:cs="Times New Roman"/>
          <w:szCs w:val="26"/>
        </w:rPr>
        <w:instrText xml:space="preserve"> INCLUDEPICTURE  "http://t0.gstatic.com/images?q=tbn:ANd9GcR7BAz8hld8Rn4YZW5s_LsmbCivU780sKay-OhHY6sCfnmodrnQ" \* MERGEFORMATINET </w:instrText>
      </w:r>
      <w:r>
        <w:rPr>
          <w:rFonts w:cs="Times New Roman"/>
          <w:szCs w:val="26"/>
        </w:rPr>
        <w:fldChar w:fldCharType="separate"/>
      </w:r>
      <w:r>
        <w:rPr>
          <w:rFonts w:cs="Times New Roman"/>
          <w:szCs w:val="26"/>
        </w:rPr>
        <w:fldChar w:fldCharType="begin"/>
      </w:r>
      <w:r>
        <w:rPr>
          <w:rFonts w:cs="Times New Roman"/>
          <w:szCs w:val="26"/>
        </w:rPr>
        <w:instrText xml:space="preserve"> INCLUDEPICTURE  "http://t0.gstatic.com/images?q=tbn:ANd9GcR7BAz8hld8Rn4YZW5s_LsmbCivU780sKay-OhHY6sCfnmodrnQ" \* MERGEFORMATINET </w:instrText>
      </w:r>
      <w:r>
        <w:rPr>
          <w:rFonts w:cs="Times New Roman"/>
          <w:szCs w:val="26"/>
        </w:rPr>
        <w:fldChar w:fldCharType="separate"/>
      </w:r>
      <w:r>
        <w:rPr>
          <w:rFonts w:cs="Times New Roman"/>
          <w:szCs w:val="26"/>
        </w:rPr>
        <w:fldChar w:fldCharType="begin"/>
      </w:r>
      <w:r>
        <w:rPr>
          <w:rFonts w:cs="Times New Roman"/>
          <w:szCs w:val="26"/>
        </w:rPr>
        <w:instrText xml:space="preserve"> INCLUDEPICTURE  "http://t0.gstatic.com/images?q=tbn:ANd9GcR7BAz8hld8Rn4YZW5s_LsmbCivU780sKay-OhHY6sCfnmodrnQ" \* MERGEFORMATINET </w:instrText>
      </w:r>
      <w:r>
        <w:rPr>
          <w:rFonts w:cs="Times New Roman"/>
          <w:szCs w:val="26"/>
        </w:rPr>
        <w:fldChar w:fldCharType="separate"/>
      </w:r>
      <w:r w:rsidR="00DD5164">
        <w:rPr>
          <w:rFonts w:cs="Times New Roman"/>
          <w:szCs w:val="26"/>
        </w:rPr>
        <w:fldChar w:fldCharType="begin"/>
      </w:r>
      <w:r w:rsidR="00DD5164">
        <w:rPr>
          <w:rFonts w:cs="Times New Roman"/>
          <w:szCs w:val="26"/>
        </w:rPr>
        <w:instrText xml:space="preserve"> INCLUDEPICTURE  "http://t0.gstatic.com/images?q=tbn:ANd9GcR7BAz8hld8Rn4YZW5s_LsmbCivU780sKay-OhHY6sCfnmodrnQ" \* MERGEFORMATINET </w:instrText>
      </w:r>
      <w:r w:rsidR="00DD5164">
        <w:rPr>
          <w:rFonts w:cs="Times New Roman"/>
          <w:szCs w:val="26"/>
        </w:rPr>
        <w:fldChar w:fldCharType="separate"/>
      </w:r>
      <w:r w:rsidR="002C1CDF">
        <w:rPr>
          <w:rFonts w:cs="Times New Roman"/>
          <w:szCs w:val="26"/>
        </w:rPr>
        <w:fldChar w:fldCharType="begin"/>
      </w:r>
      <w:r w:rsidR="002C1CDF">
        <w:rPr>
          <w:rFonts w:cs="Times New Roman"/>
          <w:szCs w:val="26"/>
        </w:rPr>
        <w:instrText xml:space="preserve"> INCLUDEPICTURE  "http://t0.gstatic.com/images?q=tbn:ANd9GcR7BAz8hld8Rn4YZW5s_LsmbCivU780sKay-OhHY6sCfnmodrnQ" \* MERGEFORMATINET </w:instrText>
      </w:r>
      <w:r w:rsidR="002C1CDF">
        <w:rPr>
          <w:rFonts w:cs="Times New Roman"/>
          <w:szCs w:val="26"/>
        </w:rPr>
        <w:fldChar w:fldCharType="separate"/>
      </w:r>
      <w:r w:rsidR="008D0910">
        <w:rPr>
          <w:rFonts w:cs="Times New Roman"/>
          <w:szCs w:val="26"/>
        </w:rPr>
        <w:fldChar w:fldCharType="begin"/>
      </w:r>
      <w:r w:rsidR="008D0910">
        <w:rPr>
          <w:rFonts w:cs="Times New Roman"/>
          <w:szCs w:val="26"/>
        </w:rPr>
        <w:instrText xml:space="preserve"> INCLUDEPICTURE  "http://t0.gstatic.com/images?q=tbn:ANd9GcR7BAz8hld8Rn4YZW5s_LsmbCivU780sKay-OhHY6sCfnmodrnQ" \* MERGEFORMATINET </w:instrText>
      </w:r>
      <w:r w:rsidR="008D0910">
        <w:rPr>
          <w:rFonts w:cs="Times New Roman"/>
          <w:szCs w:val="26"/>
        </w:rPr>
        <w:fldChar w:fldCharType="separate"/>
      </w:r>
      <w:r w:rsidR="00A06EB3">
        <w:rPr>
          <w:rFonts w:cs="Times New Roman"/>
          <w:szCs w:val="26"/>
        </w:rPr>
        <w:fldChar w:fldCharType="begin"/>
      </w:r>
      <w:r w:rsidR="00A06EB3">
        <w:rPr>
          <w:rFonts w:cs="Times New Roman"/>
          <w:szCs w:val="26"/>
        </w:rPr>
        <w:instrText xml:space="preserve"> INCLUDEPICTURE  "http://t0.gstatic.com/images?q=tbn:ANd9GcR7BAz8hld8Rn4YZW5s_LsmbCivU780sKay-OhHY6sCfnmodrnQ" \* MERGEFORMATINET </w:instrText>
      </w:r>
      <w:r w:rsidR="00A06EB3">
        <w:rPr>
          <w:rFonts w:cs="Times New Roman"/>
          <w:szCs w:val="26"/>
        </w:rPr>
        <w:fldChar w:fldCharType="separate"/>
      </w:r>
      <w:r w:rsidR="00ED7DA9">
        <w:rPr>
          <w:rFonts w:cs="Times New Roman"/>
          <w:szCs w:val="26"/>
        </w:rPr>
        <w:fldChar w:fldCharType="begin"/>
      </w:r>
      <w:r w:rsidR="00ED7DA9">
        <w:rPr>
          <w:rFonts w:cs="Times New Roman"/>
          <w:szCs w:val="26"/>
        </w:rPr>
        <w:instrText xml:space="preserve"> INCLUDEPICTURE  "http://t0.gstatic.com/images?q=tbn:ANd9GcR7BAz8hld8Rn4YZW5s_LsmbCivU780sKay-OhHY6sCfnmodrnQ" \* MERGEFORMATINET </w:instrText>
      </w:r>
      <w:r w:rsidR="00ED7DA9">
        <w:rPr>
          <w:rFonts w:cs="Times New Roman"/>
          <w:szCs w:val="26"/>
        </w:rPr>
        <w:fldChar w:fldCharType="separate"/>
      </w:r>
      <w:r w:rsidR="00026447">
        <w:rPr>
          <w:rFonts w:cs="Times New Roman"/>
          <w:szCs w:val="26"/>
        </w:rPr>
        <w:fldChar w:fldCharType="begin"/>
      </w:r>
      <w:r w:rsidR="00026447">
        <w:rPr>
          <w:rFonts w:cs="Times New Roman"/>
          <w:szCs w:val="26"/>
        </w:rPr>
        <w:instrText xml:space="preserve"> INCLUDEPICTURE  "http://t0.gstatic.com/images?q=tbn:ANd9GcR7BAz8hld8Rn4YZW5s_LsmbCivU780sKay-OhHY6sCfnmodrnQ" \* MERGEFORMATINET </w:instrText>
      </w:r>
      <w:r w:rsidR="00026447">
        <w:rPr>
          <w:rFonts w:cs="Times New Roman"/>
          <w:szCs w:val="26"/>
        </w:rPr>
        <w:fldChar w:fldCharType="separate"/>
      </w:r>
      <w:r w:rsidR="002C2388">
        <w:rPr>
          <w:rFonts w:cs="Times New Roman"/>
          <w:szCs w:val="26"/>
        </w:rPr>
        <w:fldChar w:fldCharType="begin"/>
      </w:r>
      <w:r w:rsidR="002C2388">
        <w:rPr>
          <w:rFonts w:cs="Times New Roman"/>
          <w:szCs w:val="26"/>
        </w:rPr>
        <w:instrText xml:space="preserve"> INCLUDEPICTURE  "http://t0.gstatic.com/images?q=tbn:ANd9GcR7BAz8hld8Rn4YZW5s_LsmbCivU780sKay-OhHY6sCfnmodrnQ" \* MERGEFORMATINET </w:instrText>
      </w:r>
      <w:r w:rsidR="002C2388">
        <w:rPr>
          <w:rFonts w:cs="Times New Roman"/>
          <w:szCs w:val="26"/>
        </w:rPr>
        <w:fldChar w:fldCharType="separate"/>
      </w:r>
      <w:r w:rsidR="00CE0409">
        <w:rPr>
          <w:rFonts w:cs="Times New Roman"/>
          <w:szCs w:val="26"/>
        </w:rPr>
        <w:fldChar w:fldCharType="begin"/>
      </w:r>
      <w:r w:rsidR="00CE0409">
        <w:rPr>
          <w:rFonts w:cs="Times New Roman"/>
          <w:szCs w:val="26"/>
        </w:rPr>
        <w:instrText xml:space="preserve"> INCLUDEPICTURE  "http://t0.gstatic.com/images?q=tbn:ANd9GcR7BAz8hld8Rn4YZW5s_LsmbCivU780sKay-OhHY6sCfnmodrnQ" \* MERGEFORMATINET </w:instrText>
      </w:r>
      <w:r w:rsidR="00CE0409">
        <w:rPr>
          <w:rFonts w:cs="Times New Roman"/>
          <w:szCs w:val="26"/>
        </w:rPr>
        <w:fldChar w:fldCharType="separate"/>
      </w:r>
      <w:r w:rsidR="00514EDD">
        <w:rPr>
          <w:rFonts w:cs="Times New Roman"/>
          <w:szCs w:val="26"/>
        </w:rPr>
        <w:fldChar w:fldCharType="begin"/>
      </w:r>
      <w:r w:rsidR="00514EDD">
        <w:rPr>
          <w:rFonts w:cs="Times New Roman"/>
          <w:szCs w:val="26"/>
        </w:rPr>
        <w:instrText xml:space="preserve"> INCLUDEPICTURE  "http://t0.gstatic.com/images?q=tbn:ANd9GcR7BAz8hld8Rn4YZW5s_LsmbCivU780sKay-OhHY6sCfnmodrnQ" \* MERGEFORMATINET </w:instrText>
      </w:r>
      <w:r w:rsidR="00514EDD">
        <w:rPr>
          <w:rFonts w:cs="Times New Roman"/>
          <w:szCs w:val="26"/>
        </w:rPr>
        <w:fldChar w:fldCharType="separate"/>
      </w:r>
      <w:r w:rsidR="00D4637E">
        <w:rPr>
          <w:rFonts w:cs="Times New Roman"/>
          <w:szCs w:val="26"/>
        </w:rPr>
        <w:fldChar w:fldCharType="begin"/>
      </w:r>
      <w:r w:rsidR="00D4637E">
        <w:rPr>
          <w:rFonts w:cs="Times New Roman"/>
          <w:szCs w:val="26"/>
        </w:rPr>
        <w:instrText xml:space="preserve"> INCLUDEPICTURE  "http://t0.gstatic.com/images?q=tbn:ANd9GcR7BAz8hld8Rn4YZW5s_LsmbCivU780sKay-OhHY6sCfnmodrnQ" \* MERGEFORMATINET </w:instrText>
      </w:r>
      <w:r w:rsidR="00D4637E">
        <w:rPr>
          <w:rFonts w:cs="Times New Roman"/>
          <w:szCs w:val="26"/>
        </w:rPr>
        <w:fldChar w:fldCharType="separate"/>
      </w:r>
      <w:r w:rsidR="00D4637E">
        <w:rPr>
          <w:rFonts w:cs="Times New Roman"/>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3.75pt;height:99.75pt">
            <v:imagedata r:id="rId8" r:href="rId9"/>
          </v:shape>
        </w:pict>
      </w:r>
      <w:r w:rsidR="00D4637E">
        <w:rPr>
          <w:rFonts w:cs="Times New Roman"/>
          <w:szCs w:val="26"/>
        </w:rPr>
        <w:fldChar w:fldCharType="end"/>
      </w:r>
      <w:r w:rsidR="00514EDD">
        <w:rPr>
          <w:rFonts w:cs="Times New Roman"/>
          <w:szCs w:val="26"/>
        </w:rPr>
        <w:fldChar w:fldCharType="end"/>
      </w:r>
      <w:r w:rsidR="00CE0409">
        <w:rPr>
          <w:rFonts w:cs="Times New Roman"/>
          <w:szCs w:val="26"/>
        </w:rPr>
        <w:fldChar w:fldCharType="end"/>
      </w:r>
      <w:r w:rsidR="002C2388">
        <w:rPr>
          <w:rFonts w:cs="Times New Roman"/>
          <w:szCs w:val="26"/>
        </w:rPr>
        <w:fldChar w:fldCharType="end"/>
      </w:r>
      <w:r w:rsidR="00026447">
        <w:rPr>
          <w:rFonts w:cs="Times New Roman"/>
          <w:szCs w:val="26"/>
        </w:rPr>
        <w:fldChar w:fldCharType="end"/>
      </w:r>
      <w:r w:rsidR="00ED7DA9">
        <w:rPr>
          <w:rFonts w:cs="Times New Roman"/>
          <w:szCs w:val="26"/>
        </w:rPr>
        <w:fldChar w:fldCharType="end"/>
      </w:r>
      <w:r w:rsidR="00A06EB3">
        <w:rPr>
          <w:rFonts w:cs="Times New Roman"/>
          <w:szCs w:val="26"/>
        </w:rPr>
        <w:fldChar w:fldCharType="end"/>
      </w:r>
      <w:r w:rsidR="008D0910">
        <w:rPr>
          <w:rFonts w:cs="Times New Roman"/>
          <w:szCs w:val="26"/>
        </w:rPr>
        <w:fldChar w:fldCharType="end"/>
      </w:r>
      <w:r w:rsidR="002C1CDF">
        <w:rPr>
          <w:rFonts w:cs="Times New Roman"/>
          <w:szCs w:val="26"/>
        </w:rPr>
        <w:fldChar w:fldCharType="end"/>
      </w:r>
      <w:r w:rsidR="00DD5164">
        <w:rPr>
          <w:rFonts w:cs="Times New Roman"/>
          <w:szCs w:val="26"/>
        </w:rPr>
        <w:fldChar w:fldCharType="end"/>
      </w:r>
      <w:r>
        <w:rPr>
          <w:rFonts w:cs="Times New Roman"/>
          <w:szCs w:val="26"/>
        </w:rPr>
        <w:fldChar w:fldCharType="end"/>
      </w:r>
      <w:r>
        <w:rPr>
          <w:rFonts w:cs="Times New Roman"/>
          <w:szCs w:val="26"/>
        </w:rPr>
        <w:fldChar w:fldCharType="end"/>
      </w:r>
      <w:r>
        <w:rPr>
          <w:rFonts w:cs="Times New Roman"/>
          <w:szCs w:val="26"/>
        </w:rPr>
        <w:fldChar w:fldCharType="end"/>
      </w:r>
      <w:r>
        <w:rPr>
          <w:rFonts w:cs="Times New Roman"/>
          <w:szCs w:val="26"/>
        </w:rPr>
        <w:fldChar w:fldCharType="end"/>
      </w:r>
      <w:r>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p>
    <w:p w:rsidR="008D218E" w:rsidRPr="008D218E" w:rsidRDefault="008D218E" w:rsidP="008D218E">
      <w:pPr>
        <w:jc w:val="center"/>
        <w:rPr>
          <w:rFonts w:cs="Times New Roman"/>
          <w:szCs w:val="26"/>
        </w:rPr>
      </w:pPr>
    </w:p>
    <w:p w:rsidR="006F278B" w:rsidRPr="008D218E" w:rsidRDefault="009A2E48" w:rsidP="008D218E">
      <w:pPr>
        <w:jc w:val="center"/>
        <w:rPr>
          <w:b/>
          <w:sz w:val="56"/>
          <w:szCs w:val="56"/>
        </w:rPr>
      </w:pPr>
      <w:r>
        <w:rPr>
          <w:b/>
          <w:sz w:val="56"/>
          <w:szCs w:val="56"/>
        </w:rPr>
        <w:t>HỌC MÁY</w:t>
      </w:r>
    </w:p>
    <w:p w:rsidR="00093E53" w:rsidRPr="00B90456" w:rsidRDefault="00813B3D" w:rsidP="00B90456">
      <w:pPr>
        <w:jc w:val="center"/>
        <w:rPr>
          <w:b/>
          <w:sz w:val="44"/>
          <w:szCs w:val="50"/>
        </w:rPr>
      </w:pPr>
      <w:r w:rsidRPr="00B90456">
        <w:rPr>
          <w:b/>
          <w:sz w:val="44"/>
          <w:szCs w:val="50"/>
        </w:rPr>
        <w:t>ỨNG DỤNG THUẬT TOÁN MÁY HỌC ĐỂ PHÁT TRIỂN “RECOMMENDER SYSTEMS” TRONG WEBSITE THƯƠNG MẠI</w:t>
      </w:r>
    </w:p>
    <w:p w:rsidR="00093E53" w:rsidRDefault="00093E53" w:rsidP="00093E53">
      <w:pPr>
        <w:rPr>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402"/>
        <w:gridCol w:w="1842"/>
      </w:tblGrid>
      <w:tr w:rsidR="001B3993" w:rsidTr="00F16F83">
        <w:tc>
          <w:tcPr>
            <w:tcW w:w="4106" w:type="dxa"/>
          </w:tcPr>
          <w:p w:rsidR="001B3993" w:rsidRPr="00A46909" w:rsidRDefault="001B3993" w:rsidP="00093E53">
            <w:pPr>
              <w:rPr>
                <w:b/>
                <w:sz w:val="32"/>
                <w:szCs w:val="32"/>
              </w:rPr>
            </w:pPr>
            <w:r w:rsidRPr="00A46909">
              <w:rPr>
                <w:b/>
                <w:sz w:val="32"/>
                <w:szCs w:val="32"/>
              </w:rPr>
              <w:t>Giảng viên hướng dẫn:</w:t>
            </w:r>
          </w:p>
        </w:tc>
        <w:tc>
          <w:tcPr>
            <w:tcW w:w="3402" w:type="dxa"/>
          </w:tcPr>
          <w:p w:rsidR="001B3993" w:rsidRDefault="00F16F83" w:rsidP="00093E53">
            <w:pPr>
              <w:rPr>
                <w:sz w:val="32"/>
                <w:szCs w:val="32"/>
              </w:rPr>
            </w:pPr>
            <w:r>
              <w:rPr>
                <w:sz w:val="32"/>
                <w:szCs w:val="32"/>
              </w:rPr>
              <w:t xml:space="preserve">TS. </w:t>
            </w:r>
            <w:r w:rsidR="00B90456">
              <w:rPr>
                <w:sz w:val="32"/>
                <w:szCs w:val="32"/>
              </w:rPr>
              <w:t>Vũ Quang Huy</w:t>
            </w:r>
          </w:p>
        </w:tc>
        <w:tc>
          <w:tcPr>
            <w:tcW w:w="1842" w:type="dxa"/>
          </w:tcPr>
          <w:p w:rsidR="001B3993" w:rsidRDefault="001B3993" w:rsidP="00093E53">
            <w:pPr>
              <w:rPr>
                <w:sz w:val="32"/>
                <w:szCs w:val="32"/>
              </w:rPr>
            </w:pPr>
          </w:p>
        </w:tc>
      </w:tr>
      <w:tr w:rsidR="001B3993" w:rsidTr="00F16F83">
        <w:tc>
          <w:tcPr>
            <w:tcW w:w="4106" w:type="dxa"/>
          </w:tcPr>
          <w:p w:rsidR="001B3993" w:rsidRDefault="001B3993" w:rsidP="00093E53">
            <w:pPr>
              <w:rPr>
                <w:sz w:val="32"/>
                <w:szCs w:val="32"/>
              </w:rPr>
            </w:pPr>
          </w:p>
        </w:tc>
        <w:tc>
          <w:tcPr>
            <w:tcW w:w="3402" w:type="dxa"/>
          </w:tcPr>
          <w:p w:rsidR="001B3993" w:rsidRDefault="001B3993" w:rsidP="00093E53">
            <w:pPr>
              <w:rPr>
                <w:sz w:val="32"/>
                <w:szCs w:val="32"/>
              </w:rPr>
            </w:pPr>
          </w:p>
        </w:tc>
        <w:tc>
          <w:tcPr>
            <w:tcW w:w="1842" w:type="dxa"/>
          </w:tcPr>
          <w:p w:rsidR="001B3993" w:rsidRDefault="001B3993" w:rsidP="00093E53">
            <w:pPr>
              <w:rPr>
                <w:sz w:val="32"/>
                <w:szCs w:val="32"/>
              </w:rPr>
            </w:pPr>
          </w:p>
        </w:tc>
      </w:tr>
      <w:tr w:rsidR="00093E53" w:rsidTr="00F16F83">
        <w:tc>
          <w:tcPr>
            <w:tcW w:w="4106" w:type="dxa"/>
          </w:tcPr>
          <w:p w:rsidR="00093E53" w:rsidRPr="00A46909" w:rsidRDefault="00093E53" w:rsidP="00093E53">
            <w:pPr>
              <w:rPr>
                <w:b/>
                <w:sz w:val="32"/>
                <w:szCs w:val="32"/>
              </w:rPr>
            </w:pPr>
            <w:r w:rsidRPr="00A46909">
              <w:rPr>
                <w:b/>
                <w:sz w:val="32"/>
                <w:szCs w:val="32"/>
              </w:rPr>
              <w:t>Thành viên:</w:t>
            </w:r>
          </w:p>
        </w:tc>
        <w:tc>
          <w:tcPr>
            <w:tcW w:w="3402" w:type="dxa"/>
          </w:tcPr>
          <w:p w:rsidR="00093E53" w:rsidRDefault="00093E53" w:rsidP="00093E53">
            <w:pPr>
              <w:rPr>
                <w:sz w:val="32"/>
                <w:szCs w:val="32"/>
              </w:rPr>
            </w:pPr>
            <w:r>
              <w:rPr>
                <w:sz w:val="32"/>
                <w:szCs w:val="32"/>
              </w:rPr>
              <w:t>Nguyễn Thị Cẩm Thu</w:t>
            </w:r>
          </w:p>
        </w:tc>
        <w:tc>
          <w:tcPr>
            <w:tcW w:w="1842" w:type="dxa"/>
          </w:tcPr>
          <w:p w:rsidR="00093E53" w:rsidRDefault="00BD1D41" w:rsidP="00093E53">
            <w:pPr>
              <w:rPr>
                <w:sz w:val="32"/>
                <w:szCs w:val="32"/>
              </w:rPr>
            </w:pPr>
            <w:r>
              <w:rPr>
                <w:sz w:val="32"/>
                <w:szCs w:val="32"/>
              </w:rPr>
              <w:t>15110137</w:t>
            </w:r>
          </w:p>
        </w:tc>
      </w:tr>
      <w:tr w:rsidR="00093E53" w:rsidTr="00F16F83">
        <w:tc>
          <w:tcPr>
            <w:tcW w:w="4106" w:type="dxa"/>
          </w:tcPr>
          <w:p w:rsidR="00093E53" w:rsidRDefault="00093E53" w:rsidP="00093E53">
            <w:pPr>
              <w:rPr>
                <w:sz w:val="32"/>
                <w:szCs w:val="32"/>
              </w:rPr>
            </w:pPr>
          </w:p>
        </w:tc>
        <w:tc>
          <w:tcPr>
            <w:tcW w:w="3402" w:type="dxa"/>
          </w:tcPr>
          <w:p w:rsidR="00093E53" w:rsidRDefault="00482CC4" w:rsidP="00093E53">
            <w:pPr>
              <w:rPr>
                <w:sz w:val="32"/>
                <w:szCs w:val="32"/>
              </w:rPr>
            </w:pPr>
            <w:r>
              <w:rPr>
                <w:sz w:val="32"/>
                <w:szCs w:val="32"/>
              </w:rPr>
              <w:t>Nguyễn Thái Học</w:t>
            </w:r>
          </w:p>
        </w:tc>
        <w:tc>
          <w:tcPr>
            <w:tcW w:w="1842" w:type="dxa"/>
          </w:tcPr>
          <w:p w:rsidR="00093E53" w:rsidRDefault="00A46909" w:rsidP="00482CC4">
            <w:pPr>
              <w:rPr>
                <w:sz w:val="32"/>
                <w:szCs w:val="32"/>
              </w:rPr>
            </w:pPr>
            <w:r>
              <w:rPr>
                <w:sz w:val="32"/>
                <w:szCs w:val="32"/>
              </w:rPr>
              <w:t>15110052</w:t>
            </w:r>
          </w:p>
        </w:tc>
      </w:tr>
      <w:tr w:rsidR="00B90456" w:rsidTr="00F16F83">
        <w:tc>
          <w:tcPr>
            <w:tcW w:w="4106" w:type="dxa"/>
          </w:tcPr>
          <w:p w:rsidR="00B90456" w:rsidRDefault="00B90456" w:rsidP="00093E53">
            <w:pPr>
              <w:rPr>
                <w:sz w:val="32"/>
                <w:szCs w:val="32"/>
              </w:rPr>
            </w:pPr>
          </w:p>
        </w:tc>
        <w:tc>
          <w:tcPr>
            <w:tcW w:w="3402" w:type="dxa"/>
          </w:tcPr>
          <w:p w:rsidR="00B90456" w:rsidRDefault="00B90456" w:rsidP="00093E53">
            <w:pPr>
              <w:rPr>
                <w:sz w:val="32"/>
                <w:szCs w:val="32"/>
              </w:rPr>
            </w:pPr>
            <w:r>
              <w:rPr>
                <w:sz w:val="32"/>
                <w:szCs w:val="32"/>
              </w:rPr>
              <w:t>Lâm Thành Tài</w:t>
            </w:r>
          </w:p>
        </w:tc>
        <w:tc>
          <w:tcPr>
            <w:tcW w:w="1842" w:type="dxa"/>
          </w:tcPr>
          <w:p w:rsidR="00B90456" w:rsidRDefault="00B90456" w:rsidP="00482CC4">
            <w:pPr>
              <w:rPr>
                <w:sz w:val="32"/>
                <w:szCs w:val="32"/>
              </w:rPr>
            </w:pPr>
            <w:r>
              <w:rPr>
                <w:sz w:val="32"/>
                <w:szCs w:val="32"/>
              </w:rPr>
              <w:t>15110121</w:t>
            </w:r>
          </w:p>
        </w:tc>
      </w:tr>
    </w:tbl>
    <w:p w:rsidR="00A71A03" w:rsidRDefault="00A71A03"/>
    <w:p w:rsidR="008D218E" w:rsidRDefault="008D218E" w:rsidP="00B90456">
      <w:pPr>
        <w:spacing w:line="360" w:lineRule="auto"/>
        <w:jc w:val="left"/>
        <w:rPr>
          <w:rFonts w:cs="Times New Roman"/>
          <w:b/>
          <w:szCs w:val="26"/>
        </w:rPr>
      </w:pPr>
    </w:p>
    <w:p w:rsidR="00901102" w:rsidRDefault="00901102" w:rsidP="00B90456">
      <w:pPr>
        <w:spacing w:line="360" w:lineRule="auto"/>
        <w:jc w:val="left"/>
        <w:rPr>
          <w:rFonts w:cs="Times New Roman"/>
          <w:b/>
          <w:szCs w:val="26"/>
        </w:rPr>
      </w:pPr>
    </w:p>
    <w:p w:rsidR="00901102" w:rsidRDefault="00901102" w:rsidP="00B90456">
      <w:pPr>
        <w:spacing w:line="360" w:lineRule="auto"/>
        <w:jc w:val="left"/>
        <w:rPr>
          <w:rFonts w:cs="Times New Roman"/>
          <w:b/>
          <w:szCs w:val="26"/>
        </w:rPr>
      </w:pPr>
    </w:p>
    <w:p w:rsidR="008D218E" w:rsidRPr="00301E76" w:rsidRDefault="008D218E" w:rsidP="008D218E">
      <w:pPr>
        <w:spacing w:line="360" w:lineRule="auto"/>
        <w:jc w:val="center"/>
        <w:rPr>
          <w:rFonts w:cs="Times New Roman"/>
          <w:szCs w:val="26"/>
        </w:rPr>
      </w:pPr>
      <w:r w:rsidRPr="00301E76">
        <w:rPr>
          <w:rFonts w:cs="Times New Roman"/>
          <w:b/>
          <w:szCs w:val="26"/>
        </w:rPr>
        <w:t xml:space="preserve">Tp. Hồ Chí Minh, tháng </w:t>
      </w:r>
      <w:r w:rsidR="00901102">
        <w:rPr>
          <w:rFonts w:cs="Times New Roman"/>
          <w:b/>
          <w:szCs w:val="26"/>
        </w:rPr>
        <w:t xml:space="preserve"> 12</w:t>
      </w:r>
      <w:r>
        <w:rPr>
          <w:rFonts w:cs="Times New Roman"/>
          <w:b/>
          <w:szCs w:val="26"/>
        </w:rPr>
        <w:t xml:space="preserve"> năm  2018</w:t>
      </w:r>
    </w:p>
    <w:p w:rsidR="00A71A03" w:rsidRDefault="00A71A03" w:rsidP="00A71A03">
      <w:pPr>
        <w:rPr>
          <w:b/>
          <w:sz w:val="36"/>
          <w:szCs w:val="36"/>
        </w:rPr>
      </w:pPr>
      <w:r w:rsidRPr="00A71A03">
        <w:rPr>
          <w:b/>
          <w:sz w:val="36"/>
          <w:szCs w:val="36"/>
        </w:rPr>
        <w:lastRenderedPageBreak/>
        <w:t>NHẬN XÉT CỦA GIẢ</w:t>
      </w:r>
      <w:r w:rsidR="00C50B11">
        <w:rPr>
          <w:b/>
          <w:sz w:val="36"/>
          <w:szCs w:val="36"/>
        </w:rPr>
        <w:t>NG VIÊN</w:t>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Pr="00A71A03" w:rsidRDefault="00A71A03" w:rsidP="00A71A03">
      <w:pPr>
        <w:tabs>
          <w:tab w:val="left" w:leader="dot" w:pos="9072"/>
        </w:tabs>
        <w:rPr>
          <w:b/>
          <w:sz w:val="36"/>
          <w:szCs w:val="36"/>
        </w:rPr>
      </w:pPr>
      <w:r>
        <w:rPr>
          <w:b/>
          <w:sz w:val="36"/>
          <w:szCs w:val="36"/>
        </w:rPr>
        <w:tab/>
      </w:r>
    </w:p>
    <w:p w:rsidR="00901102" w:rsidRDefault="00901102" w:rsidP="00901102">
      <w:pPr>
        <w:ind w:right="130"/>
        <w:jc w:val="right"/>
      </w:pPr>
      <w:r>
        <w:t>Ngày…Tháng…Năm 2018</w:t>
      </w:r>
    </w:p>
    <w:p w:rsidR="00901102" w:rsidRDefault="00901102" w:rsidP="00901102">
      <w:pPr>
        <w:ind w:right="1080"/>
        <w:jc w:val="right"/>
      </w:pPr>
      <w:r>
        <w:t>Giáo viên</w:t>
      </w:r>
    </w:p>
    <w:p w:rsidR="00C50B11" w:rsidRDefault="00901102" w:rsidP="00901102">
      <w:pPr>
        <w:ind w:right="270"/>
        <w:jc w:val="right"/>
      </w:pPr>
      <w:r>
        <w:t>(Ký tên và ghi rõ họ,tên)</w:t>
      </w:r>
    </w:p>
    <w:p w:rsidR="00C50B11" w:rsidRDefault="00C50B11">
      <w:pPr>
        <w:jc w:val="left"/>
      </w:pPr>
      <w:r>
        <w:br w:type="page"/>
      </w:r>
    </w:p>
    <w:p w:rsidR="00C50B11" w:rsidRPr="00C50B11" w:rsidRDefault="00C50B11" w:rsidP="00C50B11">
      <w:pPr>
        <w:jc w:val="center"/>
        <w:rPr>
          <w:b/>
          <w:sz w:val="32"/>
        </w:rPr>
      </w:pPr>
      <w:bookmarkStart w:id="0" w:name="_Toc532545487"/>
      <w:r w:rsidRPr="00C50B11">
        <w:rPr>
          <w:b/>
          <w:sz w:val="32"/>
        </w:rPr>
        <w:lastRenderedPageBreak/>
        <w:t>LỜI CẢM ƠN</w:t>
      </w:r>
      <w:bookmarkEnd w:id="0"/>
    </w:p>
    <w:p w:rsidR="00C50B11" w:rsidRPr="00301E76" w:rsidRDefault="00C50B11" w:rsidP="00C50B11">
      <w:pPr>
        <w:spacing w:after="120" w:line="360" w:lineRule="auto"/>
        <w:ind w:firstLine="720"/>
        <w:rPr>
          <w:rFonts w:cs="Times New Roman"/>
          <w:szCs w:val="26"/>
        </w:rPr>
      </w:pPr>
      <w:r w:rsidRPr="00301E76">
        <w:rPr>
          <w:rFonts w:cs="Times New Roman"/>
          <w:szCs w:val="26"/>
        </w:rPr>
        <w:t>Nhóm thực hiện đề tài xin chân</w:t>
      </w:r>
      <w:r>
        <w:rPr>
          <w:rFonts w:cs="Times New Roman"/>
          <w:szCs w:val="26"/>
        </w:rPr>
        <w:t xml:space="preserve"> thành cảm ơn Thầy </w:t>
      </w:r>
      <w:r w:rsidR="00035720">
        <w:rPr>
          <w:rFonts w:cs="Times New Roman"/>
          <w:szCs w:val="26"/>
        </w:rPr>
        <w:t>Vũ Quang Huy</w:t>
      </w:r>
      <w:r>
        <w:rPr>
          <w:rFonts w:cs="Times New Roman"/>
          <w:szCs w:val="26"/>
        </w:rPr>
        <w:t xml:space="preserve"> giảng viên đã </w:t>
      </w:r>
      <w:r w:rsidRPr="00301E76">
        <w:rPr>
          <w:rFonts w:cs="Times New Roman"/>
          <w:szCs w:val="26"/>
        </w:rPr>
        <w:t xml:space="preserve">hướng dẫn thực hiện, cung cấp tài liệu tham khảo trong quá trình thực hiện đề tài. </w:t>
      </w:r>
      <w:r>
        <w:rPr>
          <w:rFonts w:cs="Times New Roman"/>
          <w:szCs w:val="26"/>
        </w:rPr>
        <w:t>Mặc dù nhóm đã cố gắng hoàn chỉnh các yêu cầu cơ bản nhưng bài báo cáo còn rất nhiều thiếu sót n</w:t>
      </w:r>
      <w:r w:rsidRPr="00301E76">
        <w:rPr>
          <w:rFonts w:cs="Times New Roman"/>
          <w:szCs w:val="26"/>
        </w:rPr>
        <w:t>hóm chúng em rất mong nhận được nhữn</w:t>
      </w:r>
      <w:r>
        <w:rPr>
          <w:rFonts w:cs="Times New Roman"/>
          <w:szCs w:val="26"/>
        </w:rPr>
        <w:t>g ý kiến cũng như bổ sung các vấn đề phục vụ cho việc xây dựng đề tài của nhóm hoàn chỉnh hơn từ Thầy.</w:t>
      </w:r>
    </w:p>
    <w:p w:rsidR="00C50B11" w:rsidRPr="00301E76" w:rsidRDefault="00C50B11" w:rsidP="00C50B11">
      <w:pPr>
        <w:spacing w:line="360" w:lineRule="auto"/>
        <w:ind w:firstLine="720"/>
        <w:rPr>
          <w:rFonts w:cs="Times New Roman"/>
          <w:color w:val="333333"/>
          <w:szCs w:val="26"/>
        </w:rPr>
      </w:pPr>
      <w:r w:rsidRPr="00301E76">
        <w:rPr>
          <w:rFonts w:cs="Times New Roman"/>
          <w:szCs w:val="26"/>
        </w:rPr>
        <w:t>Sau cùng</w:t>
      </w:r>
      <w:r>
        <w:rPr>
          <w:rFonts w:cs="Times New Roman"/>
          <w:szCs w:val="26"/>
        </w:rPr>
        <w:t>, chúng em xin kính chúc Thầy</w:t>
      </w:r>
      <w:r w:rsidRPr="00301E76">
        <w:rPr>
          <w:rFonts w:cs="Times New Roman"/>
          <w:szCs w:val="26"/>
        </w:rPr>
        <w:t xml:space="preserve"> dồi d</w:t>
      </w:r>
      <w:r w:rsidRPr="00301E76">
        <w:rPr>
          <w:rFonts w:eastAsia="MS Mincho" w:cs="Times New Roman"/>
          <w:szCs w:val="26"/>
        </w:rPr>
        <w:t>à</w:t>
      </w:r>
      <w:r w:rsidRPr="00301E76">
        <w:rPr>
          <w:rFonts w:cs="Times New Roman"/>
          <w:szCs w:val="26"/>
        </w:rPr>
        <w:t>o sức</w:t>
      </w:r>
      <w:r w:rsidRPr="00301E76">
        <w:rPr>
          <w:rFonts w:cs="Times New Roman"/>
          <w:color w:val="333333"/>
          <w:szCs w:val="26"/>
        </w:rPr>
        <w:t xml:space="preserve"> </w:t>
      </w:r>
      <w:r w:rsidRPr="00301E76">
        <w:rPr>
          <w:rFonts w:cs="Times New Roman"/>
          <w:szCs w:val="26"/>
        </w:rPr>
        <w:t xml:space="preserve">khỏe, niềm tin </w:t>
      </w:r>
      <w:r w:rsidRPr="00301E76">
        <w:rPr>
          <w:rFonts w:eastAsia="MS Mincho" w:cs="Times New Roman"/>
          <w:szCs w:val="26"/>
        </w:rPr>
        <w:t>đ</w:t>
      </w:r>
      <w:r w:rsidRPr="00301E76">
        <w:rPr>
          <w:rFonts w:cs="Times New Roman"/>
          <w:szCs w:val="26"/>
        </w:rPr>
        <w:t xml:space="preserve">ể tiếp tục thực hiện sứ mệnh cao </w:t>
      </w:r>
      <w:r w:rsidRPr="00301E76">
        <w:rPr>
          <w:rFonts w:eastAsia="MS Mincho" w:cs="Times New Roman"/>
          <w:szCs w:val="26"/>
        </w:rPr>
        <w:t>đ</w:t>
      </w:r>
      <w:r w:rsidRPr="00301E76">
        <w:rPr>
          <w:rFonts w:cs="Times New Roman"/>
          <w:szCs w:val="26"/>
        </w:rPr>
        <w:t>ẹp của m</w:t>
      </w:r>
      <w:r w:rsidRPr="00301E76">
        <w:rPr>
          <w:rFonts w:eastAsia="MS Mincho" w:cs="Times New Roman"/>
          <w:szCs w:val="26"/>
        </w:rPr>
        <w:t>ì</w:t>
      </w:r>
      <w:r w:rsidRPr="00301E76">
        <w:rPr>
          <w:rFonts w:cs="Times New Roman"/>
          <w:szCs w:val="26"/>
        </w:rPr>
        <w:t>nh l</w:t>
      </w:r>
      <w:r w:rsidRPr="00301E76">
        <w:rPr>
          <w:rFonts w:eastAsia="MS Mincho" w:cs="Times New Roman"/>
          <w:szCs w:val="26"/>
        </w:rPr>
        <w:t>à</w:t>
      </w:r>
      <w:r w:rsidRPr="00301E76">
        <w:rPr>
          <w:rFonts w:cs="Times New Roman"/>
          <w:szCs w:val="26"/>
        </w:rPr>
        <w:t xml:space="preserve"> truyền đạt</w:t>
      </w:r>
      <w:r w:rsidRPr="00301E76">
        <w:rPr>
          <w:rFonts w:cs="Times New Roman"/>
          <w:color w:val="333333"/>
          <w:szCs w:val="26"/>
        </w:rPr>
        <w:t xml:space="preserve"> </w:t>
      </w:r>
      <w:r w:rsidRPr="00301E76">
        <w:rPr>
          <w:rFonts w:cs="Times New Roman"/>
          <w:szCs w:val="26"/>
        </w:rPr>
        <w:t>kiến thức cho thế hệ mai sau.</w:t>
      </w:r>
    </w:p>
    <w:p w:rsidR="00C50B11" w:rsidRPr="00301E76" w:rsidRDefault="00C50B11" w:rsidP="00C50B11">
      <w:pPr>
        <w:spacing w:after="120" w:line="360" w:lineRule="auto"/>
        <w:ind w:firstLine="720"/>
        <w:rPr>
          <w:rFonts w:cs="Times New Roman"/>
          <w:szCs w:val="26"/>
        </w:rPr>
      </w:pPr>
      <w:r w:rsidRPr="00301E76">
        <w:rPr>
          <w:rFonts w:cs="Times New Roman"/>
          <w:szCs w:val="26"/>
        </w:rPr>
        <w:t>Xin chân thành cảm ơn!</w:t>
      </w:r>
    </w:p>
    <w:p w:rsidR="00C50B11" w:rsidRPr="00301E76" w:rsidRDefault="00C50B11" w:rsidP="00C50B11">
      <w:pPr>
        <w:spacing w:after="120" w:line="360" w:lineRule="auto"/>
        <w:ind w:firstLine="720"/>
        <w:rPr>
          <w:rFonts w:cs="Times New Roman"/>
          <w:szCs w:val="26"/>
        </w:rPr>
      </w:pPr>
      <w:r w:rsidRPr="00301E76">
        <w:rPr>
          <w:rFonts w:cs="Times New Roman"/>
          <w:szCs w:val="26"/>
        </w:rPr>
        <w:t xml:space="preserve">Nhóm thực hiện đề tài. </w:t>
      </w:r>
    </w:p>
    <w:p w:rsidR="00C50B11" w:rsidRPr="00301E76" w:rsidRDefault="00C50B11" w:rsidP="00C50B11">
      <w:pPr>
        <w:spacing w:after="120" w:line="360" w:lineRule="auto"/>
        <w:rPr>
          <w:rFonts w:cs="Times New Roman"/>
          <w:szCs w:val="26"/>
        </w:rPr>
      </w:pPr>
    </w:p>
    <w:p w:rsidR="00C50B11" w:rsidRPr="00301E76" w:rsidRDefault="00C50B11" w:rsidP="00C50B11">
      <w:pPr>
        <w:tabs>
          <w:tab w:val="center" w:pos="7200"/>
        </w:tabs>
        <w:spacing w:after="120" w:line="360" w:lineRule="auto"/>
        <w:rPr>
          <w:rFonts w:cs="Times New Roman"/>
          <w:szCs w:val="26"/>
        </w:rPr>
      </w:pPr>
      <w:r>
        <w:rPr>
          <w:rFonts w:cs="Times New Roman"/>
          <w:szCs w:val="26"/>
        </w:rPr>
        <w:tab/>
        <w:t>TP.HCM, tháng 12 năm 2018</w:t>
      </w:r>
    </w:p>
    <w:p w:rsidR="00C50B11" w:rsidRPr="00301E76" w:rsidRDefault="00C50B11" w:rsidP="00C50B11">
      <w:pPr>
        <w:tabs>
          <w:tab w:val="right" w:pos="9360"/>
        </w:tabs>
        <w:spacing w:line="360" w:lineRule="auto"/>
        <w:ind w:left="5387" w:firstLine="850"/>
        <w:rPr>
          <w:rFonts w:cs="Times New Roman"/>
          <w:szCs w:val="26"/>
        </w:rPr>
      </w:pPr>
      <w:r w:rsidRPr="00301E76">
        <w:rPr>
          <w:rFonts w:cs="Times New Roman"/>
          <w:szCs w:val="26"/>
        </w:rPr>
        <w:t>Nhóm SV thực hiện</w:t>
      </w:r>
    </w:p>
    <w:p w:rsidR="00C50B11" w:rsidRPr="00301E76" w:rsidRDefault="00C50B11" w:rsidP="00C50B11">
      <w:pPr>
        <w:tabs>
          <w:tab w:val="right" w:pos="9360"/>
        </w:tabs>
        <w:spacing w:line="360" w:lineRule="auto"/>
        <w:ind w:left="5040" w:firstLine="1197"/>
        <w:rPr>
          <w:rFonts w:cs="Times New Roman"/>
          <w:szCs w:val="26"/>
        </w:rPr>
      </w:pPr>
      <w:r w:rsidRPr="00301E76">
        <w:rPr>
          <w:rFonts w:cs="Times New Roman"/>
          <w:szCs w:val="26"/>
        </w:rPr>
        <w:t>Nguyễn Thị Cẩm Thu</w:t>
      </w:r>
    </w:p>
    <w:p w:rsidR="00C50B11" w:rsidRDefault="00C50B11" w:rsidP="00C50B11">
      <w:pPr>
        <w:tabs>
          <w:tab w:val="right" w:pos="9360"/>
        </w:tabs>
        <w:spacing w:line="360" w:lineRule="auto"/>
        <w:ind w:left="5040" w:firstLine="1197"/>
        <w:rPr>
          <w:rFonts w:cs="Times New Roman"/>
          <w:szCs w:val="26"/>
        </w:rPr>
      </w:pPr>
      <w:r>
        <w:rPr>
          <w:rFonts w:cs="Times New Roman"/>
          <w:szCs w:val="26"/>
        </w:rPr>
        <w:t>Nguyễn Thái Học</w:t>
      </w:r>
    </w:p>
    <w:p w:rsidR="00035720" w:rsidRDefault="00035720" w:rsidP="00C50B11">
      <w:pPr>
        <w:tabs>
          <w:tab w:val="right" w:pos="9360"/>
        </w:tabs>
        <w:spacing w:line="360" w:lineRule="auto"/>
        <w:ind w:left="5040" w:firstLine="1197"/>
        <w:rPr>
          <w:rFonts w:cs="Times New Roman"/>
          <w:szCs w:val="26"/>
        </w:rPr>
      </w:pPr>
      <w:r>
        <w:rPr>
          <w:rFonts w:cs="Times New Roman"/>
          <w:szCs w:val="26"/>
        </w:rPr>
        <w:t>Lâm Thành Tài</w:t>
      </w:r>
    </w:p>
    <w:p w:rsidR="00A71A03" w:rsidRDefault="00C50B11" w:rsidP="00C50B11">
      <w:r>
        <w:br w:type="page"/>
      </w:r>
    </w:p>
    <w:p w:rsidR="00875E40" w:rsidRDefault="00A71A03" w:rsidP="00A71A03">
      <w:pPr>
        <w:jc w:val="center"/>
        <w:rPr>
          <w:noProof/>
        </w:rPr>
      </w:pPr>
      <w:r w:rsidRPr="00A71A03">
        <w:rPr>
          <w:b/>
          <w:sz w:val="36"/>
          <w:szCs w:val="36"/>
        </w:rPr>
        <w:lastRenderedPageBreak/>
        <w:t>MỤC LỤC</w:t>
      </w:r>
      <w:r>
        <w:rPr>
          <w:b/>
          <w:sz w:val="36"/>
          <w:szCs w:val="36"/>
        </w:rPr>
        <w:fldChar w:fldCharType="begin"/>
      </w:r>
      <w:r w:rsidRPr="00A71A03">
        <w:rPr>
          <w:b/>
          <w:sz w:val="36"/>
          <w:szCs w:val="36"/>
        </w:rPr>
        <w:instrText xml:space="preserve"> TOC \o "1-3" \h \z \u </w:instrText>
      </w:r>
      <w:r>
        <w:rPr>
          <w:b/>
          <w:sz w:val="36"/>
          <w:szCs w:val="36"/>
        </w:rPr>
        <w:fldChar w:fldCharType="separate"/>
      </w:r>
    </w:p>
    <w:bookmarkStart w:id="1" w:name="_GoBack"/>
    <w:bookmarkEnd w:id="1"/>
    <w:p w:rsidR="00875E40" w:rsidRDefault="00875E40">
      <w:pPr>
        <w:pStyle w:val="TOC1"/>
        <w:tabs>
          <w:tab w:val="right" w:leader="dot" w:pos="9350"/>
        </w:tabs>
        <w:rPr>
          <w:rFonts w:asciiTheme="minorHAnsi" w:eastAsiaTheme="minorEastAsia" w:hAnsiTheme="minorHAnsi"/>
          <w:noProof/>
          <w:sz w:val="22"/>
        </w:rPr>
      </w:pPr>
      <w:r w:rsidRPr="00FC71C0">
        <w:rPr>
          <w:rStyle w:val="Hyperlink"/>
          <w:noProof/>
        </w:rPr>
        <w:fldChar w:fldCharType="begin"/>
      </w:r>
      <w:r w:rsidRPr="00FC71C0">
        <w:rPr>
          <w:rStyle w:val="Hyperlink"/>
          <w:noProof/>
        </w:rPr>
        <w:instrText xml:space="preserve"> </w:instrText>
      </w:r>
      <w:r>
        <w:rPr>
          <w:noProof/>
        </w:rPr>
        <w:instrText>HYPERLINK \l "_Toc532901035"</w:instrText>
      </w:r>
      <w:r w:rsidRPr="00FC71C0">
        <w:rPr>
          <w:rStyle w:val="Hyperlink"/>
          <w:noProof/>
        </w:rPr>
        <w:instrText xml:space="preserve"> </w:instrText>
      </w:r>
      <w:r w:rsidRPr="00FC71C0">
        <w:rPr>
          <w:rStyle w:val="Hyperlink"/>
          <w:noProof/>
        </w:rPr>
      </w:r>
      <w:r w:rsidRPr="00FC71C0">
        <w:rPr>
          <w:rStyle w:val="Hyperlink"/>
          <w:noProof/>
        </w:rPr>
        <w:fldChar w:fldCharType="separate"/>
      </w:r>
      <w:r w:rsidRPr="00FC71C0">
        <w:rPr>
          <w:rStyle w:val="Hyperlink"/>
          <w:noProof/>
        </w:rPr>
        <w:t>CHƯƠNG 1. LẬP KẾ HOẠCH</w:t>
      </w:r>
      <w:r>
        <w:rPr>
          <w:noProof/>
          <w:webHidden/>
        </w:rPr>
        <w:tab/>
      </w:r>
      <w:r>
        <w:rPr>
          <w:noProof/>
          <w:webHidden/>
        </w:rPr>
        <w:fldChar w:fldCharType="begin"/>
      </w:r>
      <w:r>
        <w:rPr>
          <w:noProof/>
          <w:webHidden/>
        </w:rPr>
        <w:instrText xml:space="preserve"> PAGEREF _Toc532901035 \h </w:instrText>
      </w:r>
      <w:r>
        <w:rPr>
          <w:noProof/>
          <w:webHidden/>
        </w:rPr>
      </w:r>
      <w:r>
        <w:rPr>
          <w:noProof/>
          <w:webHidden/>
        </w:rPr>
        <w:fldChar w:fldCharType="separate"/>
      </w:r>
      <w:r>
        <w:rPr>
          <w:noProof/>
          <w:webHidden/>
        </w:rPr>
        <w:t>6</w:t>
      </w:r>
      <w:r>
        <w:rPr>
          <w:noProof/>
          <w:webHidden/>
        </w:rPr>
        <w:fldChar w:fldCharType="end"/>
      </w:r>
      <w:r w:rsidRPr="00FC71C0">
        <w:rPr>
          <w:rStyle w:val="Hyperlink"/>
          <w:noProof/>
        </w:rPr>
        <w:fldChar w:fldCharType="end"/>
      </w:r>
    </w:p>
    <w:p w:rsidR="00875E40" w:rsidRDefault="00875E40">
      <w:pPr>
        <w:pStyle w:val="TOC1"/>
        <w:tabs>
          <w:tab w:val="right" w:leader="dot" w:pos="9350"/>
        </w:tabs>
        <w:rPr>
          <w:rFonts w:asciiTheme="minorHAnsi" w:eastAsiaTheme="minorEastAsia" w:hAnsiTheme="minorHAnsi"/>
          <w:noProof/>
          <w:sz w:val="22"/>
        </w:rPr>
      </w:pPr>
      <w:hyperlink w:anchor="_Toc532901036" w:history="1">
        <w:r w:rsidRPr="00FC71C0">
          <w:rPr>
            <w:rStyle w:val="Hyperlink"/>
            <w:noProof/>
          </w:rPr>
          <w:t>CHƯƠNG 2. INTRODUCTION</w:t>
        </w:r>
        <w:r>
          <w:rPr>
            <w:noProof/>
            <w:webHidden/>
          </w:rPr>
          <w:tab/>
        </w:r>
        <w:r>
          <w:rPr>
            <w:noProof/>
            <w:webHidden/>
          </w:rPr>
          <w:fldChar w:fldCharType="begin"/>
        </w:r>
        <w:r>
          <w:rPr>
            <w:noProof/>
            <w:webHidden/>
          </w:rPr>
          <w:instrText xml:space="preserve"> PAGEREF _Toc532901036 \h </w:instrText>
        </w:r>
        <w:r>
          <w:rPr>
            <w:noProof/>
            <w:webHidden/>
          </w:rPr>
        </w:r>
        <w:r>
          <w:rPr>
            <w:noProof/>
            <w:webHidden/>
          </w:rPr>
          <w:fldChar w:fldCharType="separate"/>
        </w:r>
        <w:r>
          <w:rPr>
            <w:noProof/>
            <w:webHidden/>
          </w:rPr>
          <w:t>8</w:t>
        </w:r>
        <w:r>
          <w:rPr>
            <w:noProof/>
            <w:webHidden/>
          </w:rPr>
          <w:fldChar w:fldCharType="end"/>
        </w:r>
      </w:hyperlink>
    </w:p>
    <w:p w:rsidR="00875E40" w:rsidRDefault="00875E40">
      <w:pPr>
        <w:pStyle w:val="TOC2"/>
        <w:tabs>
          <w:tab w:val="left" w:pos="880"/>
          <w:tab w:val="right" w:leader="dot" w:pos="9350"/>
        </w:tabs>
        <w:rPr>
          <w:rFonts w:asciiTheme="minorHAnsi" w:eastAsiaTheme="minorEastAsia" w:hAnsiTheme="minorHAnsi"/>
          <w:noProof/>
          <w:sz w:val="22"/>
        </w:rPr>
      </w:pPr>
      <w:hyperlink w:anchor="_Toc532901037" w:history="1">
        <w:r w:rsidRPr="00FC71C0">
          <w:rPr>
            <w:rStyle w:val="Hyperlink"/>
            <w:noProof/>
          </w:rPr>
          <w:t>2.1.</w:t>
        </w:r>
        <w:r>
          <w:rPr>
            <w:rFonts w:asciiTheme="minorHAnsi" w:eastAsiaTheme="minorEastAsia" w:hAnsiTheme="minorHAnsi"/>
            <w:noProof/>
            <w:sz w:val="22"/>
          </w:rPr>
          <w:tab/>
        </w:r>
        <w:r w:rsidRPr="00FC71C0">
          <w:rPr>
            <w:rStyle w:val="Hyperlink"/>
            <w:noProof/>
          </w:rPr>
          <w:t>Lý do chọn đề tài</w:t>
        </w:r>
        <w:r>
          <w:rPr>
            <w:noProof/>
            <w:webHidden/>
          </w:rPr>
          <w:tab/>
        </w:r>
        <w:r>
          <w:rPr>
            <w:noProof/>
            <w:webHidden/>
          </w:rPr>
          <w:fldChar w:fldCharType="begin"/>
        </w:r>
        <w:r>
          <w:rPr>
            <w:noProof/>
            <w:webHidden/>
          </w:rPr>
          <w:instrText xml:space="preserve"> PAGEREF _Toc532901037 \h </w:instrText>
        </w:r>
        <w:r>
          <w:rPr>
            <w:noProof/>
            <w:webHidden/>
          </w:rPr>
        </w:r>
        <w:r>
          <w:rPr>
            <w:noProof/>
            <w:webHidden/>
          </w:rPr>
          <w:fldChar w:fldCharType="separate"/>
        </w:r>
        <w:r>
          <w:rPr>
            <w:noProof/>
            <w:webHidden/>
          </w:rPr>
          <w:t>8</w:t>
        </w:r>
        <w:r>
          <w:rPr>
            <w:noProof/>
            <w:webHidden/>
          </w:rPr>
          <w:fldChar w:fldCharType="end"/>
        </w:r>
      </w:hyperlink>
    </w:p>
    <w:p w:rsidR="00875E40" w:rsidRDefault="00875E40">
      <w:pPr>
        <w:pStyle w:val="TOC2"/>
        <w:tabs>
          <w:tab w:val="left" w:pos="880"/>
          <w:tab w:val="right" w:leader="dot" w:pos="9350"/>
        </w:tabs>
        <w:rPr>
          <w:rFonts w:asciiTheme="minorHAnsi" w:eastAsiaTheme="minorEastAsia" w:hAnsiTheme="minorHAnsi"/>
          <w:noProof/>
          <w:sz w:val="22"/>
        </w:rPr>
      </w:pPr>
      <w:hyperlink w:anchor="_Toc532901038" w:history="1">
        <w:r w:rsidRPr="00FC71C0">
          <w:rPr>
            <w:rStyle w:val="Hyperlink"/>
            <w:noProof/>
          </w:rPr>
          <w:t>2.2.</w:t>
        </w:r>
        <w:r>
          <w:rPr>
            <w:rFonts w:asciiTheme="minorHAnsi" w:eastAsiaTheme="minorEastAsia" w:hAnsiTheme="minorHAnsi"/>
            <w:noProof/>
            <w:sz w:val="22"/>
          </w:rPr>
          <w:tab/>
        </w:r>
        <w:r w:rsidRPr="00FC71C0">
          <w:rPr>
            <w:rStyle w:val="Hyperlink"/>
            <w:noProof/>
          </w:rPr>
          <w:t>Lợi ích của đề tài</w:t>
        </w:r>
        <w:r>
          <w:rPr>
            <w:noProof/>
            <w:webHidden/>
          </w:rPr>
          <w:tab/>
        </w:r>
        <w:r>
          <w:rPr>
            <w:noProof/>
            <w:webHidden/>
          </w:rPr>
          <w:fldChar w:fldCharType="begin"/>
        </w:r>
        <w:r>
          <w:rPr>
            <w:noProof/>
            <w:webHidden/>
          </w:rPr>
          <w:instrText xml:space="preserve"> PAGEREF _Toc532901038 \h </w:instrText>
        </w:r>
        <w:r>
          <w:rPr>
            <w:noProof/>
            <w:webHidden/>
          </w:rPr>
        </w:r>
        <w:r>
          <w:rPr>
            <w:noProof/>
            <w:webHidden/>
          </w:rPr>
          <w:fldChar w:fldCharType="separate"/>
        </w:r>
        <w:r>
          <w:rPr>
            <w:noProof/>
            <w:webHidden/>
          </w:rPr>
          <w:t>9</w:t>
        </w:r>
        <w:r>
          <w:rPr>
            <w:noProof/>
            <w:webHidden/>
          </w:rPr>
          <w:fldChar w:fldCharType="end"/>
        </w:r>
      </w:hyperlink>
    </w:p>
    <w:p w:rsidR="00875E40" w:rsidRDefault="00875E40">
      <w:pPr>
        <w:pStyle w:val="TOC1"/>
        <w:tabs>
          <w:tab w:val="right" w:leader="dot" w:pos="9350"/>
        </w:tabs>
        <w:rPr>
          <w:rFonts w:asciiTheme="minorHAnsi" w:eastAsiaTheme="minorEastAsia" w:hAnsiTheme="minorHAnsi"/>
          <w:noProof/>
          <w:sz w:val="22"/>
        </w:rPr>
      </w:pPr>
      <w:hyperlink w:anchor="_Toc532901039" w:history="1">
        <w:r w:rsidRPr="00FC71C0">
          <w:rPr>
            <w:rStyle w:val="Hyperlink"/>
            <w:noProof/>
          </w:rPr>
          <w:t>CHƯƠNG 3. GOAL</w:t>
        </w:r>
        <w:r>
          <w:rPr>
            <w:noProof/>
            <w:webHidden/>
          </w:rPr>
          <w:tab/>
        </w:r>
        <w:r>
          <w:rPr>
            <w:noProof/>
            <w:webHidden/>
          </w:rPr>
          <w:fldChar w:fldCharType="begin"/>
        </w:r>
        <w:r>
          <w:rPr>
            <w:noProof/>
            <w:webHidden/>
          </w:rPr>
          <w:instrText xml:space="preserve"> PAGEREF _Toc532901039 \h </w:instrText>
        </w:r>
        <w:r>
          <w:rPr>
            <w:noProof/>
            <w:webHidden/>
          </w:rPr>
        </w:r>
        <w:r>
          <w:rPr>
            <w:noProof/>
            <w:webHidden/>
          </w:rPr>
          <w:fldChar w:fldCharType="separate"/>
        </w:r>
        <w:r>
          <w:rPr>
            <w:noProof/>
            <w:webHidden/>
          </w:rPr>
          <w:t>10</w:t>
        </w:r>
        <w:r>
          <w:rPr>
            <w:noProof/>
            <w:webHidden/>
          </w:rPr>
          <w:fldChar w:fldCharType="end"/>
        </w:r>
      </w:hyperlink>
    </w:p>
    <w:p w:rsidR="00875E40" w:rsidRDefault="00875E40">
      <w:pPr>
        <w:pStyle w:val="TOC1"/>
        <w:tabs>
          <w:tab w:val="right" w:leader="dot" w:pos="9350"/>
        </w:tabs>
        <w:rPr>
          <w:rFonts w:asciiTheme="minorHAnsi" w:eastAsiaTheme="minorEastAsia" w:hAnsiTheme="minorHAnsi"/>
          <w:noProof/>
          <w:sz w:val="22"/>
        </w:rPr>
      </w:pPr>
      <w:hyperlink w:anchor="_Toc532901040" w:history="1">
        <w:r w:rsidRPr="00FC71C0">
          <w:rPr>
            <w:rStyle w:val="Hyperlink"/>
            <w:noProof/>
          </w:rPr>
          <w:t>CHUONG 4. OBJECTIVES</w:t>
        </w:r>
        <w:r>
          <w:rPr>
            <w:noProof/>
            <w:webHidden/>
          </w:rPr>
          <w:tab/>
        </w:r>
        <w:r>
          <w:rPr>
            <w:noProof/>
            <w:webHidden/>
          </w:rPr>
          <w:fldChar w:fldCharType="begin"/>
        </w:r>
        <w:r>
          <w:rPr>
            <w:noProof/>
            <w:webHidden/>
          </w:rPr>
          <w:instrText xml:space="preserve"> PAGEREF _Toc532901040 \h </w:instrText>
        </w:r>
        <w:r>
          <w:rPr>
            <w:noProof/>
            <w:webHidden/>
          </w:rPr>
        </w:r>
        <w:r>
          <w:rPr>
            <w:noProof/>
            <w:webHidden/>
          </w:rPr>
          <w:fldChar w:fldCharType="separate"/>
        </w:r>
        <w:r>
          <w:rPr>
            <w:noProof/>
            <w:webHidden/>
          </w:rPr>
          <w:t>11</w:t>
        </w:r>
        <w:r>
          <w:rPr>
            <w:noProof/>
            <w:webHidden/>
          </w:rPr>
          <w:fldChar w:fldCharType="end"/>
        </w:r>
      </w:hyperlink>
    </w:p>
    <w:p w:rsidR="00875E40" w:rsidRDefault="00875E40">
      <w:pPr>
        <w:pStyle w:val="TOC1"/>
        <w:tabs>
          <w:tab w:val="right" w:leader="dot" w:pos="9350"/>
        </w:tabs>
        <w:rPr>
          <w:rFonts w:asciiTheme="minorHAnsi" w:eastAsiaTheme="minorEastAsia" w:hAnsiTheme="minorHAnsi"/>
          <w:noProof/>
          <w:sz w:val="22"/>
        </w:rPr>
      </w:pPr>
      <w:hyperlink w:anchor="_Toc532901041" w:history="1">
        <w:r w:rsidRPr="00FC71C0">
          <w:rPr>
            <w:rStyle w:val="Hyperlink"/>
            <w:noProof/>
          </w:rPr>
          <w:t>CHƯƠNG 5. THEORY</w:t>
        </w:r>
        <w:r>
          <w:rPr>
            <w:noProof/>
            <w:webHidden/>
          </w:rPr>
          <w:tab/>
        </w:r>
        <w:r>
          <w:rPr>
            <w:noProof/>
            <w:webHidden/>
          </w:rPr>
          <w:fldChar w:fldCharType="begin"/>
        </w:r>
        <w:r>
          <w:rPr>
            <w:noProof/>
            <w:webHidden/>
          </w:rPr>
          <w:instrText xml:space="preserve"> PAGEREF _Toc532901041 \h </w:instrText>
        </w:r>
        <w:r>
          <w:rPr>
            <w:noProof/>
            <w:webHidden/>
          </w:rPr>
        </w:r>
        <w:r>
          <w:rPr>
            <w:noProof/>
            <w:webHidden/>
          </w:rPr>
          <w:fldChar w:fldCharType="separate"/>
        </w:r>
        <w:r>
          <w:rPr>
            <w:noProof/>
            <w:webHidden/>
          </w:rPr>
          <w:t>12</w:t>
        </w:r>
        <w:r>
          <w:rPr>
            <w:noProof/>
            <w:webHidden/>
          </w:rPr>
          <w:fldChar w:fldCharType="end"/>
        </w:r>
      </w:hyperlink>
    </w:p>
    <w:p w:rsidR="00875E40" w:rsidRDefault="00875E40">
      <w:pPr>
        <w:pStyle w:val="TOC2"/>
        <w:tabs>
          <w:tab w:val="left" w:pos="880"/>
          <w:tab w:val="right" w:leader="dot" w:pos="9350"/>
        </w:tabs>
        <w:rPr>
          <w:rFonts w:asciiTheme="minorHAnsi" w:eastAsiaTheme="minorEastAsia" w:hAnsiTheme="minorHAnsi"/>
          <w:noProof/>
          <w:sz w:val="22"/>
        </w:rPr>
      </w:pPr>
      <w:hyperlink w:anchor="_Toc532901042" w:history="1">
        <w:r w:rsidRPr="00FC71C0">
          <w:rPr>
            <w:rStyle w:val="Hyperlink"/>
            <w:noProof/>
          </w:rPr>
          <w:t>5.1.</w:t>
        </w:r>
        <w:r>
          <w:rPr>
            <w:rFonts w:asciiTheme="minorHAnsi" w:eastAsiaTheme="minorEastAsia" w:hAnsiTheme="minorHAnsi"/>
            <w:noProof/>
            <w:sz w:val="22"/>
          </w:rPr>
          <w:tab/>
        </w:r>
        <w:r w:rsidRPr="00FC71C0">
          <w:rPr>
            <w:rStyle w:val="Hyperlink"/>
            <w:noProof/>
          </w:rPr>
          <w:t>Phương pháp</w:t>
        </w:r>
        <w:r>
          <w:rPr>
            <w:noProof/>
            <w:webHidden/>
          </w:rPr>
          <w:tab/>
        </w:r>
        <w:r>
          <w:rPr>
            <w:noProof/>
            <w:webHidden/>
          </w:rPr>
          <w:fldChar w:fldCharType="begin"/>
        </w:r>
        <w:r>
          <w:rPr>
            <w:noProof/>
            <w:webHidden/>
          </w:rPr>
          <w:instrText xml:space="preserve"> PAGEREF _Toc532901042 \h </w:instrText>
        </w:r>
        <w:r>
          <w:rPr>
            <w:noProof/>
            <w:webHidden/>
          </w:rPr>
        </w:r>
        <w:r>
          <w:rPr>
            <w:noProof/>
            <w:webHidden/>
          </w:rPr>
          <w:fldChar w:fldCharType="separate"/>
        </w:r>
        <w:r>
          <w:rPr>
            <w:noProof/>
            <w:webHidden/>
          </w:rPr>
          <w:t>12</w:t>
        </w:r>
        <w:r>
          <w:rPr>
            <w:noProof/>
            <w:webHidden/>
          </w:rPr>
          <w:fldChar w:fldCharType="end"/>
        </w:r>
      </w:hyperlink>
    </w:p>
    <w:p w:rsidR="00875E40" w:rsidRDefault="00875E40">
      <w:pPr>
        <w:pStyle w:val="TOC3"/>
        <w:tabs>
          <w:tab w:val="left" w:pos="1540"/>
          <w:tab w:val="right" w:leader="dot" w:pos="9350"/>
        </w:tabs>
        <w:rPr>
          <w:rFonts w:asciiTheme="minorHAnsi" w:eastAsiaTheme="minorEastAsia" w:hAnsiTheme="minorHAnsi"/>
          <w:noProof/>
          <w:sz w:val="22"/>
        </w:rPr>
      </w:pPr>
      <w:hyperlink w:anchor="_Toc532901043" w:history="1">
        <w:r w:rsidRPr="00FC71C0">
          <w:rPr>
            <w:rStyle w:val="Hyperlink"/>
            <w:noProof/>
          </w:rPr>
          <w:t>5.1.1.</w:t>
        </w:r>
        <w:r>
          <w:rPr>
            <w:rFonts w:asciiTheme="minorHAnsi" w:eastAsiaTheme="minorEastAsia" w:hAnsiTheme="minorHAnsi"/>
            <w:noProof/>
            <w:sz w:val="22"/>
          </w:rPr>
          <w:tab/>
        </w:r>
        <w:r w:rsidRPr="00FC71C0">
          <w:rPr>
            <w:rStyle w:val="Hyperlink"/>
            <w:noProof/>
          </w:rPr>
          <w:t>Content – based filtering</w:t>
        </w:r>
        <w:r>
          <w:rPr>
            <w:noProof/>
            <w:webHidden/>
          </w:rPr>
          <w:tab/>
        </w:r>
        <w:r>
          <w:rPr>
            <w:noProof/>
            <w:webHidden/>
          </w:rPr>
          <w:fldChar w:fldCharType="begin"/>
        </w:r>
        <w:r>
          <w:rPr>
            <w:noProof/>
            <w:webHidden/>
          </w:rPr>
          <w:instrText xml:space="preserve"> PAGEREF _Toc532901043 \h </w:instrText>
        </w:r>
        <w:r>
          <w:rPr>
            <w:noProof/>
            <w:webHidden/>
          </w:rPr>
        </w:r>
        <w:r>
          <w:rPr>
            <w:noProof/>
            <w:webHidden/>
          </w:rPr>
          <w:fldChar w:fldCharType="separate"/>
        </w:r>
        <w:r>
          <w:rPr>
            <w:noProof/>
            <w:webHidden/>
          </w:rPr>
          <w:t>12</w:t>
        </w:r>
        <w:r>
          <w:rPr>
            <w:noProof/>
            <w:webHidden/>
          </w:rPr>
          <w:fldChar w:fldCharType="end"/>
        </w:r>
      </w:hyperlink>
    </w:p>
    <w:p w:rsidR="00875E40" w:rsidRDefault="00875E40">
      <w:pPr>
        <w:pStyle w:val="TOC3"/>
        <w:tabs>
          <w:tab w:val="left" w:pos="1540"/>
          <w:tab w:val="right" w:leader="dot" w:pos="9350"/>
        </w:tabs>
        <w:rPr>
          <w:rFonts w:asciiTheme="minorHAnsi" w:eastAsiaTheme="minorEastAsia" w:hAnsiTheme="minorHAnsi"/>
          <w:noProof/>
          <w:sz w:val="22"/>
        </w:rPr>
      </w:pPr>
      <w:hyperlink w:anchor="_Toc532901044" w:history="1">
        <w:r w:rsidRPr="00FC71C0">
          <w:rPr>
            <w:rStyle w:val="Hyperlink"/>
            <w:noProof/>
          </w:rPr>
          <w:t>5.1.2.</w:t>
        </w:r>
        <w:r>
          <w:rPr>
            <w:rFonts w:asciiTheme="minorHAnsi" w:eastAsiaTheme="minorEastAsia" w:hAnsiTheme="minorHAnsi"/>
            <w:noProof/>
            <w:sz w:val="22"/>
          </w:rPr>
          <w:tab/>
        </w:r>
        <w:r w:rsidRPr="00FC71C0">
          <w:rPr>
            <w:rStyle w:val="Hyperlink"/>
            <w:noProof/>
          </w:rPr>
          <w:t>Collaborative filtering</w:t>
        </w:r>
        <w:r>
          <w:rPr>
            <w:noProof/>
            <w:webHidden/>
          </w:rPr>
          <w:tab/>
        </w:r>
        <w:r>
          <w:rPr>
            <w:noProof/>
            <w:webHidden/>
          </w:rPr>
          <w:fldChar w:fldCharType="begin"/>
        </w:r>
        <w:r>
          <w:rPr>
            <w:noProof/>
            <w:webHidden/>
          </w:rPr>
          <w:instrText xml:space="preserve"> PAGEREF _Toc532901044 \h </w:instrText>
        </w:r>
        <w:r>
          <w:rPr>
            <w:noProof/>
            <w:webHidden/>
          </w:rPr>
        </w:r>
        <w:r>
          <w:rPr>
            <w:noProof/>
            <w:webHidden/>
          </w:rPr>
          <w:fldChar w:fldCharType="separate"/>
        </w:r>
        <w:r>
          <w:rPr>
            <w:noProof/>
            <w:webHidden/>
          </w:rPr>
          <w:t>16</w:t>
        </w:r>
        <w:r>
          <w:rPr>
            <w:noProof/>
            <w:webHidden/>
          </w:rPr>
          <w:fldChar w:fldCharType="end"/>
        </w:r>
      </w:hyperlink>
    </w:p>
    <w:p w:rsidR="00875E40" w:rsidRDefault="00875E40">
      <w:pPr>
        <w:pStyle w:val="TOC3"/>
        <w:tabs>
          <w:tab w:val="left" w:pos="1540"/>
          <w:tab w:val="right" w:leader="dot" w:pos="9350"/>
        </w:tabs>
        <w:rPr>
          <w:rFonts w:asciiTheme="minorHAnsi" w:eastAsiaTheme="minorEastAsia" w:hAnsiTheme="minorHAnsi"/>
          <w:noProof/>
          <w:sz w:val="22"/>
        </w:rPr>
      </w:pPr>
      <w:hyperlink w:anchor="_Toc532901045" w:history="1">
        <w:r w:rsidRPr="00FC71C0">
          <w:rPr>
            <w:rStyle w:val="Hyperlink"/>
            <w:noProof/>
          </w:rPr>
          <w:t>5.1.3.</w:t>
        </w:r>
        <w:r>
          <w:rPr>
            <w:rFonts w:asciiTheme="minorHAnsi" w:eastAsiaTheme="minorEastAsia" w:hAnsiTheme="minorHAnsi"/>
            <w:noProof/>
            <w:sz w:val="22"/>
          </w:rPr>
          <w:tab/>
        </w:r>
        <w:r w:rsidRPr="00FC71C0">
          <w:rPr>
            <w:rStyle w:val="Hyperlink"/>
            <w:noProof/>
          </w:rPr>
          <w:t>Hybrids filtering</w:t>
        </w:r>
        <w:r>
          <w:rPr>
            <w:noProof/>
            <w:webHidden/>
          </w:rPr>
          <w:tab/>
        </w:r>
        <w:r>
          <w:rPr>
            <w:noProof/>
            <w:webHidden/>
          </w:rPr>
          <w:fldChar w:fldCharType="begin"/>
        </w:r>
        <w:r>
          <w:rPr>
            <w:noProof/>
            <w:webHidden/>
          </w:rPr>
          <w:instrText xml:space="preserve"> PAGEREF _Toc532901045 \h </w:instrText>
        </w:r>
        <w:r>
          <w:rPr>
            <w:noProof/>
            <w:webHidden/>
          </w:rPr>
        </w:r>
        <w:r>
          <w:rPr>
            <w:noProof/>
            <w:webHidden/>
          </w:rPr>
          <w:fldChar w:fldCharType="separate"/>
        </w:r>
        <w:r>
          <w:rPr>
            <w:noProof/>
            <w:webHidden/>
          </w:rPr>
          <w:t>21</w:t>
        </w:r>
        <w:r>
          <w:rPr>
            <w:noProof/>
            <w:webHidden/>
          </w:rPr>
          <w:fldChar w:fldCharType="end"/>
        </w:r>
      </w:hyperlink>
    </w:p>
    <w:p w:rsidR="00875E40" w:rsidRDefault="00875E40">
      <w:pPr>
        <w:pStyle w:val="TOC2"/>
        <w:tabs>
          <w:tab w:val="left" w:pos="880"/>
          <w:tab w:val="right" w:leader="dot" w:pos="9350"/>
        </w:tabs>
        <w:rPr>
          <w:rFonts w:asciiTheme="minorHAnsi" w:eastAsiaTheme="minorEastAsia" w:hAnsiTheme="minorHAnsi"/>
          <w:noProof/>
          <w:sz w:val="22"/>
        </w:rPr>
      </w:pPr>
      <w:hyperlink w:anchor="_Toc532901046" w:history="1">
        <w:r w:rsidRPr="00FC71C0">
          <w:rPr>
            <w:rStyle w:val="Hyperlink"/>
            <w:noProof/>
          </w:rPr>
          <w:t>5.2.</w:t>
        </w:r>
        <w:r>
          <w:rPr>
            <w:rFonts w:asciiTheme="minorHAnsi" w:eastAsiaTheme="minorEastAsia" w:hAnsiTheme="minorHAnsi"/>
            <w:noProof/>
            <w:sz w:val="22"/>
          </w:rPr>
          <w:tab/>
        </w:r>
        <w:r w:rsidRPr="00FC71C0">
          <w:rPr>
            <w:rStyle w:val="Hyperlink"/>
            <w:noProof/>
          </w:rPr>
          <w:t>Chủ đề</w:t>
        </w:r>
        <w:r>
          <w:rPr>
            <w:noProof/>
            <w:webHidden/>
          </w:rPr>
          <w:tab/>
        </w:r>
        <w:r>
          <w:rPr>
            <w:noProof/>
            <w:webHidden/>
          </w:rPr>
          <w:fldChar w:fldCharType="begin"/>
        </w:r>
        <w:r>
          <w:rPr>
            <w:noProof/>
            <w:webHidden/>
          </w:rPr>
          <w:instrText xml:space="preserve"> PAGEREF _Toc532901046 \h </w:instrText>
        </w:r>
        <w:r>
          <w:rPr>
            <w:noProof/>
            <w:webHidden/>
          </w:rPr>
        </w:r>
        <w:r>
          <w:rPr>
            <w:noProof/>
            <w:webHidden/>
          </w:rPr>
          <w:fldChar w:fldCharType="separate"/>
        </w:r>
        <w:r>
          <w:rPr>
            <w:noProof/>
            <w:webHidden/>
          </w:rPr>
          <w:t>21</w:t>
        </w:r>
        <w:r>
          <w:rPr>
            <w:noProof/>
            <w:webHidden/>
          </w:rPr>
          <w:fldChar w:fldCharType="end"/>
        </w:r>
      </w:hyperlink>
    </w:p>
    <w:p w:rsidR="00875E40" w:rsidRDefault="00875E40">
      <w:pPr>
        <w:pStyle w:val="TOC3"/>
        <w:tabs>
          <w:tab w:val="left" w:pos="1540"/>
          <w:tab w:val="right" w:leader="dot" w:pos="9350"/>
        </w:tabs>
        <w:rPr>
          <w:rFonts w:asciiTheme="minorHAnsi" w:eastAsiaTheme="minorEastAsia" w:hAnsiTheme="minorHAnsi"/>
          <w:noProof/>
          <w:sz w:val="22"/>
        </w:rPr>
      </w:pPr>
      <w:hyperlink w:anchor="_Toc532901047" w:history="1">
        <w:r w:rsidRPr="00FC71C0">
          <w:rPr>
            <w:rStyle w:val="Hyperlink"/>
            <w:noProof/>
          </w:rPr>
          <w:t>5.2.1.</w:t>
        </w:r>
        <w:r>
          <w:rPr>
            <w:rFonts w:asciiTheme="minorHAnsi" w:eastAsiaTheme="minorEastAsia" w:hAnsiTheme="minorHAnsi"/>
            <w:noProof/>
            <w:sz w:val="22"/>
          </w:rPr>
          <w:tab/>
        </w:r>
        <w:r w:rsidRPr="00FC71C0">
          <w:rPr>
            <w:rStyle w:val="Hyperlink"/>
            <w:noProof/>
          </w:rPr>
          <w:t>Thương mại điện tử</w:t>
        </w:r>
        <w:r>
          <w:rPr>
            <w:noProof/>
            <w:webHidden/>
          </w:rPr>
          <w:tab/>
        </w:r>
        <w:r>
          <w:rPr>
            <w:noProof/>
            <w:webHidden/>
          </w:rPr>
          <w:fldChar w:fldCharType="begin"/>
        </w:r>
        <w:r>
          <w:rPr>
            <w:noProof/>
            <w:webHidden/>
          </w:rPr>
          <w:instrText xml:space="preserve"> PAGEREF _Toc532901047 \h </w:instrText>
        </w:r>
        <w:r>
          <w:rPr>
            <w:noProof/>
            <w:webHidden/>
          </w:rPr>
        </w:r>
        <w:r>
          <w:rPr>
            <w:noProof/>
            <w:webHidden/>
          </w:rPr>
          <w:fldChar w:fldCharType="separate"/>
        </w:r>
        <w:r>
          <w:rPr>
            <w:noProof/>
            <w:webHidden/>
          </w:rPr>
          <w:t>21</w:t>
        </w:r>
        <w:r>
          <w:rPr>
            <w:noProof/>
            <w:webHidden/>
          </w:rPr>
          <w:fldChar w:fldCharType="end"/>
        </w:r>
      </w:hyperlink>
    </w:p>
    <w:p w:rsidR="00875E40" w:rsidRDefault="00875E40">
      <w:pPr>
        <w:pStyle w:val="TOC1"/>
        <w:tabs>
          <w:tab w:val="right" w:leader="dot" w:pos="9350"/>
        </w:tabs>
        <w:rPr>
          <w:rFonts w:asciiTheme="minorHAnsi" w:eastAsiaTheme="minorEastAsia" w:hAnsiTheme="minorHAnsi"/>
          <w:noProof/>
          <w:sz w:val="22"/>
        </w:rPr>
      </w:pPr>
      <w:hyperlink w:anchor="_Toc532901048" w:history="1">
        <w:r w:rsidRPr="00FC71C0">
          <w:rPr>
            <w:rStyle w:val="Hyperlink"/>
            <w:noProof/>
          </w:rPr>
          <w:t>CHƯƠNG 6. MODEL</w:t>
        </w:r>
        <w:r>
          <w:rPr>
            <w:noProof/>
            <w:webHidden/>
          </w:rPr>
          <w:tab/>
        </w:r>
        <w:r>
          <w:rPr>
            <w:noProof/>
            <w:webHidden/>
          </w:rPr>
          <w:fldChar w:fldCharType="begin"/>
        </w:r>
        <w:r>
          <w:rPr>
            <w:noProof/>
            <w:webHidden/>
          </w:rPr>
          <w:instrText xml:space="preserve"> PAGEREF _Toc532901048 \h </w:instrText>
        </w:r>
        <w:r>
          <w:rPr>
            <w:noProof/>
            <w:webHidden/>
          </w:rPr>
        </w:r>
        <w:r>
          <w:rPr>
            <w:noProof/>
            <w:webHidden/>
          </w:rPr>
          <w:fldChar w:fldCharType="separate"/>
        </w:r>
        <w:r>
          <w:rPr>
            <w:noProof/>
            <w:webHidden/>
          </w:rPr>
          <w:t>23</w:t>
        </w:r>
        <w:r>
          <w:rPr>
            <w:noProof/>
            <w:webHidden/>
          </w:rPr>
          <w:fldChar w:fldCharType="end"/>
        </w:r>
      </w:hyperlink>
    </w:p>
    <w:p w:rsidR="00875E40" w:rsidRDefault="00875E40">
      <w:pPr>
        <w:pStyle w:val="TOC2"/>
        <w:tabs>
          <w:tab w:val="left" w:pos="880"/>
          <w:tab w:val="right" w:leader="dot" w:pos="9350"/>
        </w:tabs>
        <w:rPr>
          <w:rFonts w:asciiTheme="minorHAnsi" w:eastAsiaTheme="minorEastAsia" w:hAnsiTheme="minorHAnsi"/>
          <w:noProof/>
          <w:sz w:val="22"/>
        </w:rPr>
      </w:pPr>
      <w:hyperlink w:anchor="_Toc532901049" w:history="1">
        <w:r w:rsidRPr="00FC71C0">
          <w:rPr>
            <w:rStyle w:val="Hyperlink"/>
            <w:noProof/>
          </w:rPr>
          <w:t>6.1.</w:t>
        </w:r>
        <w:r>
          <w:rPr>
            <w:rFonts w:asciiTheme="minorHAnsi" w:eastAsiaTheme="minorEastAsia" w:hAnsiTheme="minorHAnsi"/>
            <w:noProof/>
            <w:sz w:val="22"/>
          </w:rPr>
          <w:tab/>
        </w:r>
        <w:r w:rsidRPr="00FC71C0">
          <w:rPr>
            <w:rStyle w:val="Hyperlink"/>
            <w:noProof/>
          </w:rPr>
          <w:t>Flowchart</w:t>
        </w:r>
        <w:r>
          <w:rPr>
            <w:noProof/>
            <w:webHidden/>
          </w:rPr>
          <w:tab/>
        </w:r>
        <w:r>
          <w:rPr>
            <w:noProof/>
            <w:webHidden/>
          </w:rPr>
          <w:fldChar w:fldCharType="begin"/>
        </w:r>
        <w:r>
          <w:rPr>
            <w:noProof/>
            <w:webHidden/>
          </w:rPr>
          <w:instrText xml:space="preserve"> PAGEREF _Toc532901049 \h </w:instrText>
        </w:r>
        <w:r>
          <w:rPr>
            <w:noProof/>
            <w:webHidden/>
          </w:rPr>
        </w:r>
        <w:r>
          <w:rPr>
            <w:noProof/>
            <w:webHidden/>
          </w:rPr>
          <w:fldChar w:fldCharType="separate"/>
        </w:r>
        <w:r>
          <w:rPr>
            <w:noProof/>
            <w:webHidden/>
          </w:rPr>
          <w:t>23</w:t>
        </w:r>
        <w:r>
          <w:rPr>
            <w:noProof/>
            <w:webHidden/>
          </w:rPr>
          <w:fldChar w:fldCharType="end"/>
        </w:r>
      </w:hyperlink>
    </w:p>
    <w:p w:rsidR="00875E40" w:rsidRDefault="00875E40">
      <w:pPr>
        <w:pStyle w:val="TOC2"/>
        <w:tabs>
          <w:tab w:val="left" w:pos="880"/>
          <w:tab w:val="right" w:leader="dot" w:pos="9350"/>
        </w:tabs>
        <w:rPr>
          <w:rFonts w:asciiTheme="minorHAnsi" w:eastAsiaTheme="minorEastAsia" w:hAnsiTheme="minorHAnsi"/>
          <w:noProof/>
          <w:sz w:val="22"/>
        </w:rPr>
      </w:pPr>
      <w:hyperlink w:anchor="_Toc532901050" w:history="1">
        <w:r w:rsidRPr="00FC71C0">
          <w:rPr>
            <w:rStyle w:val="Hyperlink"/>
            <w:noProof/>
          </w:rPr>
          <w:t>6.2.</w:t>
        </w:r>
        <w:r>
          <w:rPr>
            <w:rFonts w:asciiTheme="minorHAnsi" w:eastAsiaTheme="minorEastAsia" w:hAnsiTheme="minorHAnsi"/>
            <w:noProof/>
            <w:sz w:val="22"/>
          </w:rPr>
          <w:tab/>
        </w:r>
        <w:r w:rsidRPr="00FC71C0">
          <w:rPr>
            <w:rStyle w:val="Hyperlink"/>
            <w:noProof/>
          </w:rPr>
          <w:t>Block Diagram</w:t>
        </w:r>
        <w:r>
          <w:rPr>
            <w:noProof/>
            <w:webHidden/>
          </w:rPr>
          <w:tab/>
        </w:r>
        <w:r>
          <w:rPr>
            <w:noProof/>
            <w:webHidden/>
          </w:rPr>
          <w:fldChar w:fldCharType="begin"/>
        </w:r>
        <w:r>
          <w:rPr>
            <w:noProof/>
            <w:webHidden/>
          </w:rPr>
          <w:instrText xml:space="preserve"> PAGEREF _Toc532901050 \h </w:instrText>
        </w:r>
        <w:r>
          <w:rPr>
            <w:noProof/>
            <w:webHidden/>
          </w:rPr>
        </w:r>
        <w:r>
          <w:rPr>
            <w:noProof/>
            <w:webHidden/>
          </w:rPr>
          <w:fldChar w:fldCharType="separate"/>
        </w:r>
        <w:r>
          <w:rPr>
            <w:noProof/>
            <w:webHidden/>
          </w:rPr>
          <w:t>24</w:t>
        </w:r>
        <w:r>
          <w:rPr>
            <w:noProof/>
            <w:webHidden/>
          </w:rPr>
          <w:fldChar w:fldCharType="end"/>
        </w:r>
      </w:hyperlink>
    </w:p>
    <w:p w:rsidR="00875E40" w:rsidRDefault="00875E40">
      <w:pPr>
        <w:pStyle w:val="TOC1"/>
        <w:tabs>
          <w:tab w:val="right" w:leader="dot" w:pos="9350"/>
        </w:tabs>
        <w:rPr>
          <w:rFonts w:asciiTheme="minorHAnsi" w:eastAsiaTheme="minorEastAsia" w:hAnsiTheme="minorHAnsi"/>
          <w:noProof/>
          <w:sz w:val="22"/>
        </w:rPr>
      </w:pPr>
      <w:hyperlink w:anchor="_Toc532901051" w:history="1">
        <w:r w:rsidRPr="00FC71C0">
          <w:rPr>
            <w:rStyle w:val="Hyperlink"/>
            <w:noProof/>
          </w:rPr>
          <w:t>CHƯƠNG 7. DEVELOP</w:t>
        </w:r>
        <w:r>
          <w:rPr>
            <w:noProof/>
            <w:webHidden/>
          </w:rPr>
          <w:tab/>
        </w:r>
        <w:r>
          <w:rPr>
            <w:noProof/>
            <w:webHidden/>
          </w:rPr>
          <w:fldChar w:fldCharType="begin"/>
        </w:r>
        <w:r>
          <w:rPr>
            <w:noProof/>
            <w:webHidden/>
          </w:rPr>
          <w:instrText xml:space="preserve"> PAGEREF _Toc532901051 \h </w:instrText>
        </w:r>
        <w:r>
          <w:rPr>
            <w:noProof/>
            <w:webHidden/>
          </w:rPr>
        </w:r>
        <w:r>
          <w:rPr>
            <w:noProof/>
            <w:webHidden/>
          </w:rPr>
          <w:fldChar w:fldCharType="separate"/>
        </w:r>
        <w:r>
          <w:rPr>
            <w:noProof/>
            <w:webHidden/>
          </w:rPr>
          <w:t>25</w:t>
        </w:r>
        <w:r>
          <w:rPr>
            <w:noProof/>
            <w:webHidden/>
          </w:rPr>
          <w:fldChar w:fldCharType="end"/>
        </w:r>
      </w:hyperlink>
    </w:p>
    <w:p w:rsidR="00875E40" w:rsidRDefault="00875E40">
      <w:pPr>
        <w:pStyle w:val="TOC2"/>
        <w:tabs>
          <w:tab w:val="left" w:pos="880"/>
          <w:tab w:val="right" w:leader="dot" w:pos="9350"/>
        </w:tabs>
        <w:rPr>
          <w:rFonts w:asciiTheme="minorHAnsi" w:eastAsiaTheme="minorEastAsia" w:hAnsiTheme="minorHAnsi"/>
          <w:noProof/>
          <w:sz w:val="22"/>
        </w:rPr>
      </w:pPr>
      <w:hyperlink w:anchor="_Toc532901052" w:history="1">
        <w:r w:rsidRPr="00FC71C0">
          <w:rPr>
            <w:rStyle w:val="Hyperlink"/>
            <w:noProof/>
          </w:rPr>
          <w:t>7.1.</w:t>
        </w:r>
        <w:r>
          <w:rPr>
            <w:rFonts w:asciiTheme="minorHAnsi" w:eastAsiaTheme="minorEastAsia" w:hAnsiTheme="minorHAnsi"/>
            <w:noProof/>
            <w:sz w:val="22"/>
          </w:rPr>
          <w:tab/>
        </w:r>
        <w:r w:rsidRPr="00FC71C0">
          <w:rPr>
            <w:rStyle w:val="Hyperlink"/>
            <w:noProof/>
          </w:rPr>
          <w:t>Dataset</w:t>
        </w:r>
        <w:r>
          <w:rPr>
            <w:noProof/>
            <w:webHidden/>
          </w:rPr>
          <w:tab/>
        </w:r>
        <w:r>
          <w:rPr>
            <w:noProof/>
            <w:webHidden/>
          </w:rPr>
          <w:fldChar w:fldCharType="begin"/>
        </w:r>
        <w:r>
          <w:rPr>
            <w:noProof/>
            <w:webHidden/>
          </w:rPr>
          <w:instrText xml:space="preserve"> PAGEREF _Toc532901052 \h </w:instrText>
        </w:r>
        <w:r>
          <w:rPr>
            <w:noProof/>
            <w:webHidden/>
          </w:rPr>
        </w:r>
        <w:r>
          <w:rPr>
            <w:noProof/>
            <w:webHidden/>
          </w:rPr>
          <w:fldChar w:fldCharType="separate"/>
        </w:r>
        <w:r>
          <w:rPr>
            <w:noProof/>
            <w:webHidden/>
          </w:rPr>
          <w:t>25</w:t>
        </w:r>
        <w:r>
          <w:rPr>
            <w:noProof/>
            <w:webHidden/>
          </w:rPr>
          <w:fldChar w:fldCharType="end"/>
        </w:r>
      </w:hyperlink>
    </w:p>
    <w:p w:rsidR="00875E40" w:rsidRDefault="00875E40">
      <w:pPr>
        <w:pStyle w:val="TOC2"/>
        <w:tabs>
          <w:tab w:val="left" w:pos="880"/>
          <w:tab w:val="right" w:leader="dot" w:pos="9350"/>
        </w:tabs>
        <w:rPr>
          <w:rFonts w:asciiTheme="minorHAnsi" w:eastAsiaTheme="minorEastAsia" w:hAnsiTheme="minorHAnsi"/>
          <w:noProof/>
          <w:sz w:val="22"/>
        </w:rPr>
      </w:pPr>
      <w:hyperlink w:anchor="_Toc532901053" w:history="1">
        <w:r w:rsidRPr="00FC71C0">
          <w:rPr>
            <w:rStyle w:val="Hyperlink"/>
            <w:noProof/>
          </w:rPr>
          <w:t>7.2.</w:t>
        </w:r>
        <w:r>
          <w:rPr>
            <w:rFonts w:asciiTheme="minorHAnsi" w:eastAsiaTheme="minorEastAsia" w:hAnsiTheme="minorHAnsi"/>
            <w:noProof/>
            <w:sz w:val="22"/>
          </w:rPr>
          <w:tab/>
        </w:r>
        <w:r w:rsidRPr="00FC71C0">
          <w:rPr>
            <w:rStyle w:val="Hyperlink"/>
            <w:noProof/>
          </w:rPr>
          <w:t>Xây dựng thuật toán</w:t>
        </w:r>
        <w:r>
          <w:rPr>
            <w:noProof/>
            <w:webHidden/>
          </w:rPr>
          <w:tab/>
        </w:r>
        <w:r>
          <w:rPr>
            <w:noProof/>
            <w:webHidden/>
          </w:rPr>
          <w:fldChar w:fldCharType="begin"/>
        </w:r>
        <w:r>
          <w:rPr>
            <w:noProof/>
            <w:webHidden/>
          </w:rPr>
          <w:instrText xml:space="preserve"> PAGEREF _Toc532901053 \h </w:instrText>
        </w:r>
        <w:r>
          <w:rPr>
            <w:noProof/>
            <w:webHidden/>
          </w:rPr>
        </w:r>
        <w:r>
          <w:rPr>
            <w:noProof/>
            <w:webHidden/>
          </w:rPr>
          <w:fldChar w:fldCharType="separate"/>
        </w:r>
        <w:r>
          <w:rPr>
            <w:noProof/>
            <w:webHidden/>
          </w:rPr>
          <w:t>25</w:t>
        </w:r>
        <w:r>
          <w:rPr>
            <w:noProof/>
            <w:webHidden/>
          </w:rPr>
          <w:fldChar w:fldCharType="end"/>
        </w:r>
      </w:hyperlink>
    </w:p>
    <w:p w:rsidR="00875E40" w:rsidRDefault="00875E40">
      <w:pPr>
        <w:pStyle w:val="TOC3"/>
        <w:tabs>
          <w:tab w:val="left" w:pos="1540"/>
          <w:tab w:val="right" w:leader="dot" w:pos="9350"/>
        </w:tabs>
        <w:rPr>
          <w:rFonts w:asciiTheme="minorHAnsi" w:eastAsiaTheme="minorEastAsia" w:hAnsiTheme="minorHAnsi"/>
          <w:noProof/>
          <w:sz w:val="22"/>
        </w:rPr>
      </w:pPr>
      <w:hyperlink w:anchor="_Toc532901054" w:history="1">
        <w:r w:rsidRPr="00FC71C0">
          <w:rPr>
            <w:rStyle w:val="Hyperlink"/>
            <w:noProof/>
          </w:rPr>
          <w:t>7.2.1.</w:t>
        </w:r>
        <w:r>
          <w:rPr>
            <w:rFonts w:asciiTheme="minorHAnsi" w:eastAsiaTheme="minorEastAsia" w:hAnsiTheme="minorHAnsi"/>
            <w:noProof/>
            <w:sz w:val="22"/>
          </w:rPr>
          <w:tab/>
        </w:r>
        <w:r w:rsidRPr="00FC71C0">
          <w:rPr>
            <w:rStyle w:val="Hyperlink"/>
            <w:noProof/>
          </w:rPr>
          <w:t>Trích xuất dữ liệu</w:t>
        </w:r>
        <w:r>
          <w:rPr>
            <w:noProof/>
            <w:webHidden/>
          </w:rPr>
          <w:tab/>
        </w:r>
        <w:r>
          <w:rPr>
            <w:noProof/>
            <w:webHidden/>
          </w:rPr>
          <w:fldChar w:fldCharType="begin"/>
        </w:r>
        <w:r>
          <w:rPr>
            <w:noProof/>
            <w:webHidden/>
          </w:rPr>
          <w:instrText xml:space="preserve"> PAGEREF _Toc532901054 \h </w:instrText>
        </w:r>
        <w:r>
          <w:rPr>
            <w:noProof/>
            <w:webHidden/>
          </w:rPr>
        </w:r>
        <w:r>
          <w:rPr>
            <w:noProof/>
            <w:webHidden/>
          </w:rPr>
          <w:fldChar w:fldCharType="separate"/>
        </w:r>
        <w:r>
          <w:rPr>
            <w:noProof/>
            <w:webHidden/>
          </w:rPr>
          <w:t>25</w:t>
        </w:r>
        <w:r>
          <w:rPr>
            <w:noProof/>
            <w:webHidden/>
          </w:rPr>
          <w:fldChar w:fldCharType="end"/>
        </w:r>
      </w:hyperlink>
    </w:p>
    <w:p w:rsidR="00875E40" w:rsidRDefault="00875E40">
      <w:pPr>
        <w:pStyle w:val="TOC3"/>
        <w:tabs>
          <w:tab w:val="left" w:pos="1540"/>
          <w:tab w:val="right" w:leader="dot" w:pos="9350"/>
        </w:tabs>
        <w:rPr>
          <w:rFonts w:asciiTheme="minorHAnsi" w:eastAsiaTheme="minorEastAsia" w:hAnsiTheme="minorHAnsi"/>
          <w:noProof/>
          <w:sz w:val="22"/>
        </w:rPr>
      </w:pPr>
      <w:hyperlink w:anchor="_Toc532901055" w:history="1">
        <w:r w:rsidRPr="00FC71C0">
          <w:rPr>
            <w:rStyle w:val="Hyperlink"/>
            <w:noProof/>
          </w:rPr>
          <w:t>7.2.2.</w:t>
        </w:r>
        <w:r>
          <w:rPr>
            <w:rFonts w:asciiTheme="minorHAnsi" w:eastAsiaTheme="minorEastAsia" w:hAnsiTheme="minorHAnsi"/>
            <w:noProof/>
            <w:sz w:val="22"/>
          </w:rPr>
          <w:tab/>
        </w:r>
        <w:r w:rsidRPr="00FC71C0">
          <w:rPr>
            <w:rStyle w:val="Hyperlink"/>
            <w:noProof/>
          </w:rPr>
          <w:t>Xây dựng feature vector</w:t>
        </w:r>
        <w:r>
          <w:rPr>
            <w:noProof/>
            <w:webHidden/>
          </w:rPr>
          <w:tab/>
        </w:r>
        <w:r>
          <w:rPr>
            <w:noProof/>
            <w:webHidden/>
          </w:rPr>
          <w:fldChar w:fldCharType="begin"/>
        </w:r>
        <w:r>
          <w:rPr>
            <w:noProof/>
            <w:webHidden/>
          </w:rPr>
          <w:instrText xml:space="preserve"> PAGEREF _Toc532901055 \h </w:instrText>
        </w:r>
        <w:r>
          <w:rPr>
            <w:noProof/>
            <w:webHidden/>
          </w:rPr>
        </w:r>
        <w:r>
          <w:rPr>
            <w:noProof/>
            <w:webHidden/>
          </w:rPr>
          <w:fldChar w:fldCharType="separate"/>
        </w:r>
        <w:r>
          <w:rPr>
            <w:noProof/>
            <w:webHidden/>
          </w:rPr>
          <w:t>26</w:t>
        </w:r>
        <w:r>
          <w:rPr>
            <w:noProof/>
            <w:webHidden/>
          </w:rPr>
          <w:fldChar w:fldCharType="end"/>
        </w:r>
      </w:hyperlink>
    </w:p>
    <w:p w:rsidR="00875E40" w:rsidRDefault="00875E40">
      <w:pPr>
        <w:pStyle w:val="TOC3"/>
        <w:tabs>
          <w:tab w:val="left" w:pos="1540"/>
          <w:tab w:val="right" w:leader="dot" w:pos="9350"/>
        </w:tabs>
        <w:rPr>
          <w:rFonts w:asciiTheme="minorHAnsi" w:eastAsiaTheme="minorEastAsia" w:hAnsiTheme="minorHAnsi"/>
          <w:noProof/>
          <w:sz w:val="22"/>
        </w:rPr>
      </w:pPr>
      <w:hyperlink w:anchor="_Toc532901056" w:history="1">
        <w:r w:rsidRPr="00FC71C0">
          <w:rPr>
            <w:rStyle w:val="Hyperlink"/>
            <w:noProof/>
          </w:rPr>
          <w:t>7.2.3.</w:t>
        </w:r>
        <w:r>
          <w:rPr>
            <w:rFonts w:asciiTheme="minorHAnsi" w:eastAsiaTheme="minorEastAsia" w:hAnsiTheme="minorHAnsi"/>
            <w:noProof/>
            <w:sz w:val="22"/>
          </w:rPr>
          <w:tab/>
        </w:r>
        <w:r w:rsidRPr="00FC71C0">
          <w:rPr>
            <w:rStyle w:val="Hyperlink"/>
            <w:noProof/>
          </w:rPr>
          <w:t>Tìm mô hình cho mỗi user.</w:t>
        </w:r>
        <w:r>
          <w:rPr>
            <w:noProof/>
            <w:webHidden/>
          </w:rPr>
          <w:tab/>
        </w:r>
        <w:r>
          <w:rPr>
            <w:noProof/>
            <w:webHidden/>
          </w:rPr>
          <w:fldChar w:fldCharType="begin"/>
        </w:r>
        <w:r>
          <w:rPr>
            <w:noProof/>
            <w:webHidden/>
          </w:rPr>
          <w:instrText xml:space="preserve"> PAGEREF _Toc532901056 \h </w:instrText>
        </w:r>
        <w:r>
          <w:rPr>
            <w:noProof/>
            <w:webHidden/>
          </w:rPr>
        </w:r>
        <w:r>
          <w:rPr>
            <w:noProof/>
            <w:webHidden/>
          </w:rPr>
          <w:fldChar w:fldCharType="separate"/>
        </w:r>
        <w:r>
          <w:rPr>
            <w:noProof/>
            <w:webHidden/>
          </w:rPr>
          <w:t>27</w:t>
        </w:r>
        <w:r>
          <w:rPr>
            <w:noProof/>
            <w:webHidden/>
          </w:rPr>
          <w:fldChar w:fldCharType="end"/>
        </w:r>
      </w:hyperlink>
    </w:p>
    <w:p w:rsidR="00875E40" w:rsidRDefault="00875E40">
      <w:pPr>
        <w:pStyle w:val="TOC3"/>
        <w:tabs>
          <w:tab w:val="left" w:pos="1540"/>
          <w:tab w:val="right" w:leader="dot" w:pos="9350"/>
        </w:tabs>
        <w:rPr>
          <w:rFonts w:asciiTheme="minorHAnsi" w:eastAsiaTheme="minorEastAsia" w:hAnsiTheme="minorHAnsi"/>
          <w:noProof/>
          <w:sz w:val="22"/>
        </w:rPr>
      </w:pPr>
      <w:hyperlink w:anchor="_Toc532901057" w:history="1">
        <w:r w:rsidRPr="00FC71C0">
          <w:rPr>
            <w:rStyle w:val="Hyperlink"/>
            <w:noProof/>
          </w:rPr>
          <w:t>7.2.4.</w:t>
        </w:r>
        <w:r>
          <w:rPr>
            <w:rFonts w:asciiTheme="minorHAnsi" w:eastAsiaTheme="minorEastAsia" w:hAnsiTheme="minorHAnsi"/>
            <w:noProof/>
            <w:sz w:val="22"/>
          </w:rPr>
          <w:tab/>
        </w:r>
        <w:r w:rsidRPr="00FC71C0">
          <w:rPr>
            <w:rStyle w:val="Hyperlink"/>
            <w:noProof/>
          </w:rPr>
          <w:t>Đánh giá mô hình</w:t>
        </w:r>
        <w:r>
          <w:rPr>
            <w:noProof/>
            <w:webHidden/>
          </w:rPr>
          <w:tab/>
        </w:r>
        <w:r>
          <w:rPr>
            <w:noProof/>
            <w:webHidden/>
          </w:rPr>
          <w:fldChar w:fldCharType="begin"/>
        </w:r>
        <w:r>
          <w:rPr>
            <w:noProof/>
            <w:webHidden/>
          </w:rPr>
          <w:instrText xml:space="preserve"> PAGEREF _Toc532901057 \h </w:instrText>
        </w:r>
        <w:r>
          <w:rPr>
            <w:noProof/>
            <w:webHidden/>
          </w:rPr>
        </w:r>
        <w:r>
          <w:rPr>
            <w:noProof/>
            <w:webHidden/>
          </w:rPr>
          <w:fldChar w:fldCharType="separate"/>
        </w:r>
        <w:r>
          <w:rPr>
            <w:noProof/>
            <w:webHidden/>
          </w:rPr>
          <w:t>28</w:t>
        </w:r>
        <w:r>
          <w:rPr>
            <w:noProof/>
            <w:webHidden/>
          </w:rPr>
          <w:fldChar w:fldCharType="end"/>
        </w:r>
      </w:hyperlink>
    </w:p>
    <w:p w:rsidR="00875E40" w:rsidRDefault="00875E40">
      <w:pPr>
        <w:pStyle w:val="TOC1"/>
        <w:tabs>
          <w:tab w:val="right" w:leader="dot" w:pos="9350"/>
        </w:tabs>
        <w:rPr>
          <w:rFonts w:asciiTheme="minorHAnsi" w:eastAsiaTheme="minorEastAsia" w:hAnsiTheme="minorHAnsi"/>
          <w:noProof/>
          <w:sz w:val="22"/>
        </w:rPr>
      </w:pPr>
      <w:hyperlink w:anchor="_Toc532901058" w:history="1">
        <w:r w:rsidRPr="00FC71C0">
          <w:rPr>
            <w:rStyle w:val="Hyperlink"/>
            <w:noProof/>
          </w:rPr>
          <w:t>CHƯƠNG 8. CONCLUSION</w:t>
        </w:r>
        <w:r>
          <w:rPr>
            <w:noProof/>
            <w:webHidden/>
          </w:rPr>
          <w:tab/>
        </w:r>
        <w:r>
          <w:rPr>
            <w:noProof/>
            <w:webHidden/>
          </w:rPr>
          <w:fldChar w:fldCharType="begin"/>
        </w:r>
        <w:r>
          <w:rPr>
            <w:noProof/>
            <w:webHidden/>
          </w:rPr>
          <w:instrText xml:space="preserve"> PAGEREF _Toc532901058 \h </w:instrText>
        </w:r>
        <w:r>
          <w:rPr>
            <w:noProof/>
            <w:webHidden/>
          </w:rPr>
        </w:r>
        <w:r>
          <w:rPr>
            <w:noProof/>
            <w:webHidden/>
          </w:rPr>
          <w:fldChar w:fldCharType="separate"/>
        </w:r>
        <w:r>
          <w:rPr>
            <w:noProof/>
            <w:webHidden/>
          </w:rPr>
          <w:t>29</w:t>
        </w:r>
        <w:r>
          <w:rPr>
            <w:noProof/>
            <w:webHidden/>
          </w:rPr>
          <w:fldChar w:fldCharType="end"/>
        </w:r>
      </w:hyperlink>
    </w:p>
    <w:p w:rsidR="00875E40" w:rsidRDefault="00875E40">
      <w:pPr>
        <w:pStyle w:val="TOC2"/>
        <w:tabs>
          <w:tab w:val="left" w:pos="880"/>
          <w:tab w:val="right" w:leader="dot" w:pos="9350"/>
        </w:tabs>
        <w:rPr>
          <w:rFonts w:asciiTheme="minorHAnsi" w:eastAsiaTheme="minorEastAsia" w:hAnsiTheme="minorHAnsi"/>
          <w:noProof/>
          <w:sz w:val="22"/>
        </w:rPr>
      </w:pPr>
      <w:hyperlink w:anchor="_Toc532901059" w:history="1">
        <w:r w:rsidRPr="00FC71C0">
          <w:rPr>
            <w:rStyle w:val="Hyperlink"/>
            <w:noProof/>
          </w:rPr>
          <w:t>8.1.</w:t>
        </w:r>
        <w:r>
          <w:rPr>
            <w:rFonts w:asciiTheme="minorHAnsi" w:eastAsiaTheme="minorEastAsia" w:hAnsiTheme="minorHAnsi"/>
            <w:noProof/>
            <w:sz w:val="22"/>
          </w:rPr>
          <w:tab/>
        </w:r>
        <w:r w:rsidRPr="00FC71C0">
          <w:rPr>
            <w:rStyle w:val="Hyperlink"/>
            <w:noProof/>
          </w:rPr>
          <w:t>Kết quả đạt được</w:t>
        </w:r>
        <w:r>
          <w:rPr>
            <w:noProof/>
            <w:webHidden/>
          </w:rPr>
          <w:tab/>
        </w:r>
        <w:r>
          <w:rPr>
            <w:noProof/>
            <w:webHidden/>
          </w:rPr>
          <w:fldChar w:fldCharType="begin"/>
        </w:r>
        <w:r>
          <w:rPr>
            <w:noProof/>
            <w:webHidden/>
          </w:rPr>
          <w:instrText xml:space="preserve"> PAGEREF _Toc532901059 \h </w:instrText>
        </w:r>
        <w:r>
          <w:rPr>
            <w:noProof/>
            <w:webHidden/>
          </w:rPr>
        </w:r>
        <w:r>
          <w:rPr>
            <w:noProof/>
            <w:webHidden/>
          </w:rPr>
          <w:fldChar w:fldCharType="separate"/>
        </w:r>
        <w:r>
          <w:rPr>
            <w:noProof/>
            <w:webHidden/>
          </w:rPr>
          <w:t>29</w:t>
        </w:r>
        <w:r>
          <w:rPr>
            <w:noProof/>
            <w:webHidden/>
          </w:rPr>
          <w:fldChar w:fldCharType="end"/>
        </w:r>
      </w:hyperlink>
    </w:p>
    <w:p w:rsidR="00875E40" w:rsidRDefault="00875E40">
      <w:pPr>
        <w:pStyle w:val="TOC2"/>
        <w:tabs>
          <w:tab w:val="left" w:pos="880"/>
          <w:tab w:val="right" w:leader="dot" w:pos="9350"/>
        </w:tabs>
        <w:rPr>
          <w:rFonts w:asciiTheme="minorHAnsi" w:eastAsiaTheme="minorEastAsia" w:hAnsiTheme="minorHAnsi"/>
          <w:noProof/>
          <w:sz w:val="22"/>
        </w:rPr>
      </w:pPr>
      <w:hyperlink w:anchor="_Toc532901060" w:history="1">
        <w:r w:rsidRPr="00FC71C0">
          <w:rPr>
            <w:rStyle w:val="Hyperlink"/>
            <w:noProof/>
          </w:rPr>
          <w:t>8.2.</w:t>
        </w:r>
        <w:r>
          <w:rPr>
            <w:rFonts w:asciiTheme="minorHAnsi" w:eastAsiaTheme="minorEastAsia" w:hAnsiTheme="minorHAnsi"/>
            <w:noProof/>
            <w:sz w:val="22"/>
          </w:rPr>
          <w:tab/>
        </w:r>
        <w:r w:rsidRPr="00FC71C0">
          <w:rPr>
            <w:rStyle w:val="Hyperlink"/>
            <w:noProof/>
          </w:rPr>
          <w:t>Hạn chế</w:t>
        </w:r>
        <w:r>
          <w:rPr>
            <w:noProof/>
            <w:webHidden/>
          </w:rPr>
          <w:tab/>
        </w:r>
        <w:r>
          <w:rPr>
            <w:noProof/>
            <w:webHidden/>
          </w:rPr>
          <w:fldChar w:fldCharType="begin"/>
        </w:r>
        <w:r>
          <w:rPr>
            <w:noProof/>
            <w:webHidden/>
          </w:rPr>
          <w:instrText xml:space="preserve"> PAGEREF _Toc532901060 \h </w:instrText>
        </w:r>
        <w:r>
          <w:rPr>
            <w:noProof/>
            <w:webHidden/>
          </w:rPr>
        </w:r>
        <w:r>
          <w:rPr>
            <w:noProof/>
            <w:webHidden/>
          </w:rPr>
          <w:fldChar w:fldCharType="separate"/>
        </w:r>
        <w:r>
          <w:rPr>
            <w:noProof/>
            <w:webHidden/>
          </w:rPr>
          <w:t>29</w:t>
        </w:r>
        <w:r>
          <w:rPr>
            <w:noProof/>
            <w:webHidden/>
          </w:rPr>
          <w:fldChar w:fldCharType="end"/>
        </w:r>
      </w:hyperlink>
    </w:p>
    <w:p w:rsidR="00875E40" w:rsidRDefault="00875E40">
      <w:pPr>
        <w:pStyle w:val="TOC2"/>
        <w:tabs>
          <w:tab w:val="left" w:pos="880"/>
          <w:tab w:val="right" w:leader="dot" w:pos="9350"/>
        </w:tabs>
        <w:rPr>
          <w:rFonts w:asciiTheme="minorHAnsi" w:eastAsiaTheme="minorEastAsia" w:hAnsiTheme="minorHAnsi"/>
          <w:noProof/>
          <w:sz w:val="22"/>
        </w:rPr>
      </w:pPr>
      <w:hyperlink w:anchor="_Toc532901061" w:history="1">
        <w:r w:rsidRPr="00FC71C0">
          <w:rPr>
            <w:rStyle w:val="Hyperlink"/>
            <w:noProof/>
          </w:rPr>
          <w:t>8.3.</w:t>
        </w:r>
        <w:r>
          <w:rPr>
            <w:rFonts w:asciiTheme="minorHAnsi" w:eastAsiaTheme="minorEastAsia" w:hAnsiTheme="minorHAnsi"/>
            <w:noProof/>
            <w:sz w:val="22"/>
          </w:rPr>
          <w:tab/>
        </w:r>
        <w:r w:rsidRPr="00FC71C0">
          <w:rPr>
            <w:rStyle w:val="Hyperlink"/>
            <w:noProof/>
          </w:rPr>
          <w:t>Hướng phát triển</w:t>
        </w:r>
        <w:r>
          <w:rPr>
            <w:noProof/>
            <w:webHidden/>
          </w:rPr>
          <w:tab/>
        </w:r>
        <w:r>
          <w:rPr>
            <w:noProof/>
            <w:webHidden/>
          </w:rPr>
          <w:fldChar w:fldCharType="begin"/>
        </w:r>
        <w:r>
          <w:rPr>
            <w:noProof/>
            <w:webHidden/>
          </w:rPr>
          <w:instrText xml:space="preserve"> PAGEREF _Toc532901061 \h </w:instrText>
        </w:r>
        <w:r>
          <w:rPr>
            <w:noProof/>
            <w:webHidden/>
          </w:rPr>
        </w:r>
        <w:r>
          <w:rPr>
            <w:noProof/>
            <w:webHidden/>
          </w:rPr>
          <w:fldChar w:fldCharType="separate"/>
        </w:r>
        <w:r>
          <w:rPr>
            <w:noProof/>
            <w:webHidden/>
          </w:rPr>
          <w:t>29</w:t>
        </w:r>
        <w:r>
          <w:rPr>
            <w:noProof/>
            <w:webHidden/>
          </w:rPr>
          <w:fldChar w:fldCharType="end"/>
        </w:r>
      </w:hyperlink>
    </w:p>
    <w:p w:rsidR="00875E40" w:rsidRDefault="00875E40">
      <w:pPr>
        <w:pStyle w:val="TOC1"/>
        <w:tabs>
          <w:tab w:val="right" w:leader="dot" w:pos="9350"/>
        </w:tabs>
        <w:rPr>
          <w:rFonts w:asciiTheme="minorHAnsi" w:eastAsiaTheme="minorEastAsia" w:hAnsiTheme="minorHAnsi"/>
          <w:noProof/>
          <w:sz w:val="22"/>
        </w:rPr>
      </w:pPr>
      <w:hyperlink w:anchor="_Toc532901062" w:history="1">
        <w:r w:rsidRPr="00FC71C0">
          <w:rPr>
            <w:rStyle w:val="Hyperlink"/>
            <w:noProof/>
          </w:rPr>
          <w:t>Tài liệu tham khảo</w:t>
        </w:r>
        <w:r>
          <w:rPr>
            <w:noProof/>
            <w:webHidden/>
          </w:rPr>
          <w:tab/>
        </w:r>
        <w:r>
          <w:rPr>
            <w:noProof/>
            <w:webHidden/>
          </w:rPr>
          <w:fldChar w:fldCharType="begin"/>
        </w:r>
        <w:r>
          <w:rPr>
            <w:noProof/>
            <w:webHidden/>
          </w:rPr>
          <w:instrText xml:space="preserve"> PAGEREF _Toc532901062 \h </w:instrText>
        </w:r>
        <w:r>
          <w:rPr>
            <w:noProof/>
            <w:webHidden/>
          </w:rPr>
        </w:r>
        <w:r>
          <w:rPr>
            <w:noProof/>
            <w:webHidden/>
          </w:rPr>
          <w:fldChar w:fldCharType="separate"/>
        </w:r>
        <w:r>
          <w:rPr>
            <w:noProof/>
            <w:webHidden/>
          </w:rPr>
          <w:t>30</w:t>
        </w:r>
        <w:r>
          <w:rPr>
            <w:noProof/>
            <w:webHidden/>
          </w:rPr>
          <w:fldChar w:fldCharType="end"/>
        </w:r>
      </w:hyperlink>
    </w:p>
    <w:p w:rsidR="00A71A03" w:rsidRDefault="00A71A03">
      <w:r>
        <w:fldChar w:fldCharType="end"/>
      </w:r>
    </w:p>
    <w:p w:rsidR="000218BC" w:rsidRDefault="000218BC">
      <w:pPr>
        <w:jc w:val="left"/>
      </w:pPr>
    </w:p>
    <w:p w:rsidR="00777E61" w:rsidRPr="00777E61" w:rsidRDefault="00777E61" w:rsidP="00777E61">
      <w:pPr>
        <w:pStyle w:val="TableofFigures"/>
        <w:tabs>
          <w:tab w:val="right" w:leader="dot" w:pos="9350"/>
        </w:tabs>
        <w:jc w:val="center"/>
        <w:rPr>
          <w:b/>
          <w:sz w:val="36"/>
        </w:rPr>
      </w:pPr>
      <w:r w:rsidRPr="00777E61">
        <w:rPr>
          <w:b/>
          <w:sz w:val="36"/>
        </w:rPr>
        <w:t>MỤC LỤC BẢNG BIỂU</w:t>
      </w:r>
    </w:p>
    <w:p w:rsidR="00E551D7" w:rsidRDefault="00777E61">
      <w:pPr>
        <w:pStyle w:val="TableofFigures"/>
        <w:tabs>
          <w:tab w:val="right" w:leader="dot" w:pos="9350"/>
        </w:tabs>
        <w:rPr>
          <w:rFonts w:asciiTheme="minorHAnsi" w:eastAsiaTheme="minorEastAsia" w:hAnsiTheme="minorHAnsi"/>
          <w:noProof/>
          <w:sz w:val="22"/>
          <w:lang w:eastAsia="ja-JP"/>
        </w:rPr>
      </w:pPr>
      <w:r>
        <w:fldChar w:fldCharType="begin"/>
      </w:r>
      <w:r>
        <w:instrText xml:space="preserve"> TOC \h \z \c "Bảng" </w:instrText>
      </w:r>
      <w:r>
        <w:fldChar w:fldCharType="separate"/>
      </w:r>
      <w:hyperlink w:anchor="_Toc532896195" w:history="1">
        <w:r w:rsidR="00E551D7" w:rsidRPr="006D7CC9">
          <w:rPr>
            <w:rStyle w:val="Hyperlink"/>
            <w:noProof/>
          </w:rPr>
          <w:t>Bảng 2.1</w:t>
        </w:r>
        <w:r w:rsidR="00E551D7" w:rsidRPr="006D7CC9">
          <w:rPr>
            <w:rStyle w:val="Hyperlink"/>
            <w:noProof/>
          </w:rPr>
          <w:noBreakHyphen/>
          <w:t>1: Kế hoạch công việc để thực hiện đề tài</w:t>
        </w:r>
        <w:r w:rsidR="00E551D7">
          <w:rPr>
            <w:noProof/>
            <w:webHidden/>
          </w:rPr>
          <w:tab/>
        </w:r>
        <w:r w:rsidR="00E551D7">
          <w:rPr>
            <w:noProof/>
            <w:webHidden/>
          </w:rPr>
          <w:fldChar w:fldCharType="begin"/>
        </w:r>
        <w:r w:rsidR="00E551D7">
          <w:rPr>
            <w:noProof/>
            <w:webHidden/>
          </w:rPr>
          <w:instrText xml:space="preserve"> PAGEREF _Toc532896195 \h </w:instrText>
        </w:r>
        <w:r w:rsidR="00E551D7">
          <w:rPr>
            <w:noProof/>
            <w:webHidden/>
          </w:rPr>
        </w:r>
        <w:r w:rsidR="00E551D7">
          <w:rPr>
            <w:noProof/>
            <w:webHidden/>
          </w:rPr>
          <w:fldChar w:fldCharType="separate"/>
        </w:r>
        <w:r w:rsidR="00E551D7">
          <w:rPr>
            <w:noProof/>
            <w:webHidden/>
          </w:rPr>
          <w:t>7</w:t>
        </w:r>
        <w:r w:rsidR="00E551D7">
          <w:rPr>
            <w:noProof/>
            <w:webHidden/>
          </w:rPr>
          <w:fldChar w:fldCharType="end"/>
        </w:r>
      </w:hyperlink>
    </w:p>
    <w:p w:rsidR="001D557F" w:rsidRPr="000F1524" w:rsidRDefault="00777E61" w:rsidP="000F1524">
      <w:pPr>
        <w:jc w:val="center"/>
        <w:rPr>
          <w:rStyle w:val="Hyperlink"/>
          <w:noProof/>
          <w:color w:val="auto"/>
          <w:u w:val="none"/>
        </w:rPr>
      </w:pPr>
      <w:r>
        <w:fldChar w:fldCharType="end"/>
      </w:r>
      <w:r>
        <w:fldChar w:fldCharType="begin"/>
      </w:r>
      <w:r>
        <w:instrText xml:space="preserve"> TOC \h \z \c "Hình" </w:instrText>
      </w:r>
      <w:r>
        <w:fldChar w:fldCharType="separate"/>
      </w:r>
      <w:r w:rsidR="001D557F" w:rsidRPr="001D557F">
        <w:rPr>
          <w:rStyle w:val="Hyperlink"/>
          <w:b/>
          <w:noProof/>
          <w:color w:val="auto"/>
          <w:sz w:val="36"/>
          <w:u w:val="none"/>
        </w:rPr>
        <w:t>MỤC LỤC HÌNH ẢNH</w:t>
      </w:r>
    </w:p>
    <w:p w:rsidR="001D557F" w:rsidRDefault="00D4637E">
      <w:pPr>
        <w:pStyle w:val="TableofFigures"/>
        <w:tabs>
          <w:tab w:val="right" w:leader="dot" w:pos="9350"/>
        </w:tabs>
        <w:rPr>
          <w:rFonts w:asciiTheme="minorHAnsi" w:eastAsiaTheme="minorEastAsia" w:hAnsiTheme="minorHAnsi"/>
          <w:noProof/>
          <w:sz w:val="22"/>
        </w:rPr>
      </w:pPr>
      <w:hyperlink w:anchor="_Toc528106169" w:history="1">
        <w:r w:rsidR="001D557F" w:rsidRPr="00933BDA">
          <w:rPr>
            <w:rStyle w:val="Hyperlink"/>
            <w:noProof/>
          </w:rPr>
          <w:t>Hình 5.1</w:t>
        </w:r>
        <w:r w:rsidR="001D557F" w:rsidRPr="00933BDA">
          <w:rPr>
            <w:rStyle w:val="Hyperlink"/>
            <w:noProof/>
          </w:rPr>
          <w:noBreakHyphen/>
          <w:t>1: Recommender Systems</w:t>
        </w:r>
        <w:r w:rsidR="001D557F">
          <w:rPr>
            <w:noProof/>
            <w:webHidden/>
          </w:rPr>
          <w:tab/>
        </w:r>
        <w:r w:rsidR="001D557F">
          <w:rPr>
            <w:noProof/>
            <w:webHidden/>
          </w:rPr>
          <w:fldChar w:fldCharType="begin"/>
        </w:r>
        <w:r w:rsidR="001D557F">
          <w:rPr>
            <w:noProof/>
            <w:webHidden/>
          </w:rPr>
          <w:instrText xml:space="preserve"> PAGEREF _Toc528106169 \h </w:instrText>
        </w:r>
        <w:r w:rsidR="001D557F">
          <w:rPr>
            <w:noProof/>
            <w:webHidden/>
          </w:rPr>
        </w:r>
        <w:r w:rsidR="001D557F">
          <w:rPr>
            <w:noProof/>
            <w:webHidden/>
          </w:rPr>
          <w:fldChar w:fldCharType="separate"/>
        </w:r>
        <w:r w:rsidR="00E551D7">
          <w:rPr>
            <w:noProof/>
            <w:webHidden/>
          </w:rPr>
          <w:t>12</w:t>
        </w:r>
        <w:r w:rsidR="001D557F">
          <w:rPr>
            <w:noProof/>
            <w:webHidden/>
          </w:rPr>
          <w:fldChar w:fldCharType="end"/>
        </w:r>
      </w:hyperlink>
    </w:p>
    <w:p w:rsidR="001D557F" w:rsidRDefault="00D4637E">
      <w:pPr>
        <w:pStyle w:val="TableofFigures"/>
        <w:tabs>
          <w:tab w:val="right" w:leader="dot" w:pos="9350"/>
        </w:tabs>
        <w:rPr>
          <w:rFonts w:asciiTheme="minorHAnsi" w:eastAsiaTheme="minorEastAsia" w:hAnsiTheme="minorHAnsi"/>
          <w:noProof/>
          <w:sz w:val="22"/>
        </w:rPr>
      </w:pPr>
      <w:hyperlink w:anchor="_Toc528106170" w:history="1">
        <w:r w:rsidR="001D557F" w:rsidRPr="00933BDA">
          <w:rPr>
            <w:rStyle w:val="Hyperlink"/>
            <w:noProof/>
          </w:rPr>
          <w:t>Hình 6.1</w:t>
        </w:r>
        <w:r w:rsidR="001D557F" w:rsidRPr="00933BDA">
          <w:rPr>
            <w:rStyle w:val="Hyperlink"/>
            <w:noProof/>
          </w:rPr>
          <w:noBreakHyphen/>
          <w:t>1: Flowchart</w:t>
        </w:r>
        <w:r w:rsidR="001D557F">
          <w:rPr>
            <w:noProof/>
            <w:webHidden/>
          </w:rPr>
          <w:tab/>
        </w:r>
        <w:r w:rsidR="001D557F">
          <w:rPr>
            <w:noProof/>
            <w:webHidden/>
          </w:rPr>
          <w:fldChar w:fldCharType="begin"/>
        </w:r>
        <w:r w:rsidR="001D557F">
          <w:rPr>
            <w:noProof/>
            <w:webHidden/>
          </w:rPr>
          <w:instrText xml:space="preserve"> PAGEREF _Toc528106170 \h </w:instrText>
        </w:r>
        <w:r w:rsidR="001D557F">
          <w:rPr>
            <w:noProof/>
            <w:webHidden/>
          </w:rPr>
        </w:r>
        <w:r w:rsidR="001D557F">
          <w:rPr>
            <w:noProof/>
            <w:webHidden/>
          </w:rPr>
          <w:fldChar w:fldCharType="separate"/>
        </w:r>
        <w:r w:rsidR="00E551D7">
          <w:rPr>
            <w:noProof/>
            <w:webHidden/>
          </w:rPr>
          <w:t>22</w:t>
        </w:r>
        <w:r w:rsidR="001D557F">
          <w:rPr>
            <w:noProof/>
            <w:webHidden/>
          </w:rPr>
          <w:fldChar w:fldCharType="end"/>
        </w:r>
      </w:hyperlink>
    </w:p>
    <w:p w:rsidR="001D557F" w:rsidRDefault="00D4637E">
      <w:pPr>
        <w:pStyle w:val="TableofFigures"/>
        <w:tabs>
          <w:tab w:val="right" w:leader="dot" w:pos="9350"/>
        </w:tabs>
        <w:rPr>
          <w:rFonts w:asciiTheme="minorHAnsi" w:eastAsiaTheme="minorEastAsia" w:hAnsiTheme="minorHAnsi"/>
          <w:noProof/>
          <w:sz w:val="22"/>
        </w:rPr>
      </w:pPr>
      <w:hyperlink w:anchor="_Toc528106171" w:history="1">
        <w:r w:rsidR="001D557F" w:rsidRPr="00933BDA">
          <w:rPr>
            <w:rStyle w:val="Hyperlink"/>
            <w:noProof/>
          </w:rPr>
          <w:t>Hình 6.2</w:t>
        </w:r>
        <w:r w:rsidR="001D557F" w:rsidRPr="00933BDA">
          <w:rPr>
            <w:rStyle w:val="Hyperlink"/>
            <w:noProof/>
          </w:rPr>
          <w:noBreakHyphen/>
          <w:t>1: Block Diagram</w:t>
        </w:r>
        <w:r w:rsidR="001D557F">
          <w:rPr>
            <w:noProof/>
            <w:webHidden/>
          </w:rPr>
          <w:tab/>
        </w:r>
        <w:r w:rsidR="001D557F">
          <w:rPr>
            <w:noProof/>
            <w:webHidden/>
          </w:rPr>
          <w:fldChar w:fldCharType="begin"/>
        </w:r>
        <w:r w:rsidR="001D557F">
          <w:rPr>
            <w:noProof/>
            <w:webHidden/>
          </w:rPr>
          <w:instrText xml:space="preserve"> PAGEREF _Toc528106171 \h </w:instrText>
        </w:r>
        <w:r w:rsidR="001D557F">
          <w:rPr>
            <w:noProof/>
            <w:webHidden/>
          </w:rPr>
        </w:r>
        <w:r w:rsidR="001D557F">
          <w:rPr>
            <w:noProof/>
            <w:webHidden/>
          </w:rPr>
          <w:fldChar w:fldCharType="separate"/>
        </w:r>
        <w:r w:rsidR="00E551D7">
          <w:rPr>
            <w:noProof/>
            <w:webHidden/>
          </w:rPr>
          <w:t>23</w:t>
        </w:r>
        <w:r w:rsidR="001D557F">
          <w:rPr>
            <w:noProof/>
            <w:webHidden/>
          </w:rPr>
          <w:fldChar w:fldCharType="end"/>
        </w:r>
      </w:hyperlink>
    </w:p>
    <w:p w:rsidR="00777E61" w:rsidRDefault="00777E61" w:rsidP="00777E61">
      <w:pPr>
        <w:jc w:val="left"/>
      </w:pPr>
      <w:r>
        <w:fldChar w:fldCharType="end"/>
      </w:r>
      <w:r>
        <w:br w:type="page"/>
      </w:r>
    </w:p>
    <w:p w:rsidR="00747A63" w:rsidRDefault="00461EB3" w:rsidP="00103F32">
      <w:pPr>
        <w:pStyle w:val="Heading1"/>
      </w:pPr>
      <w:bookmarkStart w:id="2" w:name="_Toc532901035"/>
      <w:r>
        <w:lastRenderedPageBreak/>
        <w:t>CHƯƠNG 1. LẬP KẾ HOẠCH</w:t>
      </w:r>
      <w:bookmarkEnd w:id="2"/>
    </w:p>
    <w:tbl>
      <w:tblPr>
        <w:tblW w:w="9918" w:type="dxa"/>
        <w:tblLayout w:type="fixed"/>
        <w:tblLook w:val="04A0" w:firstRow="1" w:lastRow="0" w:firstColumn="1" w:lastColumn="0" w:noHBand="0" w:noVBand="1"/>
      </w:tblPr>
      <w:tblGrid>
        <w:gridCol w:w="421"/>
        <w:gridCol w:w="879"/>
        <w:gridCol w:w="1247"/>
        <w:gridCol w:w="992"/>
        <w:gridCol w:w="709"/>
        <w:gridCol w:w="993"/>
        <w:gridCol w:w="3685"/>
        <w:gridCol w:w="992"/>
      </w:tblGrid>
      <w:tr w:rsidR="00461EB3" w:rsidRPr="009654BD" w:rsidTr="00461EB3">
        <w:trPr>
          <w:trHeight w:val="66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STT</w:t>
            </w:r>
          </w:p>
        </w:tc>
        <w:tc>
          <w:tcPr>
            <w:tcW w:w="879" w:type="dxa"/>
            <w:tcBorders>
              <w:top w:val="single" w:sz="4" w:space="0" w:color="auto"/>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Giai đoạn</w:t>
            </w:r>
          </w:p>
        </w:tc>
        <w:tc>
          <w:tcPr>
            <w:tcW w:w="1247" w:type="dxa"/>
            <w:tcBorders>
              <w:top w:val="single" w:sz="4" w:space="0" w:color="auto"/>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Công việc</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Ngày bắt đầu</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Ngày kết thúc (dự kiến)</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Kéo dài (Duration)</w:t>
            </w:r>
          </w:p>
        </w:tc>
        <w:tc>
          <w:tcPr>
            <w:tcW w:w="3685" w:type="dxa"/>
            <w:tcBorders>
              <w:top w:val="single" w:sz="4" w:space="0" w:color="auto"/>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Người thực hiện chính</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Collaborators</w:t>
            </w:r>
          </w:p>
        </w:tc>
      </w:tr>
      <w:tr w:rsidR="00461EB3" w:rsidRPr="009654BD" w:rsidTr="00461EB3">
        <w:trPr>
          <w:trHeight w:val="660"/>
        </w:trPr>
        <w:tc>
          <w:tcPr>
            <w:tcW w:w="421" w:type="dxa"/>
            <w:tcBorders>
              <w:top w:val="nil"/>
              <w:left w:val="single" w:sz="4" w:space="0" w:color="auto"/>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1</w:t>
            </w:r>
          </w:p>
        </w:tc>
        <w:tc>
          <w:tcPr>
            <w:tcW w:w="879" w:type="dxa"/>
            <w:vMerge w:val="restart"/>
            <w:tcBorders>
              <w:top w:val="nil"/>
              <w:left w:val="single" w:sz="4" w:space="0" w:color="auto"/>
              <w:bottom w:val="single" w:sz="4" w:space="0" w:color="000000"/>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1: Tìm hiểu thuật toán</w:t>
            </w:r>
          </w:p>
        </w:tc>
        <w:tc>
          <w:tcPr>
            <w:tcW w:w="1247"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left"/>
              <w:rPr>
                <w:rFonts w:eastAsia="Times New Roman" w:cs="Times New Roman"/>
                <w:color w:val="000000"/>
                <w:szCs w:val="26"/>
              </w:rPr>
            </w:pPr>
            <w:r w:rsidRPr="009654BD">
              <w:rPr>
                <w:rFonts w:eastAsia="Times New Roman" w:cs="Times New Roman"/>
                <w:color w:val="000000"/>
                <w:szCs w:val="26"/>
              </w:rPr>
              <w:t>Tìm hiểu chung về thương mại điện tử</w:t>
            </w:r>
          </w:p>
        </w:tc>
        <w:tc>
          <w:tcPr>
            <w:tcW w:w="992"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04/10/2018</w:t>
            </w:r>
          </w:p>
        </w:tc>
        <w:tc>
          <w:tcPr>
            <w:tcW w:w="709"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09/10/2018</w:t>
            </w:r>
          </w:p>
        </w:tc>
        <w:tc>
          <w:tcPr>
            <w:tcW w:w="993"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6</w:t>
            </w:r>
          </w:p>
        </w:tc>
        <w:tc>
          <w:tcPr>
            <w:tcW w:w="3685"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Nguyễn Thị Cẩm Thu</w:t>
            </w:r>
          </w:p>
        </w:tc>
        <w:tc>
          <w:tcPr>
            <w:tcW w:w="992"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 </w:t>
            </w:r>
          </w:p>
        </w:tc>
      </w:tr>
      <w:tr w:rsidR="00461EB3" w:rsidRPr="009654BD" w:rsidTr="00461EB3">
        <w:trPr>
          <w:trHeight w:val="660"/>
        </w:trPr>
        <w:tc>
          <w:tcPr>
            <w:tcW w:w="421" w:type="dxa"/>
            <w:vMerge w:val="restart"/>
            <w:tcBorders>
              <w:top w:val="nil"/>
              <w:left w:val="single" w:sz="4" w:space="0" w:color="auto"/>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2</w:t>
            </w:r>
          </w:p>
        </w:tc>
        <w:tc>
          <w:tcPr>
            <w:tcW w:w="879" w:type="dxa"/>
            <w:vMerge/>
            <w:tcBorders>
              <w:top w:val="nil"/>
              <w:left w:val="single" w:sz="4" w:space="0" w:color="auto"/>
              <w:bottom w:val="single" w:sz="4" w:space="0" w:color="000000"/>
              <w:right w:val="single" w:sz="4" w:space="0" w:color="auto"/>
            </w:tcBorders>
            <w:vAlign w:val="center"/>
            <w:hideMark/>
          </w:tcPr>
          <w:p w:rsidR="00461EB3" w:rsidRPr="009654BD" w:rsidRDefault="00461EB3" w:rsidP="009654BD">
            <w:pPr>
              <w:spacing w:after="0" w:line="240" w:lineRule="auto"/>
              <w:jc w:val="left"/>
              <w:rPr>
                <w:rFonts w:eastAsia="Times New Roman" w:cs="Times New Roman"/>
                <w:b/>
                <w:bCs/>
                <w:color w:val="000000"/>
                <w:szCs w:val="26"/>
              </w:rPr>
            </w:pPr>
          </w:p>
        </w:tc>
        <w:tc>
          <w:tcPr>
            <w:tcW w:w="1247"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left"/>
              <w:rPr>
                <w:rFonts w:eastAsia="Times New Roman" w:cs="Times New Roman"/>
                <w:color w:val="000000"/>
                <w:szCs w:val="26"/>
              </w:rPr>
            </w:pPr>
            <w:r w:rsidRPr="009654BD">
              <w:rPr>
                <w:rFonts w:eastAsia="Times New Roman" w:cs="Times New Roman"/>
                <w:color w:val="000000"/>
                <w:szCs w:val="26"/>
              </w:rPr>
              <w:t>Tìm hiểu thuật toán Content-based systems:</w:t>
            </w:r>
          </w:p>
        </w:tc>
        <w:tc>
          <w:tcPr>
            <w:tcW w:w="992"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04/10/2018</w:t>
            </w:r>
          </w:p>
        </w:tc>
        <w:tc>
          <w:tcPr>
            <w:tcW w:w="709"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09/10/2018</w:t>
            </w:r>
          </w:p>
        </w:tc>
        <w:tc>
          <w:tcPr>
            <w:tcW w:w="993"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6</w:t>
            </w:r>
          </w:p>
        </w:tc>
        <w:tc>
          <w:tcPr>
            <w:tcW w:w="3685"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Lâm Thành Tài</w:t>
            </w:r>
          </w:p>
        </w:tc>
        <w:tc>
          <w:tcPr>
            <w:tcW w:w="992"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Nguyễn Thị Cẩm Thu (Tổng hợp)</w:t>
            </w:r>
          </w:p>
        </w:tc>
      </w:tr>
      <w:tr w:rsidR="00461EB3" w:rsidRPr="009654BD" w:rsidTr="00461EB3">
        <w:trPr>
          <w:trHeight w:val="330"/>
        </w:trPr>
        <w:tc>
          <w:tcPr>
            <w:tcW w:w="421" w:type="dxa"/>
            <w:vMerge/>
            <w:tcBorders>
              <w:top w:val="nil"/>
              <w:left w:val="single" w:sz="4" w:space="0" w:color="auto"/>
              <w:bottom w:val="single" w:sz="4" w:space="0" w:color="auto"/>
              <w:right w:val="single" w:sz="4" w:space="0" w:color="auto"/>
            </w:tcBorders>
            <w:vAlign w:val="center"/>
            <w:hideMark/>
          </w:tcPr>
          <w:p w:rsidR="00461EB3" w:rsidRPr="009654BD" w:rsidRDefault="00461EB3" w:rsidP="009654BD">
            <w:pPr>
              <w:spacing w:after="0" w:line="240" w:lineRule="auto"/>
              <w:jc w:val="left"/>
              <w:rPr>
                <w:rFonts w:eastAsia="Times New Roman" w:cs="Times New Roman"/>
                <w:b/>
                <w:bCs/>
                <w:color w:val="000000"/>
                <w:szCs w:val="26"/>
              </w:rPr>
            </w:pPr>
          </w:p>
        </w:tc>
        <w:tc>
          <w:tcPr>
            <w:tcW w:w="879" w:type="dxa"/>
            <w:vMerge/>
            <w:tcBorders>
              <w:top w:val="nil"/>
              <w:left w:val="single" w:sz="4" w:space="0" w:color="auto"/>
              <w:bottom w:val="single" w:sz="4" w:space="0" w:color="000000"/>
              <w:right w:val="single" w:sz="4" w:space="0" w:color="auto"/>
            </w:tcBorders>
            <w:vAlign w:val="center"/>
            <w:hideMark/>
          </w:tcPr>
          <w:p w:rsidR="00461EB3" w:rsidRPr="009654BD" w:rsidRDefault="00461EB3" w:rsidP="009654BD">
            <w:pPr>
              <w:spacing w:after="0" w:line="240" w:lineRule="auto"/>
              <w:jc w:val="left"/>
              <w:rPr>
                <w:rFonts w:eastAsia="Times New Roman" w:cs="Times New Roman"/>
                <w:b/>
                <w:bCs/>
                <w:color w:val="000000"/>
                <w:szCs w:val="26"/>
              </w:rPr>
            </w:pPr>
          </w:p>
        </w:tc>
        <w:tc>
          <w:tcPr>
            <w:tcW w:w="1247"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left"/>
              <w:rPr>
                <w:rFonts w:eastAsia="Times New Roman" w:cs="Times New Roman"/>
                <w:i/>
                <w:iCs/>
                <w:color w:val="000000"/>
                <w:sz w:val="24"/>
                <w:szCs w:val="24"/>
              </w:rPr>
            </w:pPr>
            <w:r w:rsidRPr="009654BD">
              <w:rPr>
                <w:rFonts w:eastAsia="Times New Roman" w:cs="Times New Roman"/>
                <w:i/>
                <w:iCs/>
                <w:color w:val="000000"/>
                <w:sz w:val="24"/>
                <w:szCs w:val="24"/>
              </w:rPr>
              <w:t>Giới thiệu.</w:t>
            </w:r>
          </w:p>
        </w:tc>
        <w:tc>
          <w:tcPr>
            <w:tcW w:w="992"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709"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993"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3685"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992"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r w:rsidR="00461EB3" w:rsidRPr="009654BD" w:rsidTr="00461EB3">
        <w:trPr>
          <w:trHeight w:val="330"/>
        </w:trPr>
        <w:tc>
          <w:tcPr>
            <w:tcW w:w="421" w:type="dxa"/>
            <w:vMerge/>
            <w:tcBorders>
              <w:top w:val="nil"/>
              <w:left w:val="single" w:sz="4" w:space="0" w:color="auto"/>
              <w:bottom w:val="single" w:sz="4" w:space="0" w:color="auto"/>
              <w:right w:val="single" w:sz="4" w:space="0" w:color="auto"/>
            </w:tcBorders>
            <w:vAlign w:val="center"/>
            <w:hideMark/>
          </w:tcPr>
          <w:p w:rsidR="00461EB3" w:rsidRPr="009654BD" w:rsidRDefault="00461EB3" w:rsidP="009654BD">
            <w:pPr>
              <w:spacing w:after="0" w:line="240" w:lineRule="auto"/>
              <w:jc w:val="left"/>
              <w:rPr>
                <w:rFonts w:eastAsia="Times New Roman" w:cs="Times New Roman"/>
                <w:b/>
                <w:bCs/>
                <w:color w:val="000000"/>
                <w:szCs w:val="26"/>
              </w:rPr>
            </w:pPr>
          </w:p>
        </w:tc>
        <w:tc>
          <w:tcPr>
            <w:tcW w:w="879" w:type="dxa"/>
            <w:vMerge/>
            <w:tcBorders>
              <w:top w:val="nil"/>
              <w:left w:val="single" w:sz="4" w:space="0" w:color="auto"/>
              <w:bottom w:val="single" w:sz="4" w:space="0" w:color="000000"/>
              <w:right w:val="single" w:sz="4" w:space="0" w:color="auto"/>
            </w:tcBorders>
            <w:vAlign w:val="center"/>
            <w:hideMark/>
          </w:tcPr>
          <w:p w:rsidR="00461EB3" w:rsidRPr="009654BD" w:rsidRDefault="00461EB3" w:rsidP="009654BD">
            <w:pPr>
              <w:spacing w:after="0" w:line="240" w:lineRule="auto"/>
              <w:jc w:val="left"/>
              <w:rPr>
                <w:rFonts w:eastAsia="Times New Roman" w:cs="Times New Roman"/>
                <w:b/>
                <w:bCs/>
                <w:color w:val="000000"/>
                <w:szCs w:val="26"/>
              </w:rPr>
            </w:pPr>
          </w:p>
        </w:tc>
        <w:tc>
          <w:tcPr>
            <w:tcW w:w="1247"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left"/>
              <w:rPr>
                <w:rFonts w:eastAsia="Times New Roman" w:cs="Times New Roman"/>
                <w:i/>
                <w:iCs/>
                <w:color w:val="000000"/>
                <w:sz w:val="24"/>
                <w:szCs w:val="24"/>
              </w:rPr>
            </w:pPr>
            <w:r w:rsidRPr="009654BD">
              <w:rPr>
                <w:rFonts w:eastAsia="Times New Roman" w:cs="Times New Roman"/>
                <w:i/>
                <w:iCs/>
                <w:color w:val="000000"/>
                <w:sz w:val="24"/>
                <w:szCs w:val="24"/>
              </w:rPr>
              <w:t>Bản chất vấn đề.</w:t>
            </w:r>
          </w:p>
        </w:tc>
        <w:tc>
          <w:tcPr>
            <w:tcW w:w="992"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709"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993"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3685"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992"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r w:rsidR="00461EB3" w:rsidRPr="009654BD" w:rsidTr="00461EB3">
        <w:trPr>
          <w:trHeight w:val="330"/>
        </w:trPr>
        <w:tc>
          <w:tcPr>
            <w:tcW w:w="421" w:type="dxa"/>
            <w:vMerge/>
            <w:tcBorders>
              <w:top w:val="nil"/>
              <w:left w:val="single" w:sz="4" w:space="0" w:color="auto"/>
              <w:bottom w:val="single" w:sz="4" w:space="0" w:color="auto"/>
              <w:right w:val="single" w:sz="4" w:space="0" w:color="auto"/>
            </w:tcBorders>
            <w:vAlign w:val="center"/>
            <w:hideMark/>
          </w:tcPr>
          <w:p w:rsidR="00461EB3" w:rsidRPr="009654BD" w:rsidRDefault="00461EB3" w:rsidP="009654BD">
            <w:pPr>
              <w:spacing w:after="0" w:line="240" w:lineRule="auto"/>
              <w:jc w:val="left"/>
              <w:rPr>
                <w:rFonts w:eastAsia="Times New Roman" w:cs="Times New Roman"/>
                <w:b/>
                <w:bCs/>
                <w:color w:val="000000"/>
                <w:szCs w:val="26"/>
              </w:rPr>
            </w:pPr>
          </w:p>
        </w:tc>
        <w:tc>
          <w:tcPr>
            <w:tcW w:w="879" w:type="dxa"/>
            <w:vMerge/>
            <w:tcBorders>
              <w:top w:val="nil"/>
              <w:left w:val="single" w:sz="4" w:space="0" w:color="auto"/>
              <w:bottom w:val="single" w:sz="4" w:space="0" w:color="000000"/>
              <w:right w:val="single" w:sz="4" w:space="0" w:color="auto"/>
            </w:tcBorders>
            <w:vAlign w:val="center"/>
            <w:hideMark/>
          </w:tcPr>
          <w:p w:rsidR="00461EB3" w:rsidRPr="009654BD" w:rsidRDefault="00461EB3" w:rsidP="009654BD">
            <w:pPr>
              <w:spacing w:after="0" w:line="240" w:lineRule="auto"/>
              <w:jc w:val="left"/>
              <w:rPr>
                <w:rFonts w:eastAsia="Times New Roman" w:cs="Times New Roman"/>
                <w:b/>
                <w:bCs/>
                <w:color w:val="000000"/>
                <w:szCs w:val="26"/>
              </w:rPr>
            </w:pPr>
          </w:p>
        </w:tc>
        <w:tc>
          <w:tcPr>
            <w:tcW w:w="1247"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left"/>
              <w:rPr>
                <w:rFonts w:eastAsia="Times New Roman" w:cs="Times New Roman"/>
                <w:i/>
                <w:iCs/>
                <w:color w:val="000000"/>
                <w:sz w:val="24"/>
                <w:szCs w:val="24"/>
              </w:rPr>
            </w:pPr>
            <w:r w:rsidRPr="009654BD">
              <w:rPr>
                <w:rFonts w:eastAsia="Times New Roman" w:cs="Times New Roman"/>
                <w:i/>
                <w:iCs/>
                <w:color w:val="000000"/>
                <w:sz w:val="24"/>
                <w:szCs w:val="24"/>
              </w:rPr>
              <w:t>Phương thức hoạt động.</w:t>
            </w:r>
          </w:p>
        </w:tc>
        <w:tc>
          <w:tcPr>
            <w:tcW w:w="992"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709"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993"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3685"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992"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r w:rsidR="00461EB3" w:rsidRPr="009654BD" w:rsidTr="00461EB3">
        <w:trPr>
          <w:trHeight w:val="660"/>
        </w:trPr>
        <w:tc>
          <w:tcPr>
            <w:tcW w:w="421" w:type="dxa"/>
            <w:vMerge w:val="restart"/>
            <w:tcBorders>
              <w:top w:val="nil"/>
              <w:left w:val="single" w:sz="4" w:space="0" w:color="auto"/>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3</w:t>
            </w:r>
          </w:p>
        </w:tc>
        <w:tc>
          <w:tcPr>
            <w:tcW w:w="879" w:type="dxa"/>
            <w:vMerge/>
            <w:tcBorders>
              <w:top w:val="nil"/>
              <w:left w:val="single" w:sz="4" w:space="0" w:color="auto"/>
              <w:bottom w:val="single" w:sz="4" w:space="0" w:color="000000"/>
              <w:right w:val="single" w:sz="4" w:space="0" w:color="auto"/>
            </w:tcBorders>
            <w:vAlign w:val="center"/>
            <w:hideMark/>
          </w:tcPr>
          <w:p w:rsidR="00461EB3" w:rsidRPr="009654BD" w:rsidRDefault="00461EB3" w:rsidP="009654BD">
            <w:pPr>
              <w:spacing w:after="0" w:line="240" w:lineRule="auto"/>
              <w:jc w:val="left"/>
              <w:rPr>
                <w:rFonts w:eastAsia="Times New Roman" w:cs="Times New Roman"/>
                <w:b/>
                <w:bCs/>
                <w:color w:val="000000"/>
                <w:szCs w:val="26"/>
              </w:rPr>
            </w:pPr>
          </w:p>
        </w:tc>
        <w:tc>
          <w:tcPr>
            <w:tcW w:w="1247"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left"/>
              <w:rPr>
                <w:rFonts w:eastAsia="Times New Roman" w:cs="Times New Roman"/>
                <w:color w:val="000000"/>
                <w:szCs w:val="26"/>
              </w:rPr>
            </w:pPr>
            <w:r w:rsidRPr="009654BD">
              <w:rPr>
                <w:rFonts w:eastAsia="Times New Roman" w:cs="Times New Roman"/>
                <w:color w:val="000000"/>
                <w:szCs w:val="26"/>
              </w:rPr>
              <w:t>Tìm hiểu thuật toán Collaborative filtering:</w:t>
            </w:r>
          </w:p>
        </w:tc>
        <w:tc>
          <w:tcPr>
            <w:tcW w:w="992"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04/10/2018</w:t>
            </w:r>
          </w:p>
        </w:tc>
        <w:tc>
          <w:tcPr>
            <w:tcW w:w="709"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09/10/2018</w:t>
            </w:r>
          </w:p>
        </w:tc>
        <w:tc>
          <w:tcPr>
            <w:tcW w:w="993"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6</w:t>
            </w:r>
          </w:p>
        </w:tc>
        <w:tc>
          <w:tcPr>
            <w:tcW w:w="3685"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Nguyễn Thái Học</w:t>
            </w:r>
          </w:p>
        </w:tc>
        <w:tc>
          <w:tcPr>
            <w:tcW w:w="992"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Nguyễn Thị Cẩm Thu (Tổng hợp)</w:t>
            </w:r>
          </w:p>
        </w:tc>
      </w:tr>
      <w:tr w:rsidR="00461EB3" w:rsidRPr="009654BD" w:rsidTr="00461EB3">
        <w:trPr>
          <w:trHeight w:val="330"/>
        </w:trPr>
        <w:tc>
          <w:tcPr>
            <w:tcW w:w="421" w:type="dxa"/>
            <w:vMerge/>
            <w:tcBorders>
              <w:top w:val="nil"/>
              <w:left w:val="single" w:sz="4" w:space="0" w:color="auto"/>
              <w:bottom w:val="single" w:sz="4" w:space="0" w:color="auto"/>
              <w:right w:val="single" w:sz="4" w:space="0" w:color="auto"/>
            </w:tcBorders>
            <w:vAlign w:val="center"/>
            <w:hideMark/>
          </w:tcPr>
          <w:p w:rsidR="00461EB3" w:rsidRPr="009654BD" w:rsidRDefault="00461EB3" w:rsidP="009654BD">
            <w:pPr>
              <w:spacing w:after="0" w:line="240" w:lineRule="auto"/>
              <w:jc w:val="left"/>
              <w:rPr>
                <w:rFonts w:eastAsia="Times New Roman" w:cs="Times New Roman"/>
                <w:b/>
                <w:bCs/>
                <w:color w:val="000000"/>
                <w:szCs w:val="26"/>
              </w:rPr>
            </w:pPr>
          </w:p>
        </w:tc>
        <w:tc>
          <w:tcPr>
            <w:tcW w:w="879" w:type="dxa"/>
            <w:vMerge/>
            <w:tcBorders>
              <w:top w:val="nil"/>
              <w:left w:val="single" w:sz="4" w:space="0" w:color="auto"/>
              <w:bottom w:val="single" w:sz="4" w:space="0" w:color="000000"/>
              <w:right w:val="single" w:sz="4" w:space="0" w:color="auto"/>
            </w:tcBorders>
            <w:vAlign w:val="center"/>
            <w:hideMark/>
          </w:tcPr>
          <w:p w:rsidR="00461EB3" w:rsidRPr="009654BD" w:rsidRDefault="00461EB3" w:rsidP="009654BD">
            <w:pPr>
              <w:spacing w:after="0" w:line="240" w:lineRule="auto"/>
              <w:jc w:val="left"/>
              <w:rPr>
                <w:rFonts w:eastAsia="Times New Roman" w:cs="Times New Roman"/>
                <w:b/>
                <w:bCs/>
                <w:color w:val="000000"/>
                <w:szCs w:val="26"/>
              </w:rPr>
            </w:pPr>
          </w:p>
        </w:tc>
        <w:tc>
          <w:tcPr>
            <w:tcW w:w="1247"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left"/>
              <w:rPr>
                <w:rFonts w:eastAsia="Times New Roman" w:cs="Times New Roman"/>
                <w:i/>
                <w:iCs/>
                <w:color w:val="000000"/>
                <w:sz w:val="24"/>
                <w:szCs w:val="24"/>
              </w:rPr>
            </w:pPr>
            <w:r w:rsidRPr="009654BD">
              <w:rPr>
                <w:rFonts w:eastAsia="Times New Roman" w:cs="Times New Roman"/>
                <w:i/>
                <w:iCs/>
                <w:color w:val="000000"/>
                <w:sz w:val="24"/>
                <w:szCs w:val="24"/>
              </w:rPr>
              <w:t>Giới thiệu.</w:t>
            </w:r>
          </w:p>
        </w:tc>
        <w:tc>
          <w:tcPr>
            <w:tcW w:w="992"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709"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993"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3685"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992"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r w:rsidR="00461EB3" w:rsidRPr="009654BD" w:rsidTr="00461EB3">
        <w:trPr>
          <w:trHeight w:val="330"/>
        </w:trPr>
        <w:tc>
          <w:tcPr>
            <w:tcW w:w="421" w:type="dxa"/>
            <w:vMerge/>
            <w:tcBorders>
              <w:top w:val="nil"/>
              <w:left w:val="single" w:sz="4" w:space="0" w:color="auto"/>
              <w:bottom w:val="single" w:sz="4" w:space="0" w:color="auto"/>
              <w:right w:val="single" w:sz="4" w:space="0" w:color="auto"/>
            </w:tcBorders>
            <w:vAlign w:val="center"/>
            <w:hideMark/>
          </w:tcPr>
          <w:p w:rsidR="00461EB3" w:rsidRPr="009654BD" w:rsidRDefault="00461EB3" w:rsidP="009654BD">
            <w:pPr>
              <w:spacing w:after="0" w:line="240" w:lineRule="auto"/>
              <w:jc w:val="left"/>
              <w:rPr>
                <w:rFonts w:eastAsia="Times New Roman" w:cs="Times New Roman"/>
                <w:b/>
                <w:bCs/>
                <w:color w:val="000000"/>
                <w:szCs w:val="26"/>
              </w:rPr>
            </w:pPr>
          </w:p>
        </w:tc>
        <w:tc>
          <w:tcPr>
            <w:tcW w:w="879" w:type="dxa"/>
            <w:vMerge/>
            <w:tcBorders>
              <w:top w:val="nil"/>
              <w:left w:val="single" w:sz="4" w:space="0" w:color="auto"/>
              <w:bottom w:val="single" w:sz="4" w:space="0" w:color="000000"/>
              <w:right w:val="single" w:sz="4" w:space="0" w:color="auto"/>
            </w:tcBorders>
            <w:vAlign w:val="center"/>
            <w:hideMark/>
          </w:tcPr>
          <w:p w:rsidR="00461EB3" w:rsidRPr="009654BD" w:rsidRDefault="00461EB3" w:rsidP="009654BD">
            <w:pPr>
              <w:spacing w:after="0" w:line="240" w:lineRule="auto"/>
              <w:jc w:val="left"/>
              <w:rPr>
                <w:rFonts w:eastAsia="Times New Roman" w:cs="Times New Roman"/>
                <w:b/>
                <w:bCs/>
                <w:color w:val="000000"/>
                <w:szCs w:val="26"/>
              </w:rPr>
            </w:pPr>
          </w:p>
        </w:tc>
        <w:tc>
          <w:tcPr>
            <w:tcW w:w="1247"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left"/>
              <w:rPr>
                <w:rFonts w:eastAsia="Times New Roman" w:cs="Times New Roman"/>
                <w:i/>
                <w:iCs/>
                <w:color w:val="000000"/>
                <w:sz w:val="24"/>
                <w:szCs w:val="24"/>
              </w:rPr>
            </w:pPr>
            <w:r w:rsidRPr="009654BD">
              <w:rPr>
                <w:rFonts w:eastAsia="Times New Roman" w:cs="Times New Roman"/>
                <w:i/>
                <w:iCs/>
                <w:color w:val="000000"/>
                <w:sz w:val="24"/>
                <w:szCs w:val="24"/>
              </w:rPr>
              <w:t>Bản chất vấn đề.</w:t>
            </w:r>
          </w:p>
        </w:tc>
        <w:tc>
          <w:tcPr>
            <w:tcW w:w="992"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709"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993"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3685"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992"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r w:rsidR="00461EB3" w:rsidRPr="009654BD" w:rsidTr="00461EB3">
        <w:trPr>
          <w:trHeight w:val="330"/>
        </w:trPr>
        <w:tc>
          <w:tcPr>
            <w:tcW w:w="421" w:type="dxa"/>
            <w:vMerge/>
            <w:tcBorders>
              <w:top w:val="nil"/>
              <w:left w:val="single" w:sz="4" w:space="0" w:color="auto"/>
              <w:bottom w:val="single" w:sz="4" w:space="0" w:color="auto"/>
              <w:right w:val="single" w:sz="4" w:space="0" w:color="auto"/>
            </w:tcBorders>
            <w:vAlign w:val="center"/>
            <w:hideMark/>
          </w:tcPr>
          <w:p w:rsidR="00461EB3" w:rsidRPr="009654BD" w:rsidRDefault="00461EB3" w:rsidP="009654BD">
            <w:pPr>
              <w:spacing w:after="0" w:line="240" w:lineRule="auto"/>
              <w:jc w:val="left"/>
              <w:rPr>
                <w:rFonts w:eastAsia="Times New Roman" w:cs="Times New Roman"/>
                <w:b/>
                <w:bCs/>
                <w:color w:val="000000"/>
                <w:szCs w:val="26"/>
              </w:rPr>
            </w:pPr>
          </w:p>
        </w:tc>
        <w:tc>
          <w:tcPr>
            <w:tcW w:w="879" w:type="dxa"/>
            <w:vMerge/>
            <w:tcBorders>
              <w:top w:val="nil"/>
              <w:left w:val="single" w:sz="4" w:space="0" w:color="auto"/>
              <w:bottom w:val="single" w:sz="4" w:space="0" w:color="000000"/>
              <w:right w:val="single" w:sz="4" w:space="0" w:color="auto"/>
            </w:tcBorders>
            <w:vAlign w:val="center"/>
            <w:hideMark/>
          </w:tcPr>
          <w:p w:rsidR="00461EB3" w:rsidRPr="009654BD" w:rsidRDefault="00461EB3" w:rsidP="009654BD">
            <w:pPr>
              <w:spacing w:after="0" w:line="240" w:lineRule="auto"/>
              <w:jc w:val="left"/>
              <w:rPr>
                <w:rFonts w:eastAsia="Times New Roman" w:cs="Times New Roman"/>
                <w:b/>
                <w:bCs/>
                <w:color w:val="000000"/>
                <w:szCs w:val="26"/>
              </w:rPr>
            </w:pPr>
          </w:p>
        </w:tc>
        <w:tc>
          <w:tcPr>
            <w:tcW w:w="1247"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left"/>
              <w:rPr>
                <w:rFonts w:eastAsia="Times New Roman" w:cs="Times New Roman"/>
                <w:i/>
                <w:iCs/>
                <w:color w:val="000000"/>
                <w:sz w:val="24"/>
                <w:szCs w:val="24"/>
              </w:rPr>
            </w:pPr>
            <w:r w:rsidRPr="009654BD">
              <w:rPr>
                <w:rFonts w:eastAsia="Times New Roman" w:cs="Times New Roman"/>
                <w:i/>
                <w:iCs/>
                <w:color w:val="000000"/>
                <w:sz w:val="24"/>
                <w:szCs w:val="24"/>
              </w:rPr>
              <w:t>Phương thức hoạt động.</w:t>
            </w:r>
          </w:p>
        </w:tc>
        <w:tc>
          <w:tcPr>
            <w:tcW w:w="992"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709"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993"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3685"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992"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r w:rsidR="00461EB3" w:rsidRPr="009654BD" w:rsidTr="00461EB3">
        <w:trPr>
          <w:trHeight w:val="330"/>
        </w:trPr>
        <w:tc>
          <w:tcPr>
            <w:tcW w:w="421" w:type="dxa"/>
            <w:tcBorders>
              <w:top w:val="nil"/>
              <w:left w:val="single" w:sz="4" w:space="0" w:color="auto"/>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4</w:t>
            </w:r>
          </w:p>
        </w:tc>
        <w:tc>
          <w:tcPr>
            <w:tcW w:w="879" w:type="dxa"/>
            <w:vMerge w:val="restart"/>
            <w:tcBorders>
              <w:top w:val="nil"/>
              <w:left w:val="single" w:sz="4" w:space="0" w:color="auto"/>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2: Code</w:t>
            </w:r>
          </w:p>
        </w:tc>
        <w:tc>
          <w:tcPr>
            <w:tcW w:w="1247"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left"/>
              <w:rPr>
                <w:rFonts w:eastAsia="Times New Roman" w:cs="Times New Roman"/>
                <w:color w:val="000000"/>
                <w:szCs w:val="26"/>
              </w:rPr>
            </w:pPr>
            <w:r w:rsidRPr="009654BD">
              <w:rPr>
                <w:rFonts w:eastAsia="Times New Roman" w:cs="Times New Roman"/>
                <w:color w:val="000000"/>
                <w:szCs w:val="26"/>
              </w:rPr>
              <w:t>Code thuật toán Content-</w:t>
            </w:r>
            <w:r w:rsidRPr="009654BD">
              <w:rPr>
                <w:rFonts w:eastAsia="Times New Roman" w:cs="Times New Roman"/>
                <w:color w:val="000000"/>
                <w:szCs w:val="26"/>
              </w:rPr>
              <w:lastRenderedPageBreak/>
              <w:t xml:space="preserve">based systems </w:t>
            </w:r>
            <w:r w:rsidRPr="009654BD">
              <w:rPr>
                <w:rFonts w:eastAsia="Times New Roman" w:cs="Times New Roman"/>
                <w:b/>
                <w:bCs/>
                <w:color w:val="000000"/>
                <w:szCs w:val="26"/>
              </w:rPr>
              <w:t>(*)</w:t>
            </w:r>
          </w:p>
        </w:tc>
        <w:tc>
          <w:tcPr>
            <w:tcW w:w="992"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lastRenderedPageBreak/>
              <w:t>11/10/2018</w:t>
            </w:r>
          </w:p>
        </w:tc>
        <w:tc>
          <w:tcPr>
            <w:tcW w:w="709"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10/11/2018</w:t>
            </w:r>
          </w:p>
        </w:tc>
        <w:tc>
          <w:tcPr>
            <w:tcW w:w="993"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31</w:t>
            </w:r>
          </w:p>
        </w:tc>
        <w:tc>
          <w:tcPr>
            <w:tcW w:w="3685"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992"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r w:rsidR="00461EB3" w:rsidRPr="009654BD" w:rsidTr="00461EB3">
        <w:trPr>
          <w:trHeight w:val="660"/>
        </w:trPr>
        <w:tc>
          <w:tcPr>
            <w:tcW w:w="421" w:type="dxa"/>
            <w:tcBorders>
              <w:top w:val="nil"/>
              <w:left w:val="single" w:sz="4" w:space="0" w:color="auto"/>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lastRenderedPageBreak/>
              <w:t>5</w:t>
            </w:r>
          </w:p>
        </w:tc>
        <w:tc>
          <w:tcPr>
            <w:tcW w:w="879" w:type="dxa"/>
            <w:vMerge/>
            <w:tcBorders>
              <w:top w:val="nil"/>
              <w:left w:val="single" w:sz="4" w:space="0" w:color="auto"/>
              <w:bottom w:val="single" w:sz="4" w:space="0" w:color="auto"/>
              <w:right w:val="single" w:sz="4" w:space="0" w:color="auto"/>
            </w:tcBorders>
            <w:vAlign w:val="center"/>
            <w:hideMark/>
          </w:tcPr>
          <w:p w:rsidR="00461EB3" w:rsidRPr="009654BD" w:rsidRDefault="00461EB3" w:rsidP="009654BD">
            <w:pPr>
              <w:spacing w:after="0" w:line="240" w:lineRule="auto"/>
              <w:jc w:val="left"/>
              <w:rPr>
                <w:rFonts w:eastAsia="Times New Roman" w:cs="Times New Roman"/>
                <w:b/>
                <w:bCs/>
                <w:color w:val="000000"/>
                <w:szCs w:val="26"/>
              </w:rPr>
            </w:pPr>
          </w:p>
        </w:tc>
        <w:tc>
          <w:tcPr>
            <w:tcW w:w="1247"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left"/>
              <w:rPr>
                <w:rFonts w:eastAsia="Times New Roman" w:cs="Times New Roman"/>
                <w:color w:val="000000"/>
                <w:szCs w:val="26"/>
              </w:rPr>
            </w:pPr>
            <w:r w:rsidRPr="009654BD">
              <w:rPr>
                <w:rFonts w:eastAsia="Times New Roman" w:cs="Times New Roman"/>
                <w:color w:val="000000"/>
                <w:szCs w:val="26"/>
              </w:rPr>
              <w:t xml:space="preserve">Code thuật toán Collaborative filtering </w:t>
            </w:r>
          </w:p>
        </w:tc>
        <w:tc>
          <w:tcPr>
            <w:tcW w:w="992"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11/10/2018</w:t>
            </w:r>
          </w:p>
        </w:tc>
        <w:tc>
          <w:tcPr>
            <w:tcW w:w="709"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10/11/2018</w:t>
            </w:r>
          </w:p>
        </w:tc>
        <w:tc>
          <w:tcPr>
            <w:tcW w:w="993"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31</w:t>
            </w:r>
          </w:p>
        </w:tc>
        <w:tc>
          <w:tcPr>
            <w:tcW w:w="3685"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Nguyễn Thị Cẩm Thu</w:t>
            </w:r>
          </w:p>
        </w:tc>
        <w:tc>
          <w:tcPr>
            <w:tcW w:w="992"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Nguyễn Thái Học</w:t>
            </w:r>
          </w:p>
        </w:tc>
      </w:tr>
      <w:tr w:rsidR="00461EB3" w:rsidRPr="009654BD" w:rsidTr="00461EB3">
        <w:trPr>
          <w:trHeight w:val="330"/>
        </w:trPr>
        <w:tc>
          <w:tcPr>
            <w:tcW w:w="421" w:type="dxa"/>
            <w:tcBorders>
              <w:top w:val="nil"/>
              <w:left w:val="single" w:sz="4" w:space="0" w:color="auto"/>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 </w:t>
            </w:r>
          </w:p>
        </w:tc>
        <w:tc>
          <w:tcPr>
            <w:tcW w:w="879" w:type="dxa"/>
            <w:vMerge/>
            <w:tcBorders>
              <w:top w:val="nil"/>
              <w:left w:val="single" w:sz="4" w:space="0" w:color="auto"/>
              <w:bottom w:val="single" w:sz="4" w:space="0" w:color="auto"/>
              <w:right w:val="single" w:sz="4" w:space="0" w:color="auto"/>
            </w:tcBorders>
            <w:vAlign w:val="center"/>
            <w:hideMark/>
          </w:tcPr>
          <w:p w:rsidR="00461EB3" w:rsidRPr="009654BD" w:rsidRDefault="00461EB3" w:rsidP="009654BD">
            <w:pPr>
              <w:spacing w:after="0" w:line="240" w:lineRule="auto"/>
              <w:jc w:val="left"/>
              <w:rPr>
                <w:rFonts w:eastAsia="Times New Roman" w:cs="Times New Roman"/>
                <w:b/>
                <w:bCs/>
                <w:color w:val="000000"/>
                <w:szCs w:val="26"/>
              </w:rPr>
            </w:pPr>
          </w:p>
        </w:tc>
        <w:tc>
          <w:tcPr>
            <w:tcW w:w="1247"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left"/>
              <w:rPr>
                <w:rFonts w:eastAsia="Times New Roman" w:cs="Times New Roman"/>
                <w:b/>
                <w:bCs/>
                <w:color w:val="000000"/>
                <w:szCs w:val="26"/>
              </w:rPr>
            </w:pPr>
            <w:r w:rsidRPr="009654BD">
              <w:rPr>
                <w:rFonts w:eastAsia="Times New Roman" w:cs="Times New Roman"/>
                <w:b/>
                <w:bCs/>
                <w:color w:val="000000"/>
                <w:szCs w:val="26"/>
              </w:rPr>
              <w:t>Code web:</w:t>
            </w:r>
          </w:p>
        </w:tc>
        <w:tc>
          <w:tcPr>
            <w:tcW w:w="992"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709"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993"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3685"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992"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r w:rsidR="00461EB3" w:rsidRPr="009654BD" w:rsidTr="00461EB3">
        <w:trPr>
          <w:trHeight w:val="660"/>
        </w:trPr>
        <w:tc>
          <w:tcPr>
            <w:tcW w:w="421" w:type="dxa"/>
            <w:tcBorders>
              <w:top w:val="nil"/>
              <w:left w:val="single" w:sz="4" w:space="0" w:color="auto"/>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6</w:t>
            </w:r>
          </w:p>
        </w:tc>
        <w:tc>
          <w:tcPr>
            <w:tcW w:w="879" w:type="dxa"/>
            <w:vMerge/>
            <w:tcBorders>
              <w:top w:val="nil"/>
              <w:left w:val="single" w:sz="4" w:space="0" w:color="auto"/>
              <w:bottom w:val="single" w:sz="4" w:space="0" w:color="auto"/>
              <w:right w:val="single" w:sz="4" w:space="0" w:color="auto"/>
            </w:tcBorders>
            <w:vAlign w:val="center"/>
            <w:hideMark/>
          </w:tcPr>
          <w:p w:rsidR="00461EB3" w:rsidRPr="009654BD" w:rsidRDefault="00461EB3" w:rsidP="009654BD">
            <w:pPr>
              <w:spacing w:after="0" w:line="240" w:lineRule="auto"/>
              <w:jc w:val="left"/>
              <w:rPr>
                <w:rFonts w:eastAsia="Times New Roman" w:cs="Times New Roman"/>
                <w:b/>
                <w:bCs/>
                <w:color w:val="000000"/>
                <w:szCs w:val="26"/>
              </w:rPr>
            </w:pPr>
          </w:p>
        </w:tc>
        <w:tc>
          <w:tcPr>
            <w:tcW w:w="1247"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left"/>
              <w:rPr>
                <w:rFonts w:eastAsia="Times New Roman" w:cs="Times New Roman"/>
                <w:color w:val="000000"/>
                <w:szCs w:val="26"/>
              </w:rPr>
            </w:pPr>
            <w:r w:rsidRPr="009654BD">
              <w:rPr>
                <w:rFonts w:eastAsia="Times New Roman" w:cs="Times New Roman"/>
                <w:color w:val="000000"/>
                <w:szCs w:val="26"/>
              </w:rPr>
              <w:t>Font end</w:t>
            </w:r>
          </w:p>
        </w:tc>
        <w:tc>
          <w:tcPr>
            <w:tcW w:w="992"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11/10/2018</w:t>
            </w:r>
          </w:p>
        </w:tc>
        <w:tc>
          <w:tcPr>
            <w:tcW w:w="709"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10/11/2018</w:t>
            </w:r>
          </w:p>
        </w:tc>
        <w:tc>
          <w:tcPr>
            <w:tcW w:w="993"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31</w:t>
            </w:r>
          </w:p>
        </w:tc>
        <w:tc>
          <w:tcPr>
            <w:tcW w:w="3685"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Nguyễn Thị Cẩm Thu</w:t>
            </w:r>
          </w:p>
        </w:tc>
        <w:tc>
          <w:tcPr>
            <w:tcW w:w="992"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Lâm Thành Tài</w:t>
            </w:r>
          </w:p>
        </w:tc>
      </w:tr>
      <w:tr w:rsidR="00461EB3" w:rsidRPr="009654BD" w:rsidTr="00461EB3">
        <w:trPr>
          <w:trHeight w:val="330"/>
        </w:trPr>
        <w:tc>
          <w:tcPr>
            <w:tcW w:w="421" w:type="dxa"/>
            <w:tcBorders>
              <w:top w:val="nil"/>
              <w:left w:val="single" w:sz="4" w:space="0" w:color="auto"/>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7</w:t>
            </w:r>
          </w:p>
        </w:tc>
        <w:tc>
          <w:tcPr>
            <w:tcW w:w="879" w:type="dxa"/>
            <w:vMerge/>
            <w:tcBorders>
              <w:top w:val="nil"/>
              <w:left w:val="single" w:sz="4" w:space="0" w:color="auto"/>
              <w:bottom w:val="single" w:sz="4" w:space="0" w:color="auto"/>
              <w:right w:val="single" w:sz="4" w:space="0" w:color="auto"/>
            </w:tcBorders>
            <w:vAlign w:val="center"/>
            <w:hideMark/>
          </w:tcPr>
          <w:p w:rsidR="00461EB3" w:rsidRPr="009654BD" w:rsidRDefault="00461EB3" w:rsidP="009654BD">
            <w:pPr>
              <w:spacing w:after="0" w:line="240" w:lineRule="auto"/>
              <w:jc w:val="left"/>
              <w:rPr>
                <w:rFonts w:eastAsia="Times New Roman" w:cs="Times New Roman"/>
                <w:b/>
                <w:bCs/>
                <w:color w:val="000000"/>
                <w:szCs w:val="26"/>
              </w:rPr>
            </w:pPr>
          </w:p>
        </w:tc>
        <w:tc>
          <w:tcPr>
            <w:tcW w:w="1247"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left"/>
              <w:rPr>
                <w:rFonts w:eastAsia="Times New Roman" w:cs="Times New Roman"/>
                <w:color w:val="000000"/>
                <w:szCs w:val="26"/>
              </w:rPr>
            </w:pPr>
            <w:r w:rsidRPr="009654BD">
              <w:rPr>
                <w:rFonts w:eastAsia="Times New Roman" w:cs="Times New Roman"/>
                <w:color w:val="000000"/>
                <w:szCs w:val="26"/>
              </w:rPr>
              <w:t>Back end</w:t>
            </w:r>
          </w:p>
        </w:tc>
        <w:tc>
          <w:tcPr>
            <w:tcW w:w="992"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11/10/2018</w:t>
            </w:r>
          </w:p>
        </w:tc>
        <w:tc>
          <w:tcPr>
            <w:tcW w:w="709"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10/11/2018</w:t>
            </w:r>
          </w:p>
        </w:tc>
        <w:tc>
          <w:tcPr>
            <w:tcW w:w="993"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31</w:t>
            </w:r>
          </w:p>
        </w:tc>
        <w:tc>
          <w:tcPr>
            <w:tcW w:w="3685"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Lâm Thành Tài</w:t>
            </w:r>
          </w:p>
        </w:tc>
        <w:tc>
          <w:tcPr>
            <w:tcW w:w="992"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Nguyễn Thái Học</w:t>
            </w:r>
          </w:p>
        </w:tc>
      </w:tr>
      <w:tr w:rsidR="00461EB3" w:rsidRPr="009654BD" w:rsidTr="00461EB3">
        <w:trPr>
          <w:trHeight w:val="330"/>
        </w:trPr>
        <w:tc>
          <w:tcPr>
            <w:tcW w:w="421" w:type="dxa"/>
            <w:tcBorders>
              <w:top w:val="nil"/>
              <w:left w:val="single" w:sz="4" w:space="0" w:color="auto"/>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8</w:t>
            </w:r>
          </w:p>
        </w:tc>
        <w:tc>
          <w:tcPr>
            <w:tcW w:w="879"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3: Kết hợp</w:t>
            </w:r>
          </w:p>
        </w:tc>
        <w:tc>
          <w:tcPr>
            <w:tcW w:w="1247"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left"/>
              <w:rPr>
                <w:rFonts w:eastAsia="Times New Roman" w:cs="Times New Roman"/>
                <w:color w:val="000000"/>
                <w:szCs w:val="26"/>
              </w:rPr>
            </w:pPr>
            <w:r w:rsidRPr="009654BD">
              <w:rPr>
                <w:rFonts w:eastAsia="Times New Roman" w:cs="Times New Roman"/>
                <w:color w:val="000000"/>
                <w:szCs w:val="26"/>
              </w:rPr>
              <w:t>Kết hợp web và thuật toán</w:t>
            </w:r>
          </w:p>
        </w:tc>
        <w:tc>
          <w:tcPr>
            <w:tcW w:w="992"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26/10/2018</w:t>
            </w:r>
          </w:p>
        </w:tc>
        <w:tc>
          <w:tcPr>
            <w:tcW w:w="709"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Pr>
                <w:rFonts w:eastAsia="Times New Roman" w:cs="Times New Roman"/>
                <w:color w:val="000000"/>
                <w:szCs w:val="26"/>
              </w:rPr>
              <w:t>15</w:t>
            </w:r>
            <w:r w:rsidRPr="009654BD">
              <w:rPr>
                <w:rFonts w:eastAsia="Times New Roman" w:cs="Times New Roman"/>
                <w:color w:val="000000"/>
                <w:szCs w:val="26"/>
              </w:rPr>
              <w:t>/11/2018</w:t>
            </w:r>
          </w:p>
        </w:tc>
        <w:tc>
          <w:tcPr>
            <w:tcW w:w="993"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8</w:t>
            </w:r>
          </w:p>
        </w:tc>
        <w:tc>
          <w:tcPr>
            <w:tcW w:w="3685"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992"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r w:rsidR="00461EB3" w:rsidRPr="009654BD" w:rsidTr="00461EB3">
        <w:trPr>
          <w:trHeight w:val="33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9</w:t>
            </w:r>
          </w:p>
        </w:tc>
        <w:tc>
          <w:tcPr>
            <w:tcW w:w="879" w:type="dxa"/>
            <w:tcBorders>
              <w:top w:val="single" w:sz="4" w:space="0" w:color="auto"/>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4: Testing</w:t>
            </w:r>
          </w:p>
        </w:tc>
        <w:tc>
          <w:tcPr>
            <w:tcW w:w="1247" w:type="dxa"/>
            <w:tcBorders>
              <w:top w:val="single" w:sz="4" w:space="0" w:color="auto"/>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left"/>
              <w:rPr>
                <w:rFonts w:eastAsia="Times New Roman" w:cs="Times New Roman"/>
                <w:color w:val="000000"/>
                <w:szCs w:val="26"/>
              </w:rPr>
            </w:pPr>
            <w:r w:rsidRPr="009654BD">
              <w:rPr>
                <w:rFonts w:eastAsia="Times New Roman" w:cs="Times New Roman"/>
                <w:color w:val="000000"/>
                <w:szCs w:val="26"/>
              </w:rPr>
              <w:t>Kiểm tra kết quả thuật toán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03/11/2018</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Pr>
                <w:rFonts w:eastAsia="Times New Roman" w:cs="Times New Roman"/>
                <w:color w:val="000000"/>
                <w:szCs w:val="26"/>
              </w:rPr>
              <w:t>15</w:t>
            </w:r>
            <w:r w:rsidRPr="009654BD">
              <w:rPr>
                <w:rFonts w:eastAsia="Times New Roman" w:cs="Times New Roman"/>
                <w:color w:val="000000"/>
                <w:szCs w:val="26"/>
              </w:rPr>
              <w:t>/11/2018</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4</w:t>
            </w:r>
          </w:p>
        </w:tc>
        <w:tc>
          <w:tcPr>
            <w:tcW w:w="3685" w:type="dxa"/>
            <w:tcBorders>
              <w:top w:val="single" w:sz="4" w:space="0" w:color="auto"/>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r w:rsidR="00461EB3" w:rsidRPr="009654BD" w:rsidTr="00461EB3">
        <w:trPr>
          <w:trHeight w:val="660"/>
        </w:trPr>
        <w:tc>
          <w:tcPr>
            <w:tcW w:w="421" w:type="dxa"/>
            <w:tcBorders>
              <w:top w:val="nil"/>
              <w:left w:val="single" w:sz="4" w:space="0" w:color="auto"/>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10</w:t>
            </w:r>
          </w:p>
        </w:tc>
        <w:tc>
          <w:tcPr>
            <w:tcW w:w="879"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5: Document</w:t>
            </w:r>
          </w:p>
        </w:tc>
        <w:tc>
          <w:tcPr>
            <w:tcW w:w="1247"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left"/>
              <w:rPr>
                <w:rFonts w:eastAsia="Times New Roman" w:cs="Times New Roman"/>
                <w:color w:val="000000"/>
                <w:szCs w:val="26"/>
              </w:rPr>
            </w:pPr>
            <w:r w:rsidRPr="009654BD">
              <w:rPr>
                <w:rFonts w:eastAsia="Times New Roman" w:cs="Times New Roman"/>
                <w:color w:val="000000"/>
                <w:szCs w:val="26"/>
              </w:rPr>
              <w:t>Slide, Report</w:t>
            </w:r>
          </w:p>
        </w:tc>
        <w:tc>
          <w:tcPr>
            <w:tcW w:w="992"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04/10/2018</w:t>
            </w:r>
          </w:p>
        </w:tc>
        <w:tc>
          <w:tcPr>
            <w:tcW w:w="709"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15/11/2018</w:t>
            </w:r>
          </w:p>
        </w:tc>
        <w:tc>
          <w:tcPr>
            <w:tcW w:w="993"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43</w:t>
            </w:r>
          </w:p>
        </w:tc>
        <w:tc>
          <w:tcPr>
            <w:tcW w:w="3685"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Nguyễn Thị Cẩm Thu</w:t>
            </w:r>
          </w:p>
        </w:tc>
        <w:tc>
          <w:tcPr>
            <w:tcW w:w="992" w:type="dxa"/>
            <w:tcBorders>
              <w:top w:val="nil"/>
              <w:left w:val="nil"/>
              <w:bottom w:val="single" w:sz="4" w:space="0" w:color="auto"/>
              <w:right w:val="single" w:sz="4" w:space="0" w:color="auto"/>
            </w:tcBorders>
            <w:shd w:val="clear" w:color="auto" w:fill="auto"/>
            <w:vAlign w:val="center"/>
            <w:hideMark/>
          </w:tcPr>
          <w:p w:rsidR="00461EB3" w:rsidRPr="009654BD" w:rsidRDefault="00461EB3" w:rsidP="00777E61">
            <w:pPr>
              <w:keepNext/>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bl>
    <w:p w:rsidR="00777E61" w:rsidRDefault="00777E61" w:rsidP="00777E61">
      <w:pPr>
        <w:jc w:val="center"/>
      </w:pPr>
      <w:bookmarkStart w:id="3" w:name="_Toc532896195"/>
      <w:r>
        <w:t xml:space="preserve">Bảng </w:t>
      </w:r>
      <w:fldSimple w:instr=" STYLEREF 2 \s ">
        <w:r w:rsidR="00CC75DC">
          <w:rPr>
            <w:noProof/>
          </w:rPr>
          <w:t>2.1</w:t>
        </w:r>
      </w:fldSimple>
      <w:r w:rsidR="00CC75DC">
        <w:noBreakHyphen/>
      </w:r>
      <w:fldSimple w:instr=" SEQ Bảng \* ARABIC \s 2 ">
        <w:r w:rsidR="00CC75DC">
          <w:rPr>
            <w:noProof/>
          </w:rPr>
          <w:t>1</w:t>
        </w:r>
      </w:fldSimple>
      <w:r>
        <w:t xml:space="preserve">: </w:t>
      </w:r>
      <w:r w:rsidRPr="009D0AD9">
        <w:t>Kế hoạch công việc để thực hiện đề tài</w:t>
      </w:r>
      <w:bookmarkEnd w:id="3"/>
    </w:p>
    <w:p w:rsidR="004E3C9F" w:rsidRDefault="004E3C9F" w:rsidP="00777E61">
      <w:pPr>
        <w:jc w:val="center"/>
      </w:pPr>
    </w:p>
    <w:p w:rsidR="004E3C9F" w:rsidRDefault="004E3C9F" w:rsidP="00777E61">
      <w:pPr>
        <w:jc w:val="center"/>
      </w:pPr>
    </w:p>
    <w:p w:rsidR="004E3C9F" w:rsidRDefault="004E3C9F" w:rsidP="00777E61">
      <w:pPr>
        <w:jc w:val="center"/>
      </w:pPr>
    </w:p>
    <w:p w:rsidR="004E3C9F" w:rsidRDefault="004E3C9F" w:rsidP="00777E61">
      <w:pPr>
        <w:jc w:val="center"/>
      </w:pPr>
    </w:p>
    <w:p w:rsidR="004E3C9F" w:rsidRDefault="004E3C9F" w:rsidP="00777E61">
      <w:pPr>
        <w:jc w:val="center"/>
      </w:pPr>
    </w:p>
    <w:p w:rsidR="004E3C9F" w:rsidRDefault="004E3C9F" w:rsidP="00777E61">
      <w:pPr>
        <w:jc w:val="center"/>
      </w:pPr>
    </w:p>
    <w:p w:rsidR="004E3C9F" w:rsidRDefault="004E3C9F" w:rsidP="00777E61">
      <w:pPr>
        <w:jc w:val="center"/>
      </w:pPr>
    </w:p>
    <w:p w:rsidR="004E3C9F" w:rsidRDefault="004E3C9F" w:rsidP="00777E61">
      <w:pPr>
        <w:jc w:val="center"/>
      </w:pPr>
    </w:p>
    <w:p w:rsidR="004E3C9F" w:rsidRDefault="004E3C9F" w:rsidP="00777E61">
      <w:pPr>
        <w:jc w:val="center"/>
      </w:pPr>
    </w:p>
    <w:p w:rsidR="004E3C9F" w:rsidRDefault="004E3C9F" w:rsidP="00777E61">
      <w:pPr>
        <w:jc w:val="center"/>
      </w:pPr>
    </w:p>
    <w:p w:rsidR="004E3C9F" w:rsidRDefault="004E3C9F" w:rsidP="00777E61">
      <w:pPr>
        <w:jc w:val="center"/>
      </w:pPr>
    </w:p>
    <w:p w:rsidR="004E3C9F" w:rsidRDefault="004E3C9F" w:rsidP="00777E61">
      <w:pPr>
        <w:jc w:val="center"/>
      </w:pPr>
    </w:p>
    <w:p w:rsidR="004E3C9F" w:rsidRDefault="004E3C9F" w:rsidP="00777E61">
      <w:pPr>
        <w:jc w:val="center"/>
      </w:pPr>
    </w:p>
    <w:p w:rsidR="004E3C9F" w:rsidRDefault="004E3C9F" w:rsidP="00777E61">
      <w:pPr>
        <w:jc w:val="center"/>
      </w:pPr>
    </w:p>
    <w:p w:rsidR="004E3C9F" w:rsidRDefault="004E3C9F" w:rsidP="00777E61">
      <w:pPr>
        <w:jc w:val="center"/>
      </w:pPr>
    </w:p>
    <w:p w:rsidR="004E3C9F" w:rsidRDefault="004E3C9F" w:rsidP="00777E61">
      <w:pPr>
        <w:jc w:val="center"/>
      </w:pPr>
    </w:p>
    <w:p w:rsidR="004E3C9F" w:rsidRDefault="004E3C9F" w:rsidP="00777E61">
      <w:pPr>
        <w:jc w:val="center"/>
      </w:pPr>
    </w:p>
    <w:p w:rsidR="004E3C9F" w:rsidRDefault="004E3C9F" w:rsidP="00777E61">
      <w:pPr>
        <w:jc w:val="center"/>
      </w:pPr>
    </w:p>
    <w:p w:rsidR="004E3C9F" w:rsidRDefault="004E3C9F" w:rsidP="00777E61">
      <w:pPr>
        <w:jc w:val="center"/>
      </w:pPr>
    </w:p>
    <w:p w:rsidR="004E3C9F" w:rsidRDefault="004E3C9F" w:rsidP="00777E61">
      <w:pPr>
        <w:jc w:val="center"/>
      </w:pPr>
    </w:p>
    <w:p w:rsidR="00747A63" w:rsidRDefault="00461EB3" w:rsidP="00103F32">
      <w:pPr>
        <w:pStyle w:val="Heading1"/>
      </w:pPr>
      <w:bookmarkStart w:id="4" w:name="_Toc532901036"/>
      <w:r>
        <w:t xml:space="preserve">CHƯƠNG 2. </w:t>
      </w:r>
      <w:r w:rsidR="00747A63">
        <w:t>INTRODUCTION</w:t>
      </w:r>
      <w:bookmarkEnd w:id="4"/>
    </w:p>
    <w:p w:rsidR="009A6F98" w:rsidRDefault="009A6F98" w:rsidP="00703CCC">
      <w:pPr>
        <w:pStyle w:val="Heading2"/>
        <w:numPr>
          <w:ilvl w:val="1"/>
          <w:numId w:val="12"/>
        </w:numPr>
      </w:pPr>
      <w:bookmarkStart w:id="5" w:name="_Toc532901037"/>
      <w:r>
        <w:t>Lý do chọn đề tài</w:t>
      </w:r>
      <w:bookmarkEnd w:id="5"/>
    </w:p>
    <w:p w:rsidR="007A3A9B" w:rsidRDefault="007A3A9B" w:rsidP="006736BC">
      <w:r>
        <w:t xml:space="preserve">Recommender Systems được cho là phổ biến trong xã hội công nghệ phát triển ngày nay. Mục đích của Recommender Systems chủ yếu là để tìm ra hoặc gợi ý ra những items mà người dùng muốn mua hoặc quan tâm đến. Các trang web phổ biến đã áp dụng Recommender Systems như Facebook, Amazon, Youtube, … và còn nhiều các website thương mại điện tử khác cũng đã và đang dần dần áp dụng Recommender Systems vào hệ thống. </w:t>
      </w:r>
    </w:p>
    <w:p w:rsidR="007A3A9B" w:rsidRDefault="007A3A9B" w:rsidP="006736BC">
      <w:r>
        <w:t>Việc đưa ra các gợi ý cho người dùng thông qua một số lượng lớn các dữ liệu đã được cho trước nhằm nắm bắt các sở thích của người dùng cũng như của nhóm các người dùng khác nhau là cốt lõi của Recommender Systems. Có rất nhiều phương pháp để có thể tạo ra một hệ thống Recommender Systems hoàn chỉnh, ví dụ như Content – based filtering, Collaborative filtering và Hybrid filtering. Từ đó, có rất nhiều hàm thuật toán có thể được áp dụng trên dữ liệu để dự đoán sở thích của người dùng như user – based, item – based và model – based, là các hàm được sử dụng để đánh giá về sở thích của người dùng. Tùy theo khối lượng dữ liệu vào khác nhau mà chúng ta có thể sử dụng các phương pháp và các hàm thuật toán khác nhau để áp dụng vào đó.</w:t>
      </w:r>
    </w:p>
    <w:p w:rsidR="007A3A9B" w:rsidRDefault="007A3A9B" w:rsidP="006736BC">
      <w:r>
        <w:t xml:space="preserve">Dự đoán sở thích người dùng sẽ thông qua việc đánh giá sản phẩm của họ trên những website hoặc cách mà họ quan tâm đối với sản phẩm đó qua các hình thức như tìm kiếm, để lại bình luận hay đánh dấu “yêu thích” sản phẩm. Dựa vào những yếu tố trên nên nhóm </w:t>
      </w:r>
      <w:r>
        <w:lastRenderedPageBreak/>
        <w:t>đã quyết định chọn đề tài này làm đồ àn môn học Machine Learning cũng như Đồ án 3 nhằm mục đích tiếp thu thêm các kiến thức về Recommender Systems và củng cố thêm các kiến thức về mặt thuật tán cũng như cách tạo ra một trang web có áp dụng Recommender Systems.</w:t>
      </w:r>
    </w:p>
    <w:p w:rsidR="009A6F98" w:rsidRDefault="009A6F98" w:rsidP="00703CCC">
      <w:pPr>
        <w:pStyle w:val="Heading2"/>
        <w:numPr>
          <w:ilvl w:val="1"/>
          <w:numId w:val="12"/>
        </w:numPr>
      </w:pPr>
      <w:bookmarkStart w:id="6" w:name="_Toc532901038"/>
      <w:r>
        <w:t>Lợi ích của đề tài</w:t>
      </w:r>
      <w:bookmarkEnd w:id="6"/>
    </w:p>
    <w:p w:rsidR="006736BC" w:rsidRDefault="006736BC" w:rsidP="006736BC">
      <w:r>
        <w:t>Recommender Systems được cho là mang tầm quan trọng trong cuộc sống ngày nay của chúng ta vì trong thời đại công nghiệp hóa – hiện đại hóa đất nước thì khối lượng dữ liệu lưu trữ ngày một nhiều hơn và phức tạp hơn thì Recommender Systems có thể giúp chúng ta trong việc giới hạn phạm vi của dữ liệu bằng cách đánh giá hoặc đưa gợi ý cho người dùng nhằm tiết kiệm thời gian cho người dùng nhiều hơn và xử lý được nhiều khối dữ liệu phức tạp hơn.</w:t>
      </w:r>
    </w:p>
    <w:p w:rsidR="00590546" w:rsidRDefault="00590546" w:rsidP="006736BC">
      <w:r>
        <w:t>Việc ứng dụng Recommender Systems vào các website – hiện đang phổ biến và phát triển mạnh mẽ nên có thể sẽ đem lại cho nhóm chúng em nhiều kiến thức mới hơn và cái nhìn khác hơn về Machine Learning.</w:t>
      </w:r>
      <w:r w:rsidR="00BC2B6E">
        <w:t xml:space="preserve"> Ngoài ra thì từ việc chọn Recommender Systems làm đề tài môn học Machine Learning sẽ giúp nhóm hiểu được thêm vè việc áp dung thuật toán vào các trang web hiện tại, giúp nhóm học được nhiều về các kiến thức trong môn học này.</w:t>
      </w:r>
    </w:p>
    <w:p w:rsidR="00703CCC" w:rsidRDefault="00703CCC">
      <w:pPr>
        <w:jc w:val="left"/>
        <w:rPr>
          <w:rFonts w:eastAsiaTheme="majorEastAsia" w:cstheme="majorBidi"/>
          <w:b/>
          <w:sz w:val="32"/>
          <w:szCs w:val="32"/>
        </w:rPr>
      </w:pPr>
      <w:r>
        <w:br w:type="page"/>
      </w:r>
    </w:p>
    <w:p w:rsidR="00747A63" w:rsidRDefault="00703CCC" w:rsidP="00103F32">
      <w:pPr>
        <w:pStyle w:val="Heading1"/>
      </w:pPr>
      <w:bookmarkStart w:id="7" w:name="_Toc532901039"/>
      <w:r>
        <w:lastRenderedPageBreak/>
        <w:t xml:space="preserve">CHƯƠNG 3. </w:t>
      </w:r>
      <w:r w:rsidR="00747A63">
        <w:t>GOAL</w:t>
      </w:r>
      <w:bookmarkEnd w:id="7"/>
      <w:r w:rsidR="001F6377">
        <w:t xml:space="preserve"> </w:t>
      </w:r>
    </w:p>
    <w:p w:rsidR="00FB756D" w:rsidRDefault="00FB756D" w:rsidP="00D667DF">
      <w:r>
        <w:t>Xây dựng một hệ thống có thể thu thập thông tin về việc phân tích dữ liệu của người dùng sau đó gợi ý cho người dùng dựa trên những đánh giá của họ về các dữ liệu trước đó nhằm gợi ý đúng các sản phẩm cũng như các mặt hàng mà họ đã quan tâm.</w:t>
      </w:r>
    </w:p>
    <w:p w:rsidR="00FB756D" w:rsidRDefault="00FB756D" w:rsidP="00D667DF">
      <w:r>
        <w:t>Việc áp dụng Recommender Systems sẽ làm cho hệ thống cá nhân hóa và tác động mạnh hơn đến quan điểm của người dùng. Recommender Systems sẽ tạo ra được nhiều lòng tin và lợi ích hơn khi được áp dụng vào các trang web, nếu thành công thì có thể phục vụ cho người dùng mọi lúc, mọi nơi.</w:t>
      </w:r>
    </w:p>
    <w:p w:rsidR="004E3C9F" w:rsidRDefault="004E3C9F" w:rsidP="00D667DF"/>
    <w:p w:rsidR="004E3C9F" w:rsidRDefault="004E3C9F" w:rsidP="00D667DF"/>
    <w:p w:rsidR="004E3C9F" w:rsidRDefault="004E3C9F" w:rsidP="00D667DF"/>
    <w:p w:rsidR="004E3C9F" w:rsidRDefault="004E3C9F" w:rsidP="00D667DF"/>
    <w:p w:rsidR="004E3C9F" w:rsidRDefault="004E3C9F" w:rsidP="00D667DF"/>
    <w:p w:rsidR="004E3C9F" w:rsidRDefault="004E3C9F" w:rsidP="00D667DF"/>
    <w:p w:rsidR="004E3C9F" w:rsidRDefault="004E3C9F" w:rsidP="00D667DF"/>
    <w:p w:rsidR="004E3C9F" w:rsidRDefault="004E3C9F" w:rsidP="00D667DF"/>
    <w:p w:rsidR="004E3C9F" w:rsidRDefault="004E3C9F" w:rsidP="00D667DF"/>
    <w:p w:rsidR="004E3C9F" w:rsidRDefault="004E3C9F" w:rsidP="00D667DF"/>
    <w:p w:rsidR="004E3C9F" w:rsidRDefault="004E3C9F" w:rsidP="00D667DF"/>
    <w:p w:rsidR="004E3C9F" w:rsidRDefault="004E3C9F" w:rsidP="00D667DF"/>
    <w:p w:rsidR="004E3C9F" w:rsidRDefault="004E3C9F" w:rsidP="00D667DF"/>
    <w:p w:rsidR="004E3C9F" w:rsidRDefault="004E3C9F" w:rsidP="00D667DF"/>
    <w:p w:rsidR="004E3C9F" w:rsidRDefault="004E3C9F" w:rsidP="00D667DF"/>
    <w:p w:rsidR="004E3C9F" w:rsidRDefault="004E3C9F" w:rsidP="00D667DF"/>
    <w:p w:rsidR="004E3C9F" w:rsidRDefault="004E3C9F" w:rsidP="00D667DF"/>
    <w:p w:rsidR="004E3C9F" w:rsidRDefault="004E3C9F" w:rsidP="00D667DF"/>
    <w:p w:rsidR="004E3C9F" w:rsidRDefault="004E3C9F" w:rsidP="00D667DF"/>
    <w:p w:rsidR="004E3C9F" w:rsidRDefault="004E3C9F" w:rsidP="00D667DF"/>
    <w:p w:rsidR="00747A63" w:rsidRDefault="00703CCC" w:rsidP="00103F32">
      <w:pPr>
        <w:pStyle w:val="Heading1"/>
      </w:pPr>
      <w:bookmarkStart w:id="8" w:name="_Toc532901040"/>
      <w:r>
        <w:lastRenderedPageBreak/>
        <w:t xml:space="preserve">CHUONG 4. </w:t>
      </w:r>
      <w:r w:rsidR="00747A63">
        <w:t>OBJECTIVES</w:t>
      </w:r>
      <w:bookmarkEnd w:id="8"/>
    </w:p>
    <w:p w:rsidR="001F6377" w:rsidRDefault="001F6377" w:rsidP="00805580">
      <w:pPr>
        <w:pStyle w:val="ListParagraph"/>
        <w:numPr>
          <w:ilvl w:val="0"/>
          <w:numId w:val="7"/>
        </w:numPr>
      </w:pPr>
      <w:r>
        <w:t>Về phía Web Programming:</w:t>
      </w:r>
    </w:p>
    <w:p w:rsidR="001F6377" w:rsidRDefault="001F6377" w:rsidP="00805580">
      <w:pPr>
        <w:pStyle w:val="ListParagraph"/>
        <w:numPr>
          <w:ilvl w:val="1"/>
          <w:numId w:val="7"/>
        </w:numPr>
      </w:pPr>
      <w:r>
        <w:t>Học các kiến thức về Spring Boot, RESTFul API.</w:t>
      </w:r>
    </w:p>
    <w:p w:rsidR="001F6377" w:rsidRDefault="001F6377" w:rsidP="00805580">
      <w:pPr>
        <w:pStyle w:val="ListParagraph"/>
        <w:numPr>
          <w:ilvl w:val="1"/>
          <w:numId w:val="7"/>
        </w:numPr>
      </w:pPr>
      <w:r>
        <w:t>Tìm hiểu về HTML5 và Boostrap 3.3.7.</w:t>
      </w:r>
    </w:p>
    <w:p w:rsidR="00D667DF" w:rsidRDefault="00D667DF" w:rsidP="00805580">
      <w:pPr>
        <w:pStyle w:val="ListParagraph"/>
        <w:numPr>
          <w:ilvl w:val="1"/>
          <w:numId w:val="7"/>
        </w:numPr>
      </w:pPr>
      <w:r>
        <w:t>Xây dựng website.</w:t>
      </w:r>
    </w:p>
    <w:p w:rsidR="001F6377" w:rsidRDefault="001F6377" w:rsidP="00805580">
      <w:pPr>
        <w:pStyle w:val="ListParagraph"/>
        <w:numPr>
          <w:ilvl w:val="0"/>
          <w:numId w:val="7"/>
        </w:numPr>
      </w:pPr>
      <w:r>
        <w:t>Về phía Machine Learning:</w:t>
      </w:r>
    </w:p>
    <w:p w:rsidR="0077484D" w:rsidRDefault="0077484D" w:rsidP="0077484D">
      <w:pPr>
        <w:pStyle w:val="ListParagraph"/>
        <w:numPr>
          <w:ilvl w:val="1"/>
          <w:numId w:val="7"/>
        </w:numPr>
      </w:pPr>
      <w:r>
        <w:t>Tìm hiểu các loại thuật toán của Recommender Systems</w:t>
      </w:r>
      <w:r w:rsidR="00340EC3">
        <w:t>.</w:t>
      </w:r>
    </w:p>
    <w:p w:rsidR="001F6377" w:rsidRDefault="001F6377" w:rsidP="00805580">
      <w:pPr>
        <w:pStyle w:val="ListParagraph"/>
        <w:numPr>
          <w:ilvl w:val="1"/>
          <w:numId w:val="7"/>
        </w:numPr>
      </w:pPr>
      <w:r>
        <w:t>Áp dụng thuật toán Collaborative filtering hoặc Content – based filtering vào web app.</w:t>
      </w:r>
    </w:p>
    <w:p w:rsidR="001F6377" w:rsidRDefault="001F6377" w:rsidP="00805580">
      <w:pPr>
        <w:pStyle w:val="ListParagraph"/>
        <w:numPr>
          <w:ilvl w:val="1"/>
          <w:numId w:val="7"/>
        </w:numPr>
      </w:pPr>
      <w:r>
        <w:t>Phân tích các dữ liệu từ việc dự đoán đánh giá của người dùng đối với từng loại sản phẩm khác nhau.</w:t>
      </w:r>
    </w:p>
    <w:p w:rsidR="001F6377" w:rsidRDefault="001F6377" w:rsidP="00805580">
      <w:pPr>
        <w:pStyle w:val="ListParagraph"/>
        <w:numPr>
          <w:ilvl w:val="1"/>
          <w:numId w:val="7"/>
        </w:numPr>
      </w:pPr>
      <w:r>
        <w:t>Tìm hiểu về cách áp dụng các thuật toán vào web app và thử nghiệm web.</w:t>
      </w:r>
    </w:p>
    <w:p w:rsidR="004E3C9F" w:rsidRDefault="004E3C9F" w:rsidP="004E3C9F"/>
    <w:p w:rsidR="004E3C9F" w:rsidRDefault="004E3C9F" w:rsidP="004E3C9F"/>
    <w:p w:rsidR="004E3C9F" w:rsidRDefault="004E3C9F" w:rsidP="004E3C9F"/>
    <w:p w:rsidR="004E3C9F" w:rsidRDefault="004E3C9F" w:rsidP="004E3C9F"/>
    <w:p w:rsidR="004E3C9F" w:rsidRDefault="004E3C9F" w:rsidP="004E3C9F"/>
    <w:p w:rsidR="004E3C9F" w:rsidRDefault="004E3C9F" w:rsidP="004E3C9F"/>
    <w:p w:rsidR="004E3C9F" w:rsidRDefault="004E3C9F" w:rsidP="004E3C9F"/>
    <w:p w:rsidR="004E3C9F" w:rsidRDefault="004E3C9F" w:rsidP="004E3C9F"/>
    <w:p w:rsidR="004E3C9F" w:rsidRDefault="004E3C9F" w:rsidP="004E3C9F"/>
    <w:p w:rsidR="004E3C9F" w:rsidRDefault="004E3C9F" w:rsidP="004E3C9F"/>
    <w:p w:rsidR="004E3C9F" w:rsidRDefault="004E3C9F" w:rsidP="004E3C9F"/>
    <w:p w:rsidR="004E3C9F" w:rsidRDefault="004E3C9F" w:rsidP="004E3C9F"/>
    <w:p w:rsidR="004E3C9F" w:rsidRDefault="004E3C9F" w:rsidP="004E3C9F"/>
    <w:p w:rsidR="004E3C9F" w:rsidRDefault="004E3C9F" w:rsidP="004E3C9F"/>
    <w:p w:rsidR="004E3C9F" w:rsidRPr="001F6377" w:rsidRDefault="004E3C9F" w:rsidP="004E3C9F"/>
    <w:p w:rsidR="00747A63" w:rsidRDefault="00703CCC" w:rsidP="00103F32">
      <w:pPr>
        <w:pStyle w:val="Heading1"/>
      </w:pPr>
      <w:bookmarkStart w:id="9" w:name="_Toc532901041"/>
      <w:r>
        <w:lastRenderedPageBreak/>
        <w:t xml:space="preserve">CHƯƠNG 5. </w:t>
      </w:r>
      <w:r w:rsidR="00747A63">
        <w:t>THEORY</w:t>
      </w:r>
      <w:bookmarkEnd w:id="9"/>
      <w:r w:rsidR="00747A63">
        <w:t xml:space="preserve"> </w:t>
      </w:r>
    </w:p>
    <w:p w:rsidR="009A6F98" w:rsidRDefault="009A6F98" w:rsidP="00703CCC">
      <w:pPr>
        <w:pStyle w:val="Heading2"/>
        <w:numPr>
          <w:ilvl w:val="1"/>
          <w:numId w:val="13"/>
        </w:numPr>
      </w:pPr>
      <w:bookmarkStart w:id="10" w:name="_Toc532901042"/>
      <w:r>
        <w:t>Phương pháp</w:t>
      </w:r>
      <w:bookmarkEnd w:id="10"/>
    </w:p>
    <w:p w:rsidR="00AA642C" w:rsidRDefault="00500910" w:rsidP="00703CCC">
      <w:pPr>
        <w:pStyle w:val="Heading3"/>
        <w:numPr>
          <w:ilvl w:val="2"/>
          <w:numId w:val="13"/>
        </w:numPr>
      </w:pPr>
      <w:bookmarkStart w:id="11" w:name="_Toc532901043"/>
      <w:r>
        <w:t>Content – based filtering</w:t>
      </w:r>
      <w:bookmarkEnd w:id="11"/>
      <w:r>
        <w:t xml:space="preserve"> </w:t>
      </w:r>
    </w:p>
    <w:p w:rsidR="00D275BF" w:rsidRDefault="00D275BF" w:rsidP="00703CCC">
      <w:pPr>
        <w:pStyle w:val="Heading4"/>
        <w:numPr>
          <w:ilvl w:val="3"/>
          <w:numId w:val="13"/>
        </w:numPr>
      </w:pPr>
      <w:r>
        <w:t>Giới thiệu</w:t>
      </w:r>
      <w:r w:rsidR="00AD75AD">
        <w:t xml:space="preserve"> Recommender Systems</w:t>
      </w:r>
    </w:p>
    <w:p w:rsidR="00D275BF" w:rsidRPr="00E72573" w:rsidRDefault="00D275BF" w:rsidP="00D275BF">
      <w:r w:rsidRPr="00E72573">
        <w:t>Dựa theo các hiện tượng thực tế ngày nay thì thuật toán trên được áp dụng cho rất nhiều vấn đền ngoài xã hội nói chung và ngành công nghệ thông tin nói riêng.</w:t>
      </w:r>
      <w:r>
        <w:t xml:space="preserve"> </w:t>
      </w:r>
      <w:r w:rsidRPr="00E72573">
        <w:t>Hầu hết các trang web ứng dụng mua sắm, xem phim, đọc sách báo hay các web về thương mại điện tử đều áp dụng thuật toán này nhằm mục đích gợi ý cho người dùng về các mặt hàng, các sản phẩm, các loại phim mà hệ thống tự đề ra dựa theo những hoạt động mà họ đã thực hiện trước đó dựa theo mỗi sở thích của các khách hàng khác nhau.</w:t>
      </w:r>
    </w:p>
    <w:p w:rsidR="00D275BF" w:rsidRPr="00E72573" w:rsidRDefault="00D275BF" w:rsidP="00D275BF">
      <w:r w:rsidRPr="00E72573">
        <w:t>Các thuật toán trên được gọ</w:t>
      </w:r>
      <w:r>
        <w:t>i chung là “Recommender</w:t>
      </w:r>
      <w:r w:rsidRPr="00E72573">
        <w:t xml:space="preserve"> System</w:t>
      </w:r>
      <w:r>
        <w:t>s</w:t>
      </w:r>
      <w:r w:rsidRPr="00E72573">
        <w:t>” – tạm dịch là “Hệ thống gợi ý”.</w:t>
      </w:r>
      <w:r>
        <w:t xml:space="preserve"> </w:t>
      </w:r>
      <w:r w:rsidRPr="00E72573">
        <w:t>Có hai thực thể chính trong “</w:t>
      </w:r>
      <w:r>
        <w:t>Recommender Systems” (RS) là Users và I</w:t>
      </w:r>
      <w:r w:rsidRPr="00E72573">
        <w:t>tems</w:t>
      </w:r>
      <w:r>
        <w:t>:</w:t>
      </w:r>
    </w:p>
    <w:p w:rsidR="00D275BF" w:rsidRPr="00E72573" w:rsidRDefault="00D275BF" w:rsidP="00805580">
      <w:pPr>
        <w:pStyle w:val="ListParagraph"/>
        <w:numPr>
          <w:ilvl w:val="0"/>
          <w:numId w:val="2"/>
        </w:numPr>
      </w:pPr>
      <w:r w:rsidRPr="00E72573">
        <w:t>User</w:t>
      </w:r>
      <w:r>
        <w:t>s</w:t>
      </w:r>
      <w:r w:rsidRPr="00E72573">
        <w:t>: ở đây là người dùng hay còn gọi là khách hàng (lấy ví dụ điển hình như các tài khoản trên các trang web bán hàng, xem phim hay các kênh trên youtube).</w:t>
      </w:r>
    </w:p>
    <w:p w:rsidR="00D275BF" w:rsidRPr="00E72573" w:rsidRDefault="00D275BF" w:rsidP="00805580">
      <w:pPr>
        <w:pStyle w:val="ListParagraph"/>
        <w:numPr>
          <w:ilvl w:val="0"/>
          <w:numId w:val="2"/>
        </w:numPr>
      </w:pPr>
      <w:r w:rsidRPr="00E72573">
        <w:t>Item</w:t>
      </w:r>
      <w:r>
        <w:t>s</w:t>
      </w:r>
      <w:r w:rsidRPr="00E72573">
        <w:t>: ở đây là các sản phẩm (lấy ví dụ như là một bộ phim, một quyển sách, một bài hát hay một video clip)</w:t>
      </w:r>
    </w:p>
    <w:p w:rsidR="00D275BF" w:rsidRPr="00E72573" w:rsidRDefault="00D275BF" w:rsidP="00D275BF">
      <w:r>
        <w:t>Recommender Systems</w:t>
      </w:r>
      <w:r w:rsidRPr="00E72573">
        <w:t xml:space="preserve"> là thuật toán có nhiệm vụ dự đoán mức độ quan tâm của người dùng đối với một sản phẩm nào đó, thông qua đó có thể đưa ra các </w:t>
      </w:r>
      <w:r>
        <w:t>gợi ý</w:t>
      </w:r>
      <w:r w:rsidRPr="00E72573">
        <w:t xml:space="preserve"> phù hợp với từng người dùng.</w:t>
      </w:r>
    </w:p>
    <w:p w:rsidR="00D275BF" w:rsidRPr="00E72573" w:rsidRDefault="00D275BF" w:rsidP="00D275BF">
      <w:r w:rsidRPr="00E72573">
        <w:t>Thông thường thì các cửa hàng truyền thống sẽ bị ảnh hưởng bởi “Long Tail” - ở đây tức là việc tạo ra doanh thu trên tổng số các sản phẩm hiện có trong cửa hàng đó, nhưng đôi khi một số nhỏ sản phẩm có thể tạo ra lượng doanh thu lớn còn số lượng lớn các sản phầm còn lại trong cửa hàng có thể sẽ chỉ tạo ra một lượng doanh thu nhỏ cho cửa hàng. “Long Tail” ở đây muốn nhắc đến đó là vấn đề về sản phẩm kém phổ biến hơn, bán chậm hơn.</w:t>
      </w:r>
    </w:p>
    <w:p w:rsidR="00D275BF" w:rsidRDefault="00D275BF" w:rsidP="00D275BF">
      <w:r w:rsidRPr="00E72573">
        <w:t>Vì thế mà các cửa hàng online được ra đời và giải quyết được vấn đề đó, do có thể chứa được khối lượng lớn các thông tin nên việc trưng bày toàn bộ sản phẩm lên một trang web có thể là một điều không quá khó. Việc bán hàng trên các cửa hàng online có thể sẽ tiện lợi hơn, chi phí thấp hơn nhưng doanh thu sẽ cao hơn, mang lại cho người dùng sự tiện lợi và giải quyết được vấn đề nhu cầu cho mỗi người dùng.</w:t>
      </w:r>
    </w:p>
    <w:p w:rsidR="00CC75DC" w:rsidRDefault="00AD75AD" w:rsidP="00CC75DC">
      <w:pPr>
        <w:keepNext/>
      </w:pPr>
      <w:r>
        <w:rPr>
          <w:noProof/>
        </w:rPr>
        <w:lastRenderedPageBreak/>
        <w:drawing>
          <wp:inline distT="0" distB="0" distL="0" distR="0" wp14:anchorId="3CEFC8DC" wp14:editId="55F98095">
            <wp:extent cx="5610225" cy="3086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0225" cy="3086100"/>
                    </a:xfrm>
                    <a:prstGeom prst="rect">
                      <a:avLst/>
                    </a:prstGeom>
                  </pic:spPr>
                </pic:pic>
              </a:graphicData>
            </a:graphic>
          </wp:inline>
        </w:drawing>
      </w:r>
    </w:p>
    <w:p w:rsidR="00CC75DC" w:rsidRDefault="00CC75DC" w:rsidP="00CC75DC">
      <w:pPr>
        <w:jc w:val="center"/>
      </w:pPr>
      <w:bookmarkStart w:id="12" w:name="_Toc528106169"/>
      <w:r>
        <w:t xml:space="preserve">Hình </w:t>
      </w:r>
      <w:fldSimple w:instr=" STYLEREF 2 \s ">
        <w:r>
          <w:rPr>
            <w:noProof/>
          </w:rPr>
          <w:t>5.1</w:t>
        </w:r>
      </w:fldSimple>
      <w:r>
        <w:noBreakHyphen/>
      </w:r>
      <w:fldSimple w:instr=" SEQ Hình \* ARABIC \s 2 ">
        <w:r>
          <w:rPr>
            <w:noProof/>
          </w:rPr>
          <w:t>1</w:t>
        </w:r>
      </w:fldSimple>
      <w:r>
        <w:t xml:space="preserve">: </w:t>
      </w:r>
      <w:r w:rsidRPr="00703847">
        <w:t>Recommender Systems</w:t>
      </w:r>
      <w:bookmarkEnd w:id="12"/>
    </w:p>
    <w:p w:rsidR="00D275BF" w:rsidRDefault="00D275BF" w:rsidP="00703CCC">
      <w:pPr>
        <w:pStyle w:val="Heading4"/>
        <w:numPr>
          <w:ilvl w:val="3"/>
          <w:numId w:val="13"/>
        </w:numPr>
      </w:pPr>
      <w:r>
        <w:t xml:space="preserve">Khái niệm </w:t>
      </w:r>
      <w:r w:rsidR="00693CE1">
        <w:t>Content – based filtering</w:t>
      </w:r>
    </w:p>
    <w:p w:rsidR="00D275BF" w:rsidRPr="00E72573" w:rsidRDefault="00D275BF" w:rsidP="00D275BF">
      <w:r>
        <w:t>Content-based Systems là</w:t>
      </w:r>
      <w:r w:rsidRPr="00E72573">
        <w:t xml:space="preserve"> thuật toán nhằm đánh giá các đặc tính của một items được </w:t>
      </w:r>
      <w:r>
        <w:t>gợi ý</w:t>
      </w:r>
      <w:r w:rsidRPr="00E72573">
        <w:t>. Lấy ví dụ về một sản phẩm như quần áo, có thể có nhiều khách hàng sẽ thích áo tay dài vậy nên dựa vào đó mà chúng ta có thể gợi ý các sản phẩm khác trong cửa hàng của chúng ta mà cùng tính chất với sản phẩm mà khách hàng đang muốn hướng đến.</w:t>
      </w:r>
    </w:p>
    <w:p w:rsidR="00D275BF" w:rsidRDefault="00D275BF" w:rsidP="00D275BF">
      <w:r w:rsidRPr="00E72573">
        <w:t>Thuật toán này đòi hỏi phải có sự sắp xếp các sản phẩm vào từng nhóm hoặc phải đi tìm đặc trưng của các loại sản phẩm khác nhau. Tuy nhiên thì một vài sản phẩm có thể sẽ không biết thuộc nhóm nào hoặc việc tìm ra đặc trưng của sản phẩm đó đôi khi là bất khả thi.</w:t>
      </w:r>
    </w:p>
    <w:p w:rsidR="00D275BF" w:rsidRDefault="00D275BF" w:rsidP="00703CCC">
      <w:pPr>
        <w:pStyle w:val="Heading4"/>
        <w:numPr>
          <w:ilvl w:val="3"/>
          <w:numId w:val="13"/>
        </w:numPr>
      </w:pPr>
      <w:r>
        <w:t>Bản chất của thuật toán</w:t>
      </w:r>
    </w:p>
    <w:p w:rsidR="00D275BF" w:rsidRDefault="00D275BF" w:rsidP="00D275BF">
      <w:r>
        <w:t>Về bản chất thì chúng ta có thể coi thuật toán Content-based Systems như một người môi giới. Đơn giản vì thuật toán có thể dự đoán được sở thích của người dùng và tìm kiếm các tiềm năng có chung sở thích đó để có thể gợi ý cho người dùng.</w:t>
      </w:r>
    </w:p>
    <w:p w:rsidR="00D275BF" w:rsidRDefault="00D275BF" w:rsidP="00D275BF">
      <w:r w:rsidRPr="00B360D6">
        <w:rPr>
          <w:b/>
        </w:rPr>
        <w:t>Ví dụ:</w:t>
      </w:r>
      <w:r>
        <w:t xml:space="preserve"> </w:t>
      </w:r>
    </w:p>
    <w:p w:rsidR="00D275BF" w:rsidRDefault="00D275BF" w:rsidP="00805580">
      <w:pPr>
        <w:pStyle w:val="ListParagraph"/>
        <w:numPr>
          <w:ilvl w:val="0"/>
          <w:numId w:val="3"/>
        </w:numPr>
      </w:pPr>
      <w:r>
        <w:t>Bạn thích xem phim hành động, mà bạn thì hoàn toàn không thể nào biết hết được tất cả các phim hành động khác nhau, vì thế mà bạn sẽ cần một hệ thống gợi ý cho bạn việc đó, nó có thể giúp bạn lọc ra các bộ phim hành động để cuốn hút bạn dựa theo sở thích của bạn trước đó.</w:t>
      </w:r>
    </w:p>
    <w:p w:rsidR="00D275BF" w:rsidRDefault="00D275BF" w:rsidP="00D275BF">
      <w:r>
        <w:t>Nói cách khác, khi bạn mua một sản phẩm nào đó thì sẽ có hệ thống gợi ý cho bạn các sản phẩm tương ứng và tính chất tương tự với sản phẩm mà bạn đã mua.</w:t>
      </w:r>
    </w:p>
    <w:p w:rsidR="00D275BF" w:rsidRDefault="00D275BF" w:rsidP="00703CCC">
      <w:pPr>
        <w:pStyle w:val="Heading4"/>
        <w:numPr>
          <w:ilvl w:val="3"/>
          <w:numId w:val="13"/>
        </w:numPr>
      </w:pPr>
      <w:r>
        <w:lastRenderedPageBreak/>
        <w:t>Các thành phần đặc trưng trong thuật toán</w:t>
      </w:r>
    </w:p>
    <w:p w:rsidR="00D275BF" w:rsidRPr="008268E5" w:rsidRDefault="00D275BF" w:rsidP="008268E5">
      <w:pPr>
        <w:rPr>
          <w:b/>
        </w:rPr>
      </w:pPr>
      <w:r w:rsidRPr="008268E5">
        <w:rPr>
          <w:b/>
        </w:rPr>
        <w:t>Utility Matrix</w:t>
      </w:r>
    </w:p>
    <w:p w:rsidR="00D275BF" w:rsidRPr="00E72573" w:rsidRDefault="00D275BF" w:rsidP="00D275BF">
      <w:r>
        <w:t>Do</w:t>
      </w:r>
      <w:r w:rsidRPr="00E72573">
        <w:t xml:space="preserve"> có hai thực thể chính trong thuật toán là users và items nên mỗi users sẽ có một mức độ quan tâm đối với mỗi items khác nhau. Các items được users quan tâm có thể sẽ được đánh dấu lại và ứng với mỗi items thì sẽ có các mức độ đánh giá khác nhau bởi các users khác nhau. Ma trận Utility Matrix được tạo nên thông qua sự đánh giá đó.</w:t>
      </w:r>
    </w:p>
    <w:p w:rsidR="00D275BF" w:rsidRPr="00E72573" w:rsidRDefault="00D275BF" w:rsidP="00D275BF">
      <w:r w:rsidRPr="00E72573">
        <w:t>Ma trận Utility Matrix là một ma trận có chứa tất cả các dữ liệu đã biết và các dữ liệu chưa dự đoán được. Thông thường thì lượng items được đánh giá có thể sẽ là một phần nhỏ trong tổng số các items và lượng items chưa được đánh giá có thể sẽ chiếm phần lớn hơn, do mỗi users có thể chỉ đánh giá một lượng nhỏ các items và thậm chí là có những user không đánh giá bất kỳ items nào.</w:t>
      </w:r>
      <w:r>
        <w:t xml:space="preserve"> </w:t>
      </w:r>
      <w:r w:rsidRPr="00E72573">
        <w:t>Vấn đề trên sẽ tạo cho ma trận Utility Matrix của chúng ta chứa một lượng lớn các dữ liệu chưa được dự đoán và các dữ liệu đã được dự đoán có thể chỉ chiếm một lượng nhỏ trong số đó.</w:t>
      </w:r>
    </w:p>
    <w:p w:rsidR="00D275BF" w:rsidRPr="00E72573" w:rsidRDefault="00D275BF" w:rsidP="00D275BF">
      <w:r w:rsidRPr="00E72573">
        <w:t>Ma trận Utility Matrix có thể sẽ giúp thuật toán hoạt động tốt hơn nếu như số ô dữ liệu đã được dự đoán có được nhiều hơn. Vì thế mà các trang web bán hàng luôn tích cực gửi lời mời đánh giá sản phẩm cho bên phía họ để họ có thể nhận biết được chất lượng sản phẩm của cửa hàng bên mình và cũng như biết được sở thích của người dùng mà từ đó có thể đưa ra các chiến lược quảng bá sản phẩm tốt hơn, đúng đối tượng hơn.</w:t>
      </w:r>
    </w:p>
    <w:p w:rsidR="00D275BF" w:rsidRDefault="00D275BF" w:rsidP="00D275BF">
      <w:r w:rsidRPr="00E72573">
        <w:t>Ma trận Utility Matrix được cho là điều không thể thiếu để có thể xây dựng gợi ý cho người dùng, có nhiều cách để có thể xây dựng ma trận trên đó là dựa trên sự đánh giá sản phẩm của một user và dựa trên hành vi của một user.</w:t>
      </w:r>
    </w:p>
    <w:p w:rsidR="00D275BF" w:rsidRPr="008268E5" w:rsidRDefault="00D275BF" w:rsidP="008268E5">
      <w:pPr>
        <w:rPr>
          <w:b/>
        </w:rPr>
      </w:pPr>
      <w:r w:rsidRPr="008268E5">
        <w:rPr>
          <w:b/>
        </w:rPr>
        <w:t>Item Profiles</w:t>
      </w:r>
    </w:p>
    <w:p w:rsidR="00D275BF" w:rsidRPr="00E72573" w:rsidRDefault="00D275BF" w:rsidP="00D275BF">
      <w:r>
        <w:t>Do C</w:t>
      </w:r>
      <w:r w:rsidRPr="00E72573">
        <w:t>ontent – based</w:t>
      </w:r>
      <w:r>
        <w:t xml:space="preserve"> Systems</w:t>
      </w:r>
      <w:r w:rsidRPr="00E72573">
        <w:t xml:space="preserve"> là thuật toán dựa trên nội dung của mỗi items nên việc xây dựng một “profile” cho một item là điều cần thiết – feature vector.</w:t>
      </w:r>
    </w:p>
    <w:p w:rsidR="00D275BF" w:rsidRPr="00E72573" w:rsidRDefault="00D275BF" w:rsidP="00D275BF">
      <w:r w:rsidRPr="00E72573">
        <w:t xml:space="preserve">Từ ma trận Utility Matrix thì chúng ta có thể đơn giản hóa bài toán bằng cách xây dựng </w:t>
      </w:r>
      <w:r>
        <w:t>một</w:t>
      </w:r>
      <w:r w:rsidRPr="00E72573">
        <w:t xml:space="preserve"> feature vector hai chiều.</w:t>
      </w:r>
    </w:p>
    <w:p w:rsidR="00D275BF" w:rsidRDefault="00D275BF" w:rsidP="00D275BF">
      <w:r w:rsidRPr="00E72573">
        <w:t>Nếu Utility Matrix có cấ</w:t>
      </w:r>
      <w:r>
        <w:t>u trúc là một</w:t>
      </w:r>
      <w:r w:rsidRPr="00E72573">
        <w:t xml:space="preserve"> feature vector  hai chiều thì chúng ta sẽ làm bài toán đi theo hướng Regression hoặc Classification tùy theo biến đánh giá của mỗi users ứng với mỗi items và tùy theo ứng dụng mà chọn thuật toán.</w:t>
      </w:r>
    </w:p>
    <w:p w:rsidR="00D275BF" w:rsidRPr="008268E5" w:rsidRDefault="00D275BF" w:rsidP="008268E5">
      <w:pPr>
        <w:rPr>
          <w:b/>
        </w:rPr>
      </w:pPr>
      <w:r w:rsidRPr="008268E5">
        <w:rPr>
          <w:b/>
        </w:rPr>
        <w:t>Loss Function</w:t>
      </w:r>
    </w:p>
    <w:p w:rsidR="00D275BF" w:rsidRPr="00E72573" w:rsidRDefault="00D275BF" w:rsidP="00D275BF">
      <w:r w:rsidRPr="00E72573">
        <w:t>Đặt số user là N, số</w:t>
      </w:r>
      <w:r>
        <w:t xml:space="preserve"> item là M, Utility M</w:t>
      </w:r>
      <w:r w:rsidRPr="00E72573">
        <w:t xml:space="preserve">atrix là </w:t>
      </w:r>
      <w:r w:rsidRPr="00E72573">
        <w:rPr>
          <w:b/>
        </w:rPr>
        <w:t>Y</w:t>
      </w:r>
      <w:r w:rsidRPr="00E72573">
        <w:t xml:space="preserve">, thành phần ở cột thứ m và hàng thứ n của ma trận </w:t>
      </w:r>
      <w:r w:rsidRPr="00E72573">
        <w:rPr>
          <w:b/>
        </w:rPr>
        <w:t xml:space="preserve">Y </w:t>
      </w:r>
      <w:r w:rsidRPr="00E72573">
        <w:t xml:space="preserve">là mức độ quan tâm của một user thứ n đối với một item thứ m. Vì thế mà ma trận </w:t>
      </w:r>
      <w:r w:rsidRPr="00E72573">
        <w:rPr>
          <w:b/>
        </w:rPr>
        <w:t xml:space="preserve">Y </w:t>
      </w:r>
      <w:r w:rsidRPr="00E72573">
        <w:t xml:space="preserve">sẽ bị khuyết rất nhiều chỗ trống – những dữ liệu chưa được dự đoán hoặc chưa được đánh giá bởi người dùng. Gọi </w:t>
      </w:r>
      <w:r w:rsidRPr="00E72573">
        <w:rPr>
          <w:b/>
        </w:rPr>
        <w:t xml:space="preserve">R </w:t>
      </w:r>
      <w:r w:rsidRPr="00E72573">
        <w:t xml:space="preserve">là ma trận gồm 1 và 0 (rating or not rating), cụ thể </w:t>
      </w:r>
      <w:r w:rsidRPr="00E72573">
        <w:lastRenderedPageBreak/>
        <w:t>hơn thì nếu r</w:t>
      </w:r>
      <w:r w:rsidRPr="00E72573">
        <w:softHyphen/>
      </w:r>
      <w:r w:rsidRPr="00E72573">
        <w:rPr>
          <w:vertAlign w:val="subscript"/>
        </w:rPr>
        <w:t>ij</w:t>
      </w:r>
      <w:r w:rsidRPr="00E72573">
        <w:softHyphen/>
        <w:t xml:space="preserve"> = 1 tức là item thứ i rated bởi user thứ j, và r</w:t>
      </w:r>
      <w:r w:rsidRPr="00E72573">
        <w:rPr>
          <w:vertAlign w:val="subscript"/>
        </w:rPr>
        <w:t>ij</w:t>
      </w:r>
      <w:r w:rsidRPr="00E72573">
        <w:t xml:space="preserve"> = 0 trong trường hợp item thứ i not rated bởi user thứ j.</w:t>
      </w:r>
    </w:p>
    <w:p w:rsidR="00D275BF" w:rsidRPr="00E72573" w:rsidRDefault="00D275BF" w:rsidP="00D275BF">
      <w:r w:rsidRPr="00E72573">
        <w:t>Mức độ quan tâm của một user đối với một item có thể tính bằng một hàm tuyến tính:</w:t>
      </w:r>
    </w:p>
    <w:p w:rsidR="00D275BF" w:rsidRPr="009F11E4" w:rsidRDefault="00D275BF" w:rsidP="00D275BF">
      <w:pPr>
        <w:jc w:val="center"/>
        <w:rPr>
          <w:rFonts w:cs="Times New Roman"/>
          <w:sz w:val="32"/>
        </w:rPr>
      </w:pPr>
      <w:r w:rsidRPr="009F11E4">
        <w:rPr>
          <w:rFonts w:cs="Times New Roman"/>
          <w:sz w:val="32"/>
        </w:rPr>
        <w:t>y</w:t>
      </w:r>
      <w:r w:rsidRPr="009F11E4">
        <w:rPr>
          <w:rFonts w:cs="Times New Roman"/>
          <w:sz w:val="32"/>
          <w:vertAlign w:val="subscript"/>
        </w:rPr>
        <w:t xml:space="preserve">mn </w:t>
      </w:r>
      <w:r w:rsidRPr="009F11E4">
        <w:rPr>
          <w:rFonts w:cs="Times New Roman"/>
          <w:sz w:val="32"/>
        </w:rPr>
        <w:t>= x</w:t>
      </w:r>
      <w:r w:rsidRPr="009F11E4">
        <w:rPr>
          <w:rFonts w:cs="Times New Roman"/>
          <w:sz w:val="32"/>
          <w:vertAlign w:val="subscript"/>
        </w:rPr>
        <w:t>m</w:t>
      </w:r>
      <m:oMath>
        <m:sSubSup>
          <m:sSubSupPr>
            <m:ctrlPr>
              <w:rPr>
                <w:rFonts w:ascii="Cambria Math" w:hAnsi="Cambria Math" w:cs="Times New Roman"/>
                <w:i/>
                <w:sz w:val="32"/>
                <w:vertAlign w:val="subscript"/>
              </w:rPr>
            </m:ctrlPr>
          </m:sSubSupPr>
          <m:e>
            <m:r>
              <w:rPr>
                <w:rFonts w:ascii="Cambria Math" w:hAnsi="Cambria Math" w:cs="Times New Roman"/>
                <w:sz w:val="32"/>
                <w:vertAlign w:val="subscript"/>
              </w:rPr>
              <m:t>w</m:t>
            </m:r>
          </m:e>
          <m:sub>
            <m:r>
              <w:rPr>
                <w:rFonts w:ascii="Cambria Math" w:hAnsi="Cambria Math" w:cs="Times New Roman"/>
                <w:sz w:val="32"/>
                <w:vertAlign w:val="subscript"/>
              </w:rPr>
              <m:t>n</m:t>
            </m:r>
          </m:sub>
          <m:sup>
            <m:r>
              <w:rPr>
                <w:rFonts w:ascii="Cambria Math" w:hAnsi="Cambria Math" w:cs="Times New Roman"/>
                <w:sz w:val="32"/>
                <w:vertAlign w:val="subscript"/>
              </w:rPr>
              <m:t>T</m:t>
            </m:r>
          </m:sup>
        </m:sSubSup>
      </m:oMath>
      <w:r w:rsidRPr="009F11E4">
        <w:rPr>
          <w:rFonts w:cs="Times New Roman"/>
          <w:sz w:val="32"/>
        </w:rPr>
        <w:t xml:space="preserve"> + b</w:t>
      </w:r>
      <w:r w:rsidRPr="009F11E4">
        <w:rPr>
          <w:rFonts w:cs="Times New Roman"/>
          <w:sz w:val="32"/>
          <w:vertAlign w:val="subscript"/>
        </w:rPr>
        <w:t>n</w:t>
      </w:r>
    </w:p>
    <w:p w:rsidR="00D275BF" w:rsidRPr="00E72573" w:rsidRDefault="00D275BF" w:rsidP="00D275BF">
      <w:r w:rsidRPr="00E72573">
        <w:t>Trong đó:</w:t>
      </w:r>
    </w:p>
    <w:p w:rsidR="00D275BF" w:rsidRPr="00E72573" w:rsidRDefault="00D275BF" w:rsidP="00805580">
      <w:pPr>
        <w:pStyle w:val="ListParagraph"/>
        <w:numPr>
          <w:ilvl w:val="0"/>
          <w:numId w:val="3"/>
        </w:numPr>
      </w:pPr>
      <w:r w:rsidRPr="00E72573">
        <w:t>x</w:t>
      </w:r>
      <w:r w:rsidRPr="00F11898">
        <w:rPr>
          <w:vertAlign w:val="subscript"/>
        </w:rPr>
        <w:t>m</w:t>
      </w:r>
      <w:r w:rsidRPr="00E72573">
        <w:t xml:space="preserve"> là một vector hàng.</w:t>
      </w:r>
    </w:p>
    <w:p w:rsidR="00D275BF" w:rsidRPr="00E72573" w:rsidRDefault="00D4637E" w:rsidP="00805580">
      <w:pPr>
        <w:pStyle w:val="ListParagraph"/>
        <w:numPr>
          <w:ilvl w:val="0"/>
          <w:numId w:val="3"/>
        </w:numPr>
      </w:pPr>
      <m:oMath>
        <m:sSubSup>
          <m:sSubSupPr>
            <m:ctrlPr>
              <w:rPr>
                <w:rFonts w:ascii="Cambria Math" w:hAnsi="Cambria Math"/>
                <w:i/>
                <w:vertAlign w:val="subscript"/>
              </w:rPr>
            </m:ctrlPr>
          </m:sSubSupPr>
          <m:e>
            <m:r>
              <w:rPr>
                <w:rFonts w:ascii="Cambria Math" w:hAnsi="Cambria Math"/>
                <w:vertAlign w:val="subscript"/>
              </w:rPr>
              <m:t>w</m:t>
            </m:r>
          </m:e>
          <m:sub>
            <m:r>
              <w:rPr>
                <w:rFonts w:ascii="Cambria Math" w:hAnsi="Cambria Math"/>
                <w:vertAlign w:val="subscript"/>
              </w:rPr>
              <m:t>n</m:t>
            </m:r>
          </m:sub>
          <m:sup>
            <m:r>
              <w:rPr>
                <w:rFonts w:ascii="Cambria Math" w:hAnsi="Cambria Math"/>
                <w:vertAlign w:val="subscript"/>
              </w:rPr>
              <m:t>T</m:t>
            </m:r>
          </m:sup>
        </m:sSubSup>
      </m:oMath>
      <w:r w:rsidR="00D275BF" w:rsidRPr="00E72573">
        <w:t>là một vector cột.</w:t>
      </w:r>
    </w:p>
    <w:p w:rsidR="00D275BF" w:rsidRPr="00E72573" w:rsidRDefault="00D275BF" w:rsidP="00805580">
      <w:pPr>
        <w:pStyle w:val="ListParagraph"/>
        <w:numPr>
          <w:ilvl w:val="0"/>
          <w:numId w:val="3"/>
        </w:numPr>
      </w:pPr>
      <w:r w:rsidRPr="00E72573">
        <w:t>b</w:t>
      </w:r>
      <w:r w:rsidRPr="00F11898">
        <w:rPr>
          <w:vertAlign w:val="subscript"/>
        </w:rPr>
        <w:t>n</w:t>
      </w:r>
      <w:r w:rsidRPr="00E72573">
        <w:t xml:space="preserve"> là bias.</w:t>
      </w:r>
    </w:p>
    <w:p w:rsidR="00D275BF" w:rsidRPr="00E72573" w:rsidRDefault="00D275BF" w:rsidP="00805580">
      <w:pPr>
        <w:pStyle w:val="ListParagraph"/>
        <w:numPr>
          <w:ilvl w:val="0"/>
          <w:numId w:val="3"/>
        </w:numPr>
      </w:pPr>
      <w:r w:rsidRPr="00E72573">
        <w:t>y</w:t>
      </w:r>
      <w:r w:rsidRPr="00F11898">
        <w:rPr>
          <w:vertAlign w:val="subscript"/>
        </w:rPr>
        <w:t>mn</w:t>
      </w:r>
      <w:r w:rsidRPr="00E72573">
        <w:t xml:space="preserve"> là thành phần ở hàng thứ m và cột thứ n của ma trận </w:t>
      </w:r>
      <w:r w:rsidRPr="00F11898">
        <w:rPr>
          <w:b/>
        </w:rPr>
        <w:t>Y</w:t>
      </w:r>
      <w:r w:rsidRPr="00E72573">
        <w:t>.</w:t>
      </w:r>
    </w:p>
    <w:p w:rsidR="00D275BF" w:rsidRPr="00E72573" w:rsidRDefault="00D275BF" w:rsidP="00D275BF">
      <w:r w:rsidRPr="00E72573">
        <w:t>Xét 1 user thứ n bất kì và training set được cho là tập hợp các thành phần đã được điền của y</w:t>
      </w:r>
      <w:r w:rsidRPr="00E72573">
        <w:rPr>
          <w:vertAlign w:val="subscript"/>
        </w:rPr>
        <w:t xml:space="preserve">n </w:t>
      </w:r>
      <w:r w:rsidRPr="00E72573">
        <w:t>, ta có thể xây dựng hàm mất mát như sau:</w:t>
      </w:r>
    </w:p>
    <w:p w:rsidR="00D275BF" w:rsidRPr="00E72573" w:rsidRDefault="00D4637E" w:rsidP="00D275BF">
      <w:pPr>
        <w:rPr>
          <w:rFonts w:cs="Times New Roman"/>
          <w:sz w:val="28"/>
        </w:rPr>
      </w:pPr>
      <m:oMathPara>
        <m:oMath>
          <m:sSub>
            <m:sSubPr>
              <m:ctrlPr>
                <w:rPr>
                  <w:rFonts w:ascii="Cambria Math" w:hAnsi="Cambria Math" w:cs="Times New Roman"/>
                  <w:i/>
                  <w:sz w:val="32"/>
                </w:rPr>
              </m:ctrlPr>
            </m:sSubPr>
            <m:e>
              <m:r>
                <w:rPr>
                  <w:rFonts w:ascii="Cambria Math" w:hAnsi="Cambria Math" w:cs="Times New Roman"/>
                  <w:sz w:val="32"/>
                </w:rPr>
                <m:t>£</m:t>
              </m:r>
            </m:e>
            <m:sub>
              <m:r>
                <w:rPr>
                  <w:rFonts w:ascii="Cambria Math" w:hAnsi="Cambria Math" w:cs="Times New Roman"/>
                  <w:sz w:val="32"/>
                </w:rPr>
                <m:t>n</m:t>
              </m:r>
            </m:sub>
          </m:sSub>
          <m:r>
            <w:rPr>
              <w:rFonts w:ascii="Cambria Math" w:hAnsi="Cambria Math" w:cs="Times New Roman"/>
              <w:sz w:val="32"/>
            </w:rPr>
            <m:t>=</m:t>
          </m:r>
          <m:f>
            <m:fPr>
              <m:ctrlPr>
                <w:rPr>
                  <w:rFonts w:ascii="Cambria Math" w:hAnsi="Cambria Math" w:cs="Times New Roman"/>
                  <w:i/>
                  <w:sz w:val="32"/>
                </w:rPr>
              </m:ctrlPr>
            </m:fPr>
            <m:num>
              <m:r>
                <w:rPr>
                  <w:rFonts w:ascii="Cambria Math" w:hAnsi="Cambria Math" w:cs="Times New Roman"/>
                  <w:sz w:val="32"/>
                </w:rPr>
                <m:t>1</m:t>
              </m:r>
            </m:num>
            <m:den>
              <m:r>
                <w:rPr>
                  <w:rFonts w:ascii="Cambria Math" w:hAnsi="Cambria Math" w:cs="Times New Roman"/>
                  <w:sz w:val="32"/>
                </w:rPr>
                <m:t>2</m:t>
              </m:r>
              <m:sSub>
                <m:sSubPr>
                  <m:ctrlPr>
                    <w:rPr>
                      <w:rFonts w:ascii="Cambria Math" w:hAnsi="Cambria Math" w:cs="Times New Roman"/>
                      <w:i/>
                      <w:sz w:val="32"/>
                    </w:rPr>
                  </m:ctrlPr>
                </m:sSubPr>
                <m:e>
                  <m:r>
                    <w:rPr>
                      <w:rFonts w:ascii="Cambria Math" w:hAnsi="Cambria Math" w:cs="Times New Roman"/>
                      <w:sz w:val="32"/>
                    </w:rPr>
                    <m:t>s</m:t>
                  </m:r>
                </m:e>
                <m:sub>
                  <m:r>
                    <w:rPr>
                      <w:rFonts w:ascii="Cambria Math" w:hAnsi="Cambria Math" w:cs="Times New Roman"/>
                      <w:sz w:val="32"/>
                    </w:rPr>
                    <m:t>n</m:t>
                  </m:r>
                </m:sub>
              </m:sSub>
            </m:den>
          </m:f>
          <m:nary>
            <m:naryPr>
              <m:chr m:val="∑"/>
              <m:limLoc m:val="undOvr"/>
              <m:supHide m:val="1"/>
              <m:ctrlPr>
                <w:rPr>
                  <w:rFonts w:ascii="Cambria Math" w:hAnsi="Cambria Math" w:cs="Times New Roman"/>
                  <w:i/>
                  <w:sz w:val="32"/>
                </w:rPr>
              </m:ctrlPr>
            </m:naryPr>
            <m:sub>
              <m:r>
                <w:rPr>
                  <w:rFonts w:ascii="Cambria Math" w:hAnsi="Cambria Math" w:cs="Times New Roman"/>
                  <w:sz w:val="32"/>
                </w:rPr>
                <m:t>m:</m:t>
              </m:r>
              <m:sSub>
                <m:sSubPr>
                  <m:ctrlPr>
                    <w:rPr>
                      <w:rFonts w:ascii="Cambria Math" w:hAnsi="Cambria Math" w:cs="Times New Roman"/>
                      <w:i/>
                      <w:sz w:val="32"/>
                    </w:rPr>
                  </m:ctrlPr>
                </m:sSubPr>
                <m:e>
                  <m:r>
                    <w:rPr>
                      <w:rFonts w:ascii="Cambria Math" w:hAnsi="Cambria Math" w:cs="Times New Roman"/>
                      <w:sz w:val="32"/>
                    </w:rPr>
                    <m:t>r</m:t>
                  </m:r>
                </m:e>
                <m:sub>
                  <m:r>
                    <w:rPr>
                      <w:rFonts w:ascii="Cambria Math" w:hAnsi="Cambria Math" w:cs="Times New Roman"/>
                      <w:sz w:val="32"/>
                    </w:rPr>
                    <m:t>mn</m:t>
                  </m:r>
                </m:sub>
              </m:sSub>
            </m:sub>
            <m:sup/>
            <m:e>
              <m:sSup>
                <m:sSupPr>
                  <m:ctrlPr>
                    <w:rPr>
                      <w:rFonts w:ascii="Cambria Math" w:hAnsi="Cambria Math" w:cs="Times New Roman"/>
                      <w:i/>
                      <w:sz w:val="32"/>
                    </w:rPr>
                  </m:ctrlPr>
                </m:sSupPr>
                <m:e>
                  <m:d>
                    <m:dPr>
                      <m:ctrlPr>
                        <w:rPr>
                          <w:rFonts w:ascii="Cambria Math" w:hAnsi="Cambria Math" w:cs="Times New Roman"/>
                          <w:i/>
                          <w:sz w:val="32"/>
                        </w:rPr>
                      </m:ctrlPr>
                    </m:dPr>
                    <m:e>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m</m:t>
                          </m:r>
                        </m:sub>
                      </m:sSub>
                      <m:sSub>
                        <m:sSubPr>
                          <m:ctrlPr>
                            <w:rPr>
                              <w:rFonts w:ascii="Cambria Math" w:hAnsi="Cambria Math" w:cs="Times New Roman"/>
                              <w:i/>
                              <w:sz w:val="32"/>
                            </w:rPr>
                          </m:ctrlPr>
                        </m:sSubPr>
                        <m:e>
                          <m:r>
                            <w:rPr>
                              <w:rFonts w:ascii="Cambria Math" w:hAnsi="Cambria Math" w:cs="Times New Roman"/>
                              <w:sz w:val="32"/>
                            </w:rPr>
                            <m:t>w</m:t>
                          </m:r>
                        </m:e>
                        <m:sub>
                          <m:r>
                            <w:rPr>
                              <w:rFonts w:ascii="Cambria Math" w:hAnsi="Cambria Math" w:cs="Times New Roman"/>
                              <w:sz w:val="32"/>
                            </w:rPr>
                            <m:t>n</m:t>
                          </m:r>
                        </m:sub>
                      </m:sSub>
                      <m:r>
                        <w:rPr>
                          <w:rFonts w:ascii="Cambria Math" w:hAnsi="Cambria Math" w:cs="Times New Roman"/>
                          <w:sz w:val="32"/>
                        </w:rPr>
                        <m:t xml:space="preserve">+ </m:t>
                      </m:r>
                      <m:sSub>
                        <m:sSubPr>
                          <m:ctrlPr>
                            <w:rPr>
                              <w:rFonts w:ascii="Cambria Math" w:hAnsi="Cambria Math" w:cs="Times New Roman"/>
                              <w:i/>
                              <w:sz w:val="32"/>
                            </w:rPr>
                          </m:ctrlPr>
                        </m:sSubPr>
                        <m:e>
                          <m:r>
                            <w:rPr>
                              <w:rFonts w:ascii="Cambria Math" w:hAnsi="Cambria Math" w:cs="Times New Roman"/>
                              <w:sz w:val="32"/>
                            </w:rPr>
                            <m:t>b</m:t>
                          </m:r>
                        </m:e>
                        <m:sub>
                          <m:r>
                            <w:rPr>
                              <w:rFonts w:ascii="Cambria Math" w:hAnsi="Cambria Math" w:cs="Times New Roman"/>
                              <w:sz w:val="32"/>
                            </w:rPr>
                            <m:t>n</m:t>
                          </m:r>
                        </m:sub>
                      </m:sSub>
                      <m:r>
                        <w:rPr>
                          <w:rFonts w:ascii="Cambria Math" w:hAnsi="Cambria Math" w:cs="Times New Roman"/>
                          <w:sz w:val="32"/>
                        </w:rPr>
                        <m:t xml:space="preserve">- </m:t>
                      </m:r>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mn</m:t>
                          </m:r>
                        </m:sub>
                      </m:sSub>
                    </m:e>
                  </m:d>
                </m:e>
                <m:sup>
                  <m:r>
                    <w:rPr>
                      <w:rFonts w:ascii="Cambria Math" w:hAnsi="Cambria Math" w:cs="Times New Roman"/>
                      <w:sz w:val="32"/>
                    </w:rPr>
                    <m:t>2</m:t>
                  </m:r>
                </m:sup>
              </m:sSup>
              <m:r>
                <w:rPr>
                  <w:rFonts w:ascii="Cambria Math" w:hAnsi="Cambria Math" w:cs="Times New Roman"/>
                  <w:sz w:val="32"/>
                </w:rPr>
                <m:t>+</m:t>
              </m:r>
              <m:f>
                <m:fPr>
                  <m:ctrlPr>
                    <w:rPr>
                      <w:rFonts w:ascii="Cambria Math" w:hAnsi="Cambria Math" w:cs="Times New Roman"/>
                      <w:i/>
                      <w:sz w:val="32"/>
                    </w:rPr>
                  </m:ctrlPr>
                </m:fPr>
                <m:num>
                  <m:r>
                    <w:rPr>
                      <w:rFonts w:ascii="Cambria Math" w:hAnsi="Cambria Math" w:cs="Times New Roman"/>
                      <w:sz w:val="32"/>
                    </w:rPr>
                    <m:t>λ</m:t>
                  </m:r>
                </m:num>
                <m:den>
                  <m:r>
                    <w:rPr>
                      <w:rFonts w:ascii="Cambria Math" w:hAnsi="Cambria Math" w:cs="Times New Roman"/>
                      <w:sz w:val="32"/>
                    </w:rPr>
                    <m:t>2</m:t>
                  </m:r>
                  <m:sSub>
                    <m:sSubPr>
                      <m:ctrlPr>
                        <w:rPr>
                          <w:rFonts w:ascii="Cambria Math" w:hAnsi="Cambria Math" w:cs="Times New Roman"/>
                          <w:i/>
                          <w:sz w:val="32"/>
                        </w:rPr>
                      </m:ctrlPr>
                    </m:sSubPr>
                    <m:e>
                      <m:r>
                        <w:rPr>
                          <w:rFonts w:ascii="Cambria Math" w:hAnsi="Cambria Math" w:cs="Times New Roman"/>
                          <w:sz w:val="32"/>
                        </w:rPr>
                        <m:t>s</m:t>
                      </m:r>
                    </m:e>
                    <m:sub>
                      <m:r>
                        <w:rPr>
                          <w:rFonts w:ascii="Cambria Math" w:hAnsi="Cambria Math" w:cs="Times New Roman"/>
                          <w:sz w:val="32"/>
                        </w:rPr>
                        <m:t>n</m:t>
                      </m:r>
                    </m:sub>
                  </m:sSub>
                </m:den>
              </m:f>
              <m:sSubSup>
                <m:sSubSupPr>
                  <m:ctrlPr>
                    <w:rPr>
                      <w:rFonts w:ascii="Cambria Math" w:hAnsi="Cambria Math" w:cs="Times New Roman"/>
                      <w:i/>
                      <w:sz w:val="32"/>
                    </w:rPr>
                  </m:ctrlPr>
                </m:sSubSupPr>
                <m:e>
                  <m:d>
                    <m:dPr>
                      <m:begChr m:val="‖"/>
                      <m:endChr m:val="‖"/>
                      <m:ctrlPr>
                        <w:rPr>
                          <w:rFonts w:ascii="Cambria Math" w:hAnsi="Cambria Math" w:cs="Times New Roman"/>
                          <w:i/>
                          <w:sz w:val="32"/>
                        </w:rPr>
                      </m:ctrlPr>
                    </m:dPr>
                    <m:e>
                      <m:sSub>
                        <m:sSubPr>
                          <m:ctrlPr>
                            <w:rPr>
                              <w:rFonts w:ascii="Cambria Math" w:hAnsi="Cambria Math" w:cs="Times New Roman"/>
                              <w:i/>
                              <w:sz w:val="32"/>
                            </w:rPr>
                          </m:ctrlPr>
                        </m:sSubPr>
                        <m:e>
                          <m:r>
                            <w:rPr>
                              <w:rFonts w:ascii="Cambria Math" w:hAnsi="Cambria Math" w:cs="Times New Roman"/>
                              <w:sz w:val="32"/>
                            </w:rPr>
                            <m:t>w</m:t>
                          </m:r>
                        </m:e>
                        <m:sub>
                          <m:r>
                            <w:rPr>
                              <w:rFonts w:ascii="Cambria Math" w:hAnsi="Cambria Math" w:cs="Times New Roman"/>
                              <w:sz w:val="32"/>
                            </w:rPr>
                            <m:t>n</m:t>
                          </m:r>
                        </m:sub>
                      </m:sSub>
                    </m:e>
                  </m:d>
                </m:e>
                <m:sub>
                  <m:r>
                    <w:rPr>
                      <w:rFonts w:ascii="Cambria Math" w:hAnsi="Cambria Math" w:cs="Times New Roman"/>
                      <w:sz w:val="32"/>
                    </w:rPr>
                    <m:t>2</m:t>
                  </m:r>
                </m:sub>
                <m:sup>
                  <m:r>
                    <w:rPr>
                      <w:rFonts w:ascii="Cambria Math" w:hAnsi="Cambria Math" w:cs="Times New Roman"/>
                      <w:sz w:val="32"/>
                    </w:rPr>
                    <m:t>2</m:t>
                  </m:r>
                </m:sup>
              </m:sSubSup>
            </m:e>
          </m:nary>
          <m:r>
            <w:rPr>
              <w:rFonts w:ascii="Cambria Math" w:hAnsi="Cambria Math" w:cs="Times New Roman"/>
              <w:sz w:val="32"/>
            </w:rPr>
            <m:t xml:space="preserve"> </m:t>
          </m:r>
        </m:oMath>
      </m:oMathPara>
    </w:p>
    <w:p w:rsidR="00D275BF" w:rsidRPr="00E72573" w:rsidRDefault="00D275BF" w:rsidP="00D275BF">
      <w:pPr>
        <w:rPr>
          <w:rFonts w:cs="Times New Roman"/>
          <w:sz w:val="28"/>
          <w:szCs w:val="28"/>
        </w:rPr>
      </w:pPr>
      <w:r w:rsidRPr="009F11E4">
        <w:t>Trong đó</w:t>
      </w:r>
      <w:r w:rsidRPr="00E72573">
        <w:rPr>
          <w:rFonts w:cs="Times New Roman"/>
          <w:sz w:val="28"/>
          <w:szCs w:val="28"/>
        </w:rPr>
        <w:t>:</w:t>
      </w:r>
    </w:p>
    <w:p w:rsidR="00D275BF" w:rsidRPr="00F11898" w:rsidRDefault="00D4637E" w:rsidP="00805580">
      <w:pPr>
        <w:pStyle w:val="ListParagraph"/>
        <w:numPr>
          <w:ilvl w:val="0"/>
          <w:numId w:val="5"/>
        </w:numPr>
        <w:rPr>
          <w:szCs w:val="28"/>
        </w:rPr>
      </w:pPr>
      <m:oMath>
        <m:f>
          <m:fPr>
            <m:ctrlPr>
              <w:rPr>
                <w:rFonts w:ascii="Cambria Math" w:hAnsi="Cambria Math"/>
                <w:i/>
              </w:rPr>
            </m:ctrlPr>
          </m:fPr>
          <m:num>
            <m:r>
              <w:rPr>
                <w:rFonts w:ascii="Cambria Math" w:hAnsi="Cambria Math"/>
              </w:rPr>
              <m:t>λ</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d>
          </m:e>
          <m:sub>
            <m:r>
              <w:rPr>
                <w:rFonts w:ascii="Cambria Math" w:hAnsi="Cambria Math"/>
              </w:rPr>
              <m:t>2</m:t>
            </m:r>
          </m:sub>
          <m:sup>
            <m:r>
              <w:rPr>
                <w:rFonts w:ascii="Cambria Math" w:hAnsi="Cambria Math"/>
              </w:rPr>
              <m:t>2</m:t>
            </m:r>
          </m:sup>
        </m:sSubSup>
      </m:oMath>
      <w:r w:rsidR="00D275BF" w:rsidRPr="00E72573">
        <w:t xml:space="preserve"> là một regularization term với λ là một tham số dương.</w:t>
      </w:r>
    </w:p>
    <w:p w:rsidR="00D275BF" w:rsidRPr="00E72573" w:rsidRDefault="00D4637E" w:rsidP="00805580">
      <w:pPr>
        <w:pStyle w:val="ListParagraph"/>
        <w:numPr>
          <w:ilvl w:val="0"/>
          <w:numId w:val="5"/>
        </w:numPr>
      </w:pP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00D275BF" w:rsidRPr="00E72573">
        <w:t xml:space="preserve"> là số lượng các item mà user thứ n đã rated, là tổng các phần tử trên cột thứ n của ma trận </w:t>
      </w:r>
      <w:r w:rsidR="00D275BF" w:rsidRPr="00F11898">
        <w:rPr>
          <w:b/>
        </w:rPr>
        <w:t>R</w:t>
      </w:r>
      <w:r w:rsidR="00D275BF" w:rsidRPr="00E72573">
        <w:t>.</w:t>
      </w:r>
    </w:p>
    <w:p w:rsidR="00D275BF" w:rsidRPr="00E72573" w:rsidRDefault="00D275BF" w:rsidP="00D275BF">
      <w:pPr>
        <w:rPr>
          <w:rFonts w:cs="Times New Roman"/>
          <w:sz w:val="28"/>
        </w:rPr>
      </w:pPr>
    </w:p>
    <w:p w:rsidR="00D275BF" w:rsidRPr="00E72573" w:rsidRDefault="00D4637E" w:rsidP="00D275BF">
      <w:pPr>
        <w:rPr>
          <w:rFonts w:cs="Times New Roman"/>
          <w:sz w:val="28"/>
        </w:rPr>
      </w:pPr>
      <m:oMathPara>
        <m:oMathParaPr>
          <m:jc m:val="center"/>
        </m:oMathParaPr>
        <m:oMath>
          <m:sSub>
            <m:sSubPr>
              <m:ctrlPr>
                <w:rPr>
                  <w:rFonts w:ascii="Cambria Math" w:hAnsi="Cambria Math" w:cs="Times New Roman"/>
                  <w:i/>
                  <w:sz w:val="32"/>
                </w:rPr>
              </m:ctrlPr>
            </m:sSubPr>
            <m:e>
              <m:r>
                <w:rPr>
                  <w:rFonts w:ascii="Cambria Math" w:hAnsi="Cambria Math" w:cs="Times New Roman"/>
                  <w:sz w:val="32"/>
                </w:rPr>
                <m:t>s</m:t>
              </m:r>
            </m:e>
            <m:sub>
              <m:r>
                <w:rPr>
                  <w:rFonts w:ascii="Cambria Math" w:hAnsi="Cambria Math" w:cs="Times New Roman"/>
                  <w:sz w:val="32"/>
                </w:rPr>
                <m:t>n</m:t>
              </m:r>
            </m:sub>
          </m:sSub>
          <m:r>
            <w:rPr>
              <w:rFonts w:ascii="Cambria Math" w:hAnsi="Cambria Math" w:cs="Times New Roman"/>
              <w:sz w:val="32"/>
            </w:rPr>
            <m:t xml:space="preserve">= </m:t>
          </m:r>
          <m:nary>
            <m:naryPr>
              <m:chr m:val="∑"/>
              <m:limLoc m:val="subSup"/>
              <m:ctrlPr>
                <w:rPr>
                  <w:rFonts w:ascii="Cambria Math" w:hAnsi="Cambria Math" w:cs="Times New Roman"/>
                  <w:i/>
                  <w:sz w:val="32"/>
                </w:rPr>
              </m:ctrlPr>
            </m:naryPr>
            <m:sub>
              <m:r>
                <w:rPr>
                  <w:rFonts w:ascii="Cambria Math" w:hAnsi="Cambria Math" w:cs="Times New Roman"/>
                  <w:sz w:val="32"/>
                </w:rPr>
                <m:t>m=1</m:t>
              </m:r>
            </m:sub>
            <m:sup>
              <m:r>
                <w:rPr>
                  <w:rFonts w:ascii="Cambria Math" w:hAnsi="Cambria Math" w:cs="Times New Roman"/>
                  <w:sz w:val="32"/>
                </w:rPr>
                <m:t>M</m:t>
              </m:r>
            </m:sup>
            <m:e>
              <m:sSub>
                <m:sSubPr>
                  <m:ctrlPr>
                    <w:rPr>
                      <w:rFonts w:ascii="Cambria Math" w:hAnsi="Cambria Math" w:cs="Times New Roman"/>
                      <w:i/>
                      <w:sz w:val="32"/>
                    </w:rPr>
                  </m:ctrlPr>
                </m:sSubPr>
                <m:e>
                  <m:r>
                    <w:rPr>
                      <w:rFonts w:ascii="Cambria Math" w:hAnsi="Cambria Math" w:cs="Times New Roman"/>
                      <w:sz w:val="32"/>
                    </w:rPr>
                    <m:t>r</m:t>
                  </m:r>
                </m:e>
                <m:sub>
                  <m:r>
                    <w:rPr>
                      <w:rFonts w:ascii="Cambria Math" w:hAnsi="Cambria Math" w:cs="Times New Roman"/>
                      <w:sz w:val="32"/>
                    </w:rPr>
                    <m:t>mn</m:t>
                  </m:r>
                </m:sub>
              </m:sSub>
            </m:e>
          </m:nary>
        </m:oMath>
      </m:oMathPara>
    </w:p>
    <w:p w:rsidR="00D275BF" w:rsidRPr="00E72573" w:rsidRDefault="00D275BF" w:rsidP="00D275BF">
      <w:pPr>
        <w:rPr>
          <w:rFonts w:cs="Times New Roman"/>
          <w:sz w:val="28"/>
          <w:szCs w:val="28"/>
        </w:rPr>
      </w:pPr>
    </w:p>
    <w:p w:rsidR="00D275BF" w:rsidRPr="00E72573" w:rsidRDefault="00D275BF" w:rsidP="00D275BF">
      <w:r w:rsidRPr="00E72573">
        <w:t>Do biểu thức hàm mất mát chỉ phụ thuộc vào các item được đánh giá nên ta có thể rút ngắn nó lại bằng cách:</w:t>
      </w:r>
    </w:p>
    <w:p w:rsidR="00D275BF" w:rsidRPr="00E72573" w:rsidRDefault="00D275BF" w:rsidP="00805580">
      <w:pPr>
        <w:pStyle w:val="ListParagraph"/>
        <w:numPr>
          <w:ilvl w:val="0"/>
          <w:numId w:val="3"/>
        </w:numPr>
      </w:pPr>
      <w:r w:rsidRPr="00E72573">
        <w:t xml:space="preserve">Đặt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oMath>
      <w:r w:rsidRPr="00E72573">
        <w:t xml:space="preserve"> là vetor con của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E72573">
        <w:t xml:space="preserve"> , hay có thể hiểu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oMath>
      <w:r w:rsidRPr="00E72573">
        <w:t xml:space="preserve"> là các thành phần chưa được đánh giá ở cột thứ n trong ma trận </w:t>
      </w:r>
      <w:r w:rsidRPr="009F11E4">
        <w:rPr>
          <w:b/>
        </w:rPr>
        <w:t>Y</w:t>
      </w:r>
      <w:r w:rsidRPr="00E72573">
        <w:t>.</w:t>
      </w:r>
    </w:p>
    <w:p w:rsidR="00D275BF" w:rsidRPr="00E72573" w:rsidRDefault="00D275BF" w:rsidP="00805580">
      <w:pPr>
        <w:pStyle w:val="ListParagraph"/>
        <w:numPr>
          <w:ilvl w:val="0"/>
          <w:numId w:val="3"/>
        </w:numPr>
      </w:pPr>
      <w:r w:rsidRPr="00E72573">
        <w:t xml:space="preserve">Đặt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n</m:t>
            </m:r>
          </m:sub>
        </m:sSub>
      </m:oMath>
      <w:r w:rsidRPr="00E72573">
        <w:t xml:space="preserve"> là ma trận con của ma trận đặc trưng X, là ma trận chứa các thành phần dữ liệu đã được đánh giá bởi user thứ n.</w:t>
      </w:r>
    </w:p>
    <w:p w:rsidR="00D275BF" w:rsidRPr="00E72573" w:rsidRDefault="00D275BF" w:rsidP="00D275BF">
      <w:r w:rsidRPr="00E72573">
        <w:t>Ta sẽ có biểu thức viết gọn của hàm mất mát như sau:</w:t>
      </w:r>
    </w:p>
    <w:p w:rsidR="00D275BF" w:rsidRPr="00E72573" w:rsidRDefault="00D4637E" w:rsidP="00D275BF">
      <w:pPr>
        <w:rPr>
          <w:rFonts w:cs="Times New Roman"/>
          <w:sz w:val="28"/>
          <w:szCs w:val="28"/>
        </w:rPr>
      </w:pPr>
      <m:oMathPara>
        <m:oMath>
          <m:sSub>
            <m:sSubPr>
              <m:ctrlPr>
                <w:rPr>
                  <w:rFonts w:ascii="Cambria Math" w:hAnsi="Cambria Math" w:cs="Times New Roman"/>
                  <w:i/>
                  <w:sz w:val="32"/>
                  <w:szCs w:val="28"/>
                </w:rPr>
              </m:ctrlPr>
            </m:sSubPr>
            <m:e>
              <m:r>
                <w:rPr>
                  <w:rFonts w:ascii="Cambria Math" w:hAnsi="Cambria Math" w:cs="Times New Roman"/>
                  <w:sz w:val="32"/>
                  <w:szCs w:val="28"/>
                </w:rPr>
                <m:t>£</m:t>
              </m:r>
            </m:e>
            <m:sub>
              <m:r>
                <w:rPr>
                  <w:rFonts w:ascii="Cambria Math" w:hAnsi="Cambria Math" w:cs="Times New Roman"/>
                  <w:sz w:val="32"/>
                  <w:szCs w:val="28"/>
                </w:rPr>
                <m:t>n</m:t>
              </m:r>
            </m:sub>
          </m:sSub>
          <m:d>
            <m:dPr>
              <m:ctrlPr>
                <w:rPr>
                  <w:rFonts w:ascii="Cambria Math" w:hAnsi="Cambria Math" w:cs="Times New Roman"/>
                  <w:i/>
                  <w:sz w:val="32"/>
                  <w:szCs w:val="28"/>
                </w:rPr>
              </m:ctrlPr>
            </m:dPr>
            <m:e>
              <m:sSub>
                <m:sSubPr>
                  <m:ctrlPr>
                    <w:rPr>
                      <w:rFonts w:ascii="Cambria Math" w:hAnsi="Cambria Math" w:cs="Times New Roman"/>
                      <w:i/>
                      <w:sz w:val="32"/>
                      <w:szCs w:val="28"/>
                    </w:rPr>
                  </m:ctrlPr>
                </m:sSubPr>
                <m:e>
                  <m:r>
                    <w:rPr>
                      <w:rFonts w:ascii="Cambria Math" w:hAnsi="Cambria Math" w:cs="Times New Roman"/>
                      <w:sz w:val="32"/>
                      <w:szCs w:val="28"/>
                    </w:rPr>
                    <m:t>w</m:t>
                  </m:r>
                </m:e>
                <m:sub>
                  <m:r>
                    <w:rPr>
                      <w:rFonts w:ascii="Cambria Math" w:hAnsi="Cambria Math" w:cs="Times New Roman"/>
                      <w:sz w:val="32"/>
                      <w:szCs w:val="28"/>
                    </w:rPr>
                    <m:t>n</m:t>
                  </m:r>
                </m:sub>
              </m:sSub>
              <m:r>
                <w:rPr>
                  <w:rFonts w:ascii="Cambria Math" w:hAnsi="Cambria Math" w:cs="Times New Roman"/>
                  <w:sz w:val="32"/>
                  <w:szCs w:val="28"/>
                </w:rPr>
                <m:t>;</m:t>
              </m:r>
              <m:sSub>
                <m:sSubPr>
                  <m:ctrlPr>
                    <w:rPr>
                      <w:rFonts w:ascii="Cambria Math" w:hAnsi="Cambria Math" w:cs="Times New Roman"/>
                      <w:i/>
                      <w:sz w:val="32"/>
                      <w:szCs w:val="28"/>
                    </w:rPr>
                  </m:ctrlPr>
                </m:sSubPr>
                <m:e>
                  <m:r>
                    <w:rPr>
                      <w:rFonts w:ascii="Cambria Math" w:hAnsi="Cambria Math" w:cs="Times New Roman"/>
                      <w:sz w:val="32"/>
                      <w:szCs w:val="28"/>
                    </w:rPr>
                    <m:t>b</m:t>
                  </m:r>
                </m:e>
                <m:sub>
                  <m:r>
                    <w:rPr>
                      <w:rFonts w:ascii="Cambria Math" w:hAnsi="Cambria Math" w:cs="Times New Roman"/>
                      <w:sz w:val="32"/>
                      <w:szCs w:val="28"/>
                    </w:rPr>
                    <m:t>n</m:t>
                  </m:r>
                </m:sub>
              </m:sSub>
            </m:e>
          </m:d>
          <m:r>
            <w:rPr>
              <w:rFonts w:ascii="Cambria Math" w:hAnsi="Cambria Math" w:cs="Times New Roman"/>
              <w:sz w:val="32"/>
              <w:szCs w:val="28"/>
            </w:rPr>
            <m:t>=</m:t>
          </m:r>
          <m:f>
            <m:fPr>
              <m:ctrlPr>
                <w:rPr>
                  <w:rFonts w:ascii="Cambria Math" w:hAnsi="Cambria Math" w:cs="Times New Roman"/>
                  <w:i/>
                  <w:sz w:val="32"/>
                  <w:szCs w:val="28"/>
                </w:rPr>
              </m:ctrlPr>
            </m:fPr>
            <m:num>
              <m:r>
                <w:rPr>
                  <w:rFonts w:ascii="Cambria Math" w:hAnsi="Cambria Math" w:cs="Times New Roman"/>
                  <w:sz w:val="32"/>
                  <w:szCs w:val="28"/>
                </w:rPr>
                <m:t>1</m:t>
              </m:r>
            </m:num>
            <m:den>
              <m:r>
                <w:rPr>
                  <w:rFonts w:ascii="Cambria Math" w:hAnsi="Cambria Math" w:cs="Times New Roman"/>
                  <w:sz w:val="32"/>
                  <w:szCs w:val="28"/>
                </w:rPr>
                <m:t>2</m:t>
              </m:r>
              <m:sSub>
                <m:sSubPr>
                  <m:ctrlPr>
                    <w:rPr>
                      <w:rFonts w:ascii="Cambria Math" w:hAnsi="Cambria Math" w:cs="Times New Roman"/>
                      <w:i/>
                      <w:sz w:val="32"/>
                      <w:szCs w:val="28"/>
                    </w:rPr>
                  </m:ctrlPr>
                </m:sSubPr>
                <m:e>
                  <m:r>
                    <w:rPr>
                      <w:rFonts w:ascii="Cambria Math" w:hAnsi="Cambria Math" w:cs="Times New Roman"/>
                      <w:sz w:val="32"/>
                      <w:szCs w:val="28"/>
                    </w:rPr>
                    <m:t>s</m:t>
                  </m:r>
                </m:e>
                <m:sub>
                  <m:r>
                    <w:rPr>
                      <w:rFonts w:ascii="Cambria Math" w:hAnsi="Cambria Math" w:cs="Times New Roman"/>
                      <w:sz w:val="32"/>
                      <w:szCs w:val="28"/>
                    </w:rPr>
                    <m:t>n</m:t>
                  </m:r>
                </m:sub>
              </m:sSub>
            </m:den>
          </m:f>
          <m:sSubSup>
            <m:sSubSupPr>
              <m:ctrlPr>
                <w:rPr>
                  <w:rFonts w:ascii="Cambria Math" w:hAnsi="Cambria Math" w:cs="Times New Roman"/>
                  <w:i/>
                  <w:sz w:val="32"/>
                  <w:szCs w:val="28"/>
                </w:rPr>
              </m:ctrlPr>
            </m:sSubSupPr>
            <m:e>
              <m:r>
                <w:rPr>
                  <w:rFonts w:ascii="Cambria Math" w:hAnsi="Cambria Math" w:cs="Times New Roman"/>
                  <w:sz w:val="32"/>
                  <w:szCs w:val="28"/>
                </w:rPr>
                <m:t>||</m:t>
              </m:r>
              <m:sSubSup>
                <m:sSubSupPr>
                  <m:ctrlPr>
                    <w:rPr>
                      <w:rFonts w:ascii="Cambria Math" w:hAnsi="Cambria Math" w:cs="Times New Roman"/>
                      <w:i/>
                      <w:sz w:val="32"/>
                      <w:szCs w:val="28"/>
                    </w:rPr>
                  </m:ctrlPr>
                </m:sSubSupPr>
                <m:e>
                  <m:acc>
                    <m:accPr>
                      <m:ctrlPr>
                        <w:rPr>
                          <w:rFonts w:ascii="Cambria Math" w:hAnsi="Cambria Math" w:cs="Times New Roman"/>
                          <w:i/>
                          <w:sz w:val="32"/>
                          <w:szCs w:val="28"/>
                        </w:rPr>
                      </m:ctrlPr>
                    </m:accPr>
                    <m:e>
                      <m:r>
                        <w:rPr>
                          <w:rFonts w:ascii="Cambria Math" w:hAnsi="Cambria Math" w:cs="Times New Roman"/>
                          <w:sz w:val="32"/>
                          <w:szCs w:val="28"/>
                        </w:rPr>
                        <m:t>X</m:t>
                      </m:r>
                    </m:e>
                  </m:acc>
                </m:e>
                <m:sub>
                  <m:r>
                    <w:rPr>
                      <w:rFonts w:ascii="Cambria Math" w:hAnsi="Cambria Math" w:cs="Times New Roman"/>
                      <w:sz w:val="32"/>
                      <w:szCs w:val="28"/>
                    </w:rPr>
                    <m:t>n</m:t>
                  </m:r>
                </m:sub>
                <m:sup>
                  <m:r>
                    <w:rPr>
                      <w:rFonts w:ascii="Cambria Math" w:hAnsi="Cambria Math" w:cs="Times New Roman"/>
                      <w:sz w:val="32"/>
                      <w:szCs w:val="28"/>
                    </w:rPr>
                    <m:t>T</m:t>
                  </m:r>
                </m:sup>
              </m:sSubSup>
              <m:sSub>
                <m:sSubPr>
                  <m:ctrlPr>
                    <w:rPr>
                      <w:rFonts w:ascii="Cambria Math" w:hAnsi="Cambria Math" w:cs="Times New Roman"/>
                      <w:i/>
                      <w:sz w:val="32"/>
                      <w:szCs w:val="28"/>
                    </w:rPr>
                  </m:ctrlPr>
                </m:sSubPr>
                <m:e>
                  <m:r>
                    <w:rPr>
                      <w:rFonts w:ascii="Cambria Math" w:hAnsi="Cambria Math" w:cs="Times New Roman"/>
                      <w:sz w:val="32"/>
                      <w:szCs w:val="28"/>
                    </w:rPr>
                    <m:t>w</m:t>
                  </m:r>
                </m:e>
                <m:sub>
                  <m:r>
                    <w:rPr>
                      <w:rFonts w:ascii="Cambria Math" w:hAnsi="Cambria Math" w:cs="Times New Roman"/>
                      <w:sz w:val="32"/>
                      <w:szCs w:val="28"/>
                    </w:rPr>
                    <m:t>n</m:t>
                  </m:r>
                </m:sub>
              </m:sSub>
              <m:r>
                <w:rPr>
                  <w:rFonts w:ascii="Cambria Math" w:hAnsi="Cambria Math" w:cs="Times New Roman"/>
                  <w:sz w:val="32"/>
                  <w:szCs w:val="28"/>
                </w:rPr>
                <m:t xml:space="preserve">+ </m:t>
              </m:r>
              <m:sSub>
                <m:sSubPr>
                  <m:ctrlPr>
                    <w:rPr>
                      <w:rFonts w:ascii="Cambria Math" w:hAnsi="Cambria Math" w:cs="Times New Roman"/>
                      <w:i/>
                      <w:sz w:val="32"/>
                      <w:szCs w:val="28"/>
                    </w:rPr>
                  </m:ctrlPr>
                </m:sSubPr>
                <m:e>
                  <m:r>
                    <w:rPr>
                      <w:rFonts w:ascii="Cambria Math" w:hAnsi="Cambria Math" w:cs="Times New Roman"/>
                      <w:sz w:val="32"/>
                      <w:szCs w:val="28"/>
                    </w:rPr>
                    <m:t>b</m:t>
                  </m:r>
                </m:e>
                <m:sub>
                  <m:r>
                    <w:rPr>
                      <w:rFonts w:ascii="Cambria Math" w:hAnsi="Cambria Math" w:cs="Times New Roman"/>
                      <w:sz w:val="32"/>
                      <w:szCs w:val="28"/>
                    </w:rPr>
                    <m:t>n</m:t>
                  </m:r>
                </m:sub>
              </m:sSub>
              <m:sSub>
                <m:sSubPr>
                  <m:ctrlPr>
                    <w:rPr>
                      <w:rFonts w:ascii="Cambria Math" w:hAnsi="Cambria Math" w:cs="Times New Roman"/>
                      <w:i/>
                      <w:sz w:val="32"/>
                      <w:szCs w:val="28"/>
                    </w:rPr>
                  </m:ctrlPr>
                </m:sSubPr>
                <m:e>
                  <m:r>
                    <w:rPr>
                      <w:rFonts w:ascii="Cambria Math" w:hAnsi="Cambria Math" w:cs="Times New Roman"/>
                      <w:sz w:val="32"/>
                      <w:szCs w:val="28"/>
                    </w:rPr>
                    <m:t>e</m:t>
                  </m:r>
                </m:e>
                <m:sub>
                  <m:r>
                    <w:rPr>
                      <w:rFonts w:ascii="Cambria Math" w:hAnsi="Cambria Math" w:cs="Times New Roman"/>
                      <w:sz w:val="32"/>
                      <w:szCs w:val="28"/>
                    </w:rPr>
                    <m:t>n</m:t>
                  </m:r>
                </m:sub>
              </m:sSub>
              <m:r>
                <w:rPr>
                  <w:rFonts w:ascii="Cambria Math" w:hAnsi="Cambria Math" w:cs="Times New Roman"/>
                  <w:sz w:val="32"/>
                  <w:szCs w:val="28"/>
                </w:rPr>
                <m:t xml:space="preserve">- </m:t>
              </m:r>
              <m:sSub>
                <m:sSubPr>
                  <m:ctrlPr>
                    <w:rPr>
                      <w:rFonts w:ascii="Cambria Math" w:hAnsi="Cambria Math" w:cs="Times New Roman"/>
                      <w:i/>
                      <w:sz w:val="32"/>
                      <w:szCs w:val="28"/>
                    </w:rPr>
                  </m:ctrlPr>
                </m:sSubPr>
                <m:e>
                  <m:acc>
                    <m:accPr>
                      <m:ctrlPr>
                        <w:rPr>
                          <w:rFonts w:ascii="Cambria Math" w:hAnsi="Cambria Math" w:cs="Times New Roman"/>
                          <w:i/>
                          <w:sz w:val="32"/>
                          <w:szCs w:val="28"/>
                        </w:rPr>
                      </m:ctrlPr>
                    </m:accPr>
                    <m:e>
                      <m:r>
                        <w:rPr>
                          <w:rFonts w:ascii="Cambria Math" w:hAnsi="Cambria Math" w:cs="Times New Roman"/>
                          <w:sz w:val="32"/>
                          <w:szCs w:val="28"/>
                        </w:rPr>
                        <m:t>y</m:t>
                      </m:r>
                    </m:e>
                  </m:acc>
                </m:e>
                <m:sub>
                  <m:r>
                    <w:rPr>
                      <w:rFonts w:ascii="Cambria Math" w:hAnsi="Cambria Math" w:cs="Times New Roman"/>
                      <w:sz w:val="32"/>
                      <w:szCs w:val="28"/>
                    </w:rPr>
                    <m:t>n</m:t>
                  </m:r>
                </m:sub>
              </m:sSub>
              <m:r>
                <w:rPr>
                  <w:rFonts w:ascii="Cambria Math" w:hAnsi="Cambria Math" w:cs="Times New Roman"/>
                  <w:sz w:val="32"/>
                  <w:szCs w:val="28"/>
                </w:rPr>
                <m:t>||</m:t>
              </m:r>
            </m:e>
            <m:sub>
              <m:r>
                <w:rPr>
                  <w:rFonts w:ascii="Cambria Math" w:hAnsi="Cambria Math" w:cs="Times New Roman"/>
                  <w:sz w:val="32"/>
                  <w:szCs w:val="28"/>
                </w:rPr>
                <m:t>2</m:t>
              </m:r>
            </m:sub>
            <m:sup>
              <m:r>
                <w:rPr>
                  <w:rFonts w:ascii="Cambria Math" w:hAnsi="Cambria Math" w:cs="Times New Roman"/>
                  <w:sz w:val="32"/>
                  <w:szCs w:val="28"/>
                </w:rPr>
                <m:t>2</m:t>
              </m:r>
            </m:sup>
          </m:sSubSup>
          <m:r>
            <w:rPr>
              <w:rFonts w:ascii="Cambria Math" w:hAnsi="Cambria Math" w:cs="Times New Roman"/>
              <w:sz w:val="32"/>
              <w:szCs w:val="28"/>
            </w:rPr>
            <m:t xml:space="preserve">+ </m:t>
          </m:r>
          <m:f>
            <m:fPr>
              <m:ctrlPr>
                <w:rPr>
                  <w:rFonts w:ascii="Cambria Math" w:hAnsi="Cambria Math" w:cs="Times New Roman"/>
                  <w:i/>
                  <w:sz w:val="32"/>
                  <w:szCs w:val="28"/>
                </w:rPr>
              </m:ctrlPr>
            </m:fPr>
            <m:num>
              <m:r>
                <w:rPr>
                  <w:rFonts w:ascii="Cambria Math" w:hAnsi="Cambria Math" w:cs="Times New Roman"/>
                  <w:sz w:val="32"/>
                  <w:szCs w:val="28"/>
                </w:rPr>
                <m:t>λ</m:t>
              </m:r>
            </m:num>
            <m:den>
              <m:r>
                <w:rPr>
                  <w:rFonts w:ascii="Cambria Math" w:hAnsi="Cambria Math" w:cs="Times New Roman"/>
                  <w:sz w:val="32"/>
                  <w:szCs w:val="28"/>
                </w:rPr>
                <m:t>2</m:t>
              </m:r>
              <m:sSub>
                <m:sSubPr>
                  <m:ctrlPr>
                    <w:rPr>
                      <w:rFonts w:ascii="Cambria Math" w:hAnsi="Cambria Math" w:cs="Times New Roman"/>
                      <w:i/>
                      <w:sz w:val="32"/>
                      <w:szCs w:val="28"/>
                    </w:rPr>
                  </m:ctrlPr>
                </m:sSubPr>
                <m:e>
                  <m:r>
                    <w:rPr>
                      <w:rFonts w:ascii="Cambria Math" w:hAnsi="Cambria Math" w:cs="Times New Roman"/>
                      <w:sz w:val="32"/>
                      <w:szCs w:val="28"/>
                    </w:rPr>
                    <m:t>s</m:t>
                  </m:r>
                </m:e>
                <m:sub>
                  <m:r>
                    <w:rPr>
                      <w:rFonts w:ascii="Cambria Math" w:hAnsi="Cambria Math" w:cs="Times New Roman"/>
                      <w:sz w:val="32"/>
                      <w:szCs w:val="28"/>
                    </w:rPr>
                    <m:t>n</m:t>
                  </m:r>
                </m:sub>
              </m:sSub>
            </m:den>
          </m:f>
          <m:sSubSup>
            <m:sSubSupPr>
              <m:ctrlPr>
                <w:rPr>
                  <w:rFonts w:ascii="Cambria Math" w:hAnsi="Cambria Math" w:cs="Times New Roman"/>
                  <w:i/>
                  <w:sz w:val="32"/>
                  <w:szCs w:val="28"/>
                </w:rPr>
              </m:ctrlPr>
            </m:sSubSupPr>
            <m:e>
              <m:d>
                <m:dPr>
                  <m:begChr m:val="‖"/>
                  <m:endChr m:val="‖"/>
                  <m:ctrlPr>
                    <w:rPr>
                      <w:rFonts w:ascii="Cambria Math" w:hAnsi="Cambria Math" w:cs="Times New Roman"/>
                      <w:i/>
                      <w:sz w:val="32"/>
                      <w:szCs w:val="28"/>
                    </w:rPr>
                  </m:ctrlPr>
                </m:dPr>
                <m:e>
                  <m:sSub>
                    <m:sSubPr>
                      <m:ctrlPr>
                        <w:rPr>
                          <w:rFonts w:ascii="Cambria Math" w:hAnsi="Cambria Math" w:cs="Times New Roman"/>
                          <w:i/>
                          <w:sz w:val="32"/>
                          <w:szCs w:val="28"/>
                        </w:rPr>
                      </m:ctrlPr>
                    </m:sSubPr>
                    <m:e>
                      <m:r>
                        <w:rPr>
                          <w:rFonts w:ascii="Cambria Math" w:hAnsi="Cambria Math" w:cs="Times New Roman"/>
                          <w:sz w:val="32"/>
                          <w:szCs w:val="28"/>
                        </w:rPr>
                        <m:t>w</m:t>
                      </m:r>
                    </m:e>
                    <m:sub>
                      <m:r>
                        <w:rPr>
                          <w:rFonts w:ascii="Cambria Math" w:hAnsi="Cambria Math" w:cs="Times New Roman"/>
                          <w:sz w:val="32"/>
                          <w:szCs w:val="28"/>
                        </w:rPr>
                        <m:t>n</m:t>
                      </m:r>
                    </m:sub>
                  </m:sSub>
                </m:e>
              </m:d>
            </m:e>
            <m:sub>
              <m:r>
                <w:rPr>
                  <w:rFonts w:ascii="Cambria Math" w:hAnsi="Cambria Math" w:cs="Times New Roman"/>
                  <w:sz w:val="32"/>
                  <w:szCs w:val="28"/>
                </w:rPr>
                <m:t>2</m:t>
              </m:r>
            </m:sub>
            <m:sup>
              <m:r>
                <w:rPr>
                  <w:rFonts w:ascii="Cambria Math" w:hAnsi="Cambria Math" w:cs="Times New Roman"/>
                  <w:sz w:val="32"/>
                  <w:szCs w:val="28"/>
                </w:rPr>
                <m:t>2</m:t>
              </m:r>
            </m:sup>
          </m:sSubSup>
        </m:oMath>
      </m:oMathPara>
    </w:p>
    <w:p w:rsidR="00D275BF" w:rsidRPr="00E72573" w:rsidRDefault="00D275BF" w:rsidP="00D275BF">
      <w:r w:rsidRPr="00E72573">
        <w:t>Trong đó</w:t>
      </w:r>
      <w:r>
        <w:t>:</w:t>
      </w:r>
    </w:p>
    <w:p w:rsidR="00D275BF" w:rsidRPr="00E72573" w:rsidRDefault="00D4637E" w:rsidP="00805580">
      <w:pPr>
        <w:pStyle w:val="ListParagraph"/>
        <w:numPr>
          <w:ilvl w:val="0"/>
          <w:numId w:val="4"/>
        </w:numPr>
      </w:pP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275BF" w:rsidRPr="00E72573">
        <w:t xml:space="preserve"> là vector cột gồm các thành phần là 1.</w:t>
      </w:r>
    </w:p>
    <w:p w:rsidR="00D275BF" w:rsidRDefault="00D4637E" w:rsidP="00805580">
      <w:pPr>
        <w:pStyle w:val="ListParagraph"/>
        <w:numPr>
          <w:ilvl w:val="0"/>
          <w:numId w:val="4"/>
        </w:numPr>
      </w:pPr>
      <m:oMath>
        <m:sSub>
          <m:sSubPr>
            <m:ctrlPr>
              <w:rPr>
                <w:rFonts w:ascii="Cambria Math" w:hAnsi="Cambria Math"/>
                <w:i/>
              </w:rPr>
            </m:ctrlPr>
          </m:sSubPr>
          <m:e>
            <m:r>
              <w:rPr>
                <w:rFonts w:ascii="Cambria Math" w:hAnsi="Cambria Math"/>
              </w:rPr>
              <m:t>w</m:t>
            </m:r>
          </m:e>
          <m:sub>
            <m:r>
              <w:rPr>
                <w:rFonts w:ascii="Cambria Math" w:hAnsi="Cambria Math"/>
              </w:rPr>
              <m:t>n</m:t>
            </m:r>
          </m:sub>
        </m:sSub>
      </m:oMath>
      <w:r w:rsidR="00D275BF" w:rsidRPr="00E72573">
        <w:t xml:space="preserve"> sẽ được xác đinh nếu như user thứ n đánh giá ít nhất một item.</w:t>
      </w:r>
    </w:p>
    <w:p w:rsidR="00D275BF" w:rsidRPr="009C593A" w:rsidRDefault="00D275BF" w:rsidP="00703CCC">
      <w:pPr>
        <w:pStyle w:val="Heading4"/>
        <w:numPr>
          <w:ilvl w:val="3"/>
          <w:numId w:val="13"/>
        </w:numPr>
      </w:pPr>
      <w:r w:rsidRPr="009C593A">
        <w:t>Phương thức hoạt động</w:t>
      </w:r>
    </w:p>
    <w:p w:rsidR="00D275BF" w:rsidRPr="00911136" w:rsidRDefault="00D275BF" w:rsidP="00D275BF">
      <w:r>
        <w:t>Như đã tìm hiểu các thành phần cũng như bản chất của thuật toán trên nên việc xác định phương thức hoạt động là điều khả thi.</w:t>
      </w:r>
    </w:p>
    <w:p w:rsidR="00D275BF" w:rsidRPr="00E32E8B" w:rsidRDefault="00D275BF" w:rsidP="00D275BF">
      <w:r>
        <w:t>Thuật toán Content – based Systems thực chất là một thuật toán dùng để gợi ý các items cho các users thông qua nội dung, đặc tính và thông tin của item đó.</w:t>
      </w:r>
    </w:p>
    <w:p w:rsidR="00D275BF" w:rsidRPr="003D599D" w:rsidRDefault="00D275BF" w:rsidP="00D275BF">
      <w:r>
        <w:t>Thuật toán thiết lập nên một ma trận bao gồm các thành phần đã được đánh giá và chưa được đánh giá của các item bởi các user và áp dụng thuật toán để có thể hoàn thiện các thành phần bị khuyết trong ma trận đó (các dữ liệu chưa được đánh giá).</w:t>
      </w:r>
    </w:p>
    <w:p w:rsidR="00D275BF" w:rsidRDefault="00D275BF" w:rsidP="00D275BF">
      <w:r>
        <w:t>Cách tạo ra ma trận sẽ là bước khởi đầu cho việc gợi ý items cho user nhằm mục đích quảng bá đúng người và đúng sản phẩm họ cẩn thiết. Ngoài ra thì thuật toán có thể dựa vào số lần truy cập hoặc tìm hiểu thông tin về một item của một user để có thể dựa vào đó mà gợi ý cho user những item có tính chất tương ứng.</w:t>
      </w:r>
    </w:p>
    <w:p w:rsidR="00500910" w:rsidRDefault="00500910" w:rsidP="00703CCC">
      <w:pPr>
        <w:pStyle w:val="Heading3"/>
        <w:numPr>
          <w:ilvl w:val="2"/>
          <w:numId w:val="13"/>
        </w:numPr>
      </w:pPr>
      <w:bookmarkStart w:id="13" w:name="_Toc532901044"/>
      <w:r>
        <w:t>Collaborative filtering</w:t>
      </w:r>
      <w:bookmarkEnd w:id="13"/>
    </w:p>
    <w:p w:rsidR="008268E5" w:rsidRDefault="008268E5" w:rsidP="00703CCC">
      <w:pPr>
        <w:pStyle w:val="Heading4"/>
        <w:numPr>
          <w:ilvl w:val="3"/>
          <w:numId w:val="13"/>
        </w:numPr>
      </w:pPr>
      <w:r>
        <w:t>Giới thiệu</w:t>
      </w:r>
      <w:r w:rsidR="001D16D5">
        <w:t xml:space="preserve"> Collaborative filtering</w:t>
      </w:r>
    </w:p>
    <w:p w:rsidR="008268E5" w:rsidRPr="00DD43C9" w:rsidRDefault="008268E5" w:rsidP="008268E5">
      <w:r>
        <w:t>Collaborative Filtering</w:t>
      </w:r>
      <w:r w:rsidRPr="00DD43C9">
        <w:t xml:space="preserve"> là một phương pháp gợi ý item với ý tưởng chính dựa trên hành vi của các user tương tự khác lên cùng một item. Việc suy ra này được thực hiện dựa trên ma trận similarity để đo độ giống nhau giữa các user.</w:t>
      </w:r>
    </w:p>
    <w:p w:rsidR="008268E5" w:rsidRPr="00DD43C9" w:rsidRDefault="008268E5" w:rsidP="008268E5">
      <w:r w:rsidRPr="00DD43C9">
        <w:t>Để tính ma trận similarity, trước tiên ta cần chuẩn hóa dữ liệu. Phương pháp phổ biến nhất là mean offset, tức trừ các ratings đi giá trị trung bình mà một user đưa ra cho các item.</w:t>
      </w:r>
    </w:p>
    <w:p w:rsidR="008268E5" w:rsidRPr="00FB3F88" w:rsidRDefault="008268E5" w:rsidP="008268E5">
      <w:r w:rsidRPr="00DD43C9">
        <w:t>Một hướng tiếp cận khác là thay vì đi tìm các user gần giống với mộ</w:t>
      </w:r>
      <w:r>
        <w:t>t user (user – user Collaborative Filtering</w:t>
      </w:r>
      <w:r w:rsidRPr="00DD43C9">
        <w:t>), người ta đi tìm các item gần với một item cho trướ</w:t>
      </w:r>
      <w:r>
        <w:t>c (item – item Collaborative Filtering</w:t>
      </w:r>
      <w:r w:rsidRPr="00DD43C9">
        <w:t>). Trên thực tế</w:t>
      </w:r>
      <w:r>
        <w:t>, item – item Collaborative Filtering</w:t>
      </w:r>
      <w:r w:rsidRPr="00DD43C9">
        <w:t xml:space="preserve"> thường cho kết quả chính sác hơn so vớ</w:t>
      </w:r>
      <w:r>
        <w:t>i user – user Collaborative Filtering</w:t>
      </w:r>
      <w:r w:rsidRPr="00DD43C9">
        <w:t>.</w:t>
      </w:r>
    </w:p>
    <w:p w:rsidR="008268E5" w:rsidRDefault="008268E5" w:rsidP="00703CCC">
      <w:pPr>
        <w:pStyle w:val="Heading4"/>
        <w:numPr>
          <w:ilvl w:val="3"/>
          <w:numId w:val="13"/>
        </w:numPr>
      </w:pPr>
      <w:r>
        <w:t>Khái niệm về Neighborhood-based collaborative filtering</w:t>
      </w:r>
    </w:p>
    <w:p w:rsidR="008268E5" w:rsidRDefault="008268E5" w:rsidP="008268E5">
      <w:pPr>
        <w:rPr>
          <w:rFonts w:cs="Times New Roman"/>
        </w:rPr>
      </w:pPr>
      <w:r>
        <w:rPr>
          <w:rFonts w:cs="Times New Roman"/>
        </w:rPr>
        <w:t>Neighborhood-based collaborative filtering là xác định mức độ quan tâm của một user tới một item dựa trên hành vi của các user khác gần giống với user này. Việc gần giống nhau giữa các user có thể được xác định thông qua mức độ quan tâm của các user này tới các item khác mà hệ thống đã biết.</w:t>
      </w:r>
    </w:p>
    <w:p w:rsidR="008268E5" w:rsidRPr="00990FAF" w:rsidRDefault="008268E5" w:rsidP="008268E5">
      <w:pPr>
        <w:rPr>
          <w:rFonts w:cs="Times New Roman"/>
        </w:rPr>
      </w:pPr>
      <w:r>
        <w:rPr>
          <w:rFonts w:cs="Times New Roman"/>
        </w:rPr>
        <w:lastRenderedPageBreak/>
        <w:t xml:space="preserve">Việc xác định mức độ quan tâm của mỗi user tới một item dựa trên mức độ quan tâm của user tương tự tới item đó còn được gọi là </w:t>
      </w:r>
      <w:r w:rsidRPr="00A365E4">
        <w:rPr>
          <w:rFonts w:cs="Times New Roman"/>
          <w:i/>
        </w:rPr>
        <w:t>user-user collaborative filtering</w:t>
      </w:r>
      <w:r>
        <w:rPr>
          <w:rFonts w:cs="Times New Roman"/>
        </w:rPr>
        <w:t xml:space="preserve">. Có một hướng tiếp cận khác được cho là làm việc hiệu quả hơn là </w:t>
      </w:r>
      <w:r w:rsidRPr="00A365E4">
        <w:rPr>
          <w:rFonts w:cs="Times New Roman"/>
          <w:i/>
        </w:rPr>
        <w:t>item-item</w:t>
      </w:r>
      <w:r>
        <w:rPr>
          <w:rFonts w:cs="Times New Roman"/>
          <w:i/>
        </w:rPr>
        <w:t xml:space="preserve"> </w:t>
      </w:r>
      <w:r w:rsidRPr="00A365E4">
        <w:rPr>
          <w:rFonts w:cs="Times New Roman"/>
          <w:i/>
        </w:rPr>
        <w:t>collaborative filtering</w:t>
      </w:r>
      <w:r>
        <w:rPr>
          <w:rFonts w:cs="Times New Roman"/>
        </w:rPr>
        <w:t>. Trong hướng tiếp cận này, thay vì xác định sự giống nhau giữa các user, hệ thống sẽ xác định sự giống nhau giữa các item. Từ đó, hệ thống gợi ý những item gần giống với những item mà user đó có mức độ quan tâm cao.</w:t>
      </w:r>
    </w:p>
    <w:p w:rsidR="008268E5" w:rsidRDefault="008268E5" w:rsidP="00703CCC">
      <w:pPr>
        <w:pStyle w:val="Heading4"/>
        <w:numPr>
          <w:ilvl w:val="3"/>
          <w:numId w:val="13"/>
        </w:numPr>
      </w:pPr>
      <w:r>
        <w:t>Thuật toán</w:t>
      </w:r>
    </w:p>
    <w:p w:rsidR="008268E5" w:rsidRPr="008268E5" w:rsidRDefault="008268E5" w:rsidP="00805580">
      <w:pPr>
        <w:pStyle w:val="ListParagraph"/>
        <w:numPr>
          <w:ilvl w:val="0"/>
          <w:numId w:val="4"/>
        </w:numPr>
        <w:rPr>
          <w:b/>
        </w:rPr>
      </w:pPr>
      <w:r w:rsidRPr="008268E5">
        <w:rPr>
          <w:b/>
        </w:rPr>
        <w:t>user-user collaborative filtering</w:t>
      </w:r>
    </w:p>
    <w:p w:rsidR="008268E5" w:rsidRPr="008268E5" w:rsidRDefault="008268E5" w:rsidP="00805580">
      <w:pPr>
        <w:pStyle w:val="ListParagraph"/>
        <w:numPr>
          <w:ilvl w:val="1"/>
          <w:numId w:val="4"/>
        </w:numPr>
      </w:pPr>
      <w:r w:rsidRPr="008268E5">
        <w:t>Hàm xác định độ giống nhau:</w:t>
      </w:r>
    </w:p>
    <w:p w:rsidR="008268E5" w:rsidRDefault="008268E5" w:rsidP="008268E5">
      <w:pPr>
        <w:ind w:left="360"/>
        <w:jc w:val="center"/>
        <w:rPr>
          <w:rFonts w:cs="Times New Roman"/>
        </w:rPr>
      </w:pPr>
      <w:r>
        <w:rPr>
          <w:noProof/>
        </w:rPr>
        <w:drawing>
          <wp:inline distT="0" distB="0" distL="0" distR="0" wp14:anchorId="5FC6AABF" wp14:editId="63913A53">
            <wp:extent cx="4724400" cy="7117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1541" cy="724918"/>
                    </a:xfrm>
                    <a:prstGeom prst="rect">
                      <a:avLst/>
                    </a:prstGeom>
                  </pic:spPr>
                </pic:pic>
              </a:graphicData>
            </a:graphic>
          </wp:inline>
        </w:drawing>
      </w:r>
    </w:p>
    <w:p w:rsidR="008268E5" w:rsidRPr="008D6CF6" w:rsidRDefault="008268E5" w:rsidP="008268E5">
      <w:pPr>
        <w:ind w:left="720" w:firstLine="360"/>
      </w:pPr>
      <w:r>
        <w:t>Trong đó:  U</w:t>
      </w:r>
      <w:r>
        <w:rPr>
          <w:vertAlign w:val="subscript"/>
        </w:rPr>
        <w:t>1,2</w:t>
      </w:r>
      <w:r>
        <w:t xml:space="preserve"> là các vector tương ứng với user  1 và user 2.</w:t>
      </w:r>
    </w:p>
    <w:p w:rsidR="008268E5" w:rsidRPr="008268E5" w:rsidRDefault="008268E5" w:rsidP="00805580">
      <w:pPr>
        <w:pStyle w:val="ListParagraph"/>
        <w:numPr>
          <w:ilvl w:val="1"/>
          <w:numId w:val="4"/>
        </w:numPr>
      </w:pPr>
      <w:r w:rsidRPr="008268E5">
        <w:t>Điền các giá trị khuyết trong ma trận utility:</w:t>
      </w:r>
      <w:r>
        <w:tab/>
      </w:r>
    </w:p>
    <w:p w:rsidR="008268E5" w:rsidRPr="00990FAF" w:rsidRDefault="008268E5" w:rsidP="008268E5">
      <w:pPr>
        <w:ind w:left="360"/>
        <w:jc w:val="center"/>
        <w:rPr>
          <w:rFonts w:cs="Times New Roman"/>
        </w:rPr>
      </w:pPr>
      <w:r>
        <w:rPr>
          <w:noProof/>
        </w:rPr>
        <w:drawing>
          <wp:inline distT="0" distB="0" distL="0" distR="0" wp14:anchorId="5577734B" wp14:editId="628EE8B9">
            <wp:extent cx="2981325" cy="727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3581" cy="742921"/>
                    </a:xfrm>
                    <a:prstGeom prst="rect">
                      <a:avLst/>
                    </a:prstGeom>
                  </pic:spPr>
                </pic:pic>
              </a:graphicData>
            </a:graphic>
          </wp:inline>
        </w:drawing>
      </w:r>
    </w:p>
    <w:p w:rsidR="008268E5" w:rsidRDefault="008268E5" w:rsidP="008268E5">
      <w:pPr>
        <w:ind w:left="1146"/>
      </w:pPr>
      <w:r>
        <w:t xml:space="preserve">Trong đó: </w:t>
      </w:r>
      <m:oMath>
        <m:r>
          <w:rPr>
            <w:rFonts w:ascii="Cambria Math" w:hAnsi="Cambria Math"/>
          </w:rPr>
          <m:t>N(u,i)</m:t>
        </m:r>
      </m:oMath>
      <w:r>
        <w:t xml:space="preserve"> là tập hợp </w:t>
      </w:r>
      <m:oMath>
        <m:r>
          <w:rPr>
            <w:rFonts w:ascii="Cambria Math" w:hAnsi="Cambria Math"/>
          </w:rPr>
          <m:t>k</m:t>
        </m:r>
      </m:oMath>
      <w:r>
        <w:t xml:space="preserve"> user gần giống nhất, tức có</w:t>
      </w:r>
      <w:r>
        <w:softHyphen/>
      </w:r>
      <w:r>
        <w:softHyphen/>
      </w:r>
      <w:r>
        <w:softHyphen/>
      </w:r>
      <w:r>
        <w:softHyphen/>
      </w:r>
      <w:r>
        <w:softHyphen/>
      </w:r>
      <w:r>
        <w:softHyphen/>
      </w:r>
      <w:r>
        <w:softHyphen/>
      </w:r>
      <w:r>
        <w:softHyphen/>
      </w:r>
      <w:r>
        <w:softHyphen/>
        <w:t xml:space="preserve"> similarity cao nhất của </w:t>
      </w:r>
      <m:oMath>
        <m:r>
          <w:rPr>
            <w:rFonts w:ascii="Cambria Math" w:hAnsi="Cambria Math"/>
          </w:rPr>
          <m:t>u</m:t>
        </m:r>
      </m:oMath>
      <w:r>
        <w:t xml:space="preserve"> đã đánh giá </w:t>
      </w:r>
      <m:oMath>
        <m:r>
          <w:rPr>
            <w:rFonts w:ascii="Cambria Math" w:hAnsi="Cambria Math"/>
          </w:rPr>
          <m:t>i</m:t>
        </m:r>
      </m:oMath>
      <w:r>
        <w:t>.</w:t>
      </w:r>
    </w:p>
    <w:p w:rsidR="008268E5" w:rsidRPr="00485A07" w:rsidRDefault="008268E5" w:rsidP="00805580">
      <w:pPr>
        <w:pStyle w:val="ListParagraph"/>
        <w:numPr>
          <w:ilvl w:val="0"/>
          <w:numId w:val="4"/>
        </w:numPr>
        <w:rPr>
          <w:b/>
        </w:rPr>
      </w:pPr>
      <w:r w:rsidRPr="00485A07">
        <w:rPr>
          <w:b/>
        </w:rPr>
        <w:t>item-item collaborative filtering</w:t>
      </w:r>
    </w:p>
    <w:p w:rsidR="008268E5" w:rsidRDefault="008268E5" w:rsidP="00485A07">
      <w:pPr>
        <w:ind w:left="1440"/>
      </w:pPr>
      <w:r>
        <w:t>Có một các tiếp cận khác, thay vì tìm sự giống nhau giữa các user, ta có thể tìm sự giống nhau giữa các item. Từ đó nếu một user thích một item thì hệ thống nên gợi ý các item tương tự với user đó.</w:t>
      </w:r>
    </w:p>
    <w:p w:rsidR="008268E5" w:rsidRDefault="008268E5" w:rsidP="00485A07">
      <w:pPr>
        <w:ind w:left="1440"/>
      </w:pPr>
      <w:r>
        <w:t>Quy trình dự đoán các đánh giá bị khuyết cũng tương tự như trong user-user Collaborative Filtering, chỉ khác là bây giờ ta cần tính độ giống nhau giữa các hàng.</w:t>
      </w:r>
    </w:p>
    <w:p w:rsidR="008268E5" w:rsidRPr="00BB5F5C" w:rsidRDefault="008268E5" w:rsidP="00485A07">
      <w:pPr>
        <w:ind w:left="1440"/>
      </w:pPr>
      <w:r>
        <w:t>Về mặt tính toán, item-item Collaborative Filtering có thể nhận được từ user-user Collaborative Filtering bằng cách chuyển vị ma trận utility, và coi như item đang đánh giá ngược user. Sau khi tính ra kết quả cuối cùng ta lại chuyển vị một lần nữa để thu được kết quả.</w:t>
      </w:r>
    </w:p>
    <w:p w:rsidR="008268E5" w:rsidRDefault="005B2ACF" w:rsidP="00703CCC">
      <w:pPr>
        <w:pStyle w:val="Heading4"/>
        <w:numPr>
          <w:ilvl w:val="3"/>
          <w:numId w:val="13"/>
        </w:numPr>
      </w:pPr>
      <w:r>
        <w:lastRenderedPageBreak/>
        <w:t>Giới thiệu Matrix Factorization (Matrix Decomposition)</w:t>
      </w:r>
    </w:p>
    <w:p w:rsidR="005B2ACF" w:rsidRDefault="005B2ACF" w:rsidP="005B2ACF">
      <w:r>
        <w:t>Nhắc lại rằng trong Content – based Recommender Systems, mỗi item được mô tả bằng một vector x được gọi là item profile. Trong phương pháp này, ta cần tìm một vector hệ số w tương ứng với mỗi user sao cho rating đã biết mà user đó cho item xấp xỉ với:</w:t>
      </w:r>
    </w:p>
    <w:p w:rsidR="005B2ACF" w:rsidRPr="005B2ACF" w:rsidRDefault="005B2ACF" w:rsidP="005B2ACF">
      <w:pPr>
        <w:rPr>
          <w:rFonts w:eastAsiaTheme="minorEastAsia"/>
        </w:rPr>
      </w:pPr>
      <m:oMathPara>
        <m:oMath>
          <m:r>
            <w:rPr>
              <w:rFonts w:ascii="Cambria Math" w:hAnsi="Cambria Math"/>
            </w:rPr>
            <m:t>y ≈xw</m:t>
          </m:r>
        </m:oMath>
      </m:oMathPara>
    </w:p>
    <w:p w:rsidR="005B2ACF" w:rsidRDefault="005B2ACF" w:rsidP="005B2ACF">
      <w:pPr>
        <w:rPr>
          <w:rFonts w:eastAsiaTheme="minorEastAsia"/>
        </w:rPr>
      </w:pPr>
      <w:r>
        <w:rPr>
          <w:rFonts w:eastAsiaTheme="minorEastAsia"/>
        </w:rPr>
        <w:t>Với cách làm trên, Utility Matrix Y, giả sử đã được điền hết, sẽ xấp xỉ với:</w:t>
      </w:r>
    </w:p>
    <w:p w:rsidR="005B2ACF" w:rsidRPr="00901970" w:rsidRDefault="005B2ACF" w:rsidP="005B2ACF">
      <w:pPr>
        <w:rPr>
          <w:rFonts w:eastAsiaTheme="minorEastAsia"/>
        </w:rPr>
      </w:pPr>
      <m:oMathPara>
        <m:oMath>
          <m:r>
            <w:rPr>
              <w:rFonts w:ascii="Cambria Math" w:hAnsi="Cambria Math"/>
            </w:rPr>
            <m:t xml:space="preserve">Y≈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M</m:t>
                        </m:r>
                      </m:sub>
                    </m:sSub>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M</m:t>
                        </m:r>
                      </m:sub>
                    </m:sSub>
                    <m:sSub>
                      <m:sSubPr>
                        <m:ctrlPr>
                          <w:rPr>
                            <w:rFonts w:ascii="Cambria Math" w:hAnsi="Cambria Math"/>
                            <w:i/>
                          </w:rPr>
                        </m:ctrlPr>
                      </m:sSubPr>
                      <m:e>
                        <m:r>
                          <w:rPr>
                            <w:rFonts w:ascii="Cambria Math" w:hAnsi="Cambria Math"/>
                          </w:rPr>
                          <m:t>w</m:t>
                        </m:r>
                      </m:e>
                      <m:sub>
                        <m:r>
                          <w:rPr>
                            <w:rFonts w:ascii="Cambria Math" w:hAnsi="Cambria Math"/>
                          </w:rPr>
                          <m:t>N</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M</m:t>
                        </m:r>
                      </m:sub>
                    </m:sSub>
                  </m:e>
                </m:mr>
              </m:m>
            </m:e>
          </m:d>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m:t>
                        </m:r>
                      </m:sub>
                    </m:sSub>
                  </m:e>
                </m:mr>
              </m:m>
            </m:e>
          </m:d>
          <m:r>
            <w:rPr>
              <w:rFonts w:ascii="Cambria Math" w:hAnsi="Cambria Math"/>
            </w:rPr>
            <m:t>=XW</m:t>
          </m:r>
        </m:oMath>
      </m:oMathPara>
    </w:p>
    <w:p w:rsidR="00901970" w:rsidRDefault="00901970" w:rsidP="005B2ACF">
      <w:pPr>
        <w:rPr>
          <w:rFonts w:eastAsiaTheme="minorEastAsia"/>
        </w:rPr>
      </w:pPr>
      <w:r>
        <w:rPr>
          <w:rFonts w:eastAsiaTheme="minorEastAsia"/>
        </w:rPr>
        <w:t>Với M, N lần lượt là số items và số users.</w:t>
      </w:r>
    </w:p>
    <w:p w:rsidR="008140B4" w:rsidRDefault="000255B7" w:rsidP="00703CCC">
      <w:pPr>
        <w:pStyle w:val="Heading4"/>
        <w:numPr>
          <w:ilvl w:val="3"/>
          <w:numId w:val="13"/>
        </w:numPr>
      </w:pPr>
      <w:r>
        <w:t>Xây dựng và tối ưu hàm mất mát của Matrix Factorization</w:t>
      </w:r>
    </w:p>
    <w:p w:rsidR="000255B7" w:rsidRPr="000255B7" w:rsidRDefault="000255B7" w:rsidP="000255B7">
      <w:pPr>
        <w:pStyle w:val="ListParagraph"/>
        <w:numPr>
          <w:ilvl w:val="0"/>
          <w:numId w:val="4"/>
        </w:numPr>
        <w:rPr>
          <w:b/>
        </w:rPr>
      </w:pPr>
      <w:r w:rsidRPr="000255B7">
        <w:rPr>
          <w:b/>
        </w:rPr>
        <w:t>Hàm mất mát:</w:t>
      </w:r>
    </w:p>
    <w:p w:rsidR="000255B7" w:rsidRDefault="000255B7" w:rsidP="0061750C">
      <w:pPr>
        <w:ind w:left="1440"/>
        <w:rPr>
          <w:color w:val="000000"/>
          <w:shd w:val="clear" w:color="auto" w:fill="FFFFFF"/>
        </w:rPr>
      </w:pPr>
      <w:r w:rsidRPr="000255B7">
        <w:t>Tương</w:t>
      </w:r>
      <w:r>
        <w:t xml:space="preserve"> tự như trong Content-based recommendation system</w:t>
      </w:r>
      <w:r>
        <w:rPr>
          <w:color w:val="000000"/>
          <w:shd w:val="clear" w:color="auto" w:fill="FFFFFF"/>
        </w:rPr>
        <w:t>, việc xây dựng hàm mất mát cũng được dựa trên các thành phần đã được điền của Utility Matrix </w:t>
      </w:r>
      <w:r w:rsidRPr="00FF22A7">
        <w:rPr>
          <w:rStyle w:val="mjx-char"/>
          <w:rFonts w:ascii="MJXc-TeX-main-Bw" w:hAnsi="MJXc-TeX-main-Bw" w:cs="Arial"/>
          <w:color w:val="000000"/>
          <w:sz w:val="28"/>
          <w:szCs w:val="28"/>
          <w:bdr w:val="none" w:sz="0" w:space="0" w:color="auto" w:frame="1"/>
          <w:shd w:val="clear" w:color="auto" w:fill="FFFFFF"/>
        </w:rPr>
        <w:t>Y</w:t>
      </w:r>
      <w:r>
        <w:rPr>
          <w:color w:val="000000"/>
          <w:shd w:val="clear" w:color="auto" w:fill="FFFFFF"/>
        </w:rPr>
        <w:t>, có khác một chút là không có thành phần bias và biến tối ưu là cả </w:t>
      </w:r>
      <w:r w:rsidRPr="00FF22A7">
        <w:rPr>
          <w:rStyle w:val="mjx-char"/>
          <w:rFonts w:ascii="MJXc-TeX-main-Bw" w:hAnsi="MJXc-TeX-main-Bw" w:cs="Arial"/>
          <w:color w:val="000000"/>
          <w:sz w:val="28"/>
          <w:szCs w:val="28"/>
          <w:bdr w:val="none" w:sz="0" w:space="0" w:color="auto" w:frame="1"/>
          <w:shd w:val="clear" w:color="auto" w:fill="FFFFFF"/>
        </w:rPr>
        <w:t>X</w:t>
      </w:r>
      <w:r>
        <w:rPr>
          <w:color w:val="000000"/>
          <w:shd w:val="clear" w:color="auto" w:fill="FFFFFF"/>
        </w:rPr>
        <w:t> và </w:t>
      </w:r>
      <w:r w:rsidRPr="00FF22A7">
        <w:rPr>
          <w:rStyle w:val="mjx-char"/>
          <w:rFonts w:ascii="MJXc-TeX-main-Bw" w:hAnsi="MJXc-TeX-main-Bw" w:cs="Arial"/>
          <w:color w:val="000000"/>
          <w:sz w:val="28"/>
          <w:szCs w:val="28"/>
          <w:bdr w:val="none" w:sz="0" w:space="0" w:color="auto" w:frame="1"/>
          <w:shd w:val="clear" w:color="auto" w:fill="FFFFFF"/>
        </w:rPr>
        <w:t>W</w:t>
      </w:r>
      <w:r>
        <w:rPr>
          <w:color w:val="000000"/>
          <w:shd w:val="clear" w:color="auto" w:fill="FFFFFF"/>
        </w:rPr>
        <w:t>.</w:t>
      </w:r>
    </w:p>
    <w:p w:rsidR="000255B7" w:rsidRDefault="000255B7" w:rsidP="0061750C">
      <w:pPr>
        <w:ind w:left="1440"/>
        <w:rPr>
          <w:color w:val="000000"/>
          <w:shd w:val="clear" w:color="auto" w:fill="FFFFFF"/>
        </w:rPr>
      </w:pPr>
      <w:r>
        <w:rPr>
          <w:color w:val="000000"/>
          <w:shd w:val="clear" w:color="auto" w:fill="FFFFFF"/>
        </w:rPr>
        <w:t>Việc xây dựng hàm mất mát cho Matrix Factorization là tương đối dễ hiểu:</w:t>
      </w:r>
    </w:p>
    <w:p w:rsidR="000255B7" w:rsidRDefault="000255B7" w:rsidP="0061750C">
      <w:pPr>
        <w:ind w:left="1440"/>
      </w:pPr>
      <w:r>
        <w:rPr>
          <w:noProof/>
        </w:rPr>
        <w:drawing>
          <wp:inline distT="0" distB="0" distL="0" distR="0" wp14:anchorId="1F82F14D" wp14:editId="7D6FE69E">
            <wp:extent cx="4859079" cy="5030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9484" cy="510328"/>
                    </a:xfrm>
                    <a:prstGeom prst="rect">
                      <a:avLst/>
                    </a:prstGeom>
                  </pic:spPr>
                </pic:pic>
              </a:graphicData>
            </a:graphic>
          </wp:inline>
        </w:drawing>
      </w:r>
    </w:p>
    <w:p w:rsidR="000255B7" w:rsidRDefault="000255B7" w:rsidP="0061750C">
      <w:pPr>
        <w:ind w:left="1440"/>
        <w:rPr>
          <w:rFonts w:eastAsiaTheme="minorEastAsia"/>
          <w:color w:val="000000"/>
          <w:shd w:val="clear" w:color="auto" w:fill="FFFFFF"/>
        </w:rPr>
      </w:pPr>
      <w:r>
        <w:t>Trong đó r</w:t>
      </w:r>
      <w:r w:rsidRPr="00FF22A7">
        <w:rPr>
          <w:sz w:val="24"/>
          <w:vertAlign w:val="subscript"/>
        </w:rPr>
        <w:t>mn</w:t>
      </w:r>
      <w:r>
        <w:rPr>
          <w:sz w:val="24"/>
          <w:vertAlign w:val="subscript"/>
        </w:rPr>
        <w:t xml:space="preserve"> </w:t>
      </w:r>
      <w:r>
        <w:rPr>
          <w:sz w:val="24"/>
        </w:rPr>
        <w:t xml:space="preserve">= 1 </w:t>
      </w:r>
      <w:r>
        <w:rPr>
          <w:color w:val="000000"/>
          <w:shd w:val="clear" w:color="auto" w:fill="FFFFFF"/>
        </w:rPr>
        <w:t>nếu </w:t>
      </w:r>
      <w:r>
        <w:rPr>
          <w:rStyle w:val="Emphasis"/>
          <w:rFonts w:ascii="Arial" w:hAnsi="Arial" w:cs="Arial"/>
          <w:color w:val="000000"/>
          <w:shd w:val="clear" w:color="auto" w:fill="FFFFFF"/>
        </w:rPr>
        <w:t>item</w:t>
      </w:r>
      <w:r>
        <w:rPr>
          <w:color w:val="000000"/>
          <w:shd w:val="clear" w:color="auto" w:fill="FFFFFF"/>
        </w:rPr>
        <w:t> thứ </w:t>
      </w:r>
      <w:r>
        <w:rPr>
          <w:rStyle w:val="mjxassistivemathml"/>
          <w:rFonts w:ascii="Arial" w:hAnsi="Arial" w:cs="Arial"/>
          <w:color w:val="000000"/>
          <w:szCs w:val="28"/>
          <w:bdr w:val="none" w:sz="0" w:space="0" w:color="auto" w:frame="1"/>
          <w:shd w:val="clear" w:color="auto" w:fill="FFFFFF"/>
        </w:rPr>
        <w:t>m</w:t>
      </w:r>
      <w:r>
        <w:rPr>
          <w:color w:val="000000"/>
          <w:shd w:val="clear" w:color="auto" w:fill="FFFFFF"/>
        </w:rPr>
        <w:t> đã được đánh giá bởi </w:t>
      </w:r>
      <w:r>
        <w:rPr>
          <w:rStyle w:val="Emphasis"/>
          <w:rFonts w:ascii="Arial" w:hAnsi="Arial" w:cs="Arial"/>
          <w:color w:val="000000"/>
          <w:shd w:val="clear" w:color="auto" w:fill="FFFFFF"/>
        </w:rPr>
        <w:t>user</w:t>
      </w:r>
      <w:r>
        <w:rPr>
          <w:color w:val="000000"/>
          <w:shd w:val="clear" w:color="auto" w:fill="FFFFFF"/>
        </w:rPr>
        <w:t> thứ </w:t>
      </w:r>
      <w:r>
        <w:rPr>
          <w:rStyle w:val="mjxassistivemathml"/>
          <w:rFonts w:ascii="Arial" w:hAnsi="Arial" w:cs="Arial"/>
          <w:color w:val="000000"/>
          <w:szCs w:val="28"/>
          <w:bdr w:val="none" w:sz="0" w:space="0" w:color="auto" w:frame="1"/>
          <w:shd w:val="clear" w:color="auto" w:fill="FFFFFF"/>
        </w:rPr>
        <w:t>n</w:t>
      </w:r>
      <w:r>
        <w:rPr>
          <w:color w:val="000000"/>
          <w:shd w:val="clear" w:color="auto" w:fill="FFFFFF"/>
        </w:rPr>
        <w:t xml:space="preserve">, </w:t>
      </w:r>
      <m:oMath>
        <m:sSubSup>
          <m:sSubSupPr>
            <m:ctrlPr>
              <w:rPr>
                <w:rFonts w:ascii="Cambria Math" w:hAnsi="Cambria Math"/>
                <w:i/>
                <w:color w:val="000000"/>
                <w:shd w:val="clear" w:color="auto" w:fill="FFFFFF"/>
              </w:rPr>
            </m:ctrlPr>
          </m:sSubSupPr>
          <m:e>
            <m:d>
              <m:dPr>
                <m:begChr m:val="‖"/>
                <m:endChr m:val="‖"/>
                <m:ctrlPr>
                  <w:rPr>
                    <w:rFonts w:ascii="Cambria Math" w:hAnsi="Cambria Math"/>
                    <w:i/>
                    <w:color w:val="000000"/>
                    <w:shd w:val="clear" w:color="auto" w:fill="FFFFFF"/>
                  </w:rPr>
                </m:ctrlPr>
              </m:dPr>
              <m:e>
                <m:r>
                  <w:rPr>
                    <w:rFonts w:ascii="Cambria Math" w:hAnsi="Cambria Math"/>
                    <w:color w:val="000000"/>
                    <w:shd w:val="clear" w:color="auto" w:fill="FFFFFF"/>
                  </w:rPr>
                  <m:t>∎</m:t>
                </m:r>
              </m:e>
            </m:d>
          </m:e>
          <m:sub>
            <m:r>
              <w:rPr>
                <w:rFonts w:ascii="Cambria Math" w:hAnsi="Cambria Math"/>
                <w:color w:val="000000"/>
                <w:shd w:val="clear" w:color="auto" w:fill="FFFFFF"/>
              </w:rPr>
              <m:t>F</m:t>
            </m:r>
          </m:sub>
          <m:sup>
            <m:r>
              <w:rPr>
                <w:rFonts w:ascii="Cambria Math" w:hAnsi="Cambria Math"/>
                <w:color w:val="000000"/>
                <w:shd w:val="clear" w:color="auto" w:fill="FFFFFF"/>
              </w:rPr>
              <m:t>2</m:t>
            </m:r>
          </m:sup>
        </m:sSubSup>
      </m:oMath>
      <w:r>
        <w:rPr>
          <w:rFonts w:eastAsiaTheme="minorEastAsia"/>
          <w:color w:val="000000"/>
          <w:shd w:val="clear" w:color="auto" w:fill="FFFFFF"/>
        </w:rPr>
        <w:t xml:space="preserve"> là </w:t>
      </w:r>
      <w:r>
        <w:rPr>
          <w:color w:val="000000"/>
          <w:shd w:val="clear" w:color="auto" w:fill="FFFFFF"/>
        </w:rPr>
        <w:t xml:space="preserve">căn bậc hai của tổng bình phương tất cả các phần tử của ma trận </w:t>
      </w:r>
      <w:r>
        <w:rPr>
          <w:rStyle w:val="mjxassistivemathml"/>
          <w:rFonts w:ascii="Arial" w:hAnsi="Arial" w:cs="Arial"/>
          <w:color w:val="000000"/>
          <w:szCs w:val="28"/>
          <w:bdr w:val="none" w:sz="0" w:space="0" w:color="auto" w:frame="1"/>
          <w:shd w:val="clear" w:color="auto" w:fill="FFFFFF"/>
        </w:rPr>
        <w:t>s</w:t>
      </w:r>
      <w:r>
        <w:rPr>
          <w:color w:val="000000"/>
          <w:shd w:val="clear" w:color="auto" w:fill="FFFFFF"/>
        </w:rPr>
        <w:t> là toàn bộ số </w:t>
      </w:r>
      <w:r>
        <w:rPr>
          <w:rStyle w:val="Emphasis"/>
          <w:rFonts w:ascii="Arial" w:hAnsi="Arial" w:cs="Arial"/>
          <w:color w:val="000000"/>
          <w:shd w:val="clear" w:color="auto" w:fill="FFFFFF"/>
        </w:rPr>
        <w:t>ratings</w:t>
      </w:r>
      <w:r>
        <w:rPr>
          <w:color w:val="000000"/>
          <w:shd w:val="clear" w:color="auto" w:fill="FFFFFF"/>
        </w:rPr>
        <w:t xml:space="preserve"> đã có Thành phần thứ hai trong hàm mất mát phía trên là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l</m:t>
            </m:r>
          </m:e>
          <m:sub>
            <m:r>
              <w:rPr>
                <w:rFonts w:ascii="Cambria Math" w:hAnsi="Cambria Math"/>
                <w:color w:val="000000"/>
                <w:shd w:val="clear" w:color="auto" w:fill="FFFFFF"/>
              </w:rPr>
              <m:t>2</m:t>
            </m:r>
          </m:sub>
        </m:sSub>
      </m:oMath>
      <w:r>
        <w:rPr>
          <w:rFonts w:eastAsiaTheme="minorEastAsia"/>
          <w:color w:val="000000"/>
          <w:shd w:val="clear" w:color="auto" w:fill="FFFFFF"/>
        </w:rPr>
        <w:t xml:space="preserve"> regularization.</w:t>
      </w:r>
    </w:p>
    <w:p w:rsidR="00C6109E" w:rsidRPr="00C6109E" w:rsidRDefault="00C6109E" w:rsidP="00C6109E">
      <w:pPr>
        <w:pStyle w:val="ListParagraph"/>
        <w:numPr>
          <w:ilvl w:val="0"/>
          <w:numId w:val="4"/>
        </w:numPr>
        <w:rPr>
          <w:b/>
        </w:rPr>
      </w:pPr>
      <w:r w:rsidRPr="00C6109E">
        <w:rPr>
          <w:b/>
        </w:rPr>
        <w:t>Tối ưu hàm mất mát:</w:t>
      </w:r>
    </w:p>
    <w:p w:rsidR="00C6109E" w:rsidRPr="00C6109E" w:rsidRDefault="00C6109E" w:rsidP="00C6109E">
      <w:pPr>
        <w:pStyle w:val="ListParagraph"/>
        <w:ind w:left="1440"/>
        <w:rPr>
          <w:color w:val="000000"/>
          <w:shd w:val="clear" w:color="auto" w:fill="FFFFFF"/>
        </w:rPr>
      </w:pPr>
      <w:r w:rsidRPr="00C6109E">
        <w:rPr>
          <w:color w:val="000000"/>
          <w:shd w:val="clear" w:color="auto" w:fill="FFFFFF"/>
        </w:rPr>
        <w:t>Khi cố định </w:t>
      </w:r>
      <w:r w:rsidRPr="00C6109E">
        <w:rPr>
          <w:rStyle w:val="mjx-char"/>
          <w:rFonts w:ascii="MJXc-TeX-main-Bw" w:hAnsi="MJXc-TeX-main-Bw" w:cs="Arial"/>
          <w:color w:val="000000"/>
          <w:sz w:val="28"/>
          <w:szCs w:val="28"/>
          <w:bdr w:val="none" w:sz="0" w:space="0" w:color="auto" w:frame="1"/>
          <w:shd w:val="clear" w:color="auto" w:fill="FFFFFF"/>
        </w:rPr>
        <w:t>X</w:t>
      </w:r>
      <w:r w:rsidRPr="00C6109E">
        <w:rPr>
          <w:color w:val="000000"/>
          <w:shd w:val="clear" w:color="auto" w:fill="FFFFFF"/>
        </w:rPr>
        <w:t>, việc tối ưu </w:t>
      </w:r>
      <w:r w:rsidRPr="00C6109E">
        <w:rPr>
          <w:rStyle w:val="mjx-char"/>
          <w:rFonts w:ascii="MJXc-TeX-main-Bw" w:hAnsi="MJXc-TeX-main-Bw" w:cs="Arial"/>
          <w:color w:val="000000"/>
          <w:sz w:val="28"/>
          <w:szCs w:val="28"/>
          <w:bdr w:val="none" w:sz="0" w:space="0" w:color="auto" w:frame="1"/>
          <w:shd w:val="clear" w:color="auto" w:fill="FFFFFF"/>
        </w:rPr>
        <w:t>W</w:t>
      </w:r>
      <w:r w:rsidRPr="00C6109E">
        <w:rPr>
          <w:color w:val="000000"/>
          <w:shd w:val="clear" w:color="auto" w:fill="FFFFFF"/>
        </w:rPr>
        <w:t> chính là bài toán tối ưu trong Content-based Recommendation Systems:</w:t>
      </w:r>
    </w:p>
    <w:p w:rsidR="00C6109E" w:rsidRDefault="00C6109E" w:rsidP="00C6109E">
      <w:pPr>
        <w:pStyle w:val="ListParagraph"/>
        <w:ind w:left="1440"/>
      </w:pPr>
      <w:r>
        <w:rPr>
          <w:noProof/>
        </w:rPr>
        <w:drawing>
          <wp:inline distT="0" distB="0" distL="0" distR="0" wp14:anchorId="48EF3ED3" wp14:editId="1D49EF35">
            <wp:extent cx="5092995" cy="7324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7387" cy="734507"/>
                    </a:xfrm>
                    <a:prstGeom prst="rect">
                      <a:avLst/>
                    </a:prstGeom>
                  </pic:spPr>
                </pic:pic>
              </a:graphicData>
            </a:graphic>
          </wp:inline>
        </w:drawing>
      </w:r>
    </w:p>
    <w:p w:rsidR="00C6109E" w:rsidRPr="00C6109E" w:rsidRDefault="00C6109E" w:rsidP="00C6109E">
      <w:pPr>
        <w:pStyle w:val="ListParagraph"/>
        <w:ind w:left="1440"/>
        <w:rPr>
          <w:color w:val="000000"/>
          <w:shd w:val="clear" w:color="auto" w:fill="FFFFFF"/>
        </w:rPr>
      </w:pPr>
      <w:r w:rsidRPr="00C6109E">
        <w:rPr>
          <w:color w:val="000000"/>
          <w:shd w:val="clear" w:color="auto" w:fill="FFFFFF"/>
        </w:rPr>
        <w:t>Khi cố định </w:t>
      </w:r>
      <w:r w:rsidRPr="00C6109E">
        <w:rPr>
          <w:rStyle w:val="mjx-char"/>
          <w:rFonts w:ascii="MJXc-TeX-main-Bw" w:hAnsi="MJXc-TeX-main-Bw" w:cs="Arial"/>
          <w:color w:val="000000"/>
          <w:sz w:val="28"/>
          <w:szCs w:val="28"/>
          <w:bdr w:val="none" w:sz="0" w:space="0" w:color="auto" w:frame="1"/>
          <w:shd w:val="clear" w:color="auto" w:fill="FFFFFF"/>
        </w:rPr>
        <w:t>W</w:t>
      </w:r>
      <w:r w:rsidRPr="00C6109E">
        <w:rPr>
          <w:color w:val="000000"/>
          <w:shd w:val="clear" w:color="auto" w:fill="FFFFFF"/>
        </w:rPr>
        <w:t>, việc tối ưu </w:t>
      </w:r>
      <w:r w:rsidRPr="00C6109E">
        <w:rPr>
          <w:rStyle w:val="mjx-char"/>
          <w:rFonts w:ascii="MJXc-TeX-main-Bw" w:hAnsi="MJXc-TeX-main-Bw" w:cs="Arial"/>
          <w:color w:val="000000"/>
          <w:sz w:val="28"/>
          <w:szCs w:val="28"/>
          <w:bdr w:val="none" w:sz="0" w:space="0" w:color="auto" w:frame="1"/>
          <w:shd w:val="clear" w:color="auto" w:fill="FFFFFF"/>
        </w:rPr>
        <w:t>X</w:t>
      </w:r>
      <w:r w:rsidRPr="00C6109E">
        <w:rPr>
          <w:color w:val="000000"/>
          <w:shd w:val="clear" w:color="auto" w:fill="FFFFFF"/>
        </w:rPr>
        <w:t> được đưa về tối ưu hàm:</w:t>
      </w:r>
    </w:p>
    <w:p w:rsidR="00C6109E" w:rsidRDefault="00C6109E" w:rsidP="00C6109E">
      <w:pPr>
        <w:pStyle w:val="ListParagraph"/>
        <w:ind w:left="1440"/>
      </w:pPr>
      <w:r>
        <w:rPr>
          <w:noProof/>
        </w:rPr>
        <w:drawing>
          <wp:inline distT="0" distB="0" distL="0" distR="0" wp14:anchorId="386A93D4" wp14:editId="6BB6021B">
            <wp:extent cx="4981876" cy="7637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589" cy="766641"/>
                    </a:xfrm>
                    <a:prstGeom prst="rect">
                      <a:avLst/>
                    </a:prstGeom>
                  </pic:spPr>
                </pic:pic>
              </a:graphicData>
            </a:graphic>
          </wp:inline>
        </w:drawing>
      </w:r>
    </w:p>
    <w:p w:rsidR="00C6109E" w:rsidRPr="00C6109E" w:rsidRDefault="00C6109E" w:rsidP="00C6109E">
      <w:pPr>
        <w:pStyle w:val="ListParagraph"/>
        <w:ind w:left="1440"/>
        <w:rPr>
          <w:color w:val="000000"/>
          <w:shd w:val="clear" w:color="auto" w:fill="FFFFFF"/>
        </w:rPr>
      </w:pPr>
      <w:r w:rsidRPr="00C6109E">
        <w:rPr>
          <w:color w:val="000000"/>
          <w:shd w:val="clear" w:color="auto" w:fill="FFFFFF"/>
        </w:rPr>
        <w:lastRenderedPageBreak/>
        <w:t>Chúng ta có thể thấy rằng bài toán </w:t>
      </w:r>
      <w:r w:rsidRPr="00C6109E">
        <w:rPr>
          <w:rStyle w:val="mjx-char"/>
          <w:rFonts w:ascii="MJXc-TeX-main-Rw" w:hAnsi="MJXc-TeX-main-Rw" w:cs="Arial"/>
          <w:color w:val="000000"/>
          <w:sz w:val="28"/>
          <w:szCs w:val="28"/>
          <w:bdr w:val="none" w:sz="0" w:space="0" w:color="auto" w:frame="1"/>
          <w:shd w:val="clear" w:color="auto" w:fill="FFFFFF"/>
        </w:rPr>
        <w:t>(2)</w:t>
      </w:r>
      <w:r w:rsidRPr="00C6109E">
        <w:rPr>
          <w:color w:val="000000"/>
          <w:shd w:val="clear" w:color="auto" w:fill="FFFFFF"/>
        </w:rPr>
        <w:t> có thể được tách thành </w:t>
      </w:r>
      <w:r w:rsidRPr="00C6109E">
        <w:rPr>
          <w:rStyle w:val="mjx-char"/>
          <w:rFonts w:cs="Times New Roman"/>
          <w:color w:val="000000"/>
          <w:sz w:val="28"/>
          <w:szCs w:val="28"/>
          <w:bdr w:val="none" w:sz="0" w:space="0" w:color="auto" w:frame="1"/>
          <w:shd w:val="clear" w:color="auto" w:fill="FFFFFF"/>
        </w:rPr>
        <w:t>N</w:t>
      </w:r>
      <w:r w:rsidRPr="00C6109E">
        <w:rPr>
          <w:color w:val="000000"/>
          <w:shd w:val="clear" w:color="auto" w:fill="FFFFFF"/>
        </w:rPr>
        <w:t> bài toán nhỏ, mỗi bài toán ứng với việc đi tối ưu một cột của ma trận </w:t>
      </w:r>
      <w:r w:rsidRPr="00C6109E">
        <w:rPr>
          <w:rStyle w:val="mjx-char"/>
          <w:rFonts w:ascii="MJXc-TeX-main-Bw" w:hAnsi="MJXc-TeX-main-Bw" w:cs="Arial"/>
          <w:color w:val="000000"/>
          <w:sz w:val="28"/>
          <w:szCs w:val="28"/>
          <w:bdr w:val="none" w:sz="0" w:space="0" w:color="auto" w:frame="1"/>
          <w:shd w:val="clear" w:color="auto" w:fill="FFFFFF"/>
        </w:rPr>
        <w:t>W</w:t>
      </w:r>
      <w:r w:rsidRPr="00C6109E">
        <w:rPr>
          <w:color w:val="000000"/>
          <w:shd w:val="clear" w:color="auto" w:fill="FFFFFF"/>
        </w:rPr>
        <w:t>:</w:t>
      </w:r>
    </w:p>
    <w:p w:rsidR="00C6109E" w:rsidRDefault="00C6109E" w:rsidP="00C6109E">
      <w:pPr>
        <w:pStyle w:val="ListParagraph"/>
        <w:ind w:left="1440"/>
      </w:pPr>
      <w:r>
        <w:rPr>
          <w:noProof/>
        </w:rPr>
        <w:drawing>
          <wp:inline distT="0" distB="0" distL="0" distR="0" wp14:anchorId="407BBAB2" wp14:editId="65B6264A">
            <wp:extent cx="4976037" cy="74242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4702" cy="748197"/>
                    </a:xfrm>
                    <a:prstGeom prst="rect">
                      <a:avLst/>
                    </a:prstGeom>
                  </pic:spPr>
                </pic:pic>
              </a:graphicData>
            </a:graphic>
          </wp:inline>
        </w:drawing>
      </w:r>
    </w:p>
    <w:p w:rsidR="00C6109E" w:rsidRPr="00C6109E" w:rsidRDefault="00C6109E" w:rsidP="00C6109E">
      <w:pPr>
        <w:pStyle w:val="ListParagraph"/>
        <w:ind w:left="1440"/>
      </w:pPr>
      <w:r w:rsidRPr="00C6109E">
        <w:rPr>
          <w:color w:val="000000"/>
          <w:shd w:val="clear" w:color="auto" w:fill="FFFFFF"/>
        </w:rPr>
        <w:t>Vì biểu thức trong dấu </w:t>
      </w:r>
      <w:r w:rsidRPr="00C6109E">
        <w:rPr>
          <w:rStyle w:val="mjx-char"/>
          <w:rFonts w:ascii="MJXc-TeX-size1-Rw" w:hAnsi="MJXc-TeX-size1-Rw" w:cs="Arial"/>
          <w:color w:val="000000"/>
          <w:sz w:val="28"/>
          <w:szCs w:val="28"/>
          <w:bdr w:val="none" w:sz="0" w:space="0" w:color="auto" w:frame="1"/>
          <w:shd w:val="clear" w:color="auto" w:fill="FFFFFF"/>
        </w:rPr>
        <w:t>∑</w:t>
      </w:r>
      <w:r w:rsidRPr="00C6109E">
        <w:rPr>
          <w:color w:val="000000"/>
          <w:shd w:val="clear" w:color="auto" w:fill="FFFFFF"/>
        </w:rPr>
        <w:t> chỉ phụ thuộc vào các </w:t>
      </w:r>
      <w:r w:rsidRPr="00C6109E">
        <w:t>items </w:t>
      </w:r>
      <w:r w:rsidRPr="00C6109E">
        <w:rPr>
          <w:color w:val="000000"/>
          <w:shd w:val="clear" w:color="auto" w:fill="FFFFFF"/>
        </w:rPr>
        <w:t>đã được </w:t>
      </w:r>
      <w:r w:rsidRPr="00C6109E">
        <w:t>rated bởi user</w:t>
      </w:r>
      <w:r w:rsidRPr="00C6109E">
        <w:rPr>
          <w:color w:val="000000"/>
          <w:shd w:val="clear" w:color="auto" w:fill="FFFFFF"/>
        </w:rPr>
        <w:t> đang xét, ta có thể đơn giản nó bằng cách đặt </w:t>
      </w:r>
      <m:oMath>
        <m:sSub>
          <m:sSubPr>
            <m:ctrlPr>
              <w:rPr>
                <w:rFonts w:ascii="Cambria Math" w:hAnsi="Cambria Math"/>
                <w:i/>
                <w:color w:val="000000"/>
                <w:shd w:val="clear" w:color="auto" w:fill="FFFFFF"/>
              </w:rPr>
            </m:ctrlPr>
          </m:sSubPr>
          <m:e>
            <m:acc>
              <m:accPr>
                <m:ctrlPr>
                  <w:rPr>
                    <w:rFonts w:ascii="Cambria Math" w:hAnsi="Cambria Math"/>
                    <w:i/>
                    <w:color w:val="000000"/>
                    <w:shd w:val="clear" w:color="auto" w:fill="FFFFFF"/>
                  </w:rPr>
                </m:ctrlPr>
              </m:accPr>
              <m:e>
                <m:r>
                  <w:rPr>
                    <w:rFonts w:ascii="Cambria Math" w:hAnsi="Cambria Math"/>
                    <w:color w:val="000000"/>
                    <w:shd w:val="clear" w:color="auto" w:fill="FFFFFF"/>
                  </w:rPr>
                  <m:t>X</m:t>
                </m:r>
              </m:e>
            </m:acc>
          </m:e>
          <m:sub>
            <m:r>
              <w:rPr>
                <w:rFonts w:ascii="Cambria Math" w:hAnsi="Cambria Math"/>
                <w:color w:val="000000"/>
                <w:shd w:val="clear" w:color="auto" w:fill="FFFFFF"/>
              </w:rPr>
              <m:t>n</m:t>
            </m:r>
          </m:sub>
        </m:sSub>
      </m:oMath>
      <w:r w:rsidRPr="00C6109E">
        <w:rPr>
          <w:color w:val="000000"/>
          <w:shd w:val="clear" w:color="auto" w:fill="FFFFFF"/>
        </w:rPr>
        <w:t xml:space="preserve"> là ma trận được tạo bởi các hàng tương ứng với các </w:t>
      </w:r>
      <w:r w:rsidRPr="00C6109E">
        <w:t>items đã được rated đó, và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oMath>
      <w:r w:rsidRPr="00C6109E">
        <w:t> là các ratings tương ứng. Khi đó:</w:t>
      </w:r>
    </w:p>
    <w:p w:rsidR="00C6109E" w:rsidRDefault="00C6109E" w:rsidP="00C6109E">
      <w:pPr>
        <w:pStyle w:val="ListParagraph"/>
        <w:ind w:left="1440"/>
      </w:pPr>
      <w:r>
        <w:rPr>
          <w:noProof/>
        </w:rPr>
        <w:drawing>
          <wp:inline distT="0" distB="0" distL="0" distR="0" wp14:anchorId="17E7C6BE" wp14:editId="31C0230B">
            <wp:extent cx="4810125" cy="733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0125" cy="733425"/>
                    </a:xfrm>
                    <a:prstGeom prst="rect">
                      <a:avLst/>
                    </a:prstGeom>
                  </pic:spPr>
                </pic:pic>
              </a:graphicData>
            </a:graphic>
          </wp:inline>
        </w:drawing>
      </w:r>
    </w:p>
    <w:p w:rsidR="00C6109E" w:rsidRPr="00C6109E" w:rsidRDefault="00C6109E" w:rsidP="00C6109E">
      <w:pPr>
        <w:pStyle w:val="ListParagraph"/>
        <w:ind w:left="1440"/>
        <w:rPr>
          <w:color w:val="000000"/>
          <w:shd w:val="clear" w:color="auto" w:fill="FFFFFF"/>
        </w:rPr>
      </w:pPr>
      <w:r w:rsidRPr="00C6109E">
        <w:rPr>
          <w:color w:val="000000"/>
          <w:shd w:val="clear" w:color="auto" w:fill="FFFFFF"/>
        </w:rPr>
        <w:t>và đạo hàm của nó:</w:t>
      </w:r>
    </w:p>
    <w:p w:rsidR="00C6109E" w:rsidRDefault="00C6109E" w:rsidP="00C6109E">
      <w:pPr>
        <w:pStyle w:val="ListParagraph"/>
        <w:ind w:left="1440"/>
      </w:pPr>
      <w:r>
        <w:rPr>
          <w:noProof/>
        </w:rPr>
        <w:drawing>
          <wp:inline distT="0" distB="0" distL="0" distR="0" wp14:anchorId="330D236E" wp14:editId="1A1502E9">
            <wp:extent cx="4048125" cy="695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8125" cy="695325"/>
                    </a:xfrm>
                    <a:prstGeom prst="rect">
                      <a:avLst/>
                    </a:prstGeom>
                  </pic:spPr>
                </pic:pic>
              </a:graphicData>
            </a:graphic>
          </wp:inline>
        </w:drawing>
      </w:r>
    </w:p>
    <w:p w:rsidR="00C6109E" w:rsidRDefault="00C6109E" w:rsidP="00C6109E">
      <w:pPr>
        <w:pStyle w:val="ListParagraph"/>
        <w:ind w:left="1440"/>
      </w:pPr>
      <w:r>
        <w:t xml:space="preserve">Công thức cập nhật cho mỗi cột của </w:t>
      </w:r>
      <w:r w:rsidRPr="00BF03F5">
        <w:t>W</w:t>
      </w:r>
      <w:r>
        <w:t xml:space="preserve"> là:</w:t>
      </w:r>
    </w:p>
    <w:p w:rsidR="00C6109E" w:rsidRDefault="00C6109E" w:rsidP="00C6109E">
      <w:pPr>
        <w:pStyle w:val="ListParagraph"/>
        <w:ind w:left="1440"/>
      </w:pPr>
      <w:r>
        <w:rPr>
          <w:noProof/>
        </w:rPr>
        <w:drawing>
          <wp:inline distT="0" distB="0" distL="0" distR="0" wp14:anchorId="331D7737" wp14:editId="0C735944">
            <wp:extent cx="4476750" cy="752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6750" cy="752475"/>
                    </a:xfrm>
                    <a:prstGeom prst="rect">
                      <a:avLst/>
                    </a:prstGeom>
                  </pic:spPr>
                </pic:pic>
              </a:graphicData>
            </a:graphic>
          </wp:inline>
        </w:drawing>
      </w:r>
    </w:p>
    <w:p w:rsidR="00C6109E" w:rsidRPr="00C6109E" w:rsidRDefault="00C6109E" w:rsidP="00C6109E">
      <w:pPr>
        <w:pStyle w:val="ListParagraph"/>
        <w:ind w:left="1440"/>
        <w:rPr>
          <w:color w:val="000000"/>
          <w:shd w:val="clear" w:color="auto" w:fill="FFFFFF"/>
        </w:rPr>
      </w:pPr>
      <w:r w:rsidRPr="00C6109E">
        <w:rPr>
          <w:color w:val="000000"/>
          <w:shd w:val="clear" w:color="auto" w:fill="FFFFFF"/>
        </w:rPr>
        <w:t>Tương tự như thế, mỗi cột của </w:t>
      </w:r>
      <w:r w:rsidRPr="00C6109E">
        <w:rPr>
          <w:rStyle w:val="mjx-char"/>
          <w:rFonts w:ascii="MJXc-TeX-main-Bw" w:hAnsi="MJXc-TeX-main-Bw" w:cs="Arial"/>
          <w:color w:val="000000"/>
          <w:sz w:val="28"/>
          <w:szCs w:val="28"/>
          <w:bdr w:val="none" w:sz="0" w:space="0" w:color="auto" w:frame="1"/>
          <w:shd w:val="clear" w:color="auto" w:fill="FFFFFF"/>
        </w:rPr>
        <w:t>X</w:t>
      </w:r>
      <w:r w:rsidRPr="00C6109E">
        <w:rPr>
          <w:color w:val="000000"/>
          <w:shd w:val="clear" w:color="auto" w:fill="FFFFFF"/>
        </w:rPr>
        <w:t>, tức vector cho mỗi </w:t>
      </w:r>
      <w:r w:rsidRPr="00365637">
        <w:t>item</w:t>
      </w:r>
      <w:r w:rsidRPr="00C6109E">
        <w:rPr>
          <w:color w:val="000000"/>
          <w:shd w:val="clear" w:color="auto" w:fill="FFFFFF"/>
        </w:rPr>
        <w:t>, sẽ được tìm bằng cách tối ưu:</w:t>
      </w:r>
    </w:p>
    <w:p w:rsidR="00C6109E" w:rsidRDefault="00C6109E" w:rsidP="00C6109E">
      <w:pPr>
        <w:pStyle w:val="ListParagraph"/>
        <w:ind w:left="1440"/>
      </w:pPr>
      <w:r>
        <w:rPr>
          <w:noProof/>
        </w:rPr>
        <w:drawing>
          <wp:inline distT="0" distB="0" distL="0" distR="0" wp14:anchorId="403448D7" wp14:editId="30DB305B">
            <wp:extent cx="4975860" cy="755264"/>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7943" cy="772277"/>
                    </a:xfrm>
                    <a:prstGeom prst="rect">
                      <a:avLst/>
                    </a:prstGeom>
                  </pic:spPr>
                </pic:pic>
              </a:graphicData>
            </a:graphic>
          </wp:inline>
        </w:drawing>
      </w:r>
    </w:p>
    <w:p w:rsidR="00C6109E" w:rsidRPr="00C6109E" w:rsidRDefault="00C6109E" w:rsidP="00365637">
      <w:pPr>
        <w:ind w:left="1440"/>
        <w:rPr>
          <w:shd w:val="clear" w:color="auto" w:fill="FFFFFF"/>
        </w:rPr>
      </w:pPr>
      <w:r w:rsidRPr="00C6109E">
        <w:rPr>
          <w:shd w:val="clear" w:color="auto" w:fill="FFFFFF"/>
        </w:rPr>
        <w:t>Đặt </w:t>
      </w:r>
      <m:oMath>
        <m:sSub>
          <m:sSubPr>
            <m:ctrlPr>
              <w:rPr>
                <w:rFonts w:ascii="Cambria Math" w:hAnsi="Cambria Math"/>
                <w:i/>
                <w:shd w:val="clear" w:color="auto" w:fill="FFFFFF"/>
              </w:rPr>
            </m:ctrlPr>
          </m:sSubPr>
          <m:e>
            <m:acc>
              <m:accPr>
                <m:ctrlPr>
                  <w:rPr>
                    <w:rFonts w:ascii="Cambria Math" w:hAnsi="Cambria Math"/>
                    <w:i/>
                    <w:shd w:val="clear" w:color="auto" w:fill="FFFFFF"/>
                  </w:rPr>
                </m:ctrlPr>
              </m:accPr>
              <m:e>
                <m:r>
                  <w:rPr>
                    <w:rFonts w:ascii="Cambria Math" w:hAnsi="Cambria Math"/>
                    <w:shd w:val="clear" w:color="auto" w:fill="FFFFFF"/>
                  </w:rPr>
                  <m:t>W</m:t>
                </m:r>
              </m:e>
            </m:acc>
          </m:e>
          <m:sub>
            <m:r>
              <w:rPr>
                <w:rFonts w:ascii="Cambria Math" w:hAnsi="Cambria Math"/>
                <w:shd w:val="clear" w:color="auto" w:fill="FFFFFF"/>
              </w:rPr>
              <m:t>m</m:t>
            </m:r>
          </m:sub>
        </m:sSub>
      </m:oMath>
      <w:r w:rsidRPr="00C6109E">
        <w:rPr>
          <w:shd w:val="clear" w:color="auto" w:fill="FFFFFF"/>
        </w:rPr>
        <w:t> là ma trận được tạo bằng các cột của </w:t>
      </w:r>
      <w:r w:rsidRPr="00C6109E">
        <w:rPr>
          <w:rStyle w:val="mjx-char"/>
          <w:rFonts w:ascii="MJXc-TeX-main-Bw" w:hAnsi="MJXc-TeX-main-Bw" w:cs="Arial"/>
          <w:color w:val="000000"/>
          <w:sz w:val="28"/>
          <w:szCs w:val="28"/>
          <w:bdr w:val="none" w:sz="0" w:space="0" w:color="auto" w:frame="1"/>
          <w:shd w:val="clear" w:color="auto" w:fill="FFFFFF"/>
        </w:rPr>
        <w:t>W</w:t>
      </w:r>
      <w:r w:rsidRPr="00C6109E">
        <w:rPr>
          <w:shd w:val="clear" w:color="auto" w:fill="FFFFFF"/>
        </w:rPr>
        <w:t> ứng với các </w:t>
      </w:r>
      <w:r w:rsidRPr="00365637">
        <w:t>users </w:t>
      </w:r>
      <w:r w:rsidRPr="00C6109E">
        <w:rPr>
          <w:shd w:val="clear" w:color="auto" w:fill="FFFFFF"/>
        </w:rPr>
        <w:t>đã đánh giá </w:t>
      </w:r>
      <w:r w:rsidRPr="00365637">
        <w:t xml:space="preserve">item </w:t>
      </w:r>
      <w:r w:rsidRPr="00C6109E">
        <w:rPr>
          <w:shd w:val="clear" w:color="auto" w:fill="FFFFFF"/>
        </w:rPr>
        <w:t xml:space="preserve">đó và </w:t>
      </w:r>
      <m:oMath>
        <m:sSub>
          <m:sSubPr>
            <m:ctrlPr>
              <w:rPr>
                <w:rFonts w:ascii="Cambria Math" w:hAnsi="Cambria Math"/>
                <w:i/>
                <w:shd w:val="clear" w:color="auto" w:fill="FFFFFF"/>
              </w:rPr>
            </m:ctrlPr>
          </m:sSubPr>
          <m:e>
            <m:acc>
              <m:accPr>
                <m:ctrlPr>
                  <w:rPr>
                    <w:rFonts w:ascii="Cambria Math" w:hAnsi="Cambria Math"/>
                    <w:i/>
                    <w:shd w:val="clear" w:color="auto" w:fill="FFFFFF"/>
                  </w:rPr>
                </m:ctrlPr>
              </m:accPr>
              <m:e>
                <m:r>
                  <w:rPr>
                    <w:rFonts w:ascii="Cambria Math" w:hAnsi="Cambria Math"/>
                    <w:shd w:val="clear" w:color="auto" w:fill="FFFFFF"/>
                  </w:rPr>
                  <m:t>Y</m:t>
                </m:r>
              </m:e>
            </m:acc>
          </m:e>
          <m:sub>
            <m:r>
              <w:rPr>
                <w:rFonts w:ascii="Cambria Math" w:hAnsi="Cambria Math"/>
                <w:shd w:val="clear" w:color="auto" w:fill="FFFFFF"/>
              </w:rPr>
              <m:t>m</m:t>
            </m:r>
          </m:sub>
        </m:sSub>
      </m:oMath>
      <w:r w:rsidRPr="00C6109E">
        <w:rPr>
          <w:shd w:val="clear" w:color="auto" w:fill="FFFFFF"/>
        </w:rPr>
        <w:t> là vector </w:t>
      </w:r>
      <w:r w:rsidRPr="00365637">
        <w:t>ratings</w:t>
      </w:r>
      <w:r w:rsidRPr="00C6109E">
        <w:rPr>
          <w:shd w:val="clear" w:color="auto" w:fill="FFFFFF"/>
        </w:rPr>
        <w:t> tương ứng. </w:t>
      </w:r>
      <w:r w:rsidRPr="00C6109E">
        <w:rPr>
          <w:rStyle w:val="mjx-char"/>
          <w:rFonts w:ascii="MJXc-TeX-main-Rw" w:hAnsi="MJXc-TeX-main-Rw" w:cs="Arial"/>
          <w:color w:val="000000"/>
          <w:sz w:val="28"/>
          <w:szCs w:val="28"/>
          <w:bdr w:val="none" w:sz="0" w:space="0" w:color="auto" w:frame="1"/>
          <w:shd w:val="clear" w:color="auto" w:fill="FFFFFF"/>
        </w:rPr>
        <w:t>(8)</w:t>
      </w:r>
      <w:r w:rsidRPr="00C6109E">
        <w:rPr>
          <w:shd w:val="clear" w:color="auto" w:fill="FFFFFF"/>
        </w:rPr>
        <w:t xml:space="preserve"> trở thành:</w:t>
      </w:r>
    </w:p>
    <w:p w:rsidR="00C6109E" w:rsidRDefault="00C6109E" w:rsidP="00C6109E">
      <w:pPr>
        <w:pStyle w:val="ListParagraph"/>
        <w:ind w:left="1440"/>
      </w:pPr>
      <w:r>
        <w:rPr>
          <w:noProof/>
        </w:rPr>
        <w:drawing>
          <wp:inline distT="0" distB="0" distL="0" distR="0" wp14:anchorId="63DADB23" wp14:editId="5E15C3E0">
            <wp:extent cx="4752975" cy="657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2975" cy="657225"/>
                    </a:xfrm>
                    <a:prstGeom prst="rect">
                      <a:avLst/>
                    </a:prstGeom>
                  </pic:spPr>
                </pic:pic>
              </a:graphicData>
            </a:graphic>
          </wp:inline>
        </w:drawing>
      </w:r>
    </w:p>
    <w:p w:rsidR="00C6109E" w:rsidRPr="00C6109E" w:rsidRDefault="00C6109E" w:rsidP="00C6109E">
      <w:pPr>
        <w:pStyle w:val="ListParagraph"/>
        <w:ind w:left="1440"/>
      </w:pPr>
      <w:r w:rsidRPr="00C6109E">
        <w:rPr>
          <w:color w:val="000000"/>
          <w:shd w:val="clear" w:color="auto" w:fill="FFFFFF"/>
        </w:rPr>
        <w:t>Tương tự như trên, </w:t>
      </w:r>
      <w:r w:rsidRPr="00C6109E">
        <w:t>công thức cập nhật cho mồi hàng của X sẽ có dạng:</w:t>
      </w:r>
    </w:p>
    <w:p w:rsidR="00C6109E" w:rsidRDefault="00C6109E" w:rsidP="00C6109E">
      <w:pPr>
        <w:ind w:left="1418"/>
      </w:pPr>
      <w:r>
        <w:rPr>
          <w:noProof/>
        </w:rPr>
        <w:drawing>
          <wp:inline distT="0" distB="0" distL="0" distR="0" wp14:anchorId="04085360" wp14:editId="4E734C09">
            <wp:extent cx="4635796" cy="5531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3344" cy="561239"/>
                    </a:xfrm>
                    <a:prstGeom prst="rect">
                      <a:avLst/>
                    </a:prstGeom>
                  </pic:spPr>
                </pic:pic>
              </a:graphicData>
            </a:graphic>
          </wp:inline>
        </w:drawing>
      </w:r>
    </w:p>
    <w:p w:rsidR="00C6109E" w:rsidRPr="009B659A" w:rsidRDefault="00CF7FE5" w:rsidP="00703CCC">
      <w:pPr>
        <w:pStyle w:val="Heading4"/>
        <w:numPr>
          <w:ilvl w:val="3"/>
          <w:numId w:val="13"/>
        </w:numPr>
      </w:pPr>
      <w:r w:rsidRPr="009B659A">
        <w:lastRenderedPageBreak/>
        <w:t>Giới thiệu Singular Value Decomposition (SVD)</w:t>
      </w:r>
    </w:p>
    <w:p w:rsidR="00395E48" w:rsidRPr="006648FA" w:rsidRDefault="00CD4590" w:rsidP="00CD4590">
      <w:pPr>
        <w:pStyle w:val="ListParagraph"/>
        <w:numPr>
          <w:ilvl w:val="0"/>
          <w:numId w:val="4"/>
        </w:numPr>
        <w:rPr>
          <w:b/>
        </w:rPr>
      </w:pPr>
      <w:r w:rsidRPr="006648FA">
        <w:rPr>
          <w:b/>
        </w:rPr>
        <w:t>Truncated SVD:</w:t>
      </w:r>
    </w:p>
    <w:p w:rsidR="00CD4590" w:rsidRPr="00CD4590" w:rsidRDefault="00CD4590" w:rsidP="00CD4590">
      <w:pPr>
        <w:ind w:left="1440"/>
        <w:rPr>
          <w:shd w:val="clear" w:color="auto" w:fill="FFFFFF"/>
        </w:rPr>
      </w:pPr>
      <w:r w:rsidRPr="00CD4590">
        <w:rPr>
          <w:shd w:val="clear" w:color="auto" w:fill="FFFFFF"/>
        </w:rPr>
        <w:t>Singular Value Decomposition (SVD) là một trong những phương pháp Matrix Factorization của Đại số tuyến tính.</w:t>
      </w:r>
    </w:p>
    <w:p w:rsidR="00CD4590" w:rsidRPr="00CD4590" w:rsidRDefault="00CD4590" w:rsidP="00CD4590">
      <w:pPr>
        <w:ind w:left="1440"/>
        <w:rPr>
          <w:shd w:val="clear" w:color="auto" w:fill="FFFFFF"/>
        </w:rPr>
      </w:pPr>
      <w:r w:rsidRPr="00CD4590">
        <w:rPr>
          <w:shd w:val="clear" w:color="auto" w:fill="FFFFFF"/>
        </w:rPr>
        <w:t>Một ma trận </w:t>
      </w:r>
      <w:r w:rsidRPr="00CD4590">
        <w:rPr>
          <w:rStyle w:val="mjx-char"/>
          <w:rFonts w:ascii="MJXc-TeX-main-Bw" w:hAnsi="MJXc-TeX-main-Bw" w:cs="Arial"/>
          <w:color w:val="000000"/>
          <w:sz w:val="28"/>
          <w:szCs w:val="28"/>
          <w:bdr w:val="none" w:sz="0" w:space="0" w:color="auto" w:frame="1"/>
          <w:shd w:val="clear" w:color="auto" w:fill="FFFFFF"/>
        </w:rPr>
        <w:t>A</w:t>
      </w:r>
      <w:r w:rsidRPr="00CD4590">
        <w:rPr>
          <w:rStyle w:val="mjx-char"/>
          <w:rFonts w:ascii="MJXc-TeX-math-Iw" w:hAnsi="MJXc-TeX-math-Iw" w:cs="Arial"/>
          <w:color w:val="000000"/>
          <w:sz w:val="20"/>
          <w:szCs w:val="20"/>
          <w:bdr w:val="none" w:sz="0" w:space="0" w:color="auto" w:frame="1"/>
          <w:shd w:val="clear" w:color="auto" w:fill="FFFFFF"/>
        </w:rPr>
        <w:t>m</w:t>
      </w:r>
      <w:r w:rsidRPr="00CD4590">
        <w:rPr>
          <w:rStyle w:val="mjx-char"/>
          <w:rFonts w:ascii="MJXc-TeX-main-Rw" w:hAnsi="MJXc-TeX-main-Rw" w:cs="Arial"/>
          <w:color w:val="000000"/>
          <w:sz w:val="20"/>
          <w:szCs w:val="20"/>
          <w:bdr w:val="none" w:sz="0" w:space="0" w:color="auto" w:frame="1"/>
          <w:shd w:val="clear" w:color="auto" w:fill="FFFFFF"/>
        </w:rPr>
        <w:t>×</w:t>
      </w:r>
      <w:r w:rsidRPr="00CD4590">
        <w:rPr>
          <w:rStyle w:val="mjx-char"/>
          <w:rFonts w:ascii="MJXc-TeX-math-Iw" w:hAnsi="MJXc-TeX-math-Iw" w:cs="Arial"/>
          <w:color w:val="000000"/>
          <w:sz w:val="20"/>
          <w:szCs w:val="20"/>
          <w:bdr w:val="none" w:sz="0" w:space="0" w:color="auto" w:frame="1"/>
          <w:shd w:val="clear" w:color="auto" w:fill="FFFFFF"/>
        </w:rPr>
        <w:t>n</w:t>
      </w:r>
      <w:r w:rsidRPr="00CD4590">
        <w:rPr>
          <w:shd w:val="clear" w:color="auto" w:fill="FFFFFF"/>
        </w:rPr>
        <w:t> bất kỳ đều có thể phân tích thành dạng:</w:t>
      </w:r>
    </w:p>
    <w:p w:rsidR="00CD4590" w:rsidRPr="00CD4590" w:rsidRDefault="00CD4590" w:rsidP="00CD4590">
      <w:pPr>
        <w:ind w:left="1440"/>
        <w:rPr>
          <w:shd w:val="clear" w:color="auto" w:fill="FFFFFF"/>
        </w:rPr>
      </w:pPr>
      <w:r>
        <w:rPr>
          <w:noProof/>
        </w:rPr>
        <w:drawing>
          <wp:inline distT="0" distB="0" distL="0" distR="0" wp14:anchorId="3838DE05" wp14:editId="78AA3D1B">
            <wp:extent cx="3629025" cy="457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9025" cy="457200"/>
                    </a:xfrm>
                    <a:prstGeom prst="rect">
                      <a:avLst/>
                    </a:prstGeom>
                  </pic:spPr>
                </pic:pic>
              </a:graphicData>
            </a:graphic>
          </wp:inline>
        </w:drawing>
      </w:r>
    </w:p>
    <w:p w:rsidR="00CD4590" w:rsidRPr="00CD4590" w:rsidRDefault="00CD4590" w:rsidP="00CD4590">
      <w:pPr>
        <w:ind w:left="1440"/>
        <w:rPr>
          <w:rStyle w:val="mjx-char"/>
          <w:rFonts w:ascii="MJXc-TeX-main-Bw" w:hAnsi="MJXc-TeX-main-Bw" w:cs="Arial"/>
          <w:color w:val="000000"/>
          <w:sz w:val="28"/>
          <w:szCs w:val="28"/>
          <w:bdr w:val="none" w:sz="0" w:space="0" w:color="auto" w:frame="1"/>
          <w:shd w:val="clear" w:color="auto" w:fill="FFFFFF"/>
        </w:rPr>
      </w:pPr>
      <w:r w:rsidRPr="00CD4590">
        <w:rPr>
          <w:shd w:val="clear" w:color="auto" w:fill="FFFFFF"/>
        </w:rPr>
        <w:t>Trong đó, </w:t>
      </w:r>
      <w:r w:rsidRPr="00CD4590">
        <w:rPr>
          <w:rStyle w:val="mjx-char"/>
          <w:rFonts w:ascii="MJXc-TeX-main-Bw" w:hAnsi="MJXc-TeX-main-Bw" w:cs="Arial"/>
          <w:color w:val="000000"/>
          <w:sz w:val="28"/>
          <w:szCs w:val="28"/>
          <w:bdr w:val="none" w:sz="0" w:space="0" w:color="auto" w:frame="1"/>
          <w:shd w:val="clear" w:color="auto" w:fill="FFFFFF"/>
        </w:rPr>
        <w:t>U</w:t>
      </w:r>
      <w:r w:rsidRPr="00CD4590">
        <w:rPr>
          <w:rStyle w:val="mjx-char"/>
          <w:rFonts w:ascii="MJXc-TeX-main-Rw" w:hAnsi="MJXc-TeX-main-Rw" w:cs="Arial"/>
          <w:color w:val="000000"/>
          <w:sz w:val="28"/>
          <w:szCs w:val="28"/>
          <w:bdr w:val="none" w:sz="0" w:space="0" w:color="auto" w:frame="1"/>
          <w:shd w:val="clear" w:color="auto" w:fill="FFFFFF"/>
        </w:rPr>
        <w:t>,</w:t>
      </w:r>
      <w:r w:rsidRPr="00CD4590">
        <w:rPr>
          <w:rStyle w:val="mjx-char"/>
          <w:rFonts w:ascii="MJXc-TeX-main-Bw" w:hAnsi="MJXc-TeX-main-Bw" w:cs="Arial"/>
          <w:color w:val="000000"/>
          <w:sz w:val="28"/>
          <w:szCs w:val="28"/>
          <w:bdr w:val="none" w:sz="0" w:space="0" w:color="auto" w:frame="1"/>
          <w:shd w:val="clear" w:color="auto" w:fill="FFFFFF"/>
        </w:rPr>
        <w:t>V</w:t>
      </w:r>
      <w:r w:rsidRPr="00CD4590">
        <w:rPr>
          <w:shd w:val="clear" w:color="auto" w:fill="FFFFFF"/>
        </w:rPr>
        <w:t> là các </w:t>
      </w:r>
      <w:r w:rsidRPr="00CD4590">
        <w:rPr>
          <w:rStyle w:val="Emphasis"/>
          <w:rFonts w:ascii="Arial" w:hAnsi="Arial" w:cs="Arial"/>
          <w:color w:val="000000"/>
          <w:shd w:val="clear" w:color="auto" w:fill="FFFFFF"/>
        </w:rPr>
        <w:t>ma trận trực giao</w:t>
      </w:r>
      <w:r w:rsidRPr="00CD4590">
        <w:rPr>
          <w:shd w:val="clear" w:color="auto" w:fill="FFFFFF"/>
        </w:rPr>
        <w:t>, </w:t>
      </w:r>
      <w:r w:rsidRPr="00CD4590">
        <w:rPr>
          <w:rStyle w:val="mjx-char"/>
          <w:rFonts w:ascii="MJXc-TeX-main-Bw" w:hAnsi="MJXc-TeX-main-Bw" w:cs="Arial"/>
          <w:color w:val="000000"/>
          <w:sz w:val="28"/>
          <w:szCs w:val="28"/>
          <w:bdr w:val="none" w:sz="0" w:space="0" w:color="auto" w:frame="1"/>
          <w:shd w:val="clear" w:color="auto" w:fill="FFFFFF"/>
        </w:rPr>
        <w:t>Σ</w:t>
      </w:r>
      <w:r w:rsidRPr="00CD4590">
        <w:rPr>
          <w:shd w:val="clear" w:color="auto" w:fill="FFFFFF"/>
        </w:rPr>
        <w:t> là ma trận</w:t>
      </w:r>
      <w:r w:rsidRPr="009B3827">
        <w:t> đường chéo không vuông </w:t>
      </w:r>
      <w:r w:rsidRPr="00CD4590">
        <w:rPr>
          <w:shd w:val="clear" w:color="auto" w:fill="FFFFFF"/>
        </w:rPr>
        <w:t>với các phần tử trên đường chéo </w:t>
      </w:r>
      <w:r w:rsidRPr="00CD4590">
        <w:rPr>
          <w:rStyle w:val="mjx-char"/>
          <w:rFonts w:ascii="Cambria" w:hAnsi="Cambria" w:cs="Cambria"/>
          <w:color w:val="000000"/>
          <w:sz w:val="28"/>
          <w:szCs w:val="28"/>
          <w:bdr w:val="none" w:sz="0" w:space="0" w:color="auto" w:frame="1"/>
          <w:shd w:val="clear" w:color="auto" w:fill="FFFFFF"/>
        </w:rPr>
        <w:t>σ</w:t>
      </w:r>
      <w:r w:rsidRPr="00CD4590">
        <w:rPr>
          <w:rStyle w:val="mjx-char"/>
          <w:rFonts w:ascii="MJXc-TeX-main-Rw" w:hAnsi="MJXc-TeX-main-Rw" w:cs="Arial"/>
          <w:color w:val="000000"/>
          <w:sz w:val="20"/>
          <w:szCs w:val="20"/>
          <w:bdr w:val="none" w:sz="0" w:space="0" w:color="auto" w:frame="1"/>
          <w:shd w:val="clear" w:color="auto" w:fill="FFFFFF"/>
        </w:rPr>
        <w:t>1</w:t>
      </w:r>
      <w:r w:rsidRPr="00CD4590">
        <w:rPr>
          <w:rStyle w:val="mjx-char"/>
          <w:rFonts w:ascii="MJXc-TeX-main-Rw" w:hAnsi="MJXc-TeX-main-Rw" w:cs="Arial"/>
          <w:color w:val="000000"/>
          <w:sz w:val="28"/>
          <w:szCs w:val="28"/>
          <w:bdr w:val="none" w:sz="0" w:space="0" w:color="auto" w:frame="1"/>
          <w:shd w:val="clear" w:color="auto" w:fill="FFFFFF"/>
        </w:rPr>
        <w:t>≥</w:t>
      </w:r>
      <w:r w:rsidRPr="00CD4590">
        <w:rPr>
          <w:rStyle w:val="mjx-char"/>
          <w:rFonts w:ascii="Cambria" w:hAnsi="Cambria" w:cs="Cambria"/>
          <w:color w:val="000000"/>
          <w:sz w:val="28"/>
          <w:szCs w:val="28"/>
          <w:bdr w:val="none" w:sz="0" w:space="0" w:color="auto" w:frame="1"/>
          <w:shd w:val="clear" w:color="auto" w:fill="FFFFFF"/>
        </w:rPr>
        <w:t>σ</w:t>
      </w:r>
      <w:r w:rsidRPr="00CD4590">
        <w:rPr>
          <w:rStyle w:val="mjx-char"/>
          <w:rFonts w:ascii="MJXc-TeX-main-Rw" w:hAnsi="MJXc-TeX-main-Rw" w:cs="Arial"/>
          <w:color w:val="000000"/>
          <w:sz w:val="20"/>
          <w:szCs w:val="20"/>
          <w:bdr w:val="none" w:sz="0" w:space="0" w:color="auto" w:frame="1"/>
          <w:shd w:val="clear" w:color="auto" w:fill="FFFFFF"/>
        </w:rPr>
        <w:t>2</w:t>
      </w:r>
      <w:r w:rsidRPr="00CD4590">
        <w:rPr>
          <w:rStyle w:val="mjx-char"/>
          <w:rFonts w:ascii="MJXc-TeX-main-Rw" w:hAnsi="MJXc-TeX-main-Rw" w:cs="Arial"/>
          <w:color w:val="000000"/>
          <w:sz w:val="28"/>
          <w:szCs w:val="28"/>
          <w:bdr w:val="none" w:sz="0" w:space="0" w:color="auto" w:frame="1"/>
          <w:shd w:val="clear" w:color="auto" w:fill="FFFFFF"/>
        </w:rPr>
        <w:t>≥</w:t>
      </w:r>
      <w:r w:rsidRPr="00CD4590">
        <w:rPr>
          <w:rStyle w:val="mjx-char"/>
          <w:rFonts w:ascii="Cambria Math" w:hAnsi="Cambria Math" w:cs="Cambria Math"/>
          <w:color w:val="000000"/>
          <w:sz w:val="28"/>
          <w:szCs w:val="28"/>
          <w:bdr w:val="none" w:sz="0" w:space="0" w:color="auto" w:frame="1"/>
          <w:shd w:val="clear" w:color="auto" w:fill="FFFFFF"/>
        </w:rPr>
        <w:t>⋯</w:t>
      </w:r>
      <w:r w:rsidRPr="00CD4590">
        <w:rPr>
          <w:rStyle w:val="mjx-char"/>
          <w:rFonts w:ascii="MJXc-TeX-main-Rw" w:hAnsi="MJXc-TeX-main-Rw" w:cs="Arial"/>
          <w:color w:val="000000"/>
          <w:sz w:val="28"/>
          <w:szCs w:val="28"/>
          <w:bdr w:val="none" w:sz="0" w:space="0" w:color="auto" w:frame="1"/>
          <w:shd w:val="clear" w:color="auto" w:fill="FFFFFF"/>
        </w:rPr>
        <w:t>≥</w:t>
      </w:r>
      <w:r w:rsidRPr="00CD4590">
        <w:rPr>
          <w:rStyle w:val="mjx-char"/>
          <w:rFonts w:ascii="Cambria" w:hAnsi="Cambria" w:cs="Cambria"/>
          <w:color w:val="000000"/>
          <w:sz w:val="28"/>
          <w:szCs w:val="28"/>
          <w:bdr w:val="none" w:sz="0" w:space="0" w:color="auto" w:frame="1"/>
          <w:shd w:val="clear" w:color="auto" w:fill="FFFFFF"/>
        </w:rPr>
        <w:t>σ</w:t>
      </w:r>
      <w:r w:rsidRPr="00CD4590">
        <w:rPr>
          <w:rStyle w:val="mjx-char"/>
          <w:rFonts w:ascii="MJXc-TeX-math-Iw" w:hAnsi="MJXc-TeX-math-Iw" w:cs="Arial"/>
          <w:color w:val="000000"/>
          <w:sz w:val="20"/>
          <w:szCs w:val="20"/>
          <w:bdr w:val="none" w:sz="0" w:space="0" w:color="auto" w:frame="1"/>
          <w:shd w:val="clear" w:color="auto" w:fill="FFFFFF"/>
        </w:rPr>
        <w:t>r</w:t>
      </w:r>
      <w:r w:rsidRPr="00CD4590">
        <w:rPr>
          <w:rStyle w:val="mjx-char"/>
          <w:rFonts w:ascii="MJXc-TeX-main-Rw" w:hAnsi="MJXc-TeX-main-Rw" w:cs="Arial"/>
          <w:color w:val="000000"/>
          <w:sz w:val="28"/>
          <w:szCs w:val="28"/>
          <w:bdr w:val="none" w:sz="0" w:space="0" w:color="auto" w:frame="1"/>
          <w:shd w:val="clear" w:color="auto" w:fill="FFFFFF"/>
        </w:rPr>
        <w:t>≥0=0=</w:t>
      </w:r>
      <w:r w:rsidRPr="00CD4590">
        <w:rPr>
          <w:rStyle w:val="mjx-char"/>
          <w:rFonts w:ascii="Cambria Math" w:hAnsi="Cambria Math" w:cs="Cambria Math"/>
          <w:color w:val="000000"/>
          <w:sz w:val="28"/>
          <w:szCs w:val="28"/>
          <w:bdr w:val="none" w:sz="0" w:space="0" w:color="auto" w:frame="1"/>
          <w:shd w:val="clear" w:color="auto" w:fill="FFFFFF"/>
        </w:rPr>
        <w:t>⋯</w:t>
      </w:r>
      <w:r w:rsidRPr="00CD4590">
        <w:rPr>
          <w:rStyle w:val="mjx-char"/>
          <w:rFonts w:ascii="MJXc-TeX-main-Rw" w:hAnsi="MJXc-TeX-main-Rw" w:cs="Arial"/>
          <w:color w:val="000000"/>
          <w:sz w:val="28"/>
          <w:szCs w:val="28"/>
          <w:bdr w:val="none" w:sz="0" w:space="0" w:color="auto" w:frame="1"/>
          <w:shd w:val="clear" w:color="auto" w:fill="FFFFFF"/>
        </w:rPr>
        <w:t>=0</w:t>
      </w:r>
      <w:r w:rsidRPr="00CD4590">
        <w:rPr>
          <w:shd w:val="clear" w:color="auto" w:fill="FFFFFF"/>
        </w:rPr>
        <w:t>và </w:t>
      </w:r>
      <w:r w:rsidRPr="00CD4590">
        <w:rPr>
          <w:rStyle w:val="mjx-char"/>
          <w:rFonts w:ascii="MJXc-TeX-math-Iw" w:hAnsi="MJXc-TeX-math-Iw" w:cs="Arial"/>
          <w:color w:val="000000"/>
          <w:sz w:val="28"/>
          <w:szCs w:val="28"/>
          <w:bdr w:val="none" w:sz="0" w:space="0" w:color="auto" w:frame="1"/>
          <w:shd w:val="clear" w:color="auto" w:fill="FFFFFF"/>
        </w:rPr>
        <w:t>r</w:t>
      </w:r>
      <w:r w:rsidRPr="00CD4590">
        <w:rPr>
          <w:shd w:val="clear" w:color="auto" w:fill="FFFFFF"/>
        </w:rPr>
        <w:t> là rank của ma trận </w:t>
      </w:r>
      <w:r w:rsidRPr="00CD4590">
        <w:rPr>
          <w:rStyle w:val="mjx-char"/>
          <w:rFonts w:ascii="MJXc-TeX-main-Bw" w:hAnsi="MJXc-TeX-main-Bw" w:cs="Arial"/>
          <w:color w:val="000000"/>
          <w:sz w:val="28"/>
          <w:szCs w:val="28"/>
          <w:bdr w:val="none" w:sz="0" w:space="0" w:color="auto" w:frame="1"/>
          <w:shd w:val="clear" w:color="auto" w:fill="FFFFFF"/>
        </w:rPr>
        <w:t>A.</w:t>
      </w:r>
    </w:p>
    <w:p w:rsidR="00CD4590" w:rsidRPr="00CD4590" w:rsidRDefault="00CD4590" w:rsidP="00CD4590">
      <w:pPr>
        <w:ind w:left="1440"/>
        <w:rPr>
          <w:shd w:val="clear" w:color="auto" w:fill="FFFFFF"/>
        </w:rPr>
      </w:pPr>
      <w:r w:rsidRPr="00CD4590">
        <w:rPr>
          <w:shd w:val="clear" w:color="auto" w:fill="FFFFFF"/>
        </w:rPr>
        <w:t>Viết lại biểu thức </w:t>
      </w:r>
      <w:r w:rsidRPr="00CD4590">
        <w:rPr>
          <w:rStyle w:val="mjx-char"/>
          <w:rFonts w:ascii="MJXc-TeX-main-Rw" w:hAnsi="MJXc-TeX-main-Rw" w:cs="Arial"/>
          <w:color w:val="000000"/>
          <w:sz w:val="28"/>
          <w:szCs w:val="28"/>
          <w:bdr w:val="none" w:sz="0" w:space="0" w:color="auto" w:frame="1"/>
          <w:shd w:val="clear" w:color="auto" w:fill="FFFFFF"/>
        </w:rPr>
        <w:t>(5)</w:t>
      </w:r>
      <w:r w:rsidRPr="00CD4590">
        <w:rPr>
          <w:rStyle w:val="mjxassistivemathml"/>
          <w:rFonts w:ascii="Arial" w:hAnsi="Arial" w:cs="Arial"/>
          <w:color w:val="000000"/>
          <w:szCs w:val="28"/>
          <w:bdr w:val="none" w:sz="0" w:space="0" w:color="auto" w:frame="1"/>
          <w:shd w:val="clear" w:color="auto" w:fill="FFFFFF"/>
        </w:rPr>
        <w:t>(5)</w:t>
      </w:r>
      <w:r w:rsidRPr="00CD4590">
        <w:rPr>
          <w:shd w:val="clear" w:color="auto" w:fill="FFFFFF"/>
        </w:rPr>
        <w:t> dưới dạng tổng của các ma trận rank 1:</w:t>
      </w:r>
    </w:p>
    <w:p w:rsidR="00CD4590" w:rsidRPr="00CD4590" w:rsidRDefault="00CD4590" w:rsidP="00CD4590">
      <w:pPr>
        <w:ind w:left="1440"/>
        <w:rPr>
          <w:shd w:val="clear" w:color="auto" w:fill="FFFFFF"/>
        </w:rPr>
      </w:pPr>
      <w:r>
        <w:rPr>
          <w:noProof/>
        </w:rPr>
        <w:drawing>
          <wp:inline distT="0" distB="0" distL="0" distR="0" wp14:anchorId="35F7261A" wp14:editId="657D7F7F">
            <wp:extent cx="4105275" cy="504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05275" cy="504825"/>
                    </a:xfrm>
                    <a:prstGeom prst="rect">
                      <a:avLst/>
                    </a:prstGeom>
                  </pic:spPr>
                </pic:pic>
              </a:graphicData>
            </a:graphic>
          </wp:inline>
        </w:drawing>
      </w:r>
    </w:p>
    <w:p w:rsidR="00CD4590" w:rsidRPr="00CD4590" w:rsidRDefault="00CD4590" w:rsidP="00CD4590">
      <w:pPr>
        <w:ind w:left="1440"/>
        <w:rPr>
          <w:shd w:val="clear" w:color="auto" w:fill="FFFFFF"/>
        </w:rPr>
      </w:pPr>
      <w:r w:rsidRPr="00CD4590">
        <w:rPr>
          <w:shd w:val="clear" w:color="auto" w:fill="FFFFFF"/>
        </w:rPr>
        <w:t>Chú ý rằng trong ma trận </w:t>
      </w:r>
      <w:r w:rsidRPr="00CD4590">
        <w:rPr>
          <w:rStyle w:val="mjx-char"/>
          <w:rFonts w:ascii="MJXc-TeX-main-Rw" w:hAnsi="MJXc-TeX-main-Rw" w:cs="Arial"/>
          <w:color w:val="000000"/>
          <w:sz w:val="28"/>
          <w:szCs w:val="28"/>
          <w:bdr w:val="none" w:sz="0" w:space="0" w:color="auto" w:frame="1"/>
          <w:shd w:val="clear" w:color="auto" w:fill="FFFFFF"/>
        </w:rPr>
        <w:t>Σ</w:t>
      </w:r>
      <w:r w:rsidRPr="00CD4590">
        <w:rPr>
          <w:shd w:val="clear" w:color="auto" w:fill="FFFFFF"/>
        </w:rPr>
        <w:t>, các giá trị trên đường chéo là không âm và giảm dần </w:t>
      </w:r>
      <w:r w:rsidRPr="00CD4590">
        <w:rPr>
          <w:rStyle w:val="mjx-char"/>
          <w:rFonts w:ascii="Cambria" w:hAnsi="Cambria" w:cs="Cambria"/>
          <w:color w:val="000000"/>
          <w:sz w:val="28"/>
          <w:szCs w:val="28"/>
          <w:bdr w:val="none" w:sz="0" w:space="0" w:color="auto" w:frame="1"/>
          <w:shd w:val="clear" w:color="auto" w:fill="FFFFFF"/>
        </w:rPr>
        <w:t>σ</w:t>
      </w:r>
      <w:r w:rsidRPr="00CD4590">
        <w:rPr>
          <w:rStyle w:val="mjx-char"/>
          <w:rFonts w:ascii="MJXc-TeX-main-Rw" w:hAnsi="MJXc-TeX-main-Rw" w:cs="Arial"/>
          <w:color w:val="000000"/>
          <w:sz w:val="20"/>
          <w:szCs w:val="20"/>
          <w:bdr w:val="none" w:sz="0" w:space="0" w:color="auto" w:frame="1"/>
          <w:shd w:val="clear" w:color="auto" w:fill="FFFFFF"/>
        </w:rPr>
        <w:t>1</w:t>
      </w:r>
      <w:r w:rsidRPr="00CD4590">
        <w:rPr>
          <w:rStyle w:val="mjx-char"/>
          <w:rFonts w:ascii="MJXc-TeX-main-Rw" w:hAnsi="MJXc-TeX-main-Rw" w:cs="Arial"/>
          <w:color w:val="000000"/>
          <w:sz w:val="28"/>
          <w:szCs w:val="28"/>
          <w:bdr w:val="none" w:sz="0" w:space="0" w:color="auto" w:frame="1"/>
          <w:shd w:val="clear" w:color="auto" w:fill="FFFFFF"/>
        </w:rPr>
        <w:t>≥</w:t>
      </w:r>
      <w:r w:rsidRPr="00CD4590">
        <w:rPr>
          <w:rStyle w:val="mjx-char"/>
          <w:rFonts w:ascii="Cambria" w:hAnsi="Cambria" w:cs="Cambria"/>
          <w:color w:val="000000"/>
          <w:sz w:val="28"/>
          <w:szCs w:val="28"/>
          <w:bdr w:val="none" w:sz="0" w:space="0" w:color="auto" w:frame="1"/>
          <w:shd w:val="clear" w:color="auto" w:fill="FFFFFF"/>
        </w:rPr>
        <w:t>σ</w:t>
      </w:r>
      <w:r w:rsidRPr="00CD4590">
        <w:rPr>
          <w:rStyle w:val="mjx-char"/>
          <w:rFonts w:ascii="MJXc-TeX-main-Rw" w:hAnsi="MJXc-TeX-main-Rw" w:cs="Arial"/>
          <w:color w:val="000000"/>
          <w:sz w:val="20"/>
          <w:szCs w:val="20"/>
          <w:bdr w:val="none" w:sz="0" w:space="0" w:color="auto" w:frame="1"/>
          <w:shd w:val="clear" w:color="auto" w:fill="FFFFFF"/>
        </w:rPr>
        <w:t>2</w:t>
      </w:r>
      <w:r w:rsidRPr="00CD4590">
        <w:rPr>
          <w:rStyle w:val="mjx-char"/>
          <w:rFonts w:ascii="MJXc-TeX-main-Rw" w:hAnsi="MJXc-TeX-main-Rw" w:cs="Arial"/>
          <w:color w:val="000000"/>
          <w:sz w:val="28"/>
          <w:szCs w:val="28"/>
          <w:bdr w:val="none" w:sz="0" w:space="0" w:color="auto" w:frame="1"/>
          <w:shd w:val="clear" w:color="auto" w:fill="FFFFFF"/>
        </w:rPr>
        <w:t>≥…,≥</w:t>
      </w:r>
      <w:r w:rsidRPr="00CD4590">
        <w:rPr>
          <w:rStyle w:val="mjx-char"/>
          <w:rFonts w:ascii="Cambria" w:hAnsi="Cambria" w:cs="Cambria"/>
          <w:color w:val="000000"/>
          <w:sz w:val="28"/>
          <w:szCs w:val="28"/>
          <w:bdr w:val="none" w:sz="0" w:space="0" w:color="auto" w:frame="1"/>
          <w:shd w:val="clear" w:color="auto" w:fill="FFFFFF"/>
        </w:rPr>
        <w:t>σ</w:t>
      </w:r>
      <w:r w:rsidRPr="00CD4590">
        <w:rPr>
          <w:rStyle w:val="mjx-char"/>
          <w:rFonts w:ascii="MJXc-TeX-math-Iw" w:hAnsi="MJXc-TeX-math-Iw" w:cs="Arial"/>
          <w:color w:val="000000"/>
          <w:sz w:val="20"/>
          <w:szCs w:val="20"/>
          <w:bdr w:val="none" w:sz="0" w:space="0" w:color="auto" w:frame="1"/>
          <w:shd w:val="clear" w:color="auto" w:fill="FFFFFF"/>
        </w:rPr>
        <w:t>r</w:t>
      </w:r>
      <w:r w:rsidRPr="00CD4590">
        <w:rPr>
          <w:rStyle w:val="mjx-char"/>
          <w:rFonts w:ascii="MJXc-TeX-main-Rw" w:hAnsi="MJXc-TeX-main-Rw" w:cs="Arial"/>
          <w:color w:val="000000"/>
          <w:sz w:val="28"/>
          <w:szCs w:val="28"/>
          <w:bdr w:val="none" w:sz="0" w:space="0" w:color="auto" w:frame="1"/>
          <w:shd w:val="clear" w:color="auto" w:fill="FFFFFF"/>
        </w:rPr>
        <w:t>≥0=0=</w:t>
      </w:r>
      <w:r w:rsidRPr="00CD4590">
        <w:rPr>
          <w:rStyle w:val="mjx-char"/>
          <w:rFonts w:ascii="Cambria Math" w:hAnsi="Cambria Math" w:cs="Cambria Math"/>
          <w:color w:val="000000"/>
          <w:sz w:val="28"/>
          <w:szCs w:val="28"/>
          <w:bdr w:val="none" w:sz="0" w:space="0" w:color="auto" w:frame="1"/>
          <w:shd w:val="clear" w:color="auto" w:fill="FFFFFF"/>
        </w:rPr>
        <w:t>⋯</w:t>
      </w:r>
      <w:r w:rsidRPr="00CD4590">
        <w:rPr>
          <w:rStyle w:val="mjx-char"/>
          <w:rFonts w:ascii="MJXc-TeX-main-Rw" w:hAnsi="MJXc-TeX-main-Rw" w:cs="Arial"/>
          <w:color w:val="000000"/>
          <w:sz w:val="28"/>
          <w:szCs w:val="28"/>
          <w:bdr w:val="none" w:sz="0" w:space="0" w:color="auto" w:frame="1"/>
          <w:shd w:val="clear" w:color="auto" w:fill="FFFFFF"/>
        </w:rPr>
        <w:t>=0</w:t>
      </w:r>
      <w:r w:rsidRPr="00CD4590">
        <w:rPr>
          <w:shd w:val="clear" w:color="auto" w:fill="FFFFFF"/>
        </w:rPr>
        <w:t>. Thông thường, chỉ một lượng nhỏ các </w:t>
      </w:r>
      <w:r w:rsidRPr="00CD4590">
        <w:rPr>
          <w:rStyle w:val="mjx-char"/>
          <w:rFonts w:ascii="Cambria" w:hAnsi="Cambria" w:cs="Cambria"/>
          <w:color w:val="000000"/>
          <w:sz w:val="28"/>
          <w:szCs w:val="28"/>
          <w:bdr w:val="none" w:sz="0" w:space="0" w:color="auto" w:frame="1"/>
          <w:shd w:val="clear" w:color="auto" w:fill="FFFFFF"/>
        </w:rPr>
        <w:t>σ</w:t>
      </w:r>
      <w:r w:rsidRPr="00CD4590">
        <w:rPr>
          <w:rStyle w:val="mjx-char"/>
          <w:rFonts w:ascii="MJXc-TeX-math-Iw" w:hAnsi="MJXc-TeX-math-Iw" w:cs="Arial"/>
          <w:color w:val="000000"/>
          <w:sz w:val="20"/>
          <w:szCs w:val="20"/>
          <w:bdr w:val="none" w:sz="0" w:space="0" w:color="auto" w:frame="1"/>
          <w:shd w:val="clear" w:color="auto" w:fill="FFFFFF"/>
        </w:rPr>
        <w:t>i</w:t>
      </w:r>
      <w:r w:rsidRPr="00CD4590">
        <w:rPr>
          <w:rStyle w:val="mjxassistivemathml"/>
          <w:rFonts w:ascii="Arial" w:hAnsi="Arial" w:cs="Arial"/>
          <w:color w:val="000000"/>
          <w:szCs w:val="28"/>
          <w:bdr w:val="none" w:sz="0" w:space="0" w:color="auto" w:frame="1"/>
          <w:shd w:val="clear" w:color="auto" w:fill="FFFFFF"/>
        </w:rPr>
        <w:t>σi</w:t>
      </w:r>
      <w:r w:rsidRPr="00CD4590">
        <w:rPr>
          <w:shd w:val="clear" w:color="auto" w:fill="FFFFFF"/>
        </w:rPr>
        <w:t>mang giá trị lớn, các giá trị còn lại thường nhỏ và gần 0. Khi đó ta có thể xấp xỉ ma trận </w:t>
      </w:r>
      <w:r w:rsidRPr="00CD4590">
        <w:rPr>
          <w:rStyle w:val="mjx-char"/>
          <w:rFonts w:ascii="MJXc-TeX-main-Bw" w:hAnsi="MJXc-TeX-main-Bw" w:cs="Arial"/>
          <w:color w:val="000000"/>
          <w:sz w:val="28"/>
          <w:szCs w:val="28"/>
          <w:bdr w:val="none" w:sz="0" w:space="0" w:color="auto" w:frame="1"/>
          <w:shd w:val="clear" w:color="auto" w:fill="FFFFFF"/>
        </w:rPr>
        <w:t>A</w:t>
      </w:r>
      <w:r w:rsidRPr="00CD4590">
        <w:rPr>
          <w:shd w:val="clear" w:color="auto" w:fill="FFFFFF"/>
        </w:rPr>
        <w:t> bằng tổng của </w:t>
      </w:r>
      <w:r w:rsidRPr="00CD4590">
        <w:rPr>
          <w:rStyle w:val="mjx-char"/>
          <w:rFonts w:ascii="MJXc-TeX-math-Iw" w:hAnsi="MJXc-TeX-math-Iw" w:cs="Arial"/>
          <w:color w:val="000000"/>
          <w:sz w:val="28"/>
          <w:szCs w:val="28"/>
          <w:bdr w:val="none" w:sz="0" w:space="0" w:color="auto" w:frame="1"/>
          <w:shd w:val="clear" w:color="auto" w:fill="FFFFFF"/>
        </w:rPr>
        <w:t>k</w:t>
      </w:r>
      <w:r w:rsidRPr="00CD4590">
        <w:rPr>
          <w:rStyle w:val="mjx-char"/>
          <w:rFonts w:ascii="MJXc-TeX-main-Rw" w:hAnsi="MJXc-TeX-main-Rw" w:cs="Arial"/>
          <w:color w:val="000000"/>
          <w:sz w:val="28"/>
          <w:szCs w:val="28"/>
          <w:bdr w:val="none" w:sz="0" w:space="0" w:color="auto" w:frame="1"/>
          <w:shd w:val="clear" w:color="auto" w:fill="FFFFFF"/>
        </w:rPr>
        <w:t>&lt;</w:t>
      </w:r>
      <w:r w:rsidRPr="00CD4590">
        <w:rPr>
          <w:rStyle w:val="mjx-char"/>
          <w:rFonts w:ascii="MJXc-TeX-math-Iw" w:hAnsi="MJXc-TeX-math-Iw" w:cs="Arial"/>
          <w:color w:val="000000"/>
          <w:sz w:val="28"/>
          <w:szCs w:val="28"/>
          <w:bdr w:val="none" w:sz="0" w:space="0" w:color="auto" w:frame="1"/>
          <w:shd w:val="clear" w:color="auto" w:fill="FFFFFF"/>
        </w:rPr>
        <w:t>r</w:t>
      </w:r>
      <w:r w:rsidRPr="00CD4590">
        <w:rPr>
          <w:shd w:val="clear" w:color="auto" w:fill="FFFFFF"/>
        </w:rPr>
        <w:t> ma trận có rank 1:</w:t>
      </w:r>
    </w:p>
    <w:p w:rsidR="00CD4590" w:rsidRPr="00CD4590" w:rsidRDefault="00CD4590" w:rsidP="00CD4590">
      <w:pPr>
        <w:ind w:left="1440"/>
        <w:rPr>
          <w:shd w:val="clear" w:color="auto" w:fill="FFFFFF"/>
        </w:rPr>
      </w:pPr>
      <w:r>
        <w:rPr>
          <w:noProof/>
        </w:rPr>
        <w:drawing>
          <wp:inline distT="0" distB="0" distL="0" distR="0" wp14:anchorId="1A9112FD" wp14:editId="4A92444F">
            <wp:extent cx="5263116" cy="3671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85421" cy="396643"/>
                    </a:xfrm>
                    <a:prstGeom prst="rect">
                      <a:avLst/>
                    </a:prstGeom>
                  </pic:spPr>
                </pic:pic>
              </a:graphicData>
            </a:graphic>
          </wp:inline>
        </w:drawing>
      </w:r>
    </w:p>
    <w:p w:rsidR="00CD4590" w:rsidRPr="006648FA" w:rsidRDefault="00B460F6" w:rsidP="00CD4590">
      <w:pPr>
        <w:pStyle w:val="ListParagraph"/>
        <w:numPr>
          <w:ilvl w:val="0"/>
          <w:numId w:val="4"/>
        </w:numPr>
        <w:rPr>
          <w:b/>
        </w:rPr>
      </w:pPr>
      <w:r w:rsidRPr="006648FA">
        <w:rPr>
          <w:b/>
        </w:rPr>
        <w:t>Best Rank k Approximation:</w:t>
      </w:r>
    </w:p>
    <w:p w:rsidR="00B460F6" w:rsidRPr="00B460F6" w:rsidRDefault="00B460F6" w:rsidP="00B460F6">
      <w:pPr>
        <w:ind w:left="1440"/>
        <w:rPr>
          <w:shd w:val="clear" w:color="auto" w:fill="FFFFFF"/>
        </w:rPr>
      </w:pPr>
      <w:r w:rsidRPr="00B460F6">
        <w:rPr>
          <w:shd w:val="clear" w:color="auto" w:fill="FFFFFF"/>
        </w:rPr>
        <w:t xml:space="preserve">Người ta chứng minh được rằng </w:t>
      </w:r>
      <w:r w:rsidRPr="00B460F6">
        <w:rPr>
          <w:rStyle w:val="mjx-char"/>
          <w:rFonts w:ascii="MJXc-TeX-main-Bw" w:hAnsi="MJXc-TeX-main-Bw" w:cs="Arial"/>
          <w:color w:val="000000"/>
          <w:sz w:val="28"/>
          <w:szCs w:val="28"/>
          <w:bdr w:val="none" w:sz="0" w:space="0" w:color="auto" w:frame="1"/>
          <w:shd w:val="clear" w:color="auto" w:fill="FFFFFF"/>
        </w:rPr>
        <w:t>A</w:t>
      </w:r>
      <w:r w:rsidRPr="00B460F6">
        <w:rPr>
          <w:rStyle w:val="mjx-char"/>
          <w:rFonts w:ascii="MJXc-TeX-math-Iw" w:hAnsi="MJXc-TeX-math-Iw" w:cs="Arial"/>
          <w:color w:val="000000"/>
          <w:sz w:val="20"/>
          <w:szCs w:val="20"/>
          <w:bdr w:val="none" w:sz="0" w:space="0" w:color="auto" w:frame="1"/>
          <w:shd w:val="clear" w:color="auto" w:fill="FFFFFF"/>
        </w:rPr>
        <w:t>k</w:t>
      </w:r>
      <w:r w:rsidRPr="00B460F6">
        <w:rPr>
          <w:shd w:val="clear" w:color="auto" w:fill="FFFFFF"/>
        </w:rPr>
        <w:t> chính là nghiệm của bài toán tối ưu:</w:t>
      </w:r>
    </w:p>
    <w:p w:rsidR="00B460F6" w:rsidRDefault="00B460F6" w:rsidP="00B460F6">
      <w:pPr>
        <w:ind w:left="1440"/>
      </w:pPr>
      <w:r>
        <w:rPr>
          <w:noProof/>
        </w:rPr>
        <w:drawing>
          <wp:inline distT="0" distB="0" distL="0" distR="0" wp14:anchorId="685360B7" wp14:editId="61B23A66">
            <wp:extent cx="3495675" cy="866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95675" cy="866775"/>
                    </a:xfrm>
                    <a:prstGeom prst="rect">
                      <a:avLst/>
                    </a:prstGeom>
                  </pic:spPr>
                </pic:pic>
              </a:graphicData>
            </a:graphic>
          </wp:inline>
        </w:drawing>
      </w:r>
    </w:p>
    <w:p w:rsidR="00B460F6" w:rsidRPr="00B460F6" w:rsidRDefault="00B460F6" w:rsidP="00B460F6">
      <w:pPr>
        <w:ind w:left="1440"/>
        <w:rPr>
          <w:rFonts w:eastAsiaTheme="minorEastAsia"/>
          <w:shd w:val="clear" w:color="auto" w:fill="FFFFFF"/>
        </w:rPr>
      </w:pPr>
      <w:r w:rsidRPr="00B460F6">
        <w:rPr>
          <w:shd w:val="clear" w:color="auto" w:fill="FFFFFF"/>
        </w:rPr>
        <w:t>và như đã chứng minh ở trên </w:t>
      </w:r>
      <m:oMath>
        <m:sSubSup>
          <m:sSubSupPr>
            <m:ctrlPr>
              <w:rPr>
                <w:rFonts w:ascii="Cambria Math" w:hAnsi="Cambria Math"/>
                <w:i/>
                <w:shd w:val="clear" w:color="auto" w:fill="FFFFFF"/>
              </w:rPr>
            </m:ctrlPr>
          </m:sSubSupPr>
          <m:e>
            <m:d>
              <m:dPr>
                <m:begChr m:val="‖"/>
                <m:endChr m:val="‖"/>
                <m:ctrlPr>
                  <w:rPr>
                    <w:rFonts w:ascii="Cambria Math" w:hAnsi="Cambria Math"/>
                    <w:i/>
                    <w:shd w:val="clear" w:color="auto" w:fill="FFFFFF"/>
                  </w:rPr>
                </m:ctrlPr>
              </m:dPr>
              <m:e>
                <m:r>
                  <w:rPr>
                    <w:rFonts w:ascii="Cambria Math" w:hAnsi="Cambria Math"/>
                    <w:shd w:val="clear" w:color="auto" w:fill="FFFFFF"/>
                  </w:rPr>
                  <m:t>A-</m:t>
                </m:r>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k</m:t>
                    </m:r>
                  </m:sub>
                </m:sSub>
              </m:e>
            </m:d>
          </m:e>
          <m:sub>
            <m:r>
              <w:rPr>
                <w:rFonts w:ascii="Cambria Math" w:hAnsi="Cambria Math"/>
                <w:shd w:val="clear" w:color="auto" w:fill="FFFFFF"/>
              </w:rPr>
              <m:t>F</m:t>
            </m:r>
          </m:sub>
          <m:sup>
            <m:r>
              <w:rPr>
                <w:rFonts w:ascii="Cambria Math" w:hAnsi="Cambria Math"/>
                <w:shd w:val="clear" w:color="auto" w:fill="FFFFFF"/>
              </w:rPr>
              <m:t>2</m:t>
            </m:r>
          </m:sup>
        </m:sSubSup>
        <m:r>
          <w:rPr>
            <w:rFonts w:ascii="Cambria Math" w:hAnsi="Cambria Math"/>
            <w:shd w:val="clear" w:color="auto" w:fill="FFFFFF"/>
          </w:rPr>
          <m:t xml:space="preserve">= </m:t>
        </m:r>
        <m:sSubSup>
          <m:sSubSupPr>
            <m:ctrlPr>
              <w:rPr>
                <w:rFonts w:ascii="Cambria Math" w:hAnsi="Cambria Math"/>
                <w:i/>
                <w:shd w:val="clear" w:color="auto" w:fill="FFFFFF"/>
              </w:rPr>
            </m:ctrlPr>
          </m:sSubSupPr>
          <m:e>
            <m:r>
              <w:rPr>
                <w:rStyle w:val="mjx-char"/>
                <w:rFonts w:ascii="Cambria Math" w:hAnsi="Cambria Math" w:cs="Arial"/>
                <w:color w:val="000000"/>
                <w:sz w:val="28"/>
                <w:szCs w:val="28"/>
                <w:bdr w:val="none" w:sz="0" w:space="0" w:color="auto" w:frame="1"/>
                <w:shd w:val="clear" w:color="auto" w:fill="FFFFFF"/>
              </w:rPr>
              <m:t>Σ</m:t>
            </m:r>
          </m:e>
          <m:sub>
            <m:r>
              <w:rPr>
                <w:rFonts w:ascii="Cambria Math" w:hAnsi="Cambria Math"/>
                <w:shd w:val="clear" w:color="auto" w:fill="FFFFFF"/>
              </w:rPr>
              <m:t>i=k+1</m:t>
            </m:r>
          </m:sub>
          <m:sup>
            <m:r>
              <w:rPr>
                <w:rFonts w:ascii="Cambria Math" w:hAnsi="Cambria Math"/>
                <w:shd w:val="clear" w:color="auto" w:fill="FFFFFF"/>
              </w:rPr>
              <m:t>r</m:t>
            </m:r>
          </m:sup>
        </m:sSubSup>
        <m:r>
          <w:rPr>
            <w:rFonts w:ascii="Cambria Math" w:hAnsi="Cambria Math"/>
            <w:shd w:val="clear" w:color="auto" w:fill="FFFFFF"/>
          </w:rPr>
          <m:t xml:space="preserve"> </m:t>
        </m:r>
        <m:sSubSup>
          <m:sSubSupPr>
            <m:ctrlPr>
              <w:rPr>
                <w:rFonts w:ascii="Cambria Math" w:hAnsi="Cambria Math"/>
                <w:i/>
                <w:shd w:val="clear" w:color="auto" w:fill="FFFFFF"/>
              </w:rPr>
            </m:ctrlPr>
          </m:sSubSupPr>
          <m:e>
            <m:r>
              <w:rPr>
                <w:rFonts w:ascii="Cambria Math" w:hAnsi="Cambria Math"/>
                <w:shd w:val="clear" w:color="auto" w:fill="FFFFFF"/>
              </w:rPr>
              <m:t>σ</m:t>
            </m:r>
          </m:e>
          <m:sub>
            <m:r>
              <w:rPr>
                <w:rFonts w:ascii="Cambria Math" w:hAnsi="Cambria Math"/>
                <w:shd w:val="clear" w:color="auto" w:fill="FFFFFF"/>
              </w:rPr>
              <m:t>i</m:t>
            </m:r>
          </m:sub>
          <m:sup>
            <m:r>
              <w:rPr>
                <w:rFonts w:ascii="Cambria Math" w:hAnsi="Cambria Math"/>
                <w:shd w:val="clear" w:color="auto" w:fill="FFFFFF"/>
              </w:rPr>
              <m:t>2</m:t>
            </m:r>
          </m:sup>
        </m:sSubSup>
      </m:oMath>
      <w:r w:rsidRPr="00B460F6">
        <w:rPr>
          <w:rFonts w:eastAsiaTheme="minorEastAsia"/>
          <w:shd w:val="clear" w:color="auto" w:fill="FFFFFF"/>
        </w:rPr>
        <w:t>.</w:t>
      </w:r>
    </w:p>
    <w:p w:rsidR="00B460F6" w:rsidRPr="00B460F6" w:rsidRDefault="00B460F6" w:rsidP="00B460F6">
      <w:pPr>
        <w:ind w:left="1440"/>
        <w:rPr>
          <w:shd w:val="clear" w:color="auto" w:fill="FFFFFF"/>
        </w:rPr>
      </w:pPr>
      <w:r w:rsidRPr="00B460F6">
        <w:rPr>
          <w:shd w:val="clear" w:color="auto" w:fill="FFFFFF"/>
        </w:rPr>
        <w:t>Nếu sử dụng norm 2 của ma trận thay vì Frobenius norm để đo sai số, </w:t>
      </w:r>
      <w:r w:rsidRPr="00B460F6">
        <w:rPr>
          <w:rStyle w:val="mjx-char"/>
          <w:rFonts w:ascii="MJXc-TeX-main-Bw" w:hAnsi="MJXc-TeX-main-Bw" w:cs="Arial"/>
          <w:color w:val="000000"/>
          <w:sz w:val="28"/>
          <w:szCs w:val="28"/>
          <w:bdr w:val="none" w:sz="0" w:space="0" w:color="auto" w:frame="1"/>
          <w:shd w:val="clear" w:color="auto" w:fill="FFFFFF"/>
        </w:rPr>
        <w:t>A</w:t>
      </w:r>
      <w:r w:rsidRPr="00B460F6">
        <w:rPr>
          <w:rStyle w:val="mjx-char"/>
          <w:rFonts w:ascii="MJXc-TeX-math-Iw" w:hAnsi="MJXc-TeX-math-Iw" w:cs="Arial"/>
          <w:color w:val="000000"/>
          <w:sz w:val="20"/>
          <w:szCs w:val="20"/>
          <w:bdr w:val="none" w:sz="0" w:space="0" w:color="auto" w:frame="1"/>
          <w:shd w:val="clear" w:color="auto" w:fill="FFFFFF"/>
        </w:rPr>
        <w:t>k</w:t>
      </w:r>
      <w:r w:rsidRPr="00B460F6">
        <w:rPr>
          <w:rStyle w:val="mjxassistivemathml"/>
          <w:rFonts w:ascii="Arial" w:hAnsi="Arial" w:cs="Arial"/>
          <w:color w:val="000000"/>
          <w:szCs w:val="28"/>
          <w:bdr w:val="none" w:sz="0" w:space="0" w:color="auto" w:frame="1"/>
          <w:shd w:val="clear" w:color="auto" w:fill="FFFFFF"/>
        </w:rPr>
        <w:t>Ak</w:t>
      </w:r>
      <w:r w:rsidRPr="00B460F6">
        <w:rPr>
          <w:shd w:val="clear" w:color="auto" w:fill="FFFFFF"/>
        </w:rPr>
        <w:t> cũng là nghiệm của bài toán tối ưu:</w:t>
      </w:r>
    </w:p>
    <w:p w:rsidR="00B460F6" w:rsidRDefault="00B460F6" w:rsidP="00B460F6">
      <w:pPr>
        <w:ind w:left="1440"/>
      </w:pPr>
      <w:r>
        <w:rPr>
          <w:noProof/>
        </w:rPr>
        <w:lastRenderedPageBreak/>
        <w:drawing>
          <wp:inline distT="0" distB="0" distL="0" distR="0" wp14:anchorId="0D7746CE" wp14:editId="33E407F5">
            <wp:extent cx="2466753" cy="608782"/>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89919" cy="614499"/>
                    </a:xfrm>
                    <a:prstGeom prst="rect">
                      <a:avLst/>
                    </a:prstGeom>
                  </pic:spPr>
                </pic:pic>
              </a:graphicData>
            </a:graphic>
          </wp:inline>
        </w:drawing>
      </w:r>
    </w:p>
    <w:p w:rsidR="00B460F6" w:rsidRPr="000E2416" w:rsidRDefault="00B460F6" w:rsidP="000E2416">
      <w:pPr>
        <w:ind w:left="1440"/>
      </w:pPr>
      <w:r w:rsidRPr="00B460F6">
        <w:rPr>
          <w:shd w:val="clear" w:color="auto" w:fill="FFFFFF"/>
        </w:rPr>
        <w:t>và sai số:</w:t>
      </w:r>
      <m:oMath>
        <m:r>
          <w:rPr>
            <w:rFonts w:ascii="Cambria Math" w:hAnsi="Cambria Math"/>
            <w:shd w:val="clear" w:color="auto" w:fill="FFFFFF"/>
          </w:rPr>
          <m:t xml:space="preserve"> </m:t>
        </m:r>
        <m:sSubSup>
          <m:sSubSupPr>
            <m:ctrlPr>
              <w:rPr>
                <w:rFonts w:ascii="Cambria Math" w:hAnsi="Cambria Math"/>
                <w:i/>
                <w:shd w:val="clear" w:color="auto" w:fill="FFFFFF"/>
              </w:rPr>
            </m:ctrlPr>
          </m:sSubSupPr>
          <m:e>
            <m:d>
              <m:dPr>
                <m:begChr m:val="‖"/>
                <m:endChr m:val="‖"/>
                <m:ctrlPr>
                  <w:rPr>
                    <w:rFonts w:ascii="Cambria Math" w:hAnsi="Cambria Math"/>
                    <w:i/>
                    <w:shd w:val="clear" w:color="auto" w:fill="FFFFFF"/>
                  </w:rPr>
                </m:ctrlPr>
              </m:dPr>
              <m:e>
                <m:r>
                  <w:rPr>
                    <w:rFonts w:ascii="Cambria Math" w:hAnsi="Cambria Math"/>
                    <w:shd w:val="clear" w:color="auto" w:fill="FFFFFF"/>
                  </w:rPr>
                  <m:t>A-</m:t>
                </m:r>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k</m:t>
                    </m:r>
                  </m:sub>
                </m:sSub>
              </m:e>
            </m:d>
          </m:e>
          <m:sub>
            <m:r>
              <w:rPr>
                <w:rFonts w:ascii="Cambria Math" w:hAnsi="Cambria Math"/>
                <w:shd w:val="clear" w:color="auto" w:fill="FFFFFF"/>
              </w:rPr>
              <m:t>2</m:t>
            </m:r>
          </m:sub>
          <m:sup>
            <m:r>
              <w:rPr>
                <w:rFonts w:ascii="Cambria Math" w:hAnsi="Cambria Math"/>
                <w:shd w:val="clear" w:color="auto" w:fill="FFFFFF"/>
              </w:rPr>
              <m:t>2</m:t>
            </m:r>
          </m:sup>
        </m:sSubSup>
        <m:r>
          <w:rPr>
            <w:rFonts w:ascii="Cambria Math" w:hAnsi="Cambria Math"/>
            <w:shd w:val="clear" w:color="auto" w:fill="FFFFFF"/>
          </w:rPr>
          <m:t xml:space="preserve">= </m:t>
        </m:r>
        <m:sSubSup>
          <m:sSubSupPr>
            <m:ctrlPr>
              <w:rPr>
                <w:rFonts w:ascii="Cambria Math" w:hAnsi="Cambria Math"/>
                <w:i/>
                <w:shd w:val="clear" w:color="auto" w:fill="FFFFFF"/>
              </w:rPr>
            </m:ctrlPr>
          </m:sSubSupPr>
          <m:e>
            <m:r>
              <w:rPr>
                <w:rFonts w:ascii="Cambria Math" w:hAnsi="Cambria Math"/>
                <w:shd w:val="clear" w:color="auto" w:fill="FFFFFF"/>
              </w:rPr>
              <m:t>σ</m:t>
            </m:r>
          </m:e>
          <m:sub>
            <m:r>
              <w:rPr>
                <w:rFonts w:ascii="Cambria Math" w:hAnsi="Cambria Math"/>
                <w:shd w:val="clear" w:color="auto" w:fill="FFFFFF"/>
              </w:rPr>
              <m:t>k+1</m:t>
            </m:r>
          </m:sub>
          <m:sup>
            <m:r>
              <w:rPr>
                <w:rFonts w:ascii="Cambria Math" w:hAnsi="Cambria Math"/>
                <w:shd w:val="clear" w:color="auto" w:fill="FFFFFF"/>
              </w:rPr>
              <m:t>2</m:t>
            </m:r>
          </m:sup>
        </m:sSubSup>
      </m:oMath>
      <w:r w:rsidRPr="00B460F6">
        <w:rPr>
          <w:shd w:val="clear" w:color="auto" w:fill="FFFFFF"/>
        </w:rPr>
        <w:t>. Định nghĩa của norm 2 của một ma trận là:</w:t>
      </w:r>
    </w:p>
    <w:p w:rsidR="00B460F6" w:rsidRDefault="00B460F6" w:rsidP="00B460F6">
      <w:pPr>
        <w:ind w:left="1440"/>
      </w:pPr>
      <w:r>
        <w:rPr>
          <w:noProof/>
        </w:rPr>
        <w:drawing>
          <wp:inline distT="0" distB="0" distL="0" distR="0" wp14:anchorId="4E12018B" wp14:editId="23D20C89">
            <wp:extent cx="2571750" cy="628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71750" cy="628650"/>
                    </a:xfrm>
                    <a:prstGeom prst="rect">
                      <a:avLst/>
                    </a:prstGeom>
                  </pic:spPr>
                </pic:pic>
              </a:graphicData>
            </a:graphic>
          </wp:inline>
        </w:drawing>
      </w:r>
    </w:p>
    <w:p w:rsidR="00B460F6" w:rsidRPr="00B460F6" w:rsidRDefault="00B460F6" w:rsidP="00B460F6">
      <w:pPr>
        <w:ind w:left="1440"/>
        <w:rPr>
          <w:shd w:val="clear" w:color="auto" w:fill="FFFFFF"/>
        </w:rPr>
      </w:pPr>
      <w:r w:rsidRPr="00B460F6">
        <w:rPr>
          <w:shd w:val="clear" w:color="auto" w:fill="FFFFFF"/>
        </w:rPr>
        <w:t>Đây là lý do căn bậc hai của tổng bình phương của các phần tử của một ma trận không được gọi là norm 2 như đối với vector.</w:t>
      </w:r>
    </w:p>
    <w:p w:rsidR="00B460F6" w:rsidRPr="00B460F6" w:rsidRDefault="00B460F6" w:rsidP="00B460F6">
      <w:pPr>
        <w:ind w:left="1440"/>
        <w:rPr>
          <w:shd w:val="clear" w:color="auto" w:fill="FFFFFF"/>
        </w:rPr>
      </w:pPr>
      <w:r w:rsidRPr="00B460F6">
        <w:rPr>
          <w:shd w:val="clear" w:color="auto" w:fill="FFFFFF"/>
        </w:rPr>
        <w:t>Nếu bạn muốn biết thêm:</w:t>
      </w:r>
    </w:p>
    <w:p w:rsidR="00B460F6" w:rsidRDefault="00B460F6" w:rsidP="00B460F6">
      <w:pPr>
        <w:ind w:left="1440"/>
      </w:pPr>
      <w:r>
        <w:rPr>
          <w:noProof/>
        </w:rPr>
        <w:drawing>
          <wp:inline distT="0" distB="0" distL="0" distR="0" wp14:anchorId="4C37B1D8" wp14:editId="0FAE8FA7">
            <wp:extent cx="1381125" cy="476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81125" cy="476250"/>
                    </a:xfrm>
                    <a:prstGeom prst="rect">
                      <a:avLst/>
                    </a:prstGeom>
                  </pic:spPr>
                </pic:pic>
              </a:graphicData>
            </a:graphic>
          </wp:inline>
        </w:drawing>
      </w:r>
    </w:p>
    <w:p w:rsidR="00B460F6" w:rsidRPr="00B460F6" w:rsidRDefault="00B460F6" w:rsidP="00B460F6">
      <w:pPr>
        <w:ind w:left="1440"/>
        <w:rPr>
          <w:shd w:val="clear" w:color="auto" w:fill="FFFFFF"/>
        </w:rPr>
      </w:pPr>
      <w:r w:rsidRPr="00B460F6">
        <w:rPr>
          <w:shd w:val="clear" w:color="auto" w:fill="FFFFFF"/>
        </w:rPr>
        <w:t>tức norm 2 của một ma trận chính là singular value lớn nhất của ma trận đó.</w:t>
      </w:r>
    </w:p>
    <w:p w:rsidR="00B460F6" w:rsidRPr="000D720A" w:rsidRDefault="00B460F6" w:rsidP="00B460F6">
      <w:pPr>
        <w:rPr>
          <w:rFonts w:cs="Times New Roman"/>
          <w:b/>
        </w:rPr>
      </w:pPr>
      <w:r w:rsidRPr="000E2416">
        <w:rPr>
          <w:rStyle w:val="Strong"/>
          <w:rFonts w:cs="Times New Roman"/>
          <w:b w:val="0"/>
          <w:color w:val="000000"/>
          <w:shd w:val="clear" w:color="auto" w:fill="FFFFFF"/>
        </w:rPr>
        <w:t>Frobenius norm và norm 2 là hai norms được sử dụng nhiều nhất trong ma trận. Như vậy, xét trên cả hai norm này, Truncated SVD đều cho xấp xỉ tốt nhất. Vì vậy Truncated SVD còn được gọi là Best low-rank Approximation.</w:t>
      </w:r>
    </w:p>
    <w:p w:rsidR="00500910" w:rsidRPr="009B659A" w:rsidRDefault="00500910" w:rsidP="00703CCC">
      <w:pPr>
        <w:pStyle w:val="Heading3"/>
        <w:numPr>
          <w:ilvl w:val="2"/>
          <w:numId w:val="13"/>
        </w:numPr>
      </w:pPr>
      <w:bookmarkStart w:id="14" w:name="_Toc532901045"/>
      <w:r w:rsidRPr="009B659A">
        <w:t>Hybrids</w:t>
      </w:r>
      <w:r w:rsidR="009C626B" w:rsidRPr="009B659A">
        <w:t xml:space="preserve"> filtering</w:t>
      </w:r>
      <w:bookmarkEnd w:id="14"/>
    </w:p>
    <w:p w:rsidR="00EE3C0F" w:rsidRDefault="0013627D" w:rsidP="00EE3C0F">
      <w:r>
        <w:t>Những phương pháp khác nhau đều có những điểm mạnh cũng như điểm yếu của nó. Để tận dụng những điểm mạnh và hạn chế điểm yếu của những tiếp cận khác nhau, nhiều nghiên cứu đã tập trung phát triển các Recommender Systems dựa trên việc kết hợp Content – based filtering và Collaborative filtering.</w:t>
      </w:r>
    </w:p>
    <w:p w:rsidR="0013627D" w:rsidRDefault="0013627D" w:rsidP="00EE3C0F">
      <w:r>
        <w:t>Netflix là một ví dụ tốt về việc sử dụng hybrid recommender systems. Trang web đưa ra các đề xuất bằng cách so sánh thói quen xem và tìm kiếm của những người dùng tượng tự (collaborative filtering) cũng như bằng cách cung cấ</w:t>
      </w:r>
      <w:r w:rsidR="008376A0">
        <w:t>p phim có</w:t>
      </w:r>
      <w:r>
        <w:t xml:space="preserve"> đặc điểm gần với những bộ phim mà người dùng đánh giá cao (content – based filtering)</w:t>
      </w:r>
      <w:r w:rsidR="00F85297">
        <w:t>.</w:t>
      </w:r>
    </w:p>
    <w:p w:rsidR="009A6F98" w:rsidRPr="001247DB" w:rsidRDefault="009A6F98" w:rsidP="00703CCC">
      <w:pPr>
        <w:pStyle w:val="Heading2"/>
        <w:numPr>
          <w:ilvl w:val="1"/>
          <w:numId w:val="13"/>
        </w:numPr>
      </w:pPr>
      <w:bookmarkStart w:id="15" w:name="_Toc532901046"/>
      <w:r w:rsidRPr="001247DB">
        <w:t>Chủ đề</w:t>
      </w:r>
      <w:bookmarkEnd w:id="15"/>
    </w:p>
    <w:p w:rsidR="005002D2" w:rsidRPr="001247DB" w:rsidRDefault="005002D2" w:rsidP="00703CCC">
      <w:pPr>
        <w:pStyle w:val="Heading3"/>
        <w:numPr>
          <w:ilvl w:val="2"/>
          <w:numId w:val="13"/>
        </w:numPr>
      </w:pPr>
      <w:bookmarkStart w:id="16" w:name="_Toc532901047"/>
      <w:r w:rsidRPr="001247DB">
        <w:t>Thương mại điện tử</w:t>
      </w:r>
      <w:bookmarkEnd w:id="16"/>
    </w:p>
    <w:p w:rsidR="005002D2" w:rsidRDefault="005002D2" w:rsidP="005002D2">
      <w:r>
        <w:t>Thương mại điện tử là hình thức bán hàng hóa và dịch vụ trên các hệ thống điện tử như Internet và các mạng máy tính. Một số khái niệm được định nghĩa bởi các tổ chức uy tín thế giới như sau:</w:t>
      </w:r>
    </w:p>
    <w:p w:rsidR="005002D2" w:rsidRDefault="005002D2" w:rsidP="005002D2">
      <w:pPr>
        <w:pStyle w:val="ListParagraph"/>
        <w:numPr>
          <w:ilvl w:val="0"/>
          <w:numId w:val="6"/>
        </w:numPr>
      </w:pPr>
      <w:r>
        <w:t xml:space="preserve">Theo Tổ chức Thương mại thế giới (WTO), “Thương mại điện tử bao gồm việc sản xuất, quảng cáo, bán hàng và phân phối sản phẩm được mua bán và thanh toán trên </w:t>
      </w:r>
      <w:r>
        <w:lastRenderedPageBreak/>
        <w:t>mạng Internet, nhưng được giao nhận một cách hữu hình, cả các sản phẩm giao nhận cũng như những thông tin số hóa thông qua mạng Internet”.</w:t>
      </w:r>
    </w:p>
    <w:p w:rsidR="005002D2" w:rsidRDefault="005002D2" w:rsidP="005002D2">
      <w:pPr>
        <w:pStyle w:val="ListParagraph"/>
        <w:numPr>
          <w:ilvl w:val="0"/>
          <w:numId w:val="6"/>
        </w:numPr>
      </w:pPr>
      <w:r>
        <w:t>Theo Ủy ban Thương mại điện tử của Tổ chức Hợp tác kinh tế châu Á – Thái Bình Dương (APEC) định nghĩa: “Thương mại điện tử liên quan đến các giao dịch thương mại trao đổi hàng hóa và dịch vụ giữa các nhóm (cá nhân) mang tính điện tử chủ yếu thông qua các hệ thống có nền tảng dựa trên Internet”. Các kỹ thuật thông tin liên lac có thể là email, EDI, Internet và Extranet có thể được dùng để hỗ trợ thương mại điện tử.</w:t>
      </w:r>
    </w:p>
    <w:p w:rsidR="005002D2" w:rsidRDefault="005002D2" w:rsidP="005002D2">
      <w:pPr>
        <w:pStyle w:val="ListParagraph"/>
        <w:numPr>
          <w:ilvl w:val="0"/>
          <w:numId w:val="6"/>
        </w:numPr>
      </w:pPr>
      <w:r>
        <w:t>Theo Ủy ban châu Âu: “Thương mại điện tử có teher được định nghĩa chung là sự mua bán, trao đổi hàng hóa hay dịch vụ giữa các doanh nghiệp, gia đình, cá nhân hay tổ chức tư nhân bằng các giao dịch điện tử thông qua mạng Internet hay các mạng máy tính trung gian (thông tin liên lạc trực tuyến). Thuật ngữ bao gồm việc  đặt hàng và dịch thông qua mạng máy tính, nhưng thanh toán và quá trình vận chuyển hàng hay dịch vụ cuối cùng có thể thực hiện trực tuyến hoặc bằng phương pháp thủ công”.</w:t>
      </w:r>
    </w:p>
    <w:p w:rsidR="005002D2" w:rsidRDefault="005002D2" w:rsidP="005002D2">
      <w:pPr>
        <w:ind w:left="360"/>
      </w:pPr>
      <w:r>
        <w:t>Tóm lại, thương mại điện tử chỉ xảy ra trong môi trường kinh doanh mạng Internet và các phương tiện điện tử giữa các nhóm (cá nhân) với nhau thông qua các công cụ, kỹ thuật và công nghệ điện tử.</w:t>
      </w:r>
    </w:p>
    <w:p w:rsidR="005002D2" w:rsidRDefault="005002D2" w:rsidP="005002D2"/>
    <w:p w:rsidR="00747A63" w:rsidRDefault="00703CCC" w:rsidP="00103F32">
      <w:pPr>
        <w:pStyle w:val="Heading1"/>
      </w:pPr>
      <w:bookmarkStart w:id="17" w:name="_Toc532901048"/>
      <w:r>
        <w:lastRenderedPageBreak/>
        <w:t xml:space="preserve">CHƯƠNG 6. </w:t>
      </w:r>
      <w:r w:rsidR="00747A63">
        <w:t>MODEL</w:t>
      </w:r>
      <w:bookmarkEnd w:id="17"/>
    </w:p>
    <w:p w:rsidR="003E45FD" w:rsidRPr="001247DB" w:rsidRDefault="003E45FD" w:rsidP="00703CCC">
      <w:pPr>
        <w:pStyle w:val="Heading2"/>
        <w:numPr>
          <w:ilvl w:val="1"/>
          <w:numId w:val="14"/>
        </w:numPr>
      </w:pPr>
      <w:bookmarkStart w:id="18" w:name="_Toc532901049"/>
      <w:r w:rsidRPr="001247DB">
        <w:t>Flowchart</w:t>
      </w:r>
      <w:bookmarkEnd w:id="18"/>
    </w:p>
    <w:p w:rsidR="0046606C" w:rsidRDefault="0077484D" w:rsidP="0046606C">
      <w:pPr>
        <w:keepNext/>
      </w:pPr>
      <w:r>
        <w:rPr>
          <w:noProof/>
        </w:rPr>
        <w:drawing>
          <wp:inline distT="0" distB="0" distL="0" distR="0" wp14:anchorId="4858D374" wp14:editId="12B4EA1A">
            <wp:extent cx="5943600" cy="4966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966970"/>
                    </a:xfrm>
                    <a:prstGeom prst="rect">
                      <a:avLst/>
                    </a:prstGeom>
                  </pic:spPr>
                </pic:pic>
              </a:graphicData>
            </a:graphic>
          </wp:inline>
        </w:drawing>
      </w:r>
    </w:p>
    <w:p w:rsidR="002C2388" w:rsidRDefault="0046606C" w:rsidP="0046606C">
      <w:pPr>
        <w:jc w:val="center"/>
      </w:pPr>
      <w:bookmarkStart w:id="19" w:name="_Toc528106170"/>
      <w:r>
        <w:t xml:space="preserve">Hình </w:t>
      </w:r>
      <w:fldSimple w:instr=" STYLEREF 2 \s ">
        <w:r w:rsidR="00CC75DC">
          <w:rPr>
            <w:noProof/>
          </w:rPr>
          <w:t>6.1</w:t>
        </w:r>
      </w:fldSimple>
      <w:r w:rsidR="00CC75DC">
        <w:noBreakHyphen/>
      </w:r>
      <w:fldSimple w:instr=" SEQ Hình \* ARABIC \s 2 ">
        <w:r w:rsidR="00CC75DC">
          <w:rPr>
            <w:noProof/>
          </w:rPr>
          <w:t>1</w:t>
        </w:r>
      </w:fldSimple>
      <w:r>
        <w:t>: Flowchart</w:t>
      </w:r>
      <w:bookmarkEnd w:id="19"/>
    </w:p>
    <w:p w:rsidR="003E45FD" w:rsidRDefault="003E45FD" w:rsidP="00703CCC">
      <w:pPr>
        <w:pStyle w:val="Heading2"/>
        <w:numPr>
          <w:ilvl w:val="1"/>
          <w:numId w:val="14"/>
        </w:numPr>
      </w:pPr>
      <w:bookmarkStart w:id="20" w:name="_Toc532901050"/>
      <w:r>
        <w:lastRenderedPageBreak/>
        <w:t>Block Diagram</w:t>
      </w:r>
      <w:bookmarkEnd w:id="20"/>
    </w:p>
    <w:p w:rsidR="0046606C" w:rsidRDefault="0077484D" w:rsidP="0046606C">
      <w:pPr>
        <w:keepNext/>
      </w:pPr>
      <w:r>
        <w:rPr>
          <w:noProof/>
        </w:rPr>
        <w:drawing>
          <wp:inline distT="0" distB="0" distL="0" distR="0" wp14:anchorId="1AA18CDF" wp14:editId="42A60E92">
            <wp:extent cx="5943600" cy="420351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9774" cy="4207876"/>
                    </a:xfrm>
                    <a:prstGeom prst="rect">
                      <a:avLst/>
                    </a:prstGeom>
                  </pic:spPr>
                </pic:pic>
              </a:graphicData>
            </a:graphic>
          </wp:inline>
        </w:drawing>
      </w:r>
    </w:p>
    <w:p w:rsidR="0077484D" w:rsidRDefault="0046606C" w:rsidP="0046606C">
      <w:pPr>
        <w:jc w:val="center"/>
      </w:pPr>
      <w:bookmarkStart w:id="21" w:name="_Toc528106171"/>
      <w:r>
        <w:t xml:space="preserve">Hình </w:t>
      </w:r>
      <w:fldSimple w:instr=" STYLEREF 2 \s ">
        <w:r w:rsidR="00CC75DC">
          <w:rPr>
            <w:noProof/>
          </w:rPr>
          <w:t>6.2</w:t>
        </w:r>
      </w:fldSimple>
      <w:r w:rsidR="00CC75DC">
        <w:noBreakHyphen/>
      </w:r>
      <w:fldSimple w:instr=" SEQ Hình \* ARABIC \s 2 ">
        <w:r w:rsidR="00CC75DC">
          <w:rPr>
            <w:noProof/>
          </w:rPr>
          <w:t>1</w:t>
        </w:r>
      </w:fldSimple>
      <w:r>
        <w:t>: Block Diagram</w:t>
      </w:r>
      <w:bookmarkEnd w:id="21"/>
    </w:p>
    <w:p w:rsidR="006230D0" w:rsidRDefault="006230D0" w:rsidP="0046606C">
      <w:pPr>
        <w:jc w:val="center"/>
      </w:pPr>
    </w:p>
    <w:p w:rsidR="00D4637E" w:rsidRDefault="00D4637E">
      <w:pPr>
        <w:jc w:val="left"/>
      </w:pPr>
      <w:r>
        <w:br w:type="page"/>
      </w:r>
    </w:p>
    <w:p w:rsidR="006230D0" w:rsidRDefault="00703CCC" w:rsidP="00BA2C92">
      <w:pPr>
        <w:pStyle w:val="Heading1"/>
      </w:pPr>
      <w:bookmarkStart w:id="22" w:name="_Toc532901051"/>
      <w:r>
        <w:lastRenderedPageBreak/>
        <w:t xml:space="preserve">CHƯƠNG 7. </w:t>
      </w:r>
      <w:r w:rsidR="00BA2C92">
        <w:t>DEVELOP</w:t>
      </w:r>
      <w:bookmarkEnd w:id="22"/>
    </w:p>
    <w:p w:rsidR="006230D0" w:rsidRDefault="00BA2C92" w:rsidP="00703CCC">
      <w:pPr>
        <w:pStyle w:val="Heading2"/>
        <w:numPr>
          <w:ilvl w:val="1"/>
          <w:numId w:val="15"/>
        </w:numPr>
      </w:pPr>
      <w:bookmarkStart w:id="23" w:name="_Toc532901052"/>
      <w:r>
        <w:t>Dataset</w:t>
      </w:r>
      <w:bookmarkEnd w:id="23"/>
    </w:p>
    <w:p w:rsidR="00BA2C92" w:rsidRDefault="00BA2C92" w:rsidP="00BA2C92">
      <w:r>
        <w:t>Đề tài sử dụng bộ cơ sở dữ liệu MoviLens 100k được công bố năm 1998 bởi GroupLens. Bộ cơ sở dữ liệu bao gồm 100 000 ratings từ 948 users cho 1682 bộ phim. Bộ cơ sỏ dữ liệu này gồm có các bộ dữ liệu nhỏ sau:</w:t>
      </w:r>
    </w:p>
    <w:p w:rsidR="00BA2C92" w:rsidRDefault="00BA2C92" w:rsidP="00BA2C92">
      <w:pPr>
        <w:pStyle w:val="ListParagraph"/>
        <w:numPr>
          <w:ilvl w:val="0"/>
          <w:numId w:val="6"/>
        </w:numPr>
      </w:pPr>
      <w:r>
        <w:t xml:space="preserve">U.data: Chứa toàn bộ rating của 943 users cho 1682 bộ phim. Mỗi user đánh giá ít nhất 20 bộ phim. </w:t>
      </w:r>
    </w:p>
    <w:p w:rsidR="00BA2C92" w:rsidRDefault="00BA2C92" w:rsidP="00BA2C92">
      <w:pPr>
        <w:pStyle w:val="ListParagraph"/>
        <w:numPr>
          <w:ilvl w:val="0"/>
          <w:numId w:val="6"/>
        </w:numPr>
      </w:pPr>
      <w:r>
        <w:t>Ua.base, ua.test, ub.base, ub.test: Là hai cách chia toàn bộ sữ liệu ra thành hai tập con, một cho training, một cho test.</w:t>
      </w:r>
    </w:p>
    <w:p w:rsidR="00BA2C92" w:rsidRDefault="00BA2C92" w:rsidP="00BA2C92">
      <w:pPr>
        <w:pStyle w:val="ListParagraph"/>
        <w:numPr>
          <w:ilvl w:val="0"/>
          <w:numId w:val="6"/>
        </w:numPr>
      </w:pPr>
      <w:r>
        <w:t>U.user: Chứa các thông tin về user bao gồm: id, tuổi, giới tính, nghề nghiệp, zipcode.</w:t>
      </w:r>
    </w:p>
    <w:p w:rsidR="00BA2C92" w:rsidRDefault="00BA2C92" w:rsidP="00BA2C92">
      <w:pPr>
        <w:pStyle w:val="ListParagraph"/>
        <w:numPr>
          <w:ilvl w:val="0"/>
          <w:numId w:val="6"/>
        </w:numPr>
      </w:pPr>
      <w:r>
        <w:t>U.genre: Chứa tên 19 thê loại phim. Các thể loại bao gồm: unknown, Action, Adventure, Animation, Children’s, Comedy, Crime, Documentary, Drama, Fantasy, Film-Noir, Horror, Musical, Mystery, Romance, Sci-fi, Thriller, War, Weatern.</w:t>
      </w:r>
    </w:p>
    <w:p w:rsidR="00BA2C92" w:rsidRDefault="00BA2C92" w:rsidP="00BA2C92">
      <w:pPr>
        <w:pStyle w:val="ListParagraph"/>
        <w:numPr>
          <w:ilvl w:val="0"/>
          <w:numId w:val="6"/>
        </w:numPr>
      </w:pPr>
      <w:r>
        <w:t>U.item: Thông tin về mỗi bộ phim</w:t>
      </w:r>
      <w:r w:rsidR="00F110C8">
        <w:t xml:space="preserve"> gồm cacsc thongot in sau: id của phim, tên phim, ngày phát hành, link trên imdb và các số nhị phân 0 và 1 thẻ hiện cho các thể loại phim mà bộ phim đó thuộc vào.</w:t>
      </w:r>
    </w:p>
    <w:p w:rsidR="00D51834" w:rsidRDefault="00BC7D30" w:rsidP="00703CCC">
      <w:pPr>
        <w:pStyle w:val="Heading2"/>
        <w:numPr>
          <w:ilvl w:val="1"/>
          <w:numId w:val="15"/>
        </w:numPr>
      </w:pPr>
      <w:bookmarkStart w:id="24" w:name="_Toc532901053"/>
      <w:r>
        <w:t>Xây dựng thuật toán</w:t>
      </w:r>
      <w:bookmarkEnd w:id="24"/>
    </w:p>
    <w:p w:rsidR="00BC7D30" w:rsidRDefault="00BC7D30" w:rsidP="00703CCC">
      <w:pPr>
        <w:pStyle w:val="Heading3"/>
        <w:numPr>
          <w:ilvl w:val="2"/>
          <w:numId w:val="15"/>
        </w:numPr>
      </w:pPr>
      <w:bookmarkStart w:id="25" w:name="_Toc532901054"/>
      <w:r>
        <w:t>Trích xuất dữ liệu</w:t>
      </w:r>
      <w:bookmarkEnd w:id="25"/>
    </w:p>
    <w:p w:rsidR="00BC7D30" w:rsidRDefault="00BC7D30" w:rsidP="00BC7D30">
      <w:r>
        <w:t xml:space="preserve">Từ bộ cơ sở dữ liệu MovieLens 100k chúng ta trích xuất các dữ liệu </w:t>
      </w:r>
      <w:r w:rsidR="00A70C66">
        <w:t>mà</w:t>
      </w:r>
      <w:r>
        <w:t xml:space="preserve"> chúng ta cần sử dụng. Chúng ta sẽ lấy các dữ liệu sau:</w:t>
      </w:r>
    </w:p>
    <w:p w:rsidR="00BC7D30" w:rsidRDefault="00BC7D30" w:rsidP="00BC7D30">
      <w:pPr>
        <w:pStyle w:val="ListParagraph"/>
        <w:numPr>
          <w:ilvl w:val="0"/>
          <w:numId w:val="6"/>
        </w:numPr>
      </w:pPr>
      <w:r>
        <w:t>U.user</w:t>
      </w:r>
    </w:p>
    <w:p w:rsidR="008C2243" w:rsidRDefault="008C2243" w:rsidP="008C2243">
      <w:pPr>
        <w:pStyle w:val="ListParagraph"/>
      </w:pPr>
      <w:r>
        <w:rPr>
          <w:noProof/>
        </w:rPr>
        <w:drawing>
          <wp:inline distT="0" distB="0" distL="0" distR="0" wp14:anchorId="2D82E7D4" wp14:editId="12048CDB">
            <wp:extent cx="3571875" cy="1952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71875" cy="1952625"/>
                    </a:xfrm>
                    <a:prstGeom prst="rect">
                      <a:avLst/>
                    </a:prstGeom>
                  </pic:spPr>
                </pic:pic>
              </a:graphicData>
            </a:graphic>
          </wp:inline>
        </w:drawing>
      </w:r>
    </w:p>
    <w:p w:rsidR="00BC7D30" w:rsidRDefault="00BC7D30" w:rsidP="00BC7D30">
      <w:pPr>
        <w:pStyle w:val="ListParagraph"/>
        <w:numPr>
          <w:ilvl w:val="0"/>
          <w:numId w:val="6"/>
        </w:numPr>
      </w:pPr>
      <w:r>
        <w:t xml:space="preserve">Ua.base </w:t>
      </w:r>
    </w:p>
    <w:p w:rsidR="008C2243" w:rsidRDefault="008C2243" w:rsidP="008C2243">
      <w:pPr>
        <w:pStyle w:val="ListParagraph"/>
      </w:pPr>
      <w:r>
        <w:rPr>
          <w:noProof/>
        </w:rPr>
        <w:lastRenderedPageBreak/>
        <w:drawing>
          <wp:inline distT="0" distB="0" distL="0" distR="0" wp14:anchorId="539C630E" wp14:editId="31910473">
            <wp:extent cx="3857625" cy="19812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57625" cy="1981200"/>
                    </a:xfrm>
                    <a:prstGeom prst="rect">
                      <a:avLst/>
                    </a:prstGeom>
                  </pic:spPr>
                </pic:pic>
              </a:graphicData>
            </a:graphic>
          </wp:inline>
        </w:drawing>
      </w:r>
    </w:p>
    <w:p w:rsidR="00BC7D30" w:rsidRDefault="00BC7D30" w:rsidP="00BC7D30">
      <w:pPr>
        <w:pStyle w:val="ListParagraph"/>
        <w:numPr>
          <w:ilvl w:val="0"/>
          <w:numId w:val="6"/>
        </w:numPr>
      </w:pPr>
      <w:r>
        <w:t>Ua.test</w:t>
      </w:r>
    </w:p>
    <w:p w:rsidR="008C2243" w:rsidRDefault="008C2243" w:rsidP="008C2243">
      <w:pPr>
        <w:pStyle w:val="ListParagraph"/>
      </w:pPr>
      <w:r>
        <w:rPr>
          <w:noProof/>
        </w:rPr>
        <w:drawing>
          <wp:inline distT="0" distB="0" distL="0" distR="0" wp14:anchorId="23648CFD" wp14:editId="63819E40">
            <wp:extent cx="3905250" cy="1990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05250" cy="1990725"/>
                    </a:xfrm>
                    <a:prstGeom prst="rect">
                      <a:avLst/>
                    </a:prstGeom>
                  </pic:spPr>
                </pic:pic>
              </a:graphicData>
            </a:graphic>
          </wp:inline>
        </w:drawing>
      </w:r>
    </w:p>
    <w:p w:rsidR="00BC7D30" w:rsidRDefault="00BC7D30" w:rsidP="00BC7D30">
      <w:pPr>
        <w:pStyle w:val="ListParagraph"/>
        <w:numPr>
          <w:ilvl w:val="0"/>
          <w:numId w:val="6"/>
        </w:numPr>
      </w:pPr>
      <w:r>
        <w:t>U.item</w:t>
      </w:r>
    </w:p>
    <w:p w:rsidR="008C2243" w:rsidRDefault="008C2243" w:rsidP="008C2243">
      <w:pPr>
        <w:pStyle w:val="ListParagraph"/>
      </w:pPr>
      <w:r>
        <w:rPr>
          <w:noProof/>
        </w:rPr>
        <w:drawing>
          <wp:inline distT="0" distB="0" distL="0" distR="0" wp14:anchorId="7EA0DD01" wp14:editId="7C4B74CF">
            <wp:extent cx="5943600" cy="11309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130935"/>
                    </a:xfrm>
                    <a:prstGeom prst="rect">
                      <a:avLst/>
                    </a:prstGeom>
                  </pic:spPr>
                </pic:pic>
              </a:graphicData>
            </a:graphic>
          </wp:inline>
        </w:drawing>
      </w:r>
    </w:p>
    <w:p w:rsidR="008C2243" w:rsidRDefault="00BC7D30" w:rsidP="00BC7D30">
      <w:r>
        <w:t>Để có thể trích xuất các thông tin của các file dữ liệu trong bộ dữ liệu ta sử dụng thư viện “pandas” để trích xuất. Cài đặt “pandas” bằng cách “pip install pandas”.</w:t>
      </w:r>
    </w:p>
    <w:p w:rsidR="00BC7D30" w:rsidRDefault="00BC7D30" w:rsidP="00BC7D30">
      <w:r>
        <w:t>Sau khi có được các thông tin của user, item chúng ta xây dựng feature vector cho mỗi item.</w:t>
      </w:r>
    </w:p>
    <w:p w:rsidR="00BC7D30" w:rsidRDefault="00BC7D30" w:rsidP="00703CCC">
      <w:pPr>
        <w:pStyle w:val="Heading3"/>
        <w:numPr>
          <w:ilvl w:val="2"/>
          <w:numId w:val="15"/>
        </w:numPr>
      </w:pPr>
      <w:bookmarkStart w:id="26" w:name="_Toc532901055"/>
      <w:r>
        <w:t>Xây dựng feature vector</w:t>
      </w:r>
      <w:bookmarkEnd w:id="26"/>
      <w:r>
        <w:t xml:space="preserve"> </w:t>
      </w:r>
    </w:p>
    <w:p w:rsidR="006230D0" w:rsidRDefault="00A70C66" w:rsidP="00A70C66">
      <w:r>
        <w:t xml:space="preserve">Chúng ta xây dựng feture vector dựa vào thể loại của các bộ phim, vì thế </w:t>
      </w:r>
      <w:r w:rsidR="003F7E09">
        <w:t>ta quan tâm đến mười chín gái trị nhị phân của mỗi item. Sau khi đã chuyển các thể loại item về dạng ma trận và trích mười chín giá trị thể loại, ta bắt đầu xây dựng feature vector cho mỗi item dựa trên ma trận thể loại phía trên và feature TF-IDF.</w:t>
      </w:r>
    </w:p>
    <w:p w:rsidR="00092576" w:rsidRDefault="00092576" w:rsidP="00A70C66">
      <w:r>
        <w:t>Để sử dụng TF-IDF chúng ta sử dụng thư</w:t>
      </w:r>
      <w:r w:rsidR="00B14700">
        <w:t xml:space="preserve"> việ</w:t>
      </w:r>
      <w:r>
        <w:t>n “sklearn” để thực hiện.</w:t>
      </w:r>
    </w:p>
    <w:p w:rsidR="00B14700" w:rsidRDefault="0072628F" w:rsidP="00A70C66">
      <w:r>
        <w:rPr>
          <w:noProof/>
        </w:rPr>
        <w:lastRenderedPageBreak/>
        <w:drawing>
          <wp:inline distT="0" distB="0" distL="0" distR="0" wp14:anchorId="75CD165E" wp14:editId="57E00703">
            <wp:extent cx="5943600" cy="4095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09575"/>
                    </a:xfrm>
                    <a:prstGeom prst="rect">
                      <a:avLst/>
                    </a:prstGeom>
                  </pic:spPr>
                </pic:pic>
              </a:graphicData>
            </a:graphic>
          </wp:inline>
        </w:drawing>
      </w:r>
    </w:p>
    <w:p w:rsidR="00092576" w:rsidRDefault="00092576" w:rsidP="00A70C66">
      <w:r>
        <w:t>Sau khi đã có feature vector của một bộ phim ta cần đi tìm những bộ phim  mà user đó đã đánh giá và giá trị các rating đó.</w:t>
      </w:r>
    </w:p>
    <w:p w:rsidR="00092576" w:rsidRDefault="00092576" w:rsidP="00A70C66">
      <w:r>
        <w:t>Sau khi đã xây dựng thành công feature vector cho item, chúng ta sẽ đi tìm mô hình cho mỗi user .</w:t>
      </w:r>
    </w:p>
    <w:p w:rsidR="00271E77" w:rsidRDefault="00271E77" w:rsidP="00A70C66">
      <w:r>
        <w:rPr>
          <w:noProof/>
        </w:rPr>
        <w:drawing>
          <wp:inline distT="0" distB="0" distL="0" distR="0" wp14:anchorId="4879E976" wp14:editId="07FE38E0">
            <wp:extent cx="4600575" cy="21717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00575" cy="2171700"/>
                    </a:xfrm>
                    <a:prstGeom prst="rect">
                      <a:avLst/>
                    </a:prstGeom>
                  </pic:spPr>
                </pic:pic>
              </a:graphicData>
            </a:graphic>
          </wp:inline>
        </w:drawing>
      </w:r>
    </w:p>
    <w:p w:rsidR="00092576" w:rsidRDefault="00092576" w:rsidP="00703CCC">
      <w:pPr>
        <w:pStyle w:val="Heading3"/>
        <w:numPr>
          <w:ilvl w:val="2"/>
          <w:numId w:val="15"/>
        </w:numPr>
      </w:pPr>
      <w:bookmarkStart w:id="27" w:name="_Toc532901056"/>
      <w:r>
        <w:t>Tìm mô hình cho mỗi user.</w:t>
      </w:r>
      <w:bookmarkEnd w:id="27"/>
    </w:p>
    <w:p w:rsidR="00092576" w:rsidRDefault="00092576" w:rsidP="00092576">
      <w:r>
        <w:t>Bây giờ ta đi tìm các hệ số của Ridge Regression cho mỗi user.</w:t>
      </w:r>
    </w:p>
    <w:p w:rsidR="00092576" w:rsidRDefault="00092576" w:rsidP="00092576">
      <w:r>
        <w:t>Sau khi tính được các hệ số của Ridge là hệ số hồi quy và sai số. Chúng ta sẽ tiến hành tìm phương trình hồi quy tuyến tính:</w:t>
      </w:r>
    </w:p>
    <w:p w:rsidR="006117C3" w:rsidRDefault="006117C3" w:rsidP="00092576">
      <w:r>
        <w:rPr>
          <w:noProof/>
        </w:rPr>
        <w:drawing>
          <wp:inline distT="0" distB="0" distL="0" distR="0" wp14:anchorId="3ED89728" wp14:editId="162BB2B3">
            <wp:extent cx="3257550" cy="247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57550" cy="247650"/>
                    </a:xfrm>
                    <a:prstGeom prst="rect">
                      <a:avLst/>
                    </a:prstGeom>
                  </pic:spPr>
                </pic:pic>
              </a:graphicData>
            </a:graphic>
          </wp:inline>
        </w:drawing>
      </w:r>
    </w:p>
    <w:p w:rsidR="00092576" w:rsidRDefault="00092576" w:rsidP="00092576">
      <w:r>
        <w:t>Sau đó trả về hệ số hồi quy và trả về sai số:</w:t>
      </w:r>
    </w:p>
    <w:p w:rsidR="00092576" w:rsidRDefault="006117C3" w:rsidP="00092576">
      <w:r>
        <w:rPr>
          <w:noProof/>
        </w:rPr>
        <w:drawing>
          <wp:inline distT="0" distB="0" distL="0" distR="0" wp14:anchorId="25733659" wp14:editId="4FF8CC72">
            <wp:extent cx="2838450" cy="952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38450" cy="952500"/>
                    </a:xfrm>
                    <a:prstGeom prst="rect">
                      <a:avLst/>
                    </a:prstGeom>
                  </pic:spPr>
                </pic:pic>
              </a:graphicData>
            </a:graphic>
          </wp:inline>
        </w:drawing>
      </w:r>
    </w:p>
    <w:p w:rsidR="00092576" w:rsidRDefault="00092576" w:rsidP="00092576">
      <w:r>
        <w:t xml:space="preserve"> Ratings cho mỗi items được dự đoán bằng cách tính:</w:t>
      </w:r>
    </w:p>
    <w:p w:rsidR="00092576" w:rsidRDefault="007C663A" w:rsidP="00092576">
      <w:r>
        <w:rPr>
          <w:noProof/>
        </w:rPr>
        <w:drawing>
          <wp:inline distT="0" distB="0" distL="0" distR="0" wp14:anchorId="16C822A2" wp14:editId="16E565F0">
            <wp:extent cx="2352675" cy="2667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52675" cy="266700"/>
                    </a:xfrm>
                    <a:prstGeom prst="rect">
                      <a:avLst/>
                    </a:prstGeom>
                  </pic:spPr>
                </pic:pic>
              </a:graphicData>
            </a:graphic>
          </wp:inline>
        </w:drawing>
      </w:r>
    </w:p>
    <w:p w:rsidR="00092576" w:rsidRDefault="00092576" w:rsidP="00092576">
      <w:r>
        <w:t>Sau khi có đầy đủ các giá trị, ta sẽ thử vơi user có id là 100 thì ta sẽ nhận được kết quả như sau:</w:t>
      </w:r>
    </w:p>
    <w:p w:rsidR="00092576" w:rsidRDefault="00481F6C" w:rsidP="00092576">
      <w:r>
        <w:rPr>
          <w:noProof/>
        </w:rPr>
        <w:lastRenderedPageBreak/>
        <w:drawing>
          <wp:inline distT="0" distB="0" distL="0" distR="0" wp14:anchorId="79846DCB" wp14:editId="6874FB21">
            <wp:extent cx="5600700" cy="533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00700" cy="533400"/>
                    </a:xfrm>
                    <a:prstGeom prst="rect">
                      <a:avLst/>
                    </a:prstGeom>
                  </pic:spPr>
                </pic:pic>
              </a:graphicData>
            </a:graphic>
          </wp:inline>
        </w:drawing>
      </w:r>
    </w:p>
    <w:p w:rsidR="00092576" w:rsidRDefault="00092576" w:rsidP="00092576">
      <w:r>
        <w:t>Sau khi đã tính được giá trị rating của item mà user đó đánh giá. Ta sẽ đánh giá lại mô hình chúng ta đã xây dựng.</w:t>
      </w:r>
    </w:p>
    <w:p w:rsidR="00092576" w:rsidRDefault="00092576" w:rsidP="00703CCC">
      <w:pPr>
        <w:pStyle w:val="Heading3"/>
        <w:numPr>
          <w:ilvl w:val="2"/>
          <w:numId w:val="15"/>
        </w:numPr>
      </w:pPr>
      <w:bookmarkStart w:id="28" w:name="_Toc532901057"/>
      <w:r>
        <w:t>Đánh giá mô hình</w:t>
      </w:r>
      <w:bookmarkEnd w:id="28"/>
    </w:p>
    <w:p w:rsidR="00092576" w:rsidRDefault="00092576" w:rsidP="00092576">
      <w:r>
        <w:t>Để có thể đánh giá mô hình, chúng ta sử dụng Root Mean Squared Error (RMSE)</w:t>
      </w:r>
      <w:r w:rsidR="006A5D21">
        <w:t xml:space="preserve"> tuacws là căn bậc hai của trung bình cộng bình phương của lỗi. Khi đó, lỗi được tính bằng hiệu của true rating và predicted rating.</w:t>
      </w:r>
    </w:p>
    <w:p w:rsidR="006A5D21" w:rsidRDefault="005D0F22" w:rsidP="00092576">
      <w:r>
        <w:rPr>
          <w:noProof/>
        </w:rPr>
        <w:drawing>
          <wp:inline distT="0" distB="0" distL="0" distR="0" wp14:anchorId="6AD320E3" wp14:editId="40A1A6FD">
            <wp:extent cx="3209925" cy="4381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09925" cy="438150"/>
                    </a:xfrm>
                    <a:prstGeom prst="rect">
                      <a:avLst/>
                    </a:prstGeom>
                  </pic:spPr>
                </pic:pic>
              </a:graphicData>
            </a:graphic>
          </wp:inline>
        </w:drawing>
      </w:r>
    </w:p>
    <w:p w:rsidR="006A5D21" w:rsidRDefault="006A5D21" w:rsidP="00092576">
      <w:r>
        <w:t>Như kết quả ta thấy, sai số vào khoảng 0.91 với tập training và 1.27 với tập test. Lý do vì chúng ta đã đơn giản hóa mô hình đi rất nhiều nhưng nó là phương pháp đơn giản nhất trong việc xây dựng hệ thống Recommendation System. Nó xây dựng mô hình cho mỗi user mà không phụ thuộc vào các users khác</w:t>
      </w:r>
    </w:p>
    <w:p w:rsidR="006230D0" w:rsidRDefault="006230D0" w:rsidP="0046606C">
      <w:pPr>
        <w:jc w:val="center"/>
      </w:pPr>
    </w:p>
    <w:p w:rsidR="006230D0" w:rsidRDefault="006230D0" w:rsidP="0046606C">
      <w:pPr>
        <w:jc w:val="center"/>
      </w:pPr>
    </w:p>
    <w:p w:rsidR="006A6F1A" w:rsidRDefault="006A6F1A">
      <w:pPr>
        <w:jc w:val="left"/>
      </w:pPr>
      <w:r>
        <w:br w:type="page"/>
      </w:r>
    </w:p>
    <w:p w:rsidR="006230D0" w:rsidRDefault="00703CCC" w:rsidP="006A6F1A">
      <w:pPr>
        <w:pStyle w:val="Heading1"/>
      </w:pPr>
      <w:bookmarkStart w:id="29" w:name="_Toc532901058"/>
      <w:r>
        <w:lastRenderedPageBreak/>
        <w:t xml:space="preserve">CHƯƠNG 8. </w:t>
      </w:r>
      <w:r w:rsidR="006A6F1A">
        <w:t>CONCLUSION</w:t>
      </w:r>
      <w:bookmarkEnd w:id="29"/>
    </w:p>
    <w:p w:rsidR="006A6F1A" w:rsidRDefault="006A6F1A" w:rsidP="00703CCC">
      <w:pPr>
        <w:pStyle w:val="Heading2"/>
        <w:numPr>
          <w:ilvl w:val="1"/>
          <w:numId w:val="16"/>
        </w:numPr>
      </w:pPr>
      <w:bookmarkStart w:id="30" w:name="_Toc532901059"/>
      <w:r>
        <w:t>Kết quả đạt được</w:t>
      </w:r>
      <w:bookmarkEnd w:id="30"/>
    </w:p>
    <w:p w:rsidR="006A6F1A" w:rsidRDefault="006A6F1A" w:rsidP="006A6F1A">
      <w:pPr>
        <w:pStyle w:val="ListParagraph"/>
        <w:numPr>
          <w:ilvl w:val="0"/>
          <w:numId w:val="6"/>
        </w:numPr>
      </w:pPr>
      <w:r>
        <w:t>Tìm hiểu được các loại thuật toán cho mô hình Recommendation System.</w:t>
      </w:r>
    </w:p>
    <w:p w:rsidR="006A6F1A" w:rsidRDefault="006A6F1A" w:rsidP="006A6F1A">
      <w:pPr>
        <w:pStyle w:val="ListParagraph"/>
        <w:numPr>
          <w:ilvl w:val="0"/>
          <w:numId w:val="6"/>
        </w:numPr>
      </w:pPr>
      <w:r>
        <w:t>Tìm và hiểu rõ phương pháp Content-base.</w:t>
      </w:r>
    </w:p>
    <w:p w:rsidR="006A6F1A" w:rsidRDefault="006A6F1A" w:rsidP="006A6F1A">
      <w:pPr>
        <w:pStyle w:val="ListParagraph"/>
        <w:numPr>
          <w:ilvl w:val="0"/>
          <w:numId w:val="6"/>
        </w:numPr>
      </w:pPr>
      <w:r>
        <w:t>Xây dựng thành công thuật toán để xây dựng Recommendation từ bộ cơ sở dữ liệu MovieLens 100k.</w:t>
      </w:r>
    </w:p>
    <w:p w:rsidR="006A6F1A" w:rsidRDefault="006A6F1A" w:rsidP="00703CCC">
      <w:pPr>
        <w:pStyle w:val="Heading2"/>
        <w:numPr>
          <w:ilvl w:val="1"/>
          <w:numId w:val="16"/>
        </w:numPr>
      </w:pPr>
      <w:bookmarkStart w:id="31" w:name="_Toc532901060"/>
      <w:r>
        <w:t>Hạn chế</w:t>
      </w:r>
      <w:bookmarkEnd w:id="31"/>
    </w:p>
    <w:p w:rsidR="006A6F1A" w:rsidRDefault="006A6F1A" w:rsidP="006A6F1A">
      <w:pPr>
        <w:pStyle w:val="ListParagraph"/>
        <w:numPr>
          <w:ilvl w:val="0"/>
          <w:numId w:val="6"/>
        </w:numPr>
      </w:pPr>
      <w:r>
        <w:t>Do sử dụng ngôn ngữ lập trình mới so với các thành viên trong nhóm nên kết quả đạt được của đề tài chưa được tốt như sự mong đợi là xây đựng thành ứng dụng.</w:t>
      </w:r>
    </w:p>
    <w:p w:rsidR="006A6F1A" w:rsidRDefault="006A6F1A" w:rsidP="00703CCC">
      <w:pPr>
        <w:pStyle w:val="Heading2"/>
        <w:numPr>
          <w:ilvl w:val="1"/>
          <w:numId w:val="16"/>
        </w:numPr>
      </w:pPr>
      <w:bookmarkStart w:id="32" w:name="_Toc532901061"/>
      <w:r>
        <w:t>Hướng phát triển</w:t>
      </w:r>
      <w:bookmarkEnd w:id="32"/>
    </w:p>
    <w:p w:rsidR="006A6F1A" w:rsidRDefault="006A6F1A" w:rsidP="006A6F1A">
      <w:pPr>
        <w:pStyle w:val="ListParagraph"/>
        <w:numPr>
          <w:ilvl w:val="0"/>
          <w:numId w:val="6"/>
        </w:numPr>
      </w:pPr>
      <w:r>
        <w:t>Tìm hiểu hệ thống Recommendation với ngôn ngũ mới phù hợp hơn với hình hình của nhóm và mục đích ứng dụng nó vào các đề tài rộng hơn sau này.</w:t>
      </w:r>
    </w:p>
    <w:p w:rsidR="006230D0" w:rsidRDefault="006230D0" w:rsidP="0046606C">
      <w:pPr>
        <w:jc w:val="center"/>
      </w:pPr>
    </w:p>
    <w:p w:rsidR="006230D0" w:rsidRDefault="006230D0" w:rsidP="0046606C">
      <w:pPr>
        <w:jc w:val="center"/>
      </w:pPr>
    </w:p>
    <w:p w:rsidR="00092576" w:rsidRDefault="00092576">
      <w:pPr>
        <w:jc w:val="left"/>
      </w:pPr>
      <w:r>
        <w:br w:type="page"/>
      </w:r>
    </w:p>
    <w:p w:rsidR="00103F32" w:rsidRDefault="00103F32" w:rsidP="0046606C">
      <w:pPr>
        <w:jc w:val="center"/>
      </w:pPr>
    </w:p>
    <w:p w:rsidR="00103F32" w:rsidRPr="00103F32" w:rsidRDefault="00103F32" w:rsidP="00103F32">
      <w:pPr>
        <w:pStyle w:val="Heading1"/>
      </w:pPr>
      <w:bookmarkStart w:id="33" w:name="_Toc532901062"/>
      <w:r w:rsidRPr="00103F32">
        <w:t>Tài liệu tham khảo</w:t>
      </w:r>
      <w:bookmarkEnd w:id="33"/>
    </w:p>
    <w:p w:rsidR="00103F32" w:rsidRDefault="00103F32" w:rsidP="00DA0F62">
      <w:pPr>
        <w:pStyle w:val="ListParagraph"/>
        <w:numPr>
          <w:ilvl w:val="0"/>
          <w:numId w:val="10"/>
        </w:numPr>
      </w:pPr>
      <w:r w:rsidRPr="00103F32">
        <w:t>MachineLearning cơ bản</w:t>
      </w:r>
      <w:r>
        <w:t xml:space="preserve">: </w:t>
      </w:r>
      <w:hyperlink r:id="rId43" w:history="1">
        <w:r w:rsidR="00DA0F62" w:rsidRPr="00850D38">
          <w:rPr>
            <w:rStyle w:val="Hyperlink"/>
          </w:rPr>
          <w:t>https://machinelearningcoban.com/</w:t>
        </w:r>
      </w:hyperlink>
      <w:r w:rsidR="00DA0F62">
        <w:t xml:space="preserve"> </w:t>
      </w:r>
    </w:p>
    <w:p w:rsidR="00DA0F62" w:rsidRDefault="00DA0F62" w:rsidP="00DA0F62">
      <w:pPr>
        <w:pStyle w:val="ListParagraph"/>
        <w:numPr>
          <w:ilvl w:val="0"/>
          <w:numId w:val="10"/>
        </w:numPr>
      </w:pPr>
      <w:r>
        <w:t xml:space="preserve">StackOverflow: </w:t>
      </w:r>
      <w:hyperlink r:id="rId44" w:history="1">
        <w:r w:rsidRPr="00850D38">
          <w:rPr>
            <w:rStyle w:val="Hyperlink"/>
          </w:rPr>
          <w:t>https://stackoverflow.com/</w:t>
        </w:r>
      </w:hyperlink>
      <w:r>
        <w:t xml:space="preserve"> </w:t>
      </w:r>
    </w:p>
    <w:p w:rsidR="00DA0F62" w:rsidRDefault="00DA0F62" w:rsidP="00DA0F62">
      <w:pPr>
        <w:pStyle w:val="ListParagraph"/>
        <w:numPr>
          <w:ilvl w:val="0"/>
          <w:numId w:val="10"/>
        </w:numPr>
      </w:pPr>
      <w:r>
        <w:t xml:space="preserve">Viblo: </w:t>
      </w:r>
      <w:hyperlink r:id="rId45" w:history="1">
        <w:r w:rsidRPr="00850D38">
          <w:rPr>
            <w:rStyle w:val="Hyperlink"/>
          </w:rPr>
          <w:t>https://viblo.asia/</w:t>
        </w:r>
      </w:hyperlink>
      <w:r>
        <w:t xml:space="preserve"> </w:t>
      </w:r>
    </w:p>
    <w:p w:rsidR="00DA0F62" w:rsidRPr="00103F32" w:rsidRDefault="00DA0F62" w:rsidP="009B659A">
      <w:pPr>
        <w:pStyle w:val="ListParagraph"/>
        <w:numPr>
          <w:ilvl w:val="0"/>
          <w:numId w:val="10"/>
        </w:numPr>
      </w:pPr>
      <w:r>
        <w:t xml:space="preserve">Python: </w:t>
      </w:r>
      <w:hyperlink r:id="rId46" w:history="1">
        <w:r w:rsidRPr="00850D38">
          <w:rPr>
            <w:rStyle w:val="Hyperlink"/>
          </w:rPr>
          <w:t>https://www.python.org/</w:t>
        </w:r>
      </w:hyperlink>
      <w:r>
        <w:t xml:space="preserve"> </w:t>
      </w:r>
    </w:p>
    <w:sectPr w:rsidR="00DA0F62" w:rsidRPr="00103F32" w:rsidSect="00514EDD">
      <w:headerReference w:type="default" r:id="rId47"/>
      <w:footerReference w:type="default" r:id="rId48"/>
      <w:headerReference w:type="first" r:id="rId49"/>
      <w:pgSz w:w="12240" w:h="15840"/>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0C5" w:rsidRDefault="005C60C5" w:rsidP="00A71A03">
      <w:pPr>
        <w:spacing w:after="0" w:line="240" w:lineRule="auto"/>
      </w:pPr>
      <w:r>
        <w:separator/>
      </w:r>
    </w:p>
  </w:endnote>
  <w:endnote w:type="continuationSeparator" w:id="0">
    <w:p w:rsidR="005C60C5" w:rsidRDefault="005C60C5" w:rsidP="00A7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Yu Gothic UI"/>
    <w:panose1 w:val="02020609040205080304"/>
    <w:charset w:val="80"/>
    <w:family w:val="roman"/>
    <w:notTrueType/>
    <w:pitch w:val="fixed"/>
    <w:sig w:usb0="00000000" w:usb1="08070000" w:usb2="00000010" w:usb3="00000000" w:csb0="00020000"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MJXc-TeX-main-Bw">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JXc-TeX-main-Rw">
    <w:altName w:val="Times New Roman"/>
    <w:panose1 w:val="00000000000000000000"/>
    <w:charset w:val="00"/>
    <w:family w:val="roman"/>
    <w:notTrueType/>
    <w:pitch w:val="default"/>
  </w:font>
  <w:font w:name="MJXc-TeX-size1-Rw">
    <w:altName w:val="Times New Roman"/>
    <w:panose1 w:val="00000000000000000000"/>
    <w:charset w:val="00"/>
    <w:family w:val="roman"/>
    <w:notTrueType/>
    <w:pitch w:val="default"/>
  </w:font>
  <w:font w:name="MJXc-TeX-math-Iw">
    <w:altName w:val="MV Bol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5138112"/>
      <w:docPartObj>
        <w:docPartGallery w:val="Page Numbers (Bottom of Page)"/>
        <w:docPartUnique/>
      </w:docPartObj>
    </w:sdtPr>
    <w:sdtEndPr>
      <w:rPr>
        <w:noProof/>
      </w:rPr>
    </w:sdtEndPr>
    <w:sdtContent>
      <w:p w:rsidR="00D4637E" w:rsidRDefault="00D4637E">
        <w:pPr>
          <w:pStyle w:val="Footer"/>
          <w:jc w:val="right"/>
        </w:pPr>
        <w:r>
          <w:fldChar w:fldCharType="begin"/>
        </w:r>
        <w:r>
          <w:instrText xml:space="preserve"> PAGE   \* MERGEFORMAT </w:instrText>
        </w:r>
        <w:r>
          <w:fldChar w:fldCharType="separate"/>
        </w:r>
        <w:r w:rsidR="00875E40">
          <w:rPr>
            <w:noProof/>
          </w:rPr>
          <w:t>4</w:t>
        </w:r>
        <w:r>
          <w:rPr>
            <w:noProof/>
          </w:rPr>
          <w:fldChar w:fldCharType="end"/>
        </w:r>
      </w:p>
    </w:sdtContent>
  </w:sdt>
  <w:p w:rsidR="00D4637E" w:rsidRDefault="00D463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0C5" w:rsidRDefault="005C60C5" w:rsidP="00A71A03">
      <w:pPr>
        <w:spacing w:after="0" w:line="240" w:lineRule="auto"/>
      </w:pPr>
      <w:r>
        <w:separator/>
      </w:r>
    </w:p>
  </w:footnote>
  <w:footnote w:type="continuationSeparator" w:id="0">
    <w:p w:rsidR="005C60C5" w:rsidRDefault="005C60C5" w:rsidP="00A7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37E" w:rsidRDefault="00D4637E" w:rsidP="00675D78">
    <w:pPr>
      <w:pStyle w:val="Header"/>
    </w:pPr>
    <w:r>
      <w:t>Trường ĐH Sư phạm Kỹ thuật TPHCM</w:t>
    </w:r>
    <w:r>
      <w:ptab w:relativeTo="margin" w:alignment="center" w:leader="none"/>
    </w:r>
    <w:r>
      <w:ptab w:relativeTo="margin" w:alignment="right" w:leader="none"/>
    </w:r>
    <w:r>
      <w:t>Học</w:t>
    </w:r>
    <w:r w:rsidR="007A4A4F">
      <w:t xml:space="preserve"> máy</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37E" w:rsidRDefault="00D4637E">
    <w:pPr>
      <w:pStyle w:val="Header"/>
    </w:pPr>
  </w:p>
  <w:p w:rsidR="00D4637E" w:rsidRDefault="00D463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E0E49"/>
    <w:multiLevelType w:val="hybridMultilevel"/>
    <w:tmpl w:val="83C6A9A4"/>
    <w:lvl w:ilvl="0" w:tplc="AA0E7AAA">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F7871"/>
    <w:multiLevelType w:val="multilevel"/>
    <w:tmpl w:val="C36A68FC"/>
    <w:lvl w:ilvl="0">
      <w:start w:val="8"/>
      <w:numFmt w:val="decimal"/>
      <w:lvlText w:val="%1."/>
      <w:lvlJc w:val="left"/>
      <w:pPr>
        <w:ind w:left="450" w:hanging="45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 w15:restartNumberingAfterBreak="0">
    <w:nsid w:val="24115309"/>
    <w:multiLevelType w:val="hybridMultilevel"/>
    <w:tmpl w:val="2F24E4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97087"/>
    <w:multiLevelType w:val="hybridMultilevel"/>
    <w:tmpl w:val="847AA58C"/>
    <w:lvl w:ilvl="0" w:tplc="AA0E7AAA">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03482"/>
    <w:multiLevelType w:val="multilevel"/>
    <w:tmpl w:val="1D7468B6"/>
    <w:lvl w:ilvl="0">
      <w:start w:val="2"/>
      <w:numFmt w:val="decimal"/>
      <w:lvlText w:val="%1."/>
      <w:lvlJc w:val="left"/>
      <w:pPr>
        <w:ind w:left="450" w:hanging="450"/>
      </w:pPr>
      <w:rPr>
        <w:rFonts w:hint="default"/>
      </w:rPr>
    </w:lvl>
    <w:lvl w:ilvl="1">
      <w:start w:val="1"/>
      <w:numFmt w:val="decimal"/>
      <w:lvlText w:val="%1.%2."/>
      <w:lvlJc w:val="left"/>
      <w:pPr>
        <w:ind w:left="1582" w:hanging="7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666" w:hanging="1080"/>
      </w:pPr>
      <w:rPr>
        <w:rFonts w:hint="default"/>
      </w:rPr>
    </w:lvl>
    <w:lvl w:ilvl="4">
      <w:start w:val="1"/>
      <w:numFmt w:val="decimal"/>
      <w:lvlText w:val="%1.%2.%3.%4.%5."/>
      <w:lvlJc w:val="left"/>
      <w:pPr>
        <w:ind w:left="4528" w:hanging="1080"/>
      </w:pPr>
      <w:rPr>
        <w:rFonts w:hint="default"/>
      </w:rPr>
    </w:lvl>
    <w:lvl w:ilvl="5">
      <w:start w:val="1"/>
      <w:numFmt w:val="decimal"/>
      <w:lvlText w:val="%1.%2.%3.%4.%5.%6."/>
      <w:lvlJc w:val="left"/>
      <w:pPr>
        <w:ind w:left="5750" w:hanging="1440"/>
      </w:pPr>
      <w:rPr>
        <w:rFonts w:hint="default"/>
      </w:rPr>
    </w:lvl>
    <w:lvl w:ilvl="6">
      <w:start w:val="1"/>
      <w:numFmt w:val="decimal"/>
      <w:lvlText w:val="%1.%2.%3.%4.%5.%6.%7."/>
      <w:lvlJc w:val="left"/>
      <w:pPr>
        <w:ind w:left="6972" w:hanging="1800"/>
      </w:pPr>
      <w:rPr>
        <w:rFonts w:hint="default"/>
      </w:rPr>
    </w:lvl>
    <w:lvl w:ilvl="7">
      <w:start w:val="1"/>
      <w:numFmt w:val="decimal"/>
      <w:lvlText w:val="%1.%2.%3.%4.%5.%6.%7.%8."/>
      <w:lvlJc w:val="left"/>
      <w:pPr>
        <w:ind w:left="7834" w:hanging="1800"/>
      </w:pPr>
      <w:rPr>
        <w:rFonts w:hint="default"/>
      </w:rPr>
    </w:lvl>
    <w:lvl w:ilvl="8">
      <w:start w:val="1"/>
      <w:numFmt w:val="decimal"/>
      <w:lvlText w:val="%1.%2.%3.%4.%5.%6.%7.%8.%9."/>
      <w:lvlJc w:val="left"/>
      <w:pPr>
        <w:ind w:left="9056" w:hanging="2160"/>
      </w:pPr>
      <w:rPr>
        <w:rFonts w:hint="default"/>
      </w:rPr>
    </w:lvl>
  </w:abstractNum>
  <w:abstractNum w:abstractNumId="5" w15:restartNumberingAfterBreak="0">
    <w:nsid w:val="34EE5D5D"/>
    <w:multiLevelType w:val="hybridMultilevel"/>
    <w:tmpl w:val="9294B5E6"/>
    <w:lvl w:ilvl="0" w:tplc="BE1CD44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3E464717"/>
    <w:multiLevelType w:val="multilevel"/>
    <w:tmpl w:val="F04082B6"/>
    <w:lvl w:ilvl="0">
      <w:start w:val="6"/>
      <w:numFmt w:val="decimal"/>
      <w:lvlText w:val="%1."/>
      <w:lvlJc w:val="left"/>
      <w:pPr>
        <w:ind w:left="450" w:hanging="45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7" w15:restartNumberingAfterBreak="0">
    <w:nsid w:val="483A157D"/>
    <w:multiLevelType w:val="hybridMultilevel"/>
    <w:tmpl w:val="4224EC60"/>
    <w:lvl w:ilvl="0" w:tplc="923A225A">
      <w:start w:val="5"/>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6F02EE"/>
    <w:multiLevelType w:val="hybridMultilevel"/>
    <w:tmpl w:val="4F80415E"/>
    <w:lvl w:ilvl="0" w:tplc="AA0E7AAA">
      <w:start w:val="1"/>
      <w:numFmt w:val="bullet"/>
      <w:lvlText w:val="-"/>
      <w:lvlJc w:val="left"/>
      <w:pPr>
        <w:ind w:left="720" w:hanging="360"/>
      </w:pPr>
      <w:rPr>
        <w:rFonts w:ascii="Sylfaen" w:hAnsi="Sylfae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2D67B3"/>
    <w:multiLevelType w:val="multilevel"/>
    <w:tmpl w:val="2236FA8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F972B69"/>
    <w:multiLevelType w:val="hybridMultilevel"/>
    <w:tmpl w:val="4A74B1EC"/>
    <w:lvl w:ilvl="0" w:tplc="AA0E7AAA">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540D17"/>
    <w:multiLevelType w:val="hybridMultilevel"/>
    <w:tmpl w:val="44BC445A"/>
    <w:lvl w:ilvl="0" w:tplc="2F18013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B54E1B"/>
    <w:multiLevelType w:val="multilevel"/>
    <w:tmpl w:val="71B21566"/>
    <w:lvl w:ilvl="0">
      <w:start w:val="1"/>
      <w:numFmt w:val="upperRoman"/>
      <w:lvlText w:val="%1."/>
      <w:lvlJc w:val="left"/>
      <w:pPr>
        <w:ind w:left="862" w:hanging="720"/>
      </w:pPr>
      <w:rPr>
        <w:rFonts w:hint="default"/>
      </w:rPr>
    </w:lvl>
    <w:lvl w:ilvl="1">
      <w:start w:val="1"/>
      <w:numFmt w:val="decimal"/>
      <w:pStyle w:val="Heading2"/>
      <w:isLgl/>
      <w:lvlText w:val="%1.%2."/>
      <w:lvlJc w:val="left"/>
      <w:pPr>
        <w:ind w:left="862" w:hanging="720"/>
      </w:pPr>
      <w:rPr>
        <w:rFonts w:hint="default"/>
      </w:rPr>
    </w:lvl>
    <w:lvl w:ilvl="2">
      <w:start w:val="1"/>
      <w:numFmt w:val="decimal"/>
      <w:pStyle w:val="Heading3"/>
      <w:isLgl/>
      <w:lvlText w:val="%1.%2.%3."/>
      <w:lvlJc w:val="left"/>
      <w:pPr>
        <w:ind w:left="1146"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2160197"/>
    <w:multiLevelType w:val="multilevel"/>
    <w:tmpl w:val="68E8F862"/>
    <w:lvl w:ilvl="0">
      <w:start w:val="5"/>
      <w:numFmt w:val="decimal"/>
      <w:lvlText w:val="%1."/>
      <w:lvlJc w:val="left"/>
      <w:pPr>
        <w:ind w:left="450" w:hanging="45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4" w15:restartNumberingAfterBreak="0">
    <w:nsid w:val="7EA30297"/>
    <w:multiLevelType w:val="multilevel"/>
    <w:tmpl w:val="0284C330"/>
    <w:lvl w:ilvl="0">
      <w:start w:val="7"/>
      <w:numFmt w:val="decimal"/>
      <w:lvlText w:val="%1."/>
      <w:lvlJc w:val="left"/>
      <w:pPr>
        <w:ind w:left="450" w:hanging="45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num w:numId="1">
    <w:abstractNumId w:val="12"/>
  </w:num>
  <w:num w:numId="2">
    <w:abstractNumId w:val="3"/>
  </w:num>
  <w:num w:numId="3">
    <w:abstractNumId w:val="10"/>
  </w:num>
  <w:num w:numId="4">
    <w:abstractNumId w:val="8"/>
  </w:num>
  <w:num w:numId="5">
    <w:abstractNumId w:val="0"/>
  </w:num>
  <w:num w:numId="6">
    <w:abstractNumId w:val="11"/>
  </w:num>
  <w:num w:numId="7">
    <w:abstractNumId w:val="7"/>
  </w:num>
  <w:num w:numId="8">
    <w:abstractNumId w:val="5"/>
  </w:num>
  <w:num w:numId="9">
    <w:abstractNumId w:val="5"/>
    <w:lvlOverride w:ilvl="0">
      <w:startOverride w:val="1"/>
    </w:lvlOverride>
  </w:num>
  <w:num w:numId="10">
    <w:abstractNumId w:val="2"/>
  </w:num>
  <w:num w:numId="11">
    <w:abstractNumId w:val="4"/>
  </w:num>
  <w:num w:numId="12">
    <w:abstractNumId w:val="9"/>
  </w:num>
  <w:num w:numId="13">
    <w:abstractNumId w:val="13"/>
  </w:num>
  <w:num w:numId="14">
    <w:abstractNumId w:val="6"/>
  </w:num>
  <w:num w:numId="15">
    <w:abstractNumId w:val="14"/>
  </w:num>
  <w:num w:numId="16">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D7"/>
    <w:rsid w:val="00003137"/>
    <w:rsid w:val="000218BC"/>
    <w:rsid w:val="000255B7"/>
    <w:rsid w:val="0002566A"/>
    <w:rsid w:val="00026447"/>
    <w:rsid w:val="0003000D"/>
    <w:rsid w:val="000303E4"/>
    <w:rsid w:val="0003557F"/>
    <w:rsid w:val="00035720"/>
    <w:rsid w:val="0004007F"/>
    <w:rsid w:val="00041AE6"/>
    <w:rsid w:val="00043560"/>
    <w:rsid w:val="000474EC"/>
    <w:rsid w:val="00054A8A"/>
    <w:rsid w:val="00057C8C"/>
    <w:rsid w:val="00066D6A"/>
    <w:rsid w:val="00071539"/>
    <w:rsid w:val="00084A87"/>
    <w:rsid w:val="000918D7"/>
    <w:rsid w:val="00092576"/>
    <w:rsid w:val="00093DCD"/>
    <w:rsid w:val="00093E53"/>
    <w:rsid w:val="000954DB"/>
    <w:rsid w:val="000A3EF5"/>
    <w:rsid w:val="000A5684"/>
    <w:rsid w:val="000B0A9C"/>
    <w:rsid w:val="000C39DD"/>
    <w:rsid w:val="000C5F6D"/>
    <w:rsid w:val="000D0D18"/>
    <w:rsid w:val="000D720A"/>
    <w:rsid w:val="000E1929"/>
    <w:rsid w:val="000E2416"/>
    <w:rsid w:val="000F0BF8"/>
    <w:rsid w:val="000F1524"/>
    <w:rsid w:val="000F24C8"/>
    <w:rsid w:val="00103F32"/>
    <w:rsid w:val="00107BC3"/>
    <w:rsid w:val="00112852"/>
    <w:rsid w:val="00113DA8"/>
    <w:rsid w:val="001247DB"/>
    <w:rsid w:val="00133ECA"/>
    <w:rsid w:val="0013627D"/>
    <w:rsid w:val="00154FB0"/>
    <w:rsid w:val="00155AC4"/>
    <w:rsid w:val="0016145E"/>
    <w:rsid w:val="00163D53"/>
    <w:rsid w:val="00164956"/>
    <w:rsid w:val="001731DC"/>
    <w:rsid w:val="0017584B"/>
    <w:rsid w:val="00180DC8"/>
    <w:rsid w:val="00184BEC"/>
    <w:rsid w:val="00190791"/>
    <w:rsid w:val="001928B2"/>
    <w:rsid w:val="00194845"/>
    <w:rsid w:val="0019751E"/>
    <w:rsid w:val="001A40A3"/>
    <w:rsid w:val="001A4EEA"/>
    <w:rsid w:val="001A694B"/>
    <w:rsid w:val="001B0E66"/>
    <w:rsid w:val="001B2092"/>
    <w:rsid w:val="001B2D45"/>
    <w:rsid w:val="001B3993"/>
    <w:rsid w:val="001C4C78"/>
    <w:rsid w:val="001D16D5"/>
    <w:rsid w:val="001D557F"/>
    <w:rsid w:val="001F3C75"/>
    <w:rsid w:val="001F6377"/>
    <w:rsid w:val="00203F77"/>
    <w:rsid w:val="0020479A"/>
    <w:rsid w:val="00223919"/>
    <w:rsid w:val="00234D0E"/>
    <w:rsid w:val="00250777"/>
    <w:rsid w:val="00252A93"/>
    <w:rsid w:val="00257AD7"/>
    <w:rsid w:val="00257E19"/>
    <w:rsid w:val="002642A0"/>
    <w:rsid w:val="002677ED"/>
    <w:rsid w:val="00267B7F"/>
    <w:rsid w:val="00271E77"/>
    <w:rsid w:val="00277B58"/>
    <w:rsid w:val="002823F4"/>
    <w:rsid w:val="002914E4"/>
    <w:rsid w:val="0029283D"/>
    <w:rsid w:val="00293B82"/>
    <w:rsid w:val="002944CC"/>
    <w:rsid w:val="002977DF"/>
    <w:rsid w:val="002B695D"/>
    <w:rsid w:val="002C1CDF"/>
    <w:rsid w:val="002C2388"/>
    <w:rsid w:val="002D287A"/>
    <w:rsid w:val="002D33AB"/>
    <w:rsid w:val="002D5707"/>
    <w:rsid w:val="002E0D39"/>
    <w:rsid w:val="002E162C"/>
    <w:rsid w:val="002E2003"/>
    <w:rsid w:val="002E207B"/>
    <w:rsid w:val="002F128A"/>
    <w:rsid w:val="00304392"/>
    <w:rsid w:val="003068A8"/>
    <w:rsid w:val="00310331"/>
    <w:rsid w:val="00316A94"/>
    <w:rsid w:val="00320959"/>
    <w:rsid w:val="00335ABA"/>
    <w:rsid w:val="00336143"/>
    <w:rsid w:val="00340EC3"/>
    <w:rsid w:val="0034122B"/>
    <w:rsid w:val="003415ED"/>
    <w:rsid w:val="00361FE2"/>
    <w:rsid w:val="0036290D"/>
    <w:rsid w:val="00365637"/>
    <w:rsid w:val="003768D0"/>
    <w:rsid w:val="00377339"/>
    <w:rsid w:val="00381BE5"/>
    <w:rsid w:val="0038394A"/>
    <w:rsid w:val="00395E48"/>
    <w:rsid w:val="00396477"/>
    <w:rsid w:val="003A5C89"/>
    <w:rsid w:val="003B12E9"/>
    <w:rsid w:val="003B1974"/>
    <w:rsid w:val="003B77AC"/>
    <w:rsid w:val="003C180B"/>
    <w:rsid w:val="003D1639"/>
    <w:rsid w:val="003D5A37"/>
    <w:rsid w:val="003D6A2D"/>
    <w:rsid w:val="003E2E16"/>
    <w:rsid w:val="003E45FD"/>
    <w:rsid w:val="003E4E68"/>
    <w:rsid w:val="003F369A"/>
    <w:rsid w:val="003F7E09"/>
    <w:rsid w:val="00401805"/>
    <w:rsid w:val="00406CD2"/>
    <w:rsid w:val="00407C06"/>
    <w:rsid w:val="00416F8B"/>
    <w:rsid w:val="00426C49"/>
    <w:rsid w:val="0043319C"/>
    <w:rsid w:val="00441239"/>
    <w:rsid w:val="0044497C"/>
    <w:rsid w:val="00451178"/>
    <w:rsid w:val="00455C1B"/>
    <w:rsid w:val="00457617"/>
    <w:rsid w:val="00461EB3"/>
    <w:rsid w:val="0046606C"/>
    <w:rsid w:val="004673EE"/>
    <w:rsid w:val="0047188F"/>
    <w:rsid w:val="0047372D"/>
    <w:rsid w:val="00481F6C"/>
    <w:rsid w:val="00482CC4"/>
    <w:rsid w:val="00485A07"/>
    <w:rsid w:val="004C1DAA"/>
    <w:rsid w:val="004C63BF"/>
    <w:rsid w:val="004C6615"/>
    <w:rsid w:val="004C6D51"/>
    <w:rsid w:val="004D246A"/>
    <w:rsid w:val="004E3C9F"/>
    <w:rsid w:val="004E4BAA"/>
    <w:rsid w:val="004F03A9"/>
    <w:rsid w:val="004F28BE"/>
    <w:rsid w:val="004F31D6"/>
    <w:rsid w:val="004F4B58"/>
    <w:rsid w:val="005002D2"/>
    <w:rsid w:val="00500910"/>
    <w:rsid w:val="00500A70"/>
    <w:rsid w:val="00501004"/>
    <w:rsid w:val="0050277B"/>
    <w:rsid w:val="00504C78"/>
    <w:rsid w:val="00514EDD"/>
    <w:rsid w:val="00523C17"/>
    <w:rsid w:val="005329C3"/>
    <w:rsid w:val="00542525"/>
    <w:rsid w:val="00551F88"/>
    <w:rsid w:val="00562161"/>
    <w:rsid w:val="0057052F"/>
    <w:rsid w:val="005706A9"/>
    <w:rsid w:val="00574875"/>
    <w:rsid w:val="00576BF1"/>
    <w:rsid w:val="00582D24"/>
    <w:rsid w:val="005860CC"/>
    <w:rsid w:val="00590210"/>
    <w:rsid w:val="00590546"/>
    <w:rsid w:val="005931FB"/>
    <w:rsid w:val="00595325"/>
    <w:rsid w:val="005A0F77"/>
    <w:rsid w:val="005B0F7A"/>
    <w:rsid w:val="005B29A5"/>
    <w:rsid w:val="005B2ACF"/>
    <w:rsid w:val="005B32BD"/>
    <w:rsid w:val="005B794B"/>
    <w:rsid w:val="005C1BD3"/>
    <w:rsid w:val="005C60C5"/>
    <w:rsid w:val="005D0F22"/>
    <w:rsid w:val="005D3C12"/>
    <w:rsid w:val="005D6510"/>
    <w:rsid w:val="005D79E4"/>
    <w:rsid w:val="005E0278"/>
    <w:rsid w:val="005E3CEB"/>
    <w:rsid w:val="005F3351"/>
    <w:rsid w:val="005F4630"/>
    <w:rsid w:val="005F684D"/>
    <w:rsid w:val="005F6959"/>
    <w:rsid w:val="00607662"/>
    <w:rsid w:val="006117C3"/>
    <w:rsid w:val="006148CF"/>
    <w:rsid w:val="0061750C"/>
    <w:rsid w:val="006230D0"/>
    <w:rsid w:val="00631A0D"/>
    <w:rsid w:val="00633319"/>
    <w:rsid w:val="006416FB"/>
    <w:rsid w:val="00642363"/>
    <w:rsid w:val="0066096C"/>
    <w:rsid w:val="006648FA"/>
    <w:rsid w:val="0066553B"/>
    <w:rsid w:val="006671DE"/>
    <w:rsid w:val="006736BC"/>
    <w:rsid w:val="00675D78"/>
    <w:rsid w:val="006760D5"/>
    <w:rsid w:val="00686B71"/>
    <w:rsid w:val="00687A1C"/>
    <w:rsid w:val="00690C3D"/>
    <w:rsid w:val="006917D2"/>
    <w:rsid w:val="00693CE1"/>
    <w:rsid w:val="006A146A"/>
    <w:rsid w:val="006A5D21"/>
    <w:rsid w:val="006A6F1A"/>
    <w:rsid w:val="006B4828"/>
    <w:rsid w:val="006B5BA3"/>
    <w:rsid w:val="006C1C1F"/>
    <w:rsid w:val="006D1F48"/>
    <w:rsid w:val="006D3547"/>
    <w:rsid w:val="006D3E8B"/>
    <w:rsid w:val="006D4DDA"/>
    <w:rsid w:val="006D6267"/>
    <w:rsid w:val="006E1CA0"/>
    <w:rsid w:val="006E52BC"/>
    <w:rsid w:val="006F278B"/>
    <w:rsid w:val="006F35FF"/>
    <w:rsid w:val="006F7A4C"/>
    <w:rsid w:val="00703CCC"/>
    <w:rsid w:val="00703EAA"/>
    <w:rsid w:val="00710253"/>
    <w:rsid w:val="007117D1"/>
    <w:rsid w:val="00715406"/>
    <w:rsid w:val="00722C85"/>
    <w:rsid w:val="00723C6C"/>
    <w:rsid w:val="00724EE6"/>
    <w:rsid w:val="007250BF"/>
    <w:rsid w:val="0072628F"/>
    <w:rsid w:val="00726778"/>
    <w:rsid w:val="007354FC"/>
    <w:rsid w:val="00736B0E"/>
    <w:rsid w:val="00747783"/>
    <w:rsid w:val="00747A63"/>
    <w:rsid w:val="007614A3"/>
    <w:rsid w:val="00762F52"/>
    <w:rsid w:val="00764A2C"/>
    <w:rsid w:val="00773915"/>
    <w:rsid w:val="00774539"/>
    <w:rsid w:val="0077484D"/>
    <w:rsid w:val="00777DF0"/>
    <w:rsid w:val="00777E61"/>
    <w:rsid w:val="00796A14"/>
    <w:rsid w:val="007A3A9B"/>
    <w:rsid w:val="007A48DC"/>
    <w:rsid w:val="007A4A4F"/>
    <w:rsid w:val="007B1C27"/>
    <w:rsid w:val="007C4FE6"/>
    <w:rsid w:val="007C663A"/>
    <w:rsid w:val="007D0D56"/>
    <w:rsid w:val="007E1545"/>
    <w:rsid w:val="007E1A5B"/>
    <w:rsid w:val="007E2E1C"/>
    <w:rsid w:val="007E2F35"/>
    <w:rsid w:val="00801E64"/>
    <w:rsid w:val="0080356C"/>
    <w:rsid w:val="00805580"/>
    <w:rsid w:val="00807111"/>
    <w:rsid w:val="00807DC6"/>
    <w:rsid w:val="00813B3D"/>
    <w:rsid w:val="008140B4"/>
    <w:rsid w:val="00814A89"/>
    <w:rsid w:val="00815089"/>
    <w:rsid w:val="008226FF"/>
    <w:rsid w:val="008268E5"/>
    <w:rsid w:val="008376A0"/>
    <w:rsid w:val="00846214"/>
    <w:rsid w:val="0084623D"/>
    <w:rsid w:val="00850CF0"/>
    <w:rsid w:val="00852E4F"/>
    <w:rsid w:val="00853950"/>
    <w:rsid w:val="00853ACC"/>
    <w:rsid w:val="00857326"/>
    <w:rsid w:val="00864563"/>
    <w:rsid w:val="00872A37"/>
    <w:rsid w:val="00875E40"/>
    <w:rsid w:val="00885686"/>
    <w:rsid w:val="0089194F"/>
    <w:rsid w:val="00895DA6"/>
    <w:rsid w:val="00897506"/>
    <w:rsid w:val="008A4458"/>
    <w:rsid w:val="008A46F9"/>
    <w:rsid w:val="008A78D6"/>
    <w:rsid w:val="008B137A"/>
    <w:rsid w:val="008C0E40"/>
    <w:rsid w:val="008C2243"/>
    <w:rsid w:val="008D0910"/>
    <w:rsid w:val="008D218E"/>
    <w:rsid w:val="008D6809"/>
    <w:rsid w:val="008D79E8"/>
    <w:rsid w:val="00900060"/>
    <w:rsid w:val="00901102"/>
    <w:rsid w:val="00901970"/>
    <w:rsid w:val="00905FF9"/>
    <w:rsid w:val="00915880"/>
    <w:rsid w:val="00921E2D"/>
    <w:rsid w:val="0092213F"/>
    <w:rsid w:val="00925FE9"/>
    <w:rsid w:val="0093163A"/>
    <w:rsid w:val="00936F29"/>
    <w:rsid w:val="0095040D"/>
    <w:rsid w:val="00951661"/>
    <w:rsid w:val="00956977"/>
    <w:rsid w:val="009654BD"/>
    <w:rsid w:val="00975463"/>
    <w:rsid w:val="009764F5"/>
    <w:rsid w:val="0098357D"/>
    <w:rsid w:val="00984639"/>
    <w:rsid w:val="0098618C"/>
    <w:rsid w:val="00987399"/>
    <w:rsid w:val="00990FAF"/>
    <w:rsid w:val="00991EF9"/>
    <w:rsid w:val="009A1306"/>
    <w:rsid w:val="009A2D2B"/>
    <w:rsid w:val="009A2E48"/>
    <w:rsid w:val="009A5A2B"/>
    <w:rsid w:val="009A6286"/>
    <w:rsid w:val="009A6BCE"/>
    <w:rsid w:val="009A6F98"/>
    <w:rsid w:val="009A7857"/>
    <w:rsid w:val="009B3827"/>
    <w:rsid w:val="009B3E3E"/>
    <w:rsid w:val="009B5783"/>
    <w:rsid w:val="009B659A"/>
    <w:rsid w:val="009C593A"/>
    <w:rsid w:val="009C626B"/>
    <w:rsid w:val="009C6AB9"/>
    <w:rsid w:val="009F056E"/>
    <w:rsid w:val="009F11E4"/>
    <w:rsid w:val="009F38C9"/>
    <w:rsid w:val="00A0340C"/>
    <w:rsid w:val="00A05E8F"/>
    <w:rsid w:val="00A06476"/>
    <w:rsid w:val="00A06EB3"/>
    <w:rsid w:val="00A1369E"/>
    <w:rsid w:val="00A23165"/>
    <w:rsid w:val="00A311E9"/>
    <w:rsid w:val="00A3403E"/>
    <w:rsid w:val="00A46909"/>
    <w:rsid w:val="00A53BFA"/>
    <w:rsid w:val="00A6050C"/>
    <w:rsid w:val="00A6251E"/>
    <w:rsid w:val="00A65694"/>
    <w:rsid w:val="00A70C66"/>
    <w:rsid w:val="00A71A03"/>
    <w:rsid w:val="00A815F1"/>
    <w:rsid w:val="00A90A0C"/>
    <w:rsid w:val="00A953F7"/>
    <w:rsid w:val="00AA3118"/>
    <w:rsid w:val="00AA642C"/>
    <w:rsid w:val="00AB0924"/>
    <w:rsid w:val="00AB19CD"/>
    <w:rsid w:val="00AB2345"/>
    <w:rsid w:val="00AB4812"/>
    <w:rsid w:val="00AB7B3A"/>
    <w:rsid w:val="00AD708C"/>
    <w:rsid w:val="00AD75AD"/>
    <w:rsid w:val="00AE15C1"/>
    <w:rsid w:val="00AE5295"/>
    <w:rsid w:val="00B002DA"/>
    <w:rsid w:val="00B07B00"/>
    <w:rsid w:val="00B106E4"/>
    <w:rsid w:val="00B12DB3"/>
    <w:rsid w:val="00B14700"/>
    <w:rsid w:val="00B25B4A"/>
    <w:rsid w:val="00B2739E"/>
    <w:rsid w:val="00B360D6"/>
    <w:rsid w:val="00B428F3"/>
    <w:rsid w:val="00B460F6"/>
    <w:rsid w:val="00B52792"/>
    <w:rsid w:val="00B545EC"/>
    <w:rsid w:val="00B72014"/>
    <w:rsid w:val="00B72965"/>
    <w:rsid w:val="00B734E7"/>
    <w:rsid w:val="00B75F36"/>
    <w:rsid w:val="00B82D1C"/>
    <w:rsid w:val="00B84589"/>
    <w:rsid w:val="00B84B8E"/>
    <w:rsid w:val="00B90456"/>
    <w:rsid w:val="00B954E1"/>
    <w:rsid w:val="00BA010C"/>
    <w:rsid w:val="00BA2C92"/>
    <w:rsid w:val="00BA5634"/>
    <w:rsid w:val="00BB431B"/>
    <w:rsid w:val="00BB5081"/>
    <w:rsid w:val="00BC2B6E"/>
    <w:rsid w:val="00BC3F74"/>
    <w:rsid w:val="00BC558F"/>
    <w:rsid w:val="00BC7D30"/>
    <w:rsid w:val="00BD1D41"/>
    <w:rsid w:val="00BD4B60"/>
    <w:rsid w:val="00BE07A4"/>
    <w:rsid w:val="00BE2F31"/>
    <w:rsid w:val="00BE36CE"/>
    <w:rsid w:val="00BE5AC4"/>
    <w:rsid w:val="00C0153C"/>
    <w:rsid w:val="00C025FC"/>
    <w:rsid w:val="00C0493D"/>
    <w:rsid w:val="00C0661D"/>
    <w:rsid w:val="00C10698"/>
    <w:rsid w:val="00C10931"/>
    <w:rsid w:val="00C11B51"/>
    <w:rsid w:val="00C209AF"/>
    <w:rsid w:val="00C23BD5"/>
    <w:rsid w:val="00C27A4A"/>
    <w:rsid w:val="00C3516F"/>
    <w:rsid w:val="00C37B65"/>
    <w:rsid w:val="00C41E8E"/>
    <w:rsid w:val="00C4212B"/>
    <w:rsid w:val="00C4752E"/>
    <w:rsid w:val="00C50B11"/>
    <w:rsid w:val="00C5172A"/>
    <w:rsid w:val="00C536E4"/>
    <w:rsid w:val="00C53FF9"/>
    <w:rsid w:val="00C56606"/>
    <w:rsid w:val="00C6109E"/>
    <w:rsid w:val="00C61FF9"/>
    <w:rsid w:val="00C73311"/>
    <w:rsid w:val="00C8138A"/>
    <w:rsid w:val="00C864D7"/>
    <w:rsid w:val="00C92592"/>
    <w:rsid w:val="00C95066"/>
    <w:rsid w:val="00C951A2"/>
    <w:rsid w:val="00CA63E9"/>
    <w:rsid w:val="00CA7A3A"/>
    <w:rsid w:val="00CB11E9"/>
    <w:rsid w:val="00CB3B6D"/>
    <w:rsid w:val="00CB4B95"/>
    <w:rsid w:val="00CB5DF3"/>
    <w:rsid w:val="00CB651B"/>
    <w:rsid w:val="00CC34E1"/>
    <w:rsid w:val="00CC74D4"/>
    <w:rsid w:val="00CC75DC"/>
    <w:rsid w:val="00CC77B8"/>
    <w:rsid w:val="00CD0297"/>
    <w:rsid w:val="00CD168F"/>
    <w:rsid w:val="00CD418B"/>
    <w:rsid w:val="00CD4590"/>
    <w:rsid w:val="00CE0409"/>
    <w:rsid w:val="00CE3D50"/>
    <w:rsid w:val="00CE6F82"/>
    <w:rsid w:val="00CF024B"/>
    <w:rsid w:val="00CF29A8"/>
    <w:rsid w:val="00CF3C84"/>
    <w:rsid w:val="00CF7FE5"/>
    <w:rsid w:val="00D12BDE"/>
    <w:rsid w:val="00D165DB"/>
    <w:rsid w:val="00D2170D"/>
    <w:rsid w:val="00D23C24"/>
    <w:rsid w:val="00D275BF"/>
    <w:rsid w:val="00D30D72"/>
    <w:rsid w:val="00D3620F"/>
    <w:rsid w:val="00D414CF"/>
    <w:rsid w:val="00D4637E"/>
    <w:rsid w:val="00D51834"/>
    <w:rsid w:val="00D667DF"/>
    <w:rsid w:val="00D67551"/>
    <w:rsid w:val="00D82DA0"/>
    <w:rsid w:val="00D83E73"/>
    <w:rsid w:val="00D85FC6"/>
    <w:rsid w:val="00D87DBF"/>
    <w:rsid w:val="00DA0F62"/>
    <w:rsid w:val="00DA582E"/>
    <w:rsid w:val="00DA65F5"/>
    <w:rsid w:val="00DA6DC9"/>
    <w:rsid w:val="00DB164D"/>
    <w:rsid w:val="00DB5DDF"/>
    <w:rsid w:val="00DB7500"/>
    <w:rsid w:val="00DB7F74"/>
    <w:rsid w:val="00DC2ADC"/>
    <w:rsid w:val="00DC5A14"/>
    <w:rsid w:val="00DC7F77"/>
    <w:rsid w:val="00DD0839"/>
    <w:rsid w:val="00DD5164"/>
    <w:rsid w:val="00DD6E52"/>
    <w:rsid w:val="00DE013D"/>
    <w:rsid w:val="00DE266F"/>
    <w:rsid w:val="00DE4C70"/>
    <w:rsid w:val="00DF44F5"/>
    <w:rsid w:val="00E00515"/>
    <w:rsid w:val="00E00886"/>
    <w:rsid w:val="00E149DA"/>
    <w:rsid w:val="00E16316"/>
    <w:rsid w:val="00E23CA4"/>
    <w:rsid w:val="00E37979"/>
    <w:rsid w:val="00E41D22"/>
    <w:rsid w:val="00E4774B"/>
    <w:rsid w:val="00E551D7"/>
    <w:rsid w:val="00E62E0F"/>
    <w:rsid w:val="00E63326"/>
    <w:rsid w:val="00E63B74"/>
    <w:rsid w:val="00E66992"/>
    <w:rsid w:val="00E672BF"/>
    <w:rsid w:val="00E70A46"/>
    <w:rsid w:val="00E84373"/>
    <w:rsid w:val="00E85E20"/>
    <w:rsid w:val="00ED0765"/>
    <w:rsid w:val="00ED7DA9"/>
    <w:rsid w:val="00EE17D7"/>
    <w:rsid w:val="00EE2686"/>
    <w:rsid w:val="00EE2D33"/>
    <w:rsid w:val="00EE3C0F"/>
    <w:rsid w:val="00EE677D"/>
    <w:rsid w:val="00EE765A"/>
    <w:rsid w:val="00EF1AB0"/>
    <w:rsid w:val="00EF37BA"/>
    <w:rsid w:val="00EF411B"/>
    <w:rsid w:val="00F001D5"/>
    <w:rsid w:val="00F0178E"/>
    <w:rsid w:val="00F026E9"/>
    <w:rsid w:val="00F02890"/>
    <w:rsid w:val="00F04B59"/>
    <w:rsid w:val="00F110C8"/>
    <w:rsid w:val="00F11898"/>
    <w:rsid w:val="00F11EA0"/>
    <w:rsid w:val="00F16F83"/>
    <w:rsid w:val="00F22DD0"/>
    <w:rsid w:val="00F3168D"/>
    <w:rsid w:val="00F45A16"/>
    <w:rsid w:val="00F640C3"/>
    <w:rsid w:val="00F646CB"/>
    <w:rsid w:val="00F7071F"/>
    <w:rsid w:val="00F720E0"/>
    <w:rsid w:val="00F76150"/>
    <w:rsid w:val="00F76E5E"/>
    <w:rsid w:val="00F844CB"/>
    <w:rsid w:val="00F85297"/>
    <w:rsid w:val="00F867F4"/>
    <w:rsid w:val="00F87B18"/>
    <w:rsid w:val="00F919D9"/>
    <w:rsid w:val="00F92EDB"/>
    <w:rsid w:val="00F94D1F"/>
    <w:rsid w:val="00FA1C17"/>
    <w:rsid w:val="00FA4B55"/>
    <w:rsid w:val="00FB00F1"/>
    <w:rsid w:val="00FB0B3D"/>
    <w:rsid w:val="00FB1BD4"/>
    <w:rsid w:val="00FB3F88"/>
    <w:rsid w:val="00FB756D"/>
    <w:rsid w:val="00FC0445"/>
    <w:rsid w:val="00FC4AD6"/>
    <w:rsid w:val="00FC509D"/>
    <w:rsid w:val="00FC7981"/>
    <w:rsid w:val="00FC7B7E"/>
    <w:rsid w:val="00FF7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D0ED4"/>
  <w15:chartTrackingRefBased/>
  <w15:docId w15:val="{C784128A-5E84-4532-AD5F-B119161B4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956"/>
    <w:pPr>
      <w:jc w:val="both"/>
    </w:pPr>
    <w:rPr>
      <w:rFonts w:ascii="Times New Roman" w:hAnsi="Times New Roman"/>
      <w:sz w:val="26"/>
    </w:rPr>
  </w:style>
  <w:style w:type="paragraph" w:styleId="Heading1">
    <w:name w:val="heading 1"/>
    <w:basedOn w:val="Normal"/>
    <w:link w:val="Heading1Char"/>
    <w:autoRedefine/>
    <w:uiPriority w:val="9"/>
    <w:qFormat/>
    <w:rsid w:val="00C50B11"/>
    <w:pPr>
      <w:keepNext/>
      <w:keepLines/>
      <w:spacing w:before="240" w:after="0"/>
      <w:jc w:val="center"/>
      <w:outlineLvl w:val="0"/>
    </w:pPr>
    <w:rPr>
      <w:rFonts w:eastAsiaTheme="majorEastAsia" w:cstheme="majorBidi"/>
      <w:b/>
      <w:sz w:val="32"/>
      <w:szCs w:val="32"/>
    </w:rPr>
  </w:style>
  <w:style w:type="paragraph" w:styleId="Heading2">
    <w:name w:val="heading 2"/>
    <w:basedOn w:val="Normal"/>
    <w:link w:val="Heading2Char"/>
    <w:autoRedefine/>
    <w:uiPriority w:val="9"/>
    <w:unhideWhenUsed/>
    <w:qFormat/>
    <w:rsid w:val="001247DB"/>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link w:val="Heading3Char"/>
    <w:autoRedefine/>
    <w:uiPriority w:val="9"/>
    <w:unhideWhenUsed/>
    <w:qFormat/>
    <w:rsid w:val="009B659A"/>
    <w:pPr>
      <w:keepNext/>
      <w:keepLines/>
      <w:numPr>
        <w:ilvl w:val="2"/>
        <w:numId w:val="1"/>
      </w:numPr>
      <w:spacing w:before="40" w:after="0"/>
      <w:outlineLvl w:val="2"/>
    </w:pPr>
    <w:rPr>
      <w:rFonts w:eastAsiaTheme="majorEastAsia" w:cstheme="majorBidi"/>
      <w:b/>
      <w:sz w:val="28"/>
      <w:szCs w:val="24"/>
    </w:rPr>
  </w:style>
  <w:style w:type="paragraph" w:styleId="Heading4">
    <w:name w:val="heading 4"/>
    <w:basedOn w:val="Normal"/>
    <w:link w:val="Heading4Char"/>
    <w:autoRedefine/>
    <w:uiPriority w:val="9"/>
    <w:unhideWhenUsed/>
    <w:qFormat/>
    <w:rsid w:val="009B659A"/>
    <w:pPr>
      <w:keepNext/>
      <w:keepLines/>
      <w:numPr>
        <w:ilvl w:val="3"/>
        <w:numId w:val="1"/>
      </w:numPr>
      <w:spacing w:before="40" w:after="0"/>
      <w:outlineLvl w:val="3"/>
    </w:pPr>
    <w:rPr>
      <w:rFonts w:eastAsiaTheme="majorEastAsia"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5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50B1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247DB"/>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B659A"/>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9B659A"/>
    <w:rPr>
      <w:rFonts w:ascii="Times New Roman" w:eastAsiaTheme="majorEastAsia" w:hAnsi="Times New Roman" w:cstheme="majorBidi"/>
      <w:b/>
      <w:iCs/>
      <w:sz w:val="28"/>
    </w:rPr>
  </w:style>
  <w:style w:type="paragraph" w:styleId="ListParagraph">
    <w:name w:val="List Paragraph"/>
    <w:basedOn w:val="Normal"/>
    <w:uiPriority w:val="34"/>
    <w:qFormat/>
    <w:rsid w:val="006D3E8B"/>
    <w:pPr>
      <w:ind w:left="720"/>
      <w:contextualSpacing/>
    </w:pPr>
  </w:style>
  <w:style w:type="paragraph" w:styleId="TOC1">
    <w:name w:val="toc 1"/>
    <w:basedOn w:val="Normal"/>
    <w:next w:val="Normal"/>
    <w:autoRedefine/>
    <w:uiPriority w:val="39"/>
    <w:unhideWhenUsed/>
    <w:rsid w:val="00A71A03"/>
    <w:pPr>
      <w:spacing w:after="100"/>
    </w:pPr>
  </w:style>
  <w:style w:type="paragraph" w:styleId="TOC2">
    <w:name w:val="toc 2"/>
    <w:basedOn w:val="Normal"/>
    <w:next w:val="Normal"/>
    <w:autoRedefine/>
    <w:uiPriority w:val="39"/>
    <w:unhideWhenUsed/>
    <w:rsid w:val="00A71A03"/>
    <w:pPr>
      <w:spacing w:after="100"/>
      <w:ind w:left="260"/>
    </w:pPr>
  </w:style>
  <w:style w:type="paragraph" w:styleId="TOC3">
    <w:name w:val="toc 3"/>
    <w:basedOn w:val="Normal"/>
    <w:next w:val="Normal"/>
    <w:autoRedefine/>
    <w:uiPriority w:val="39"/>
    <w:unhideWhenUsed/>
    <w:rsid w:val="00A71A03"/>
    <w:pPr>
      <w:spacing w:after="100"/>
      <w:ind w:left="520"/>
    </w:pPr>
  </w:style>
  <w:style w:type="character" w:styleId="Hyperlink">
    <w:name w:val="Hyperlink"/>
    <w:basedOn w:val="DefaultParagraphFont"/>
    <w:uiPriority w:val="99"/>
    <w:unhideWhenUsed/>
    <w:rsid w:val="00A71A03"/>
    <w:rPr>
      <w:color w:val="0563C1" w:themeColor="hyperlink"/>
      <w:u w:val="single"/>
    </w:rPr>
  </w:style>
  <w:style w:type="paragraph" w:styleId="Header">
    <w:name w:val="header"/>
    <w:basedOn w:val="Normal"/>
    <w:link w:val="HeaderChar"/>
    <w:uiPriority w:val="99"/>
    <w:unhideWhenUsed/>
    <w:rsid w:val="00A71A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A03"/>
    <w:rPr>
      <w:rFonts w:ascii="Times New Roman" w:hAnsi="Times New Roman"/>
      <w:sz w:val="26"/>
    </w:rPr>
  </w:style>
  <w:style w:type="paragraph" w:styleId="Footer">
    <w:name w:val="footer"/>
    <w:basedOn w:val="Normal"/>
    <w:link w:val="FooterChar"/>
    <w:uiPriority w:val="99"/>
    <w:unhideWhenUsed/>
    <w:rsid w:val="00A71A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A03"/>
    <w:rPr>
      <w:rFonts w:ascii="Times New Roman" w:hAnsi="Times New Roman"/>
      <w:sz w:val="26"/>
    </w:rPr>
  </w:style>
  <w:style w:type="character" w:styleId="PlaceholderText">
    <w:name w:val="Placeholder Text"/>
    <w:basedOn w:val="DefaultParagraphFont"/>
    <w:uiPriority w:val="99"/>
    <w:semiHidden/>
    <w:rsid w:val="005B2ACF"/>
    <w:rPr>
      <w:color w:val="808080"/>
    </w:rPr>
  </w:style>
  <w:style w:type="paragraph" w:styleId="Caption">
    <w:name w:val="caption"/>
    <w:basedOn w:val="Normal"/>
    <w:next w:val="Normal"/>
    <w:uiPriority w:val="35"/>
    <w:unhideWhenUsed/>
    <w:qFormat/>
    <w:rsid w:val="005F684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77E61"/>
    <w:pPr>
      <w:spacing w:after="0"/>
    </w:pPr>
  </w:style>
  <w:style w:type="character" w:customStyle="1" w:styleId="mjx-char">
    <w:name w:val="mjx-char"/>
    <w:basedOn w:val="DefaultParagraphFont"/>
    <w:rsid w:val="000255B7"/>
  </w:style>
  <w:style w:type="character" w:customStyle="1" w:styleId="mjxassistivemathml">
    <w:name w:val="mjx_assistive_mathml"/>
    <w:basedOn w:val="DefaultParagraphFont"/>
    <w:rsid w:val="000255B7"/>
  </w:style>
  <w:style w:type="character" w:styleId="Emphasis">
    <w:name w:val="Emphasis"/>
    <w:basedOn w:val="DefaultParagraphFont"/>
    <w:uiPriority w:val="20"/>
    <w:qFormat/>
    <w:rsid w:val="000255B7"/>
    <w:rPr>
      <w:i/>
      <w:iCs/>
    </w:rPr>
  </w:style>
  <w:style w:type="character" w:styleId="Strong">
    <w:name w:val="Strong"/>
    <w:basedOn w:val="DefaultParagraphFont"/>
    <w:uiPriority w:val="22"/>
    <w:qFormat/>
    <w:rsid w:val="00C6109E"/>
    <w:rPr>
      <w:b/>
      <w:bCs/>
    </w:rPr>
  </w:style>
  <w:style w:type="paragraph" w:styleId="NoSpacing">
    <w:name w:val="No Spacing"/>
    <w:aliases w:val="Phan"/>
    <w:uiPriority w:val="1"/>
    <w:qFormat/>
    <w:rsid w:val="00C50B11"/>
    <w:pPr>
      <w:spacing w:after="0" w:line="240" w:lineRule="auto"/>
      <w:jc w:val="both"/>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54069">
      <w:bodyDiv w:val="1"/>
      <w:marLeft w:val="0"/>
      <w:marRight w:val="0"/>
      <w:marTop w:val="0"/>
      <w:marBottom w:val="0"/>
      <w:divBdr>
        <w:top w:val="none" w:sz="0" w:space="0" w:color="auto"/>
        <w:left w:val="none" w:sz="0" w:space="0" w:color="auto"/>
        <w:bottom w:val="none" w:sz="0" w:space="0" w:color="auto"/>
        <w:right w:val="none" w:sz="0" w:space="0" w:color="auto"/>
      </w:divBdr>
    </w:div>
    <w:div w:id="434716788">
      <w:bodyDiv w:val="1"/>
      <w:marLeft w:val="0"/>
      <w:marRight w:val="0"/>
      <w:marTop w:val="0"/>
      <w:marBottom w:val="0"/>
      <w:divBdr>
        <w:top w:val="none" w:sz="0" w:space="0" w:color="auto"/>
        <w:left w:val="none" w:sz="0" w:space="0" w:color="auto"/>
        <w:bottom w:val="none" w:sz="0" w:space="0" w:color="auto"/>
        <w:right w:val="none" w:sz="0" w:space="0" w:color="auto"/>
      </w:divBdr>
    </w:div>
    <w:div w:id="499464702">
      <w:bodyDiv w:val="1"/>
      <w:marLeft w:val="0"/>
      <w:marRight w:val="0"/>
      <w:marTop w:val="0"/>
      <w:marBottom w:val="0"/>
      <w:divBdr>
        <w:top w:val="none" w:sz="0" w:space="0" w:color="auto"/>
        <w:left w:val="none" w:sz="0" w:space="0" w:color="auto"/>
        <w:bottom w:val="none" w:sz="0" w:space="0" w:color="auto"/>
        <w:right w:val="none" w:sz="0" w:space="0" w:color="auto"/>
      </w:divBdr>
    </w:div>
    <w:div w:id="1223252820">
      <w:bodyDiv w:val="1"/>
      <w:marLeft w:val="0"/>
      <w:marRight w:val="0"/>
      <w:marTop w:val="0"/>
      <w:marBottom w:val="0"/>
      <w:divBdr>
        <w:top w:val="none" w:sz="0" w:space="0" w:color="auto"/>
        <w:left w:val="none" w:sz="0" w:space="0" w:color="auto"/>
        <w:bottom w:val="none" w:sz="0" w:space="0" w:color="auto"/>
        <w:right w:val="none" w:sz="0" w:space="0" w:color="auto"/>
      </w:divBdr>
    </w:div>
    <w:div w:id="203537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viblo.asia/"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machinelearningcoban.com/" TargetMode="External"/><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www.python.org/" TargetMode="External"/><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21AFD-D6AA-4FE6-9F71-3A104B282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3082</TotalTime>
  <Pages>30</Pages>
  <Words>4975</Words>
  <Characters>28361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Thu</dc:creator>
  <cp:keywords/>
  <dc:description/>
  <cp:lastModifiedBy>Nguyễn Thu</cp:lastModifiedBy>
  <cp:revision>454</cp:revision>
  <dcterms:created xsi:type="dcterms:W3CDTF">2018-01-30T20:43:00Z</dcterms:created>
  <dcterms:modified xsi:type="dcterms:W3CDTF">2018-12-18T05:55:00Z</dcterms:modified>
</cp:coreProperties>
</file>