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
          <w:szCs w:val="2"/>
        </w:rPr>
      </w:pPr>
      <w:r w:rsidDel="00000000" w:rsidR="00000000" w:rsidRPr="00000000">
        <w:rPr>
          <w:rtl w:val="0"/>
        </w:rPr>
      </w:r>
    </w:p>
    <w:tbl>
      <w:tblPr>
        <w:tblStyle w:val="Table1"/>
        <w:tblW w:w="945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520"/>
        <w:tblGridChange w:id="0">
          <w:tblGrid>
            <w:gridCol w:w="3930"/>
            <w:gridCol w:w="5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tabs>
                <w:tab w:val="center" w:pos="2160"/>
                <w:tab w:val="center" w:pos="7200"/>
              </w:tabs>
              <w:spacing w:line="276" w:lineRule="auto"/>
              <w:jc w:val="center"/>
              <w:rPr/>
            </w:pPr>
            <w:r w:rsidDel="00000000" w:rsidR="00000000" w:rsidRPr="00000000">
              <w:rPr>
                <w:rtl w:val="0"/>
              </w:rPr>
              <w:t xml:space="preserve">UỶ BAN NHÂN DÂN TP.HCM</w:t>
            </w:r>
          </w:p>
          <w:p w:rsidR="00000000" w:rsidDel="00000000" w:rsidP="00000000" w:rsidRDefault="00000000" w:rsidRPr="00000000" w14:paraId="00000003">
            <w:pPr>
              <w:tabs>
                <w:tab w:val="center" w:pos="2160"/>
                <w:tab w:val="center" w:pos="7200"/>
              </w:tabs>
              <w:spacing w:line="276" w:lineRule="auto"/>
              <w:jc w:val="center"/>
              <w:rPr>
                <w:b w:val="1"/>
              </w:rPr>
            </w:pPr>
            <w:r w:rsidDel="00000000" w:rsidR="00000000" w:rsidRPr="00000000">
              <w:rPr>
                <w:b w:val="1"/>
                <w:rtl w:val="0"/>
              </w:rPr>
              <w:t xml:space="preserve">TRƯỜNG CĐCN THỦ ĐỨC</w:t>
            </w:r>
          </w:p>
          <w:p w:rsidR="00000000" w:rsidDel="00000000" w:rsidP="00000000" w:rsidRDefault="00000000" w:rsidRPr="00000000" w14:paraId="00000004">
            <w:pPr>
              <w:tabs>
                <w:tab w:val="center" w:pos="2160"/>
                <w:tab w:val="center" w:pos="7200"/>
              </w:tabs>
              <w:spacing w:line="276"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1609725" cy="22225"/>
                      <wp:effectExtent b="0" l="0" r="0" t="0"/>
                      <wp:wrapSquare wrapText="bothSides" distB="0" distT="0" distL="114300" distR="114300"/>
                      <wp:docPr id="5" name=""/>
                      <a:graphic>
                        <a:graphicData uri="http://schemas.microsoft.com/office/word/2010/wordprocessingShape">
                          <wps:wsp>
                            <wps:cNvCnPr/>
                            <wps:spPr>
                              <a:xfrm>
                                <a:off x="4545900" y="3780000"/>
                                <a:ext cx="16002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1609725" cy="2222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09725" cy="22225"/>
                              </a:xfrm>
                              <a:prstGeom prst="rect"/>
                              <a:ln/>
                            </pic:spPr>
                          </pic:pic>
                        </a:graphicData>
                      </a:graphic>
                    </wp:anchor>
                  </w:drawing>
                </mc:Fallback>
              </mc:AlternateContent>
            </w:r>
          </w:p>
          <w:p w:rsidR="00000000" w:rsidDel="00000000" w:rsidP="00000000" w:rsidRDefault="00000000" w:rsidRPr="00000000" w14:paraId="00000005">
            <w:pPr>
              <w:tabs>
                <w:tab w:val="center" w:pos="2160"/>
                <w:tab w:val="center" w:pos="7200"/>
              </w:tabs>
              <w:spacing w:line="276" w:lineRule="auto"/>
              <w:jc w:val="center"/>
              <w:rPr>
                <w:b w:val="1"/>
              </w:rPr>
            </w:pPr>
            <w:r w:rsidDel="00000000" w:rsidR="00000000" w:rsidRPr="00000000">
              <w:rPr>
                <w:b w:val="1"/>
              </w:rPr>
              <w:drawing>
                <wp:inline distB="0" distT="0" distL="114300" distR="114300">
                  <wp:extent cx="619125" cy="70485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9125" cy="704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tabs>
                <w:tab w:val="center" w:pos="2160"/>
                <w:tab w:val="center" w:pos="7200"/>
              </w:tabs>
              <w:spacing w:line="276" w:lineRule="auto"/>
              <w:jc w:val="center"/>
              <w:rPr/>
            </w:pPr>
            <w:r w:rsidDel="00000000" w:rsidR="00000000" w:rsidRPr="00000000">
              <w:rPr>
                <w:b w:val="1"/>
                <w:rtl w:val="0"/>
              </w:rPr>
              <w:t xml:space="preserve">CỘNG HÒA XÃ HỘI CHỦ NGHĨA VIỆT NAM</w:t>
            </w:r>
            <w:r w:rsidDel="00000000" w:rsidR="00000000" w:rsidRPr="00000000">
              <w:rPr>
                <w:rtl w:val="0"/>
              </w:rPr>
            </w:r>
          </w:p>
          <w:p w:rsidR="00000000" w:rsidDel="00000000" w:rsidP="00000000" w:rsidRDefault="00000000" w:rsidRPr="00000000" w14:paraId="00000007">
            <w:pPr>
              <w:tabs>
                <w:tab w:val="center" w:pos="2160"/>
                <w:tab w:val="center" w:pos="7200"/>
              </w:tabs>
              <w:spacing w:line="276" w:lineRule="auto"/>
              <w:jc w:val="center"/>
              <w:rPr>
                <w:b w:val="1"/>
              </w:rPr>
            </w:pPr>
            <w:r w:rsidDel="00000000" w:rsidR="00000000" w:rsidRPr="00000000">
              <w:rPr>
                <w:b w:val="1"/>
                <w:rtl w:val="0"/>
              </w:rPr>
              <w:t xml:space="preserve">Độc lập – Tự do – Hạnh phúc</w:t>
            </w:r>
          </w:p>
          <w:p w:rsidR="00000000" w:rsidDel="00000000" w:rsidP="00000000" w:rsidRDefault="00000000" w:rsidRPr="00000000" w14:paraId="00000008">
            <w:pPr>
              <w:tabs>
                <w:tab w:val="center" w:pos="2160"/>
                <w:tab w:val="center" w:pos="7200"/>
              </w:tabs>
              <w:spacing w:line="276" w:lineRule="auto"/>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1609725" cy="22225"/>
                      <wp:effectExtent b="0" l="0" r="0" t="0"/>
                      <wp:wrapSquare wrapText="bothSides" distB="0" distT="0" distL="114300" distR="114300"/>
                      <wp:docPr id="4" name=""/>
                      <a:graphic>
                        <a:graphicData uri="http://schemas.microsoft.com/office/word/2010/wordprocessingShape">
                          <wps:wsp>
                            <wps:cNvCnPr/>
                            <wps:spPr>
                              <a:xfrm>
                                <a:off x="4545900" y="3780000"/>
                                <a:ext cx="16002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1609725" cy="2222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09725" cy="22225"/>
                              </a:xfrm>
                              <a:prstGeom prst="rect"/>
                              <a:ln/>
                            </pic:spPr>
                          </pic:pic>
                        </a:graphicData>
                      </a:graphic>
                    </wp:anchor>
                  </w:drawing>
                </mc:Fallback>
              </mc:AlternateContent>
            </w:r>
          </w:p>
        </w:tc>
      </w:tr>
    </w:tbl>
    <w:p w:rsidR="00000000" w:rsidDel="00000000" w:rsidP="00000000" w:rsidRDefault="00000000" w:rsidRPr="00000000" w14:paraId="00000009">
      <w:pPr>
        <w:pageBreakBefore w:val="0"/>
        <w:spacing w:after="120" w:before="120" w:line="276" w:lineRule="auto"/>
        <w:jc w:val="center"/>
        <w:rPr>
          <w:sz w:val="32"/>
          <w:szCs w:val="32"/>
        </w:rPr>
      </w:pPr>
      <w:r w:rsidDel="00000000" w:rsidR="00000000" w:rsidRPr="00000000">
        <w:rPr>
          <w:b w:val="1"/>
          <w:sz w:val="32"/>
          <w:szCs w:val="32"/>
          <w:rtl w:val="0"/>
        </w:rPr>
        <w:t xml:space="preserve">CHƯƠNG TRÌNH CHI TIẾT HỌC PHẦN</w:t>
      </w:r>
      <w:r w:rsidDel="00000000" w:rsidR="00000000" w:rsidRPr="00000000">
        <w:rPr>
          <w:rtl w:val="0"/>
        </w:rPr>
      </w:r>
    </w:p>
    <w:p w:rsidR="00000000" w:rsidDel="00000000" w:rsidP="00000000" w:rsidRDefault="00000000" w:rsidRPr="00000000" w14:paraId="0000000A">
      <w:pPr>
        <w:pageBreakBefore w:val="0"/>
        <w:pBdr>
          <w:bottom w:color="000000" w:space="2" w:sz="12" w:val="single"/>
        </w:pBdr>
        <w:spacing w:after="120" w:before="120" w:line="276" w:lineRule="auto"/>
        <w:ind w:left="72" w:firstLine="0"/>
        <w:jc w:val="center"/>
        <w:rPr>
          <w:b w:val="1"/>
          <w:sz w:val="26"/>
          <w:szCs w:val="26"/>
        </w:rPr>
      </w:pPr>
      <w:r w:rsidDel="00000000" w:rsidR="00000000" w:rsidRPr="00000000">
        <w:rPr>
          <w:b w:val="1"/>
          <w:sz w:val="26"/>
          <w:szCs w:val="26"/>
          <w:rtl w:val="0"/>
        </w:rPr>
        <w:t xml:space="preserve">KHOA: CÔNG NGHỆ THÔNG TIN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
          <w:szCs w:val="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THÔNG TIN CHUNG:</w:t>
      </w:r>
      <w:r w:rsidDel="00000000" w:rsidR="00000000" w:rsidRPr="00000000">
        <w:rPr>
          <w:rtl w:val="0"/>
        </w:rPr>
      </w:r>
    </w:p>
    <w:p w:rsidR="00000000" w:rsidDel="00000000" w:rsidP="00000000" w:rsidRDefault="00000000" w:rsidRPr="00000000" w14:paraId="0000000D">
      <w:pPr>
        <w:pageBreakBefore w:val="0"/>
        <w:numPr>
          <w:ilvl w:val="0"/>
          <w:numId w:val="3"/>
        </w:numPr>
        <w:tabs>
          <w:tab w:val="left" w:pos="8931"/>
        </w:tabs>
        <w:spacing w:after="120" w:before="120" w:lineRule="auto"/>
        <w:ind w:left="720" w:hanging="360"/>
        <w:jc w:val="both"/>
        <w:rPr>
          <w:sz w:val="26"/>
          <w:szCs w:val="26"/>
        </w:rPr>
      </w:pPr>
      <w:r w:rsidDel="00000000" w:rsidR="00000000" w:rsidRPr="00000000">
        <w:rPr>
          <w:sz w:val="26"/>
          <w:szCs w:val="26"/>
          <w:rtl w:val="0"/>
        </w:rPr>
        <w:t xml:space="preserve">Tên môn học/học phần:</w:t>
      </w:r>
      <w:r w:rsidDel="00000000" w:rsidR="00000000" w:rsidRPr="00000000">
        <w:rPr>
          <w:b w:val="1"/>
          <w:sz w:val="26"/>
          <w:szCs w:val="26"/>
          <w:rtl w:val="0"/>
        </w:rPr>
        <w:t xml:space="preserve"> Lập trình Java</w:t>
      </w:r>
      <w:r w:rsidDel="00000000" w:rsidR="00000000" w:rsidRPr="00000000">
        <w:rPr>
          <w:rtl w:val="0"/>
        </w:rPr>
      </w:r>
    </w:p>
    <w:p w:rsidR="00000000" w:rsidDel="00000000" w:rsidP="00000000" w:rsidRDefault="00000000" w:rsidRPr="00000000" w14:paraId="0000000E">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Mã môn học/học phần: CNC107420</w:t>
      </w:r>
    </w:p>
    <w:p w:rsidR="00000000" w:rsidDel="00000000" w:rsidP="00000000" w:rsidRDefault="00000000" w:rsidRPr="00000000" w14:paraId="0000000F">
      <w:pPr>
        <w:pageBreakBefore w:val="0"/>
        <w:numPr>
          <w:ilvl w:val="0"/>
          <w:numId w:val="3"/>
        </w:numPr>
        <w:tabs>
          <w:tab w:val="left" w:pos="8931"/>
        </w:tabs>
        <w:spacing w:after="120" w:before="120" w:lineRule="auto"/>
        <w:ind w:left="720" w:hanging="360"/>
        <w:jc w:val="both"/>
        <w:rPr>
          <w:sz w:val="26"/>
          <w:szCs w:val="26"/>
        </w:rPr>
      </w:pPr>
      <w:r w:rsidDel="00000000" w:rsidR="00000000" w:rsidRPr="00000000">
        <w:rPr>
          <w:sz w:val="26"/>
          <w:szCs w:val="26"/>
          <w:rtl w:val="0"/>
        </w:rPr>
        <w:t xml:space="preserve">Trình độ: Cao đẳng</w:t>
      </w:r>
    </w:p>
    <w:p w:rsidR="00000000" w:rsidDel="00000000" w:rsidP="00000000" w:rsidRDefault="00000000" w:rsidRPr="00000000" w14:paraId="00000010">
      <w:pPr>
        <w:pageBreakBefore w:val="0"/>
        <w:numPr>
          <w:ilvl w:val="0"/>
          <w:numId w:val="3"/>
        </w:numPr>
        <w:tabs>
          <w:tab w:val="left" w:pos="8931"/>
        </w:tabs>
        <w:spacing w:after="120" w:before="120" w:lineRule="auto"/>
        <w:ind w:left="720" w:hanging="360"/>
        <w:jc w:val="both"/>
        <w:rPr>
          <w:sz w:val="26"/>
          <w:szCs w:val="26"/>
        </w:rPr>
      </w:pPr>
      <w:r w:rsidDel="00000000" w:rsidR="00000000" w:rsidRPr="00000000">
        <w:rPr>
          <w:sz w:val="26"/>
          <w:szCs w:val="26"/>
          <w:rtl w:val="0"/>
        </w:rPr>
        <w:t xml:space="preserve">Áp dụng cho chuyên ngành: Công nghệ thông tin</w:t>
      </w:r>
    </w:p>
    <w:p w:rsidR="00000000" w:rsidDel="00000000" w:rsidP="00000000" w:rsidRDefault="00000000" w:rsidRPr="00000000" w14:paraId="00000011">
      <w:pPr>
        <w:pageBreakBefore w:val="0"/>
        <w:numPr>
          <w:ilvl w:val="0"/>
          <w:numId w:val="3"/>
        </w:numPr>
        <w:tabs>
          <w:tab w:val="center" w:pos="6660"/>
        </w:tabs>
        <w:spacing w:after="120" w:before="120" w:lineRule="auto"/>
        <w:ind w:left="720" w:hanging="360"/>
        <w:jc w:val="both"/>
        <w:rPr>
          <w:sz w:val="26"/>
          <w:szCs w:val="26"/>
        </w:rPr>
      </w:pPr>
      <w:r w:rsidDel="00000000" w:rsidR="00000000" w:rsidRPr="00000000">
        <w:rPr>
          <w:sz w:val="26"/>
          <w:szCs w:val="26"/>
          <w:rtl w:val="0"/>
        </w:rPr>
        <w:t xml:space="preserve">Số tín chỉ: 3 (Lý thuyết: 1; Thực hành: 2)</w:t>
      </w:r>
    </w:p>
    <w:p w:rsidR="00000000" w:rsidDel="00000000" w:rsidP="00000000" w:rsidRDefault="00000000" w:rsidRPr="00000000" w14:paraId="00000012">
      <w:pPr>
        <w:pageBreakBefore w:val="0"/>
        <w:numPr>
          <w:ilvl w:val="0"/>
          <w:numId w:val="3"/>
        </w:numPr>
        <w:tabs>
          <w:tab w:val="center" w:pos="6660"/>
        </w:tabs>
        <w:spacing w:after="120" w:before="120" w:lineRule="auto"/>
        <w:ind w:left="720" w:hanging="360"/>
        <w:jc w:val="both"/>
        <w:rPr>
          <w:sz w:val="26"/>
          <w:szCs w:val="26"/>
        </w:rPr>
      </w:pPr>
      <w:r w:rsidDel="00000000" w:rsidR="00000000" w:rsidRPr="00000000">
        <w:rPr>
          <w:sz w:val="26"/>
          <w:szCs w:val="26"/>
          <w:rtl w:val="0"/>
        </w:rPr>
        <w:t xml:space="preserve">Số giờ: 15 (Lý thuyết: 15; Thực hành: 60)</w:t>
      </w:r>
    </w:p>
    <w:p w:rsidR="00000000" w:rsidDel="00000000" w:rsidP="00000000" w:rsidRDefault="00000000" w:rsidRPr="00000000" w14:paraId="00000013">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Loại môn học/học phần: Bắt buộc</w:t>
      </w:r>
    </w:p>
    <w:p w:rsidR="00000000" w:rsidDel="00000000" w:rsidP="00000000" w:rsidRDefault="00000000" w:rsidRPr="00000000" w14:paraId="00000014">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Môn học trước: Cơ sở dữ liệu, Cấu trúc dữ liệu và giải thuật, Lập trình hướng đối tượng</w:t>
      </w:r>
    </w:p>
    <w:p w:rsidR="00000000" w:rsidDel="00000000" w:rsidP="00000000" w:rsidRDefault="00000000" w:rsidRPr="00000000" w14:paraId="00000015">
      <w:pPr>
        <w:pageBreakBefore w:val="0"/>
        <w:numPr>
          <w:ilvl w:val="0"/>
          <w:numId w:val="3"/>
        </w:numPr>
        <w:spacing w:after="120" w:before="120" w:lineRule="auto"/>
        <w:ind w:left="720" w:hanging="360"/>
        <w:jc w:val="both"/>
        <w:rPr>
          <w:i w:val="1"/>
          <w:sz w:val="26"/>
          <w:szCs w:val="26"/>
        </w:rPr>
      </w:pPr>
      <w:r w:rsidDel="00000000" w:rsidR="00000000" w:rsidRPr="00000000">
        <w:rPr>
          <w:sz w:val="26"/>
          <w:szCs w:val="26"/>
          <w:rtl w:val="0"/>
        </w:rPr>
        <w:t xml:space="preserve">Điều kiện tiên quyết: Không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PHÂN BỐ THỜI LƯỢNG:</w:t>
      </w:r>
      <w:r w:rsidDel="00000000" w:rsidR="00000000" w:rsidRPr="00000000">
        <w:rPr>
          <w:rtl w:val="0"/>
        </w:rPr>
      </w:r>
    </w:p>
    <w:p w:rsidR="00000000" w:rsidDel="00000000" w:rsidP="00000000" w:rsidRDefault="00000000" w:rsidRPr="00000000" w14:paraId="00000017">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Lý thuyết: 15 giờ</w:t>
      </w:r>
    </w:p>
    <w:p w:rsidR="00000000" w:rsidDel="00000000" w:rsidP="00000000" w:rsidRDefault="00000000" w:rsidRPr="00000000" w14:paraId="00000018">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Thực hành, Thảo luận, thí nghiệm, Bài tập: 58 giờ</w:t>
      </w:r>
    </w:p>
    <w:p w:rsidR="00000000" w:rsidDel="00000000" w:rsidP="00000000" w:rsidRDefault="00000000" w:rsidRPr="00000000" w14:paraId="00000019">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Kiểm tra: 2 giờ</w:t>
      </w:r>
    </w:p>
    <w:p w:rsidR="00000000" w:rsidDel="00000000" w:rsidP="00000000" w:rsidRDefault="00000000" w:rsidRPr="00000000" w14:paraId="0000001A">
      <w:pPr>
        <w:pageBreakBefore w:val="0"/>
        <w:numPr>
          <w:ilvl w:val="0"/>
          <w:numId w:val="3"/>
        </w:numPr>
        <w:spacing w:after="120" w:before="120" w:lineRule="auto"/>
        <w:ind w:left="720" w:hanging="360"/>
        <w:jc w:val="both"/>
        <w:rPr>
          <w:sz w:val="26"/>
          <w:szCs w:val="26"/>
        </w:rPr>
      </w:pPr>
      <w:r w:rsidDel="00000000" w:rsidR="00000000" w:rsidRPr="00000000">
        <w:rPr>
          <w:sz w:val="26"/>
          <w:szCs w:val="26"/>
          <w:rtl w:val="0"/>
        </w:rPr>
        <w:t xml:space="preserve">Tự học, tự nghiên cứu: 60 giờ</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357" w:right="0" w:hanging="357"/>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VỊ TRÍ, TÍNH CHẤT CỦA MÔN HỌC/HỌC PHẦN:</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Vị trí:</w:t>
      </w:r>
      <w:r w:rsidDel="00000000" w:rsidR="00000000" w:rsidRPr="00000000">
        <w:rPr>
          <w:rtl w:val="0"/>
        </w:rPr>
      </w:r>
    </w:p>
    <w:p w:rsidR="00000000" w:rsidDel="00000000" w:rsidP="00000000" w:rsidRDefault="00000000" w:rsidRPr="00000000" w14:paraId="0000001D">
      <w:pPr>
        <w:pageBreakBefore w:val="0"/>
        <w:tabs>
          <w:tab w:val="left" w:pos="360"/>
          <w:tab w:val="left" w:pos="9000"/>
        </w:tabs>
        <w:spacing w:after="120" w:before="120" w:lineRule="auto"/>
        <w:ind w:left="360" w:firstLine="0"/>
        <w:jc w:val="both"/>
        <w:rPr>
          <w:sz w:val="26"/>
          <w:szCs w:val="26"/>
        </w:rPr>
      </w:pPr>
      <w:r w:rsidDel="00000000" w:rsidR="00000000" w:rsidRPr="00000000">
        <w:rPr>
          <w:sz w:val="26"/>
          <w:szCs w:val="26"/>
          <w:rtl w:val="0"/>
        </w:rPr>
        <w:t xml:space="preserve">Học phần Lập trình Java 1 thuộc khối kiến thức chuyên môn, được giảng dạy ở Học kỳ 3.</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 Tính chất: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Đây là học phần bắt buộc chuyên ngành Công nghệ thông tin, cung cấp cho sinh viên kiến thức cơ bản về ngôn ngữ lập trình Java; thiết kế sơ đồ lớp và cài đặt các bài toán vừa và nhỏ. Thông qua các hoạt động học tập sinh viên hoàn thiện dần tính chủ động, tích cực, khả năng tự học, giải quyết vấn đề độc lập, tự rèn luyện và tuân thủ các quy định làm việc trong môi trường chuyên nghiệp.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MỤC TIÊU MÔN HỌC/HỌC PHẦN: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Kiến thức: </w:t>
      </w:r>
      <w:r w:rsidDel="00000000" w:rsidR="00000000" w:rsidRPr="00000000">
        <w:rPr>
          <w:rtl w:val="0"/>
        </w:rPr>
      </w:r>
    </w:p>
    <w:p w:rsidR="00000000" w:rsidDel="00000000" w:rsidP="00000000" w:rsidRDefault="00000000" w:rsidRPr="00000000" w14:paraId="00000023">
      <w:pPr>
        <w:pageBreakBefore w:val="0"/>
        <w:tabs>
          <w:tab w:val="center" w:pos="6660"/>
        </w:tabs>
        <w:spacing w:after="120" w:before="120" w:lineRule="auto"/>
        <w:ind w:left="720" w:firstLine="0"/>
        <w:jc w:val="both"/>
        <w:rPr>
          <w:b w:val="1"/>
          <w:sz w:val="26"/>
          <w:szCs w:val="26"/>
        </w:rPr>
      </w:pPr>
      <w:r w:rsidDel="00000000" w:rsidR="00000000" w:rsidRPr="00000000">
        <w:rPr>
          <w:sz w:val="26"/>
          <w:szCs w:val="26"/>
          <w:rtl w:val="0"/>
        </w:rPr>
        <w:t xml:space="preserve">Khi kết thúc môn học/học phần, sinh viên có thể</w:t>
      </w:r>
      <w:r w:rsidDel="00000000" w:rsidR="00000000" w:rsidRPr="00000000">
        <w:rPr>
          <w:b w:val="1"/>
          <w:sz w:val="26"/>
          <w:szCs w:val="26"/>
          <w:rtl w:val="0"/>
        </w:rPr>
        <w:t xml:space="preserve">:</w:t>
      </w:r>
    </w:p>
    <w:p w:rsidR="00000000" w:rsidDel="00000000" w:rsidP="00000000" w:rsidRDefault="00000000" w:rsidRPr="00000000" w14:paraId="0000002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Hiểu rõ kiến thức cơ bản về Ngôn ngữ lập trình Java;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Sử dụng thành thạo bộ công cụ Eclipse</w:t>
      </w:r>
      <w:r w:rsidDel="00000000" w:rsidR="00000000" w:rsidRPr="00000000">
        <w:rPr>
          <w:sz w:val="26"/>
          <w:szCs w:val="26"/>
          <w:rtl w:val="0"/>
        </w:rPr>
        <w:t xml:space="preserve"> hoặc </w:t>
      </w:r>
      <w:r w:rsidDel="00000000" w:rsidR="00000000" w:rsidRPr="00000000">
        <w:rPr>
          <w:i w:val="0"/>
          <w:smallCaps w:val="0"/>
          <w:strike w:val="0"/>
          <w:color w:val="000000"/>
          <w:sz w:val="26"/>
          <w:szCs w:val="26"/>
          <w:u w:val="none"/>
          <w:shd w:fill="auto" w:val="clear"/>
          <w:vertAlign w:val="baseline"/>
          <w:rtl w:val="0"/>
        </w:rPr>
        <w:t xml:space="preserve">Netbean trong soạn thảo, debug và thực thi ứng dụng Java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Kỹ năng:</w:t>
      </w:r>
      <w:r w:rsidDel="00000000" w:rsidR="00000000" w:rsidRPr="00000000">
        <w:rPr>
          <w:rtl w:val="0"/>
        </w:rPr>
      </w:r>
    </w:p>
    <w:p w:rsidR="00000000" w:rsidDel="00000000" w:rsidP="00000000" w:rsidRDefault="00000000" w:rsidRPr="00000000" w14:paraId="00000027">
      <w:pPr>
        <w:pageBreakBefore w:val="0"/>
        <w:spacing w:after="120" w:before="120" w:line="360" w:lineRule="auto"/>
        <w:ind w:left="720" w:firstLine="0"/>
        <w:jc w:val="both"/>
        <w:rPr>
          <w:sz w:val="26"/>
          <w:szCs w:val="26"/>
        </w:rPr>
      </w:pPr>
      <w:r w:rsidDel="00000000" w:rsidR="00000000" w:rsidRPr="00000000">
        <w:rPr>
          <w:sz w:val="26"/>
          <w:szCs w:val="26"/>
          <w:rtl w:val="0"/>
        </w:rPr>
        <w:t xml:space="preserve">Môn học/học phần sẽ cung cấp cho sinh viên những kỹ năng sau đây:</w:t>
      </w:r>
    </w:p>
    <w:p w:rsidR="00000000" w:rsidDel="00000000" w:rsidP="00000000" w:rsidRDefault="00000000" w:rsidRPr="00000000" w14:paraId="0000002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Xác định yêu cầu, phân tích yêu cầu;</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Sử dụng công cụ hỗ trợ vẽ được sơ đồ </w:t>
      </w:r>
      <w:r w:rsidDel="00000000" w:rsidR="00000000" w:rsidRPr="00000000">
        <w:rPr>
          <w:sz w:val="26"/>
          <w:szCs w:val="26"/>
          <w:rtl w:val="0"/>
        </w:rPr>
        <w:t xml:space="preserve">lớp</w:t>
      </w:r>
      <w:r w:rsidDel="00000000" w:rsidR="00000000" w:rsidRPr="00000000">
        <w:rPr>
          <w:i w:val="0"/>
          <w:smallCaps w:val="0"/>
          <w:strike w:val="0"/>
          <w:color w:val="000000"/>
          <w:sz w:val="26"/>
          <w:szCs w:val="26"/>
          <w:u w:val="none"/>
          <w:shd w:fill="auto" w:val="clear"/>
          <w:vertAlign w:val="baseline"/>
          <w:rtl w:val="0"/>
        </w:rPr>
        <w:t xml:space="preserve"> cho các yêu cầu </w:t>
      </w:r>
      <w:r w:rsidDel="00000000" w:rsidR="00000000" w:rsidRPr="00000000">
        <w:rPr>
          <w:sz w:val="26"/>
          <w:szCs w:val="26"/>
          <w:rtl w:val="0"/>
        </w:rPr>
        <w:t xml:space="preserve">bài toán</w:t>
      </w:r>
      <w:r w:rsidDel="00000000" w:rsidR="00000000" w:rsidRPr="00000000">
        <w:rPr>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Sử dụng thành thạo Ngôn ngữ lập trình Java để giải quyết các bài toán vừa và nhỏ;</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Viết code đúng chuẩn;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Lập kế hoạch hiện thực </w:t>
      </w:r>
      <w:r w:rsidDel="00000000" w:rsidR="00000000" w:rsidRPr="00000000">
        <w:rPr>
          <w:sz w:val="26"/>
          <w:szCs w:val="26"/>
          <w:rtl w:val="0"/>
        </w:rPr>
        <w:t xml:space="preserve">hóa</w:t>
      </w:r>
      <w:r w:rsidDel="00000000" w:rsidR="00000000" w:rsidRPr="00000000">
        <w:rPr>
          <w:i w:val="0"/>
          <w:smallCaps w:val="0"/>
          <w:strike w:val="0"/>
          <w:color w:val="000000"/>
          <w:sz w:val="26"/>
          <w:szCs w:val="26"/>
          <w:u w:val="none"/>
          <w:shd w:fill="auto" w:val="clear"/>
          <w:vertAlign w:val="baseline"/>
          <w:rtl w:val="0"/>
        </w:rPr>
        <w:t xml:space="preserve"> các chức năng theo quy trình phát triển đã lựa chọn;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Viết code các chức năng hệ thống theo đặc tả;</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Sử dụng Unit Test để kiểm tra phần mềm;</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Đóng gói và triển khai ứng dụng;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Rèn luyện kỹ năng viết báo cáo;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Năng lực tự chủ và trách nhiệm: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Hình thành thói quen suy nghĩ toàn cục, phân tích sự tương tác giữa các thành phần trong hệ thống;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Rèn luyện kỹ năng tổ chức và quản lý hoạt động nhóm;</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Rèn luyện kỹ năng tự học, ứng dụng kỹ thuật công nghệ vào quá trình học tập và làm việc.</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NỘI DUNG MÔN HỌC/HỌC PHẦN: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both"/>
        <w:rPr>
          <w:b w:val="1"/>
          <w:i w:val="0"/>
          <w:smallCaps w:val="0"/>
          <w:strike w:val="0"/>
          <w:color w:val="000000"/>
          <w:sz w:val="26"/>
          <w:szCs w:val="26"/>
          <w:u w:val="none"/>
          <w:shd w:fill="auto" w:val="clear"/>
          <w:vertAlign w:val="baseline"/>
        </w:rPr>
      </w:pPr>
      <w:r w:rsidDel="00000000" w:rsidR="00000000" w:rsidRPr="00000000">
        <w:rPr>
          <w:rtl w:val="0"/>
        </w:rPr>
      </w:r>
    </w:p>
    <w:tbl>
      <w:tblPr>
        <w:tblStyle w:val="Table2"/>
        <w:tblW w:w="9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4233"/>
        <w:gridCol w:w="810"/>
        <w:gridCol w:w="900"/>
        <w:gridCol w:w="900"/>
        <w:gridCol w:w="843"/>
        <w:gridCol w:w="1662"/>
        <w:tblGridChange w:id="0">
          <w:tblGrid>
            <w:gridCol w:w="630"/>
            <w:gridCol w:w="4233"/>
            <w:gridCol w:w="810"/>
            <w:gridCol w:w="900"/>
            <w:gridCol w:w="900"/>
            <w:gridCol w:w="843"/>
            <w:gridCol w:w="1662"/>
          </w:tblGrid>
        </w:tblGridChange>
      </w:tblGrid>
      <w:tr>
        <w:trPr>
          <w:cantSplit w:val="0"/>
          <w:trHeight w:val="512" w:hRule="atLeast"/>
          <w:tblHeader w:val="0"/>
        </w:trPr>
        <w:tc>
          <w:tcPr>
            <w:vMerge w:val="restart"/>
            <w:shd w:fill="d9d9d9" w:val="clear"/>
            <w:vAlign w:val="center"/>
          </w:tcPr>
          <w:p w:rsidR="00000000" w:rsidDel="00000000" w:rsidP="00000000" w:rsidRDefault="00000000" w:rsidRPr="00000000" w14:paraId="00000037">
            <w:pPr>
              <w:spacing w:after="120" w:before="120" w:lineRule="auto"/>
              <w:jc w:val="center"/>
              <w:rPr>
                <w:b w:val="1"/>
                <w:i w:val="1"/>
                <w:sz w:val="26"/>
                <w:szCs w:val="26"/>
              </w:rPr>
            </w:pPr>
            <w:r w:rsidDel="00000000" w:rsidR="00000000" w:rsidRPr="00000000">
              <w:rPr>
                <w:b w:val="1"/>
                <w:sz w:val="26"/>
                <w:szCs w:val="26"/>
                <w:rtl w:val="0"/>
              </w:rPr>
              <w:t xml:space="preserve">TT</w:t>
            </w:r>
            <w:r w:rsidDel="00000000" w:rsidR="00000000" w:rsidRPr="00000000">
              <w:rPr>
                <w:rtl w:val="0"/>
              </w:rPr>
            </w:r>
          </w:p>
        </w:tc>
        <w:tc>
          <w:tcPr>
            <w:vMerge w:val="restart"/>
            <w:shd w:fill="d9d9d9" w:val="clear"/>
            <w:vAlign w:val="center"/>
          </w:tcPr>
          <w:p w:rsidR="00000000" w:rsidDel="00000000" w:rsidP="00000000" w:rsidRDefault="00000000" w:rsidRPr="00000000" w14:paraId="00000038">
            <w:pPr>
              <w:spacing w:after="120" w:before="120" w:lineRule="auto"/>
              <w:jc w:val="center"/>
              <w:rPr>
                <w:b w:val="1"/>
                <w:sz w:val="26"/>
                <w:szCs w:val="26"/>
              </w:rPr>
            </w:pPr>
            <w:r w:rsidDel="00000000" w:rsidR="00000000" w:rsidRPr="00000000">
              <w:rPr>
                <w:b w:val="1"/>
                <w:sz w:val="26"/>
                <w:szCs w:val="26"/>
                <w:rtl w:val="0"/>
              </w:rPr>
              <w:t xml:space="preserve">Nội dung</w:t>
            </w:r>
          </w:p>
        </w:tc>
        <w:tc>
          <w:tcPr>
            <w:gridSpan w:val="4"/>
            <w:tcBorders>
              <w:bottom w:color="000000" w:space="0" w:sz="4" w:val="single"/>
            </w:tcBorders>
            <w:shd w:fill="d9d9d9" w:val="clear"/>
            <w:vAlign w:val="center"/>
          </w:tcPr>
          <w:p w:rsidR="00000000" w:rsidDel="00000000" w:rsidP="00000000" w:rsidRDefault="00000000" w:rsidRPr="00000000" w14:paraId="00000039">
            <w:pPr>
              <w:spacing w:after="120" w:before="120" w:lineRule="auto"/>
              <w:jc w:val="center"/>
              <w:rPr>
                <w:b w:val="1"/>
              </w:rPr>
            </w:pPr>
            <w:r w:rsidDel="00000000" w:rsidR="00000000" w:rsidRPr="00000000">
              <w:rPr>
                <w:b w:val="1"/>
                <w:sz w:val="26"/>
                <w:szCs w:val="26"/>
                <w:rtl w:val="0"/>
              </w:rPr>
              <w:t xml:space="preserve">Thời lượng (giờ)</w:t>
            </w:r>
            <w:r w:rsidDel="00000000" w:rsidR="00000000" w:rsidRPr="00000000">
              <w:rPr>
                <w:rtl w:val="0"/>
              </w:rPr>
            </w:r>
          </w:p>
        </w:tc>
        <w:tc>
          <w:tcPr>
            <w:vMerge w:val="restart"/>
            <w:shd w:fill="d9d9d9" w:val="clear"/>
            <w:vAlign w:val="center"/>
          </w:tcPr>
          <w:p w:rsidR="00000000" w:rsidDel="00000000" w:rsidP="00000000" w:rsidRDefault="00000000" w:rsidRPr="00000000" w14:paraId="0000003D">
            <w:pPr>
              <w:spacing w:after="120" w:before="120" w:lineRule="auto"/>
              <w:jc w:val="center"/>
              <w:rPr>
                <w:b w:val="1"/>
                <w:sz w:val="26"/>
                <w:szCs w:val="26"/>
              </w:rPr>
            </w:pPr>
            <w:r w:rsidDel="00000000" w:rsidR="00000000" w:rsidRPr="00000000">
              <w:rPr>
                <w:b w:val="1"/>
                <w:sz w:val="26"/>
                <w:szCs w:val="26"/>
                <w:rtl w:val="0"/>
              </w:rPr>
              <w:t xml:space="preserve">Mục tiêu</w:t>
            </w:r>
          </w:p>
        </w:tc>
      </w:tr>
      <w:tr>
        <w:trPr>
          <w:cantSplit w:val="0"/>
          <w:trHeight w:val="503" w:hRule="atLeast"/>
          <w:tblHeader w:val="0"/>
        </w:trPr>
        <w:tc>
          <w:tcPr>
            <w:vMerge w:val="continue"/>
            <w:shd w:fill="d9d9d9"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c>
          <w:tcPr>
            <w:shd w:fill="d9d9d9" w:val="clear"/>
            <w:vAlign w:val="center"/>
          </w:tcPr>
          <w:p w:rsidR="00000000" w:rsidDel="00000000" w:rsidP="00000000" w:rsidRDefault="00000000" w:rsidRPr="00000000" w14:paraId="00000040">
            <w:pPr>
              <w:spacing w:after="120" w:before="120" w:lineRule="auto"/>
              <w:jc w:val="center"/>
              <w:rPr>
                <w:b w:val="1"/>
                <w:sz w:val="26"/>
                <w:szCs w:val="26"/>
              </w:rPr>
            </w:pPr>
            <w:r w:rsidDel="00000000" w:rsidR="00000000" w:rsidRPr="00000000">
              <w:rPr>
                <w:b w:val="1"/>
                <w:sz w:val="26"/>
                <w:szCs w:val="26"/>
                <w:rtl w:val="0"/>
              </w:rPr>
              <w:t xml:space="preserve">TS</w:t>
            </w:r>
          </w:p>
        </w:tc>
        <w:tc>
          <w:tcPr>
            <w:shd w:fill="d9d9d9" w:val="clear"/>
            <w:vAlign w:val="center"/>
          </w:tcPr>
          <w:p w:rsidR="00000000" w:rsidDel="00000000" w:rsidP="00000000" w:rsidRDefault="00000000" w:rsidRPr="00000000" w14:paraId="00000041">
            <w:pPr>
              <w:spacing w:after="120" w:before="120" w:lineRule="auto"/>
              <w:jc w:val="center"/>
              <w:rPr>
                <w:b w:val="1"/>
                <w:sz w:val="26"/>
                <w:szCs w:val="26"/>
              </w:rPr>
            </w:pPr>
            <w:r w:rsidDel="00000000" w:rsidR="00000000" w:rsidRPr="00000000">
              <w:rPr>
                <w:b w:val="1"/>
                <w:sz w:val="26"/>
                <w:szCs w:val="26"/>
                <w:rtl w:val="0"/>
              </w:rPr>
              <w:t xml:space="preserve">LT</w:t>
            </w:r>
          </w:p>
        </w:tc>
        <w:tc>
          <w:tcPr>
            <w:shd w:fill="d9d9d9" w:val="clear"/>
            <w:vAlign w:val="center"/>
          </w:tcPr>
          <w:p w:rsidR="00000000" w:rsidDel="00000000" w:rsidP="00000000" w:rsidRDefault="00000000" w:rsidRPr="00000000" w14:paraId="00000042">
            <w:pPr>
              <w:spacing w:after="120" w:before="120" w:lineRule="auto"/>
              <w:jc w:val="center"/>
              <w:rPr>
                <w:b w:val="1"/>
                <w:sz w:val="26"/>
                <w:szCs w:val="26"/>
              </w:rPr>
            </w:pPr>
            <w:r w:rsidDel="00000000" w:rsidR="00000000" w:rsidRPr="00000000">
              <w:rPr>
                <w:b w:val="1"/>
                <w:sz w:val="26"/>
                <w:szCs w:val="26"/>
                <w:rtl w:val="0"/>
              </w:rPr>
              <w:t xml:space="preserve">TH</w:t>
            </w:r>
          </w:p>
        </w:tc>
        <w:tc>
          <w:tcPr>
            <w:shd w:fill="d9d9d9" w:val="clear"/>
            <w:vAlign w:val="center"/>
          </w:tcPr>
          <w:p w:rsidR="00000000" w:rsidDel="00000000" w:rsidP="00000000" w:rsidRDefault="00000000" w:rsidRPr="00000000" w14:paraId="00000043">
            <w:pPr>
              <w:spacing w:after="120" w:before="120" w:lineRule="auto"/>
              <w:jc w:val="center"/>
              <w:rPr>
                <w:b w:val="1"/>
                <w:sz w:val="26"/>
                <w:szCs w:val="26"/>
              </w:rPr>
            </w:pPr>
            <w:r w:rsidDel="00000000" w:rsidR="00000000" w:rsidRPr="00000000">
              <w:rPr>
                <w:b w:val="1"/>
                <w:sz w:val="26"/>
                <w:szCs w:val="26"/>
                <w:rtl w:val="0"/>
              </w:rPr>
              <w:t xml:space="preserve">KT</w:t>
            </w:r>
          </w:p>
        </w:tc>
        <w:tc>
          <w:tcPr>
            <w:vMerge w:val="continue"/>
            <w:shd w:fill="d9d9d9" w:val="cle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c>
      </w:tr>
      <w:tr>
        <w:trPr>
          <w:cantSplit w:val="0"/>
          <w:trHeight w:val="1772" w:hRule="atLeast"/>
          <w:tblHeader w:val="0"/>
        </w:trPr>
        <w:tc>
          <w:tcPr>
            <w:vAlign w:val="center"/>
          </w:tcPr>
          <w:p w:rsidR="00000000" w:rsidDel="00000000" w:rsidP="00000000" w:rsidRDefault="00000000" w:rsidRPr="00000000" w14:paraId="00000045">
            <w:pPr>
              <w:spacing w:after="120" w:before="120" w:lineRule="auto"/>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46">
            <w:pPr>
              <w:spacing w:line="276" w:lineRule="auto"/>
              <w:ind w:firstLine="0"/>
              <w:rPr>
                <w:b w:val="1"/>
                <w:sz w:val="26"/>
                <w:szCs w:val="26"/>
              </w:rPr>
            </w:pPr>
            <w:r w:rsidDel="00000000" w:rsidR="00000000" w:rsidRPr="00000000">
              <w:rPr>
                <w:b w:val="1"/>
                <w:sz w:val="26"/>
                <w:szCs w:val="26"/>
                <w:rtl w:val="0"/>
              </w:rPr>
              <w:t xml:space="preserve">1. Tổng quan về lập trình Java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1.1. Giới thiệu ngôn ngữ lập trình Java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1.2. Môi trường lập trình Java, máy ảo Java, JDK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1.3. Cấu trúc chương trình Java đơn giản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1.4. Các quy tắc cơ bản của ngôn ngữ Java</w:t>
            </w:r>
          </w:p>
          <w:p w:rsidR="00000000" w:rsidDel="00000000" w:rsidP="00000000" w:rsidRDefault="00000000" w:rsidRPr="00000000" w14:paraId="0000004B">
            <w:pPr>
              <w:spacing w:line="276" w:lineRule="auto"/>
              <w:ind w:firstLine="0"/>
              <w:rPr>
                <w:sz w:val="26"/>
                <w:szCs w:val="26"/>
              </w:rPr>
            </w:pPr>
            <w:r w:rsidDel="00000000" w:rsidR="00000000" w:rsidRPr="00000000">
              <w:rPr>
                <w:sz w:val="26"/>
                <w:szCs w:val="26"/>
                <w:rtl w:val="0"/>
              </w:rPr>
              <w:t xml:space="preserve">1.5. Cách biên dịch và thực thi chương trình Java </w:t>
            </w:r>
          </w:p>
          <w:p w:rsidR="00000000" w:rsidDel="00000000" w:rsidP="00000000" w:rsidRDefault="00000000" w:rsidRPr="00000000" w14:paraId="0000004C">
            <w:pPr>
              <w:spacing w:line="276" w:lineRule="auto"/>
              <w:ind w:firstLine="0"/>
              <w:rPr>
                <w:sz w:val="26"/>
                <w:szCs w:val="26"/>
              </w:rPr>
            </w:pPr>
            <w:r w:rsidDel="00000000" w:rsidR="00000000" w:rsidRPr="00000000">
              <w:rPr>
                <w:sz w:val="26"/>
                <w:szCs w:val="26"/>
                <w:rtl w:val="0"/>
              </w:rPr>
              <w:t xml:space="preserve">Bài tập</w:t>
            </w:r>
          </w:p>
        </w:tc>
        <w:tc>
          <w:tcPr/>
          <w:p w:rsidR="00000000" w:rsidDel="00000000" w:rsidP="00000000" w:rsidRDefault="00000000" w:rsidRPr="00000000" w14:paraId="0000004D">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4E">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4F">
            <w:pPr>
              <w:spacing w:after="120" w:before="120" w:lineRule="auto"/>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50">
            <w:pPr>
              <w:spacing w:after="120" w:before="120" w:lineRule="auto"/>
              <w:rPr>
                <w:sz w:val="26"/>
                <w:szCs w:val="26"/>
              </w:rPr>
            </w:pPr>
            <w:r w:rsidDel="00000000" w:rsidR="00000000" w:rsidRPr="00000000">
              <w:rPr>
                <w:rtl w:val="0"/>
              </w:rPr>
            </w:r>
          </w:p>
        </w:tc>
        <w:tc>
          <w:tcPr>
            <w:vAlign w:val="center"/>
          </w:tcPr>
          <w:p w:rsidR="00000000" w:rsidDel="00000000" w:rsidP="00000000" w:rsidRDefault="00000000" w:rsidRPr="00000000" w14:paraId="00000051">
            <w:pPr>
              <w:rPr>
                <w:sz w:val="26"/>
                <w:szCs w:val="26"/>
              </w:rPr>
            </w:pPr>
            <w:r w:rsidDel="00000000" w:rsidR="00000000" w:rsidRPr="00000000">
              <w:rPr>
                <w:sz w:val="26"/>
                <w:szCs w:val="26"/>
                <w:rtl w:val="0"/>
              </w:rPr>
              <w:t xml:space="preserve">4.1.1 4.1.2 </w:t>
            </w:r>
          </w:p>
          <w:p w:rsidR="00000000" w:rsidDel="00000000" w:rsidP="00000000" w:rsidRDefault="00000000" w:rsidRPr="00000000" w14:paraId="00000052">
            <w:pPr>
              <w:rPr>
                <w:sz w:val="26"/>
                <w:szCs w:val="26"/>
              </w:rPr>
            </w:pPr>
            <w:r w:rsidDel="00000000" w:rsidR="00000000" w:rsidRPr="00000000">
              <w:rPr>
                <w:sz w:val="26"/>
                <w:szCs w:val="26"/>
                <w:rtl w:val="0"/>
              </w:rPr>
              <w:t xml:space="preserve">4.3.3</w:t>
            </w:r>
          </w:p>
          <w:p w:rsidR="00000000" w:rsidDel="00000000" w:rsidP="00000000" w:rsidRDefault="00000000" w:rsidRPr="00000000" w14:paraId="00000053">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spacing w:after="120" w:before="120"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55">
            <w:pPr>
              <w:spacing w:line="276" w:lineRule="auto"/>
              <w:ind w:firstLine="0"/>
              <w:rPr>
                <w:b w:val="1"/>
                <w:sz w:val="26"/>
                <w:szCs w:val="26"/>
              </w:rPr>
            </w:pPr>
            <w:r w:rsidDel="00000000" w:rsidR="00000000" w:rsidRPr="00000000">
              <w:rPr>
                <w:b w:val="1"/>
                <w:sz w:val="26"/>
                <w:szCs w:val="26"/>
                <w:rtl w:val="0"/>
              </w:rPr>
              <w:t xml:space="preserve">2. Java cơ bản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2.1. Cú pháp Java cơ bản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2.1.1. Kiểu dữ liệu và biến </w:t>
              <w:br w:type="textWrapping"/>
              <w:t xml:space="preserve">2.1.2. Toán tử và biểu thức toán học</w:t>
              <w:br w:type="textWrapping"/>
              <w:t xml:space="preserve">2.1.3. Chuỗi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2.1.4. Cấu trúc điều khiển </w:t>
              <w:br w:type="textWrapping"/>
              <w:t xml:space="preserve">2.1.5. Array: mảng 1 chiều, mảng 2 chiều</w:t>
              <w:br w:type="textWrapping"/>
              <w:t xml:space="preserve">2.1.6. Vòng lặp</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2.2. Lớp và đối tượng trong Java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2.3. Unit Test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tc>
        <w:tc>
          <w:tcPr/>
          <w:p w:rsidR="00000000" w:rsidDel="00000000" w:rsidP="00000000" w:rsidRDefault="00000000" w:rsidRPr="00000000" w14:paraId="0000005C">
            <w:pPr>
              <w:spacing w:after="120" w:before="120" w:lineRule="auto"/>
              <w:jc w:val="center"/>
              <w:rPr/>
            </w:pPr>
            <w:r w:rsidDel="00000000" w:rsidR="00000000" w:rsidRPr="00000000">
              <w:rPr>
                <w:rtl w:val="0"/>
              </w:rPr>
              <w:t xml:space="preserve">15</w:t>
            </w:r>
          </w:p>
        </w:tc>
        <w:tc>
          <w:tcPr/>
          <w:p w:rsidR="00000000" w:rsidDel="00000000" w:rsidP="00000000" w:rsidRDefault="00000000" w:rsidRPr="00000000" w14:paraId="0000005D">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5E">
            <w:pPr>
              <w:spacing w:after="120" w:before="120" w:lineRule="auto"/>
              <w:jc w:val="center"/>
              <w:rPr>
                <w:sz w:val="26"/>
                <w:szCs w:val="26"/>
              </w:rPr>
            </w:pPr>
            <w:r w:rsidDel="00000000" w:rsidR="00000000" w:rsidRPr="00000000">
              <w:rPr>
                <w:sz w:val="26"/>
                <w:szCs w:val="26"/>
                <w:rtl w:val="0"/>
              </w:rPr>
              <w:t xml:space="preserve">12</w:t>
            </w:r>
          </w:p>
        </w:tc>
        <w:tc>
          <w:tcPr/>
          <w:p w:rsidR="00000000" w:rsidDel="00000000" w:rsidP="00000000" w:rsidRDefault="00000000" w:rsidRPr="00000000" w14:paraId="0000005F">
            <w:pPr>
              <w:spacing w:after="120" w:before="120" w:lineRule="auto"/>
              <w:rPr>
                <w:sz w:val="26"/>
                <w:szCs w:val="26"/>
              </w:rPr>
            </w:pPr>
            <w:r w:rsidDel="00000000" w:rsidR="00000000" w:rsidRPr="00000000">
              <w:rPr>
                <w:rtl w:val="0"/>
              </w:rPr>
            </w:r>
          </w:p>
        </w:tc>
        <w:tc>
          <w:tcPr>
            <w:vAlign w:val="center"/>
          </w:tcPr>
          <w:p w:rsidR="00000000" w:rsidDel="00000000" w:rsidP="00000000" w:rsidRDefault="00000000" w:rsidRPr="00000000" w14:paraId="00000060">
            <w:pPr>
              <w:rPr>
                <w:sz w:val="26"/>
                <w:szCs w:val="26"/>
              </w:rPr>
            </w:pPr>
            <w:r w:rsidDel="00000000" w:rsidR="00000000" w:rsidRPr="00000000">
              <w:rPr>
                <w:sz w:val="26"/>
                <w:szCs w:val="26"/>
                <w:rtl w:val="0"/>
              </w:rPr>
              <w:t xml:space="preserve">4.1.1 4.1.2 </w:t>
            </w:r>
          </w:p>
          <w:p w:rsidR="00000000" w:rsidDel="00000000" w:rsidP="00000000" w:rsidRDefault="00000000" w:rsidRPr="00000000" w14:paraId="00000061">
            <w:pPr>
              <w:rPr>
                <w:sz w:val="26"/>
                <w:szCs w:val="26"/>
              </w:rPr>
            </w:pPr>
            <w:r w:rsidDel="00000000" w:rsidR="00000000" w:rsidRPr="00000000">
              <w:rPr>
                <w:sz w:val="26"/>
                <w:szCs w:val="26"/>
                <w:rtl w:val="0"/>
              </w:rPr>
              <w:t xml:space="preserve">4.2.7</w:t>
            </w:r>
          </w:p>
          <w:p w:rsidR="00000000" w:rsidDel="00000000" w:rsidP="00000000" w:rsidRDefault="00000000" w:rsidRPr="00000000" w14:paraId="00000062">
            <w:pPr>
              <w:rPr>
                <w:sz w:val="26"/>
                <w:szCs w:val="26"/>
              </w:rPr>
            </w:pPr>
            <w:r w:rsidDel="00000000" w:rsidR="00000000" w:rsidRPr="00000000">
              <w:rPr>
                <w:sz w:val="26"/>
                <w:szCs w:val="26"/>
                <w:rtl w:val="0"/>
              </w:rPr>
              <w:t xml:space="preserve">4.3.3</w:t>
            </w:r>
          </w:p>
          <w:p w:rsidR="00000000" w:rsidDel="00000000" w:rsidP="00000000" w:rsidRDefault="00000000" w:rsidRPr="00000000" w14:paraId="00000063">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3. Xử lý ngoại lệ</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3.1. Ngoại lệ là gì?</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3.2. Xử lý ngoại lệ</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3.2.1. Khối try/catch</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3.2.2. Khối finally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3.2.3 Ủy nhiệm ngoại lệ throw, throws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3.3. Ngoại lệ được kiểm tra và ngoại lệ không được kiểm tra</w:t>
            </w:r>
          </w:p>
          <w:p w:rsidR="00000000" w:rsidDel="00000000" w:rsidP="00000000" w:rsidRDefault="00000000" w:rsidRPr="00000000" w14:paraId="0000006C">
            <w:pPr>
              <w:spacing w:line="276" w:lineRule="auto"/>
              <w:rPr/>
            </w:pPr>
            <w:r w:rsidDel="00000000" w:rsidR="00000000" w:rsidRPr="00000000">
              <w:rPr>
                <w:sz w:val="26"/>
                <w:szCs w:val="26"/>
                <w:rtl w:val="0"/>
              </w:rPr>
              <w:t xml:space="preserve">3.4. Định nghĩa một ngoại lệ mới</w:t>
            </w:r>
            <w:r w:rsidDel="00000000" w:rsidR="00000000" w:rsidRPr="00000000">
              <w:rPr>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Bài tập</w:t>
            </w:r>
            <w:r w:rsidDel="00000000" w:rsidR="00000000" w:rsidRPr="00000000">
              <w:rPr>
                <w:rtl w:val="0"/>
              </w:rPr>
            </w:r>
          </w:p>
        </w:tc>
        <w:tc>
          <w:tcPr/>
          <w:p w:rsidR="00000000" w:rsidDel="00000000" w:rsidP="00000000" w:rsidRDefault="00000000" w:rsidRPr="00000000" w14:paraId="0000006E">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6F">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70">
            <w:pPr>
              <w:spacing w:after="120" w:before="120" w:lineRule="auto"/>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71">
            <w:pPr>
              <w:spacing w:after="120" w:before="12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72">
            <w:pPr>
              <w:rPr>
                <w:sz w:val="26"/>
                <w:szCs w:val="26"/>
              </w:rPr>
            </w:pPr>
            <w:r w:rsidDel="00000000" w:rsidR="00000000" w:rsidRPr="00000000">
              <w:rPr>
                <w:sz w:val="26"/>
                <w:szCs w:val="26"/>
                <w:rtl w:val="0"/>
              </w:rPr>
              <w:t xml:space="preserve">4.1.1 4.1.2 </w:t>
            </w:r>
          </w:p>
          <w:p w:rsidR="00000000" w:rsidDel="00000000" w:rsidP="00000000" w:rsidRDefault="00000000" w:rsidRPr="00000000" w14:paraId="00000073">
            <w:pPr>
              <w:rPr>
                <w:sz w:val="26"/>
                <w:szCs w:val="26"/>
              </w:rPr>
            </w:pPr>
            <w:r w:rsidDel="00000000" w:rsidR="00000000" w:rsidRPr="00000000">
              <w:rPr>
                <w:sz w:val="26"/>
                <w:szCs w:val="26"/>
                <w:rtl w:val="0"/>
              </w:rPr>
              <w:t xml:space="preserve">4.3.3</w:t>
            </w:r>
          </w:p>
          <w:p w:rsidR="00000000" w:rsidDel="00000000" w:rsidP="00000000" w:rsidRDefault="00000000" w:rsidRPr="00000000" w14:paraId="00000074">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spacing w:after="120" w:before="120" w:lineRule="auto"/>
              <w:jc w:val="center"/>
              <w:rPr/>
            </w:pPr>
            <w:r w:rsidDel="00000000" w:rsidR="00000000" w:rsidRPr="00000000">
              <w:rPr>
                <w:rtl w:val="0"/>
              </w:rPr>
              <w:t xml:space="preserve">4</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4. Đọc file ghi file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4.1. Đọc ghi file nhị phân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4.2. Đọc ghi file văn bản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4.3. Đọc ghi file các kiểu dữ liệu cơ bản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4.4. Đọc ghi đối tượng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7D">
            <w:pPr>
              <w:spacing w:after="120" w:before="120" w:lineRule="auto"/>
              <w:jc w:val="center"/>
              <w:rPr/>
            </w:pPr>
            <w:r w:rsidDel="00000000" w:rsidR="00000000" w:rsidRPr="00000000">
              <w:rPr>
                <w:rtl w:val="0"/>
              </w:rPr>
              <w:t xml:space="preserve">7</w:t>
            </w:r>
          </w:p>
        </w:tc>
        <w:tc>
          <w:tcPr/>
          <w:p w:rsidR="00000000" w:rsidDel="00000000" w:rsidP="00000000" w:rsidRDefault="00000000" w:rsidRPr="00000000" w14:paraId="0000007E">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7F">
            <w:pPr>
              <w:spacing w:after="120" w:before="120" w:lineRule="auto"/>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080">
            <w:pPr>
              <w:spacing w:after="120" w:before="120" w:lineRule="auto"/>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81">
            <w:pPr>
              <w:rPr>
                <w:sz w:val="26"/>
                <w:szCs w:val="26"/>
              </w:rPr>
            </w:pPr>
            <w:r w:rsidDel="00000000" w:rsidR="00000000" w:rsidRPr="00000000">
              <w:rPr>
                <w:sz w:val="26"/>
                <w:szCs w:val="26"/>
                <w:rtl w:val="0"/>
              </w:rPr>
              <w:t xml:space="preserve">4.2.1 </w:t>
            </w:r>
          </w:p>
          <w:p w:rsidR="00000000" w:rsidDel="00000000" w:rsidP="00000000" w:rsidRDefault="00000000" w:rsidRPr="00000000" w14:paraId="00000082">
            <w:pPr>
              <w:rPr>
                <w:sz w:val="26"/>
                <w:szCs w:val="26"/>
              </w:rPr>
            </w:pPr>
            <w:r w:rsidDel="00000000" w:rsidR="00000000" w:rsidRPr="00000000">
              <w:rPr>
                <w:sz w:val="26"/>
                <w:szCs w:val="26"/>
                <w:rtl w:val="0"/>
              </w:rPr>
              <w:t xml:space="preserve">4.3.3</w:t>
            </w:r>
          </w:p>
          <w:p w:rsidR="00000000" w:rsidDel="00000000" w:rsidP="00000000" w:rsidRDefault="00000000" w:rsidRPr="00000000" w14:paraId="00000083">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85">
            <w:pPr>
              <w:spacing w:line="276" w:lineRule="auto"/>
              <w:ind w:firstLine="0"/>
              <w:rPr>
                <w:b w:val="1"/>
                <w:sz w:val="26"/>
                <w:szCs w:val="26"/>
              </w:rPr>
            </w:pPr>
            <w:r w:rsidDel="00000000" w:rsidR="00000000" w:rsidRPr="00000000">
              <w:rPr>
                <w:b w:val="1"/>
                <w:sz w:val="26"/>
                <w:szCs w:val="26"/>
                <w:rtl w:val="0"/>
              </w:rPr>
              <w:t xml:space="preserve">5. Lập trình với Cơ sở dữ liệu</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5.1. JDBC - Java Database Connectivity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5.1.1 Tổng quan JDBC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5.1.2 JDBC Driver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 Kết nối Cơ sở dữ liệu</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5.2.1 Đăng ký Driver class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5.2.2 Tạo kết nối</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5.2.3 Tạo câu lệnh truy vấn cơ sở dữ liệu</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5.2.4 Thực thi câu lệnh</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5.2.5 Đóng kết nối</w:t>
            </w:r>
          </w:p>
          <w:p w:rsidR="00000000" w:rsidDel="00000000" w:rsidP="00000000" w:rsidRDefault="00000000" w:rsidRPr="00000000" w14:paraId="0000008F">
            <w:pPr>
              <w:spacing w:line="276" w:lineRule="auto"/>
              <w:ind w:firstLine="0"/>
              <w:rPr>
                <w:sz w:val="26"/>
                <w:szCs w:val="26"/>
              </w:rPr>
            </w:pPr>
            <w:r w:rsidDel="00000000" w:rsidR="00000000" w:rsidRPr="00000000">
              <w:rPr>
                <w:sz w:val="26"/>
                <w:szCs w:val="26"/>
                <w:rtl w:val="0"/>
              </w:rPr>
              <w:t xml:space="preserve">5.3. Tạo ứng dụng JDBC đơn giản</w:t>
            </w:r>
          </w:p>
          <w:p w:rsidR="00000000" w:rsidDel="00000000" w:rsidP="00000000" w:rsidRDefault="00000000" w:rsidRPr="00000000" w14:paraId="00000090">
            <w:pPr>
              <w:spacing w:line="276" w:lineRule="auto"/>
              <w:ind w:firstLine="0"/>
              <w:rPr>
                <w:sz w:val="26"/>
                <w:szCs w:val="26"/>
              </w:rPr>
            </w:pPr>
            <w:r w:rsidDel="00000000" w:rsidR="00000000" w:rsidRPr="00000000">
              <w:rPr>
                <w:sz w:val="26"/>
                <w:szCs w:val="26"/>
                <w:rtl w:val="0"/>
              </w:rPr>
              <w:t xml:space="preserve">Bài tập</w:t>
            </w:r>
          </w:p>
        </w:tc>
        <w:tc>
          <w:tcPr/>
          <w:p w:rsidR="00000000" w:rsidDel="00000000" w:rsidP="00000000" w:rsidRDefault="00000000" w:rsidRPr="00000000" w14:paraId="00000091">
            <w:pPr>
              <w:spacing w:after="120" w:before="120" w:lineRule="auto"/>
              <w:jc w:val="center"/>
              <w:rPr/>
            </w:pPr>
            <w:r w:rsidDel="00000000" w:rsidR="00000000" w:rsidRPr="00000000">
              <w:rPr>
                <w:rtl w:val="0"/>
              </w:rPr>
              <w:t xml:space="preserve">10</w:t>
            </w:r>
          </w:p>
        </w:tc>
        <w:tc>
          <w:tcPr/>
          <w:p w:rsidR="00000000" w:rsidDel="00000000" w:rsidP="00000000" w:rsidRDefault="00000000" w:rsidRPr="00000000" w14:paraId="00000092">
            <w:pPr>
              <w:spacing w:after="120" w:before="120" w:lineRule="auto"/>
              <w:jc w:val="center"/>
              <w:rPr/>
            </w:pPr>
            <w:r w:rsidDel="00000000" w:rsidR="00000000" w:rsidRPr="00000000">
              <w:rPr>
                <w:rtl w:val="0"/>
              </w:rPr>
              <w:t xml:space="preserve">2</w:t>
            </w:r>
          </w:p>
        </w:tc>
        <w:tc>
          <w:tcPr/>
          <w:p w:rsidR="00000000" w:rsidDel="00000000" w:rsidP="00000000" w:rsidRDefault="00000000" w:rsidRPr="00000000" w14:paraId="00000093">
            <w:pPr>
              <w:spacing w:after="120" w:before="120" w:lineRule="auto"/>
              <w:jc w:val="center"/>
              <w:rPr>
                <w:sz w:val="26"/>
                <w:szCs w:val="26"/>
              </w:rPr>
            </w:pPr>
            <w:r w:rsidDel="00000000" w:rsidR="00000000" w:rsidRPr="00000000">
              <w:rPr>
                <w:sz w:val="26"/>
                <w:szCs w:val="26"/>
                <w:rtl w:val="0"/>
              </w:rPr>
              <w:t xml:space="preserve">8</w:t>
            </w:r>
          </w:p>
        </w:tc>
        <w:tc>
          <w:tcPr/>
          <w:p w:rsidR="00000000" w:rsidDel="00000000" w:rsidP="00000000" w:rsidRDefault="00000000" w:rsidRPr="00000000" w14:paraId="00000094">
            <w:pPr>
              <w:spacing w:after="120" w:before="120" w:lineRule="auto"/>
              <w:rPr>
                <w:sz w:val="26"/>
                <w:szCs w:val="26"/>
              </w:rPr>
            </w:pPr>
            <w:r w:rsidDel="00000000" w:rsidR="00000000" w:rsidRPr="00000000">
              <w:rPr>
                <w:rtl w:val="0"/>
              </w:rPr>
            </w:r>
          </w:p>
        </w:tc>
        <w:tc>
          <w:tcPr>
            <w:vAlign w:val="center"/>
          </w:tcPr>
          <w:p w:rsidR="00000000" w:rsidDel="00000000" w:rsidP="00000000" w:rsidRDefault="00000000" w:rsidRPr="00000000" w14:paraId="00000095">
            <w:pPr>
              <w:rPr>
                <w:sz w:val="26"/>
                <w:szCs w:val="26"/>
              </w:rPr>
            </w:pPr>
            <w:r w:rsidDel="00000000" w:rsidR="00000000" w:rsidRPr="00000000">
              <w:rPr>
                <w:sz w:val="26"/>
                <w:szCs w:val="26"/>
                <w:rtl w:val="0"/>
              </w:rPr>
              <w:t xml:space="preserve">4.2.1 </w:t>
            </w:r>
          </w:p>
          <w:p w:rsidR="00000000" w:rsidDel="00000000" w:rsidP="00000000" w:rsidRDefault="00000000" w:rsidRPr="00000000" w14:paraId="00000096">
            <w:pPr>
              <w:rPr>
                <w:sz w:val="26"/>
                <w:szCs w:val="26"/>
              </w:rPr>
            </w:pPr>
            <w:r w:rsidDel="00000000" w:rsidR="00000000" w:rsidRPr="00000000">
              <w:rPr>
                <w:sz w:val="26"/>
                <w:szCs w:val="26"/>
                <w:rtl w:val="0"/>
              </w:rPr>
              <w:t xml:space="preserve">4.3.3</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spacing w:after="120" w:before="120" w:lineRule="auto"/>
              <w:jc w:val="center"/>
              <w:rPr/>
            </w:pPr>
            <w:r w:rsidDel="00000000" w:rsidR="00000000" w:rsidRPr="00000000">
              <w:rPr>
                <w:rtl w:val="0"/>
              </w:rPr>
              <w:t xml:space="preserve">6</w:t>
            </w:r>
          </w:p>
        </w:tc>
        <w:tc>
          <w:tcPr/>
          <w:p w:rsidR="00000000" w:rsidDel="00000000" w:rsidP="00000000" w:rsidRDefault="00000000" w:rsidRPr="00000000" w14:paraId="0000009A">
            <w:pPr>
              <w:spacing w:line="276" w:lineRule="auto"/>
              <w:ind w:firstLine="0"/>
              <w:rPr>
                <w:b w:val="1"/>
                <w:sz w:val="26"/>
                <w:szCs w:val="26"/>
              </w:rPr>
            </w:pPr>
            <w:r w:rsidDel="00000000" w:rsidR="00000000" w:rsidRPr="00000000">
              <w:rPr>
                <w:b w:val="1"/>
                <w:sz w:val="26"/>
                <w:szCs w:val="26"/>
                <w:rtl w:val="0"/>
              </w:rPr>
              <w:t xml:space="preserve">6. Thiết kế giao diện người dùng GUI</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6.1. Frame và các thành phần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6.2. Xử lý sự kiện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6.3. Graphics 2D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tc>
        <w:tc>
          <w:tcPr/>
          <w:p w:rsidR="00000000" w:rsidDel="00000000" w:rsidP="00000000" w:rsidRDefault="00000000" w:rsidRPr="00000000" w14:paraId="0000009F">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A0">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A1">
            <w:pPr>
              <w:spacing w:after="120" w:before="120" w:lineRule="auto"/>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A2">
            <w:pPr>
              <w:spacing w:after="120" w:before="120" w:lineRule="auto"/>
              <w:rPr>
                <w:sz w:val="26"/>
                <w:szCs w:val="26"/>
              </w:rPr>
            </w:pPr>
            <w:r w:rsidDel="00000000" w:rsidR="00000000" w:rsidRPr="00000000">
              <w:rPr>
                <w:rtl w:val="0"/>
              </w:rPr>
            </w:r>
          </w:p>
        </w:tc>
        <w:tc>
          <w:tcPr/>
          <w:p w:rsidR="00000000" w:rsidDel="00000000" w:rsidP="00000000" w:rsidRDefault="00000000" w:rsidRPr="00000000" w14:paraId="000000A3">
            <w:pPr>
              <w:spacing w:after="120" w:before="120" w:lineRule="auto"/>
              <w:rPr>
                <w:sz w:val="26"/>
                <w:szCs w:val="26"/>
              </w:rPr>
            </w:pPr>
            <w:r w:rsidDel="00000000" w:rsidR="00000000" w:rsidRPr="00000000">
              <w:rPr>
                <w:sz w:val="26"/>
                <w:szCs w:val="26"/>
                <w:rtl w:val="0"/>
              </w:rPr>
              <w:t xml:space="preserve">4.2.3 4.2.4 4.2.5 4.2.6</w:t>
            </w:r>
          </w:p>
          <w:p w:rsidR="00000000" w:rsidDel="00000000" w:rsidP="00000000" w:rsidRDefault="00000000" w:rsidRPr="00000000" w14:paraId="000000A4">
            <w:pPr>
              <w:rPr>
                <w:sz w:val="26"/>
                <w:szCs w:val="26"/>
              </w:rPr>
            </w:pPr>
            <w:r w:rsidDel="00000000" w:rsidR="00000000" w:rsidRPr="00000000">
              <w:rPr>
                <w:sz w:val="26"/>
                <w:szCs w:val="26"/>
                <w:rtl w:val="0"/>
              </w:rPr>
              <w:t xml:space="preserve">4.3.3</w:t>
            </w:r>
          </w:p>
          <w:p w:rsidR="00000000" w:rsidDel="00000000" w:rsidP="00000000" w:rsidRDefault="00000000" w:rsidRPr="00000000" w14:paraId="000000A5">
            <w:pPr>
              <w:spacing w:after="120" w:before="12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spacing w:after="120" w:before="120" w:lineRule="auto"/>
              <w:jc w:val="center"/>
              <w:rPr/>
            </w:pPr>
            <w:r w:rsidDel="00000000" w:rsidR="00000000" w:rsidRPr="00000000">
              <w:rPr>
                <w:rtl w:val="0"/>
              </w:rPr>
              <w:t xml:space="preserve">7</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7. Collection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7.1. Collection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7.1.1 List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7.1.2 Set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7.1.3 Map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7.2. Lớp Collections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7.2.1 Phương thức Sort: Comparable, Comparator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7.2.2 Các phương thức khác: search(), insert(), remove()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tc>
        <w:tc>
          <w:tcPr/>
          <w:p w:rsidR="00000000" w:rsidDel="00000000" w:rsidP="00000000" w:rsidRDefault="00000000" w:rsidRPr="00000000" w14:paraId="000000B0">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B1">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B2">
            <w:pPr>
              <w:spacing w:after="120" w:before="120" w:lineRule="auto"/>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B3">
            <w:pPr>
              <w:spacing w:after="120" w:before="120" w:lineRule="auto"/>
              <w:rPr>
                <w:sz w:val="26"/>
                <w:szCs w:val="26"/>
              </w:rPr>
            </w:pPr>
            <w:r w:rsidDel="00000000" w:rsidR="00000000" w:rsidRPr="00000000">
              <w:rPr>
                <w:rtl w:val="0"/>
              </w:rPr>
            </w:r>
          </w:p>
        </w:tc>
        <w:tc>
          <w:tcPr/>
          <w:p w:rsidR="00000000" w:rsidDel="00000000" w:rsidP="00000000" w:rsidRDefault="00000000" w:rsidRPr="00000000" w14:paraId="000000B4">
            <w:pPr>
              <w:rPr>
                <w:sz w:val="26"/>
                <w:szCs w:val="26"/>
              </w:rPr>
            </w:pPr>
            <w:r w:rsidDel="00000000" w:rsidR="00000000" w:rsidRPr="00000000">
              <w:rPr>
                <w:sz w:val="26"/>
                <w:szCs w:val="26"/>
                <w:rtl w:val="0"/>
              </w:rPr>
              <w:t xml:space="preserve">4.2.3 4.2.4 4.2.5 4.2.6 4.3.3</w:t>
            </w:r>
          </w:p>
          <w:p w:rsidR="00000000" w:rsidDel="00000000" w:rsidP="00000000" w:rsidRDefault="00000000" w:rsidRPr="00000000" w14:paraId="000000B5">
            <w:pPr>
              <w:spacing w:after="120" w:before="120" w:lineRule="auto"/>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6">
            <w:pPr>
              <w:spacing w:after="120" w:before="120" w:lineRule="auto"/>
              <w:jc w:val="center"/>
              <w:rPr/>
            </w:pPr>
            <w:r w:rsidDel="00000000" w:rsidR="00000000" w:rsidRPr="00000000">
              <w:rPr>
                <w:rtl w:val="0"/>
              </w:rPr>
              <w:t xml:space="preserve">8</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8. Thiết kế hướng đối tượng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8.1. Quan hệ has-a, is-a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8.2. Lớp trừu tượng Abstract class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8.3. Giao tiếp Interface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8.4. Thiết kế ứng dụng 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8.4.1 Xác định lớp và phương thức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8.4.2 Vẽ sơ đồ lớp UML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8.4.3 Hiện thực các lớp từ sơ đồ lớp UML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8.5. Thiết kế ứng dụng 2</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8.5.1 Xác định lớp và phương thức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8.5.2 Vẽ sơ đồ lớp UML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8.5.3 Hiện thực các lớp từ sơ đồ lớp UML</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tc>
        <w:tc>
          <w:tcPr/>
          <w:p w:rsidR="00000000" w:rsidDel="00000000" w:rsidP="00000000" w:rsidRDefault="00000000" w:rsidRPr="00000000" w14:paraId="000000C4">
            <w:pPr>
              <w:spacing w:after="120" w:before="120" w:lineRule="auto"/>
              <w:jc w:val="center"/>
              <w:rPr/>
            </w:pPr>
            <w:r w:rsidDel="00000000" w:rsidR="00000000" w:rsidRPr="00000000">
              <w:rPr>
                <w:rtl w:val="0"/>
              </w:rPr>
              <w:t xml:space="preserve">20</w:t>
            </w:r>
          </w:p>
        </w:tc>
        <w:tc>
          <w:tcPr/>
          <w:p w:rsidR="00000000" w:rsidDel="00000000" w:rsidP="00000000" w:rsidRDefault="00000000" w:rsidRPr="00000000" w14:paraId="000000C5">
            <w:pPr>
              <w:spacing w:after="120" w:before="120" w:lineRule="auto"/>
              <w:jc w:val="center"/>
              <w:rPr/>
            </w:pPr>
            <w:r w:rsidDel="00000000" w:rsidR="00000000" w:rsidRPr="00000000">
              <w:rPr>
                <w:rtl w:val="0"/>
              </w:rPr>
              <w:t xml:space="preserve">4</w:t>
            </w:r>
          </w:p>
        </w:tc>
        <w:tc>
          <w:tcPr/>
          <w:p w:rsidR="00000000" w:rsidDel="00000000" w:rsidP="00000000" w:rsidRDefault="00000000" w:rsidRPr="00000000" w14:paraId="000000C6">
            <w:pPr>
              <w:spacing w:after="120" w:before="120" w:lineRule="auto"/>
              <w:jc w:val="center"/>
              <w:rPr>
                <w:sz w:val="26"/>
                <w:szCs w:val="26"/>
              </w:rPr>
            </w:pPr>
            <w:r w:rsidDel="00000000" w:rsidR="00000000" w:rsidRPr="00000000">
              <w:rPr>
                <w:sz w:val="26"/>
                <w:szCs w:val="26"/>
                <w:rtl w:val="0"/>
              </w:rPr>
              <w:t xml:space="preserve">15</w:t>
            </w:r>
          </w:p>
        </w:tc>
        <w:tc>
          <w:tcPr/>
          <w:p w:rsidR="00000000" w:rsidDel="00000000" w:rsidP="00000000" w:rsidRDefault="00000000" w:rsidRPr="00000000" w14:paraId="000000C7">
            <w:pPr>
              <w:spacing w:after="120" w:before="120" w:lineRule="auto"/>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C8">
            <w:pPr>
              <w:spacing w:after="120" w:before="120" w:lineRule="auto"/>
              <w:rPr>
                <w:sz w:val="26"/>
                <w:szCs w:val="26"/>
              </w:rPr>
            </w:pPr>
            <w:r w:rsidDel="00000000" w:rsidR="00000000" w:rsidRPr="00000000">
              <w:rPr>
                <w:sz w:val="26"/>
                <w:szCs w:val="26"/>
                <w:rtl w:val="0"/>
              </w:rPr>
              <w:t xml:space="preserve">4.2.2 4.2.3 4.2.4 4.2.5 4.2.6 4.2.8 4.2.9 4.3.1 4.3.2</w:t>
            </w:r>
          </w:p>
        </w:tc>
      </w:tr>
      <w:tr>
        <w:trPr>
          <w:cantSplit w:val="0"/>
          <w:tblHeader w:val="0"/>
        </w:trPr>
        <w:tc>
          <w:tcPr>
            <w:vAlign w:val="center"/>
          </w:tcPr>
          <w:p w:rsidR="00000000" w:rsidDel="00000000" w:rsidP="00000000" w:rsidRDefault="00000000" w:rsidRPr="00000000" w14:paraId="000000C9">
            <w:pPr>
              <w:spacing w:after="120" w:before="120" w:lineRule="auto"/>
              <w:jc w:val="center"/>
              <w:rPr/>
            </w:pPr>
            <w:r w:rsidDel="00000000" w:rsidR="00000000" w:rsidRPr="00000000">
              <w:rPr>
                <w:rtl w:val="0"/>
              </w:rPr>
              <w:t xml:space="preserve">9</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9. Đa </w:t>
            </w:r>
            <w:r w:rsidDel="00000000" w:rsidR="00000000" w:rsidRPr="00000000">
              <w:rPr>
                <w:b w:val="1"/>
                <w:sz w:val="26"/>
                <w:szCs w:val="26"/>
                <w:rtl w:val="0"/>
              </w:rPr>
              <w:t xml:space="preserve">luồng</w:t>
            </w:r>
            <w:r w:rsidDel="00000000" w:rsidR="00000000" w:rsidRPr="00000000">
              <w:rPr>
                <w:b w:val="1"/>
                <w:i w:val="0"/>
                <w:smallCaps w:val="0"/>
                <w:strike w:val="0"/>
                <w:color w:val="000000"/>
                <w:sz w:val="26"/>
                <w:szCs w:val="26"/>
                <w:u w:val="none"/>
                <w:shd w:fill="auto" w:val="clear"/>
                <w:vertAlign w:val="baseline"/>
                <w:rtl w:val="0"/>
              </w:rPr>
              <w:t xml:space="preserve"> MultiThread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9.1. Khái niệm Thread, Multi thread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9.2. Các trạng thái của Thread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9.3. Tạo và quản lý Thread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9.4. Độ ưu tiên của Thread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9.5. Đồng bộ các Thread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Bài tập</w:t>
            </w:r>
          </w:p>
        </w:tc>
        <w:tc>
          <w:tcPr/>
          <w:p w:rsidR="00000000" w:rsidDel="00000000" w:rsidP="00000000" w:rsidRDefault="00000000" w:rsidRPr="00000000" w14:paraId="000000D1">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D2">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D3">
            <w:pPr>
              <w:spacing w:after="120" w:before="120" w:lineRule="auto"/>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D4">
            <w:pPr>
              <w:spacing w:after="120" w:before="120" w:lineRule="auto"/>
              <w:rPr>
                <w:sz w:val="26"/>
                <w:szCs w:val="26"/>
              </w:rPr>
            </w:pPr>
            <w:r w:rsidDel="00000000" w:rsidR="00000000" w:rsidRPr="00000000">
              <w:rPr>
                <w:rtl w:val="0"/>
              </w:rPr>
            </w:r>
          </w:p>
        </w:tc>
        <w:tc>
          <w:tcPr/>
          <w:p w:rsidR="00000000" w:rsidDel="00000000" w:rsidP="00000000" w:rsidRDefault="00000000" w:rsidRPr="00000000" w14:paraId="000000D5">
            <w:pPr>
              <w:spacing w:after="120" w:before="120" w:lineRule="auto"/>
              <w:rPr>
                <w:sz w:val="26"/>
                <w:szCs w:val="26"/>
              </w:rPr>
            </w:pPr>
            <w:r w:rsidDel="00000000" w:rsidR="00000000" w:rsidRPr="00000000">
              <w:rPr>
                <w:sz w:val="26"/>
                <w:szCs w:val="26"/>
                <w:rtl w:val="0"/>
              </w:rPr>
              <w:t xml:space="preserve">4.2.3 </w:t>
            </w:r>
          </w:p>
          <w:p w:rsidR="00000000" w:rsidDel="00000000" w:rsidP="00000000" w:rsidRDefault="00000000" w:rsidRPr="00000000" w14:paraId="000000D6">
            <w:pPr>
              <w:spacing w:after="120" w:before="120" w:lineRule="auto"/>
              <w:jc w:val="both"/>
              <w:rPr>
                <w:sz w:val="26"/>
                <w:szCs w:val="26"/>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7">
            <w:pPr>
              <w:spacing w:after="120" w:before="120" w:lineRule="auto"/>
              <w:ind w:left="360" w:firstLine="0"/>
              <w:jc w:val="right"/>
              <w:rPr>
                <w:b w:val="1"/>
              </w:rPr>
            </w:pPr>
            <w:r w:rsidDel="00000000" w:rsidR="00000000" w:rsidRPr="00000000">
              <w:rPr>
                <w:b w:val="1"/>
                <w:rtl w:val="0"/>
              </w:rPr>
              <w:t xml:space="preserve">Cộng: </w:t>
            </w:r>
          </w:p>
        </w:tc>
        <w:tc>
          <w:tcPr/>
          <w:p w:rsidR="00000000" w:rsidDel="00000000" w:rsidP="00000000" w:rsidRDefault="00000000" w:rsidRPr="00000000" w14:paraId="000000D9">
            <w:pPr>
              <w:spacing w:after="120" w:before="120" w:lineRule="auto"/>
              <w:jc w:val="both"/>
              <w:rPr/>
            </w:pPr>
            <w:r w:rsidDel="00000000" w:rsidR="00000000" w:rsidRPr="00000000">
              <w:rPr>
                <w:rtl w:val="0"/>
              </w:rPr>
              <w:t xml:space="preserve">75</w:t>
            </w:r>
          </w:p>
        </w:tc>
        <w:tc>
          <w:tcPr/>
          <w:p w:rsidR="00000000" w:rsidDel="00000000" w:rsidP="00000000" w:rsidRDefault="00000000" w:rsidRPr="00000000" w14:paraId="000000DA">
            <w:pPr>
              <w:spacing w:after="120" w:before="120" w:lineRule="auto"/>
              <w:ind w:left="23" w:firstLine="0"/>
              <w:jc w:val="both"/>
              <w:rPr/>
            </w:pPr>
            <w:r w:rsidDel="00000000" w:rsidR="00000000" w:rsidRPr="00000000">
              <w:rPr>
                <w:rtl w:val="0"/>
              </w:rPr>
              <w:t xml:space="preserve">15</w:t>
            </w:r>
          </w:p>
        </w:tc>
        <w:tc>
          <w:tcPr/>
          <w:p w:rsidR="00000000" w:rsidDel="00000000" w:rsidP="00000000" w:rsidRDefault="00000000" w:rsidRPr="00000000" w14:paraId="000000DB">
            <w:pPr>
              <w:spacing w:after="120" w:before="120" w:lineRule="auto"/>
              <w:jc w:val="both"/>
              <w:rPr>
                <w:sz w:val="26"/>
                <w:szCs w:val="26"/>
              </w:rPr>
            </w:pPr>
            <w:r w:rsidDel="00000000" w:rsidR="00000000" w:rsidRPr="00000000">
              <w:rPr>
                <w:sz w:val="26"/>
                <w:szCs w:val="26"/>
                <w:rtl w:val="0"/>
              </w:rPr>
              <w:t xml:space="preserve">58</w:t>
            </w:r>
          </w:p>
        </w:tc>
        <w:tc>
          <w:tcPr/>
          <w:p w:rsidR="00000000" w:rsidDel="00000000" w:rsidP="00000000" w:rsidRDefault="00000000" w:rsidRPr="00000000" w14:paraId="000000DC">
            <w:pPr>
              <w:spacing w:after="120" w:before="120" w:lineRule="auto"/>
              <w:jc w:val="both"/>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DD">
            <w:pPr>
              <w:spacing w:after="120" w:before="120" w:lineRule="auto"/>
              <w:jc w:val="both"/>
              <w:rPr>
                <w:sz w:val="26"/>
                <w:szCs w:val="26"/>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jc w:val="both"/>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Lưu ý: </w:t>
      </w:r>
      <w:r w:rsidDel="00000000" w:rsidR="00000000" w:rsidRPr="00000000">
        <w:rPr>
          <w:b w:val="1"/>
          <w:i w:val="1"/>
          <w:smallCaps w:val="0"/>
          <w:strike w:val="0"/>
          <w:color w:val="000000"/>
          <w:sz w:val="26"/>
          <w:szCs w:val="26"/>
          <w:u w:val="none"/>
          <w:shd w:fill="auto" w:val="clear"/>
          <w:vertAlign w:val="baseline"/>
          <w:rtl w:val="0"/>
        </w:rPr>
        <w:t xml:space="preserve">TS:</w:t>
      </w:r>
      <w:r w:rsidDel="00000000" w:rsidR="00000000" w:rsidRPr="00000000">
        <w:rPr>
          <w:i w:val="1"/>
          <w:smallCaps w:val="0"/>
          <w:strike w:val="0"/>
          <w:color w:val="000000"/>
          <w:sz w:val="26"/>
          <w:szCs w:val="26"/>
          <w:u w:val="none"/>
          <w:shd w:fill="auto" w:val="clear"/>
          <w:vertAlign w:val="baseline"/>
          <w:rtl w:val="0"/>
        </w:rPr>
        <w:t xml:space="preserve"> Tổng số; </w:t>
      </w:r>
      <w:r w:rsidDel="00000000" w:rsidR="00000000" w:rsidRPr="00000000">
        <w:rPr>
          <w:b w:val="1"/>
          <w:i w:val="1"/>
          <w:smallCaps w:val="0"/>
          <w:strike w:val="0"/>
          <w:color w:val="000000"/>
          <w:sz w:val="26"/>
          <w:szCs w:val="26"/>
          <w:u w:val="none"/>
          <w:shd w:fill="auto" w:val="clear"/>
          <w:vertAlign w:val="baseline"/>
          <w:rtl w:val="0"/>
        </w:rPr>
        <w:t xml:space="preserve">LT:</w:t>
      </w:r>
      <w:r w:rsidDel="00000000" w:rsidR="00000000" w:rsidRPr="00000000">
        <w:rPr>
          <w:i w:val="1"/>
          <w:smallCaps w:val="0"/>
          <w:strike w:val="0"/>
          <w:color w:val="000000"/>
          <w:sz w:val="26"/>
          <w:szCs w:val="26"/>
          <w:u w:val="none"/>
          <w:shd w:fill="auto" w:val="clear"/>
          <w:vertAlign w:val="baseline"/>
          <w:rtl w:val="0"/>
        </w:rPr>
        <w:t xml:space="preserve"> Lý thuyết; </w:t>
      </w:r>
      <w:r w:rsidDel="00000000" w:rsidR="00000000" w:rsidRPr="00000000">
        <w:rPr>
          <w:b w:val="1"/>
          <w:i w:val="1"/>
          <w:smallCaps w:val="0"/>
          <w:strike w:val="0"/>
          <w:color w:val="000000"/>
          <w:sz w:val="26"/>
          <w:szCs w:val="26"/>
          <w:u w:val="none"/>
          <w:shd w:fill="auto" w:val="clear"/>
          <w:vertAlign w:val="baseline"/>
          <w:rtl w:val="0"/>
        </w:rPr>
        <w:t xml:space="preserve">TH:</w:t>
      </w:r>
      <w:r w:rsidDel="00000000" w:rsidR="00000000" w:rsidRPr="00000000">
        <w:rPr>
          <w:i w:val="1"/>
          <w:smallCaps w:val="0"/>
          <w:strike w:val="0"/>
          <w:color w:val="000000"/>
          <w:sz w:val="26"/>
          <w:szCs w:val="26"/>
          <w:u w:val="none"/>
          <w:shd w:fill="auto" w:val="clear"/>
          <w:vertAlign w:val="baseline"/>
          <w:rtl w:val="0"/>
        </w:rPr>
        <w:t xml:space="preserve"> Thực hành, thí nghiệm, thảo luận, bài tập; </w:t>
      </w:r>
      <w:r w:rsidDel="00000000" w:rsidR="00000000" w:rsidRPr="00000000">
        <w:rPr>
          <w:b w:val="1"/>
          <w:i w:val="1"/>
          <w:smallCaps w:val="0"/>
          <w:strike w:val="0"/>
          <w:color w:val="000000"/>
          <w:sz w:val="26"/>
          <w:szCs w:val="26"/>
          <w:u w:val="none"/>
          <w:shd w:fill="auto" w:val="clear"/>
          <w:vertAlign w:val="baseline"/>
          <w:rtl w:val="0"/>
        </w:rPr>
        <w:t xml:space="preserve">KT:</w:t>
      </w:r>
      <w:r w:rsidDel="00000000" w:rsidR="00000000" w:rsidRPr="00000000">
        <w:rPr>
          <w:i w:val="1"/>
          <w:smallCaps w:val="0"/>
          <w:strike w:val="0"/>
          <w:color w:val="000000"/>
          <w:sz w:val="26"/>
          <w:szCs w:val="26"/>
          <w:u w:val="none"/>
          <w:shd w:fill="auto" w:val="clear"/>
          <w:vertAlign w:val="baseline"/>
          <w:rtl w:val="0"/>
        </w:rPr>
        <w:t xml:space="preserve"> Kiểm tra.</w:t>
      </w:r>
      <w:r w:rsidDel="00000000" w:rsidR="00000000" w:rsidRPr="00000000">
        <w:rPr>
          <w:rtl w:val="0"/>
        </w:rPr>
      </w:r>
    </w:p>
    <w:p w:rsidR="00000000" w:rsidDel="00000000" w:rsidP="00000000" w:rsidRDefault="00000000" w:rsidRPr="00000000" w14:paraId="000000DF">
      <w:pPr>
        <w:pageBreakBefore w:val="0"/>
        <w:spacing w:after="120" w:before="120" w:lineRule="auto"/>
        <w:rPr>
          <w:i w:val="1"/>
          <w:sz w:val="26"/>
          <w:szCs w:val="26"/>
        </w:rPr>
      </w:pPr>
      <w:r w:rsidDel="00000000" w:rsidR="00000000" w:rsidRPr="00000000">
        <w:rPr>
          <w:b w:val="1"/>
          <w:i w:val="1"/>
          <w:sz w:val="26"/>
          <w:szCs w:val="26"/>
          <w:rtl w:val="0"/>
        </w:rPr>
        <w:t xml:space="preserve">Ghi chú</w:t>
      </w:r>
      <w:r w:rsidDel="00000000" w:rsidR="00000000" w:rsidRPr="00000000">
        <w:rPr>
          <w:i w:val="1"/>
          <w:sz w:val="26"/>
          <w:szCs w:val="26"/>
          <w:rtl w:val="0"/>
        </w:rPr>
        <w:t xml:space="preserve">: dữ liệu của cột “Mục tiêu” thể hiện theo thứ tự mục tiêu của môn học/học phần mà nội dung đề mục môn học/học phần cung cấp, trang bị.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720"/>
        <w:jc w:val="both"/>
        <w:rPr>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ĐIỀU KIỆN THỰC HIỆN MÔN HỌC/HỌC PHẦN: </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Phòng học chuyên môn/nhà xưởng:</w:t>
      </w:r>
      <w:r w:rsidDel="00000000" w:rsidR="00000000" w:rsidRPr="00000000">
        <w:rPr>
          <w:rtl w:val="0"/>
        </w:rPr>
      </w:r>
    </w:p>
    <w:p w:rsidR="00000000" w:rsidDel="00000000" w:rsidP="00000000" w:rsidRDefault="00000000" w:rsidRPr="00000000" w14:paraId="000000E3">
      <w:pPr>
        <w:pageBreakBefore w:val="0"/>
        <w:tabs>
          <w:tab w:val="left" w:pos="360"/>
          <w:tab w:val="left" w:pos="9000"/>
        </w:tabs>
        <w:spacing w:after="120" w:before="120" w:lineRule="auto"/>
        <w:ind w:left="360" w:firstLine="0"/>
        <w:jc w:val="both"/>
        <w:rPr>
          <w:sz w:val="26"/>
          <w:szCs w:val="26"/>
        </w:rPr>
      </w:pPr>
      <w:r w:rsidDel="00000000" w:rsidR="00000000" w:rsidRPr="00000000">
        <w:rPr>
          <w:sz w:val="26"/>
          <w:szCs w:val="26"/>
          <w:rtl w:val="0"/>
        </w:rPr>
        <w:t xml:space="preserve">Phòng thực hành máy tính.</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Trang thiết bị máy móc:</w:t>
      </w:r>
      <w:r w:rsidDel="00000000" w:rsidR="00000000" w:rsidRPr="00000000">
        <w:rPr>
          <w:rtl w:val="0"/>
        </w:rPr>
      </w:r>
    </w:p>
    <w:p w:rsidR="00000000" w:rsidDel="00000000" w:rsidP="00000000" w:rsidRDefault="00000000" w:rsidRPr="00000000" w14:paraId="000000E5">
      <w:pPr>
        <w:pageBreakBefore w:val="0"/>
        <w:tabs>
          <w:tab w:val="left" w:pos="360"/>
          <w:tab w:val="left" w:pos="9000"/>
        </w:tabs>
        <w:spacing w:after="120" w:before="120" w:lineRule="auto"/>
        <w:ind w:left="360" w:firstLine="0"/>
        <w:jc w:val="both"/>
        <w:rPr>
          <w:sz w:val="26"/>
          <w:szCs w:val="26"/>
        </w:rPr>
      </w:pPr>
      <w:r w:rsidDel="00000000" w:rsidR="00000000" w:rsidRPr="00000000">
        <w:rPr>
          <w:sz w:val="26"/>
          <w:szCs w:val="26"/>
          <w:rtl w:val="0"/>
        </w:rPr>
        <w:t xml:space="preserve">Máy tính, projector</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Học liệu, dụng cụ, nguyên vật liệu:</w:t>
      </w:r>
      <w:r w:rsidDel="00000000" w:rsidR="00000000" w:rsidRPr="00000000">
        <w:rPr>
          <w:rtl w:val="0"/>
        </w:rPr>
      </w:r>
    </w:p>
    <w:p w:rsidR="00000000" w:rsidDel="00000000" w:rsidP="00000000" w:rsidRDefault="00000000" w:rsidRPr="00000000" w14:paraId="000000E7">
      <w:pPr>
        <w:pageBreakBefore w:val="0"/>
        <w:tabs>
          <w:tab w:val="left" w:pos="360"/>
          <w:tab w:val="left" w:pos="9000"/>
        </w:tabs>
        <w:spacing w:after="120" w:before="120" w:lineRule="auto"/>
        <w:ind w:left="360" w:firstLine="0"/>
        <w:jc w:val="both"/>
        <w:rPr>
          <w:sz w:val="26"/>
          <w:szCs w:val="26"/>
        </w:rPr>
      </w:pPr>
      <w:r w:rsidDel="00000000" w:rsidR="00000000" w:rsidRPr="00000000">
        <w:rPr>
          <w:sz w:val="26"/>
          <w:szCs w:val="26"/>
          <w:rtl w:val="0"/>
        </w:rPr>
        <w:t xml:space="preserve">Tập, viết, giáo trình, slides bài giảng</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Các điều kiện khác: </w:t>
      </w:r>
      <w:r w:rsidDel="00000000" w:rsidR="00000000" w:rsidRPr="00000000">
        <w:rPr>
          <w:rtl w:val="0"/>
        </w:rPr>
      </w:r>
    </w:p>
    <w:p w:rsidR="00000000" w:rsidDel="00000000" w:rsidP="00000000" w:rsidRDefault="00000000" w:rsidRPr="00000000" w14:paraId="000000E9">
      <w:pPr>
        <w:pageBreakBefore w:val="0"/>
        <w:ind w:left="360" w:firstLine="0"/>
        <w:rPr>
          <w:sz w:val="26"/>
          <w:szCs w:val="26"/>
        </w:rPr>
      </w:pPr>
      <w:r w:rsidDel="00000000" w:rsidR="00000000" w:rsidRPr="00000000">
        <w:rPr>
          <w:sz w:val="26"/>
          <w:szCs w:val="26"/>
          <w:rtl w:val="0"/>
        </w:rPr>
        <w:t xml:space="preserve">Không có</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NỘI DUNG VÀ PHƯƠNG PHÁP ĐÁNH GIÁ MÔN HỌC/HỌC PHẦN: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1. Đánh giá quá trình: </w:t>
      </w:r>
    </w:p>
    <w:p w:rsidR="00000000" w:rsidDel="00000000" w:rsidP="00000000" w:rsidRDefault="00000000" w:rsidRPr="00000000" w14:paraId="000000EC">
      <w:pPr>
        <w:pageBreakBefore w:val="0"/>
        <w:rPr>
          <w:sz w:val="26"/>
          <w:szCs w:val="26"/>
        </w:rPr>
      </w:pPr>
      <w:r w:rsidDel="00000000" w:rsidR="00000000" w:rsidRPr="00000000">
        <w:rPr>
          <w:sz w:val="26"/>
          <w:szCs w:val="26"/>
          <w:rtl w:val="0"/>
        </w:rPr>
        <w:t xml:space="preserve">Sinh viên được kiểm tra, đánh giá quá trình dựa trên các điểm thành phần sau:</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i w:val="0"/>
          <w:smallCaps w:val="0"/>
          <w:strike w:val="0"/>
          <w:color w:val="000000"/>
          <w:sz w:val="26"/>
          <w:szCs w:val="26"/>
          <w:u w:val="none"/>
          <w:shd w:fill="auto" w:val="clear"/>
          <w:vertAlign w:val="baseline"/>
        </w:rPr>
      </w:pPr>
      <w:r w:rsidDel="00000000" w:rsidR="00000000" w:rsidRPr="00000000">
        <w:rPr>
          <w:rtl w:val="0"/>
        </w:rPr>
      </w:r>
    </w:p>
    <w:tbl>
      <w:tblPr>
        <w:tblStyle w:val="Table3"/>
        <w:tblW w:w="945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8.4615384615383"/>
        <w:gridCol w:w="1776.9230769230771"/>
        <w:gridCol w:w="1938.4615384615383"/>
        <w:gridCol w:w="969.2307692307692"/>
        <w:gridCol w:w="969.2307692307692"/>
        <w:gridCol w:w="1857.6923076923076"/>
        <w:tblGridChange w:id="0">
          <w:tblGrid>
            <w:gridCol w:w="1938.4615384615383"/>
            <w:gridCol w:w="1776.9230769230771"/>
            <w:gridCol w:w="1938.4615384615383"/>
            <w:gridCol w:w="969.2307692307692"/>
            <w:gridCol w:w="969.2307692307692"/>
            <w:gridCol w:w="1857.6923076923076"/>
          </w:tblGrid>
        </w:tblGridChange>
      </w:tblGrid>
      <w:tr>
        <w:trPr>
          <w:cantSplit w:val="0"/>
          <w:trHeight w:val="432" w:hRule="atLeast"/>
          <w:tblHeader w:val="0"/>
        </w:trPr>
        <w:tc>
          <w:tcPr>
            <w:shd w:fill="d9d9d9" w:val="clear"/>
          </w:tcPr>
          <w:p w:rsidR="00000000" w:rsidDel="00000000" w:rsidP="00000000" w:rsidRDefault="00000000" w:rsidRPr="00000000" w14:paraId="000000EE">
            <w:pPr>
              <w:jc w:val="center"/>
              <w:rPr>
                <w:b w:val="1"/>
                <w:sz w:val="26"/>
                <w:szCs w:val="26"/>
              </w:rPr>
            </w:pPr>
            <w:r w:rsidDel="00000000" w:rsidR="00000000" w:rsidRPr="00000000">
              <w:rPr>
                <w:b w:val="1"/>
                <w:sz w:val="26"/>
                <w:szCs w:val="26"/>
                <w:rtl w:val="0"/>
              </w:rPr>
              <w:t xml:space="preserve">Điểm thành phần</w:t>
            </w:r>
          </w:p>
        </w:tc>
        <w:tc>
          <w:tcPr>
            <w:shd w:fill="d9d9d9" w:val="clear"/>
            <w:vAlign w:val="center"/>
          </w:tcPr>
          <w:p w:rsidR="00000000" w:rsidDel="00000000" w:rsidP="00000000" w:rsidRDefault="00000000" w:rsidRPr="00000000" w14:paraId="000000EF">
            <w:pPr>
              <w:jc w:val="center"/>
              <w:rPr>
                <w:b w:val="1"/>
                <w:sz w:val="26"/>
                <w:szCs w:val="26"/>
              </w:rPr>
            </w:pPr>
            <w:r w:rsidDel="00000000" w:rsidR="00000000" w:rsidRPr="00000000">
              <w:rPr>
                <w:b w:val="1"/>
                <w:sz w:val="26"/>
                <w:szCs w:val="26"/>
                <w:rtl w:val="0"/>
              </w:rPr>
              <w:t xml:space="preserve">Hình thức</w:t>
            </w:r>
          </w:p>
        </w:tc>
        <w:tc>
          <w:tcPr>
            <w:shd w:fill="d9d9d9" w:val="clear"/>
            <w:vAlign w:val="center"/>
          </w:tcPr>
          <w:p w:rsidR="00000000" w:rsidDel="00000000" w:rsidP="00000000" w:rsidRDefault="00000000" w:rsidRPr="00000000" w14:paraId="000000F0">
            <w:pPr>
              <w:jc w:val="center"/>
              <w:rPr>
                <w:b w:val="1"/>
                <w:sz w:val="26"/>
                <w:szCs w:val="26"/>
              </w:rPr>
            </w:pPr>
            <w:r w:rsidDel="00000000" w:rsidR="00000000" w:rsidRPr="00000000">
              <w:rPr>
                <w:b w:val="1"/>
                <w:sz w:val="26"/>
                <w:szCs w:val="26"/>
                <w:rtl w:val="0"/>
              </w:rPr>
              <w:t xml:space="preserve">Số lần</w:t>
            </w:r>
          </w:p>
        </w:tc>
        <w:tc>
          <w:tcPr>
            <w:shd w:fill="d9d9d9" w:val="clear"/>
            <w:vAlign w:val="center"/>
          </w:tcPr>
          <w:p w:rsidR="00000000" w:rsidDel="00000000" w:rsidP="00000000" w:rsidRDefault="00000000" w:rsidRPr="00000000" w14:paraId="000000F1">
            <w:pPr>
              <w:jc w:val="center"/>
              <w:rPr>
                <w:b w:val="1"/>
                <w:sz w:val="26"/>
                <w:szCs w:val="26"/>
              </w:rPr>
            </w:pPr>
            <w:r w:rsidDel="00000000" w:rsidR="00000000" w:rsidRPr="00000000">
              <w:rPr>
                <w:b w:val="1"/>
                <w:sz w:val="26"/>
                <w:szCs w:val="26"/>
                <w:rtl w:val="0"/>
              </w:rPr>
              <w:t xml:space="preserve">Trọng số (%)</w:t>
            </w:r>
          </w:p>
        </w:tc>
        <w:tc>
          <w:tcPr>
            <w:shd w:fill="d9d9d9" w:val="clear"/>
            <w:vAlign w:val="center"/>
          </w:tcPr>
          <w:p w:rsidR="00000000" w:rsidDel="00000000" w:rsidP="00000000" w:rsidRDefault="00000000" w:rsidRPr="00000000" w14:paraId="000000F2">
            <w:pPr>
              <w:jc w:val="center"/>
              <w:rPr>
                <w:b w:val="1"/>
                <w:sz w:val="26"/>
                <w:szCs w:val="26"/>
              </w:rPr>
            </w:pPr>
            <w:r w:rsidDel="00000000" w:rsidR="00000000" w:rsidRPr="00000000">
              <w:rPr>
                <w:b w:val="1"/>
                <w:sz w:val="26"/>
                <w:szCs w:val="26"/>
                <w:rtl w:val="0"/>
              </w:rPr>
              <w:t xml:space="preserve">Hệ số</w:t>
            </w:r>
          </w:p>
        </w:tc>
        <w:tc>
          <w:tcPr>
            <w:shd w:fill="d9d9d9" w:val="clear"/>
            <w:vAlign w:val="center"/>
          </w:tcPr>
          <w:p w:rsidR="00000000" w:rsidDel="00000000" w:rsidP="00000000" w:rsidRDefault="00000000" w:rsidRPr="00000000" w14:paraId="000000F3">
            <w:pPr>
              <w:jc w:val="center"/>
              <w:rPr>
                <w:b w:val="1"/>
                <w:sz w:val="26"/>
                <w:szCs w:val="26"/>
              </w:rPr>
            </w:pPr>
            <w:r w:rsidDel="00000000" w:rsidR="00000000" w:rsidRPr="00000000">
              <w:rPr>
                <w:b w:val="1"/>
                <w:sz w:val="26"/>
                <w:szCs w:val="26"/>
                <w:rtl w:val="0"/>
              </w:rPr>
              <w:t xml:space="preserve">Mục tiêu</w:t>
            </w:r>
          </w:p>
        </w:tc>
      </w:tr>
      <w:tr>
        <w:trPr>
          <w:cantSplit w:val="0"/>
          <w:trHeight w:val="432" w:hRule="atLeast"/>
          <w:tblHeader w:val="0"/>
        </w:trPr>
        <w:tc>
          <w:tcPr>
            <w:vAlign w:val="center"/>
          </w:tcPr>
          <w:p w:rsidR="00000000" w:rsidDel="00000000" w:rsidP="00000000" w:rsidRDefault="00000000" w:rsidRPr="00000000" w14:paraId="000000F4">
            <w:pPr>
              <w:jc w:val="center"/>
              <w:rPr>
                <w:sz w:val="26"/>
                <w:szCs w:val="26"/>
              </w:rPr>
            </w:pPr>
            <w:r w:rsidDel="00000000" w:rsidR="00000000" w:rsidRPr="00000000">
              <w:rPr>
                <w:sz w:val="26"/>
                <w:szCs w:val="26"/>
                <w:rtl w:val="0"/>
              </w:rPr>
              <w:t xml:space="preserve">Kiểm tra tại lớp</w:t>
            </w:r>
          </w:p>
        </w:tc>
        <w:tc>
          <w:tcPr>
            <w:vAlign w:val="center"/>
          </w:tcPr>
          <w:p w:rsidR="00000000" w:rsidDel="00000000" w:rsidP="00000000" w:rsidRDefault="00000000" w:rsidRPr="00000000" w14:paraId="000000F5">
            <w:pPr>
              <w:jc w:val="center"/>
              <w:rPr>
                <w:sz w:val="26"/>
                <w:szCs w:val="26"/>
              </w:rPr>
            </w:pPr>
            <w:r w:rsidDel="00000000" w:rsidR="00000000" w:rsidRPr="00000000">
              <w:rPr>
                <w:sz w:val="26"/>
                <w:szCs w:val="26"/>
                <w:rtl w:val="0"/>
              </w:rPr>
              <w:t xml:space="preserve">Thực hành</w:t>
            </w:r>
          </w:p>
        </w:tc>
        <w:tc>
          <w:tcPr>
            <w:vAlign w:val="center"/>
          </w:tcPr>
          <w:p w:rsidR="00000000" w:rsidDel="00000000" w:rsidP="00000000" w:rsidRDefault="00000000" w:rsidRPr="00000000" w14:paraId="000000F6">
            <w:pPr>
              <w:jc w:val="center"/>
              <w:rPr>
                <w:sz w:val="26"/>
                <w:szCs w:val="26"/>
              </w:rPr>
            </w:pPr>
            <w:r w:rsidDel="00000000" w:rsidR="00000000" w:rsidRPr="00000000">
              <w:rPr>
                <w:sz w:val="26"/>
                <w:szCs w:val="26"/>
                <w:rtl w:val="0"/>
              </w:rPr>
              <w:t xml:space="preserve">1</w:t>
            </w:r>
          </w:p>
        </w:tc>
        <w:tc>
          <w:tcPr>
            <w:vMerge w:val="restart"/>
            <w:vAlign w:val="center"/>
          </w:tcPr>
          <w:p w:rsidR="00000000" w:rsidDel="00000000" w:rsidP="00000000" w:rsidRDefault="00000000" w:rsidRPr="00000000" w14:paraId="000000F7">
            <w:pPr>
              <w:jc w:val="center"/>
              <w:rPr>
                <w:sz w:val="26"/>
                <w:szCs w:val="26"/>
              </w:rPr>
            </w:pPr>
            <w:r w:rsidDel="00000000" w:rsidR="00000000" w:rsidRPr="00000000">
              <w:rPr>
                <w:sz w:val="26"/>
                <w:szCs w:val="26"/>
                <w:rtl w:val="0"/>
              </w:rPr>
              <w:t xml:space="preserve">40%</w:t>
            </w:r>
          </w:p>
        </w:tc>
        <w:tc>
          <w:tcPr>
            <w:vAlign w:val="center"/>
          </w:tcPr>
          <w:p w:rsidR="00000000" w:rsidDel="00000000" w:rsidP="00000000" w:rsidRDefault="00000000" w:rsidRPr="00000000" w14:paraId="000000F8">
            <w:pPr>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0F9">
            <w:pPr>
              <w:rPr>
                <w:sz w:val="26"/>
                <w:szCs w:val="26"/>
              </w:rPr>
            </w:pPr>
            <w:r w:rsidDel="00000000" w:rsidR="00000000" w:rsidRPr="00000000">
              <w:rPr>
                <w:sz w:val="26"/>
                <w:szCs w:val="26"/>
                <w:rtl w:val="0"/>
              </w:rPr>
              <w:t xml:space="preserve">4.1.1 4.1.2 4.2.1 4.2.2</w:t>
            </w:r>
          </w:p>
        </w:tc>
      </w:tr>
      <w:tr>
        <w:trPr>
          <w:cantSplit w:val="0"/>
          <w:trHeight w:val="432" w:hRule="atLeast"/>
          <w:tblHeader w:val="0"/>
        </w:trPr>
        <w:tc>
          <w:tcPr>
            <w:vAlign w:val="center"/>
          </w:tcPr>
          <w:p w:rsidR="00000000" w:rsidDel="00000000" w:rsidP="00000000" w:rsidRDefault="00000000" w:rsidRPr="00000000" w14:paraId="000000FA">
            <w:pPr>
              <w:jc w:val="center"/>
              <w:rPr>
                <w:sz w:val="26"/>
                <w:szCs w:val="26"/>
              </w:rPr>
            </w:pPr>
            <w:r w:rsidDel="00000000" w:rsidR="00000000" w:rsidRPr="00000000">
              <w:rPr>
                <w:sz w:val="26"/>
                <w:szCs w:val="26"/>
                <w:rtl w:val="0"/>
              </w:rPr>
              <w:t xml:space="preserve">Bài tập</w:t>
            </w:r>
          </w:p>
        </w:tc>
        <w:tc>
          <w:tcPr>
            <w:vAlign w:val="center"/>
          </w:tcPr>
          <w:p w:rsidR="00000000" w:rsidDel="00000000" w:rsidP="00000000" w:rsidRDefault="00000000" w:rsidRPr="00000000" w14:paraId="000000FB">
            <w:pPr>
              <w:jc w:val="center"/>
              <w:rPr>
                <w:sz w:val="26"/>
                <w:szCs w:val="26"/>
              </w:rPr>
            </w:pPr>
            <w:r w:rsidDel="00000000" w:rsidR="00000000" w:rsidRPr="00000000">
              <w:rPr>
                <w:sz w:val="26"/>
                <w:szCs w:val="26"/>
                <w:rtl w:val="0"/>
              </w:rPr>
              <w:t xml:space="preserve">Thực hành</w:t>
            </w:r>
          </w:p>
        </w:tc>
        <w:tc>
          <w:tcPr>
            <w:vAlign w:val="center"/>
          </w:tcPr>
          <w:p w:rsidR="00000000" w:rsidDel="00000000" w:rsidP="00000000" w:rsidRDefault="00000000" w:rsidRPr="00000000" w14:paraId="000000FC">
            <w:pPr>
              <w:jc w:val="center"/>
              <w:rPr>
                <w:sz w:val="26"/>
                <w:szCs w:val="26"/>
              </w:rPr>
            </w:pPr>
            <w:r w:rsidDel="00000000" w:rsidR="00000000" w:rsidRPr="00000000">
              <w:rPr>
                <w:sz w:val="26"/>
                <w:szCs w:val="26"/>
                <w:rtl w:val="0"/>
              </w:rPr>
              <w:t xml:space="preserve">1</w:t>
            </w:r>
          </w:p>
        </w:tc>
        <w:tc>
          <w:tcPr>
            <w:vMerge w:val="continue"/>
            <w:vAlign w:val="center"/>
          </w:tcPr>
          <w:p w:rsidR="00000000" w:rsidDel="00000000" w:rsidP="00000000" w:rsidRDefault="00000000" w:rsidRPr="00000000" w14:paraId="000000FD">
            <w:pPr>
              <w:spacing w:after="0" w:before="0" w:line="240" w:lineRule="auto"/>
              <w:ind w:left="0"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0FE">
            <w:pPr>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FF">
            <w:pPr>
              <w:rPr>
                <w:sz w:val="26"/>
                <w:szCs w:val="26"/>
              </w:rPr>
            </w:pPr>
            <w:r w:rsidDel="00000000" w:rsidR="00000000" w:rsidRPr="00000000">
              <w:rPr>
                <w:sz w:val="26"/>
                <w:szCs w:val="26"/>
                <w:rtl w:val="0"/>
              </w:rPr>
              <w:t xml:space="preserve">4.3.3</w:t>
            </w:r>
          </w:p>
        </w:tc>
      </w:tr>
      <w:tr>
        <w:trPr>
          <w:cantSplit w:val="0"/>
          <w:trHeight w:val="432" w:hRule="atLeast"/>
          <w:tblHeader w:val="0"/>
        </w:trPr>
        <w:tc>
          <w:tcPr>
            <w:vAlign w:val="center"/>
          </w:tcPr>
          <w:p w:rsidR="00000000" w:rsidDel="00000000" w:rsidP="00000000" w:rsidRDefault="00000000" w:rsidRPr="00000000" w14:paraId="00000100">
            <w:pPr>
              <w:jc w:val="center"/>
              <w:rPr>
                <w:sz w:val="26"/>
                <w:szCs w:val="26"/>
              </w:rPr>
            </w:pPr>
            <w:r w:rsidDel="00000000" w:rsidR="00000000" w:rsidRPr="00000000">
              <w:rPr>
                <w:sz w:val="26"/>
                <w:szCs w:val="26"/>
                <w:rtl w:val="0"/>
              </w:rPr>
              <w:t xml:space="preserve">Đồ án</w:t>
            </w:r>
          </w:p>
        </w:tc>
        <w:tc>
          <w:tcPr>
            <w:vAlign w:val="center"/>
          </w:tcPr>
          <w:p w:rsidR="00000000" w:rsidDel="00000000" w:rsidP="00000000" w:rsidRDefault="00000000" w:rsidRPr="00000000" w14:paraId="00000101">
            <w:pPr>
              <w:jc w:val="center"/>
              <w:rPr>
                <w:sz w:val="26"/>
                <w:szCs w:val="26"/>
              </w:rPr>
            </w:pPr>
            <w:r w:rsidDel="00000000" w:rsidR="00000000" w:rsidRPr="00000000">
              <w:rPr>
                <w:sz w:val="26"/>
                <w:szCs w:val="26"/>
                <w:rtl w:val="0"/>
              </w:rPr>
              <w:t xml:space="preserve">Viết, trình bày báo cáo</w:t>
            </w:r>
          </w:p>
        </w:tc>
        <w:tc>
          <w:tcPr>
            <w:vAlign w:val="center"/>
          </w:tcPr>
          <w:p w:rsidR="00000000" w:rsidDel="00000000" w:rsidP="00000000" w:rsidRDefault="00000000" w:rsidRPr="00000000" w14:paraId="00000102">
            <w:pPr>
              <w:jc w:val="center"/>
              <w:rPr>
                <w:sz w:val="26"/>
                <w:szCs w:val="26"/>
              </w:rPr>
            </w:pPr>
            <w:r w:rsidDel="00000000" w:rsidR="00000000" w:rsidRPr="00000000">
              <w:rPr>
                <w:sz w:val="26"/>
                <w:szCs w:val="26"/>
                <w:rtl w:val="0"/>
              </w:rPr>
              <w:t xml:space="preserve">1</w:t>
            </w:r>
          </w:p>
        </w:tc>
        <w:tc>
          <w:tcPr>
            <w:vMerge w:val="continue"/>
            <w:vAlign w:val="center"/>
          </w:tcPr>
          <w:p w:rsidR="00000000" w:rsidDel="00000000" w:rsidP="00000000" w:rsidRDefault="00000000" w:rsidRPr="00000000" w14:paraId="00000103">
            <w:pPr>
              <w:spacing w:after="0" w:before="0" w:line="240" w:lineRule="auto"/>
              <w:ind w:left="0" w:firstLine="0"/>
              <w:jc w:val="center"/>
              <w:rPr>
                <w:sz w:val="26"/>
                <w:szCs w:val="26"/>
              </w:rPr>
            </w:pPr>
            <w:r w:rsidDel="00000000" w:rsidR="00000000" w:rsidRPr="00000000">
              <w:rPr>
                <w:rtl w:val="0"/>
              </w:rPr>
            </w:r>
          </w:p>
        </w:tc>
        <w:tc>
          <w:tcPr>
            <w:vAlign w:val="center"/>
          </w:tcPr>
          <w:p w:rsidR="00000000" w:rsidDel="00000000" w:rsidP="00000000" w:rsidRDefault="00000000" w:rsidRPr="00000000" w14:paraId="00000104">
            <w:pPr>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105">
            <w:pPr>
              <w:rPr>
                <w:sz w:val="26"/>
                <w:szCs w:val="26"/>
              </w:rPr>
            </w:pPr>
            <w:r w:rsidDel="00000000" w:rsidR="00000000" w:rsidRPr="00000000">
              <w:rPr>
                <w:sz w:val="26"/>
                <w:szCs w:val="26"/>
                <w:rtl w:val="0"/>
              </w:rPr>
              <w:t xml:space="preserve">4.2.5 4.2.6 4.2.7 4.2.8 4.2.9 4.3.1 4.3.2</w:t>
            </w:r>
          </w:p>
        </w:tc>
      </w:tr>
    </w:tbl>
    <w:p w:rsidR="00000000" w:rsidDel="00000000" w:rsidP="00000000" w:rsidRDefault="00000000" w:rsidRPr="00000000" w14:paraId="00000106">
      <w:pPr>
        <w:pageBreakBefore w:val="0"/>
        <w:spacing w:after="120" w:before="120" w:lineRule="auto"/>
        <w:rPr>
          <w:b w:val="1"/>
          <w:i w:val="1"/>
          <w:sz w:val="26"/>
          <w:szCs w:val="26"/>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2. Thi kết thúc môn học/học phần:</w:t>
      </w:r>
    </w:p>
    <w:tbl>
      <w:tblPr>
        <w:tblStyle w:val="Table4"/>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700"/>
        <w:gridCol w:w="1890"/>
        <w:gridCol w:w="1800"/>
        <w:tblGridChange w:id="0">
          <w:tblGrid>
            <w:gridCol w:w="2610"/>
            <w:gridCol w:w="2700"/>
            <w:gridCol w:w="1890"/>
            <w:gridCol w:w="1800"/>
          </w:tblGrid>
        </w:tblGridChange>
      </w:tblGrid>
      <w:tr>
        <w:trPr>
          <w:cantSplit w:val="0"/>
          <w:trHeight w:val="432" w:hRule="atLeast"/>
          <w:tblHeader w:val="0"/>
        </w:trPr>
        <w:tc>
          <w:tcPr>
            <w:shd w:fill="d9d9d9" w:val="clear"/>
            <w:vAlign w:val="center"/>
          </w:tcPr>
          <w:p w:rsidR="00000000" w:rsidDel="00000000" w:rsidP="00000000" w:rsidRDefault="00000000" w:rsidRPr="00000000" w14:paraId="00000108">
            <w:pPr>
              <w:jc w:val="center"/>
              <w:rPr>
                <w:b w:val="1"/>
                <w:sz w:val="26"/>
                <w:szCs w:val="26"/>
              </w:rPr>
            </w:pPr>
            <w:r w:rsidDel="00000000" w:rsidR="00000000" w:rsidRPr="00000000">
              <w:rPr>
                <w:b w:val="1"/>
                <w:sz w:val="26"/>
                <w:szCs w:val="26"/>
                <w:rtl w:val="0"/>
              </w:rPr>
              <w:t xml:space="preserve">Hình thức thi</w:t>
            </w:r>
          </w:p>
        </w:tc>
        <w:tc>
          <w:tcPr>
            <w:shd w:fill="d9d9d9" w:val="clear"/>
            <w:vAlign w:val="center"/>
          </w:tcPr>
          <w:p w:rsidR="00000000" w:rsidDel="00000000" w:rsidP="00000000" w:rsidRDefault="00000000" w:rsidRPr="00000000" w14:paraId="00000109">
            <w:pPr>
              <w:jc w:val="center"/>
              <w:rPr>
                <w:b w:val="1"/>
                <w:sz w:val="26"/>
                <w:szCs w:val="26"/>
              </w:rPr>
            </w:pPr>
            <w:r w:rsidDel="00000000" w:rsidR="00000000" w:rsidRPr="00000000">
              <w:rPr>
                <w:b w:val="1"/>
                <w:sz w:val="26"/>
                <w:szCs w:val="26"/>
                <w:rtl w:val="0"/>
              </w:rPr>
              <w:t xml:space="preserve">Thời lượng (phút)</w:t>
            </w:r>
          </w:p>
        </w:tc>
        <w:tc>
          <w:tcPr>
            <w:shd w:fill="d9d9d9" w:val="clear"/>
            <w:vAlign w:val="center"/>
          </w:tcPr>
          <w:p w:rsidR="00000000" w:rsidDel="00000000" w:rsidP="00000000" w:rsidRDefault="00000000" w:rsidRPr="00000000" w14:paraId="0000010A">
            <w:pPr>
              <w:jc w:val="center"/>
              <w:rPr>
                <w:b w:val="1"/>
                <w:sz w:val="26"/>
                <w:szCs w:val="26"/>
              </w:rPr>
            </w:pPr>
            <w:r w:rsidDel="00000000" w:rsidR="00000000" w:rsidRPr="00000000">
              <w:rPr>
                <w:b w:val="1"/>
                <w:sz w:val="26"/>
                <w:szCs w:val="26"/>
                <w:rtl w:val="0"/>
              </w:rPr>
              <w:t xml:space="preserve">Trọng số (%)</w:t>
            </w:r>
          </w:p>
        </w:tc>
        <w:tc>
          <w:tcPr>
            <w:shd w:fill="d9d9d9" w:val="clear"/>
            <w:vAlign w:val="center"/>
          </w:tcPr>
          <w:p w:rsidR="00000000" w:rsidDel="00000000" w:rsidP="00000000" w:rsidRDefault="00000000" w:rsidRPr="00000000" w14:paraId="0000010B">
            <w:pPr>
              <w:jc w:val="center"/>
              <w:rPr>
                <w:b w:val="1"/>
                <w:sz w:val="26"/>
                <w:szCs w:val="26"/>
              </w:rPr>
            </w:pPr>
            <w:r w:rsidDel="00000000" w:rsidR="00000000" w:rsidRPr="00000000">
              <w:rPr>
                <w:b w:val="1"/>
                <w:sz w:val="26"/>
                <w:szCs w:val="26"/>
                <w:rtl w:val="0"/>
              </w:rPr>
              <w:t xml:space="preserve">Mục tiêu (*)</w:t>
            </w:r>
          </w:p>
        </w:tc>
      </w:tr>
      <w:tr>
        <w:trPr>
          <w:cantSplit w:val="0"/>
          <w:trHeight w:val="422" w:hRule="atLeast"/>
          <w:tblHeader w:val="0"/>
        </w:trPr>
        <w:tc>
          <w:tcPr>
            <w:vAlign w:val="center"/>
          </w:tcPr>
          <w:p w:rsidR="00000000" w:rsidDel="00000000" w:rsidP="00000000" w:rsidRDefault="00000000" w:rsidRPr="00000000" w14:paraId="0000010C">
            <w:pPr>
              <w:jc w:val="center"/>
              <w:rPr>
                <w:sz w:val="26"/>
                <w:szCs w:val="26"/>
              </w:rPr>
            </w:pPr>
            <w:r w:rsidDel="00000000" w:rsidR="00000000" w:rsidRPr="00000000">
              <w:rPr>
                <w:sz w:val="26"/>
                <w:szCs w:val="26"/>
                <w:rtl w:val="0"/>
              </w:rPr>
              <w:t xml:space="preserve">Thực hành trên máy tính</w:t>
            </w:r>
          </w:p>
        </w:tc>
        <w:tc>
          <w:tcPr>
            <w:vAlign w:val="center"/>
          </w:tcPr>
          <w:p w:rsidR="00000000" w:rsidDel="00000000" w:rsidP="00000000" w:rsidRDefault="00000000" w:rsidRPr="00000000" w14:paraId="0000010D">
            <w:pPr>
              <w:jc w:val="center"/>
              <w:rPr>
                <w:sz w:val="26"/>
                <w:szCs w:val="26"/>
              </w:rPr>
            </w:pPr>
            <w:r w:rsidDel="00000000" w:rsidR="00000000" w:rsidRPr="00000000">
              <w:rPr>
                <w:sz w:val="26"/>
                <w:szCs w:val="26"/>
                <w:rtl w:val="0"/>
              </w:rPr>
              <w:t xml:space="preserve">90 phút</w:t>
            </w:r>
          </w:p>
        </w:tc>
        <w:tc>
          <w:tcPr>
            <w:vAlign w:val="center"/>
          </w:tcPr>
          <w:p w:rsidR="00000000" w:rsidDel="00000000" w:rsidP="00000000" w:rsidRDefault="00000000" w:rsidRPr="00000000" w14:paraId="0000010E">
            <w:pPr>
              <w:jc w:val="center"/>
              <w:rPr>
                <w:sz w:val="26"/>
                <w:szCs w:val="26"/>
              </w:rPr>
            </w:pPr>
            <w:r w:rsidDel="00000000" w:rsidR="00000000" w:rsidRPr="00000000">
              <w:rPr>
                <w:sz w:val="26"/>
                <w:szCs w:val="26"/>
                <w:rtl w:val="0"/>
              </w:rPr>
              <w:t xml:space="preserve">60%</w:t>
            </w:r>
          </w:p>
        </w:tc>
        <w:tc>
          <w:tcPr>
            <w:vAlign w:val="center"/>
          </w:tcPr>
          <w:p w:rsidR="00000000" w:rsidDel="00000000" w:rsidP="00000000" w:rsidRDefault="00000000" w:rsidRPr="00000000" w14:paraId="0000010F">
            <w:pPr>
              <w:spacing w:after="120" w:before="120" w:lineRule="auto"/>
              <w:rPr>
                <w:sz w:val="26"/>
                <w:szCs w:val="26"/>
              </w:rPr>
            </w:pPr>
            <w:r w:rsidDel="00000000" w:rsidR="00000000" w:rsidRPr="00000000">
              <w:rPr>
                <w:sz w:val="26"/>
                <w:szCs w:val="26"/>
                <w:rtl w:val="0"/>
              </w:rPr>
              <w:t xml:space="preserve">4.2.3 4.2.4</w:t>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HƯỚNG DẪN THỰC HIỆN:</w:t>
      </w:r>
      <w:r w:rsidDel="00000000" w:rsidR="00000000" w:rsidRPr="00000000">
        <w:rPr>
          <w:rtl w:val="0"/>
        </w:rPr>
      </w:r>
    </w:p>
    <w:p w:rsidR="00000000" w:rsidDel="00000000" w:rsidP="00000000" w:rsidRDefault="00000000" w:rsidRPr="00000000" w14:paraId="00000112">
      <w:pPr>
        <w:pStyle w:val="Heading2"/>
        <w:keepLines w:val="1"/>
        <w:pageBreakBefore w:val="0"/>
        <w:numPr>
          <w:ilvl w:val="0"/>
          <w:numId w:val="2"/>
        </w:numPr>
        <w:spacing w:after="12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phương pháp giảng dạy, học tập:</w:t>
      </w:r>
    </w:p>
    <w:p w:rsidR="00000000" w:rsidDel="00000000" w:rsidP="00000000" w:rsidRDefault="00000000" w:rsidRPr="00000000" w14:paraId="00000113">
      <w:pPr>
        <w:pageBreakBefore w:val="0"/>
        <w:numPr>
          <w:ilvl w:val="0"/>
          <w:numId w:val="3"/>
        </w:numPr>
        <w:tabs>
          <w:tab w:val="left" w:pos="360"/>
          <w:tab w:val="left" w:pos="9000"/>
        </w:tabs>
        <w:spacing w:after="120" w:before="120" w:lineRule="auto"/>
        <w:ind w:left="720" w:hanging="360"/>
        <w:jc w:val="both"/>
        <w:rPr>
          <w:sz w:val="26"/>
          <w:szCs w:val="26"/>
        </w:rPr>
      </w:pPr>
      <w:r w:rsidDel="00000000" w:rsidR="00000000" w:rsidRPr="00000000">
        <w:rPr>
          <w:sz w:val="26"/>
          <w:szCs w:val="26"/>
          <w:rtl w:val="0"/>
        </w:rPr>
        <w:t xml:space="preserve">Đối với giảng viên:</w:t>
      </w:r>
    </w:p>
    <w:p w:rsidR="00000000" w:rsidDel="00000000" w:rsidP="00000000" w:rsidRDefault="00000000" w:rsidRPr="00000000" w14:paraId="00000114">
      <w:pPr>
        <w:pageBreakBefore w:val="0"/>
        <w:tabs>
          <w:tab w:val="left" w:pos="360"/>
          <w:tab w:val="left" w:pos="9000"/>
        </w:tabs>
        <w:spacing w:after="120" w:before="120" w:lineRule="auto"/>
        <w:ind w:left="720" w:firstLine="0"/>
        <w:jc w:val="both"/>
        <w:rPr>
          <w:sz w:val="26"/>
          <w:szCs w:val="26"/>
        </w:rPr>
      </w:pPr>
      <w:r w:rsidDel="00000000" w:rsidR="00000000" w:rsidRPr="00000000">
        <w:rPr>
          <w:sz w:val="26"/>
          <w:szCs w:val="26"/>
          <w:rtl w:val="0"/>
        </w:rPr>
        <w:t xml:space="preserve">Tài liệu (slides, tài liệu) được đưa lên e-learning hàng tuần. Sinh viên cần tải về, in ra, đọc trước và mang theo khi lên lớp học.</w:t>
      </w:r>
    </w:p>
    <w:p w:rsidR="00000000" w:rsidDel="00000000" w:rsidP="00000000" w:rsidRDefault="00000000" w:rsidRPr="00000000" w14:paraId="00000115">
      <w:pPr>
        <w:pageBreakBefore w:val="0"/>
        <w:tabs>
          <w:tab w:val="left" w:pos="360"/>
          <w:tab w:val="left" w:pos="9000"/>
        </w:tabs>
        <w:spacing w:after="120" w:before="120" w:lineRule="auto"/>
        <w:ind w:left="720" w:firstLine="0"/>
        <w:jc w:val="both"/>
        <w:rPr>
          <w:sz w:val="26"/>
          <w:szCs w:val="26"/>
        </w:rPr>
      </w:pPr>
      <w:r w:rsidDel="00000000" w:rsidR="00000000" w:rsidRPr="00000000">
        <w:rPr>
          <w:sz w:val="26"/>
          <w:szCs w:val="26"/>
          <w:rtl w:val="0"/>
        </w:rPr>
        <w:t xml:space="preserve">Mọi hoạt động của sinh viên trên lớp đều được giảng viên quan sát và đánh giá.</w:t>
      </w:r>
    </w:p>
    <w:p w:rsidR="00000000" w:rsidDel="00000000" w:rsidP="00000000" w:rsidRDefault="00000000" w:rsidRPr="00000000" w14:paraId="00000116">
      <w:pPr>
        <w:pageBreakBefore w:val="0"/>
        <w:numPr>
          <w:ilvl w:val="0"/>
          <w:numId w:val="3"/>
        </w:numPr>
        <w:tabs>
          <w:tab w:val="left" w:pos="360"/>
          <w:tab w:val="left" w:pos="9000"/>
        </w:tabs>
        <w:spacing w:after="120" w:before="120" w:lineRule="auto"/>
        <w:ind w:left="720" w:hanging="360"/>
        <w:jc w:val="both"/>
        <w:rPr>
          <w:sz w:val="26"/>
          <w:szCs w:val="26"/>
        </w:rPr>
      </w:pPr>
      <w:r w:rsidDel="00000000" w:rsidR="00000000" w:rsidRPr="00000000">
        <w:rPr>
          <w:sz w:val="26"/>
          <w:szCs w:val="26"/>
          <w:rtl w:val="0"/>
        </w:rPr>
        <w:t xml:space="preserve">Đối với người học:</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0"/>
        </w:tabs>
        <w:spacing w:after="120" w:before="120" w:line="240" w:lineRule="auto"/>
        <w:ind w:left="720" w:right="0" w:firstLine="0"/>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Sinh viên tham gia đầy đủ mọi yêu cầu của giảng viên trên lớp một cách tích cực, chủ động và tuân thủ mọi yêu cầu đề ra.</w:t>
      </w:r>
    </w:p>
    <w:p w:rsidR="00000000" w:rsidDel="00000000" w:rsidP="00000000" w:rsidRDefault="00000000" w:rsidRPr="00000000" w14:paraId="00000118">
      <w:pPr>
        <w:pStyle w:val="Heading2"/>
        <w:keepLines w:val="1"/>
        <w:pageBreakBefore w:val="0"/>
        <w:numPr>
          <w:ilvl w:val="0"/>
          <w:numId w:val="2"/>
        </w:numPr>
        <w:spacing w:after="12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trọng tâm cần chú ý:</w:t>
      </w:r>
    </w:p>
    <w:p w:rsidR="00000000" w:rsidDel="00000000" w:rsidP="00000000" w:rsidRDefault="00000000" w:rsidRPr="00000000" w14:paraId="00000119">
      <w:pPr>
        <w:pageBreakBefore w:val="0"/>
        <w:tabs>
          <w:tab w:val="left" w:pos="9000"/>
        </w:tabs>
        <w:spacing w:after="120" w:before="120" w:lineRule="auto"/>
        <w:ind w:left="709" w:firstLine="0"/>
        <w:jc w:val="both"/>
        <w:rPr>
          <w:sz w:val="26"/>
          <w:szCs w:val="26"/>
        </w:rPr>
      </w:pPr>
      <w:r w:rsidDel="00000000" w:rsidR="00000000" w:rsidRPr="00000000">
        <w:rPr>
          <w:sz w:val="26"/>
          <w:szCs w:val="26"/>
          <w:rtl w:val="0"/>
        </w:rPr>
        <w:t xml:space="preserve">Viết code đúng quy ước viết code</w:t>
      </w:r>
    </w:p>
    <w:p w:rsidR="00000000" w:rsidDel="00000000" w:rsidP="00000000" w:rsidRDefault="00000000" w:rsidRPr="00000000" w14:paraId="0000011A">
      <w:pPr>
        <w:pageBreakBefore w:val="0"/>
        <w:tabs>
          <w:tab w:val="left" w:pos="9000"/>
        </w:tabs>
        <w:spacing w:after="120" w:before="120" w:lineRule="auto"/>
        <w:ind w:left="709" w:firstLine="0"/>
        <w:jc w:val="both"/>
        <w:rPr>
          <w:sz w:val="26"/>
          <w:szCs w:val="26"/>
        </w:rPr>
      </w:pPr>
      <w:r w:rsidDel="00000000" w:rsidR="00000000" w:rsidRPr="00000000">
        <w:rPr>
          <w:sz w:val="26"/>
          <w:szCs w:val="26"/>
          <w:rtl w:val="0"/>
        </w:rPr>
        <w:t xml:space="preserve">Kiến thức Lập trình hướng đối tượng</w:t>
      </w:r>
    </w:p>
    <w:p w:rsidR="00000000" w:rsidDel="00000000" w:rsidP="00000000" w:rsidRDefault="00000000" w:rsidRPr="00000000" w14:paraId="0000011B">
      <w:pPr>
        <w:pageBreakBefore w:val="0"/>
        <w:tabs>
          <w:tab w:val="left" w:pos="9000"/>
        </w:tabs>
        <w:spacing w:after="120" w:before="120" w:lineRule="auto"/>
        <w:ind w:left="709" w:firstLine="0"/>
        <w:jc w:val="both"/>
        <w:rPr>
          <w:sz w:val="26"/>
          <w:szCs w:val="26"/>
        </w:rPr>
      </w:pPr>
      <w:r w:rsidDel="00000000" w:rsidR="00000000" w:rsidRPr="00000000">
        <w:rPr>
          <w:sz w:val="26"/>
          <w:szCs w:val="26"/>
          <w:rtl w:val="0"/>
        </w:rPr>
        <w:t xml:space="preserve">Test các chức năng để đảm bảo code đã viết là đúng.</w:t>
      </w:r>
    </w:p>
    <w:p w:rsidR="00000000" w:rsidDel="00000000" w:rsidP="00000000" w:rsidRDefault="00000000" w:rsidRPr="00000000" w14:paraId="0000011C">
      <w:pPr>
        <w:pStyle w:val="Heading2"/>
        <w:keepLines w:val="1"/>
        <w:pageBreakBefore w:val="0"/>
        <w:numPr>
          <w:ilvl w:val="0"/>
          <w:numId w:val="2"/>
        </w:numPr>
        <w:spacing w:after="12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tbl>
      <w:tblPr>
        <w:tblStyle w:val="Table5"/>
        <w:tblW w:w="86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5490"/>
        <w:gridCol w:w="2415"/>
        <w:tblGridChange w:id="0">
          <w:tblGrid>
            <w:gridCol w:w="708"/>
            <w:gridCol w:w="5490"/>
            <w:gridCol w:w="2415"/>
          </w:tblGrid>
        </w:tblGridChange>
      </w:tblGrid>
      <w:tr>
        <w:trPr>
          <w:cantSplit w:val="0"/>
          <w:tblHeader w:val="0"/>
        </w:trPr>
        <w:tc>
          <w:tcPr>
            <w:shd w:fill="d9d9d9" w:val="clear"/>
          </w:tcPr>
          <w:p w:rsidR="00000000" w:rsidDel="00000000" w:rsidP="00000000" w:rsidRDefault="00000000" w:rsidRPr="00000000" w14:paraId="0000011D">
            <w:pPr>
              <w:jc w:val="center"/>
              <w:rPr>
                <w:b w:val="1"/>
                <w:sz w:val="26"/>
                <w:szCs w:val="26"/>
              </w:rPr>
            </w:pPr>
            <w:r w:rsidDel="00000000" w:rsidR="00000000" w:rsidRPr="00000000">
              <w:rPr>
                <w:b w:val="1"/>
                <w:sz w:val="26"/>
                <w:szCs w:val="26"/>
                <w:rtl w:val="0"/>
              </w:rPr>
              <w:t xml:space="preserve">STT</w:t>
            </w:r>
          </w:p>
        </w:tc>
        <w:tc>
          <w:tcPr>
            <w:shd w:fill="d9d9d9" w:val="clear"/>
          </w:tcPr>
          <w:p w:rsidR="00000000" w:rsidDel="00000000" w:rsidP="00000000" w:rsidRDefault="00000000" w:rsidRPr="00000000" w14:paraId="0000011E">
            <w:pPr>
              <w:jc w:val="center"/>
              <w:rPr>
                <w:b w:val="1"/>
                <w:sz w:val="26"/>
                <w:szCs w:val="26"/>
              </w:rPr>
            </w:pPr>
            <w:r w:rsidDel="00000000" w:rsidR="00000000" w:rsidRPr="00000000">
              <w:rPr>
                <w:b w:val="1"/>
                <w:sz w:val="26"/>
                <w:szCs w:val="26"/>
                <w:rtl w:val="0"/>
              </w:rPr>
              <w:t xml:space="preserve">Thông tin về tài liệu</w:t>
            </w:r>
          </w:p>
        </w:tc>
        <w:tc>
          <w:tcPr>
            <w:shd w:fill="d9d9d9" w:val="clear"/>
          </w:tcPr>
          <w:p w:rsidR="00000000" w:rsidDel="00000000" w:rsidP="00000000" w:rsidRDefault="00000000" w:rsidRPr="00000000" w14:paraId="0000011F">
            <w:pPr>
              <w:jc w:val="center"/>
              <w:rPr>
                <w:b w:val="1"/>
                <w:sz w:val="26"/>
                <w:szCs w:val="26"/>
              </w:rPr>
            </w:pPr>
            <w:r w:rsidDel="00000000" w:rsidR="00000000" w:rsidRPr="00000000">
              <w:rPr>
                <w:b w:val="1"/>
                <w:sz w:val="26"/>
                <w:szCs w:val="26"/>
                <w:rtl w:val="0"/>
              </w:rPr>
              <w:t xml:space="preserve">Số ký hiệu xếp giá (*)</w:t>
            </w:r>
          </w:p>
        </w:tc>
      </w:tr>
      <w:tr>
        <w:trPr>
          <w:cantSplit w:val="0"/>
          <w:trHeight w:val="422" w:hRule="atLeast"/>
          <w:tblHeader w:val="0"/>
        </w:trPr>
        <w:tc>
          <w:tcPr/>
          <w:p w:rsidR="00000000" w:rsidDel="00000000" w:rsidP="00000000" w:rsidRDefault="00000000" w:rsidRPr="00000000" w14:paraId="00000120">
            <w:pPr>
              <w:jc w:val="center"/>
              <w:rPr>
                <w:b w:val="1"/>
              </w:rPr>
            </w:pPr>
            <w:r w:rsidDel="00000000" w:rsidR="00000000" w:rsidRPr="00000000">
              <w:rPr>
                <w:b w:val="1"/>
                <w:rtl w:val="0"/>
              </w:rPr>
              <w:t xml:space="preserve">1</w:t>
            </w:r>
          </w:p>
        </w:tc>
        <w:tc>
          <w:tcPr/>
          <w:p w:rsidR="00000000" w:rsidDel="00000000" w:rsidP="00000000" w:rsidRDefault="00000000" w:rsidRPr="00000000" w14:paraId="00000121">
            <w:pPr>
              <w:rPr/>
            </w:pPr>
            <w:r w:rsidDel="00000000" w:rsidR="00000000" w:rsidRPr="00000000">
              <w:rPr>
                <w:i w:val="1"/>
                <w:sz w:val="26"/>
                <w:szCs w:val="26"/>
                <w:rtl w:val="0"/>
              </w:rPr>
              <w:t xml:space="preserve">Giáo trình Lập trình Java</w:t>
            </w:r>
            <w:r w:rsidDel="00000000" w:rsidR="00000000" w:rsidRPr="00000000">
              <w:rPr>
                <w:sz w:val="26"/>
                <w:szCs w:val="26"/>
                <w:rtl w:val="0"/>
              </w:rPr>
              <w:t xml:space="preserve">, Nguyễn Thị Hồng Mỹ, Khoa Công nghệ thông tin, Trường Cao đẳng Công nghệ Thủ Đức, 2019</w:t>
            </w:r>
            <w:r w:rsidDel="00000000" w:rsidR="00000000" w:rsidRPr="00000000">
              <w:rPr>
                <w:rtl w:val="0"/>
              </w:rPr>
            </w:r>
          </w:p>
        </w:tc>
        <w:tc>
          <w:tcPr/>
          <w:p w:rsidR="00000000" w:rsidDel="00000000" w:rsidP="00000000" w:rsidRDefault="00000000" w:rsidRPr="00000000" w14:paraId="00000122">
            <w:pPr>
              <w:tabs>
                <w:tab w:val="left" w:pos="9000"/>
              </w:tabs>
              <w:spacing w:after="120" w:before="120" w:lineRule="auto"/>
              <w:jc w:val="center"/>
              <w:rPr>
                <w:sz w:val="26"/>
                <w:szCs w:val="26"/>
              </w:rPr>
            </w:pPr>
            <w:r w:rsidDel="00000000" w:rsidR="00000000" w:rsidRPr="00000000">
              <w:rPr>
                <w:sz w:val="26"/>
                <w:szCs w:val="26"/>
                <w:rtl w:val="0"/>
              </w:rPr>
              <w:t xml:space="preserve">005.27071 / NG - M</w:t>
            </w:r>
          </w:p>
        </w:tc>
      </w:tr>
      <w:tr>
        <w:trPr>
          <w:cantSplit w:val="0"/>
          <w:tblHeader w:val="0"/>
        </w:trPr>
        <w:tc>
          <w:tcPr/>
          <w:p w:rsidR="00000000" w:rsidDel="00000000" w:rsidP="00000000" w:rsidRDefault="00000000" w:rsidRPr="00000000" w14:paraId="00000123">
            <w:pPr>
              <w:jc w:val="center"/>
              <w:rPr>
                <w:b w:val="1"/>
              </w:rPr>
            </w:pPr>
            <w:r w:rsidDel="00000000" w:rsidR="00000000" w:rsidRPr="00000000">
              <w:rPr>
                <w:b w:val="1"/>
                <w:rtl w:val="0"/>
              </w:rPr>
              <w:t xml:space="preserve">2</w:t>
            </w:r>
          </w:p>
        </w:tc>
        <w:tc>
          <w:tcPr/>
          <w:p w:rsidR="00000000" w:rsidDel="00000000" w:rsidP="00000000" w:rsidRDefault="00000000" w:rsidRPr="00000000" w14:paraId="00000124">
            <w:pPr>
              <w:rPr/>
            </w:pPr>
            <w:r w:rsidDel="00000000" w:rsidR="00000000" w:rsidRPr="00000000">
              <w:rPr>
                <w:i w:val="1"/>
                <w:sz w:val="26"/>
                <w:szCs w:val="26"/>
                <w:rtl w:val="0"/>
              </w:rPr>
              <w:t xml:space="preserve">Website: </w:t>
            </w:r>
            <w:r w:rsidDel="00000000" w:rsidR="00000000" w:rsidRPr="00000000">
              <w:rPr>
                <w:sz w:val="26"/>
                <w:szCs w:val="26"/>
                <w:rtl w:val="0"/>
              </w:rPr>
              <w:t xml:space="preserve">https://www.oracle.com/java/</w:t>
            </w: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pageBreakBefore w:val="0"/>
        <w:rPr>
          <w:i w:val="1"/>
          <w:sz w:val="26"/>
          <w:szCs w:val="26"/>
        </w:rPr>
      </w:pPr>
      <w:r w:rsidDel="00000000" w:rsidR="00000000" w:rsidRPr="00000000">
        <w:rPr>
          <w:rtl w:val="0"/>
        </w:rPr>
      </w:r>
    </w:p>
    <w:p w:rsidR="00000000" w:rsidDel="00000000" w:rsidP="00000000" w:rsidRDefault="00000000" w:rsidRPr="00000000" w14:paraId="00000127">
      <w:pPr>
        <w:pStyle w:val="Heading2"/>
        <w:keepLines w:val="1"/>
        <w:pageBreakBefore w:val="0"/>
        <w:numPr>
          <w:ilvl w:val="0"/>
          <w:numId w:val="2"/>
        </w:numPr>
        <w:spacing w:after="120" w:before="12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 và giải thích (nếu có):</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tabs>
          <w:tab w:val="left" w:pos="360"/>
          <w:tab w:val="left" w:pos="9000"/>
        </w:tabs>
        <w:spacing w:after="120" w:before="120" w:lineRule="auto"/>
        <w:ind w:left="360" w:firstLine="0"/>
        <w:jc w:val="both"/>
        <w:rPr>
          <w:sz w:val="26"/>
          <w:szCs w:val="26"/>
        </w:rPr>
      </w:pPr>
      <w:r w:rsidDel="00000000" w:rsidR="00000000" w:rsidRPr="00000000">
        <w:rPr>
          <w:sz w:val="26"/>
          <w:szCs w:val="26"/>
          <w:rtl w:val="0"/>
        </w:rPr>
        <w:tab/>
      </w:r>
    </w:p>
    <w:p w:rsidR="00000000" w:rsidDel="00000000" w:rsidP="00000000" w:rsidRDefault="00000000" w:rsidRPr="00000000" w14:paraId="0000012A">
      <w:pPr>
        <w:pageBreakBefore w:val="0"/>
        <w:spacing w:after="120" w:before="120" w:lineRule="auto"/>
        <w:ind w:left="3780" w:firstLine="0"/>
        <w:jc w:val="center"/>
        <w:rPr>
          <w:i w:val="1"/>
          <w:sz w:val="26"/>
          <w:szCs w:val="26"/>
        </w:rPr>
      </w:pPr>
      <w:bookmarkStart w:colFirst="0" w:colLast="0" w:name="_heading=h.gjdgxs" w:id="0"/>
      <w:bookmarkEnd w:id="0"/>
      <w:r w:rsidDel="00000000" w:rsidR="00000000" w:rsidRPr="00000000">
        <w:rPr>
          <w:i w:val="1"/>
          <w:sz w:val="26"/>
          <w:szCs w:val="26"/>
          <w:rtl w:val="0"/>
        </w:rPr>
        <w:t xml:space="preserve">Tp.HCM, ngày ... tháng ... năm 20...</w:t>
      </w:r>
    </w:p>
    <w:p w:rsidR="00000000" w:rsidDel="00000000" w:rsidP="00000000" w:rsidRDefault="00000000" w:rsidRPr="00000000" w14:paraId="0000012B">
      <w:pPr>
        <w:pageBreakBefore w:val="0"/>
        <w:spacing w:after="120" w:before="120" w:lineRule="auto"/>
        <w:rPr>
          <w:b w:val="1"/>
          <w:i w:val="1"/>
          <w:sz w:val="26"/>
          <w:szCs w:val="26"/>
        </w:rPr>
      </w:pPr>
      <w:r w:rsidDel="00000000" w:rsidR="00000000" w:rsidRPr="00000000">
        <w:rPr>
          <w:b w:val="1"/>
          <w:sz w:val="26"/>
          <w:szCs w:val="26"/>
          <w:rtl w:val="0"/>
        </w:rPr>
        <w:t xml:space="preserve">   </w:t>
        <w:tab/>
        <w:t xml:space="preserve">HIỆU TRƯỞNG</w:t>
        <w:tab/>
        <w:tab/>
        <w:tab/>
        <w:tab/>
        <w:tab/>
        <w:t xml:space="preserve">TRƯỞNG KHOA</w:t>
      </w:r>
      <w:r w:rsidDel="00000000" w:rsidR="00000000" w:rsidRPr="00000000">
        <w:rPr>
          <w:rtl w:val="0"/>
        </w:rPr>
      </w:r>
    </w:p>
    <w:p w:rsidR="00000000" w:rsidDel="00000000" w:rsidP="00000000" w:rsidRDefault="00000000" w:rsidRPr="00000000" w14:paraId="0000012C">
      <w:pPr>
        <w:pageBreakBefore w:val="0"/>
        <w:tabs>
          <w:tab w:val="center" w:pos="6835.8"/>
          <w:tab w:val="center" w:pos="1435.8000000000004"/>
        </w:tabs>
        <w:spacing w:after="120" w:before="120" w:lineRule="auto"/>
        <w:jc w:val="left"/>
        <w:rPr>
          <w:sz w:val="26"/>
          <w:szCs w:val="26"/>
        </w:rPr>
      </w:pPr>
      <w:r w:rsidDel="00000000" w:rsidR="00000000" w:rsidRPr="00000000">
        <w:rPr>
          <w:rtl w:val="0"/>
        </w:rPr>
      </w:r>
    </w:p>
    <w:sectPr>
      <w:footerReference r:id="rId10" w:type="default"/>
      <w:footerReference r:id="rId11" w:type="first"/>
      <w:footerReference r:id="rId12" w:type="even"/>
      <w:pgSz w:h="16838" w:w="11906" w:orient="portrait"/>
      <w:pgMar w:bottom="1123.2" w:top="1123.2" w:left="1699.1999999999998" w:right="112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51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i w:val="0"/>
      </w:rPr>
    </w:lvl>
    <w:lvl w:ilvl="1">
      <w:start w:val="1"/>
      <w:numFmt w:val="decimal"/>
      <w:lvlText w:val="%1.%2."/>
      <w:lvlJc w:val="left"/>
      <w:pPr>
        <w:ind w:left="1440" w:hanging="720"/>
      </w:pPr>
      <w:rPr/>
    </w:lvl>
    <w:lvl w:ilvl="2">
      <w:start w:val="1"/>
      <w:numFmt w:val="decimal"/>
      <w:lvlText w:val="%1.%2.%3."/>
      <w:lvlJc w:val="left"/>
      <w:pPr>
        <w:ind w:left="1440" w:hanging="720"/>
      </w:pPr>
      <w:rPr>
        <w:b w:val="0"/>
      </w:rPr>
    </w:lvl>
    <w:lvl w:ilvl="3">
      <w:start w:val="1"/>
      <w:numFmt w:val="decimal"/>
      <w:lvlText w:val="%1.%2.%3.%4."/>
      <w:lvlJc w:val="left"/>
      <w:pPr>
        <w:ind w:left="1800" w:hanging="1080"/>
      </w:pPr>
      <w:rPr/>
    </w:lvl>
    <w:lvl w:ilvl="4">
      <w:start w:val="1"/>
      <w:numFmt w:val="decimal"/>
      <w:lvlText w:val="%1.%2.%3.%4.%5."/>
      <w:lvlJc w:val="left"/>
      <w:pPr>
        <w:ind w:left="1800" w:hanging="1080"/>
      </w:pPr>
      <w:rPr/>
    </w:lvl>
    <w:lvl w:ilvl="5">
      <w:start w:val="1"/>
      <w:numFmt w:val="decimal"/>
      <w:lvlText w:val="%1.%2.%3.%4.%5.%6."/>
      <w:lvlJc w:val="left"/>
      <w:pPr>
        <w:ind w:left="2160" w:hanging="1440"/>
      </w:pPr>
      <w:rPr/>
    </w:lvl>
    <w:lvl w:ilvl="6">
      <w:start w:val="1"/>
      <w:numFmt w:val="decimal"/>
      <w:lvlText w:val="%1.%2.%3.%4.%5.%6.%7."/>
      <w:lvlJc w:val="left"/>
      <w:pPr>
        <w:ind w:left="2160" w:hanging="1440"/>
      </w:pPr>
      <w:rPr/>
    </w:lvl>
    <w:lvl w:ilvl="7">
      <w:start w:val="1"/>
      <w:numFmt w:val="decimal"/>
      <w:lvlText w:val="%1.%2.%3.%4.%5.%6.%7.%8."/>
      <w:lvlJc w:val="left"/>
      <w:pPr>
        <w:ind w:left="2520" w:hanging="1800"/>
      </w:pPr>
      <w:rPr/>
    </w:lvl>
    <w:lvl w:ilvl="8">
      <w:start w:val="1"/>
      <w:numFmt w:val="decimal"/>
      <w:lvlText w:val="%1.%2.%3.%4.%5.%6.%7.%8.%9."/>
      <w:lvlJc w:val="left"/>
      <w:pPr>
        <w:ind w:left="2520" w:hanging="1800"/>
      </w:pPr>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zySnNcCMiaKFo0Do88H3hlMfw==">AMUW2mU2voIBJNMHSFQms7PKGbUwiSvR0vTCC4NRlE6jVScH2UD332fjTbj2WJ+Z9oa3JK6UnmGJMnswLTs3fVUZpFA2U9rU8zePL87M92laO4xQnIxCNdVEtcOqf94cWG3rVV14f0pd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