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148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5"/>
        <w:gridCol w:w="3969"/>
        <w:gridCol w:w="850"/>
        <w:gridCol w:w="425"/>
        <w:gridCol w:w="426"/>
        <w:gridCol w:w="418"/>
        <w:gridCol w:w="432"/>
        <w:gridCol w:w="425"/>
        <w:gridCol w:w="426"/>
        <w:gridCol w:w="425"/>
        <w:gridCol w:w="425"/>
        <w:gridCol w:w="425"/>
        <w:gridCol w:w="993"/>
      </w:tblGrid>
      <w:tr w14:paraId="60566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</w:tcPr>
          <w:p w14:paraId="2D22D3CB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TT</w:t>
            </w:r>
          </w:p>
        </w:tc>
        <w:tc>
          <w:tcPr>
            <w:tcW w:w="1135" w:type="dxa"/>
            <w:vMerge w:val="restart"/>
          </w:tcPr>
          <w:p w14:paraId="2C23D7E8">
            <w:pPr>
              <w:spacing w:after="0" w:line="240" w:lineRule="auto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Mã</w:t>
            </w:r>
            <w:r>
              <w:rPr>
                <w:b/>
                <w:bCs/>
                <w:sz w:val="22"/>
                <w:lang w:val="vi-VN"/>
              </w:rPr>
              <w:t xml:space="preserve"> HP</w:t>
            </w:r>
          </w:p>
        </w:tc>
        <w:tc>
          <w:tcPr>
            <w:tcW w:w="3969" w:type="dxa"/>
            <w:vMerge w:val="restart"/>
          </w:tcPr>
          <w:p w14:paraId="761EABDB">
            <w:pPr>
              <w:spacing w:after="0" w:line="240" w:lineRule="auto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Tên</w:t>
            </w:r>
            <w:r>
              <w:rPr>
                <w:b/>
                <w:bCs/>
                <w:sz w:val="22"/>
                <w:lang w:val="vi-VN"/>
              </w:rPr>
              <w:t xml:space="preserve"> học phần</w:t>
            </w:r>
          </w:p>
        </w:tc>
        <w:tc>
          <w:tcPr>
            <w:tcW w:w="850" w:type="dxa"/>
            <w:vMerge w:val="restart"/>
          </w:tcPr>
          <w:p w14:paraId="11B3E2D4">
            <w:pPr>
              <w:spacing w:after="0" w:line="240" w:lineRule="auto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Số</w:t>
            </w:r>
            <w:r>
              <w:rPr>
                <w:b/>
                <w:bCs/>
                <w:sz w:val="22"/>
                <w:lang w:val="vi-VN"/>
              </w:rPr>
              <w:t xml:space="preserve"> TC</w:t>
            </w:r>
          </w:p>
        </w:tc>
        <w:tc>
          <w:tcPr>
            <w:tcW w:w="3827" w:type="dxa"/>
            <w:gridSpan w:val="9"/>
          </w:tcPr>
          <w:p w14:paraId="3D1192A4">
            <w:pPr>
              <w:spacing w:after="0" w:line="240" w:lineRule="auto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Học</w:t>
            </w:r>
            <w:r>
              <w:rPr>
                <w:b/>
                <w:bCs/>
                <w:sz w:val="22"/>
                <w:lang w:val="vi-VN"/>
              </w:rPr>
              <w:t xml:space="preserve"> kỳ thực hiện</w:t>
            </w:r>
          </w:p>
        </w:tc>
        <w:tc>
          <w:tcPr>
            <w:tcW w:w="993" w:type="dxa"/>
            <w:vMerge w:val="restart"/>
          </w:tcPr>
          <w:p w14:paraId="66337D2F">
            <w:pPr>
              <w:spacing w:after="0" w:line="240" w:lineRule="auto"/>
              <w:jc w:val="center"/>
              <w:rPr>
                <w:b/>
                <w:bCs/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Mã</w:t>
            </w:r>
            <w:r>
              <w:rPr>
                <w:b/>
                <w:bCs/>
                <w:sz w:val="22"/>
                <w:lang w:val="vi-VN"/>
              </w:rPr>
              <w:t xml:space="preserve"> HP trước</w:t>
            </w:r>
          </w:p>
        </w:tc>
      </w:tr>
      <w:tr w14:paraId="624B9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continue"/>
          </w:tcPr>
          <w:p w14:paraId="6E6A2877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135" w:type="dxa"/>
            <w:vMerge w:val="continue"/>
          </w:tcPr>
          <w:p w14:paraId="799F484D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969" w:type="dxa"/>
            <w:vMerge w:val="continue"/>
          </w:tcPr>
          <w:p w14:paraId="6EA5A18A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Merge w:val="continue"/>
          </w:tcPr>
          <w:p w14:paraId="633316CE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425" w:type="dxa"/>
          </w:tcPr>
          <w:p w14:paraId="39FEB76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26" w:type="dxa"/>
          </w:tcPr>
          <w:p w14:paraId="7BCF9B39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418" w:type="dxa"/>
          </w:tcPr>
          <w:p w14:paraId="6682D69C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32" w:type="dxa"/>
          </w:tcPr>
          <w:p w14:paraId="44701715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425" w:type="dxa"/>
          </w:tcPr>
          <w:p w14:paraId="1B325680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426" w:type="dxa"/>
          </w:tcPr>
          <w:p w14:paraId="752D261E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425" w:type="dxa"/>
          </w:tcPr>
          <w:p w14:paraId="601C40E3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425" w:type="dxa"/>
          </w:tcPr>
          <w:p w14:paraId="36F22533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425" w:type="dxa"/>
          </w:tcPr>
          <w:p w14:paraId="0289DC1D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993" w:type="dxa"/>
            <w:vMerge w:val="continue"/>
          </w:tcPr>
          <w:p w14:paraId="7DCDFC0E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  <w:tr w14:paraId="29995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08BDEB68">
            <w:pPr>
              <w:spacing w:after="0" w:line="240" w:lineRule="auto"/>
              <w:rPr>
                <w:sz w:val="22"/>
              </w:rPr>
            </w:pPr>
            <w:r>
              <w:rPr>
                <w:b/>
                <w:bCs/>
                <w:sz w:val="22"/>
              </w:rPr>
              <w:t>I. Khối kiến thức giáo dục đại cương</w:t>
            </w:r>
            <w:r>
              <w:rPr>
                <w:b/>
                <w:bCs/>
                <w:sz w:val="22"/>
                <w:lang w:val="vi-VN"/>
              </w:rPr>
              <w:t xml:space="preserve"> </w:t>
            </w:r>
            <w:r>
              <w:rPr>
                <w:b/>
                <w:bCs/>
                <w:sz w:val="22"/>
              </w:rPr>
              <w:t>không tính GDTC và GDQPAN</w:t>
            </w:r>
          </w:p>
        </w:tc>
        <w:tc>
          <w:tcPr>
            <w:tcW w:w="850" w:type="dxa"/>
          </w:tcPr>
          <w:p w14:paraId="78FCAEC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20/20</w:t>
            </w:r>
          </w:p>
        </w:tc>
        <w:tc>
          <w:tcPr>
            <w:tcW w:w="4820" w:type="dxa"/>
            <w:gridSpan w:val="10"/>
          </w:tcPr>
          <w:p w14:paraId="10C9D266">
            <w:pPr>
              <w:spacing w:after="0" w:line="240" w:lineRule="auto"/>
              <w:rPr>
                <w:sz w:val="22"/>
                <w:lang w:val="vi-VN"/>
              </w:rPr>
            </w:pPr>
          </w:p>
        </w:tc>
      </w:tr>
      <w:tr w14:paraId="2230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7BE83666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167BD594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32/32</w:t>
            </w:r>
          </w:p>
        </w:tc>
        <w:tc>
          <w:tcPr>
            <w:tcW w:w="4820" w:type="dxa"/>
            <w:gridSpan w:val="10"/>
          </w:tcPr>
          <w:p w14:paraId="27BD3F3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18/32</w:t>
            </w:r>
          </w:p>
        </w:tc>
      </w:tr>
      <w:tr w14:paraId="18C11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A96C9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135" w:type="dxa"/>
          </w:tcPr>
          <w:p w14:paraId="75CD6E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861301</w:t>
            </w:r>
          </w:p>
        </w:tc>
        <w:tc>
          <w:tcPr>
            <w:tcW w:w="3969" w:type="dxa"/>
          </w:tcPr>
          <w:p w14:paraId="651CAE8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Triết học Mác</w:t>
            </w:r>
          </w:p>
        </w:tc>
        <w:tc>
          <w:tcPr>
            <w:tcW w:w="850" w:type="dxa"/>
          </w:tcPr>
          <w:p w14:paraId="18615C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A1BB9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44BB237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A4C25B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64F614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E54AA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12E2B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352376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4252B0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0F0DB5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31ADDE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6E5A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1C89EF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135" w:type="dxa"/>
          </w:tcPr>
          <w:p w14:paraId="4886FF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861302</w:t>
            </w:r>
          </w:p>
        </w:tc>
        <w:tc>
          <w:tcPr>
            <w:tcW w:w="3969" w:type="dxa"/>
          </w:tcPr>
          <w:p w14:paraId="7E117E9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Kinh tế chính trị Mác</w:t>
            </w:r>
          </w:p>
        </w:tc>
        <w:tc>
          <w:tcPr>
            <w:tcW w:w="850" w:type="dxa"/>
          </w:tcPr>
          <w:p w14:paraId="0033775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5176663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63C91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1C9AF00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EF6ED3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1F8664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17863E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29E1C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6A78F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5267A4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02E9A6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861301</w:t>
            </w:r>
          </w:p>
        </w:tc>
      </w:tr>
      <w:tr w14:paraId="6BF8F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44079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135" w:type="dxa"/>
          </w:tcPr>
          <w:p w14:paraId="58769E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861303</w:t>
            </w:r>
          </w:p>
        </w:tc>
        <w:tc>
          <w:tcPr>
            <w:tcW w:w="3969" w:type="dxa"/>
          </w:tcPr>
          <w:p w14:paraId="59A9847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  <w:lang w:val="vi-VN"/>
              </w:rPr>
              <w:t>Chủ nghĩa xã hội khoa học</w:t>
            </w:r>
          </w:p>
        </w:tc>
        <w:tc>
          <w:tcPr>
            <w:tcW w:w="850" w:type="dxa"/>
          </w:tcPr>
          <w:p w14:paraId="574B5EC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0181110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F770D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552123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589250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02ED9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04C11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4AADF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90086C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43EE3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B9FC94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861302</w:t>
            </w:r>
          </w:p>
        </w:tc>
      </w:tr>
      <w:tr w14:paraId="57148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9C55CA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135" w:type="dxa"/>
          </w:tcPr>
          <w:p w14:paraId="337F33A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861304</w:t>
            </w:r>
          </w:p>
        </w:tc>
        <w:tc>
          <w:tcPr>
            <w:tcW w:w="3969" w:type="dxa"/>
          </w:tcPr>
          <w:p w14:paraId="31EE4D9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Tư tưởng Hồ Chí Minh</w:t>
            </w:r>
          </w:p>
        </w:tc>
        <w:tc>
          <w:tcPr>
            <w:tcW w:w="850" w:type="dxa"/>
          </w:tcPr>
          <w:p w14:paraId="1E244AB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7154122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149EF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C82B41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D43BDE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AD9482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CB2802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6EA11A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B53A0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F809F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467397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861303</w:t>
            </w:r>
          </w:p>
        </w:tc>
      </w:tr>
      <w:tr w14:paraId="5D39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A5772C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135" w:type="dxa"/>
          </w:tcPr>
          <w:p w14:paraId="17DA884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861305</w:t>
            </w:r>
          </w:p>
        </w:tc>
        <w:tc>
          <w:tcPr>
            <w:tcW w:w="3969" w:type="dxa"/>
          </w:tcPr>
          <w:p w14:paraId="35AB7CD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Lịch sử Đảng Cộng sản Việt Nam</w:t>
            </w:r>
          </w:p>
        </w:tc>
        <w:tc>
          <w:tcPr>
            <w:tcW w:w="850" w:type="dxa"/>
          </w:tcPr>
          <w:p w14:paraId="0EE104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69782A6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20080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85FAC9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96CED2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2D3CCC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7263209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FE6333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D46E63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3F9EE9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644172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861303</w:t>
            </w:r>
          </w:p>
        </w:tc>
      </w:tr>
      <w:tr w14:paraId="29363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FDA88E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135" w:type="dxa"/>
          </w:tcPr>
          <w:p w14:paraId="7DC43B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866401</w:t>
            </w:r>
          </w:p>
        </w:tc>
        <w:tc>
          <w:tcPr>
            <w:tcW w:w="3969" w:type="dxa"/>
          </w:tcPr>
          <w:p w14:paraId="6C3CAE5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Tiếng Anh 1</w:t>
            </w:r>
          </w:p>
        </w:tc>
        <w:tc>
          <w:tcPr>
            <w:tcW w:w="850" w:type="dxa"/>
          </w:tcPr>
          <w:p w14:paraId="6EF85FE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4984BC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43B680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76135E8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01EA73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30246D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964A0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45E611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3C01EF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C71325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DA40A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DF90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11829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</w:t>
            </w:r>
          </w:p>
        </w:tc>
        <w:tc>
          <w:tcPr>
            <w:tcW w:w="1135" w:type="dxa"/>
          </w:tcPr>
          <w:p w14:paraId="36EF224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866402</w:t>
            </w:r>
          </w:p>
        </w:tc>
        <w:tc>
          <w:tcPr>
            <w:tcW w:w="3969" w:type="dxa"/>
          </w:tcPr>
          <w:p w14:paraId="0F0282E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Tiếng Anh 2</w:t>
            </w:r>
          </w:p>
        </w:tc>
        <w:tc>
          <w:tcPr>
            <w:tcW w:w="850" w:type="dxa"/>
          </w:tcPr>
          <w:p w14:paraId="6E6425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130AA2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A11AC9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316C9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0C37CA9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36368C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7B7926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87859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C18F1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3F1A22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7E7AD8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866401</w:t>
            </w:r>
          </w:p>
        </w:tc>
      </w:tr>
      <w:tr w14:paraId="18EF2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5851D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</w:t>
            </w:r>
          </w:p>
        </w:tc>
        <w:tc>
          <w:tcPr>
            <w:tcW w:w="1135" w:type="dxa"/>
          </w:tcPr>
          <w:p w14:paraId="1ED6810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866403</w:t>
            </w:r>
          </w:p>
        </w:tc>
        <w:tc>
          <w:tcPr>
            <w:tcW w:w="3969" w:type="dxa"/>
          </w:tcPr>
          <w:p w14:paraId="2620745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Tiếng Anh 3</w:t>
            </w:r>
          </w:p>
        </w:tc>
        <w:tc>
          <w:tcPr>
            <w:tcW w:w="850" w:type="dxa"/>
          </w:tcPr>
          <w:p w14:paraId="461BC0B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1BCEC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7BD16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C18B16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A5B147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32BD9F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454B0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001BA3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D5292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3BE7DE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DF19BB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866402</w:t>
            </w:r>
          </w:p>
        </w:tc>
      </w:tr>
      <w:tr w14:paraId="0D2A0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8E4446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</w:t>
            </w:r>
          </w:p>
        </w:tc>
        <w:tc>
          <w:tcPr>
            <w:tcW w:w="1135" w:type="dxa"/>
          </w:tcPr>
          <w:p w14:paraId="5820D94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865006</w:t>
            </w:r>
          </w:p>
        </w:tc>
        <w:tc>
          <w:tcPr>
            <w:tcW w:w="3969" w:type="dxa"/>
          </w:tcPr>
          <w:p w14:paraId="7F3CDCB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Pháp luật đại cương</w:t>
            </w:r>
          </w:p>
        </w:tc>
        <w:tc>
          <w:tcPr>
            <w:tcW w:w="850" w:type="dxa"/>
          </w:tcPr>
          <w:p w14:paraId="5CEC942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7AFD5C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4D7AE5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147D9E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C7F69C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F08EE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54A31EF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0E769B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8D004C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F53F1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2687A5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82888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FD6BE3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135" w:type="dxa"/>
          </w:tcPr>
          <w:p w14:paraId="0C4C323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862101</w:t>
            </w:r>
          </w:p>
        </w:tc>
        <w:tc>
          <w:tcPr>
            <w:tcW w:w="3969" w:type="dxa"/>
          </w:tcPr>
          <w:p w14:paraId="622EAFC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Giáo dục thể chất (I)</w:t>
            </w:r>
          </w:p>
        </w:tc>
        <w:tc>
          <w:tcPr>
            <w:tcW w:w="850" w:type="dxa"/>
          </w:tcPr>
          <w:p w14:paraId="341A83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782117D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89CF98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91CDF0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3A59BA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35092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5152EB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8ADACE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9CEB0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957BF2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764D224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1FC4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609BC2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11</w:t>
            </w:r>
          </w:p>
        </w:tc>
        <w:tc>
          <w:tcPr>
            <w:tcW w:w="1135" w:type="dxa"/>
          </w:tcPr>
          <w:p w14:paraId="0E84886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862406</w:t>
            </w:r>
          </w:p>
        </w:tc>
        <w:tc>
          <w:tcPr>
            <w:tcW w:w="3969" w:type="dxa"/>
          </w:tcPr>
          <w:p w14:paraId="0D719589">
            <w:pPr>
              <w:spacing w:after="0" w:line="240" w:lineRule="auto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Giáo dục QP và AN I</w:t>
            </w:r>
          </w:p>
        </w:tc>
        <w:tc>
          <w:tcPr>
            <w:tcW w:w="850" w:type="dxa"/>
          </w:tcPr>
          <w:p w14:paraId="5982727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7C6F68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8FB56D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D404D3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6DE937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3CC125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6E7C8A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50A7C7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E560F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6A980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FC48A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0B82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66DC4B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12</w:t>
            </w:r>
          </w:p>
        </w:tc>
        <w:tc>
          <w:tcPr>
            <w:tcW w:w="1135" w:type="dxa"/>
          </w:tcPr>
          <w:p w14:paraId="1C20F3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862407</w:t>
            </w:r>
          </w:p>
        </w:tc>
        <w:tc>
          <w:tcPr>
            <w:tcW w:w="3969" w:type="dxa"/>
          </w:tcPr>
          <w:p w14:paraId="3737DBB2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Giáo dục QP và AN II</w:t>
            </w:r>
          </w:p>
        </w:tc>
        <w:tc>
          <w:tcPr>
            <w:tcW w:w="850" w:type="dxa"/>
          </w:tcPr>
          <w:p w14:paraId="74F40B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5179D81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A63BA4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EEF14E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501E8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543C5E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40B6CA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555398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18D0CF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B36610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0351D7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862406</w:t>
            </w:r>
          </w:p>
        </w:tc>
      </w:tr>
      <w:tr w14:paraId="2A82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310017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13</w:t>
            </w:r>
          </w:p>
        </w:tc>
        <w:tc>
          <w:tcPr>
            <w:tcW w:w="1135" w:type="dxa"/>
          </w:tcPr>
          <w:p w14:paraId="7814BCA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862408</w:t>
            </w:r>
          </w:p>
        </w:tc>
        <w:tc>
          <w:tcPr>
            <w:tcW w:w="3969" w:type="dxa"/>
          </w:tcPr>
          <w:p w14:paraId="4E95E94C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Giáo dục QP và AN III</w:t>
            </w:r>
          </w:p>
        </w:tc>
        <w:tc>
          <w:tcPr>
            <w:tcW w:w="850" w:type="dxa"/>
          </w:tcPr>
          <w:p w14:paraId="6823DD0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42E430C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72F780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31CF1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85FE1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1483C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B3AA15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34CB7A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12EB08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737E91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6F6F0D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862407</w:t>
            </w:r>
          </w:p>
        </w:tc>
      </w:tr>
      <w:tr w14:paraId="4A10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0CA2A1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14</w:t>
            </w:r>
          </w:p>
        </w:tc>
        <w:tc>
          <w:tcPr>
            <w:tcW w:w="1135" w:type="dxa"/>
          </w:tcPr>
          <w:p w14:paraId="16BCF56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862409</w:t>
            </w:r>
          </w:p>
        </w:tc>
        <w:tc>
          <w:tcPr>
            <w:tcW w:w="3969" w:type="dxa"/>
          </w:tcPr>
          <w:p w14:paraId="6A1FCD8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</w:rPr>
              <w:t>Giáo dục QP và AN IV</w:t>
            </w:r>
          </w:p>
        </w:tc>
        <w:tc>
          <w:tcPr>
            <w:tcW w:w="850" w:type="dxa"/>
          </w:tcPr>
          <w:p w14:paraId="611CB5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255B45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97822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0C26B0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D9210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783F74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CB3141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D16D5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01227D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38E88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E1DD8B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862408</w:t>
            </w:r>
          </w:p>
        </w:tc>
      </w:tr>
      <w:tr w14:paraId="4308A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03D2B47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45624C7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2/10</w:t>
            </w:r>
          </w:p>
        </w:tc>
        <w:tc>
          <w:tcPr>
            <w:tcW w:w="4820" w:type="dxa"/>
            <w:gridSpan w:val="10"/>
          </w:tcPr>
          <w:p w14:paraId="671C48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1/2</w:t>
            </w:r>
          </w:p>
        </w:tc>
      </w:tr>
      <w:tr w14:paraId="46375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E2BA64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15</w:t>
            </w:r>
          </w:p>
        </w:tc>
        <w:tc>
          <w:tcPr>
            <w:tcW w:w="1135" w:type="dxa"/>
          </w:tcPr>
          <w:p w14:paraId="2B968B0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BOBA11</w:t>
            </w:r>
          </w:p>
        </w:tc>
        <w:tc>
          <w:tcPr>
            <w:tcW w:w="3969" w:type="dxa"/>
          </w:tcPr>
          <w:p w14:paraId="4961070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bàn 1</w:t>
            </w:r>
          </w:p>
        </w:tc>
        <w:tc>
          <w:tcPr>
            <w:tcW w:w="850" w:type="dxa"/>
          </w:tcPr>
          <w:p w14:paraId="2A567B5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52C5B6F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6098BE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74828A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64B85E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A5D9BF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435BF9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D03710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814C2F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F87220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E31C3F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A43B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527ABB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16</w:t>
            </w:r>
          </w:p>
        </w:tc>
        <w:tc>
          <w:tcPr>
            <w:tcW w:w="1135" w:type="dxa"/>
          </w:tcPr>
          <w:p w14:paraId="6DF29B7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BOBA12</w:t>
            </w:r>
          </w:p>
        </w:tc>
        <w:tc>
          <w:tcPr>
            <w:tcW w:w="3969" w:type="dxa"/>
          </w:tcPr>
          <w:p w14:paraId="0F42E8D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bàn 2</w:t>
            </w:r>
          </w:p>
        </w:tc>
        <w:tc>
          <w:tcPr>
            <w:tcW w:w="850" w:type="dxa"/>
          </w:tcPr>
          <w:p w14:paraId="14EC4E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489843F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473989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1B0E3F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A266D2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F360C4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78269A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1BB4F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EFA08E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935317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8B81D2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73D3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34991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17</w:t>
            </w:r>
          </w:p>
        </w:tc>
        <w:tc>
          <w:tcPr>
            <w:tcW w:w="1135" w:type="dxa"/>
          </w:tcPr>
          <w:p w14:paraId="48704BE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BODA11</w:t>
            </w:r>
          </w:p>
        </w:tc>
        <w:tc>
          <w:tcPr>
            <w:tcW w:w="3969" w:type="dxa"/>
          </w:tcPr>
          <w:p w14:paraId="171C9AB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đá 1</w:t>
            </w:r>
          </w:p>
        </w:tc>
        <w:tc>
          <w:tcPr>
            <w:tcW w:w="850" w:type="dxa"/>
          </w:tcPr>
          <w:p w14:paraId="3F68F28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382C921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0ED318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692ED1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D9DDF9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97C76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5CA681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07AC3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E65C75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19D31E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68FD7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66A5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2349D2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18</w:t>
            </w:r>
          </w:p>
        </w:tc>
        <w:tc>
          <w:tcPr>
            <w:tcW w:w="1135" w:type="dxa"/>
          </w:tcPr>
          <w:p w14:paraId="777DCA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BODA12</w:t>
            </w:r>
          </w:p>
        </w:tc>
        <w:tc>
          <w:tcPr>
            <w:tcW w:w="3969" w:type="dxa"/>
          </w:tcPr>
          <w:p w14:paraId="2FD7B23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đá 2</w:t>
            </w:r>
          </w:p>
        </w:tc>
        <w:tc>
          <w:tcPr>
            <w:tcW w:w="850" w:type="dxa"/>
          </w:tcPr>
          <w:p w14:paraId="00DDB87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54FB3D3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56874D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3567BA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7D3581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1E745B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069813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A9047F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C24E4A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E63ECE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A8409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3211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82DB5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19</w:t>
            </w:r>
          </w:p>
        </w:tc>
        <w:tc>
          <w:tcPr>
            <w:tcW w:w="1135" w:type="dxa"/>
          </w:tcPr>
          <w:p w14:paraId="2CAACBD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BOCH11</w:t>
            </w:r>
          </w:p>
        </w:tc>
        <w:tc>
          <w:tcPr>
            <w:tcW w:w="3969" w:type="dxa"/>
          </w:tcPr>
          <w:p w14:paraId="2F5A4A9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Bóng chuyền 1</w:t>
            </w:r>
          </w:p>
        </w:tc>
        <w:tc>
          <w:tcPr>
            <w:tcW w:w="850" w:type="dxa"/>
          </w:tcPr>
          <w:p w14:paraId="35ECAD7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53C79EE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C28A4C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E45D5A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82281C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EDA3AE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513DC2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5F0E13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4FBCA4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A8CB9F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3C762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1FBF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6CE18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</w:t>
            </w:r>
          </w:p>
        </w:tc>
        <w:tc>
          <w:tcPr>
            <w:tcW w:w="1135" w:type="dxa"/>
          </w:tcPr>
          <w:p w14:paraId="4B93913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BOCH12</w:t>
            </w:r>
          </w:p>
        </w:tc>
        <w:tc>
          <w:tcPr>
            <w:tcW w:w="3969" w:type="dxa"/>
          </w:tcPr>
          <w:p w14:paraId="7736A25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chuyền 2</w:t>
            </w:r>
          </w:p>
        </w:tc>
        <w:tc>
          <w:tcPr>
            <w:tcW w:w="850" w:type="dxa"/>
          </w:tcPr>
          <w:p w14:paraId="05FF397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2B4BDA3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7FEC62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405523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B2ECAD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D29487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3CCEDE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7CF31A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2B1784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D5F87F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4EF0E1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C8CB6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9C8A83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21</w:t>
            </w:r>
          </w:p>
        </w:tc>
        <w:tc>
          <w:tcPr>
            <w:tcW w:w="1135" w:type="dxa"/>
          </w:tcPr>
          <w:p w14:paraId="51E9B1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BORO11</w:t>
            </w:r>
          </w:p>
        </w:tc>
        <w:tc>
          <w:tcPr>
            <w:tcW w:w="3969" w:type="dxa"/>
          </w:tcPr>
          <w:p w14:paraId="0D40CBD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rổ 1</w:t>
            </w:r>
          </w:p>
        </w:tc>
        <w:tc>
          <w:tcPr>
            <w:tcW w:w="850" w:type="dxa"/>
          </w:tcPr>
          <w:p w14:paraId="09D90C2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66B37F6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F2C0A8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79BE08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200DFC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695952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38709E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E93A08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08180E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33B0A7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B0E3ED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1F4A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D4FF51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22</w:t>
            </w:r>
          </w:p>
        </w:tc>
        <w:tc>
          <w:tcPr>
            <w:tcW w:w="1135" w:type="dxa"/>
          </w:tcPr>
          <w:p w14:paraId="6F79F45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BORO12</w:t>
            </w:r>
          </w:p>
        </w:tc>
        <w:tc>
          <w:tcPr>
            <w:tcW w:w="3969" w:type="dxa"/>
          </w:tcPr>
          <w:p w14:paraId="349F223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Bóng rổ 2</w:t>
            </w:r>
          </w:p>
        </w:tc>
        <w:tc>
          <w:tcPr>
            <w:tcW w:w="850" w:type="dxa"/>
          </w:tcPr>
          <w:p w14:paraId="57F080C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408A3D1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256AEE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2802D4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A54FAF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92BD1B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118E4A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3086A4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4E1111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958575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7D1CB9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16B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2C5D95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23</w:t>
            </w:r>
          </w:p>
        </w:tc>
        <w:tc>
          <w:tcPr>
            <w:tcW w:w="1135" w:type="dxa"/>
          </w:tcPr>
          <w:p w14:paraId="6B30271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CALO11</w:t>
            </w:r>
          </w:p>
        </w:tc>
        <w:tc>
          <w:tcPr>
            <w:tcW w:w="3969" w:type="dxa"/>
          </w:tcPr>
          <w:p w14:paraId="3159601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Cầu lông 1</w:t>
            </w:r>
          </w:p>
        </w:tc>
        <w:tc>
          <w:tcPr>
            <w:tcW w:w="850" w:type="dxa"/>
          </w:tcPr>
          <w:p w14:paraId="4CC778F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1B78813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900BFA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CC5C39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9EC26E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39C6F1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35E87A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C877B7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497937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60107E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0993AA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24CD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6EF83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24</w:t>
            </w:r>
          </w:p>
        </w:tc>
        <w:tc>
          <w:tcPr>
            <w:tcW w:w="1135" w:type="dxa"/>
          </w:tcPr>
          <w:p w14:paraId="2D9990A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CALO11</w:t>
            </w:r>
          </w:p>
        </w:tc>
        <w:tc>
          <w:tcPr>
            <w:tcW w:w="3969" w:type="dxa"/>
          </w:tcPr>
          <w:p w14:paraId="774F365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Cầu lông 2</w:t>
            </w:r>
          </w:p>
        </w:tc>
        <w:tc>
          <w:tcPr>
            <w:tcW w:w="850" w:type="dxa"/>
          </w:tcPr>
          <w:p w14:paraId="34E4F2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425" w:type="dxa"/>
          </w:tcPr>
          <w:p w14:paraId="4E43E06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D052DF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AC0D59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2CFB81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5D4F0F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52DF61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F46117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E19D96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0B61AF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7535215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0CD6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  <w:gridSpan w:val="14"/>
          </w:tcPr>
          <w:p w14:paraId="28A79A0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II. Khối kiến thức chuyên nghiệp</w:t>
            </w:r>
          </w:p>
        </w:tc>
      </w:tr>
      <w:tr w14:paraId="757C3F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23BD5A1E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Kiến thức cơ sở ngành</w:t>
            </w:r>
          </w:p>
        </w:tc>
        <w:tc>
          <w:tcPr>
            <w:tcW w:w="850" w:type="dxa"/>
          </w:tcPr>
          <w:p w14:paraId="3236E619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48/48</w:t>
            </w:r>
          </w:p>
        </w:tc>
        <w:tc>
          <w:tcPr>
            <w:tcW w:w="4820" w:type="dxa"/>
            <w:gridSpan w:val="10"/>
          </w:tcPr>
          <w:p w14:paraId="7F2625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FC10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3AA5E624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097ABAA3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48/48</w:t>
            </w:r>
          </w:p>
        </w:tc>
        <w:tc>
          <w:tcPr>
            <w:tcW w:w="4820" w:type="dxa"/>
            <w:gridSpan w:val="10"/>
          </w:tcPr>
          <w:p w14:paraId="4456C4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48/48</w:t>
            </w:r>
          </w:p>
        </w:tc>
      </w:tr>
      <w:tr w14:paraId="0E6A6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A9F62B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25</w:t>
            </w:r>
          </w:p>
        </w:tc>
        <w:tc>
          <w:tcPr>
            <w:tcW w:w="1135" w:type="dxa"/>
          </w:tcPr>
          <w:p w14:paraId="0F9AE18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841405</w:t>
            </w:r>
          </w:p>
        </w:tc>
        <w:tc>
          <w:tcPr>
            <w:tcW w:w="3969" w:type="dxa"/>
          </w:tcPr>
          <w:p w14:paraId="43CA7964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Xác suất thống kê</w:t>
            </w:r>
          </w:p>
        </w:tc>
        <w:tc>
          <w:tcPr>
            <w:tcW w:w="850" w:type="dxa"/>
          </w:tcPr>
          <w:p w14:paraId="499FD58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13CEB0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B53E5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5C9A07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C1B92E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8DE70A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89438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949F4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53E614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527D01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366EB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E552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21F8F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26</w:t>
            </w:r>
          </w:p>
        </w:tc>
        <w:tc>
          <w:tcPr>
            <w:tcW w:w="1135" w:type="dxa"/>
          </w:tcPr>
          <w:p w14:paraId="2FD522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841401</w:t>
            </w:r>
          </w:p>
        </w:tc>
        <w:tc>
          <w:tcPr>
            <w:tcW w:w="3969" w:type="dxa"/>
          </w:tcPr>
          <w:p w14:paraId="1E937F89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Giải tích 1</w:t>
            </w:r>
          </w:p>
        </w:tc>
        <w:tc>
          <w:tcPr>
            <w:tcW w:w="850" w:type="dxa"/>
          </w:tcPr>
          <w:p w14:paraId="1B905E0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0C73C8F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50F0D1A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1A85A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29A130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BD8B0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2FC2C0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F3132A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D71EA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63FAC4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3C16BE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8FE0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3F7F25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27</w:t>
            </w:r>
          </w:p>
        </w:tc>
        <w:tc>
          <w:tcPr>
            <w:tcW w:w="1135" w:type="dxa"/>
          </w:tcPr>
          <w:p w14:paraId="6A18712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841406</w:t>
            </w:r>
          </w:p>
        </w:tc>
        <w:tc>
          <w:tcPr>
            <w:tcW w:w="3969" w:type="dxa"/>
          </w:tcPr>
          <w:p w14:paraId="46B8FF6A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Giải tích 2</w:t>
            </w:r>
          </w:p>
        </w:tc>
        <w:tc>
          <w:tcPr>
            <w:tcW w:w="850" w:type="dxa"/>
          </w:tcPr>
          <w:p w14:paraId="422B6C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16DE55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A7070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768BE2C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F88FA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4EF04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08F22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E1D957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FFC06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2A5156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23366D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841401</w:t>
            </w:r>
          </w:p>
        </w:tc>
      </w:tr>
      <w:tr w14:paraId="362E5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36ED4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28</w:t>
            </w:r>
          </w:p>
        </w:tc>
        <w:tc>
          <w:tcPr>
            <w:tcW w:w="1135" w:type="dxa"/>
          </w:tcPr>
          <w:p w14:paraId="5DDF33D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841402</w:t>
            </w:r>
          </w:p>
        </w:tc>
        <w:tc>
          <w:tcPr>
            <w:tcW w:w="3969" w:type="dxa"/>
          </w:tcPr>
          <w:p w14:paraId="56D5CBA0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Đại số tuyến tính</w:t>
            </w:r>
          </w:p>
        </w:tc>
        <w:tc>
          <w:tcPr>
            <w:tcW w:w="850" w:type="dxa"/>
          </w:tcPr>
          <w:p w14:paraId="62F19C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A044F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426596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E41EB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1F6FD1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B58D01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933258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A33372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9D6E8B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4A9CA3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0C023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3EB7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B2830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29</w:t>
            </w:r>
          </w:p>
        </w:tc>
        <w:tc>
          <w:tcPr>
            <w:tcW w:w="1135" w:type="dxa"/>
          </w:tcPr>
          <w:p w14:paraId="3FDBD8F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841020</w:t>
            </w:r>
          </w:p>
        </w:tc>
        <w:tc>
          <w:tcPr>
            <w:tcW w:w="3969" w:type="dxa"/>
          </w:tcPr>
          <w:p w14:paraId="701FF8C3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Cơ sở lập trình</w:t>
            </w:r>
          </w:p>
        </w:tc>
        <w:tc>
          <w:tcPr>
            <w:tcW w:w="850" w:type="dxa"/>
          </w:tcPr>
          <w:p w14:paraId="15973A0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59A6C5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703C511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4FF3A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E769F7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7D0B3C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C8DDC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95C291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FA247E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FAE3BB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A36D08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E343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ABEFEF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30</w:t>
            </w:r>
          </w:p>
        </w:tc>
        <w:tc>
          <w:tcPr>
            <w:tcW w:w="1135" w:type="dxa"/>
          </w:tcPr>
          <w:p w14:paraId="1C4814A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841303</w:t>
            </w:r>
          </w:p>
        </w:tc>
        <w:tc>
          <w:tcPr>
            <w:tcW w:w="3969" w:type="dxa"/>
          </w:tcPr>
          <w:p w14:paraId="144D6373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Kỹ thuật lập trình</w:t>
            </w:r>
          </w:p>
        </w:tc>
        <w:tc>
          <w:tcPr>
            <w:tcW w:w="850" w:type="dxa"/>
          </w:tcPr>
          <w:p w14:paraId="77ECF44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863A5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1C1AC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7E04F8A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FC42CA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3F221E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B0B01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037AF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35C35E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38CAA8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67694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841020</w:t>
            </w:r>
          </w:p>
        </w:tc>
      </w:tr>
      <w:tr w14:paraId="5E7AB9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586E0D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31</w:t>
            </w:r>
          </w:p>
        </w:tc>
        <w:tc>
          <w:tcPr>
            <w:tcW w:w="1135" w:type="dxa"/>
          </w:tcPr>
          <w:p w14:paraId="426D5A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841021</w:t>
            </w:r>
          </w:p>
        </w:tc>
        <w:tc>
          <w:tcPr>
            <w:tcW w:w="3969" w:type="dxa"/>
          </w:tcPr>
          <w:p w14:paraId="7847D061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Kiến trúc máy tính</w:t>
            </w:r>
          </w:p>
        </w:tc>
        <w:tc>
          <w:tcPr>
            <w:tcW w:w="850" w:type="dxa"/>
          </w:tcPr>
          <w:p w14:paraId="761215D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2EDCDC0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69F0F8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C8542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F61E35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95B1AA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71B672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50B96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0E6734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3E114C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CE5FF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1E3B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53BF13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32</w:t>
            </w:r>
          </w:p>
        </w:tc>
        <w:tc>
          <w:tcPr>
            <w:tcW w:w="1135" w:type="dxa"/>
          </w:tcPr>
          <w:p w14:paraId="07A0F0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841022</w:t>
            </w:r>
          </w:p>
        </w:tc>
        <w:tc>
          <w:tcPr>
            <w:tcW w:w="3969" w:type="dxa"/>
          </w:tcPr>
          <w:p w14:paraId="442A75C4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Hệ điều hành</w:t>
            </w:r>
          </w:p>
        </w:tc>
        <w:tc>
          <w:tcPr>
            <w:tcW w:w="850" w:type="dxa"/>
          </w:tcPr>
          <w:p w14:paraId="2BF4B9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6782AD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B10057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0AFA3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0D330C5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A6DEB0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5DE61E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F5FC10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77BF9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A1283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355E94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841021</w:t>
            </w:r>
          </w:p>
        </w:tc>
      </w:tr>
      <w:tr w14:paraId="426CE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8B369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33</w:t>
            </w:r>
          </w:p>
        </w:tc>
        <w:tc>
          <w:tcPr>
            <w:tcW w:w="1135" w:type="dxa"/>
          </w:tcPr>
          <w:p w14:paraId="65E978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841403</w:t>
            </w:r>
          </w:p>
        </w:tc>
        <w:tc>
          <w:tcPr>
            <w:tcW w:w="3969" w:type="dxa"/>
          </w:tcPr>
          <w:p w14:paraId="48B31808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Cấu trúc rời rạc</w:t>
            </w:r>
          </w:p>
        </w:tc>
        <w:tc>
          <w:tcPr>
            <w:tcW w:w="850" w:type="dxa"/>
          </w:tcPr>
          <w:p w14:paraId="19ADB6A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8453D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5350466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9A9653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29C9E4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D703B6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5A451D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BE55B8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8F55ED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844A1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BE6DB0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4615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635400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34</w:t>
            </w:r>
          </w:p>
        </w:tc>
        <w:tc>
          <w:tcPr>
            <w:tcW w:w="1135" w:type="dxa"/>
          </w:tcPr>
          <w:p w14:paraId="23E5835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841108</w:t>
            </w:r>
          </w:p>
        </w:tc>
        <w:tc>
          <w:tcPr>
            <w:tcW w:w="3969" w:type="dxa"/>
          </w:tcPr>
          <w:p w14:paraId="36EC68B0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Cấu trúc dữ liệu và giải thuật</w:t>
            </w:r>
          </w:p>
        </w:tc>
        <w:tc>
          <w:tcPr>
            <w:tcW w:w="850" w:type="dxa"/>
          </w:tcPr>
          <w:p w14:paraId="2678F7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09C4D24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EC46F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3100C15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50517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F6BB8C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29C4FF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1B5380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03381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302532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B3C53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841020</w:t>
            </w:r>
          </w:p>
        </w:tc>
      </w:tr>
      <w:tr w14:paraId="42F2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5B724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35</w:t>
            </w:r>
          </w:p>
        </w:tc>
        <w:tc>
          <w:tcPr>
            <w:tcW w:w="1135" w:type="dxa"/>
          </w:tcPr>
          <w:p w14:paraId="5DEF5FB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841404</w:t>
            </w:r>
          </w:p>
        </w:tc>
        <w:tc>
          <w:tcPr>
            <w:tcW w:w="3969" w:type="dxa"/>
          </w:tcPr>
          <w:p w14:paraId="4337CA85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Mạng máy tính</w:t>
            </w:r>
          </w:p>
        </w:tc>
        <w:tc>
          <w:tcPr>
            <w:tcW w:w="850" w:type="dxa"/>
          </w:tcPr>
          <w:p w14:paraId="4E611E6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7ED7C68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6E73D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18" w:type="dxa"/>
          </w:tcPr>
          <w:p w14:paraId="602D1E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DF9BC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0BE53B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09ECDE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74DEDC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3A7195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8343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2C3F7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5A5B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333DC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36</w:t>
            </w:r>
          </w:p>
        </w:tc>
        <w:tc>
          <w:tcPr>
            <w:tcW w:w="1135" w:type="dxa"/>
          </w:tcPr>
          <w:p w14:paraId="5799250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841044</w:t>
            </w:r>
          </w:p>
        </w:tc>
        <w:tc>
          <w:tcPr>
            <w:tcW w:w="3969" w:type="dxa"/>
          </w:tcPr>
          <w:p w14:paraId="292DC666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Lập trình hướng đối tượng</w:t>
            </w:r>
          </w:p>
        </w:tc>
        <w:tc>
          <w:tcPr>
            <w:tcW w:w="850" w:type="dxa"/>
          </w:tcPr>
          <w:p w14:paraId="5C20F68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79E206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84D48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7D630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0F19FAA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2B12FD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284D8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D704DC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864A64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84AF9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F4282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841020</w:t>
            </w:r>
          </w:p>
        </w:tc>
      </w:tr>
      <w:tr w14:paraId="7F950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19C6BF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37</w:t>
            </w:r>
          </w:p>
        </w:tc>
        <w:tc>
          <w:tcPr>
            <w:tcW w:w="1135" w:type="dxa"/>
          </w:tcPr>
          <w:p w14:paraId="48E7B91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841109</w:t>
            </w:r>
          </w:p>
        </w:tc>
        <w:tc>
          <w:tcPr>
            <w:tcW w:w="3969" w:type="dxa"/>
          </w:tcPr>
          <w:p w14:paraId="7CB40AE1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</w:rPr>
              <w:t>Cơ sở dữ liệu</w:t>
            </w:r>
          </w:p>
        </w:tc>
        <w:tc>
          <w:tcPr>
            <w:tcW w:w="850" w:type="dxa"/>
          </w:tcPr>
          <w:p w14:paraId="2212590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4EEC5D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72901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B22EC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55E1EB3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709E9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253E1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70B92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1F6945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BA5A7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D15922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27AD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476FAB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38</w:t>
            </w:r>
          </w:p>
        </w:tc>
        <w:tc>
          <w:tcPr>
            <w:tcW w:w="1135" w:type="dxa"/>
          </w:tcPr>
          <w:p w14:paraId="337D310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841110</w:t>
            </w:r>
          </w:p>
        </w:tc>
        <w:tc>
          <w:tcPr>
            <w:tcW w:w="3969" w:type="dxa"/>
          </w:tcPr>
          <w:p w14:paraId="64CF68C8">
            <w:pPr>
              <w:spacing w:after="0" w:line="240" w:lineRule="auto"/>
              <w:rPr>
                <w:sz w:val="22"/>
                <w:highlight w:val="yellow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Cơ sở trí tuệ nhân tạo</w:t>
            </w:r>
          </w:p>
        </w:tc>
        <w:tc>
          <w:tcPr>
            <w:tcW w:w="850" w:type="dxa"/>
          </w:tcPr>
          <w:p w14:paraId="03F3AF2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69428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CD3C76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395F00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A26BB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AE962C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67E796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D05395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C75AA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912404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C39DA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D33A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5D73DB9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40BC02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0/0</w:t>
            </w:r>
          </w:p>
        </w:tc>
        <w:tc>
          <w:tcPr>
            <w:tcW w:w="4820" w:type="dxa"/>
            <w:gridSpan w:val="10"/>
          </w:tcPr>
          <w:p w14:paraId="07B030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E84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109F7802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Kiến thức ngành</w:t>
            </w:r>
          </w:p>
        </w:tc>
        <w:tc>
          <w:tcPr>
            <w:tcW w:w="850" w:type="dxa"/>
          </w:tcPr>
          <w:p w14:paraId="50CB8D7D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48/68</w:t>
            </w:r>
          </w:p>
        </w:tc>
        <w:tc>
          <w:tcPr>
            <w:tcW w:w="4820" w:type="dxa"/>
            <w:gridSpan w:val="10"/>
          </w:tcPr>
          <w:p w14:paraId="2BFFC70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DCBC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044B07A0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4D702F62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30/30</w:t>
            </w:r>
          </w:p>
        </w:tc>
        <w:tc>
          <w:tcPr>
            <w:tcW w:w="4820" w:type="dxa"/>
            <w:gridSpan w:val="10"/>
          </w:tcPr>
          <w:p w14:paraId="63D6AD8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7/30</w:t>
            </w:r>
          </w:p>
        </w:tc>
      </w:tr>
      <w:tr w14:paraId="0C82C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EDA1D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39</w:t>
            </w:r>
          </w:p>
        </w:tc>
        <w:tc>
          <w:tcPr>
            <w:tcW w:w="1135" w:type="dxa"/>
          </w:tcPr>
          <w:p w14:paraId="20B1000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841310</w:t>
            </w:r>
          </w:p>
        </w:tc>
        <w:tc>
          <w:tcPr>
            <w:tcW w:w="3969" w:type="dxa"/>
          </w:tcPr>
          <w:p w14:paraId="415B4E1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</w:rPr>
              <w:t>Lý thuyết đồ thị</w:t>
            </w:r>
          </w:p>
        </w:tc>
        <w:tc>
          <w:tcPr>
            <w:tcW w:w="850" w:type="dxa"/>
          </w:tcPr>
          <w:p w14:paraId="66CF5C4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C14427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47E42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10829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0128EC5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9FEDD7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18298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A310BF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6A487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0150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A82870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841108</w:t>
            </w:r>
          </w:p>
        </w:tc>
      </w:tr>
      <w:tr w14:paraId="2977E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FDBBA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40</w:t>
            </w:r>
          </w:p>
        </w:tc>
        <w:tc>
          <w:tcPr>
            <w:tcW w:w="1135" w:type="dxa"/>
          </w:tcPr>
          <w:p w14:paraId="7B829EF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841047</w:t>
            </w:r>
          </w:p>
        </w:tc>
        <w:tc>
          <w:tcPr>
            <w:tcW w:w="3969" w:type="dxa"/>
          </w:tcPr>
          <w:p w14:paraId="5D1A9B7D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highlight w:val="magenta"/>
              </w:rPr>
              <w:t>Công nghệ phần mềm</w:t>
            </w:r>
          </w:p>
        </w:tc>
        <w:tc>
          <w:tcPr>
            <w:tcW w:w="850" w:type="dxa"/>
          </w:tcPr>
          <w:p w14:paraId="60CBF82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0BFCDA8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E580A0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28606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ABF2F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384891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1E8CCF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AFBF4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EE3C5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321C43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170A50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A3E8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</w:tcPr>
          <w:p w14:paraId="782C5E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41</w:t>
            </w:r>
          </w:p>
        </w:tc>
        <w:tc>
          <w:tcPr>
            <w:tcW w:w="1135" w:type="dxa"/>
          </w:tcPr>
          <w:p w14:paraId="592463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841414</w:t>
            </w:r>
          </w:p>
        </w:tc>
        <w:tc>
          <w:tcPr>
            <w:tcW w:w="3969" w:type="dxa"/>
          </w:tcPr>
          <w:p w14:paraId="6403FFE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cyan"/>
                <w:lang w:val="vi-VN"/>
              </w:rPr>
              <w:t>Thiết kế và phân tích giải thuật</w:t>
            </w:r>
          </w:p>
        </w:tc>
        <w:tc>
          <w:tcPr>
            <w:tcW w:w="850" w:type="dxa"/>
          </w:tcPr>
          <w:p w14:paraId="087D586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4BB60BB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1EC353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DC2284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C8F95C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B714AC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44DC40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666FCD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7FDAC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9CD9F6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06914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F3B5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B4E92E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42</w:t>
            </w:r>
          </w:p>
        </w:tc>
        <w:tc>
          <w:tcPr>
            <w:tcW w:w="1135" w:type="dxa"/>
          </w:tcPr>
          <w:p w14:paraId="4065DE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841048</w:t>
            </w:r>
          </w:p>
        </w:tc>
        <w:tc>
          <w:tcPr>
            <w:tcW w:w="3969" w:type="dxa"/>
          </w:tcPr>
          <w:p w14:paraId="1F20BA6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Phân tích thiết kế HTTT</w:t>
            </w:r>
          </w:p>
        </w:tc>
        <w:tc>
          <w:tcPr>
            <w:tcW w:w="850" w:type="dxa"/>
          </w:tcPr>
          <w:p w14:paraId="459D000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315EB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AF3808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A961C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BC0C45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D38647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772170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EEAF2A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66C2C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EEEC61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9319C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841109</w:t>
            </w:r>
          </w:p>
        </w:tc>
      </w:tr>
      <w:tr w14:paraId="017EA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1E5F8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43</w:t>
            </w:r>
          </w:p>
        </w:tc>
        <w:tc>
          <w:tcPr>
            <w:tcW w:w="1135" w:type="dxa"/>
          </w:tcPr>
          <w:p w14:paraId="3E8C128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841070</w:t>
            </w:r>
          </w:p>
        </w:tc>
        <w:tc>
          <w:tcPr>
            <w:tcW w:w="3969" w:type="dxa"/>
          </w:tcPr>
          <w:p w14:paraId="1EAFFB9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Thực tập tốt nghiệp</w:t>
            </w:r>
          </w:p>
        </w:tc>
        <w:tc>
          <w:tcPr>
            <w:tcW w:w="850" w:type="dxa"/>
          </w:tcPr>
          <w:p w14:paraId="6052D5C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425" w:type="dxa"/>
          </w:tcPr>
          <w:p w14:paraId="64E0D1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FC170D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B129EA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45D4F7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ABFAB6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61E85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C0684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10AF4E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C61B08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4ABE4C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00A8E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  <w:gridSpan w:val="14"/>
          </w:tcPr>
          <w:p w14:paraId="731BE41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Khóa luận tốt nghiệp hoặc các học phần thay thế (hoăc học 3 học phần thay thế khóa luận)</w:t>
            </w:r>
          </w:p>
        </w:tc>
      </w:tr>
      <w:tr w14:paraId="131FA4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  <w:gridSpan w:val="14"/>
          </w:tcPr>
          <w:p w14:paraId="001A7C4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Khóa luận tốt nghiệp</w:t>
            </w:r>
          </w:p>
        </w:tc>
      </w:tr>
      <w:tr w14:paraId="00A74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FF6155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44</w:t>
            </w:r>
          </w:p>
        </w:tc>
        <w:tc>
          <w:tcPr>
            <w:tcW w:w="1135" w:type="dxa"/>
          </w:tcPr>
          <w:p w14:paraId="5E9CBEB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841099</w:t>
            </w:r>
          </w:p>
        </w:tc>
        <w:tc>
          <w:tcPr>
            <w:tcW w:w="3969" w:type="dxa"/>
          </w:tcPr>
          <w:p w14:paraId="3E4C586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Khóa luận tốt nghiệp</w:t>
            </w:r>
          </w:p>
        </w:tc>
        <w:tc>
          <w:tcPr>
            <w:tcW w:w="850" w:type="dxa"/>
          </w:tcPr>
          <w:p w14:paraId="11E93C6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425" w:type="dxa"/>
          </w:tcPr>
          <w:p w14:paraId="3BBFA12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196053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35239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477207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924E58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7850D9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666DBC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30B3D0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1315BE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D9ED03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352F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  <w:gridSpan w:val="14"/>
          </w:tcPr>
          <w:p w14:paraId="2D48F7B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Các học phần thay thế khóa luận</w:t>
            </w:r>
          </w:p>
        </w:tc>
      </w:tr>
      <w:tr w14:paraId="44229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214E17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45</w:t>
            </w:r>
          </w:p>
        </w:tc>
        <w:tc>
          <w:tcPr>
            <w:tcW w:w="1135" w:type="dxa"/>
          </w:tcPr>
          <w:p w14:paraId="761B631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841073</w:t>
            </w:r>
          </w:p>
        </w:tc>
        <w:tc>
          <w:tcPr>
            <w:tcW w:w="3969" w:type="dxa"/>
          </w:tcPr>
          <w:p w14:paraId="13B5F5D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Seminar chuyên đề</w:t>
            </w:r>
          </w:p>
        </w:tc>
        <w:tc>
          <w:tcPr>
            <w:tcW w:w="850" w:type="dxa"/>
          </w:tcPr>
          <w:p w14:paraId="46A4898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13CCC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4887B6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2F3167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2B1398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3F8E4A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E67FD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6790C9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CE491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7BB933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20A671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8B2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D640FE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46</w:t>
            </w:r>
          </w:p>
        </w:tc>
        <w:tc>
          <w:tcPr>
            <w:tcW w:w="1135" w:type="dxa"/>
          </w:tcPr>
          <w:p w14:paraId="02C340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841072</w:t>
            </w:r>
          </w:p>
        </w:tc>
        <w:tc>
          <w:tcPr>
            <w:tcW w:w="3969" w:type="dxa"/>
          </w:tcPr>
          <w:p w14:paraId="1798D1C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Các công nghệ lập trình hiện đại</w:t>
            </w:r>
          </w:p>
        </w:tc>
        <w:tc>
          <w:tcPr>
            <w:tcW w:w="850" w:type="dxa"/>
          </w:tcPr>
          <w:p w14:paraId="5CB3D3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9C78B0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72E992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1B79F1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C5E97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3EB113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C013BA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65993F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58E239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8F89F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5102D9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7E38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DDEDD8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47</w:t>
            </w:r>
          </w:p>
        </w:tc>
        <w:tc>
          <w:tcPr>
            <w:tcW w:w="1135" w:type="dxa"/>
          </w:tcPr>
          <w:p w14:paraId="49E5A95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841476</w:t>
            </w:r>
          </w:p>
        </w:tc>
        <w:tc>
          <w:tcPr>
            <w:tcW w:w="3969" w:type="dxa"/>
          </w:tcPr>
          <w:p w14:paraId="0A9E168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Đồ án chuyên ngành</w:t>
            </w:r>
          </w:p>
        </w:tc>
        <w:tc>
          <w:tcPr>
            <w:tcW w:w="850" w:type="dxa"/>
          </w:tcPr>
          <w:p w14:paraId="6DD3A5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B761D3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D4B0ED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385E5F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2D3F89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8F58E9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F6C95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3B1C90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67A72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292169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7979273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B85A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2E221B8F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6D87FA8A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18/38</w:t>
            </w:r>
          </w:p>
        </w:tc>
        <w:tc>
          <w:tcPr>
            <w:tcW w:w="4820" w:type="dxa"/>
            <w:gridSpan w:val="10"/>
          </w:tcPr>
          <w:p w14:paraId="14A365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12/18</w:t>
            </w:r>
          </w:p>
        </w:tc>
      </w:tr>
      <w:tr w14:paraId="249F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0C240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48</w:t>
            </w:r>
          </w:p>
        </w:tc>
        <w:tc>
          <w:tcPr>
            <w:tcW w:w="1135" w:type="dxa"/>
          </w:tcPr>
          <w:p w14:paraId="27436F6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841058</w:t>
            </w:r>
          </w:p>
        </w:tc>
        <w:tc>
          <w:tcPr>
            <w:tcW w:w="3969" w:type="dxa"/>
          </w:tcPr>
          <w:p w14:paraId="61152E7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Hệ điều hành mã nguồn mở</w:t>
            </w:r>
          </w:p>
        </w:tc>
        <w:tc>
          <w:tcPr>
            <w:tcW w:w="850" w:type="dxa"/>
          </w:tcPr>
          <w:p w14:paraId="04A53F1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5272FCD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05BDFD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FA6F30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2C534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26F487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23CA8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C13160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33FFC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8CB85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2C4D80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C471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C28186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49</w:t>
            </w:r>
          </w:p>
        </w:tc>
        <w:tc>
          <w:tcPr>
            <w:tcW w:w="1135" w:type="dxa"/>
          </w:tcPr>
          <w:p w14:paraId="793CFE1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841324</w:t>
            </w:r>
          </w:p>
        </w:tc>
        <w:tc>
          <w:tcPr>
            <w:tcW w:w="3969" w:type="dxa"/>
          </w:tcPr>
          <w:p w14:paraId="33ED581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  <w:lang w:val="vi-VN"/>
              </w:rPr>
              <w:t>Phương pháp luận nghiên cứu khoa học</w:t>
            </w:r>
          </w:p>
        </w:tc>
        <w:tc>
          <w:tcPr>
            <w:tcW w:w="850" w:type="dxa"/>
          </w:tcPr>
          <w:p w14:paraId="3358E44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743AA9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9808E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3D79D1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21B3211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008B0F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1878DB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F8E6D7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609DD4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37B84A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49CBE8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5C6C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E422EF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50</w:t>
            </w:r>
          </w:p>
        </w:tc>
        <w:tc>
          <w:tcPr>
            <w:tcW w:w="1135" w:type="dxa"/>
          </w:tcPr>
          <w:p w14:paraId="5C1126B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841415</w:t>
            </w:r>
          </w:p>
        </w:tc>
        <w:tc>
          <w:tcPr>
            <w:tcW w:w="3969" w:type="dxa"/>
          </w:tcPr>
          <w:p w14:paraId="19079BB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Luật pháp và CNTT</w:t>
            </w:r>
          </w:p>
        </w:tc>
        <w:tc>
          <w:tcPr>
            <w:tcW w:w="850" w:type="dxa"/>
          </w:tcPr>
          <w:p w14:paraId="53ED95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5C977BA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A70CF9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4D917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676440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C18FB5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356FBE2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ADFC8A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6223FC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AF5B8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7FB6758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9E9F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5AAD7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51</w:t>
            </w:r>
          </w:p>
        </w:tc>
        <w:tc>
          <w:tcPr>
            <w:tcW w:w="1135" w:type="dxa"/>
          </w:tcPr>
          <w:p w14:paraId="061BD2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841417</w:t>
            </w:r>
          </w:p>
        </w:tc>
        <w:tc>
          <w:tcPr>
            <w:tcW w:w="3969" w:type="dxa"/>
          </w:tcPr>
          <w:p w14:paraId="745DCA85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Mỹ thuật ứng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sz w:val="22"/>
              </w:rPr>
              <w:t>dụng trong CNTT</w:t>
            </w:r>
          </w:p>
        </w:tc>
        <w:tc>
          <w:tcPr>
            <w:tcW w:w="850" w:type="dxa"/>
          </w:tcPr>
          <w:p w14:paraId="4D2F586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425" w:type="dxa"/>
          </w:tcPr>
          <w:p w14:paraId="2C5EA26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58964D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2ED9B7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3072E40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2A29D4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379C5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98C03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13E0E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A85B6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2C77BE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196F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EAC76A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52</w:t>
            </w:r>
          </w:p>
        </w:tc>
        <w:tc>
          <w:tcPr>
            <w:tcW w:w="1135" w:type="dxa"/>
          </w:tcPr>
          <w:p w14:paraId="2950A56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841418</w:t>
            </w:r>
          </w:p>
        </w:tc>
        <w:tc>
          <w:tcPr>
            <w:tcW w:w="3969" w:type="dxa"/>
          </w:tcPr>
          <w:p w14:paraId="15E65E3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Mô hình tài chính</w:t>
            </w:r>
          </w:p>
        </w:tc>
        <w:tc>
          <w:tcPr>
            <w:tcW w:w="850" w:type="dxa"/>
          </w:tcPr>
          <w:p w14:paraId="41B989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05DF90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CAC50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98E3D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0E1CF4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1D982B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1077F7C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56A471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936497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2AD740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34A39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5CD5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7A6DD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53</w:t>
            </w:r>
          </w:p>
        </w:tc>
        <w:tc>
          <w:tcPr>
            <w:tcW w:w="1135" w:type="dxa"/>
          </w:tcPr>
          <w:p w14:paraId="477D9B8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841419</w:t>
            </w:r>
          </w:p>
        </w:tc>
        <w:tc>
          <w:tcPr>
            <w:tcW w:w="3969" w:type="dxa"/>
          </w:tcPr>
          <w:p w14:paraId="38C40C1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Lập trình web và ứng dụng</w:t>
            </w:r>
          </w:p>
        </w:tc>
        <w:tc>
          <w:tcPr>
            <w:tcW w:w="850" w:type="dxa"/>
          </w:tcPr>
          <w:p w14:paraId="540FBE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B060B7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1F291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1BFCBB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32" w:type="dxa"/>
          </w:tcPr>
          <w:p w14:paraId="75F816E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992B44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C1B73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41D1A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B8996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8689D8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07078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841020</w:t>
            </w:r>
          </w:p>
        </w:tc>
      </w:tr>
      <w:tr w14:paraId="34F15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25D3CE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54</w:t>
            </w:r>
          </w:p>
        </w:tc>
        <w:tc>
          <w:tcPr>
            <w:tcW w:w="1135" w:type="dxa"/>
          </w:tcPr>
          <w:p w14:paraId="0DF5E0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841420</w:t>
            </w:r>
          </w:p>
        </w:tc>
        <w:tc>
          <w:tcPr>
            <w:tcW w:w="3969" w:type="dxa"/>
          </w:tcPr>
          <w:p w14:paraId="2CA8E6E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Lập trình trực quan</w:t>
            </w:r>
          </w:p>
        </w:tc>
        <w:tc>
          <w:tcPr>
            <w:tcW w:w="850" w:type="dxa"/>
          </w:tcPr>
          <w:p w14:paraId="66AEAB6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5F2111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287740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17C13D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012791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FBB907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9A0FDE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039E30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7C883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2600F0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A2E800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D67F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A0D7E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55</w:t>
            </w:r>
          </w:p>
        </w:tc>
        <w:tc>
          <w:tcPr>
            <w:tcW w:w="1135" w:type="dxa"/>
          </w:tcPr>
          <w:p w14:paraId="62CA67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841422</w:t>
            </w:r>
          </w:p>
        </w:tc>
        <w:tc>
          <w:tcPr>
            <w:tcW w:w="3969" w:type="dxa"/>
          </w:tcPr>
          <w:p w14:paraId="09FCA49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Ngôn ngữ lập trình Python</w:t>
            </w:r>
          </w:p>
        </w:tc>
        <w:tc>
          <w:tcPr>
            <w:tcW w:w="850" w:type="dxa"/>
          </w:tcPr>
          <w:p w14:paraId="3C4350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D81C2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601BE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BE6381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A03C6E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DF2EE0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BA349E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257135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18CA9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C44BC4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3F808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59BA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79B17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56</w:t>
            </w:r>
          </w:p>
        </w:tc>
        <w:tc>
          <w:tcPr>
            <w:tcW w:w="1135" w:type="dxa"/>
          </w:tcPr>
          <w:p w14:paraId="73DF45A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841423</w:t>
            </w:r>
          </w:p>
        </w:tc>
        <w:tc>
          <w:tcPr>
            <w:tcW w:w="3969" w:type="dxa"/>
          </w:tcPr>
          <w:p w14:paraId="5781192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  <w:lang w:val="vi-VN"/>
              </w:rPr>
              <w:t>Ngôn ngữ lập trình C#</w:t>
            </w:r>
          </w:p>
        </w:tc>
        <w:tc>
          <w:tcPr>
            <w:tcW w:w="850" w:type="dxa"/>
          </w:tcPr>
          <w:p w14:paraId="0EAF9BA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01F33A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B132D2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9B7CE1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B6A3D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5CABA8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3D61B41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847A0C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EF0409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1E9FD0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89DB7A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FCE5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ED716D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57</w:t>
            </w:r>
          </w:p>
        </w:tc>
        <w:tc>
          <w:tcPr>
            <w:tcW w:w="1135" w:type="dxa"/>
          </w:tcPr>
          <w:p w14:paraId="7C95296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841107</w:t>
            </w:r>
          </w:p>
        </w:tc>
        <w:tc>
          <w:tcPr>
            <w:tcW w:w="3969" w:type="dxa"/>
          </w:tcPr>
          <w:p w14:paraId="016292B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yellow"/>
                <w:lang w:val="vi-VN"/>
              </w:rPr>
              <w:t>Ngôn ngữ lập trình Java</w:t>
            </w:r>
          </w:p>
        </w:tc>
        <w:tc>
          <w:tcPr>
            <w:tcW w:w="850" w:type="dxa"/>
          </w:tcPr>
          <w:p w14:paraId="3DA41E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C28481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061DE4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598969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9D702E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897AAD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D81E02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A81478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CA10C0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95880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5341D67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28E2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AEEFDD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58</w:t>
            </w:r>
          </w:p>
        </w:tc>
        <w:tc>
          <w:tcPr>
            <w:tcW w:w="1135" w:type="dxa"/>
          </w:tcPr>
          <w:p w14:paraId="4D8C12D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841424</w:t>
            </w:r>
          </w:p>
        </w:tc>
        <w:tc>
          <w:tcPr>
            <w:tcW w:w="3969" w:type="dxa"/>
          </w:tcPr>
          <w:p w14:paraId="11BAB83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Phương pháp mô hình hóa</w:t>
            </w:r>
          </w:p>
        </w:tc>
        <w:tc>
          <w:tcPr>
            <w:tcW w:w="850" w:type="dxa"/>
          </w:tcPr>
          <w:p w14:paraId="433ACD9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41EE9E2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A363F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E2052E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918CB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73ECD7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F5DDC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EF214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7F6D11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2BF5D6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270202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0E31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38366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59</w:t>
            </w:r>
          </w:p>
        </w:tc>
        <w:tc>
          <w:tcPr>
            <w:tcW w:w="1135" w:type="dxa"/>
          </w:tcPr>
          <w:p w14:paraId="13090B2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841426</w:t>
            </w:r>
          </w:p>
        </w:tc>
        <w:tc>
          <w:tcPr>
            <w:tcW w:w="3969" w:type="dxa"/>
          </w:tcPr>
          <w:p w14:paraId="5CFD63F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Quản lý và bảo mật dữ liệu</w:t>
            </w:r>
          </w:p>
        </w:tc>
        <w:tc>
          <w:tcPr>
            <w:tcW w:w="850" w:type="dxa"/>
          </w:tcPr>
          <w:p w14:paraId="7FF170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C6FC9D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79F304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10BA7F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736E9C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0B40CC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65A13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89F18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A86DC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2D8CD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24D77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ABF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  <w:gridSpan w:val="14"/>
          </w:tcPr>
          <w:p w14:paraId="1302BAA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sz w:val="22"/>
              </w:rPr>
              <w:t>Kiến thức chuyên ngành</w:t>
            </w:r>
          </w:p>
        </w:tc>
      </w:tr>
      <w:tr w14:paraId="460EC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43B728B5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Chuyên ngành Kỹ thuật máy tính</w:t>
            </w:r>
          </w:p>
        </w:tc>
        <w:tc>
          <w:tcPr>
            <w:tcW w:w="850" w:type="dxa"/>
          </w:tcPr>
          <w:p w14:paraId="64A16F29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34/46</w:t>
            </w:r>
          </w:p>
        </w:tc>
        <w:tc>
          <w:tcPr>
            <w:tcW w:w="4820" w:type="dxa"/>
            <w:gridSpan w:val="10"/>
          </w:tcPr>
          <w:p w14:paraId="203255B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6EB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3F8671B0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23C44F05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16/16</w:t>
            </w:r>
          </w:p>
        </w:tc>
        <w:tc>
          <w:tcPr>
            <w:tcW w:w="4820" w:type="dxa"/>
            <w:gridSpan w:val="10"/>
          </w:tcPr>
          <w:p w14:paraId="3D1843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0/16</w:t>
            </w:r>
          </w:p>
        </w:tc>
      </w:tr>
      <w:tr w14:paraId="30299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51D8B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60</w:t>
            </w:r>
          </w:p>
        </w:tc>
        <w:tc>
          <w:tcPr>
            <w:tcW w:w="1135" w:type="dxa"/>
          </w:tcPr>
          <w:p w14:paraId="0988B2C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841409</w:t>
            </w:r>
          </w:p>
        </w:tc>
        <w:tc>
          <w:tcPr>
            <w:tcW w:w="3969" w:type="dxa"/>
          </w:tcPr>
          <w:p w14:paraId="5C3E5F0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  <w:lang w:val="vi-VN"/>
              </w:rPr>
              <w:t>Mạng máy tính nâng cao</w:t>
            </w:r>
          </w:p>
        </w:tc>
        <w:tc>
          <w:tcPr>
            <w:tcW w:w="850" w:type="dxa"/>
          </w:tcPr>
          <w:p w14:paraId="5FD0128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4C641C2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7993D8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CDABF8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EF1B90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A5494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79C4FFC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5962E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D855B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0121E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224FDC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0735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79F61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61</w:t>
            </w:r>
          </w:p>
        </w:tc>
        <w:tc>
          <w:tcPr>
            <w:tcW w:w="1135" w:type="dxa"/>
          </w:tcPr>
          <w:p w14:paraId="4879F21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841438</w:t>
            </w:r>
          </w:p>
        </w:tc>
        <w:tc>
          <w:tcPr>
            <w:tcW w:w="3969" w:type="dxa"/>
          </w:tcPr>
          <w:p w14:paraId="0948320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cyan"/>
                <w:lang w:val="vi-VN"/>
              </w:rPr>
              <w:t>Lập trình ứng dụng mạng</w:t>
            </w:r>
          </w:p>
        </w:tc>
        <w:tc>
          <w:tcPr>
            <w:tcW w:w="850" w:type="dxa"/>
          </w:tcPr>
          <w:p w14:paraId="31B4AE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BA4DFB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F289A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3BEBA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7006E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690BA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958326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791B80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4D1FD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5CB18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B88215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7F9F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3BED5B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62</w:t>
            </w:r>
          </w:p>
        </w:tc>
        <w:tc>
          <w:tcPr>
            <w:tcW w:w="1135" w:type="dxa"/>
          </w:tcPr>
          <w:p w14:paraId="6B18C81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841411</w:t>
            </w:r>
          </w:p>
        </w:tc>
        <w:tc>
          <w:tcPr>
            <w:tcW w:w="3969" w:type="dxa"/>
          </w:tcPr>
          <w:p w14:paraId="30C1A7B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highlight w:val="magenta"/>
              </w:rPr>
              <w:t>Quản trị mạng</w:t>
            </w:r>
          </w:p>
        </w:tc>
        <w:tc>
          <w:tcPr>
            <w:tcW w:w="850" w:type="dxa"/>
          </w:tcPr>
          <w:p w14:paraId="104C3E0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7F5240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274204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C07D1D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309CA8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9AA36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01EDB74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79D794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F42B27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CC5AB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64B0B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5EE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AC4079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63</w:t>
            </w:r>
          </w:p>
        </w:tc>
        <w:tc>
          <w:tcPr>
            <w:tcW w:w="1135" w:type="dxa"/>
          </w:tcPr>
          <w:p w14:paraId="3D63FF8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841410</w:t>
            </w:r>
          </w:p>
        </w:tc>
        <w:tc>
          <w:tcPr>
            <w:tcW w:w="3969" w:type="dxa"/>
          </w:tcPr>
          <w:p w14:paraId="404F99F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highlight w:val="cyan"/>
              </w:rPr>
              <w:t>An ninh mạng máy tính</w:t>
            </w:r>
          </w:p>
        </w:tc>
        <w:tc>
          <w:tcPr>
            <w:tcW w:w="850" w:type="dxa"/>
          </w:tcPr>
          <w:p w14:paraId="48D184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28D8B77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D0296C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75E847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00CA9F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0E12F5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9E0EDF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5154D9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D4F14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DCC301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D5CA33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55BD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10391826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79602033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18/30</w:t>
            </w:r>
          </w:p>
        </w:tc>
        <w:tc>
          <w:tcPr>
            <w:tcW w:w="4820" w:type="dxa"/>
            <w:gridSpan w:val="10"/>
          </w:tcPr>
          <w:p w14:paraId="77C03FC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Process: 0/18</w:t>
            </w:r>
          </w:p>
        </w:tc>
      </w:tr>
      <w:tr w14:paraId="368B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EE925D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64</w:t>
            </w:r>
          </w:p>
        </w:tc>
        <w:tc>
          <w:tcPr>
            <w:tcW w:w="1135" w:type="dxa"/>
          </w:tcPr>
          <w:p w14:paraId="615E47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841439</w:t>
            </w:r>
          </w:p>
        </w:tc>
        <w:tc>
          <w:tcPr>
            <w:tcW w:w="3969" w:type="dxa"/>
          </w:tcPr>
          <w:p w14:paraId="78EEDC1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Mạng không dây</w:t>
            </w:r>
          </w:p>
        </w:tc>
        <w:tc>
          <w:tcPr>
            <w:tcW w:w="850" w:type="dxa"/>
          </w:tcPr>
          <w:p w14:paraId="7E7ED1D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2463E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BE1B3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CB7A8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CB8D1A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94EBB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C75FF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5C8640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3B179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A8420A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9E663B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B036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7DA917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65</w:t>
            </w:r>
          </w:p>
        </w:tc>
        <w:tc>
          <w:tcPr>
            <w:tcW w:w="1135" w:type="dxa"/>
          </w:tcPr>
          <w:p w14:paraId="370A34E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841440</w:t>
            </w:r>
          </w:p>
        </w:tc>
        <w:tc>
          <w:tcPr>
            <w:tcW w:w="3969" w:type="dxa"/>
          </w:tcPr>
          <w:p w14:paraId="1D9D4DA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Phân tích và thiết kế mạng máy tính</w:t>
            </w:r>
            <w:bookmarkStart w:id="0" w:name="_GoBack"/>
            <w:bookmarkEnd w:id="0"/>
          </w:p>
        </w:tc>
        <w:tc>
          <w:tcPr>
            <w:tcW w:w="850" w:type="dxa"/>
          </w:tcPr>
          <w:p w14:paraId="36B7D1A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44F409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113E4E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341F13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3CF05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81690C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4BD061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29FC4D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64EA11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187431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D26226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DED0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D35F37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66</w:t>
            </w:r>
          </w:p>
        </w:tc>
        <w:tc>
          <w:tcPr>
            <w:tcW w:w="1135" w:type="dxa"/>
          </w:tcPr>
          <w:p w14:paraId="09CA73E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841437</w:t>
            </w:r>
          </w:p>
        </w:tc>
        <w:tc>
          <w:tcPr>
            <w:tcW w:w="3969" w:type="dxa"/>
          </w:tcPr>
          <w:p w14:paraId="36CC291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Các giải thuật phân tán</w:t>
            </w:r>
          </w:p>
        </w:tc>
        <w:tc>
          <w:tcPr>
            <w:tcW w:w="850" w:type="dxa"/>
          </w:tcPr>
          <w:p w14:paraId="5150896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19B51E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45BF5F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6F6CB9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4ECF35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1400CC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136DC4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0AE3DA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7810F8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D3DB92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3F4B5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09ED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A4F70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67</w:t>
            </w:r>
          </w:p>
        </w:tc>
        <w:tc>
          <w:tcPr>
            <w:tcW w:w="1135" w:type="dxa"/>
          </w:tcPr>
          <w:p w14:paraId="6496C1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841441</w:t>
            </w:r>
          </w:p>
        </w:tc>
        <w:tc>
          <w:tcPr>
            <w:tcW w:w="3969" w:type="dxa"/>
          </w:tcPr>
          <w:p w14:paraId="0680C52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Đánh giá hiệu năng mạng</w:t>
            </w:r>
          </w:p>
        </w:tc>
        <w:tc>
          <w:tcPr>
            <w:tcW w:w="850" w:type="dxa"/>
          </w:tcPr>
          <w:p w14:paraId="15189AF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BFE1D9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EC13F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69DE8C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2F75C6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6A0B3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E22B8F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51F25A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6F4B23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466B2F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2EB86C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E3F2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8F4413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68</w:t>
            </w:r>
          </w:p>
        </w:tc>
        <w:tc>
          <w:tcPr>
            <w:tcW w:w="1135" w:type="dxa"/>
          </w:tcPr>
          <w:p w14:paraId="2D764A9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841442</w:t>
            </w:r>
          </w:p>
        </w:tc>
        <w:tc>
          <w:tcPr>
            <w:tcW w:w="3969" w:type="dxa"/>
          </w:tcPr>
          <w:p w14:paraId="2E17A55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Mạng đa phương tiện và di động</w:t>
            </w:r>
          </w:p>
        </w:tc>
        <w:tc>
          <w:tcPr>
            <w:tcW w:w="850" w:type="dxa"/>
          </w:tcPr>
          <w:p w14:paraId="5C2F06C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1324942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D557AE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358FA1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77EF5B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CA5FB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06B4CF2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17CB52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83EA8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6C4E9B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2B4697E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619E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84A79F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69</w:t>
            </w:r>
          </w:p>
        </w:tc>
        <w:tc>
          <w:tcPr>
            <w:tcW w:w="1135" w:type="dxa"/>
          </w:tcPr>
          <w:p w14:paraId="0C35328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841443</w:t>
            </w:r>
          </w:p>
        </w:tc>
        <w:tc>
          <w:tcPr>
            <w:tcW w:w="3969" w:type="dxa"/>
          </w:tcPr>
          <w:p w14:paraId="6FE010F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Phân tích mạng truyền thông xã hội</w:t>
            </w:r>
          </w:p>
        </w:tc>
        <w:tc>
          <w:tcPr>
            <w:tcW w:w="850" w:type="dxa"/>
          </w:tcPr>
          <w:p w14:paraId="01F7250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015537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D3BD99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3C175EE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7A07D9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2FFC4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927311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F9379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7A53ED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9693AB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4FD57B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EB9E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BDBBB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70</w:t>
            </w:r>
          </w:p>
        </w:tc>
        <w:tc>
          <w:tcPr>
            <w:tcW w:w="1135" w:type="dxa"/>
          </w:tcPr>
          <w:p w14:paraId="27BDFE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841319</w:t>
            </w:r>
          </w:p>
        </w:tc>
        <w:tc>
          <w:tcPr>
            <w:tcW w:w="3969" w:type="dxa"/>
          </w:tcPr>
          <w:p w14:paraId="3EE200D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An toàn mạng không dây và di động</w:t>
            </w:r>
          </w:p>
        </w:tc>
        <w:tc>
          <w:tcPr>
            <w:tcW w:w="850" w:type="dxa"/>
          </w:tcPr>
          <w:p w14:paraId="7F46CE5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5A67773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E56348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C290E6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E1B7C6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F818C6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7F55D8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B130BB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4B46FD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933BD1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0E8D18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BE8B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D11B2C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71</w:t>
            </w:r>
          </w:p>
        </w:tc>
        <w:tc>
          <w:tcPr>
            <w:tcW w:w="1135" w:type="dxa"/>
          </w:tcPr>
          <w:p w14:paraId="3B0470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841444</w:t>
            </w:r>
          </w:p>
        </w:tc>
        <w:tc>
          <w:tcPr>
            <w:tcW w:w="3969" w:type="dxa"/>
          </w:tcPr>
          <w:p w14:paraId="34517B0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Quản trị và bảo trì hệ thống</w:t>
            </w:r>
          </w:p>
        </w:tc>
        <w:tc>
          <w:tcPr>
            <w:tcW w:w="850" w:type="dxa"/>
          </w:tcPr>
          <w:p w14:paraId="34E9398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725080D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56B12D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7BF9DF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D1D27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275375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5D851A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6C1601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3903CD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F7A6F2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705FDD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CAAC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98B456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72</w:t>
            </w:r>
          </w:p>
        </w:tc>
        <w:tc>
          <w:tcPr>
            <w:tcW w:w="1135" w:type="dxa"/>
          </w:tcPr>
          <w:p w14:paraId="7EF39C8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841445</w:t>
            </w:r>
          </w:p>
        </w:tc>
        <w:tc>
          <w:tcPr>
            <w:tcW w:w="3969" w:type="dxa"/>
          </w:tcPr>
          <w:p w14:paraId="62C89B6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Hệ thống ảo và khả năng mở rộng dữ liệu</w:t>
            </w:r>
          </w:p>
        </w:tc>
        <w:tc>
          <w:tcPr>
            <w:tcW w:w="850" w:type="dxa"/>
          </w:tcPr>
          <w:p w14:paraId="44FF308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0CF4E6D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A49548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A3C60E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95EA86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F6E73F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B64C08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33B9C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0F23B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7D2E2F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058E08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A1C1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7FE057AC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Chuyên ngành Hệ thống thông tin</w:t>
            </w:r>
          </w:p>
        </w:tc>
        <w:tc>
          <w:tcPr>
            <w:tcW w:w="850" w:type="dxa"/>
          </w:tcPr>
          <w:p w14:paraId="5C906E5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34/46</w:t>
            </w:r>
          </w:p>
        </w:tc>
        <w:tc>
          <w:tcPr>
            <w:tcW w:w="4820" w:type="dxa"/>
            <w:gridSpan w:val="10"/>
          </w:tcPr>
          <w:p w14:paraId="2BE638C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66E6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62C1964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37B00CB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16/16</w:t>
            </w:r>
          </w:p>
        </w:tc>
        <w:tc>
          <w:tcPr>
            <w:tcW w:w="4820" w:type="dxa"/>
            <w:gridSpan w:val="10"/>
          </w:tcPr>
          <w:p w14:paraId="77E5D02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C64B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546A900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135" w:type="dxa"/>
          </w:tcPr>
          <w:p w14:paraId="52CE27A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9D557B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Cơ sở dữ liệu nâng cao</w:t>
            </w:r>
          </w:p>
        </w:tc>
        <w:tc>
          <w:tcPr>
            <w:tcW w:w="850" w:type="dxa"/>
          </w:tcPr>
          <w:p w14:paraId="1893CE78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</w:tcPr>
          <w:p w14:paraId="79649F2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43A283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625441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EB2AB4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760C895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6" w:type="dxa"/>
          </w:tcPr>
          <w:p w14:paraId="06FBF28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A938B7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95B3CE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C3D86B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7F654DC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34944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FFE686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135" w:type="dxa"/>
          </w:tcPr>
          <w:p w14:paraId="0DF77E6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AB8E03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Các hệ quản trị cơ sở dữ liệu</w:t>
            </w:r>
          </w:p>
        </w:tc>
        <w:tc>
          <w:tcPr>
            <w:tcW w:w="850" w:type="dxa"/>
          </w:tcPr>
          <w:p w14:paraId="517DF9D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</w:tcPr>
          <w:p w14:paraId="68E77E5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3E7588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D3CFDD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7E36BD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AADC4B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75F981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14:paraId="395B53E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FAE5D5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F3FDB0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FC352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51D1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CCBF1D6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135" w:type="dxa"/>
          </w:tcPr>
          <w:p w14:paraId="17098D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488999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Cơ sở dữ liệu phân tán</w:t>
            </w:r>
          </w:p>
        </w:tc>
        <w:tc>
          <w:tcPr>
            <w:tcW w:w="850" w:type="dxa"/>
          </w:tcPr>
          <w:p w14:paraId="67790C3F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</w:tcPr>
          <w:p w14:paraId="29D7B74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39F42A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FCD30C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DD40A0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A922F1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525A987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5" w:type="dxa"/>
          </w:tcPr>
          <w:p w14:paraId="10E5528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89C88A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833F0B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3BA6B2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36C1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7348D5A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1135" w:type="dxa"/>
          </w:tcPr>
          <w:p w14:paraId="461F7E3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13A4A5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Phân tích thiết kế hướng đối tượng</w:t>
            </w:r>
          </w:p>
        </w:tc>
        <w:tc>
          <w:tcPr>
            <w:tcW w:w="850" w:type="dxa"/>
          </w:tcPr>
          <w:p w14:paraId="7441D7B2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</w:tcPr>
          <w:p w14:paraId="1CFCB27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556466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9D6F35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64162D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57981AF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426" w:type="dxa"/>
          </w:tcPr>
          <w:p w14:paraId="3170FD8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6BAED8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C37F4F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9BD912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87674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2516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4571FDA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411BD1A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18/30</w:t>
            </w:r>
          </w:p>
        </w:tc>
        <w:tc>
          <w:tcPr>
            <w:tcW w:w="4820" w:type="dxa"/>
            <w:gridSpan w:val="10"/>
          </w:tcPr>
          <w:p w14:paraId="63467DB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E08A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9345C6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77</w:t>
            </w:r>
          </w:p>
        </w:tc>
        <w:tc>
          <w:tcPr>
            <w:tcW w:w="1135" w:type="dxa"/>
          </w:tcPr>
          <w:p w14:paraId="58C927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7F16BDA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An toàn và bảo mật d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liệu trong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sz w:val="22"/>
              </w:rPr>
              <w:t>HTTT</w:t>
            </w:r>
          </w:p>
        </w:tc>
        <w:tc>
          <w:tcPr>
            <w:tcW w:w="850" w:type="dxa"/>
          </w:tcPr>
          <w:p w14:paraId="43C356F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7ED557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6F3C3F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0B1B47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C6636D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852B3B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7C4623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3F7EA4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8E3CF5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696B1E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E3478B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664C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C28D0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78</w:t>
            </w:r>
          </w:p>
        </w:tc>
        <w:tc>
          <w:tcPr>
            <w:tcW w:w="1135" w:type="dxa"/>
          </w:tcPr>
          <w:p w14:paraId="14D62A7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7726C36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Nguyên lý và phương pháp lập trình</w:t>
            </w:r>
          </w:p>
        </w:tc>
        <w:tc>
          <w:tcPr>
            <w:tcW w:w="850" w:type="dxa"/>
          </w:tcPr>
          <w:p w14:paraId="252359E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83BD23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9FBB09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7B358D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663255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49C452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A16057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9DCA2A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05A087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9037E7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61889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7569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3547C7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79</w:t>
            </w:r>
          </w:p>
        </w:tc>
        <w:tc>
          <w:tcPr>
            <w:tcW w:w="1135" w:type="dxa"/>
          </w:tcPr>
          <w:p w14:paraId="2B36F15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75D64F5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Hệ thống thông tin doanh nghiệp</w:t>
            </w:r>
          </w:p>
        </w:tc>
        <w:tc>
          <w:tcPr>
            <w:tcW w:w="850" w:type="dxa"/>
          </w:tcPr>
          <w:p w14:paraId="39AF365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11C4912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D0268E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080366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1B49D6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907864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B665F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072CCB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F233D7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5FB2ED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041CC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82D2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10CA76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80</w:t>
            </w:r>
          </w:p>
        </w:tc>
        <w:tc>
          <w:tcPr>
            <w:tcW w:w="1135" w:type="dxa"/>
          </w:tcPr>
          <w:p w14:paraId="6D7E836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29845C6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Quản lý dự án phần mềm</w:t>
            </w:r>
          </w:p>
        </w:tc>
        <w:tc>
          <w:tcPr>
            <w:tcW w:w="850" w:type="dxa"/>
          </w:tcPr>
          <w:p w14:paraId="55DA1F5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2BF1BF8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44D4CD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48AF50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1E61A1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3834EA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F6C368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575A4A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D3B589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8C2674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4501FB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905E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6FAEA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81</w:t>
            </w:r>
          </w:p>
        </w:tc>
        <w:tc>
          <w:tcPr>
            <w:tcW w:w="1135" w:type="dxa"/>
          </w:tcPr>
          <w:p w14:paraId="12F9AFE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0FDF221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Phân tích dữ liệu</w:t>
            </w:r>
          </w:p>
        </w:tc>
        <w:tc>
          <w:tcPr>
            <w:tcW w:w="850" w:type="dxa"/>
          </w:tcPr>
          <w:p w14:paraId="7E2BA4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B40419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B20F56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A7254A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F25FF9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FCAAF1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DAC464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511A0E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055DEA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94CBE9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703840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E9D1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37748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82</w:t>
            </w:r>
          </w:p>
        </w:tc>
        <w:tc>
          <w:tcPr>
            <w:tcW w:w="1135" w:type="dxa"/>
          </w:tcPr>
          <w:p w14:paraId="0231207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1B6507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Các hệ thống cơ sở dữ liệu</w:t>
            </w:r>
          </w:p>
        </w:tc>
        <w:tc>
          <w:tcPr>
            <w:tcW w:w="850" w:type="dxa"/>
          </w:tcPr>
          <w:p w14:paraId="3A39AEA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1EE7A8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4DFBE4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69266F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9857AD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0C61A7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AF12B7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11CE92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D28E86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568F84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709D0D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F1B6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AFF489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83</w:t>
            </w:r>
          </w:p>
        </w:tc>
        <w:tc>
          <w:tcPr>
            <w:tcW w:w="1135" w:type="dxa"/>
          </w:tcPr>
          <w:p w14:paraId="0E8FA1D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74093A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Thương mại điện tử &amp; ứng dụng</w:t>
            </w:r>
          </w:p>
        </w:tc>
        <w:tc>
          <w:tcPr>
            <w:tcW w:w="850" w:type="dxa"/>
          </w:tcPr>
          <w:p w14:paraId="436DC37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4EF81F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35AD31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E61608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8C07A2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B1AE79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234236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53F67F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C8402A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F670A6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F05DDD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AAE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9198F0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84</w:t>
            </w:r>
          </w:p>
        </w:tc>
        <w:tc>
          <w:tcPr>
            <w:tcW w:w="1135" w:type="dxa"/>
          </w:tcPr>
          <w:p w14:paraId="14908A7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081D7E7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Hệ hỗ trợ quyết định</w:t>
            </w:r>
          </w:p>
        </w:tc>
        <w:tc>
          <w:tcPr>
            <w:tcW w:w="850" w:type="dxa"/>
          </w:tcPr>
          <w:p w14:paraId="6E8905F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19B6250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BB6563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D16D81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06DEA3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3BF085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2B09D1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C877C3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4B5CD7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D97DC2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5E62F3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07B3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3B50B68D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Chuyên ngành Khoa học máy tính</w:t>
            </w:r>
          </w:p>
        </w:tc>
        <w:tc>
          <w:tcPr>
            <w:tcW w:w="850" w:type="dxa"/>
          </w:tcPr>
          <w:p w14:paraId="22780A9A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34/52</w:t>
            </w:r>
          </w:p>
        </w:tc>
        <w:tc>
          <w:tcPr>
            <w:tcW w:w="4820" w:type="dxa"/>
            <w:gridSpan w:val="10"/>
          </w:tcPr>
          <w:p w14:paraId="723B857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6DC0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41C1C1C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4133D69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16/16</w:t>
            </w:r>
          </w:p>
        </w:tc>
        <w:tc>
          <w:tcPr>
            <w:tcW w:w="4820" w:type="dxa"/>
            <w:gridSpan w:val="10"/>
          </w:tcPr>
          <w:p w14:paraId="7CBD57B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767B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2011DD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85</w:t>
            </w:r>
          </w:p>
        </w:tc>
        <w:tc>
          <w:tcPr>
            <w:tcW w:w="1135" w:type="dxa"/>
          </w:tcPr>
          <w:p w14:paraId="3FE27FB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F4B968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Phân tích và xử lý ảnh</w:t>
            </w:r>
          </w:p>
        </w:tc>
        <w:tc>
          <w:tcPr>
            <w:tcW w:w="850" w:type="dxa"/>
          </w:tcPr>
          <w:p w14:paraId="41DAB89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EE798D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5E0891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1F713E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EC4B1F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AEBE0B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617B43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669EB5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875388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4064C1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0A0E4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1DE1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112B33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86</w:t>
            </w:r>
          </w:p>
        </w:tc>
        <w:tc>
          <w:tcPr>
            <w:tcW w:w="1135" w:type="dxa"/>
          </w:tcPr>
          <w:p w14:paraId="6571B10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55A20D6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Khai thác dữ liệu và ứng dụng</w:t>
            </w:r>
          </w:p>
        </w:tc>
        <w:tc>
          <w:tcPr>
            <w:tcW w:w="850" w:type="dxa"/>
          </w:tcPr>
          <w:p w14:paraId="44E9CFE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8DAECA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1B57A9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A2BD37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E5D087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21AEE4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E3448A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6D4ECB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18AEAF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96523E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281F3FC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3FA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103626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87</w:t>
            </w:r>
          </w:p>
        </w:tc>
        <w:tc>
          <w:tcPr>
            <w:tcW w:w="1135" w:type="dxa"/>
          </w:tcPr>
          <w:p w14:paraId="09E1D36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77881D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Xử lý ngôn ngữ tự nhiên</w:t>
            </w:r>
          </w:p>
        </w:tc>
        <w:tc>
          <w:tcPr>
            <w:tcW w:w="850" w:type="dxa"/>
          </w:tcPr>
          <w:p w14:paraId="251A0A5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30C9C4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5D336D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2ECA09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ADA893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CCDF4B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5431069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7D7867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24F078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CE0C72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6644AF0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84C8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2F3154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88</w:t>
            </w:r>
          </w:p>
        </w:tc>
        <w:tc>
          <w:tcPr>
            <w:tcW w:w="1135" w:type="dxa"/>
          </w:tcPr>
          <w:p w14:paraId="7283998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DA6E44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Nhập môn máy học</w:t>
            </w:r>
          </w:p>
        </w:tc>
        <w:tc>
          <w:tcPr>
            <w:tcW w:w="850" w:type="dxa"/>
          </w:tcPr>
          <w:p w14:paraId="4690763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2F13466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18119B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0C446B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4D9AE0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DF60A5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72F6EC7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5D9802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416D8A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B8228C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B63374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B02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6B23D4D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58A962A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18/36</w:t>
            </w:r>
          </w:p>
        </w:tc>
        <w:tc>
          <w:tcPr>
            <w:tcW w:w="4820" w:type="dxa"/>
            <w:gridSpan w:val="10"/>
          </w:tcPr>
          <w:p w14:paraId="753B323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5654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89CF30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89</w:t>
            </w:r>
          </w:p>
        </w:tc>
        <w:tc>
          <w:tcPr>
            <w:tcW w:w="1135" w:type="dxa"/>
          </w:tcPr>
          <w:p w14:paraId="7823212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76BB294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môn dữ liệu lớn</w:t>
            </w:r>
          </w:p>
        </w:tc>
        <w:tc>
          <w:tcPr>
            <w:tcW w:w="850" w:type="dxa"/>
          </w:tcPr>
          <w:p w14:paraId="052AB86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2F0D86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CABB05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19955F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283ECE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A2328C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1E097F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031A1C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B178BE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1601E5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F7923F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5C7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AB58D4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90</w:t>
            </w:r>
          </w:p>
        </w:tc>
        <w:tc>
          <w:tcPr>
            <w:tcW w:w="1135" w:type="dxa"/>
          </w:tcPr>
          <w:p w14:paraId="61FAAFC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935E88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Tính toán song song</w:t>
            </w:r>
          </w:p>
        </w:tc>
        <w:tc>
          <w:tcPr>
            <w:tcW w:w="850" w:type="dxa"/>
          </w:tcPr>
          <w:p w14:paraId="5425E28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4C700EF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1FADCD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FF800E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8473FA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061370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C88766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A3276F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D0A30F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B04D0F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42D162C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11A33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C7ACE3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91</w:t>
            </w:r>
          </w:p>
        </w:tc>
        <w:tc>
          <w:tcPr>
            <w:tcW w:w="1135" w:type="dxa"/>
          </w:tcPr>
          <w:p w14:paraId="0E47525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12E3BB4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Tính toán thông minh</w:t>
            </w:r>
          </w:p>
        </w:tc>
        <w:tc>
          <w:tcPr>
            <w:tcW w:w="850" w:type="dxa"/>
          </w:tcPr>
          <w:p w14:paraId="45B5446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560DFF5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20A1B0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8BBB4A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40D83A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5800DC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C9D9E6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5D1B83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995130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708202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DC74B5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1D98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DF4FEB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92</w:t>
            </w:r>
          </w:p>
        </w:tc>
        <w:tc>
          <w:tcPr>
            <w:tcW w:w="1135" w:type="dxa"/>
          </w:tcPr>
          <w:p w14:paraId="7ADCC82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02F8B02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Đồ họa máy tính</w:t>
            </w:r>
          </w:p>
        </w:tc>
        <w:tc>
          <w:tcPr>
            <w:tcW w:w="850" w:type="dxa"/>
          </w:tcPr>
          <w:p w14:paraId="1989C1F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54E33B1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C5E8C5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23BAFA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6CEEB7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B2C24D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78E72E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EDAA1C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47CCFA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337A97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96C11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D7CD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312312E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93</w:t>
            </w:r>
          </w:p>
        </w:tc>
        <w:tc>
          <w:tcPr>
            <w:tcW w:w="1135" w:type="dxa"/>
          </w:tcPr>
          <w:p w14:paraId="2997F33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559742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Phân tích và nhận dạng mẫu</w:t>
            </w:r>
          </w:p>
        </w:tc>
        <w:tc>
          <w:tcPr>
            <w:tcW w:w="850" w:type="dxa"/>
          </w:tcPr>
          <w:p w14:paraId="13C9850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500883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75EAA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6B74E7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149668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7EEE6F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31E715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1EDC1A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92B41B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B84003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208FA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918B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96A259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94</w:t>
            </w:r>
          </w:p>
        </w:tc>
        <w:tc>
          <w:tcPr>
            <w:tcW w:w="1135" w:type="dxa"/>
          </w:tcPr>
          <w:p w14:paraId="7831F33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2F4C768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Xử lý ảnh nâng cao</w:t>
            </w:r>
          </w:p>
        </w:tc>
        <w:tc>
          <w:tcPr>
            <w:tcW w:w="850" w:type="dxa"/>
          </w:tcPr>
          <w:p w14:paraId="236AC72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2679F1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C4E8FA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CEA5EF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6649633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8705E7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9E4F67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FD0EB8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CE89D3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2E52F6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D57B71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22D5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5580FA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95</w:t>
            </w:r>
          </w:p>
        </w:tc>
        <w:tc>
          <w:tcPr>
            <w:tcW w:w="1135" w:type="dxa"/>
          </w:tcPr>
          <w:p w14:paraId="2E5E19F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B17FD5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Ngôn ngữ học máy tính</w:t>
            </w:r>
          </w:p>
        </w:tc>
        <w:tc>
          <w:tcPr>
            <w:tcW w:w="850" w:type="dxa"/>
          </w:tcPr>
          <w:p w14:paraId="125DD05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40D566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EB91A0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E28E34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1A4C99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9D60CF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3BCC75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C37F30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97323A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12B2B2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4023A2E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60F9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17DBBF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96</w:t>
            </w:r>
          </w:p>
        </w:tc>
        <w:tc>
          <w:tcPr>
            <w:tcW w:w="1135" w:type="dxa"/>
          </w:tcPr>
          <w:p w14:paraId="1F9FCE4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50B8C5A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Công nghệ tri thức</w:t>
            </w:r>
          </w:p>
        </w:tc>
        <w:tc>
          <w:tcPr>
            <w:tcW w:w="850" w:type="dxa"/>
          </w:tcPr>
          <w:p w14:paraId="5B83149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4EB9FA4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FC2BD8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CED87B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F7C164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66F6E7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BECDE4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9186C5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900121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2C25B0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52A62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FF3E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0756D3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97</w:t>
            </w:r>
          </w:p>
        </w:tc>
        <w:tc>
          <w:tcPr>
            <w:tcW w:w="1135" w:type="dxa"/>
          </w:tcPr>
          <w:p w14:paraId="73EC38E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84F4F1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Học sâu</w:t>
            </w:r>
          </w:p>
        </w:tc>
        <w:tc>
          <w:tcPr>
            <w:tcW w:w="850" w:type="dxa"/>
          </w:tcPr>
          <w:p w14:paraId="259A955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36606FA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CA8C20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1281DE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B10B3F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AD5AEC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29FC9A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708346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0CF55B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D1848D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17AE2CA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52AF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AED56F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98</w:t>
            </w:r>
          </w:p>
        </w:tc>
        <w:tc>
          <w:tcPr>
            <w:tcW w:w="1135" w:type="dxa"/>
          </w:tcPr>
          <w:p w14:paraId="1E2EF2C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0A257E3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Trí tuệ nhân tạo nâng cao</w:t>
            </w:r>
          </w:p>
        </w:tc>
        <w:tc>
          <w:tcPr>
            <w:tcW w:w="850" w:type="dxa"/>
          </w:tcPr>
          <w:p w14:paraId="5B68276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45BDC3E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C11266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58F9DFD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50DAA2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7844781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5C0353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9C5780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579AC60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7AB4BA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181914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8268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3C332F77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Chuyên ngành kỹ thuật phần mềm</w:t>
            </w:r>
          </w:p>
        </w:tc>
        <w:tc>
          <w:tcPr>
            <w:tcW w:w="850" w:type="dxa"/>
          </w:tcPr>
          <w:p w14:paraId="12B0C84B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34/49</w:t>
            </w:r>
          </w:p>
        </w:tc>
        <w:tc>
          <w:tcPr>
            <w:tcW w:w="4820" w:type="dxa"/>
            <w:gridSpan w:val="10"/>
          </w:tcPr>
          <w:p w14:paraId="2300937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FD8E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29D316C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bắt buộc</w:t>
            </w:r>
          </w:p>
        </w:tc>
        <w:tc>
          <w:tcPr>
            <w:tcW w:w="850" w:type="dxa"/>
          </w:tcPr>
          <w:p w14:paraId="221DD10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16/16</w:t>
            </w:r>
          </w:p>
        </w:tc>
        <w:tc>
          <w:tcPr>
            <w:tcW w:w="4820" w:type="dxa"/>
            <w:gridSpan w:val="10"/>
          </w:tcPr>
          <w:p w14:paraId="6CE888E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C345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F68B78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99</w:t>
            </w:r>
          </w:p>
        </w:tc>
        <w:tc>
          <w:tcPr>
            <w:tcW w:w="1135" w:type="dxa"/>
          </w:tcPr>
          <w:p w14:paraId="5F5482F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83112E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Xây dựng p.mềm theo mô hình phân lớp</w:t>
            </w:r>
          </w:p>
        </w:tc>
        <w:tc>
          <w:tcPr>
            <w:tcW w:w="850" w:type="dxa"/>
          </w:tcPr>
          <w:p w14:paraId="1DAFD5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DA7334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26754E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130222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E9B8AB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0253FB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09E98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751CE8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86C876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6925D8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81A838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3ADE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0EA3C52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100</w:t>
            </w:r>
          </w:p>
        </w:tc>
        <w:tc>
          <w:tcPr>
            <w:tcW w:w="1135" w:type="dxa"/>
          </w:tcPr>
          <w:p w14:paraId="3BD04C7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112CB3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Kiểm thử phần mềm</w:t>
            </w:r>
          </w:p>
        </w:tc>
        <w:tc>
          <w:tcPr>
            <w:tcW w:w="850" w:type="dxa"/>
          </w:tcPr>
          <w:p w14:paraId="090A261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563190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5C47DA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E166F5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3DBB96A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090852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234FF66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4DAC250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015816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412B3B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4C858F7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C5FD8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BA109B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101</w:t>
            </w:r>
          </w:p>
        </w:tc>
        <w:tc>
          <w:tcPr>
            <w:tcW w:w="1135" w:type="dxa"/>
          </w:tcPr>
          <w:p w14:paraId="6BFE713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1B4B478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Thiết kế giao diện</w:t>
            </w:r>
          </w:p>
        </w:tc>
        <w:tc>
          <w:tcPr>
            <w:tcW w:w="850" w:type="dxa"/>
          </w:tcPr>
          <w:p w14:paraId="3204684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E20476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760005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8F95C1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15007A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64244D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757EEA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36A805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7CB3C8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ADD476E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060A18A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BB7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3F790C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102</w:t>
            </w:r>
          </w:p>
        </w:tc>
        <w:tc>
          <w:tcPr>
            <w:tcW w:w="1135" w:type="dxa"/>
          </w:tcPr>
          <w:p w14:paraId="1B78E18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076FDDD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môn p.triển ứ.dụng trên t.bị di động</w:t>
            </w:r>
          </w:p>
        </w:tc>
        <w:tc>
          <w:tcPr>
            <w:tcW w:w="850" w:type="dxa"/>
          </w:tcPr>
          <w:p w14:paraId="699E61F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C21FB6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3EB7809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20CD857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785E0D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60EDA24">
            <w:pPr>
              <w:spacing w:after="0" w:line="240" w:lineRule="auto"/>
              <w:rPr>
                <w:rFonts w:hint="default"/>
                <w:sz w:val="22"/>
                <w:lang w:val="vi-VN"/>
              </w:rPr>
            </w:pPr>
            <w:r>
              <w:rPr>
                <w:rFonts w:hint="default"/>
                <w:sz w:val="22"/>
                <w:lang w:val="vi-VN"/>
              </w:rPr>
              <w:t>x</w:t>
            </w:r>
          </w:p>
        </w:tc>
        <w:tc>
          <w:tcPr>
            <w:tcW w:w="426" w:type="dxa"/>
          </w:tcPr>
          <w:p w14:paraId="72D3689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360A76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E02CA9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C23218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993" w:type="dxa"/>
          </w:tcPr>
          <w:p w14:paraId="1ACB137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D23D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gridSpan w:val="3"/>
          </w:tcPr>
          <w:p w14:paraId="44F3654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  <w:lang w:val="vi-VN"/>
              </w:rPr>
              <w:t>Các học phần tự chọn</w:t>
            </w:r>
          </w:p>
        </w:tc>
        <w:tc>
          <w:tcPr>
            <w:tcW w:w="850" w:type="dxa"/>
          </w:tcPr>
          <w:p w14:paraId="4881A804">
            <w:pPr>
              <w:spacing w:after="0" w:line="240" w:lineRule="auto"/>
              <w:jc w:val="center"/>
              <w:rPr>
                <w:i/>
                <w:iCs/>
                <w:sz w:val="22"/>
                <w:lang w:val="vi-VN"/>
              </w:rPr>
            </w:pPr>
            <w:r>
              <w:rPr>
                <w:b/>
                <w:bCs/>
                <w:i/>
                <w:iCs/>
                <w:sz w:val="22"/>
              </w:rPr>
              <w:t>18/33</w:t>
            </w:r>
          </w:p>
        </w:tc>
        <w:tc>
          <w:tcPr>
            <w:tcW w:w="4820" w:type="dxa"/>
            <w:gridSpan w:val="10"/>
          </w:tcPr>
          <w:p w14:paraId="31177D0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67520A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13933D4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103</w:t>
            </w:r>
          </w:p>
        </w:tc>
        <w:tc>
          <w:tcPr>
            <w:tcW w:w="1135" w:type="dxa"/>
          </w:tcPr>
          <w:p w14:paraId="12A170B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566E7D6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Lập trình Web và ứng dụng nâng cao</w:t>
            </w:r>
          </w:p>
        </w:tc>
        <w:tc>
          <w:tcPr>
            <w:tcW w:w="850" w:type="dxa"/>
          </w:tcPr>
          <w:p w14:paraId="67CE304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C1F461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6D1F8C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40423C0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48054F1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EB876A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5ABE4B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E712AD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685AAC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0F5C6B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0FD4872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841419</w:t>
            </w:r>
          </w:p>
        </w:tc>
      </w:tr>
      <w:tr w14:paraId="322DD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516341E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104</w:t>
            </w:r>
          </w:p>
        </w:tc>
        <w:tc>
          <w:tcPr>
            <w:tcW w:w="1135" w:type="dxa"/>
          </w:tcPr>
          <w:p w14:paraId="67E54C9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2B8CDE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Phát triển phần mềm mã nguồn mở</w:t>
            </w:r>
          </w:p>
        </w:tc>
        <w:tc>
          <w:tcPr>
            <w:tcW w:w="850" w:type="dxa"/>
          </w:tcPr>
          <w:p w14:paraId="66BFA02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06F1F4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210BCD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729653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0A1CB20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09E7195B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1C464D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65E63F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4E2D502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B69923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C1BD10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412CD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3DB3921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105</w:t>
            </w:r>
          </w:p>
        </w:tc>
        <w:tc>
          <w:tcPr>
            <w:tcW w:w="1135" w:type="dxa"/>
          </w:tcPr>
          <w:p w14:paraId="2C2B6EC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194555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Công nghệ Internet of Things</w:t>
            </w:r>
          </w:p>
        </w:tc>
        <w:tc>
          <w:tcPr>
            <w:tcW w:w="850" w:type="dxa"/>
          </w:tcPr>
          <w:p w14:paraId="13FB87A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3390DEE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7C307D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010ECD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459F7B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A81605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59547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E0A9D9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84D936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31C0068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448352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6E37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713307FF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106</w:t>
            </w:r>
          </w:p>
        </w:tc>
        <w:tc>
          <w:tcPr>
            <w:tcW w:w="1135" w:type="dxa"/>
          </w:tcPr>
          <w:p w14:paraId="4DC6BBD8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5C213132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Điện toán đám mây</w:t>
            </w:r>
          </w:p>
        </w:tc>
        <w:tc>
          <w:tcPr>
            <w:tcW w:w="850" w:type="dxa"/>
          </w:tcPr>
          <w:p w14:paraId="0069424E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425" w:type="dxa"/>
          </w:tcPr>
          <w:p w14:paraId="61215678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6FF12E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2854A4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E7FC3F7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268D8E5C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F9B18A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C0E294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66520B0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47E69B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0AA0DE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8368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00E8C99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107</w:t>
            </w:r>
          </w:p>
        </w:tc>
        <w:tc>
          <w:tcPr>
            <w:tcW w:w="1135" w:type="dxa"/>
          </w:tcPr>
          <w:p w14:paraId="2934B75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66AD58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Quản lý dự án phần mềm</w:t>
            </w:r>
          </w:p>
        </w:tc>
        <w:tc>
          <w:tcPr>
            <w:tcW w:w="850" w:type="dxa"/>
          </w:tcPr>
          <w:p w14:paraId="2B8D9F97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733022A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18ADF60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64C4152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516D46B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84000B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A67C1C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9818E3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A3A94B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4695474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47D9C3BA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FDBF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F8E467C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108</w:t>
            </w:r>
          </w:p>
        </w:tc>
        <w:tc>
          <w:tcPr>
            <w:tcW w:w="1135" w:type="dxa"/>
          </w:tcPr>
          <w:p w14:paraId="0032BDA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35A21811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Công nghệ .NET</w:t>
            </w:r>
          </w:p>
        </w:tc>
        <w:tc>
          <w:tcPr>
            <w:tcW w:w="850" w:type="dxa"/>
          </w:tcPr>
          <w:p w14:paraId="268215B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67874DD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CC30F5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22F962D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6A130F0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10DF32F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5DB2138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3A402EE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611129F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8040D0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E752A13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77AA8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244EAE70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109</w:t>
            </w:r>
          </w:p>
        </w:tc>
        <w:tc>
          <w:tcPr>
            <w:tcW w:w="1135" w:type="dxa"/>
          </w:tcPr>
          <w:p w14:paraId="7986CFD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43E013B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Chuyên đề J2EE</w:t>
            </w:r>
          </w:p>
        </w:tc>
        <w:tc>
          <w:tcPr>
            <w:tcW w:w="850" w:type="dxa"/>
          </w:tcPr>
          <w:p w14:paraId="06613EB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BAF5675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7094A2E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1139DD3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73E97A3F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5F03C436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2E8B393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2E1FA90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FA489E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64A146B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52FE0FA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296CC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6507E97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110</w:t>
            </w:r>
          </w:p>
        </w:tc>
        <w:tc>
          <w:tcPr>
            <w:tcW w:w="1135" w:type="dxa"/>
          </w:tcPr>
          <w:p w14:paraId="7B93AEC6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6BA4E580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Tương tác người máy</w:t>
            </w:r>
          </w:p>
        </w:tc>
        <w:tc>
          <w:tcPr>
            <w:tcW w:w="850" w:type="dxa"/>
          </w:tcPr>
          <w:p w14:paraId="30055E34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8FBD0B9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F832F4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76B8DFF3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2D74597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63995BE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0D66E0A5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3EC4D0DD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F8D8D99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47DDBDC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3B684005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  <w:tr w14:paraId="0DB37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 w14:paraId="4C82BAC2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111</w:t>
            </w:r>
          </w:p>
        </w:tc>
        <w:tc>
          <w:tcPr>
            <w:tcW w:w="1135" w:type="dxa"/>
          </w:tcPr>
          <w:p w14:paraId="4E438ECD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  <w:tc>
          <w:tcPr>
            <w:tcW w:w="3969" w:type="dxa"/>
          </w:tcPr>
          <w:p w14:paraId="10CA1EA6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P.triển ứ.dụng trên t.bị di động nâng cao</w:t>
            </w:r>
          </w:p>
        </w:tc>
        <w:tc>
          <w:tcPr>
            <w:tcW w:w="850" w:type="dxa"/>
          </w:tcPr>
          <w:p w14:paraId="3506876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425" w:type="dxa"/>
          </w:tcPr>
          <w:p w14:paraId="5685E7C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6A1A1B01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18" w:type="dxa"/>
          </w:tcPr>
          <w:p w14:paraId="068AE16A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32" w:type="dxa"/>
          </w:tcPr>
          <w:p w14:paraId="18F65024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5" w:type="dxa"/>
          </w:tcPr>
          <w:p w14:paraId="3C6D2422">
            <w:pPr>
              <w:spacing w:after="0" w:line="240" w:lineRule="auto"/>
              <w:rPr>
                <w:sz w:val="22"/>
                <w:lang w:val="vi-VN"/>
              </w:rPr>
            </w:pPr>
          </w:p>
        </w:tc>
        <w:tc>
          <w:tcPr>
            <w:tcW w:w="426" w:type="dxa"/>
          </w:tcPr>
          <w:p w14:paraId="421008E3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7C31D2D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1E717A6A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425" w:type="dxa"/>
          </w:tcPr>
          <w:p w14:paraId="0271E9F0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</w:t>
            </w:r>
          </w:p>
        </w:tc>
        <w:tc>
          <w:tcPr>
            <w:tcW w:w="993" w:type="dxa"/>
          </w:tcPr>
          <w:p w14:paraId="67283CDB">
            <w:pPr>
              <w:spacing w:after="0" w:line="240" w:lineRule="auto"/>
              <w:jc w:val="center"/>
              <w:rPr>
                <w:sz w:val="22"/>
                <w:lang w:val="vi-VN"/>
              </w:rPr>
            </w:pPr>
          </w:p>
        </w:tc>
      </w:tr>
    </w:tbl>
    <w:p w14:paraId="3A17DFCC">
      <w:pPr>
        <w:rPr>
          <w:sz w:val="22"/>
          <w:lang w:val="vi-VN"/>
        </w:rPr>
      </w:pPr>
      <w:r>
        <w:rPr>
          <w:sz w:val="22"/>
          <w:lang w:val="vi-VN"/>
        </w:rPr>
        <w:br w:type="textWrapping"/>
      </w:r>
      <w:r>
        <w:rPr>
          <w:sz w:val="22"/>
          <w:lang w:val="vi-VN"/>
        </w:rPr>
        <w:br w:type="textWrapping"/>
      </w:r>
    </w:p>
    <w:sectPr>
      <w:pgSz w:w="11900" w:h="16840"/>
      <w:pgMar w:top="1134" w:right="851" w:bottom="1134" w:left="1134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43"/>
    <w:rsid w:val="000042AF"/>
    <w:rsid w:val="000C39A3"/>
    <w:rsid w:val="000C46AE"/>
    <w:rsid w:val="000F253A"/>
    <w:rsid w:val="001552B8"/>
    <w:rsid w:val="00160443"/>
    <w:rsid w:val="001E3908"/>
    <w:rsid w:val="0020512D"/>
    <w:rsid w:val="002275B2"/>
    <w:rsid w:val="00243C46"/>
    <w:rsid w:val="00267D7C"/>
    <w:rsid w:val="002A7F85"/>
    <w:rsid w:val="002C2EDF"/>
    <w:rsid w:val="002E305E"/>
    <w:rsid w:val="002F7A2F"/>
    <w:rsid w:val="0030363D"/>
    <w:rsid w:val="00333F5B"/>
    <w:rsid w:val="00364BC4"/>
    <w:rsid w:val="003710CA"/>
    <w:rsid w:val="003E1FC1"/>
    <w:rsid w:val="003E33F5"/>
    <w:rsid w:val="00461572"/>
    <w:rsid w:val="0046517E"/>
    <w:rsid w:val="00465A71"/>
    <w:rsid w:val="004A460E"/>
    <w:rsid w:val="004A4B4B"/>
    <w:rsid w:val="005324F7"/>
    <w:rsid w:val="00545ADA"/>
    <w:rsid w:val="0055122D"/>
    <w:rsid w:val="00563993"/>
    <w:rsid w:val="00590059"/>
    <w:rsid w:val="005968FF"/>
    <w:rsid w:val="005B44AC"/>
    <w:rsid w:val="005E69DD"/>
    <w:rsid w:val="00615101"/>
    <w:rsid w:val="0066716B"/>
    <w:rsid w:val="00676E54"/>
    <w:rsid w:val="006B4FF9"/>
    <w:rsid w:val="006C3761"/>
    <w:rsid w:val="006D7629"/>
    <w:rsid w:val="006E4C30"/>
    <w:rsid w:val="006F0C66"/>
    <w:rsid w:val="007132BB"/>
    <w:rsid w:val="00753B82"/>
    <w:rsid w:val="00765A3C"/>
    <w:rsid w:val="00775452"/>
    <w:rsid w:val="00786F0B"/>
    <w:rsid w:val="007A2D46"/>
    <w:rsid w:val="009F650F"/>
    <w:rsid w:val="00A04999"/>
    <w:rsid w:val="00A104F3"/>
    <w:rsid w:val="00A306FE"/>
    <w:rsid w:val="00A3738C"/>
    <w:rsid w:val="00A73DB3"/>
    <w:rsid w:val="00A860AD"/>
    <w:rsid w:val="00A86BBA"/>
    <w:rsid w:val="00AC2AA4"/>
    <w:rsid w:val="00AD08B4"/>
    <w:rsid w:val="00AD2FB0"/>
    <w:rsid w:val="00AD4FA8"/>
    <w:rsid w:val="00AD553A"/>
    <w:rsid w:val="00AF7449"/>
    <w:rsid w:val="00B278BF"/>
    <w:rsid w:val="00B42EA9"/>
    <w:rsid w:val="00B55577"/>
    <w:rsid w:val="00B71385"/>
    <w:rsid w:val="00B723DA"/>
    <w:rsid w:val="00BA7612"/>
    <w:rsid w:val="00C1525B"/>
    <w:rsid w:val="00C256D8"/>
    <w:rsid w:val="00C56A69"/>
    <w:rsid w:val="00C60899"/>
    <w:rsid w:val="00D15221"/>
    <w:rsid w:val="00D82619"/>
    <w:rsid w:val="00DD12BC"/>
    <w:rsid w:val="00DD1C84"/>
    <w:rsid w:val="00DE365A"/>
    <w:rsid w:val="00DE4CFC"/>
    <w:rsid w:val="00DF275E"/>
    <w:rsid w:val="00DF5964"/>
    <w:rsid w:val="00E3518A"/>
    <w:rsid w:val="00E36CFF"/>
    <w:rsid w:val="00E674F5"/>
    <w:rsid w:val="00E95AC1"/>
    <w:rsid w:val="00EC79B6"/>
    <w:rsid w:val="00ED6275"/>
    <w:rsid w:val="00F0688B"/>
    <w:rsid w:val="00F0724D"/>
    <w:rsid w:val="00F205E3"/>
    <w:rsid w:val="00F50109"/>
    <w:rsid w:val="00F912C9"/>
    <w:rsid w:val="00F93EFB"/>
    <w:rsid w:val="00FB5C54"/>
    <w:rsid w:val="00FC1AD4"/>
    <w:rsid w:val="00FC38A3"/>
    <w:rsid w:val="426248A1"/>
    <w:rsid w:val="76132844"/>
    <w:rsid w:val="7B6B752C"/>
    <w:rsid w:val="7BE4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31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Style1"/>
    <w:basedOn w:val="2"/>
    <w:qFormat/>
    <w:uiPriority w:val="0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Style2"/>
    <w:basedOn w:val="3"/>
    <w:qFormat/>
    <w:uiPriority w:val="0"/>
    <w:pPr>
      <w:spacing w:line="360" w:lineRule="auto"/>
    </w:pPr>
    <w:rPr>
      <w:rFonts w:ascii="Times New Roman" w:hAnsi="Times New Roman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customStyle="1" w:styleId="20">
    <w:name w:val="Style3"/>
    <w:basedOn w:val="4"/>
    <w:qFormat/>
    <w:uiPriority w:val="0"/>
    <w:pPr>
      <w:spacing w:line="360" w:lineRule="auto"/>
    </w:pPr>
    <w:rPr>
      <w:rFonts w:ascii="Times New Roman" w:hAnsi="Times New Roman"/>
      <w:b/>
      <w:color w:val="000000" w:themeColor="text1"/>
      <w:sz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2">
    <w:name w:val="Style4"/>
    <w:basedOn w:val="5"/>
    <w:qFormat/>
    <w:uiPriority w:val="0"/>
    <w:pPr>
      <w:spacing w:line="360" w:lineRule="auto"/>
    </w:pPr>
    <w:rPr>
      <w:rFonts w:ascii="Times New Roman" w:hAnsi="Times New Roman"/>
      <w:b/>
      <w:i w:val="0"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24">
    <w:name w:val="Style5"/>
    <w:basedOn w:val="6"/>
    <w:qFormat/>
    <w:uiPriority w:val="0"/>
    <w:pPr>
      <w:spacing w:line="360" w:lineRule="auto"/>
    </w:pPr>
    <w:rPr>
      <w:rFonts w:ascii="Times New Roman" w:hAnsi="Times New Roman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2D2D-D016-478F-83F5-C3993C5FE4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923</Words>
  <Characters>5266</Characters>
  <Lines>43</Lines>
  <Paragraphs>12</Paragraphs>
  <TotalTime>179</TotalTime>
  <ScaleCrop>false</ScaleCrop>
  <LinksUpToDate>false</LinksUpToDate>
  <CharactersWithSpaces>6177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2025-07-24T10:50:00Z</dcterms:created>
  <dc:creator>phamdinhduythai@gmail.com</dc:creator>
  <cp:lastModifiedBy>d.th.ai.</cp:lastModifiedBy>
  <dcterms:modified xsi:type="dcterms:W3CDTF">2025-10-29T06:07:36Z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946CB64CED914E4A937730673DAB46A4_12</vt:lpwstr>
  </property>
</Properties>
</file>