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53EB1" w:rsidR="00C53EB1" w:rsidP="00C53EB1" w:rsidRDefault="00C53EB1" w14:paraId="7EA91E6D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aps/>
          <w:color w:val="525252"/>
        </w:rPr>
      </w:pPr>
      <w:r w:rsidRPr="00C53EB1">
        <w:rPr>
          <w:rFonts w:ascii="Helvetica Neue" w:hAnsi="Helvetica Neue" w:eastAsia="Times New Roman" w:cs="Times New Roman"/>
          <w:b/>
          <w:bCs/>
          <w:caps/>
          <w:color w:val="525252"/>
        </w:rPr>
        <w:t>LEARN CSS: SELECTORS AND VISUAL RULES</w:t>
      </w:r>
    </w:p>
    <w:p xmlns:wp14="http://schemas.microsoft.com/office/word/2010/wordml" w:rsidRPr="00C53EB1" w:rsidR="00C53EB1" w:rsidP="00C53EB1" w:rsidRDefault="00C53EB1" w14:paraId="5D0AB40B" wp14:textId="77777777">
      <w:pPr>
        <w:shd w:val="clear" w:color="auto" w:fill="FFFFFF"/>
        <w:spacing w:before="100" w:beforeAutospacing="1" w:after="100" w:afterAutospacing="1"/>
        <w:outlineLvl w:val="0"/>
        <w:rPr>
          <w:rFonts w:ascii="Helvetica Neue" w:hAnsi="Helvetica Neue" w:eastAsia="Times New Roman" w:cs="Times New Roman"/>
          <w:b/>
          <w:bCs/>
          <w:color w:val="292929"/>
          <w:kern w:val="36"/>
          <w:sz w:val="48"/>
          <w:szCs w:val="48"/>
        </w:rPr>
      </w:pPr>
      <w:r w:rsidRPr="00C53EB1">
        <w:rPr>
          <w:rFonts w:ascii="Helvetica Neue" w:hAnsi="Helvetica Neue" w:eastAsia="Times New Roman" w:cs="Times New Roman"/>
          <w:b/>
          <w:bCs/>
          <w:color w:val="292929"/>
          <w:kern w:val="36"/>
          <w:sz w:val="48"/>
          <w:szCs w:val="48"/>
        </w:rPr>
        <w:t>Healthy Recipes</w:t>
      </w:r>
    </w:p>
    <w:p xmlns:wp14="http://schemas.microsoft.com/office/word/2010/wordml" w:rsidRPr="00C53EB1" w:rsidR="00C53EB1" w:rsidP="00C53EB1" w:rsidRDefault="00C53EB1" w14:paraId="49A55451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Using CSS selectors, you’ll give a recipe website some new style!</w:t>
      </w:r>
    </w:p>
    <w:p xmlns:wp14="http://schemas.microsoft.com/office/word/2010/wordml" w:rsidR="00352269" w:rsidP="00C53EB1" w:rsidRDefault="00352269" w14:paraId="672A6659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484848"/>
        </w:rPr>
      </w:pPr>
    </w:p>
    <w:p xmlns:wp14="http://schemas.microsoft.com/office/word/2010/wordml" w:rsidRPr="00C53EB1" w:rsidR="00C53EB1" w:rsidP="00C53EB1" w:rsidRDefault="00C53EB1" w14:paraId="0135CBF0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b/>
          <w:bCs/>
          <w:color w:val="484848"/>
        </w:rPr>
        <w:t>1.</w:t>
      </w:r>
    </w:p>
    <w:p xmlns:wp14="http://schemas.microsoft.com/office/word/2010/wordml" w:rsidRPr="00C53EB1" w:rsidR="00C53EB1" w:rsidP="00C53EB1" w:rsidRDefault="00C53EB1" w14:paraId="247B0D95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Before you begin, take a look at the site's structure in </w:t>
      </w:r>
      <w:r w:rsidRPr="00C53EB1">
        <w:rPr>
          <w:rFonts w:ascii="Helvetica Neue" w:hAnsi="Helvetica Neue" w:eastAsia="Times New Roman" w:cs="Times New Roman"/>
          <w:b/>
          <w:bCs/>
          <w:color w:val="484848"/>
        </w:rPr>
        <w:t>index.html</w:t>
      </w:r>
      <w:r w:rsidRPr="00C53EB1">
        <w:rPr>
          <w:rFonts w:ascii="Helvetica Neue" w:hAnsi="Helvetica Neue" w:eastAsia="Times New Roman" w:cs="Times New Roman"/>
          <w:color w:val="484848"/>
        </w:rPr>
        <w:t>.</w:t>
      </w:r>
    </w:p>
    <w:p xmlns:wp14="http://schemas.microsoft.com/office/word/2010/wordml" w:rsidRPr="00C53EB1" w:rsidR="00C53EB1" w:rsidP="00C53EB1" w:rsidRDefault="00C53EB1" w14:paraId="7F244722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Start by making the image at the top of the page a little smaller. Navigate to </w:t>
      </w:r>
      <w:r w:rsidRPr="00C53EB1">
        <w:rPr>
          <w:rFonts w:ascii="Helvetica Neue" w:hAnsi="Helvetica Neue" w:eastAsia="Times New Roman" w:cs="Times New Roman"/>
          <w:b/>
          <w:bCs/>
          <w:color w:val="484848"/>
        </w:rPr>
        <w:t>style.css</w:t>
      </w:r>
      <w:r w:rsidRPr="00C53EB1">
        <w:rPr>
          <w:rFonts w:ascii="Helvetica Neue" w:hAnsi="Helvetica Neue" w:eastAsia="Times New Roman" w:cs="Times New Roman"/>
          <w:color w:val="484848"/>
        </w:rPr>
        <w:t>and write a CSS selector for the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img</w:t>
      </w:r>
      <w:r w:rsidRPr="00C53EB1">
        <w:rPr>
          <w:rFonts w:ascii="Helvetica Neue" w:hAnsi="Helvetica Neue" w:eastAsia="Times New Roman" w:cs="Times New Roman"/>
          <w:color w:val="484848"/>
        </w:rPr>
        <w:t> tag.</w:t>
      </w:r>
    </w:p>
    <w:p xmlns:wp14="http://schemas.microsoft.com/office/word/2010/wordml" w:rsidRPr="00C53EB1" w:rsidR="00C53EB1" w:rsidP="00C53EB1" w:rsidRDefault="00C53EB1" w14:paraId="0CE16934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Within its curly braces, write:</w:t>
      </w:r>
    </w:p>
    <w:p xmlns:wp14="http://schemas.microsoft.com/office/word/2010/wordml" w:rsidRPr="00C53EB1" w:rsidR="00C53EB1" w:rsidP="00C53EB1" w:rsidRDefault="00C53EB1" w14:paraId="266BF831" wp14:textId="7777777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eastAsia="Times New Roman" w:cs="Courier New"/>
          <w:color w:val="FFFFFF"/>
        </w:rPr>
      </w:pPr>
      <w:r w:rsidRPr="00C53EB1">
        <w:rPr>
          <w:rFonts w:ascii="Monaco" w:hAnsi="Monaco" w:eastAsia="Times New Roman" w:cs="Courier New"/>
          <w:color w:val="E85D7F"/>
        </w:rPr>
        <w:t>height</w:t>
      </w:r>
      <w:r w:rsidRPr="00C53EB1">
        <w:rPr>
          <w:rFonts w:ascii="Monaco" w:hAnsi="Monaco" w:eastAsia="Times New Roman" w:cs="Courier New"/>
          <w:color w:val="FFFFFF"/>
        </w:rPr>
        <w:t xml:space="preserve">: </w:t>
      </w:r>
      <w:r w:rsidRPr="00C53EB1">
        <w:rPr>
          <w:rFonts w:ascii="Monaco" w:hAnsi="Monaco" w:eastAsia="Times New Roman" w:cs="Courier New"/>
          <w:color w:val="FF8973"/>
        </w:rPr>
        <w:t>150px</w:t>
      </w:r>
      <w:r w:rsidRPr="00C53EB1">
        <w:rPr>
          <w:rFonts w:ascii="Monaco" w:hAnsi="Monaco" w:eastAsia="Times New Roman" w:cs="Courier New"/>
          <w:color w:val="FFFFFF"/>
        </w:rPr>
        <w:t>;</w:t>
      </w:r>
    </w:p>
    <w:p xmlns:wp14="http://schemas.microsoft.com/office/word/2010/wordml" w:rsidRPr="00C53EB1" w:rsidR="00C53EB1" w:rsidP="00C53EB1" w:rsidRDefault="00C53EB1" w14:paraId="1222AE0F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Try experimenting with the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150</w:t>
      </w:r>
      <w:r w:rsidRPr="00C53EB1">
        <w:rPr>
          <w:rFonts w:ascii="Helvetica Neue" w:hAnsi="Helvetica Neue" w:eastAsia="Times New Roman" w:cs="Times New Roman"/>
          <w:color w:val="484848"/>
        </w:rPr>
        <w:t> number and observing the results.</w:t>
      </w:r>
    </w:p>
    <w:p xmlns:wp14="http://schemas.microsoft.com/office/word/2010/wordml" w:rsidR="00352269" w:rsidP="00C53EB1" w:rsidRDefault="00352269" w14:paraId="0A37501D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484848"/>
        </w:rPr>
      </w:pPr>
    </w:p>
    <w:p xmlns:wp14="http://schemas.microsoft.com/office/word/2010/wordml" w:rsidRPr="00C53EB1" w:rsidR="00C53EB1" w:rsidP="00C53EB1" w:rsidRDefault="00C53EB1" w14:paraId="47886996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b/>
          <w:bCs/>
          <w:color w:val="484848"/>
        </w:rPr>
        <w:t>2.</w:t>
      </w:r>
    </w:p>
    <w:p xmlns:wp14="http://schemas.microsoft.com/office/word/2010/wordml" w:rsidRPr="00C53EB1" w:rsidR="00C53EB1" w:rsidP="00C53EB1" w:rsidRDefault="00C53EB1" w14:paraId="1F3D67DF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The font size of the recipe description should be larger. In </w:t>
      </w:r>
      <w:r w:rsidRPr="00C53EB1">
        <w:rPr>
          <w:rFonts w:ascii="Helvetica Neue" w:hAnsi="Helvetica Neue" w:eastAsia="Times New Roman" w:cs="Times New Roman"/>
          <w:b/>
          <w:bCs/>
          <w:color w:val="484848"/>
        </w:rPr>
        <w:t>style.css</w:t>
      </w:r>
      <w:r w:rsidRPr="00C53EB1">
        <w:rPr>
          <w:rFonts w:ascii="Helvetica Neue" w:hAnsi="Helvetica Neue" w:eastAsia="Times New Roman" w:cs="Times New Roman"/>
          <w:color w:val="484848"/>
        </w:rPr>
        <w:t>, write a CSS selector for the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.description</w:t>
      </w:r>
      <w:r w:rsidRPr="00C53EB1">
        <w:rPr>
          <w:rFonts w:ascii="Helvetica Neue" w:hAnsi="Helvetica Neue" w:eastAsia="Times New Roman" w:cs="Times New Roman"/>
          <w:color w:val="484848"/>
        </w:rPr>
        <w:t> class.</w:t>
      </w:r>
    </w:p>
    <w:p xmlns:wp14="http://schemas.microsoft.com/office/word/2010/wordml" w:rsidRPr="00C53EB1" w:rsidR="00C53EB1" w:rsidP="00C53EB1" w:rsidRDefault="00C53EB1" w14:paraId="28C7FFEE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Within its curly braces, add the following CSS:</w:t>
      </w:r>
    </w:p>
    <w:p xmlns:wp14="http://schemas.microsoft.com/office/word/2010/wordml" w:rsidRPr="00C53EB1" w:rsidR="00C53EB1" w:rsidP="00C53EB1" w:rsidRDefault="00C53EB1" w14:paraId="0330C748" wp14:textId="7777777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eastAsia="Times New Roman" w:cs="Courier New"/>
          <w:color w:val="FFFFFF"/>
        </w:rPr>
      </w:pPr>
      <w:r w:rsidRPr="00C53EB1">
        <w:rPr>
          <w:rFonts w:ascii="Monaco" w:hAnsi="Monaco" w:eastAsia="Times New Roman" w:cs="Courier New"/>
          <w:color w:val="E85D7F"/>
        </w:rPr>
        <w:t>font-size</w:t>
      </w:r>
      <w:r w:rsidRPr="00C53EB1">
        <w:rPr>
          <w:rFonts w:ascii="Monaco" w:hAnsi="Monaco" w:eastAsia="Times New Roman" w:cs="Courier New"/>
          <w:color w:val="FFFFFF"/>
        </w:rPr>
        <w:t xml:space="preserve">: </w:t>
      </w:r>
      <w:r w:rsidRPr="00C53EB1">
        <w:rPr>
          <w:rFonts w:ascii="Monaco" w:hAnsi="Monaco" w:eastAsia="Times New Roman" w:cs="Courier New"/>
          <w:color w:val="FF8973"/>
        </w:rPr>
        <w:t>20px</w:t>
      </w:r>
      <w:r w:rsidRPr="00C53EB1">
        <w:rPr>
          <w:rFonts w:ascii="Monaco" w:hAnsi="Monaco" w:eastAsia="Times New Roman" w:cs="Courier New"/>
          <w:color w:val="FFFFFF"/>
        </w:rPr>
        <w:t>;</w:t>
      </w:r>
    </w:p>
    <w:p xmlns:wp14="http://schemas.microsoft.com/office/word/2010/wordml" w:rsidR="00352269" w:rsidP="00C53EB1" w:rsidRDefault="00352269" w14:paraId="5DAB6C7B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484848"/>
        </w:rPr>
      </w:pPr>
    </w:p>
    <w:p xmlns:wp14="http://schemas.microsoft.com/office/word/2010/wordml" w:rsidRPr="00C53EB1" w:rsidR="00C53EB1" w:rsidP="00C53EB1" w:rsidRDefault="00C53EB1" w14:paraId="1F75A9DD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b/>
          <w:bCs/>
          <w:color w:val="484848"/>
        </w:rPr>
        <w:t>3.</w:t>
      </w:r>
    </w:p>
    <w:p xmlns:wp14="http://schemas.microsoft.com/office/word/2010/wordml" w:rsidRPr="00C53EB1" w:rsidR="00C53EB1" w:rsidP="00C53EB1" w:rsidRDefault="00C53EB1" w14:paraId="697B78A0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Next, let’s style the cooking time. The element on line 15 of </w:t>
      </w:r>
      <w:r w:rsidRPr="00C53EB1">
        <w:rPr>
          <w:rFonts w:ascii="Helvetica Neue" w:hAnsi="Helvetica Neue" w:eastAsia="Times New Roman" w:cs="Times New Roman"/>
          <w:b/>
          <w:bCs/>
          <w:color w:val="484848"/>
        </w:rPr>
        <w:t>index.html</w:t>
      </w:r>
      <w:r w:rsidRPr="00C53EB1">
        <w:rPr>
          <w:rFonts w:ascii="Helvetica Neue" w:hAnsi="Helvetica Neue" w:eastAsia="Times New Roman" w:cs="Times New Roman"/>
          <w:color w:val="484848"/>
        </w:rPr>
        <w:t> has an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id</w:t>
      </w:r>
      <w:r w:rsidRPr="00C53EB1">
        <w:rPr>
          <w:rFonts w:ascii="Helvetica Neue" w:hAnsi="Helvetica Neue" w:eastAsia="Times New Roman" w:cs="Times New Roman"/>
          <w:color w:val="484848"/>
        </w:rPr>
        <w:t>attribute of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cook-time</w:t>
      </w:r>
      <w:r w:rsidRPr="00C53EB1">
        <w:rPr>
          <w:rFonts w:ascii="Helvetica Neue" w:hAnsi="Helvetica Neue" w:eastAsia="Times New Roman" w:cs="Times New Roman"/>
          <w:color w:val="484848"/>
        </w:rPr>
        <w:t>. Navigate to </w:t>
      </w:r>
      <w:r w:rsidRPr="00C53EB1">
        <w:rPr>
          <w:rFonts w:ascii="Helvetica Neue" w:hAnsi="Helvetica Neue" w:eastAsia="Times New Roman" w:cs="Times New Roman"/>
          <w:b/>
          <w:bCs/>
          <w:color w:val="484848"/>
        </w:rPr>
        <w:t>style.css</w:t>
      </w:r>
      <w:r w:rsidRPr="00C53EB1">
        <w:rPr>
          <w:rFonts w:ascii="Helvetica Neue" w:hAnsi="Helvetica Neue" w:eastAsia="Times New Roman" w:cs="Times New Roman"/>
          <w:color w:val="484848"/>
        </w:rPr>
        <w:t>and add a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cook-time</w:t>
      </w:r>
      <w:r w:rsidRPr="00C53EB1">
        <w:rPr>
          <w:rFonts w:ascii="Helvetica Neue" w:hAnsi="Helvetica Neue" w:eastAsia="Times New Roman" w:cs="Times New Roman"/>
          <w:color w:val="484848"/>
        </w:rPr>
        <w:t> ID selector.</w:t>
      </w:r>
    </w:p>
    <w:p xmlns:wp14="http://schemas.microsoft.com/office/word/2010/wordml" w:rsidRPr="00C53EB1" w:rsidR="00C53EB1" w:rsidP="00C53EB1" w:rsidRDefault="00C53EB1" w14:paraId="2C9EA9FA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Inside of its curly braces, write:</w:t>
      </w:r>
    </w:p>
    <w:p xmlns:wp14="http://schemas.microsoft.com/office/word/2010/wordml" w:rsidRPr="00C53EB1" w:rsidR="00C53EB1" w:rsidP="00C53EB1" w:rsidRDefault="00C53EB1" w14:paraId="796A5355" wp14:textId="7777777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eastAsia="Times New Roman" w:cs="Courier New"/>
          <w:color w:val="FFFFFF"/>
        </w:rPr>
      </w:pPr>
      <w:r w:rsidRPr="00C53EB1">
        <w:rPr>
          <w:rFonts w:ascii="Monaco" w:hAnsi="Monaco" w:eastAsia="Times New Roman" w:cs="Courier New"/>
          <w:color w:val="E85D7F"/>
        </w:rPr>
        <w:t>font-weight</w:t>
      </w:r>
      <w:r w:rsidRPr="00C53EB1">
        <w:rPr>
          <w:rFonts w:ascii="Monaco" w:hAnsi="Monaco" w:eastAsia="Times New Roman" w:cs="Courier New"/>
          <w:color w:val="FFFFFF"/>
        </w:rPr>
        <w:t xml:space="preserve">: </w:t>
      </w:r>
      <w:r w:rsidRPr="00C53EB1">
        <w:rPr>
          <w:rFonts w:ascii="Monaco" w:hAnsi="Monaco" w:eastAsia="Times New Roman" w:cs="Courier New"/>
          <w:color w:val="FF8973"/>
        </w:rPr>
        <w:t>bold</w:t>
      </w:r>
      <w:r w:rsidRPr="00C53EB1">
        <w:rPr>
          <w:rFonts w:ascii="Monaco" w:hAnsi="Monaco" w:eastAsia="Times New Roman" w:cs="Courier New"/>
          <w:color w:val="FFFFFF"/>
        </w:rPr>
        <w:t>;</w:t>
      </w:r>
    </w:p>
    <w:p xmlns:wp14="http://schemas.microsoft.com/office/word/2010/wordml" w:rsidR="001150AC" w:rsidP="00C53EB1" w:rsidRDefault="001150AC" w14:paraId="02EB378F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484848"/>
        </w:rPr>
      </w:pPr>
    </w:p>
    <w:p xmlns:wp14="http://schemas.microsoft.com/office/word/2010/wordml" w:rsidRPr="00C53EB1" w:rsidR="00C53EB1" w:rsidP="00C53EB1" w:rsidRDefault="00C53EB1" w14:paraId="0F9ABB3F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b/>
          <w:bCs/>
          <w:color w:val="484848"/>
        </w:rPr>
        <w:t>4.</w:t>
      </w:r>
    </w:p>
    <w:p xmlns:wp14="http://schemas.microsoft.com/office/word/2010/wordml" w:rsidRPr="00C53EB1" w:rsidR="00C53EB1" w:rsidP="00C53EB1" w:rsidRDefault="00C53EB1" w14:paraId="5D1A9B95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Now, let’s change the bullet points of the ingredient list to squares instead of circles. Start by writing a selector for the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li</w:t>
      </w:r>
      <w:r w:rsidRPr="00C53EB1">
        <w:rPr>
          <w:rFonts w:ascii="Helvetica Neue" w:hAnsi="Helvetica Neue" w:eastAsia="Times New Roman" w:cs="Times New Roman"/>
          <w:color w:val="484848"/>
        </w:rPr>
        <w:t>elements inside of the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.ingredients</w:t>
      </w:r>
      <w:r w:rsidRPr="00C53EB1">
        <w:rPr>
          <w:rFonts w:ascii="Helvetica Neue" w:hAnsi="Helvetica Neue" w:eastAsia="Times New Roman" w:cs="Times New Roman"/>
          <w:color w:val="484848"/>
        </w:rPr>
        <w:t>element.</w:t>
      </w:r>
    </w:p>
    <w:p xmlns:wp14="http://schemas.microsoft.com/office/word/2010/wordml" w:rsidRPr="00C53EB1" w:rsidR="00C53EB1" w:rsidP="00C53EB1" w:rsidRDefault="00C53EB1" w14:paraId="67AEF691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Then, write this inside of its curly braces:</w:t>
      </w:r>
    </w:p>
    <w:p xmlns:wp14="http://schemas.microsoft.com/office/word/2010/wordml" w:rsidRPr="00C53EB1" w:rsidR="00C53EB1" w:rsidP="00C53EB1" w:rsidRDefault="00C53EB1" w14:paraId="188C4D9E" wp14:textId="7777777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eastAsia="Times New Roman" w:cs="Courier New"/>
          <w:color w:val="FFFFFF"/>
        </w:rPr>
      </w:pPr>
      <w:r w:rsidRPr="00C53EB1">
        <w:rPr>
          <w:rFonts w:ascii="Monaco" w:hAnsi="Monaco" w:eastAsia="Times New Roman" w:cs="Courier New"/>
          <w:color w:val="E85D7F"/>
        </w:rPr>
        <w:t>list-style</w:t>
      </w:r>
      <w:r w:rsidRPr="00C53EB1">
        <w:rPr>
          <w:rFonts w:ascii="Monaco" w:hAnsi="Monaco" w:eastAsia="Times New Roman" w:cs="Courier New"/>
          <w:color w:val="FFFFFF"/>
        </w:rPr>
        <w:t xml:space="preserve">: </w:t>
      </w:r>
      <w:r w:rsidRPr="00C53EB1">
        <w:rPr>
          <w:rFonts w:ascii="Monaco" w:hAnsi="Monaco" w:eastAsia="Times New Roman" w:cs="Courier New"/>
          <w:color w:val="FF8973"/>
        </w:rPr>
        <w:t>square</w:t>
      </w:r>
      <w:r w:rsidRPr="00C53EB1">
        <w:rPr>
          <w:rFonts w:ascii="Monaco" w:hAnsi="Monaco" w:eastAsia="Times New Roman" w:cs="Courier New"/>
          <w:color w:val="FFFFFF"/>
        </w:rPr>
        <w:t>;</w:t>
      </w:r>
    </w:p>
    <w:p xmlns:wp14="http://schemas.microsoft.com/office/word/2010/wordml" w:rsidR="001150AC" w:rsidP="00C53EB1" w:rsidRDefault="001150AC" w14:paraId="6A05A809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484848"/>
        </w:rPr>
      </w:pPr>
    </w:p>
    <w:p xmlns:wp14="http://schemas.microsoft.com/office/word/2010/wordml" w:rsidRPr="00C53EB1" w:rsidR="00C53EB1" w:rsidP="00C53EB1" w:rsidRDefault="00C53EB1" w14:paraId="56C72689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b/>
          <w:bCs/>
          <w:color w:val="484848"/>
        </w:rPr>
        <w:t>5.</w:t>
      </w:r>
    </w:p>
    <w:p xmlns:wp14="http://schemas.microsoft.com/office/word/2010/wordml" w:rsidRPr="00C53EB1" w:rsidR="00C53EB1" w:rsidP="00C53EB1" w:rsidRDefault="00C53EB1" w14:paraId="6F144B2B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Next let’s make the time for each preparation step appear gray. In </w:t>
      </w:r>
      <w:r w:rsidRPr="00C53EB1">
        <w:rPr>
          <w:rFonts w:ascii="Helvetica Neue" w:hAnsi="Helvetica Neue" w:eastAsia="Times New Roman" w:cs="Times New Roman"/>
          <w:b/>
          <w:bCs/>
          <w:color w:val="484848"/>
        </w:rPr>
        <w:t>style.css</w:t>
      </w:r>
      <w:r w:rsidRPr="00C53EB1">
        <w:rPr>
          <w:rFonts w:ascii="Helvetica Neue" w:hAnsi="Helvetica Neue" w:eastAsia="Times New Roman" w:cs="Times New Roman"/>
          <w:color w:val="484848"/>
        </w:rPr>
        <w:t>, write a selector for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p</w:t>
      </w:r>
      <w:r w:rsidRPr="00C53EB1">
        <w:rPr>
          <w:rFonts w:ascii="Helvetica Neue" w:hAnsi="Helvetica Neue" w:eastAsia="Times New Roman" w:cs="Times New Roman"/>
          <w:color w:val="484848"/>
        </w:rPr>
        <w:t> elements that also have a class of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.time</w:t>
      </w:r>
      <w:r w:rsidRPr="00C53EB1">
        <w:rPr>
          <w:rFonts w:ascii="Helvetica Neue" w:hAnsi="Helvetica Neue" w:eastAsia="Times New Roman" w:cs="Times New Roman"/>
          <w:color w:val="484848"/>
        </w:rPr>
        <w:t>.</w:t>
      </w:r>
    </w:p>
    <w:p xmlns:wp14="http://schemas.microsoft.com/office/word/2010/wordml" w:rsidRPr="00C53EB1" w:rsidR="00C53EB1" w:rsidP="00C53EB1" w:rsidRDefault="00C53EB1" w14:paraId="759BE14E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Then, inside of this selector’s curly braces, write:</w:t>
      </w:r>
    </w:p>
    <w:p xmlns:wp14="http://schemas.microsoft.com/office/word/2010/wordml" w:rsidRPr="00C53EB1" w:rsidR="00C53EB1" w:rsidP="00C53EB1" w:rsidRDefault="00C53EB1" w14:paraId="70D6487B" wp14:textId="7777777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eastAsia="Times New Roman" w:cs="Courier New"/>
          <w:color w:val="FFFFFF"/>
        </w:rPr>
      </w:pPr>
      <w:r w:rsidRPr="00C53EB1">
        <w:rPr>
          <w:rFonts w:ascii="Monaco" w:hAnsi="Monaco" w:eastAsia="Times New Roman" w:cs="Courier New"/>
          <w:color w:val="E85D7F"/>
        </w:rPr>
        <w:lastRenderedPageBreak/>
        <w:t>color</w:t>
      </w:r>
      <w:r w:rsidRPr="00C53EB1">
        <w:rPr>
          <w:rFonts w:ascii="Monaco" w:hAnsi="Monaco" w:eastAsia="Times New Roman" w:cs="Courier New"/>
          <w:color w:val="FFFFFF"/>
        </w:rPr>
        <w:t xml:space="preserve">: </w:t>
      </w:r>
      <w:r w:rsidRPr="00C53EB1">
        <w:rPr>
          <w:rFonts w:ascii="Monaco" w:hAnsi="Monaco" w:eastAsia="Times New Roman" w:cs="Courier New"/>
          <w:color w:val="FF8973"/>
        </w:rPr>
        <w:t>gray</w:t>
      </w:r>
      <w:r w:rsidRPr="00C53EB1">
        <w:rPr>
          <w:rFonts w:ascii="Monaco" w:hAnsi="Monaco" w:eastAsia="Times New Roman" w:cs="Courier New"/>
          <w:color w:val="FFFFFF"/>
        </w:rPr>
        <w:t>;</w:t>
      </w:r>
    </w:p>
    <w:p xmlns:wp14="http://schemas.microsoft.com/office/word/2010/wordml" w:rsidR="001150AC" w:rsidP="00C53EB1" w:rsidRDefault="001150AC" w14:paraId="5A39BBE3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484848"/>
        </w:rPr>
      </w:pPr>
    </w:p>
    <w:p xmlns:wp14="http://schemas.microsoft.com/office/word/2010/wordml" w:rsidRPr="00C53EB1" w:rsidR="00C53EB1" w:rsidP="00C53EB1" w:rsidRDefault="00C53EB1" w14:paraId="4BC6DBBF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b/>
          <w:bCs/>
          <w:color w:val="484848"/>
        </w:rPr>
        <w:t>6.</w:t>
      </w:r>
    </w:p>
    <w:p xmlns:wp14="http://schemas.microsoft.com/office/word/2010/wordml" w:rsidRPr="00C53EB1" w:rsidR="00C53EB1" w:rsidP="00C53EB1" w:rsidRDefault="00C53EB1" w14:paraId="3BD4A2E4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At the bottom of the page, there’s a link to the full recipe. Let’s make the link a different color. </w:t>
      </w:r>
    </w:p>
    <w:p xmlns:wp14="http://schemas.microsoft.com/office/word/2010/wordml" w:rsidRPr="00C53EB1" w:rsidR="00C53EB1" w:rsidP="00C53EB1" w:rsidRDefault="00C53EB1" w14:paraId="467190C2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Notice that in </w:t>
      </w:r>
      <w:r w:rsidRPr="00C53EB1">
        <w:rPr>
          <w:rFonts w:ascii="Helvetica Neue" w:hAnsi="Helvetica Neue" w:eastAsia="Times New Roman" w:cs="Times New Roman"/>
          <w:b/>
          <w:bCs/>
          <w:color w:val="484848"/>
        </w:rPr>
        <w:t>index.html</w:t>
      </w:r>
      <w:r w:rsidRPr="00C53EB1">
        <w:rPr>
          <w:rFonts w:ascii="Helvetica Neue" w:hAnsi="Helvetica Neue" w:eastAsia="Times New Roman" w:cs="Times New Roman"/>
          <w:color w:val="484848"/>
        </w:rPr>
        <w:t>, on line 42, there is a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p</w:t>
      </w:r>
      <w:r w:rsidRPr="00C53EB1">
        <w:rPr>
          <w:rFonts w:ascii="Helvetica Neue" w:hAnsi="Helvetica Neue" w:eastAsia="Times New Roman" w:cs="Times New Roman"/>
          <w:color w:val="484848"/>
        </w:rPr>
        <w:t> element with a class of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citation</w:t>
      </w:r>
      <w:r w:rsidRPr="00C53EB1">
        <w:rPr>
          <w:rFonts w:ascii="Helvetica Neue" w:hAnsi="Helvetica Neue" w:eastAsia="Times New Roman" w:cs="Times New Roman"/>
          <w:color w:val="484848"/>
        </w:rPr>
        <w:t>, then an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a</w:t>
      </w:r>
      <w:r w:rsidRPr="00C53EB1">
        <w:rPr>
          <w:rFonts w:ascii="Helvetica Neue" w:hAnsi="Helvetica Neue" w:eastAsia="Times New Roman" w:cs="Times New Roman"/>
          <w:color w:val="484848"/>
        </w:rPr>
        <w:t> element inside of it with a class of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external-link</w:t>
      </w:r>
      <w:r w:rsidRPr="00C53EB1">
        <w:rPr>
          <w:rFonts w:ascii="Helvetica Neue" w:hAnsi="Helvetica Neue" w:eastAsia="Times New Roman" w:cs="Times New Roman"/>
          <w:color w:val="484848"/>
        </w:rPr>
        <w:t>. Navigate to </w:t>
      </w:r>
      <w:r w:rsidRPr="00C53EB1">
        <w:rPr>
          <w:rFonts w:ascii="Helvetica Neue" w:hAnsi="Helvetica Neue" w:eastAsia="Times New Roman" w:cs="Times New Roman"/>
          <w:b/>
          <w:bCs/>
          <w:color w:val="484848"/>
        </w:rPr>
        <w:t>style.css</w:t>
      </w:r>
      <w:r w:rsidRPr="00C53EB1">
        <w:rPr>
          <w:rFonts w:ascii="Helvetica Neue" w:hAnsi="Helvetica Neue" w:eastAsia="Times New Roman" w:cs="Times New Roman"/>
          <w:color w:val="484848"/>
        </w:rPr>
        <w:t> and write a selector using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external-link</w:t>
      </w:r>
      <w:r w:rsidRPr="00C53EB1">
        <w:rPr>
          <w:rFonts w:ascii="Helvetica Neue" w:hAnsi="Helvetica Neue" w:eastAsia="Times New Roman" w:cs="Times New Roman"/>
          <w:color w:val="484848"/>
        </w:rPr>
        <w:t> class.</w:t>
      </w:r>
    </w:p>
    <w:p xmlns:wp14="http://schemas.microsoft.com/office/word/2010/wordml" w:rsidRPr="00C53EB1" w:rsidR="00C53EB1" w:rsidP="00C53EB1" w:rsidRDefault="00C53EB1" w14:paraId="5C5E7729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Then, add this code inside of the selector’s curly braces:</w:t>
      </w:r>
    </w:p>
    <w:p xmlns:wp14="http://schemas.microsoft.com/office/word/2010/wordml" w:rsidRPr="00C53EB1" w:rsidR="00C53EB1" w:rsidP="00C53EB1" w:rsidRDefault="00C53EB1" w14:paraId="7BE53CBA" wp14:textId="7777777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eastAsia="Times New Roman" w:cs="Courier New"/>
          <w:color w:val="FFFFFF"/>
        </w:rPr>
      </w:pPr>
      <w:r w:rsidRPr="00C53EB1">
        <w:rPr>
          <w:rFonts w:ascii="Monaco" w:hAnsi="Monaco" w:eastAsia="Times New Roman" w:cs="Courier New"/>
          <w:color w:val="E85D7F"/>
        </w:rPr>
        <w:t>color</w:t>
      </w:r>
      <w:r w:rsidRPr="00C53EB1">
        <w:rPr>
          <w:rFonts w:ascii="Monaco" w:hAnsi="Monaco" w:eastAsia="Times New Roman" w:cs="Courier New"/>
          <w:color w:val="FFFFFF"/>
        </w:rPr>
        <w:t xml:space="preserve">: </w:t>
      </w:r>
      <w:r w:rsidRPr="00C53EB1">
        <w:rPr>
          <w:rFonts w:ascii="Monaco" w:hAnsi="Monaco" w:eastAsia="Times New Roman" w:cs="Courier New"/>
          <w:color w:val="FF8973"/>
        </w:rPr>
        <w:t>SeaGreen</w:t>
      </w:r>
      <w:r w:rsidRPr="00C53EB1">
        <w:rPr>
          <w:rFonts w:ascii="Monaco" w:hAnsi="Monaco" w:eastAsia="Times New Roman" w:cs="Courier New"/>
          <w:color w:val="FFFFFF"/>
        </w:rPr>
        <w:t>;</w:t>
      </w:r>
    </w:p>
    <w:p xmlns:wp14="http://schemas.microsoft.com/office/word/2010/wordml" w:rsidR="001150AC" w:rsidP="00C53EB1" w:rsidRDefault="001150AC" w14:paraId="41C8F396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484848"/>
        </w:rPr>
      </w:pPr>
    </w:p>
    <w:p xmlns:wp14="http://schemas.microsoft.com/office/word/2010/wordml" w:rsidRPr="00C53EB1" w:rsidR="00C53EB1" w:rsidP="00C53EB1" w:rsidRDefault="00C53EB1" w14:paraId="45CB103B" wp14:textId="77777777">
      <w:pPr>
        <w:shd w:val="clear" w:color="auto" w:fill="FFFFFF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b/>
          <w:bCs/>
          <w:color w:val="484848"/>
        </w:rPr>
        <w:t>7.</w:t>
      </w:r>
    </w:p>
    <w:p xmlns:wp14="http://schemas.microsoft.com/office/word/2010/wordml" w:rsidRPr="00C53EB1" w:rsidR="00C53EB1" w:rsidP="00C53EB1" w:rsidRDefault="00C53EB1" w14:paraId="64F5D702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Finally, let’s make the font Helvetica instead of the default Times New Roman. Instead of writing multiple selectors to apply the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font-family</w:t>
      </w:r>
      <w:r w:rsidRPr="00C53EB1">
        <w:rPr>
          <w:rFonts w:ascii="Helvetica Neue" w:hAnsi="Helvetica Neue" w:eastAsia="Times New Roman" w:cs="Times New Roman"/>
          <w:color w:val="484848"/>
        </w:rPr>
        <w:t> property, write a selector that applies a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font-family</w:t>
      </w:r>
      <w:r w:rsidRPr="00C53EB1">
        <w:rPr>
          <w:rFonts w:ascii="Helvetica Neue" w:hAnsi="Helvetica Neue" w:eastAsia="Times New Roman" w:cs="Times New Roman"/>
          <w:color w:val="484848"/>
        </w:rPr>
        <w:t> attribute to all text at once.</w:t>
      </w:r>
    </w:p>
    <w:p xmlns:wp14="http://schemas.microsoft.com/office/word/2010/wordml" w:rsidRPr="00C53EB1" w:rsidR="00C53EB1" w:rsidP="00C53EB1" w:rsidRDefault="00C53EB1" w14:paraId="7AE8FD6C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The selector should target the 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h1</w:t>
      </w:r>
      <w:r w:rsidRPr="00C53EB1">
        <w:rPr>
          <w:rFonts w:ascii="Helvetica Neue" w:hAnsi="Helvetica Neue" w:eastAsia="Times New Roman" w:cs="Times New Roman"/>
          <w:color w:val="484848"/>
        </w:rPr>
        <w:t>,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h2</w:t>
      </w:r>
      <w:r w:rsidRPr="00C53EB1">
        <w:rPr>
          <w:rFonts w:ascii="Helvetica Neue" w:hAnsi="Helvetica Neue" w:eastAsia="Times New Roman" w:cs="Times New Roman"/>
          <w:color w:val="484848"/>
        </w:rPr>
        <w:t>,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p</w:t>
      </w:r>
      <w:r w:rsidRPr="00C53EB1">
        <w:rPr>
          <w:rFonts w:ascii="Helvetica Neue" w:hAnsi="Helvetica Neue" w:eastAsia="Times New Roman" w:cs="Times New Roman"/>
          <w:color w:val="484848"/>
        </w:rPr>
        <w:t>, and </w:t>
      </w:r>
      <w:r w:rsidRPr="00C53EB1">
        <w:rPr>
          <w:rFonts w:ascii="Monaco" w:hAnsi="Monaco" w:eastAsia="Times New Roman" w:cs="Courier New"/>
          <w:color w:val="15141F"/>
          <w:sz w:val="20"/>
          <w:szCs w:val="20"/>
          <w:shd w:val="clear" w:color="auto" w:fill="DFE0E0"/>
        </w:rPr>
        <w:t>li</w:t>
      </w:r>
      <w:r w:rsidRPr="00C53EB1">
        <w:rPr>
          <w:rFonts w:ascii="Helvetica Neue" w:hAnsi="Helvetica Neue" w:eastAsia="Times New Roman" w:cs="Times New Roman"/>
          <w:color w:val="484848"/>
        </w:rPr>
        <w:t> elements.</w:t>
      </w:r>
    </w:p>
    <w:p xmlns:wp14="http://schemas.microsoft.com/office/word/2010/wordml" w:rsidRPr="00C53EB1" w:rsidR="00C53EB1" w:rsidP="00C53EB1" w:rsidRDefault="00C53EB1" w14:paraId="27661F81" wp14:textId="77777777">
      <w:pPr>
        <w:shd w:val="clear" w:color="auto" w:fill="FFFFFF"/>
        <w:spacing w:after="100" w:afterAutospacing="1"/>
        <w:rPr>
          <w:rFonts w:ascii="Helvetica Neue" w:hAnsi="Helvetica Neue" w:eastAsia="Times New Roman" w:cs="Times New Roman"/>
          <w:color w:val="484848"/>
        </w:rPr>
      </w:pPr>
      <w:r w:rsidRPr="00C53EB1">
        <w:rPr>
          <w:rFonts w:ascii="Helvetica Neue" w:hAnsi="Helvetica Neue" w:eastAsia="Times New Roman" w:cs="Times New Roman"/>
          <w:color w:val="484848"/>
        </w:rPr>
        <w:t>To change their font, include this line of code inside the curly braces:</w:t>
      </w:r>
    </w:p>
    <w:p xmlns:wp14="http://schemas.microsoft.com/office/word/2010/wordml" w:rsidRPr="00C53EB1" w:rsidR="00C53EB1" w:rsidP="00C53EB1" w:rsidRDefault="00C53EB1" w14:paraId="2CEFB1B8" wp14:textId="7777777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eastAsia="Times New Roman" w:cs="Courier New"/>
          <w:color w:val="FFFFFF"/>
        </w:rPr>
      </w:pPr>
      <w:r w:rsidRPr="00C53EB1">
        <w:rPr>
          <w:rFonts w:ascii="Monaco" w:hAnsi="Monaco" w:eastAsia="Times New Roman" w:cs="Courier New"/>
          <w:color w:val="E85D7F"/>
        </w:rPr>
        <w:t>font-family</w:t>
      </w:r>
      <w:r w:rsidRPr="00C53EB1">
        <w:rPr>
          <w:rFonts w:ascii="Monaco" w:hAnsi="Monaco" w:eastAsia="Times New Roman" w:cs="Courier New"/>
          <w:color w:val="FFFFFF"/>
        </w:rPr>
        <w:t xml:space="preserve">: </w:t>
      </w:r>
      <w:r w:rsidRPr="00C53EB1">
        <w:rPr>
          <w:rFonts w:ascii="Monaco" w:hAnsi="Monaco" w:eastAsia="Times New Roman" w:cs="Courier New"/>
          <w:color w:val="FF8973"/>
        </w:rPr>
        <w:t>Helvetica</w:t>
      </w:r>
      <w:r w:rsidRPr="00C53EB1">
        <w:rPr>
          <w:rFonts w:ascii="Monaco" w:hAnsi="Monaco" w:eastAsia="Times New Roman" w:cs="Courier New"/>
          <w:color w:val="FFFFFF"/>
        </w:rPr>
        <w:t>;</w:t>
      </w:r>
    </w:p>
    <w:p xmlns:wp14="http://schemas.microsoft.com/office/word/2010/wordml" w:rsidR="00D274EA" w:rsidP="00C53EB1" w:rsidRDefault="00D274EA" w14:paraId="72A3D3EC" wp14:textId="77777777"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484848"/>
        </w:rPr>
      </w:pPr>
    </w:p>
    <w:p xmlns:wp14="http://schemas.microsoft.com/office/word/2010/wordml" w:rsidRPr="00C53EB1" w:rsidR="00C53EB1" w:rsidP="60F462B3" w:rsidRDefault="00C53EB1" w14:paraId="3DF6D3BA" wp14:textId="20C4CCBF">
      <w:pPr>
        <w:shd w:val="clear" w:color="auto" w:fill="FFFFFF" w:themeFill="background1"/>
        <w:rPr>
          <w:rFonts w:ascii="Helvetica Neue" w:hAnsi="Helvetica Neue" w:eastAsia="Times New Roman" w:cs="Times New Roman"/>
          <w:b w:val="1"/>
          <w:bCs w:val="1"/>
          <w:color w:val="484848"/>
        </w:rPr>
      </w:pPr>
    </w:p>
    <w:p xmlns:wp14="http://schemas.microsoft.com/office/word/2010/wordml" w:rsidR="00C53EB1" w:rsidRDefault="00C53EB1" w14:paraId="0D0B940D" wp14:textId="77777777"/>
    <w:sectPr w:rsidR="00C53EB1" w:rsidSect="00186DA3">
      <w:footerReference w:type="default" r:id="rId7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03D79" w:rsidP="0063782A" w:rsidRDefault="00303D79" w14:paraId="60061E4C" wp14:textId="77777777">
      <w:r>
        <w:separator/>
      </w:r>
    </w:p>
  </w:endnote>
  <w:endnote w:type="continuationSeparator" w:id="0">
    <w:p xmlns:wp14="http://schemas.microsoft.com/office/word/2010/wordml" w:rsidR="00303D79" w:rsidP="0063782A" w:rsidRDefault="00303D79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3782A" w:rsidRDefault="0063782A" w14:paraId="2903CBC8" wp14:textId="777777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xmlns:wp14="http://schemas.microsoft.com/office/word/2010/wordml" w:rsidR="0063782A" w:rsidRDefault="0063782A" w14:paraId="0E27B00A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03D79" w:rsidP="0063782A" w:rsidRDefault="00303D79" w14:paraId="4B94D5A5" wp14:textId="77777777">
      <w:r>
        <w:separator/>
      </w:r>
    </w:p>
  </w:footnote>
  <w:footnote w:type="continuationSeparator" w:id="0">
    <w:p xmlns:wp14="http://schemas.microsoft.com/office/word/2010/wordml" w:rsidR="00303D79" w:rsidP="0063782A" w:rsidRDefault="00303D79" w14:paraId="3DEEC669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B1"/>
    <w:rsid w:val="001150AC"/>
    <w:rsid w:val="00186DA3"/>
    <w:rsid w:val="00303D79"/>
    <w:rsid w:val="00352269"/>
    <w:rsid w:val="0063782A"/>
    <w:rsid w:val="00C53EB1"/>
    <w:rsid w:val="00D274EA"/>
    <w:rsid w:val="60F4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4522B"/>
  <w15:chartTrackingRefBased/>
  <w15:docId w15:val="{DEBB1821-1400-2741-9392-268E3580C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EB1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3EB1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3EB1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fcn-task-countercount" w:customStyle="1">
    <w:name w:val="fcn-task-counter__count"/>
    <w:basedOn w:val="DefaultParagraphFont"/>
    <w:rsid w:val="00C53EB1"/>
  </w:style>
  <w:style w:type="character" w:styleId="fcn-taskshelp" w:customStyle="1">
    <w:name w:val="fcn-tasks__help"/>
    <w:basedOn w:val="DefaultParagraphFont"/>
    <w:rsid w:val="00C53EB1"/>
  </w:style>
  <w:style w:type="character" w:styleId="fcn-tasknumber" w:customStyle="1">
    <w:name w:val="fcn-task__number"/>
    <w:basedOn w:val="DefaultParagraphFont"/>
    <w:rsid w:val="00C53EB1"/>
  </w:style>
  <w:style w:type="character" w:styleId="apple-converted-space" w:customStyle="1">
    <w:name w:val="apple-converted-space"/>
    <w:basedOn w:val="DefaultParagraphFont"/>
    <w:rsid w:val="00C53EB1"/>
  </w:style>
  <w:style w:type="character" w:styleId="Strong">
    <w:name w:val="Strong"/>
    <w:basedOn w:val="DefaultParagraphFont"/>
    <w:uiPriority w:val="22"/>
    <w:qFormat/>
    <w:rsid w:val="00C53E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EB1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53EB1"/>
    <w:rPr>
      <w:rFonts w:ascii="Courier New" w:hAnsi="Courier New" w:eastAsia="Times New Roman" w:cs="Courier New"/>
      <w:sz w:val="20"/>
      <w:szCs w:val="20"/>
    </w:rPr>
  </w:style>
  <w:style w:type="character" w:styleId="cm-tag" w:customStyle="1">
    <w:name w:val="cm-tag"/>
    <w:basedOn w:val="DefaultParagraphFont"/>
    <w:rsid w:val="00C53EB1"/>
  </w:style>
  <w:style w:type="character" w:styleId="cm-number" w:customStyle="1">
    <w:name w:val="cm-number"/>
    <w:basedOn w:val="DefaultParagraphFont"/>
    <w:rsid w:val="00C53EB1"/>
  </w:style>
  <w:style w:type="character" w:styleId="hintheadertext1mr48kqxc3rdype7fm4m5d" w:customStyle="1">
    <w:name w:val="hintheadertext__1mr48kqxc3rdype7fm4m5d"/>
    <w:basedOn w:val="DefaultParagraphFont"/>
    <w:rsid w:val="00C53EB1"/>
  </w:style>
  <w:style w:type="character" w:styleId="cm-variable-3" w:customStyle="1">
    <w:name w:val="cm-variable-3"/>
    <w:basedOn w:val="DefaultParagraphFont"/>
    <w:rsid w:val="00C53EB1"/>
  </w:style>
  <w:style w:type="character" w:styleId="Hyperlink">
    <w:name w:val="Hyperlink"/>
    <w:basedOn w:val="DefaultParagraphFont"/>
    <w:uiPriority w:val="99"/>
    <w:unhideWhenUsed/>
    <w:rsid w:val="00C53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E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782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782A"/>
  </w:style>
  <w:style w:type="paragraph" w:styleId="Footer">
    <w:name w:val="footer"/>
    <w:basedOn w:val="Normal"/>
    <w:link w:val="FooterChar"/>
    <w:uiPriority w:val="99"/>
    <w:unhideWhenUsed/>
    <w:rsid w:val="0063782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0084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20797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5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16468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8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7484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8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7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21362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6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270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3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10839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9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4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</w:div>
                  </w:divsChild>
                </w:div>
                <w:div w:id="19952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Dang Kim Thi</dc:creator>
  <keywords/>
  <dc:description/>
  <lastModifiedBy>Nguyen Tuan (FE FAI HN )</lastModifiedBy>
  <revision>7</revision>
  <dcterms:created xsi:type="dcterms:W3CDTF">2019-02-19T07:24:00.0000000Z</dcterms:created>
  <dcterms:modified xsi:type="dcterms:W3CDTF">2022-08-23T03:11:09.9219019Z</dcterms:modified>
</coreProperties>
</file>