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1B798" w14:textId="77777777" w:rsidR="00710D58" w:rsidRDefault="00000000">
      <w:pPr>
        <w:jc w:val="center"/>
      </w:pPr>
      <w:r>
        <w:rPr>
          <w:b/>
          <w:sz w:val="28"/>
        </w:rPr>
        <w:t>D1 - BÀI ĐỌC HIỂU ĐỀ BÀI CÁ NHÂN</w:t>
      </w:r>
    </w:p>
    <w:p w14:paraId="2DBD2D84" w14:textId="77777777" w:rsidR="00710D58" w:rsidRDefault="00000000">
      <w:pPr>
        <w:jc w:val="center"/>
      </w:pPr>
      <w:r>
        <w:rPr>
          <w:b/>
        </w:rPr>
        <w:t>Đồ án: Hệ thống quản lý thư viện (Library Management)</w:t>
      </w:r>
    </w:p>
    <w:p w14:paraId="754E082C" w14:textId="77777777" w:rsidR="00710D58" w:rsidRDefault="00000000">
      <w:pPr>
        <w:spacing w:before="80" w:after="20"/>
      </w:pPr>
      <w:r>
        <w:rPr>
          <w:b/>
        </w:rPr>
        <w:t>1. Hiểu về mục tiêu của đồ án</w:t>
      </w:r>
    </w:p>
    <w:p w14:paraId="4D9C7F23" w14:textId="77777777" w:rsidR="00710D58" w:rsidRDefault="00000000">
      <w:pPr>
        <w:spacing w:after="40" w:line="252" w:lineRule="auto"/>
        <w:ind w:firstLine="425"/>
        <w:jc w:val="both"/>
      </w:pPr>
      <w:r>
        <w:rPr>
          <w:sz w:val="23"/>
        </w:rPr>
        <w:t>Theo em, mục tiêu của đồ án không chỉ là xây dựng một chương trình quản lý thư viện có thể chạy được, mà còn phải biết mô hình hóa dữ liệu và lựa chọn cấu trúc dữ liệu, thuật toán phù hợp cho từng yêu cầu. Hệ thống cần quản lý các đối tượng chính như sách, bản sao sách, thành viên và phiếu mượn; đồng thời hỗ trợ các thao tác tra cứu, mượn - trả và các chức năng liên quan. Việc lựa chọn cấu trúc dữ liệu phải có lý do, được kiểm thử và có bằng chứng về hiệu năng.</w:t>
      </w:r>
    </w:p>
    <w:p w14:paraId="07C64500" w14:textId="77777777" w:rsidR="00710D58" w:rsidRDefault="00000000">
      <w:pPr>
        <w:spacing w:before="80" w:after="20"/>
      </w:pPr>
      <w:r>
        <w:rPr>
          <w:b/>
        </w:rPr>
        <w:t>2. Phần công việc cá nhân em phụ trách</w:t>
      </w:r>
    </w:p>
    <w:p w14:paraId="5C51B7F6" w14:textId="77777777" w:rsidR="00710D58" w:rsidRDefault="00000000">
      <w:pPr>
        <w:spacing w:after="40" w:line="252" w:lineRule="auto"/>
        <w:ind w:firstLine="425"/>
        <w:jc w:val="both"/>
      </w:pPr>
      <w:r>
        <w:rPr>
          <w:sz w:val="23"/>
        </w:rPr>
        <w:t>Phần chính em phụ trách là MC1 - tra cứu sách theo mã định danh bookId. Khi người dùng nhập một mã sách, hệ thống cần tìm đúng một đối tượng Book tương ứng và trả kết quả cho tầng giao diện. Đây là truy vấn tìm kiếm chính xác theo khóa, không yêu cầu sắp xếp hay tìm theo khoảng. Ngoài MC1, em tham gia xây dựng các model và khung dùng chung như Book, BookCopy, Member, Loan và BorrowService để các thành phần của hệ thống có thể liên kết với nhau.</w:t>
      </w:r>
    </w:p>
    <w:p w14:paraId="460B4397" w14:textId="77777777" w:rsidR="00710D58" w:rsidRDefault="00000000">
      <w:pPr>
        <w:spacing w:before="80" w:after="20"/>
      </w:pPr>
      <w:r>
        <w:rPr>
          <w:b/>
        </w:rPr>
        <w:t>3. Cách em hiểu về dữ liệu và hướng giải quyết</w:t>
      </w:r>
    </w:p>
    <w:p w14:paraId="392CCEEC" w14:textId="77777777" w:rsidR="00710D58" w:rsidRDefault="00000000">
      <w:pPr>
        <w:spacing w:after="40" w:line="252" w:lineRule="auto"/>
        <w:ind w:firstLine="425"/>
        <w:jc w:val="both"/>
      </w:pPr>
      <w:r>
        <w:rPr>
          <w:sz w:val="23"/>
        </w:rPr>
        <w:t>Mỗi Book có bookId duy nhất cùng các thông tin như tên sách, tác giả, nhà xuất bản, năm xuất bản, thể loại và số lượng bản sao. Với MC1, bookId đóng vai trò khóa tra cứu. Em lựa chọn Hash Table làm cấu trúc chính vì thao tác quan trọng nhất là tìm chính xác theo khóa; trong trường hợp trung bình, tìm kiếm có thể đạt O(1). Khi xảy ra xung đột băm, các phần tử trong cùng bucket được quản lý bằng LinkedList. BookRepository được dùng để bao bọc thao tác thêm, tìm, kiểm tra tồn tại và xóa sách thay vì để tầng giao diện thao tác trực tiếp với HashTable.</w:t>
      </w:r>
    </w:p>
    <w:p w14:paraId="070B1020" w14:textId="77777777" w:rsidR="00710D58" w:rsidRDefault="00000000">
      <w:pPr>
        <w:spacing w:before="80" w:after="20"/>
      </w:pPr>
      <w:r>
        <w:rPr>
          <w:b/>
        </w:rPr>
        <w:t>4. Ràng buộc và tiêu chí em cần kiểm chứng</w:t>
      </w:r>
    </w:p>
    <w:p w14:paraId="4E764DAD" w14:textId="77777777" w:rsidR="00710D58" w:rsidRDefault="00000000">
      <w:pPr>
        <w:spacing w:after="40" w:line="252" w:lineRule="auto"/>
        <w:ind w:firstLine="425"/>
        <w:jc w:val="both"/>
      </w:pPr>
      <w:r>
        <w:rPr>
          <w:sz w:val="23"/>
        </w:rPr>
        <w:t>Em hiểu rằng không thể chỉ khẳng định Hash Table nhanh hơn mà phải kiểm chứng bằng test và benchmark. Các trường hợp cần kiểm tra gồm tìm thấy/không tìm thấy bookId, thêm và xóa dữ liệu, cập nhật khóa trùng và xử lý collision. Hiệu năng MC1 được so sánh với Linear Search trên nhiều kích thước dữ liệu. Em cũng cần lưu ý Hash Table không hỗ trợ duyệt theo thứ tự hay truy vấn khoảng tốt như cây tìm kiếm, và trường hợp xấu nhất có thể là O(n) nếu có nhiều collision.</w:t>
      </w:r>
    </w:p>
    <w:p w14:paraId="2B8ECC93" w14:textId="77777777" w:rsidR="00710D58" w:rsidRDefault="00000000">
      <w:pPr>
        <w:spacing w:before="80" w:after="20"/>
      </w:pPr>
      <w:r>
        <w:rPr>
          <w:b/>
        </w:rPr>
        <w:t>5. Kết luận đọc hiểu</w:t>
      </w:r>
    </w:p>
    <w:p w14:paraId="204AFE5E" w14:textId="77777777" w:rsidR="00710D58" w:rsidRDefault="00000000">
      <w:pPr>
        <w:spacing w:after="40" w:line="252" w:lineRule="auto"/>
        <w:ind w:firstLine="425"/>
        <w:jc w:val="both"/>
      </w:pPr>
      <w:r>
        <w:rPr>
          <w:sz w:val="23"/>
        </w:rPr>
        <w:t>Qua việc đọc và phân tích đề, em xác định nhiệm vụ của mình là xây dựng MC1 đúng chức năng, tách biệt theo kiến trúc của nhóm, lựa chọn DSA có căn cứ và chứng minh lựa chọn bằng kiểm thử cũng như số liệu thực nghiệm. Một kết quả được xem là đạt khi tra cứu theo bookId trả đúng dữ liệu, các trường hợp biên được xử lý ổn định, các test liên quan đều PASS và kết quả benchmark có thể dùng làm bằng chứng cho phần đánh giá hiệu năng.</w:t>
      </w:r>
    </w:p>
    <w:sectPr w:rsidR="00710D58" w:rsidSect="00034616">
      <w:pgSz w:w="12240" w:h="15840"/>
      <w:pgMar w:top="964" w:right="1134"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367309">
    <w:abstractNumId w:val="8"/>
  </w:num>
  <w:num w:numId="2" w16cid:durableId="1145321149">
    <w:abstractNumId w:val="6"/>
  </w:num>
  <w:num w:numId="3" w16cid:durableId="520317792">
    <w:abstractNumId w:val="5"/>
  </w:num>
  <w:num w:numId="4" w16cid:durableId="225606306">
    <w:abstractNumId w:val="4"/>
  </w:num>
  <w:num w:numId="5" w16cid:durableId="666322149">
    <w:abstractNumId w:val="7"/>
  </w:num>
  <w:num w:numId="6" w16cid:durableId="983123468">
    <w:abstractNumId w:val="3"/>
  </w:num>
  <w:num w:numId="7" w16cid:durableId="329214762">
    <w:abstractNumId w:val="2"/>
  </w:num>
  <w:num w:numId="8" w16cid:durableId="1009596752">
    <w:abstractNumId w:val="1"/>
  </w:num>
  <w:num w:numId="9" w16cid:durableId="58022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76F9"/>
    <w:rsid w:val="00710D58"/>
    <w:rsid w:val="008919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5659D"/>
  <w14:defaultImageDpi w14:val="300"/>
  <w15:docId w15:val="{019622EB-83EF-44FD-9829-199E1988D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Khang Nguyễn</cp:lastModifiedBy>
  <cp:revision>2</cp:revision>
  <dcterms:created xsi:type="dcterms:W3CDTF">2013-12-23T23:15:00Z</dcterms:created>
  <dcterms:modified xsi:type="dcterms:W3CDTF">2026-10-05T11:31:00Z</dcterms:modified>
  <cp:category/>
</cp:coreProperties>
</file>