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1FC" w:rsidRPr="004269D9" w:rsidRDefault="00CC2375" w:rsidP="004269D9">
      <w:pPr>
        <w:pStyle w:val="ListParagraph"/>
        <w:numPr>
          <w:ilvl w:val="0"/>
          <w:numId w:val="3"/>
        </w:numPr>
        <w:rPr>
          <w:rFonts w:ascii="Times New Roman" w:hAnsi="Times New Roman" w:cs="Times New Roman"/>
          <w:sz w:val="24"/>
          <w:szCs w:val="24"/>
        </w:rPr>
      </w:pPr>
      <w:r w:rsidRPr="004269D9">
        <w:rPr>
          <w:rFonts w:ascii="Times New Roman" w:hAnsi="Times New Roman" w:cs="Times New Roman"/>
          <w:sz w:val="24"/>
          <w:szCs w:val="24"/>
        </w:rPr>
        <w:t>SDLC: System Development Life Cycle: Vòng đời phát triển hệ thống:</w:t>
      </w:r>
    </w:p>
    <w:p w:rsidR="00CC2375" w:rsidRDefault="00CC2375" w:rsidP="00CC23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Là</w:t>
      </w:r>
      <w:r w:rsidRPr="00CC2375">
        <w:rPr>
          <w:rFonts w:ascii="Times New Roman" w:hAnsi="Times New Roman" w:cs="Times New Roman"/>
          <w:sz w:val="24"/>
          <w:szCs w:val="24"/>
        </w:rPr>
        <w:t xml:space="preserve"> một quá trình theo sau cho một dự án phần mềm, trong một tổ chức phần mềm. Nó bao gồm một kế hoạch chi tiết mô tả làm thế nào để phát triển, duy trì, thay đổi hoặc nâng cấp phần mềm cụ thể.</w:t>
      </w:r>
    </w:p>
    <w:p w:rsidR="00CC2375" w:rsidRDefault="00CC2375" w:rsidP="00CC2375">
      <w:pPr>
        <w:pStyle w:val="ListParagraph"/>
        <w:numPr>
          <w:ilvl w:val="0"/>
          <w:numId w:val="1"/>
        </w:numPr>
        <w:rPr>
          <w:rFonts w:ascii="Times New Roman" w:hAnsi="Times New Roman" w:cs="Times New Roman"/>
          <w:sz w:val="24"/>
          <w:szCs w:val="24"/>
        </w:rPr>
      </w:pPr>
      <w:r w:rsidRPr="00CC2375">
        <w:rPr>
          <w:rFonts w:ascii="Times New Roman" w:hAnsi="Times New Roman" w:cs="Times New Roman"/>
          <w:sz w:val="24"/>
          <w:szCs w:val="24"/>
        </w:rPr>
        <w:t>Khái niệm vòng đời phát triển hệ thống áp dụng cho một loạt cấu hình phần cứng và phần mềm, vì một hệ thống có thể được tạo nên từ chỉ phần cứng, chỉ phần mềm, hoặc kết hợp cả hai</w:t>
      </w:r>
    </w:p>
    <w:p w:rsidR="00CC2375" w:rsidRDefault="00C84701" w:rsidP="00CC237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62475" cy="3550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development-cycle-diagram-9436386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64622" cy="3552474"/>
                    </a:xfrm>
                    <a:prstGeom prst="rect">
                      <a:avLst/>
                    </a:prstGeom>
                  </pic:spPr>
                </pic:pic>
              </a:graphicData>
            </a:graphic>
          </wp:inline>
        </w:drawing>
      </w:r>
    </w:p>
    <w:p w:rsidR="00C84701" w:rsidRDefault="00C84701" w:rsidP="00C847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Planning – Lập kế hoạch: định nghĩa, phân tích và đánh giá ưu tiên của việc cần thiết khi xây dựng mới, hoặc nâng cấp hệ thống phần mềm.</w:t>
      </w:r>
    </w:p>
    <w:p w:rsidR="00C84701" w:rsidRDefault="004269D9" w:rsidP="00C847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Analysis - </w:t>
      </w:r>
      <w:r w:rsidR="00C84701">
        <w:rPr>
          <w:rFonts w:ascii="Times New Roman" w:hAnsi="Times New Roman" w:cs="Times New Roman"/>
          <w:sz w:val="24"/>
          <w:szCs w:val="24"/>
        </w:rPr>
        <w:t xml:space="preserve">Phân tích: </w:t>
      </w:r>
      <w:r w:rsidR="00C84701" w:rsidRPr="00C84701">
        <w:rPr>
          <w:rFonts w:ascii="Times New Roman" w:hAnsi="Times New Roman" w:cs="Times New Roman"/>
          <w:sz w:val="24"/>
          <w:szCs w:val="24"/>
        </w:rPr>
        <w:t>khảo sát và cấu trúc các yêu cầu của một hệ thống thông tin</w:t>
      </w:r>
    </w:p>
    <w:p w:rsidR="00C84701" w:rsidRDefault="004269D9" w:rsidP="00C847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Design - </w:t>
      </w:r>
      <w:r w:rsidR="00C84701">
        <w:rPr>
          <w:rFonts w:ascii="Times New Roman" w:hAnsi="Times New Roman" w:cs="Times New Roman"/>
          <w:sz w:val="24"/>
          <w:szCs w:val="24"/>
        </w:rPr>
        <w:t>Thiết kế: chi tiết hóa hoặc chuyển đổi các giải pháp được đề xuất ở bước phân tích tới hệ thống xây mới hoặc nâng cấp.</w:t>
      </w:r>
    </w:p>
    <w:p w:rsidR="00C84701" w:rsidRDefault="00C84701" w:rsidP="00C847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Implementation – Triển khai: lập trình, kiểm thử, đánh giá và cài đặt hệ thống mới hoặc nâng cấp.</w:t>
      </w:r>
    </w:p>
    <w:p w:rsidR="00C84701" w:rsidRDefault="004269D9" w:rsidP="00C847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Maintenance – Bảo trì: nâng cấp và phát triển thêm hệ thống.</w:t>
      </w:r>
    </w:p>
    <w:p w:rsidR="004269D9" w:rsidRDefault="004269D9" w:rsidP="004269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Pha Lập kế hoạch:</w:t>
      </w:r>
    </w:p>
    <w:p w:rsidR="004269D9" w:rsidRPr="004269D9" w:rsidRDefault="004269D9" w:rsidP="004269D9">
      <w:pPr>
        <w:pStyle w:val="ListParagraph"/>
        <w:numPr>
          <w:ilvl w:val="0"/>
          <w:numId w:val="2"/>
        </w:numPr>
        <w:rPr>
          <w:rFonts w:ascii="Times New Roman" w:hAnsi="Times New Roman" w:cs="Times New Roman"/>
          <w:sz w:val="24"/>
          <w:szCs w:val="24"/>
        </w:rPr>
      </w:pPr>
      <w:r w:rsidRPr="004269D9">
        <w:rPr>
          <w:rFonts w:ascii="Times New Roman" w:hAnsi="Times New Roman" w:cs="Times New Roman"/>
          <w:sz w:val="24"/>
          <w:szCs w:val="24"/>
        </w:rPr>
        <w:t>Giải quyết các vấn đề, câu hỏi</w:t>
      </w:r>
    </w:p>
    <w:p w:rsidR="004269D9" w:rsidRPr="004269D9" w:rsidRDefault="004269D9" w:rsidP="004269D9">
      <w:pPr>
        <w:pStyle w:val="ListParagraph"/>
        <w:numPr>
          <w:ilvl w:val="0"/>
          <w:numId w:val="1"/>
        </w:numPr>
        <w:rPr>
          <w:rFonts w:ascii="Times New Roman" w:hAnsi="Times New Roman" w:cs="Times New Roman"/>
          <w:sz w:val="24"/>
          <w:szCs w:val="24"/>
        </w:rPr>
      </w:pPr>
      <w:r w:rsidRPr="004269D9">
        <w:rPr>
          <w:rFonts w:ascii="Times New Roman" w:hAnsi="Times New Roman" w:cs="Times New Roman"/>
          <w:sz w:val="24"/>
          <w:szCs w:val="24"/>
        </w:rPr>
        <w:t xml:space="preserve">Tại sao phải xây dựng </w:t>
      </w:r>
      <w:proofErr w:type="gramStart"/>
      <w:r w:rsidRPr="004269D9">
        <w:rPr>
          <w:rFonts w:ascii="Times New Roman" w:hAnsi="Times New Roman" w:cs="Times New Roman"/>
          <w:sz w:val="24"/>
          <w:szCs w:val="24"/>
        </w:rPr>
        <w:t>HTTT ?</w:t>
      </w:r>
      <w:proofErr w:type="gramEnd"/>
    </w:p>
    <w:p w:rsidR="004269D9" w:rsidRPr="004269D9" w:rsidRDefault="004269D9" w:rsidP="004269D9">
      <w:pPr>
        <w:pStyle w:val="ListParagraph"/>
        <w:numPr>
          <w:ilvl w:val="0"/>
          <w:numId w:val="1"/>
        </w:numPr>
        <w:rPr>
          <w:rFonts w:ascii="Times New Roman" w:hAnsi="Times New Roman" w:cs="Times New Roman"/>
          <w:sz w:val="24"/>
          <w:szCs w:val="24"/>
        </w:rPr>
      </w:pPr>
      <w:r w:rsidRPr="004269D9">
        <w:rPr>
          <w:rFonts w:ascii="Times New Roman" w:hAnsi="Times New Roman" w:cs="Times New Roman"/>
          <w:sz w:val="24"/>
          <w:szCs w:val="24"/>
        </w:rPr>
        <w:t>Nhóm dự án phát triển hệ thống thông tin như thế</w:t>
      </w:r>
      <w:r>
        <w:rPr>
          <w:rFonts w:ascii="Times New Roman" w:hAnsi="Times New Roman" w:cs="Times New Roman"/>
          <w:sz w:val="24"/>
          <w:szCs w:val="24"/>
        </w:rPr>
        <w:t xml:space="preserve"> </w:t>
      </w:r>
      <w:r w:rsidRPr="004269D9">
        <w:rPr>
          <w:rFonts w:ascii="Times New Roman" w:hAnsi="Times New Roman" w:cs="Times New Roman"/>
          <w:sz w:val="24"/>
          <w:szCs w:val="24"/>
        </w:rPr>
        <w:t>nào?</w:t>
      </w:r>
    </w:p>
    <w:p w:rsidR="004269D9" w:rsidRPr="004269D9" w:rsidRDefault="004269D9" w:rsidP="004269D9">
      <w:pPr>
        <w:pStyle w:val="ListParagraph"/>
        <w:numPr>
          <w:ilvl w:val="0"/>
          <w:numId w:val="2"/>
        </w:numPr>
        <w:rPr>
          <w:rFonts w:ascii="Times New Roman" w:hAnsi="Times New Roman" w:cs="Times New Roman"/>
          <w:sz w:val="24"/>
          <w:szCs w:val="24"/>
        </w:rPr>
      </w:pPr>
      <w:r w:rsidRPr="004269D9">
        <w:rPr>
          <w:rFonts w:ascii="Times New Roman" w:hAnsi="Times New Roman" w:cs="Times New Roman"/>
          <w:sz w:val="24"/>
          <w:szCs w:val="24"/>
        </w:rPr>
        <w:t>Các công việc cụ thể</w:t>
      </w:r>
    </w:p>
    <w:p w:rsidR="004269D9" w:rsidRDefault="004269D9" w:rsidP="006E2D50">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Tìm hiểu dự án được bắt đầu và được đánh giá ban</w:t>
      </w:r>
      <w:r w:rsidR="000B2D2C">
        <w:rPr>
          <w:rFonts w:ascii="Times New Roman" w:hAnsi="Times New Roman" w:cs="Times New Roman"/>
          <w:sz w:val="24"/>
          <w:szCs w:val="24"/>
        </w:rPr>
        <w:t xml:space="preserve"> </w:t>
      </w:r>
      <w:r w:rsidRPr="000B2D2C">
        <w:rPr>
          <w:rFonts w:ascii="Times New Roman" w:hAnsi="Times New Roman" w:cs="Times New Roman"/>
          <w:sz w:val="24"/>
          <w:szCs w:val="24"/>
        </w:rPr>
        <w:t>đầu như thế nào</w:t>
      </w:r>
      <w:r w:rsidR="000B2D2C">
        <w:rPr>
          <w:rFonts w:ascii="Times New Roman" w:hAnsi="Times New Roman" w:cs="Times New Roman"/>
          <w:sz w:val="24"/>
          <w:szCs w:val="24"/>
        </w:rPr>
        <w:t>?</w:t>
      </w:r>
    </w:p>
    <w:p w:rsidR="004269D9" w:rsidRPr="004269D9" w:rsidRDefault="004269D9" w:rsidP="000B2D2C">
      <w:pPr>
        <w:pStyle w:val="ListParagraph"/>
        <w:numPr>
          <w:ilvl w:val="0"/>
          <w:numId w:val="1"/>
        </w:numPr>
        <w:ind w:left="1080"/>
        <w:rPr>
          <w:rFonts w:ascii="Times New Roman" w:hAnsi="Times New Roman" w:cs="Times New Roman"/>
          <w:sz w:val="24"/>
          <w:szCs w:val="24"/>
        </w:rPr>
      </w:pPr>
      <w:r w:rsidRPr="004269D9">
        <w:rPr>
          <w:rFonts w:ascii="Times New Roman" w:hAnsi="Times New Roman" w:cs="Times New Roman"/>
          <w:sz w:val="24"/>
          <w:szCs w:val="24"/>
        </w:rPr>
        <w:t>Xác định các vấn đề, cơ hội, mục tiêu</w:t>
      </w:r>
    </w:p>
    <w:p w:rsidR="004269D9" w:rsidRDefault="004269D9" w:rsidP="000B2D2C">
      <w:pPr>
        <w:pStyle w:val="ListParagraph"/>
        <w:numPr>
          <w:ilvl w:val="0"/>
          <w:numId w:val="1"/>
        </w:numPr>
        <w:ind w:left="1080"/>
        <w:rPr>
          <w:rFonts w:ascii="Times New Roman" w:hAnsi="Times New Roman" w:cs="Times New Roman"/>
          <w:sz w:val="24"/>
          <w:szCs w:val="24"/>
        </w:rPr>
      </w:pPr>
      <w:r w:rsidRPr="004269D9">
        <w:rPr>
          <w:rFonts w:ascii="Times New Roman" w:hAnsi="Times New Roman" w:cs="Times New Roman"/>
          <w:sz w:val="24"/>
          <w:szCs w:val="24"/>
        </w:rPr>
        <w:t>Phân tích SWOT (Strength – Weakness – Opportunity – Threat)</w:t>
      </w:r>
    </w:p>
    <w:p w:rsidR="000B2D2C" w:rsidRDefault="000B2D2C" w:rsidP="000B2D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Pha Phân tích hệ thống</w:t>
      </w:r>
    </w:p>
    <w:p w:rsidR="000B2D2C" w:rsidRPr="000B2D2C" w:rsidRDefault="000B2D2C" w:rsidP="000B2D2C">
      <w:pPr>
        <w:pStyle w:val="ListParagraph"/>
        <w:numPr>
          <w:ilvl w:val="0"/>
          <w:numId w:val="2"/>
        </w:numPr>
        <w:rPr>
          <w:rFonts w:ascii="Times New Roman" w:hAnsi="Times New Roman" w:cs="Times New Roman"/>
          <w:sz w:val="24"/>
          <w:szCs w:val="24"/>
        </w:rPr>
      </w:pPr>
      <w:r w:rsidRPr="000B2D2C">
        <w:rPr>
          <w:rFonts w:ascii="Times New Roman" w:hAnsi="Times New Roman" w:cs="Times New Roman"/>
          <w:sz w:val="24"/>
          <w:szCs w:val="24"/>
        </w:rPr>
        <w:lastRenderedPageBreak/>
        <w:t>Giải quyết các vấn đề, câu hỏi</w:t>
      </w:r>
    </w:p>
    <w:p w:rsidR="000B2D2C" w:rsidRPr="000B2D2C" w:rsidRDefault="000B2D2C" w:rsidP="000B2D2C">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Ai sẽ sử dụng hệ thống?</w:t>
      </w:r>
    </w:p>
    <w:p w:rsidR="000B2D2C" w:rsidRDefault="000B2D2C" w:rsidP="000B2D2C">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Hệ thống sẽ thực hiện gì, khi nào, ở đâu?</w:t>
      </w:r>
    </w:p>
    <w:p w:rsidR="000B2D2C" w:rsidRPr="000B2D2C" w:rsidRDefault="000B2D2C" w:rsidP="000B2D2C">
      <w:pPr>
        <w:pStyle w:val="ListParagraph"/>
        <w:ind w:left="1080"/>
        <w:rPr>
          <w:rFonts w:ascii="Times New Roman" w:hAnsi="Times New Roman" w:cs="Times New Roman"/>
          <w:sz w:val="24"/>
          <w:szCs w:val="24"/>
        </w:rPr>
      </w:pPr>
      <w:r>
        <w:rPr>
          <w:noProof/>
        </w:rPr>
        <w:drawing>
          <wp:inline distT="0" distB="0" distL="0" distR="0" wp14:anchorId="3C400BEA" wp14:editId="60DBFC7B">
            <wp:extent cx="42291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100" cy="2114550"/>
                    </a:xfrm>
                    <a:prstGeom prst="rect">
                      <a:avLst/>
                    </a:prstGeom>
                  </pic:spPr>
                </pic:pic>
              </a:graphicData>
            </a:graphic>
          </wp:inline>
        </w:drawing>
      </w:r>
    </w:p>
    <w:p w:rsidR="000B2D2C" w:rsidRPr="000B2D2C" w:rsidRDefault="000B2D2C" w:rsidP="000B2D2C">
      <w:pPr>
        <w:pStyle w:val="ListParagraph"/>
        <w:numPr>
          <w:ilvl w:val="0"/>
          <w:numId w:val="2"/>
        </w:numPr>
        <w:rPr>
          <w:rFonts w:ascii="Times New Roman" w:hAnsi="Times New Roman" w:cs="Times New Roman"/>
          <w:sz w:val="24"/>
          <w:szCs w:val="24"/>
        </w:rPr>
      </w:pPr>
      <w:r w:rsidRPr="000B2D2C">
        <w:rPr>
          <w:rFonts w:ascii="Times New Roman" w:hAnsi="Times New Roman" w:cs="Times New Roman"/>
          <w:sz w:val="24"/>
          <w:szCs w:val="24"/>
        </w:rPr>
        <w:t>Các công việc cụ thể</w:t>
      </w:r>
    </w:p>
    <w:p w:rsidR="000B2D2C" w:rsidRPr="000B2D2C" w:rsidRDefault="000B2D2C" w:rsidP="00D33012">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Phân tích chiến lược: phân tích hiện trạng, phương</w:t>
      </w:r>
      <w:r>
        <w:rPr>
          <w:rFonts w:ascii="Times New Roman" w:hAnsi="Times New Roman" w:cs="Times New Roman"/>
          <w:sz w:val="24"/>
          <w:szCs w:val="24"/>
        </w:rPr>
        <w:t xml:space="preserve"> </w:t>
      </w:r>
      <w:r w:rsidRPr="000B2D2C">
        <w:rPr>
          <w:rFonts w:ascii="Times New Roman" w:hAnsi="Times New Roman" w:cs="Times New Roman"/>
          <w:sz w:val="24"/>
          <w:szCs w:val="24"/>
        </w:rPr>
        <w:t>pháp sử dụng</w:t>
      </w:r>
    </w:p>
    <w:p w:rsidR="000B2D2C" w:rsidRPr="000B2D2C" w:rsidRDefault="000B2D2C" w:rsidP="000B2D2C">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Thu thập yêu cầu: mô hình hóa và phân tích các yêu</w:t>
      </w:r>
      <w:r>
        <w:rPr>
          <w:rFonts w:ascii="Times New Roman" w:hAnsi="Times New Roman" w:cs="Times New Roman"/>
          <w:sz w:val="24"/>
          <w:szCs w:val="24"/>
        </w:rPr>
        <w:t xml:space="preserve"> </w:t>
      </w:r>
      <w:r w:rsidRPr="000B2D2C">
        <w:rPr>
          <w:rFonts w:ascii="Times New Roman" w:hAnsi="Times New Roman" w:cs="Times New Roman"/>
          <w:sz w:val="24"/>
          <w:szCs w:val="24"/>
        </w:rPr>
        <w:t>cầu</w:t>
      </w:r>
    </w:p>
    <w:p w:rsidR="000B2D2C" w:rsidRDefault="000B2D2C" w:rsidP="000B2D2C">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Đề xuất mô hình hệ thống</w:t>
      </w:r>
      <w:r w:rsidRPr="000B2D2C">
        <w:rPr>
          <w:rFonts w:ascii="Times New Roman" w:hAnsi="Times New Roman" w:cs="Times New Roman"/>
          <w:sz w:val="24"/>
          <w:szCs w:val="24"/>
        </w:rPr>
        <w:cr/>
      </w:r>
    </w:p>
    <w:p w:rsidR="000B2D2C" w:rsidRDefault="000B2D2C" w:rsidP="000B2D2C">
      <w:pPr>
        <w:pStyle w:val="ListParagraph"/>
        <w:ind w:left="1080"/>
        <w:rPr>
          <w:rFonts w:ascii="Times New Roman" w:hAnsi="Times New Roman" w:cs="Times New Roman"/>
          <w:sz w:val="24"/>
          <w:szCs w:val="24"/>
        </w:rPr>
      </w:pPr>
      <w:r>
        <w:rPr>
          <w:noProof/>
        </w:rPr>
        <w:drawing>
          <wp:inline distT="0" distB="0" distL="0" distR="0" wp14:anchorId="5C1451BA" wp14:editId="416E812D">
            <wp:extent cx="57340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2552700"/>
                    </a:xfrm>
                    <a:prstGeom prst="rect">
                      <a:avLst/>
                    </a:prstGeom>
                  </pic:spPr>
                </pic:pic>
              </a:graphicData>
            </a:graphic>
          </wp:inline>
        </w:drawing>
      </w:r>
    </w:p>
    <w:p w:rsidR="000B2D2C" w:rsidRDefault="000B2D2C" w:rsidP="000B2D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Pha thiết kế hệ thống</w:t>
      </w:r>
    </w:p>
    <w:p w:rsidR="000B2D2C" w:rsidRPr="000B2D2C" w:rsidRDefault="000B2D2C" w:rsidP="000B2D2C">
      <w:pPr>
        <w:pStyle w:val="ListParagraph"/>
        <w:numPr>
          <w:ilvl w:val="0"/>
          <w:numId w:val="2"/>
        </w:numPr>
        <w:rPr>
          <w:rFonts w:ascii="Times New Roman" w:hAnsi="Times New Roman" w:cs="Times New Roman"/>
          <w:sz w:val="24"/>
          <w:szCs w:val="24"/>
        </w:rPr>
      </w:pPr>
      <w:r w:rsidRPr="000B2D2C">
        <w:rPr>
          <w:rFonts w:ascii="Times New Roman" w:hAnsi="Times New Roman" w:cs="Times New Roman"/>
          <w:sz w:val="24"/>
          <w:szCs w:val="24"/>
        </w:rPr>
        <w:t>Giải quyết các vấn đề, câu hỏi</w:t>
      </w:r>
    </w:p>
    <w:p w:rsidR="000B2D2C" w:rsidRPr="000B2D2C" w:rsidRDefault="000B2D2C" w:rsidP="000B2D2C">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Hệ thống sẽ hoạt động như thế nào (phần cứng, phần mềm, mạng, giao diện người dùng, module</w:t>
      </w:r>
      <w:r>
        <w:rPr>
          <w:rFonts w:ascii="Times New Roman" w:hAnsi="Times New Roman" w:cs="Times New Roman"/>
          <w:sz w:val="24"/>
          <w:szCs w:val="24"/>
        </w:rPr>
        <w:t xml:space="preserve"> </w:t>
      </w:r>
      <w:r w:rsidRPr="000B2D2C">
        <w:rPr>
          <w:rFonts w:ascii="Times New Roman" w:hAnsi="Times New Roman" w:cs="Times New Roman"/>
          <w:sz w:val="24"/>
          <w:szCs w:val="24"/>
        </w:rPr>
        <w:t>chương trình, CSDL, tệp, …)</w:t>
      </w:r>
    </w:p>
    <w:p w:rsidR="000B2D2C" w:rsidRPr="000B2D2C" w:rsidRDefault="000B2D2C" w:rsidP="000B2D2C">
      <w:pPr>
        <w:pStyle w:val="ListParagraph"/>
        <w:numPr>
          <w:ilvl w:val="0"/>
          <w:numId w:val="2"/>
        </w:numPr>
        <w:rPr>
          <w:rFonts w:ascii="Times New Roman" w:hAnsi="Times New Roman" w:cs="Times New Roman"/>
          <w:sz w:val="24"/>
          <w:szCs w:val="24"/>
        </w:rPr>
      </w:pPr>
      <w:r w:rsidRPr="000B2D2C">
        <w:rPr>
          <w:rFonts w:ascii="Times New Roman" w:hAnsi="Times New Roman" w:cs="Times New Roman"/>
          <w:sz w:val="24"/>
          <w:szCs w:val="24"/>
        </w:rPr>
        <w:t>Các công việc cụ thể</w:t>
      </w:r>
    </w:p>
    <w:p w:rsidR="000B2D2C" w:rsidRPr="000B2D2C" w:rsidRDefault="000B2D2C" w:rsidP="000B2D2C">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Chiến lược thực hiện</w:t>
      </w:r>
    </w:p>
    <w:p w:rsidR="000B2D2C" w:rsidRPr="000B2D2C" w:rsidRDefault="000B2D2C" w:rsidP="000B2D2C">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Kiến trúc hệ thống: phần cứng, phần mềm, mạng</w:t>
      </w:r>
    </w:p>
    <w:p w:rsidR="000B2D2C" w:rsidRPr="000B2D2C" w:rsidRDefault="000B2D2C" w:rsidP="000B2D2C">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Thiết kế dữ liệu</w:t>
      </w:r>
    </w:p>
    <w:p w:rsidR="000B2D2C" w:rsidRPr="000B2D2C" w:rsidRDefault="000B2D2C" w:rsidP="000B2D2C">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Thiết kế chương trình</w:t>
      </w:r>
    </w:p>
    <w:p w:rsidR="000B2D2C" w:rsidRDefault="000B2D2C" w:rsidP="000B2D2C">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Thiết kế giao diện</w:t>
      </w:r>
    </w:p>
    <w:p w:rsidR="00E61235" w:rsidRPr="00E61235" w:rsidRDefault="00E61235" w:rsidP="00E61235">
      <w:pPr>
        <w:rPr>
          <w:rFonts w:ascii="Times New Roman" w:hAnsi="Times New Roman" w:cs="Times New Roman"/>
          <w:sz w:val="24"/>
          <w:szCs w:val="24"/>
        </w:rPr>
      </w:pPr>
    </w:p>
    <w:p w:rsidR="00E61235" w:rsidRPr="00E61235" w:rsidRDefault="00E61235" w:rsidP="00E61235">
      <w:pPr>
        <w:rPr>
          <w:rFonts w:ascii="Times New Roman" w:hAnsi="Times New Roman" w:cs="Times New Roman"/>
          <w:sz w:val="24"/>
          <w:szCs w:val="24"/>
        </w:rPr>
      </w:pPr>
      <w:r>
        <w:rPr>
          <w:rFonts w:ascii="Times New Roman" w:hAnsi="Times New Roman" w:cs="Times New Roman"/>
          <w:sz w:val="24"/>
          <w:szCs w:val="24"/>
        </w:rPr>
        <w:t>axure</w:t>
      </w:r>
    </w:p>
    <w:p w:rsidR="000B2D2C" w:rsidRDefault="000B2D2C" w:rsidP="000B2D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Pha triển khai/ cài đặt hệ thống</w:t>
      </w:r>
    </w:p>
    <w:p w:rsidR="000B2D2C" w:rsidRPr="000B2D2C" w:rsidRDefault="000B2D2C" w:rsidP="000B2D2C">
      <w:pPr>
        <w:pStyle w:val="ListParagraph"/>
        <w:numPr>
          <w:ilvl w:val="0"/>
          <w:numId w:val="2"/>
        </w:numPr>
        <w:rPr>
          <w:rFonts w:ascii="Times New Roman" w:hAnsi="Times New Roman" w:cs="Times New Roman"/>
          <w:sz w:val="24"/>
          <w:szCs w:val="24"/>
        </w:rPr>
      </w:pPr>
      <w:r w:rsidRPr="000B2D2C">
        <w:rPr>
          <w:rFonts w:ascii="Times New Roman" w:hAnsi="Times New Roman" w:cs="Times New Roman"/>
          <w:sz w:val="24"/>
          <w:szCs w:val="24"/>
        </w:rPr>
        <w:t>Giải quyết các vấn đề, câu hỏi</w:t>
      </w:r>
    </w:p>
    <w:p w:rsidR="000B2D2C" w:rsidRPr="000B2D2C" w:rsidRDefault="000B2D2C" w:rsidP="000B2D2C">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L</w:t>
      </w:r>
      <w:r w:rsidRPr="000B2D2C">
        <w:rPr>
          <w:rFonts w:ascii="Times New Roman" w:hAnsi="Times New Roman" w:cs="Times New Roman"/>
          <w:sz w:val="24"/>
          <w:szCs w:val="24"/>
        </w:rPr>
        <w:t>ập trình, kiểm thử, đánh giá và cài đặt hệ thống</w:t>
      </w:r>
    </w:p>
    <w:p w:rsidR="000B2D2C" w:rsidRPr="000B2D2C" w:rsidRDefault="000B2D2C" w:rsidP="000B2D2C">
      <w:pPr>
        <w:pStyle w:val="ListParagraph"/>
        <w:numPr>
          <w:ilvl w:val="0"/>
          <w:numId w:val="2"/>
        </w:numPr>
        <w:rPr>
          <w:rFonts w:ascii="Times New Roman" w:hAnsi="Times New Roman" w:cs="Times New Roman"/>
          <w:sz w:val="24"/>
          <w:szCs w:val="24"/>
        </w:rPr>
      </w:pPr>
      <w:r w:rsidRPr="000B2D2C">
        <w:rPr>
          <w:rFonts w:ascii="Times New Roman" w:hAnsi="Times New Roman" w:cs="Times New Roman"/>
          <w:sz w:val="24"/>
          <w:szCs w:val="24"/>
        </w:rPr>
        <w:t>Các công việc cụ thể</w:t>
      </w:r>
    </w:p>
    <w:p w:rsidR="000B2D2C" w:rsidRPr="000B2D2C" w:rsidRDefault="000B2D2C" w:rsidP="000B2D2C">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Phát triển ứng dụng: lập trình, kiểm thử, lập tài liệu</w:t>
      </w:r>
      <w:r>
        <w:rPr>
          <w:rFonts w:ascii="Times New Roman" w:hAnsi="Times New Roman" w:cs="Times New Roman"/>
          <w:sz w:val="24"/>
          <w:szCs w:val="24"/>
        </w:rPr>
        <w:t xml:space="preserve"> </w:t>
      </w:r>
      <w:r w:rsidRPr="000B2D2C">
        <w:rPr>
          <w:rFonts w:ascii="Times New Roman" w:hAnsi="Times New Roman" w:cs="Times New Roman"/>
          <w:sz w:val="24"/>
          <w:szCs w:val="24"/>
        </w:rPr>
        <w:t>cho các modun chương trình Kiến trúc hệ thống: phần cứng, phần mềm, mạng</w:t>
      </w:r>
    </w:p>
    <w:p w:rsidR="000B2D2C" w:rsidRPr="000B2D2C" w:rsidRDefault="000B2D2C" w:rsidP="000B2D2C">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Cài đặt và đánh giá</w:t>
      </w:r>
    </w:p>
    <w:p w:rsidR="000B2D2C" w:rsidRDefault="000B2D2C" w:rsidP="000B2D2C">
      <w:pPr>
        <w:pStyle w:val="ListParagraph"/>
        <w:numPr>
          <w:ilvl w:val="0"/>
          <w:numId w:val="1"/>
        </w:numPr>
        <w:ind w:left="1080"/>
        <w:rPr>
          <w:rFonts w:ascii="Times New Roman" w:hAnsi="Times New Roman" w:cs="Times New Roman"/>
          <w:sz w:val="24"/>
          <w:szCs w:val="24"/>
        </w:rPr>
      </w:pPr>
      <w:r w:rsidRPr="000B2D2C">
        <w:rPr>
          <w:rFonts w:ascii="Times New Roman" w:hAnsi="Times New Roman" w:cs="Times New Roman"/>
          <w:sz w:val="24"/>
          <w:szCs w:val="24"/>
        </w:rPr>
        <w:t>Xây dựng kế hoạch hỗ trợ và bảo trì hệ thống</w:t>
      </w:r>
    </w:p>
    <w:p w:rsidR="000B2D2C" w:rsidRDefault="000B2D2C" w:rsidP="000B2D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Pha Bảo trì</w:t>
      </w:r>
    </w:p>
    <w:p w:rsidR="000B2D2C" w:rsidRDefault="000B2D2C" w:rsidP="000B2D2C">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Nâng cấp và phát triển thêm hệ thống.</w:t>
      </w:r>
    </w:p>
    <w:p w:rsidR="000B2D2C" w:rsidRDefault="007B1E62" w:rsidP="007B1E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Phương pháp phát triển hệ thống</w:t>
      </w:r>
    </w:p>
    <w:p w:rsidR="007B1E62" w:rsidRDefault="007B1E62" w:rsidP="007B1E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Cách thực hiện vòng đời phát triển hệ thống.</w:t>
      </w:r>
    </w:p>
    <w:p w:rsidR="007B1E62" w:rsidRDefault="007B1E62" w:rsidP="007B1E62">
      <w:pPr>
        <w:pStyle w:val="ListParagraph"/>
        <w:rPr>
          <w:rFonts w:ascii="Times New Roman" w:hAnsi="Times New Roman" w:cs="Times New Roman"/>
          <w:sz w:val="24"/>
          <w:szCs w:val="24"/>
        </w:rPr>
      </w:pPr>
      <w:r>
        <w:rPr>
          <w:rFonts w:ascii="Times New Roman" w:hAnsi="Times New Roman" w:cs="Times New Roman"/>
          <w:sz w:val="24"/>
          <w:szCs w:val="24"/>
        </w:rPr>
        <w:t>Hiện tại có 3 nhóm phương pháp chính:</w:t>
      </w:r>
    </w:p>
    <w:p w:rsidR="007B1E62" w:rsidRPr="007B1E62" w:rsidRDefault="007B1E62" w:rsidP="007B1E62">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625"/>
        <w:gridCol w:w="4230"/>
        <w:gridCol w:w="4495"/>
      </w:tblGrid>
      <w:tr w:rsidR="007B1E62" w:rsidTr="007B1E62">
        <w:tc>
          <w:tcPr>
            <w:tcW w:w="625" w:type="dxa"/>
          </w:tcPr>
          <w:p w:rsidR="007B1E62" w:rsidRDefault="007B1E62" w:rsidP="007B1E62">
            <w:pPr>
              <w:rPr>
                <w:rFonts w:ascii="Times New Roman" w:hAnsi="Times New Roman" w:cs="Times New Roman"/>
                <w:sz w:val="24"/>
                <w:szCs w:val="24"/>
              </w:rPr>
            </w:pPr>
            <w:r>
              <w:rPr>
                <w:rFonts w:ascii="Times New Roman" w:hAnsi="Times New Roman" w:cs="Times New Roman"/>
                <w:sz w:val="24"/>
                <w:szCs w:val="24"/>
              </w:rPr>
              <w:t>1</w:t>
            </w:r>
          </w:p>
        </w:tc>
        <w:tc>
          <w:tcPr>
            <w:tcW w:w="4230" w:type="dxa"/>
          </w:tcPr>
          <w:p w:rsidR="007B1E62" w:rsidRPr="007B1E62" w:rsidRDefault="007B1E62" w:rsidP="007B1E62">
            <w:pPr>
              <w:rPr>
                <w:rFonts w:ascii="Times New Roman" w:hAnsi="Times New Roman" w:cs="Times New Roman"/>
                <w:b/>
                <w:sz w:val="24"/>
                <w:szCs w:val="24"/>
              </w:rPr>
            </w:pPr>
            <w:r w:rsidRPr="007B1E62">
              <w:rPr>
                <w:rFonts w:ascii="Times New Roman" w:hAnsi="Times New Roman" w:cs="Times New Roman"/>
                <w:b/>
                <w:sz w:val="24"/>
                <w:szCs w:val="24"/>
              </w:rPr>
              <w:t>Các phương pháp hướng quy trình</w:t>
            </w:r>
          </w:p>
        </w:tc>
        <w:tc>
          <w:tcPr>
            <w:tcW w:w="4495" w:type="dxa"/>
          </w:tcPr>
          <w:p w:rsidR="007B1E62" w:rsidRDefault="007B1E62" w:rsidP="007B1E62">
            <w:pPr>
              <w:pStyle w:val="ListParagraph"/>
              <w:numPr>
                <w:ilvl w:val="0"/>
                <w:numId w:val="1"/>
              </w:numPr>
              <w:rPr>
                <w:rFonts w:ascii="Times New Roman" w:hAnsi="Times New Roman" w:cs="Times New Roman"/>
                <w:sz w:val="24"/>
                <w:szCs w:val="24"/>
              </w:rPr>
            </w:pPr>
            <w:r w:rsidRPr="007B1E62">
              <w:rPr>
                <w:rFonts w:ascii="Times New Roman" w:hAnsi="Times New Roman" w:cs="Times New Roman"/>
                <w:sz w:val="24"/>
                <w:szCs w:val="24"/>
              </w:rPr>
              <w:t>Tập trung định nghĩa các hoạt động gắn với hệ thống</w:t>
            </w:r>
          </w:p>
          <w:p w:rsidR="007B1E62" w:rsidRPr="007B1E62" w:rsidRDefault="007B1E62" w:rsidP="007B1E62">
            <w:pPr>
              <w:pStyle w:val="ListParagraph"/>
              <w:numPr>
                <w:ilvl w:val="0"/>
                <w:numId w:val="1"/>
              </w:numPr>
              <w:rPr>
                <w:rFonts w:ascii="Times New Roman" w:hAnsi="Times New Roman" w:cs="Times New Roman"/>
                <w:sz w:val="24"/>
                <w:szCs w:val="24"/>
              </w:rPr>
            </w:pPr>
            <w:r w:rsidRPr="007B1E62">
              <w:rPr>
                <w:rFonts w:ascii="Times New Roman" w:hAnsi="Times New Roman" w:cs="Times New Roman"/>
                <w:sz w:val="24"/>
                <w:szCs w:val="24"/>
              </w:rPr>
              <w:t>Mô hình hóa các quy trình với luồng vào/ra</w:t>
            </w:r>
          </w:p>
        </w:tc>
      </w:tr>
      <w:tr w:rsidR="007B1E62" w:rsidTr="007B1E62">
        <w:tc>
          <w:tcPr>
            <w:tcW w:w="625" w:type="dxa"/>
          </w:tcPr>
          <w:p w:rsidR="007B1E62" w:rsidRDefault="007B1E62" w:rsidP="007B1E62">
            <w:pPr>
              <w:rPr>
                <w:rFonts w:ascii="Times New Roman" w:hAnsi="Times New Roman" w:cs="Times New Roman"/>
                <w:sz w:val="24"/>
                <w:szCs w:val="24"/>
              </w:rPr>
            </w:pPr>
            <w:r>
              <w:rPr>
                <w:rFonts w:ascii="Times New Roman" w:hAnsi="Times New Roman" w:cs="Times New Roman"/>
                <w:sz w:val="24"/>
                <w:szCs w:val="24"/>
              </w:rPr>
              <w:t>2</w:t>
            </w:r>
          </w:p>
        </w:tc>
        <w:tc>
          <w:tcPr>
            <w:tcW w:w="4230" w:type="dxa"/>
          </w:tcPr>
          <w:p w:rsidR="007B1E62" w:rsidRPr="007B1E62" w:rsidRDefault="007B1E62" w:rsidP="007B1E62">
            <w:pPr>
              <w:rPr>
                <w:rFonts w:ascii="Times New Roman" w:hAnsi="Times New Roman" w:cs="Times New Roman"/>
                <w:b/>
                <w:sz w:val="24"/>
                <w:szCs w:val="24"/>
              </w:rPr>
            </w:pPr>
            <w:r w:rsidRPr="007B1E62">
              <w:rPr>
                <w:rFonts w:ascii="Times New Roman" w:hAnsi="Times New Roman" w:cs="Times New Roman"/>
                <w:b/>
                <w:sz w:val="24"/>
                <w:szCs w:val="24"/>
              </w:rPr>
              <w:t>Các phương pháp hướng dữ liệu</w:t>
            </w:r>
          </w:p>
        </w:tc>
        <w:tc>
          <w:tcPr>
            <w:tcW w:w="4495" w:type="dxa"/>
          </w:tcPr>
          <w:p w:rsidR="007B1E62" w:rsidRDefault="007B1E62" w:rsidP="007B1E62">
            <w:pPr>
              <w:pStyle w:val="ListParagraph"/>
              <w:numPr>
                <w:ilvl w:val="0"/>
                <w:numId w:val="1"/>
              </w:numPr>
              <w:rPr>
                <w:rFonts w:ascii="Times New Roman" w:hAnsi="Times New Roman" w:cs="Times New Roman"/>
                <w:sz w:val="24"/>
                <w:szCs w:val="24"/>
              </w:rPr>
            </w:pPr>
            <w:r w:rsidRPr="007B1E62">
              <w:rPr>
                <w:rFonts w:ascii="Times New Roman" w:hAnsi="Times New Roman" w:cs="Times New Roman"/>
                <w:sz w:val="24"/>
                <w:szCs w:val="24"/>
              </w:rPr>
              <w:t>Tập trung định nghĩa nội dung dữ liệu lưu trữ</w:t>
            </w:r>
          </w:p>
          <w:p w:rsidR="007B1E62" w:rsidRPr="007B1E62" w:rsidRDefault="007B1E62" w:rsidP="007B1E62">
            <w:pPr>
              <w:pStyle w:val="ListParagraph"/>
              <w:numPr>
                <w:ilvl w:val="0"/>
                <w:numId w:val="1"/>
              </w:numPr>
              <w:rPr>
                <w:rFonts w:ascii="Times New Roman" w:hAnsi="Times New Roman" w:cs="Times New Roman"/>
                <w:sz w:val="24"/>
                <w:szCs w:val="24"/>
              </w:rPr>
            </w:pPr>
            <w:r w:rsidRPr="007B1E62">
              <w:rPr>
                <w:rFonts w:ascii="Times New Roman" w:hAnsi="Times New Roman" w:cs="Times New Roman"/>
                <w:sz w:val="24"/>
                <w:szCs w:val="24"/>
              </w:rPr>
              <w:t>Mô hình hóa dữ liệu</w:t>
            </w:r>
          </w:p>
        </w:tc>
      </w:tr>
      <w:tr w:rsidR="007B1E62" w:rsidTr="007B1E62">
        <w:tc>
          <w:tcPr>
            <w:tcW w:w="625" w:type="dxa"/>
          </w:tcPr>
          <w:p w:rsidR="007B1E62" w:rsidRDefault="007B1E62" w:rsidP="007B1E62">
            <w:pPr>
              <w:rPr>
                <w:rFonts w:ascii="Times New Roman" w:hAnsi="Times New Roman" w:cs="Times New Roman"/>
                <w:sz w:val="24"/>
                <w:szCs w:val="24"/>
              </w:rPr>
            </w:pPr>
            <w:r>
              <w:rPr>
                <w:rFonts w:ascii="Times New Roman" w:hAnsi="Times New Roman" w:cs="Times New Roman"/>
                <w:sz w:val="24"/>
                <w:szCs w:val="24"/>
              </w:rPr>
              <w:t>3</w:t>
            </w:r>
          </w:p>
        </w:tc>
        <w:tc>
          <w:tcPr>
            <w:tcW w:w="4230" w:type="dxa"/>
          </w:tcPr>
          <w:p w:rsidR="007B1E62" w:rsidRPr="007B1E62" w:rsidRDefault="007B1E62" w:rsidP="007B1E62">
            <w:pPr>
              <w:rPr>
                <w:rFonts w:ascii="Times New Roman" w:hAnsi="Times New Roman" w:cs="Times New Roman"/>
                <w:b/>
                <w:sz w:val="24"/>
                <w:szCs w:val="24"/>
              </w:rPr>
            </w:pPr>
            <w:r w:rsidRPr="007B1E62">
              <w:rPr>
                <w:rFonts w:ascii="Times New Roman" w:hAnsi="Times New Roman" w:cs="Times New Roman"/>
                <w:b/>
                <w:sz w:val="24"/>
                <w:szCs w:val="24"/>
              </w:rPr>
              <w:t>Các phương pháp hướng đối tượng</w:t>
            </w:r>
          </w:p>
        </w:tc>
        <w:tc>
          <w:tcPr>
            <w:tcW w:w="4495" w:type="dxa"/>
          </w:tcPr>
          <w:p w:rsidR="007B1E62" w:rsidRDefault="007B1E62" w:rsidP="007B1E62">
            <w:pPr>
              <w:pStyle w:val="ListParagraph"/>
              <w:numPr>
                <w:ilvl w:val="0"/>
                <w:numId w:val="1"/>
              </w:numPr>
              <w:rPr>
                <w:rFonts w:ascii="Times New Roman" w:hAnsi="Times New Roman" w:cs="Times New Roman"/>
                <w:sz w:val="24"/>
                <w:szCs w:val="24"/>
              </w:rPr>
            </w:pPr>
            <w:r w:rsidRPr="007B1E62">
              <w:rPr>
                <w:rFonts w:ascii="Times New Roman" w:hAnsi="Times New Roman" w:cs="Times New Roman"/>
                <w:sz w:val="24"/>
                <w:szCs w:val="24"/>
              </w:rPr>
              <w:t>Cân bằng giưa dữ liệu và quy trình</w:t>
            </w:r>
          </w:p>
          <w:p w:rsidR="007B1E62" w:rsidRPr="007B1E62" w:rsidRDefault="007B1E62" w:rsidP="007B1E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UML (ngôn ngữ mô hình hóa)</w:t>
            </w:r>
          </w:p>
        </w:tc>
      </w:tr>
    </w:tbl>
    <w:p w:rsidR="007B1E62" w:rsidRDefault="007B1E62" w:rsidP="007B1E62">
      <w:pPr>
        <w:rPr>
          <w:rFonts w:ascii="Times New Roman" w:hAnsi="Times New Roman" w:cs="Times New Roman"/>
          <w:sz w:val="24"/>
          <w:szCs w:val="24"/>
        </w:rPr>
      </w:pPr>
    </w:p>
    <w:p w:rsidR="007B1E62" w:rsidRDefault="007B1E62" w:rsidP="007B1E62">
      <w:pPr>
        <w:rPr>
          <w:rFonts w:ascii="Times New Roman" w:hAnsi="Times New Roman" w:cs="Times New Roman"/>
          <w:sz w:val="24"/>
          <w:szCs w:val="24"/>
        </w:rPr>
      </w:pPr>
      <w:r>
        <w:rPr>
          <w:rFonts w:ascii="Times New Roman" w:hAnsi="Times New Roman" w:cs="Times New Roman"/>
          <w:sz w:val="24"/>
          <w:szCs w:val="24"/>
        </w:rPr>
        <w:t>Một số kiểu phát triển hệ thống:</w:t>
      </w:r>
    </w:p>
    <w:p w:rsidR="007B1E62" w:rsidRDefault="007B1E62" w:rsidP="007B1E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Phân tích thiết kế có cấu trúc:</w:t>
      </w:r>
    </w:p>
    <w:p w:rsidR="007B1E62" w:rsidRDefault="007B1E62" w:rsidP="007B1E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Quy trình thác nước - Waterfall Development Model</w:t>
      </w:r>
    </w:p>
    <w:p w:rsidR="007B1E62" w:rsidRDefault="007B1E62" w:rsidP="007B1E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Quy trình tăng trưởng/ quy trình song song - </w:t>
      </w:r>
      <w:r w:rsidRPr="007B1E62">
        <w:rPr>
          <w:rFonts w:ascii="Times New Roman" w:hAnsi="Times New Roman" w:cs="Times New Roman"/>
          <w:sz w:val="24"/>
          <w:szCs w:val="24"/>
        </w:rPr>
        <w:t>Parallel Development Model</w:t>
      </w:r>
    </w:p>
    <w:p w:rsidR="007B1E62" w:rsidRDefault="007B1E62" w:rsidP="007B1E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Phát trienr nhanh ứng dụng (</w:t>
      </w:r>
      <w:r w:rsidRPr="007B1E62">
        <w:rPr>
          <w:rFonts w:ascii="Times New Roman" w:hAnsi="Times New Roman" w:cs="Times New Roman"/>
          <w:sz w:val="24"/>
          <w:szCs w:val="24"/>
        </w:rPr>
        <w:t xml:space="preserve">Rapid Application Development </w:t>
      </w:r>
      <w:r>
        <w:rPr>
          <w:rFonts w:ascii="Times New Roman" w:hAnsi="Times New Roman" w:cs="Times New Roman"/>
          <w:sz w:val="24"/>
          <w:szCs w:val="24"/>
        </w:rPr>
        <w:t>–</w:t>
      </w:r>
      <w:r w:rsidRPr="007B1E62">
        <w:rPr>
          <w:rFonts w:ascii="Times New Roman" w:hAnsi="Times New Roman" w:cs="Times New Roman"/>
          <w:sz w:val="24"/>
          <w:szCs w:val="24"/>
        </w:rPr>
        <w:t xml:space="preserve"> RAD</w:t>
      </w:r>
      <w:r>
        <w:rPr>
          <w:rFonts w:ascii="Times New Roman" w:hAnsi="Times New Roman" w:cs="Times New Roman"/>
          <w:sz w:val="24"/>
          <w:szCs w:val="24"/>
        </w:rPr>
        <w:t>)</w:t>
      </w:r>
    </w:p>
    <w:p w:rsidR="00532581" w:rsidRPr="00532581" w:rsidRDefault="00532581" w:rsidP="005325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Thực hiện phát triển từng phần hệ thống, mục đích chuyển giao sớm cho người dùng.</w:t>
      </w:r>
    </w:p>
    <w:p w:rsidR="007B1E62" w:rsidRDefault="007B1E62" w:rsidP="007B1E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Quy trình xoắn ốc</w:t>
      </w:r>
    </w:p>
    <w:p w:rsidR="007B1E62" w:rsidRDefault="007B1E62" w:rsidP="007B1E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Quy trình làm bản mẫu</w:t>
      </w:r>
    </w:p>
    <w:p w:rsidR="007B1E62" w:rsidRDefault="007B1E62" w:rsidP="007B1E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Hướng lập trình ứng dụng </w:t>
      </w:r>
      <w:r w:rsidRPr="007B1E62">
        <w:rPr>
          <w:rFonts w:ascii="Times New Roman" w:hAnsi="Times New Roman" w:cs="Times New Roman"/>
          <w:sz w:val="24"/>
          <w:szCs w:val="24"/>
        </w:rPr>
        <w:t>(Agile Development)</w:t>
      </w:r>
    </w:p>
    <w:p w:rsidR="00532581" w:rsidRDefault="00532581" w:rsidP="005325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Tập trung vào phát triển phần mềm linh hoạt, phân giai đoạn thực hiện </w:t>
      </w:r>
      <w:proofErr w:type="gramStart"/>
      <w:r>
        <w:rPr>
          <w:rFonts w:ascii="Times New Roman" w:hAnsi="Times New Roman" w:cs="Times New Roman"/>
          <w:sz w:val="24"/>
          <w:szCs w:val="24"/>
        </w:rPr>
        <w:t>( sprint</w:t>
      </w:r>
      <w:proofErr w:type="gramEnd"/>
      <w:r>
        <w:rPr>
          <w:rFonts w:ascii="Times New Roman" w:hAnsi="Times New Roman" w:cs="Times New Roman"/>
          <w:sz w:val="24"/>
          <w:szCs w:val="24"/>
        </w:rPr>
        <w:t>) thể hiện đầy đủ các công việc cần thiết như lập kế hoạch, phân tích, thiết kế, triển khai, kiểm thử tại mỗi sprint.</w:t>
      </w:r>
    </w:p>
    <w:p w:rsidR="00532581" w:rsidRPr="00532581" w:rsidRDefault="00532581" w:rsidP="00532581">
      <w:pPr>
        <w:pStyle w:val="ListParagraph"/>
        <w:numPr>
          <w:ilvl w:val="0"/>
          <w:numId w:val="1"/>
        </w:numPr>
        <w:rPr>
          <w:rFonts w:ascii="Times New Roman" w:hAnsi="Times New Roman" w:cs="Times New Roman"/>
          <w:sz w:val="24"/>
          <w:szCs w:val="24"/>
        </w:rPr>
      </w:pPr>
      <w:r w:rsidRPr="00532581">
        <w:rPr>
          <w:rFonts w:ascii="Times New Roman" w:hAnsi="Times New Roman" w:cs="Times New Roman"/>
          <w:sz w:val="24"/>
          <w:szCs w:val="24"/>
        </w:rPr>
        <w:t>Phát triển ứng dụng đơn giản, lăp đi lặp lại</w:t>
      </w:r>
    </w:p>
    <w:p w:rsidR="00ED3A1C" w:rsidRDefault="007B1E62" w:rsidP="00ED3A1C">
      <w:pPr>
        <w:pStyle w:val="ListParagraph"/>
        <w:numPr>
          <w:ilvl w:val="0"/>
          <w:numId w:val="1"/>
        </w:numPr>
        <w:rPr>
          <w:rFonts w:ascii="Times New Roman" w:hAnsi="Times New Roman" w:cs="Times New Roman"/>
          <w:sz w:val="24"/>
          <w:szCs w:val="24"/>
        </w:rPr>
      </w:pPr>
      <w:r w:rsidRPr="001C04FF">
        <w:rPr>
          <w:rFonts w:ascii="Times New Roman" w:hAnsi="Times New Roman" w:cs="Times New Roman"/>
          <w:sz w:val="24"/>
          <w:szCs w:val="24"/>
        </w:rPr>
        <w:lastRenderedPageBreak/>
        <w:t>eXtreme-Programming based</w:t>
      </w:r>
      <w:r w:rsidRPr="001C04FF">
        <w:rPr>
          <w:rFonts w:ascii="Times New Roman" w:hAnsi="Times New Roman" w:cs="Times New Roman"/>
          <w:sz w:val="24"/>
          <w:szCs w:val="24"/>
        </w:rPr>
        <w:cr/>
      </w:r>
    </w:p>
    <w:p w:rsidR="00ED3A1C" w:rsidRDefault="00ED3A1C" w:rsidP="00ED3A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Ôn lại kiến thức lập trình hướng đối tượng</w:t>
      </w:r>
    </w:p>
    <w:p w:rsidR="00ED3A1C" w:rsidRDefault="00ED3A1C" w:rsidP="00ED3A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Đối tượng: biểu diễn 1 thực thể thực tế, có thể là thực thể vật lý, thực thể trừu tượng, thực thể phần mềm.</w:t>
      </w:r>
    </w:p>
    <w:p w:rsidR="00ED3A1C" w:rsidRDefault="00ED3A1C" w:rsidP="00ED3A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Đối tượng là thực thể có phạm vi và định danh được xác định rõ rang, có trạng thái và hành vi. </w:t>
      </w:r>
    </w:p>
    <w:p w:rsidR="00ED3A1C" w:rsidRDefault="00ED3A1C" w:rsidP="00ED3A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Trạng thái: biểu diễn thuộc tính và đặc điểm</w:t>
      </w:r>
    </w:p>
    <w:p w:rsidR="00ED3A1C" w:rsidRDefault="00ED3A1C" w:rsidP="00ED3A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Hành vi: các thao tác, các phương thức hoặc hành động của đối tượng</w:t>
      </w:r>
    </w:p>
    <w:p w:rsidR="00ED3A1C" w:rsidRDefault="00ED3A1C" w:rsidP="00ED3A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Lớp là đại diện của tập các đối tượng</w:t>
      </w:r>
      <w:r w:rsidR="00841AB6">
        <w:rPr>
          <w:rFonts w:ascii="Times New Roman" w:hAnsi="Times New Roman" w:cs="Times New Roman"/>
          <w:sz w:val="24"/>
          <w:szCs w:val="24"/>
        </w:rPr>
        <w:t>, khuôn mẫu đặc tả cho các đối tượng, tập trung vào các đặc tinh chung, không có giá trị cụ thể thể hiện.</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đối tượng là 1 thể hiện của lớp.</w:t>
      </w:r>
    </w:p>
    <w:p w:rsidR="00841AB6" w:rsidRDefault="00841AB6" w:rsidP="00841A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4 tính chất của OOP:</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Đóng gói</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Kế thừa</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Đa hình</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Trừu tượng</w:t>
      </w:r>
    </w:p>
    <w:p w:rsidR="00841AB6" w:rsidRDefault="00841AB6" w:rsidP="00841A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Lợi ích:</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Giúp tái sử dụng mã nguồn và kiến trúc</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Phản ánh gần hơn các mô hình trong thế giới thực</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Ổn định và dễ dùng</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Có khả năng thích ứng với thay đổi</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
    <w:p w:rsidR="00841AB6" w:rsidRDefault="00841AB6" w:rsidP="00841A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Ứng dung:</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 web hoặc hệ thống client/ server</w:t>
      </w:r>
      <w:r w:rsidR="00FB5772">
        <w:rPr>
          <w:rFonts w:ascii="Times New Roman" w:hAnsi="Times New Roman" w:cs="Times New Roman"/>
          <w:sz w:val="24"/>
          <w:szCs w:val="24"/>
        </w:rPr>
        <w:t>: jhipster, spring eco…</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 thời gian thực</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 destop</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Mobile</w:t>
      </w:r>
    </w:p>
    <w:p w:rsidR="00841AB6" w:rsidRDefault="00841AB6" w:rsidP="00841AB6">
      <w:pPr>
        <w:pStyle w:val="ListParagraph"/>
        <w:rPr>
          <w:rFonts w:ascii="Times New Roman" w:hAnsi="Times New Roman" w:cs="Times New Roman"/>
          <w:sz w:val="24"/>
          <w:szCs w:val="24"/>
        </w:rPr>
      </w:pPr>
      <w:r>
        <w:rPr>
          <w:rFonts w:ascii="Times New Roman" w:hAnsi="Times New Roman" w:cs="Times New Roman"/>
          <w:sz w:val="24"/>
          <w:szCs w:val="24"/>
        </w:rPr>
        <w:t>…</w:t>
      </w:r>
    </w:p>
    <w:p w:rsidR="00841AB6" w:rsidRDefault="00841AB6" w:rsidP="00841A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Ngôn ngữ mô hình hóa thống nhất </w:t>
      </w:r>
      <w:proofErr w:type="gramStart"/>
      <w:r>
        <w:rPr>
          <w:rFonts w:ascii="Times New Roman" w:hAnsi="Times New Roman" w:cs="Times New Roman"/>
          <w:sz w:val="24"/>
          <w:szCs w:val="24"/>
        </w:rPr>
        <w:t>( trực</w:t>
      </w:r>
      <w:proofErr w:type="gramEnd"/>
      <w:r>
        <w:rPr>
          <w:rFonts w:ascii="Times New Roman" w:hAnsi="Times New Roman" w:cs="Times New Roman"/>
          <w:sz w:val="24"/>
          <w:szCs w:val="24"/>
        </w:rPr>
        <w:t xml:space="preserve"> quan ) UML</w:t>
      </w:r>
    </w:p>
    <w:p w:rsidR="00841AB6" w:rsidRDefault="00B94F40" w:rsidP="00B94F4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Định nghĩa: </w:t>
      </w:r>
      <w:r w:rsidR="00841AB6">
        <w:rPr>
          <w:rFonts w:ascii="Times New Roman" w:hAnsi="Times New Roman" w:cs="Times New Roman"/>
          <w:sz w:val="24"/>
          <w:szCs w:val="24"/>
        </w:rPr>
        <w:t xml:space="preserve">UML là </w:t>
      </w:r>
      <w:r w:rsidR="00841AB6" w:rsidRPr="00841AB6">
        <w:rPr>
          <w:rFonts w:ascii="Times New Roman" w:hAnsi="Times New Roman" w:cs="Times New Roman"/>
          <w:sz w:val="24"/>
          <w:szCs w:val="24"/>
        </w:rPr>
        <w:t>Unified Modeling Laguage</w:t>
      </w:r>
      <w:r w:rsidR="00841AB6">
        <w:rPr>
          <w:rFonts w:ascii="Times New Roman" w:hAnsi="Times New Roman" w:cs="Times New Roman"/>
          <w:sz w:val="24"/>
          <w:szCs w:val="24"/>
        </w:rPr>
        <w:t xml:space="preserve"> để:</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Trực quan hóa</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Xác định, đặc tả hệ thống</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Xây dựng</w:t>
      </w:r>
    </w:p>
    <w:p w:rsidR="00841AB6" w:rsidRDefault="00841AB6" w:rsidP="00841A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Tài liệu hóa</w:t>
      </w:r>
    </w:p>
    <w:p w:rsidR="00841AB6" w:rsidRDefault="00B94F40" w:rsidP="00B94F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Giúp công việc được xử lý nhất quán, giảm thiểu lỗi xảy ra</w:t>
      </w:r>
    </w:p>
    <w:p w:rsidR="00B94F40" w:rsidRDefault="00B94F40" w:rsidP="00B94F4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khung nhìn của UML</w:t>
      </w:r>
    </w:p>
    <w:p w:rsidR="00B94F40" w:rsidRDefault="00B94F40" w:rsidP="00B94F40">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3836" cy="294868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View.jpg"/>
                    <pic:cNvPicPr/>
                  </pic:nvPicPr>
                  <pic:blipFill>
                    <a:blip r:embed="rId8">
                      <a:extLst>
                        <a:ext uri="{28A0092B-C50C-407E-A947-70E740481C1C}">
                          <a14:useLocalDpi xmlns:a14="http://schemas.microsoft.com/office/drawing/2010/main" val="0"/>
                        </a:ext>
                      </a:extLst>
                    </a:blip>
                    <a:stretch>
                      <a:fillRect/>
                    </a:stretch>
                  </pic:blipFill>
                  <pic:spPr>
                    <a:xfrm>
                      <a:off x="0" y="0"/>
                      <a:ext cx="5540396" cy="2962887"/>
                    </a:xfrm>
                    <a:prstGeom prst="rect">
                      <a:avLst/>
                    </a:prstGeom>
                  </pic:spPr>
                </pic:pic>
              </a:graphicData>
            </a:graphic>
          </wp:inline>
        </w:drawing>
      </w:r>
    </w:p>
    <w:p w:rsidR="00CB2D6D" w:rsidRPr="00CB2D6D" w:rsidRDefault="00CB2D6D" w:rsidP="00CB2D6D">
      <w:pPr>
        <w:pStyle w:val="ListParagraph"/>
        <w:numPr>
          <w:ilvl w:val="0"/>
          <w:numId w:val="1"/>
        </w:numPr>
        <w:rPr>
          <w:rFonts w:ascii="Times New Roman" w:hAnsi="Times New Roman" w:cs="Times New Roman"/>
          <w:sz w:val="24"/>
          <w:szCs w:val="24"/>
        </w:rPr>
      </w:pPr>
      <w:r w:rsidRPr="00CB2D6D">
        <w:rPr>
          <w:rFonts w:ascii="Times New Roman" w:hAnsi="Times New Roman" w:cs="Times New Roman"/>
          <w:sz w:val="24"/>
          <w:szCs w:val="24"/>
        </w:rPr>
        <w:t>Use Case View: cung cấp góc nhìn về các ca sử dụng giúp chúng ta hiểu hệ thống có gì? ai dùng và dùng nó như thế nào.</w:t>
      </w:r>
    </w:p>
    <w:p w:rsidR="00CB2D6D" w:rsidRPr="00CB2D6D" w:rsidRDefault="00CB2D6D" w:rsidP="00CB2D6D">
      <w:pPr>
        <w:pStyle w:val="ListParagraph"/>
        <w:numPr>
          <w:ilvl w:val="0"/>
          <w:numId w:val="1"/>
        </w:numPr>
        <w:rPr>
          <w:rFonts w:ascii="Times New Roman" w:hAnsi="Times New Roman" w:cs="Times New Roman"/>
          <w:sz w:val="24"/>
          <w:szCs w:val="24"/>
        </w:rPr>
      </w:pPr>
      <w:r w:rsidRPr="00CB2D6D">
        <w:rPr>
          <w:rFonts w:ascii="Times New Roman" w:hAnsi="Times New Roman" w:cs="Times New Roman"/>
          <w:sz w:val="24"/>
          <w:szCs w:val="24"/>
        </w:rPr>
        <w:t>Logical View: cung cấp góc nhìn về cấu trúc hệ thống, xem nó được tổ chức như thế nào. Bên trong nó có gì.</w:t>
      </w:r>
    </w:p>
    <w:p w:rsidR="00CB2D6D" w:rsidRPr="00CB2D6D" w:rsidRDefault="00CB2D6D" w:rsidP="00CB2D6D">
      <w:pPr>
        <w:pStyle w:val="ListParagraph"/>
        <w:numPr>
          <w:ilvl w:val="0"/>
          <w:numId w:val="1"/>
        </w:numPr>
        <w:rPr>
          <w:rFonts w:ascii="Times New Roman" w:hAnsi="Times New Roman" w:cs="Times New Roman"/>
          <w:sz w:val="24"/>
          <w:szCs w:val="24"/>
        </w:rPr>
      </w:pPr>
      <w:r w:rsidRPr="00CB2D6D">
        <w:rPr>
          <w:rFonts w:ascii="Times New Roman" w:hAnsi="Times New Roman" w:cs="Times New Roman"/>
          <w:sz w:val="24"/>
          <w:szCs w:val="24"/>
        </w:rPr>
        <w:t>Process View: cung cấp góc nhìn động về hệ thống, xem các thành phần trong hệ thống tương tác với nhau như thế nào.</w:t>
      </w:r>
    </w:p>
    <w:p w:rsidR="00CB2D6D" w:rsidRPr="00CB2D6D" w:rsidRDefault="00CB2D6D" w:rsidP="00CB2D6D">
      <w:pPr>
        <w:pStyle w:val="ListParagraph"/>
        <w:numPr>
          <w:ilvl w:val="0"/>
          <w:numId w:val="1"/>
        </w:numPr>
        <w:rPr>
          <w:rFonts w:ascii="Times New Roman" w:hAnsi="Times New Roman" w:cs="Times New Roman"/>
          <w:sz w:val="24"/>
          <w:szCs w:val="24"/>
        </w:rPr>
      </w:pPr>
      <w:r w:rsidRPr="00CB2D6D">
        <w:rPr>
          <w:rFonts w:ascii="Times New Roman" w:hAnsi="Times New Roman" w:cs="Times New Roman"/>
          <w:sz w:val="24"/>
          <w:szCs w:val="24"/>
        </w:rPr>
        <w:t>Component View: Cũng là một góc nhìn về cấu trúc giúp chúng ta hiểu cách phân bổ và sử dụng lại các thành phần trong hệ thống ra sao.</w:t>
      </w:r>
    </w:p>
    <w:p w:rsidR="00CB2D6D" w:rsidRDefault="00CB2D6D" w:rsidP="00CB2D6D">
      <w:pPr>
        <w:pStyle w:val="ListParagraph"/>
        <w:numPr>
          <w:ilvl w:val="0"/>
          <w:numId w:val="1"/>
        </w:numPr>
        <w:rPr>
          <w:rFonts w:ascii="Times New Roman" w:hAnsi="Times New Roman" w:cs="Times New Roman"/>
          <w:sz w:val="24"/>
          <w:szCs w:val="24"/>
        </w:rPr>
      </w:pPr>
      <w:r w:rsidRPr="00CB2D6D">
        <w:rPr>
          <w:rFonts w:ascii="Times New Roman" w:hAnsi="Times New Roman" w:cs="Times New Roman"/>
          <w:sz w:val="24"/>
          <w:szCs w:val="24"/>
        </w:rPr>
        <w:t>Deployment View: cung cấp góc nhìn về triển khai hệ thống, nó cũng ảnh hưởng lớn đến kiến trúc hệ thống.</w:t>
      </w:r>
    </w:p>
    <w:p w:rsidR="00CB2D6D" w:rsidRDefault="00CB2D6D" w:rsidP="00CB2D6D">
      <w:pPr>
        <w:pStyle w:val="ListParagraph"/>
        <w:rPr>
          <w:rFonts w:ascii="Times New Roman" w:hAnsi="Times New Roman" w:cs="Times New Roman"/>
          <w:sz w:val="24"/>
          <w:szCs w:val="24"/>
        </w:rPr>
      </w:pPr>
      <w:r>
        <w:rPr>
          <w:rFonts w:ascii="Times New Roman" w:hAnsi="Times New Roman" w:cs="Times New Roman"/>
          <w:sz w:val="24"/>
          <w:szCs w:val="24"/>
        </w:rPr>
        <w:t>Tương ứng với Diagram:</w:t>
      </w:r>
    </w:p>
    <w:p w:rsidR="00CB2D6D" w:rsidRDefault="00CB2D6D" w:rsidP="00CB2D6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81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C55274" w:rsidRPr="00C55274" w:rsidRDefault="00C55274" w:rsidP="00C55274">
      <w:pPr>
        <w:pStyle w:val="ListParagraph"/>
        <w:rPr>
          <w:rFonts w:ascii="Times New Roman" w:hAnsi="Times New Roman" w:cs="Times New Roman"/>
          <w:b/>
          <w:bCs/>
          <w:sz w:val="24"/>
          <w:szCs w:val="24"/>
        </w:rPr>
      </w:pPr>
      <w:r w:rsidRPr="00C55274">
        <w:rPr>
          <w:rFonts w:ascii="Times New Roman" w:hAnsi="Times New Roman" w:cs="Times New Roman"/>
          <w:b/>
          <w:bCs/>
          <w:sz w:val="24"/>
          <w:szCs w:val="24"/>
          <w:u w:val="single"/>
        </w:rPr>
        <w:lastRenderedPageBreak/>
        <w:t>Biểu đồ use case:</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Mỗi hệ thống tương tác với con người hoặc các hệ</w:t>
      </w: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thống khác để thực hiện nhiệm vụ</w:t>
      </w:r>
      <w:r w:rsidRPr="00C55274">
        <w:rPr>
          <w:rFonts w:ascii="Times New Roman" w:hAnsi="Times New Roman" w:cs="Times New Roman"/>
          <w:sz w:val="24"/>
          <w:szCs w:val="24"/>
        </w:rPr>
        <w:br/>
        <w:t>• Các hành vi của hệ thống có thể được mô tả trong các use case.</w:t>
      </w:r>
      <w:r w:rsidRPr="00C55274">
        <w:rPr>
          <w:rFonts w:ascii="Times New Roman" w:hAnsi="Times New Roman" w:cs="Times New Roman"/>
          <w:sz w:val="24"/>
          <w:szCs w:val="24"/>
        </w:rPr>
        <w:br/>
        <w:t>▫ What, not How</w:t>
      </w:r>
      <w:r w:rsidRPr="00C55274">
        <w:rPr>
          <w:rFonts w:ascii="Times New Roman" w:hAnsi="Times New Roman" w:cs="Times New Roman"/>
          <w:sz w:val="24"/>
          <w:szCs w:val="24"/>
        </w:rPr>
        <w:br/>
        <w:t>▫ Các use case mô tả các tương tác giữa hệ thống và môi trường của nó</w:t>
      </w:r>
      <w:r w:rsidRPr="00C55274">
        <w:rPr>
          <w:rFonts w:ascii="Times New Roman" w:hAnsi="Times New Roman" w:cs="Times New Roman"/>
          <w:sz w:val="24"/>
          <w:szCs w:val="24"/>
        </w:rPr>
        <w:br/>
        <w:t>• Biểu đồ mô tả các yêu cầu chức năng của hệ thống dưới dạng các use case</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b/>
          <w:bCs/>
          <w:sz w:val="24"/>
          <w:szCs w:val="24"/>
        </w:rPr>
      </w:pPr>
      <w:r w:rsidRPr="00C55274">
        <w:rPr>
          <w:rFonts w:ascii="Times New Roman" w:hAnsi="Times New Roman" w:cs="Times New Roman"/>
          <w:b/>
          <w:bCs/>
          <w:sz w:val="24"/>
          <w:szCs w:val="24"/>
          <w:u w:val="single"/>
        </w:rPr>
        <w:t>Biểu đồ lớp:</w:t>
      </w: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Mục đích:</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 Mô tả khung nhìn tĩnh của hệ thống và cách đưa nó</w:t>
      </w:r>
      <w:r w:rsidRPr="00C55274">
        <w:rPr>
          <w:rFonts w:ascii="Times New Roman" w:hAnsi="Times New Roman" w:cs="Times New Roman"/>
          <w:sz w:val="24"/>
          <w:szCs w:val="24"/>
        </w:rPr>
        <w:br/>
        <w:t>vào trong một mô hình.</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 Minh họa cách đọc và hiểu một biểu đồ lớp.</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 Mô hình hóa mối liên kết (association) và kết tập</w:t>
      </w:r>
      <w:r w:rsidRPr="00C55274">
        <w:rPr>
          <w:rFonts w:ascii="Times New Roman" w:hAnsi="Times New Roman" w:cs="Times New Roman"/>
          <w:sz w:val="24"/>
          <w:szCs w:val="24"/>
        </w:rPr>
        <w:br/>
        <w:t>(aggregation) và chỉ ra cách mô hình chúng vào biểu</w:t>
      </w:r>
      <w:r w:rsidRPr="00C55274">
        <w:rPr>
          <w:rFonts w:ascii="Times New Roman" w:hAnsi="Times New Roman" w:cs="Times New Roman"/>
          <w:sz w:val="24"/>
          <w:szCs w:val="24"/>
        </w:rPr>
        <w:br/>
        <w:t>đồ lớp.</w:t>
      </w:r>
      <w:r w:rsidRPr="00C55274">
        <w:rPr>
          <w:rFonts w:ascii="Times New Roman" w:hAnsi="Times New Roman" w:cs="Times New Roman"/>
          <w:sz w:val="24"/>
          <w:szCs w:val="24"/>
        </w:rPr>
        <w:br/>
        <w:t>• Mô hình tổng quát hóa (generalization) trên một</w:t>
      </w:r>
      <w:r w:rsidRPr="00C55274">
        <w:rPr>
          <w:rFonts w:ascii="Times New Roman" w:hAnsi="Times New Roman" w:cs="Times New Roman"/>
          <w:sz w:val="24"/>
          <w:szCs w:val="24"/>
        </w:rPr>
        <w:br/>
        <w:t>biểu đồ lớp</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b/>
          <w:bCs/>
          <w:sz w:val="24"/>
          <w:szCs w:val="24"/>
        </w:rPr>
      </w:pPr>
      <w:r w:rsidRPr="00C55274">
        <w:rPr>
          <w:rFonts w:ascii="Times New Roman" w:hAnsi="Times New Roman" w:cs="Times New Roman"/>
          <w:b/>
          <w:bCs/>
          <w:sz w:val="24"/>
          <w:szCs w:val="24"/>
          <w:u w:val="single"/>
        </w:rPr>
        <w:t>Biểu đồ tương tác:</w:t>
      </w: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Mô hình hóa phương diện động của hệ thống, mô tả</w:t>
      </w:r>
      <w:r w:rsidRPr="00C55274">
        <w:rPr>
          <w:rFonts w:ascii="Times New Roman" w:hAnsi="Times New Roman" w:cs="Times New Roman"/>
          <w:sz w:val="24"/>
          <w:szCs w:val="24"/>
        </w:rPr>
        <w:br/>
        <w:t>tương tác giữa các đối tượng</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 Thường dùng để mô tả kịch bản của use case</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Biểu đồ tương tác là gì?</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 Thuật ngữ chung cho các biểu đồ thể hiện tương</w:t>
      </w:r>
      <w:r w:rsidRPr="00C55274">
        <w:rPr>
          <w:rFonts w:ascii="Times New Roman" w:hAnsi="Times New Roman" w:cs="Times New Roman"/>
          <w:sz w:val="24"/>
          <w:szCs w:val="24"/>
        </w:rPr>
        <w:br/>
        <w:t>tác giữa các đối tượng.</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 Biểu đồ tuần tự (Sequence diagram)</w:t>
      </w:r>
      <w:r w:rsidRPr="00C55274">
        <w:rPr>
          <w:rFonts w:ascii="Times New Roman" w:hAnsi="Times New Roman" w:cs="Times New Roman"/>
          <w:sz w:val="24"/>
          <w:szCs w:val="24"/>
        </w:rPr>
        <w:br/>
        <w:t>▫ Biểu đồ giao tiếp (Communication diagram)</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 Các biến thể chuyên dụng</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 Biểu đồ thời gian (Timing Diagram)</w:t>
      </w: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 Biểu đồ tương tác tổng quát (Interaction Overview</w:t>
      </w:r>
      <w:r w:rsidRPr="00C55274">
        <w:rPr>
          <w:rFonts w:ascii="Times New Roman" w:hAnsi="Times New Roman" w:cs="Times New Roman"/>
          <w:sz w:val="24"/>
          <w:szCs w:val="24"/>
        </w:rPr>
        <w:br/>
        <w:t>Diagram</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b/>
          <w:bCs/>
          <w:sz w:val="24"/>
          <w:szCs w:val="24"/>
        </w:rPr>
      </w:pPr>
      <w:r w:rsidRPr="00C55274">
        <w:rPr>
          <w:rFonts w:ascii="Times New Roman" w:hAnsi="Times New Roman" w:cs="Times New Roman"/>
          <w:b/>
          <w:bCs/>
          <w:sz w:val="24"/>
          <w:szCs w:val="24"/>
          <w:u w:val="single"/>
        </w:rPr>
        <w:t>Biểu đồ trình tự:</w:t>
      </w: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Được sử dụng để xác định và chỉ rõ vai trò của</w:t>
      </w:r>
      <w:r w:rsidRPr="00C55274">
        <w:rPr>
          <w:rFonts w:ascii="Times New Roman" w:hAnsi="Times New Roman" w:cs="Times New Roman"/>
          <w:sz w:val="24"/>
          <w:szCs w:val="24"/>
        </w:rPr>
        <w:br/>
        <w:t>các đối tượng tham gia vào luồng sự kiện của</w:t>
      </w:r>
      <w:r w:rsidRPr="00C55274">
        <w:rPr>
          <w:rFonts w:ascii="Times New Roman" w:hAnsi="Times New Roman" w:cs="Times New Roman"/>
          <w:sz w:val="24"/>
          <w:szCs w:val="24"/>
        </w:rPr>
        <w:br/>
        <w:t>use case</w:t>
      </w: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 Là một loại biểu đồ tương tác, mô tả mô hình</w:t>
      </w:r>
      <w:r w:rsidRPr="00C55274">
        <w:rPr>
          <w:rFonts w:ascii="Times New Roman" w:hAnsi="Times New Roman" w:cs="Times New Roman"/>
          <w:sz w:val="24"/>
          <w:szCs w:val="24"/>
        </w:rPr>
        <w:br/>
        <w:t>tương tác giữa các đối tượng, trong đó nhấn</w:t>
      </w:r>
      <w:r w:rsidRPr="00C55274">
        <w:rPr>
          <w:rFonts w:ascii="Times New Roman" w:hAnsi="Times New Roman" w:cs="Times New Roman"/>
          <w:sz w:val="24"/>
          <w:szCs w:val="24"/>
        </w:rPr>
        <w:br/>
        <w:t>mạnh vào trình tự thời gian của các thông điệp</w:t>
      </w:r>
      <w:r w:rsidRPr="00C55274">
        <w:rPr>
          <w:rFonts w:ascii="Times New Roman" w:hAnsi="Times New Roman" w:cs="Times New Roman"/>
          <w:sz w:val="24"/>
          <w:szCs w:val="24"/>
        </w:rPr>
        <w:br/>
        <w:t>trao đổi giữa các đối tượng đó.</w:t>
      </w:r>
    </w:p>
    <w:p w:rsidR="00C55274" w:rsidRPr="00C55274" w:rsidRDefault="00C55274" w:rsidP="00C55274">
      <w:pPr>
        <w:pStyle w:val="ListParagraph"/>
        <w:rPr>
          <w:rFonts w:ascii="Times New Roman" w:hAnsi="Times New Roman" w:cs="Times New Roman"/>
          <w:sz w:val="24"/>
          <w:szCs w:val="24"/>
        </w:rPr>
      </w:pPr>
    </w:p>
    <w:p w:rsidR="00C55274" w:rsidRPr="00C55274" w:rsidRDefault="00C55274" w:rsidP="00C55274">
      <w:pPr>
        <w:pStyle w:val="ListParagraph"/>
        <w:rPr>
          <w:rFonts w:ascii="Times New Roman" w:hAnsi="Times New Roman" w:cs="Times New Roman"/>
          <w:b/>
          <w:bCs/>
          <w:sz w:val="24"/>
          <w:szCs w:val="24"/>
        </w:rPr>
      </w:pPr>
      <w:r w:rsidRPr="00C55274">
        <w:rPr>
          <w:rFonts w:ascii="Times New Roman" w:hAnsi="Times New Roman" w:cs="Times New Roman"/>
          <w:b/>
          <w:bCs/>
          <w:sz w:val="24"/>
          <w:szCs w:val="24"/>
          <w:u w:val="single"/>
        </w:rPr>
        <w:t>Biểu đồ giao tiếp:</w:t>
      </w: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Biểu đồ giao tiếp nhấn mạnh vào việc tổ chức các</w:t>
      </w:r>
      <w:r w:rsidRPr="00C55274">
        <w:rPr>
          <w:rFonts w:ascii="Times New Roman" w:hAnsi="Times New Roman" w:cs="Times New Roman"/>
          <w:sz w:val="24"/>
          <w:szCs w:val="24"/>
        </w:rPr>
        <w:br/>
        <w:t>đối tượng tham gia vào tương tác.</w:t>
      </w: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 Biểu đồ giao tiếp chỉ ra:</w:t>
      </w: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 Các đối tượng tham gia vào tương tác.</w:t>
      </w:r>
    </w:p>
    <w:p w:rsidR="00C55274" w:rsidRPr="00C55274" w:rsidRDefault="00C55274" w:rsidP="00C55274">
      <w:pPr>
        <w:pStyle w:val="ListParagraph"/>
        <w:rPr>
          <w:rFonts w:ascii="Times New Roman" w:hAnsi="Times New Roman" w:cs="Times New Roman"/>
          <w:sz w:val="24"/>
          <w:szCs w:val="24"/>
        </w:rPr>
      </w:pPr>
      <w:r w:rsidRPr="00C55274">
        <w:rPr>
          <w:rFonts w:ascii="Times New Roman" w:hAnsi="Times New Roman" w:cs="Times New Roman"/>
          <w:sz w:val="24"/>
          <w:szCs w:val="24"/>
        </w:rPr>
        <w:t>▫ Các liên kết giữa các đối tượng.</w:t>
      </w:r>
      <w:r w:rsidRPr="00C55274">
        <w:rPr>
          <w:rFonts w:ascii="Times New Roman" w:hAnsi="Times New Roman" w:cs="Times New Roman"/>
          <w:sz w:val="24"/>
          <w:szCs w:val="24"/>
        </w:rPr>
        <w:br/>
        <w:t>▫ Các thông điệp trao đổi giữa các đối tượng.</w:t>
      </w:r>
    </w:p>
    <w:p w:rsidR="00C55274" w:rsidRDefault="00C55274" w:rsidP="00CB2D6D">
      <w:pPr>
        <w:pStyle w:val="ListParagraph"/>
        <w:rPr>
          <w:rFonts w:ascii="Times New Roman" w:hAnsi="Times New Roman" w:cs="Times New Roman"/>
          <w:sz w:val="24"/>
          <w:szCs w:val="24"/>
        </w:rPr>
      </w:pPr>
      <w:bookmarkStart w:id="0" w:name="_GoBack"/>
      <w:bookmarkEnd w:id="0"/>
    </w:p>
    <w:p w:rsidR="00CB2D6D" w:rsidRPr="00CB2D6D" w:rsidRDefault="00CB2D6D" w:rsidP="00CB2D6D">
      <w:pPr>
        <w:pStyle w:val="ListParagraph"/>
        <w:rPr>
          <w:rFonts w:ascii="Times New Roman" w:hAnsi="Times New Roman" w:cs="Times New Roman"/>
          <w:sz w:val="24"/>
          <w:szCs w:val="24"/>
        </w:rPr>
      </w:pPr>
    </w:p>
    <w:p w:rsidR="007B1E62" w:rsidRDefault="001C04FF" w:rsidP="001C04FF">
      <w:pPr>
        <w:pStyle w:val="ListParagraph"/>
        <w:numPr>
          <w:ilvl w:val="0"/>
          <w:numId w:val="3"/>
        </w:numPr>
        <w:jc w:val="both"/>
        <w:rPr>
          <w:rFonts w:ascii="Times New Roman" w:hAnsi="Times New Roman" w:cs="Times New Roman"/>
          <w:sz w:val="24"/>
          <w:szCs w:val="24"/>
        </w:rPr>
      </w:pPr>
      <w:r w:rsidRPr="001C04FF">
        <w:rPr>
          <w:rFonts w:ascii="Times New Roman" w:hAnsi="Times New Roman" w:cs="Times New Roman"/>
          <w:sz w:val="24"/>
          <w:szCs w:val="24"/>
        </w:rPr>
        <w:t>Phân tích và thiết kế hệ thống</w:t>
      </w:r>
      <w:r w:rsidR="00CD59CF">
        <w:rPr>
          <w:rFonts w:ascii="Times New Roman" w:hAnsi="Times New Roman" w:cs="Times New Roman"/>
          <w:sz w:val="24"/>
          <w:szCs w:val="24"/>
        </w:rPr>
        <w:t xml:space="preserve"> hướng đối tượng (OOAD)</w:t>
      </w:r>
    </w:p>
    <w:p w:rsidR="00CD59CF" w:rsidRDefault="00CD59CF" w:rsidP="00CD59C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Tầm quan trọng của OOAD</w:t>
      </w:r>
    </w:p>
    <w:p w:rsidR="00CD59CF" w:rsidRDefault="00FC6052" w:rsidP="00FC6052">
      <w:pPr>
        <w:ind w:left="720"/>
        <w:jc w:val="both"/>
        <w:rPr>
          <w:rFonts w:ascii="Times New Roman" w:hAnsi="Times New Roman" w:cs="Times New Roman"/>
          <w:sz w:val="24"/>
          <w:szCs w:val="24"/>
        </w:rPr>
      </w:pPr>
      <w:r>
        <w:rPr>
          <w:rFonts w:ascii="Times New Roman" w:hAnsi="Times New Roman" w:cs="Times New Roman"/>
          <w:sz w:val="24"/>
          <w:szCs w:val="24"/>
        </w:rPr>
        <w:t>Nguyên nhân:</w:t>
      </w:r>
    </w:p>
    <w:p w:rsidR="00FC6052" w:rsidRDefault="00FC6052" w:rsidP="00FC60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Nhiều người phát triển dự án:</w:t>
      </w:r>
    </w:p>
    <w:p w:rsidR="00FC6052" w:rsidRDefault="00FC6052" w:rsidP="00FC6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Cho rằng phần mềm chủ yếu được xây dựng bằng cách gõ lệnh/ code</w:t>
      </w:r>
    </w:p>
    <w:p w:rsidR="00FC6052" w:rsidRDefault="00FC6052" w:rsidP="00FC6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Không dành đủ thời gian cho quá trình phân tích và thiết kế phần mềm</w:t>
      </w:r>
    </w:p>
    <w:p w:rsidR="00FC6052" w:rsidRDefault="00FC6052" w:rsidP="00FC605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Nên phải “cày bừa” để hoàn thành chương trình vì các nguyên nhân:</w:t>
      </w:r>
    </w:p>
    <w:p w:rsidR="00FC6052" w:rsidRDefault="00FC6052" w:rsidP="00FC6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Không hiểu rõ hoặc hiểu sai yêu cầu</w:t>
      </w:r>
    </w:p>
    <w:p w:rsidR="00FC6052" w:rsidRDefault="00FC6052" w:rsidP="00FC6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Giao tiếp nhóm/ giữa các thành viên không tốt</w:t>
      </w:r>
    </w:p>
    <w:p w:rsidR="00FC6052" w:rsidRDefault="00FC6052" w:rsidP="00FC6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Không tích hợp được các module trong dự án</w:t>
      </w:r>
    </w:p>
    <w:p w:rsidR="00FC6052" w:rsidRDefault="00FC6052" w:rsidP="00FC605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Phần tích và Thiết kế cần được coi trọng.</w:t>
      </w:r>
    </w:p>
    <w:p w:rsidR="00FC6052" w:rsidRDefault="00FC6052" w:rsidP="00FC605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Mục đích của OOAD</w:t>
      </w:r>
    </w:p>
    <w:p w:rsidR="00FC6052" w:rsidRDefault="00FC6052" w:rsidP="00FC6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Chuyển các yêu cầu của bài toán thành 1 bản thiết kế của hệ thống sẽ được xây dựng</w:t>
      </w:r>
    </w:p>
    <w:p w:rsidR="00FC6052" w:rsidRDefault="00FC6052" w:rsidP="00FC6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Tập trung vào quá trình phân tích các yêu cầu của hệ thống và thiết kế các mô hình cho hệ thống đó trước giai đoạn lập trình.</w:t>
      </w:r>
    </w:p>
    <w:p w:rsidR="00FC6052" w:rsidRDefault="00FC6052" w:rsidP="00FC6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Các bước thực hiện nhằm đảm bảo mục đích và yêu cầu của hệ thống được ghi lại 1 cách hợp lý trước khi hệ thống được xây dựng</w:t>
      </w:r>
    </w:p>
    <w:p w:rsidR="00FC6052" w:rsidRDefault="00FC6052" w:rsidP="00FC605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Phương pháp OOAD</w:t>
      </w:r>
    </w:p>
    <w:p w:rsidR="00FC6052" w:rsidRDefault="00FC6052" w:rsidP="00FC60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OOAD được chia làm 2 giai đoạn:</w:t>
      </w:r>
    </w:p>
    <w:p w:rsidR="00FC6052" w:rsidRDefault="00FC6052" w:rsidP="00FC6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Phân tích hướng đối tượng (OOA): nhằm tạo ra các mô hình cơ bản của hệ thống dựa trên những gì khách hàng yêu cầu về hệ thống của họ.</w:t>
      </w:r>
    </w:p>
    <w:p w:rsidR="00FC6052" w:rsidRDefault="00FC6052" w:rsidP="00FC6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Thiết kế hướng đối tượng (OOD) sẽ bổ sung thêm các thông tin thiết kế chi tiết cho hệ thống từ bước phân tích.</w:t>
      </w:r>
    </w:p>
    <w:p w:rsidR="00FC6052" w:rsidRDefault="00FC6052" w:rsidP="00FC6052">
      <w:pPr>
        <w:pStyle w:val="ListParagraph"/>
        <w:jc w:val="both"/>
        <w:rPr>
          <w:rFonts w:ascii="Times New Roman" w:hAnsi="Times New Roman" w:cs="Times New Roman"/>
          <w:sz w:val="24"/>
          <w:szCs w:val="24"/>
        </w:rPr>
      </w:pPr>
      <w:r>
        <w:rPr>
          <w:noProof/>
        </w:rPr>
        <w:lastRenderedPageBreak/>
        <w:drawing>
          <wp:inline distT="0" distB="0" distL="0" distR="0" wp14:anchorId="7390F576" wp14:editId="0FADE3EB">
            <wp:extent cx="5943600" cy="3722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2370"/>
                    </a:xfrm>
                    <a:prstGeom prst="rect">
                      <a:avLst/>
                    </a:prstGeom>
                  </pic:spPr>
                </pic:pic>
              </a:graphicData>
            </a:graphic>
          </wp:inline>
        </w:drawing>
      </w:r>
    </w:p>
    <w:p w:rsidR="00FC6052" w:rsidRDefault="000D2524" w:rsidP="000D252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Mô hình phân tích: tập trung vào việc trừu tượng hóa các vấn đề nghiệp vụ, xây dựng mô hình bằng các tìm kiếm các lớp, các đối tượng chính có trong hệ thống. Tránh đưa ra các thông tin cài đặt quá chi tiết.</w:t>
      </w:r>
    </w:p>
    <w:p w:rsidR="000D2524" w:rsidRDefault="000D2524" w:rsidP="000D252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Mô hình thiết kế: </w:t>
      </w:r>
    </w:p>
    <w:p w:rsidR="000D2524" w:rsidRDefault="000D2524" w:rsidP="000D252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Bao gồm các lớp, đối tượng mức cao </w:t>
      </w:r>
      <w:proofErr w:type="gramStart"/>
      <w:r>
        <w:rPr>
          <w:rFonts w:ascii="Times New Roman" w:hAnsi="Times New Roman" w:cs="Times New Roman"/>
          <w:sz w:val="24"/>
          <w:szCs w:val="24"/>
        </w:rPr>
        <w:t>( package</w:t>
      </w:r>
      <w:proofErr w:type="gramEnd"/>
      <w:r>
        <w:rPr>
          <w:rFonts w:ascii="Times New Roman" w:hAnsi="Times New Roman" w:cs="Times New Roman"/>
          <w:sz w:val="24"/>
          <w:szCs w:val="24"/>
        </w:rPr>
        <w:t>, mối quan hệ giữa các lớp )</w:t>
      </w:r>
    </w:p>
    <w:p w:rsidR="000D2524" w:rsidRDefault="000D2524" w:rsidP="000D2524">
      <w:pPr>
        <w:pStyle w:val="ListParagraph"/>
        <w:jc w:val="both"/>
        <w:rPr>
          <w:rFonts w:ascii="Times New Roman" w:hAnsi="Times New Roman" w:cs="Times New Roman"/>
          <w:sz w:val="24"/>
          <w:szCs w:val="24"/>
        </w:rPr>
      </w:pPr>
      <w:r>
        <w:rPr>
          <w:rFonts w:ascii="Times New Roman" w:hAnsi="Times New Roman" w:cs="Times New Roman"/>
          <w:sz w:val="24"/>
          <w:szCs w:val="24"/>
        </w:rPr>
        <w:t>+ Mô hình phát triển phần mềm.</w:t>
      </w:r>
    </w:p>
    <w:p w:rsidR="000D2524" w:rsidRDefault="000D2524" w:rsidP="000D252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Các bước trong OOAD</w:t>
      </w:r>
    </w:p>
    <w:p w:rsidR="000D2524" w:rsidRDefault="000D2524" w:rsidP="000D2524">
      <w:pPr>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8520" cy="257873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2578735"/>
                    </a:xfrm>
                    <a:prstGeom prst="rect">
                      <a:avLst/>
                    </a:prstGeom>
                    <a:noFill/>
                    <a:ln>
                      <a:noFill/>
                    </a:ln>
                  </pic:spPr>
                </pic:pic>
              </a:graphicData>
            </a:graphic>
          </wp:inline>
        </w:drawing>
      </w:r>
    </w:p>
    <w:p w:rsidR="000D2524" w:rsidRPr="000D2524" w:rsidRDefault="000D2524" w:rsidP="000D2524">
      <w:pPr>
        <w:ind w:left="720"/>
        <w:jc w:val="both"/>
        <w:rPr>
          <w:rFonts w:ascii="Times New Roman" w:hAnsi="Times New Roman" w:cs="Times New Roman"/>
          <w:sz w:val="24"/>
          <w:szCs w:val="24"/>
        </w:rPr>
      </w:pPr>
    </w:p>
    <w:p w:rsidR="001C04FF" w:rsidRPr="007B1E62" w:rsidRDefault="001C04FF" w:rsidP="001C04FF">
      <w:pPr>
        <w:pStyle w:val="ListParagraph"/>
        <w:numPr>
          <w:ilvl w:val="0"/>
          <w:numId w:val="1"/>
        </w:numPr>
        <w:rPr>
          <w:rFonts w:ascii="Times New Roman" w:hAnsi="Times New Roman" w:cs="Times New Roman"/>
          <w:sz w:val="24"/>
          <w:szCs w:val="24"/>
        </w:rPr>
      </w:pPr>
    </w:p>
    <w:sectPr w:rsidR="001C04FF" w:rsidRPr="007B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A6265"/>
    <w:multiLevelType w:val="hybridMultilevel"/>
    <w:tmpl w:val="00C6F8C4"/>
    <w:lvl w:ilvl="0" w:tplc="E18C3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F43CF4"/>
    <w:multiLevelType w:val="hybridMultilevel"/>
    <w:tmpl w:val="60B6A284"/>
    <w:lvl w:ilvl="0" w:tplc="4D08BF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1355B7"/>
    <w:multiLevelType w:val="hybridMultilevel"/>
    <w:tmpl w:val="99C6C678"/>
    <w:lvl w:ilvl="0" w:tplc="A880E55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A6AF1"/>
    <w:multiLevelType w:val="hybridMultilevel"/>
    <w:tmpl w:val="7FF43118"/>
    <w:lvl w:ilvl="0" w:tplc="9120F01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83DFC"/>
    <w:multiLevelType w:val="hybridMultilevel"/>
    <w:tmpl w:val="79D43830"/>
    <w:lvl w:ilvl="0" w:tplc="948412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D57926"/>
    <w:multiLevelType w:val="hybridMultilevel"/>
    <w:tmpl w:val="3E4EB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471EA"/>
    <w:multiLevelType w:val="hybridMultilevel"/>
    <w:tmpl w:val="A4E0AA28"/>
    <w:lvl w:ilvl="0" w:tplc="B184AC0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375"/>
    <w:rsid w:val="000B2D2C"/>
    <w:rsid w:val="000D2524"/>
    <w:rsid w:val="001C04FF"/>
    <w:rsid w:val="004269D9"/>
    <w:rsid w:val="00532581"/>
    <w:rsid w:val="006621FC"/>
    <w:rsid w:val="007B1E62"/>
    <w:rsid w:val="00841AB6"/>
    <w:rsid w:val="00A618F4"/>
    <w:rsid w:val="00B94F40"/>
    <w:rsid w:val="00C55274"/>
    <w:rsid w:val="00C84701"/>
    <w:rsid w:val="00CB2D6D"/>
    <w:rsid w:val="00CC2375"/>
    <w:rsid w:val="00CD59CF"/>
    <w:rsid w:val="00E61235"/>
    <w:rsid w:val="00ED3A1C"/>
    <w:rsid w:val="00FB5772"/>
    <w:rsid w:val="00FC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C6A5"/>
  <w15:chartTrackingRefBased/>
  <w15:docId w15:val="{7C9B2D7C-A202-4254-A86F-C80DACA0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375"/>
    <w:pPr>
      <w:ind w:left="720"/>
      <w:contextualSpacing/>
    </w:pPr>
  </w:style>
  <w:style w:type="table" w:styleId="TableGrid">
    <w:name w:val="Table Grid"/>
    <w:basedOn w:val="TableNormal"/>
    <w:uiPriority w:val="39"/>
    <w:rsid w:val="007B1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602397">
      <w:bodyDiv w:val="1"/>
      <w:marLeft w:val="0"/>
      <w:marRight w:val="0"/>
      <w:marTop w:val="0"/>
      <w:marBottom w:val="0"/>
      <w:divBdr>
        <w:top w:val="none" w:sz="0" w:space="0" w:color="auto"/>
        <w:left w:val="none" w:sz="0" w:space="0" w:color="auto"/>
        <w:bottom w:val="none" w:sz="0" w:space="0" w:color="auto"/>
        <w:right w:val="none" w:sz="0" w:space="0" w:color="auto"/>
      </w:divBdr>
      <w:divsChild>
        <w:div w:id="179441758">
          <w:marLeft w:val="0"/>
          <w:marRight w:val="0"/>
          <w:marTop w:val="0"/>
          <w:marBottom w:val="0"/>
          <w:divBdr>
            <w:top w:val="none" w:sz="0" w:space="0" w:color="auto"/>
            <w:left w:val="none" w:sz="0" w:space="0" w:color="auto"/>
            <w:bottom w:val="none" w:sz="0" w:space="0" w:color="auto"/>
            <w:right w:val="none" w:sz="0" w:space="0" w:color="auto"/>
          </w:divBdr>
        </w:div>
        <w:div w:id="1790975300">
          <w:marLeft w:val="0"/>
          <w:marRight w:val="0"/>
          <w:marTop w:val="0"/>
          <w:marBottom w:val="0"/>
          <w:divBdr>
            <w:top w:val="none" w:sz="0" w:space="0" w:color="auto"/>
            <w:left w:val="none" w:sz="0" w:space="0" w:color="auto"/>
            <w:bottom w:val="none" w:sz="0" w:space="0" w:color="auto"/>
            <w:right w:val="none" w:sz="0" w:space="0" w:color="auto"/>
          </w:divBdr>
        </w:div>
        <w:div w:id="1439639143">
          <w:marLeft w:val="0"/>
          <w:marRight w:val="0"/>
          <w:marTop w:val="0"/>
          <w:marBottom w:val="0"/>
          <w:divBdr>
            <w:top w:val="none" w:sz="0" w:space="0" w:color="auto"/>
            <w:left w:val="none" w:sz="0" w:space="0" w:color="auto"/>
            <w:bottom w:val="none" w:sz="0" w:space="0" w:color="auto"/>
            <w:right w:val="none" w:sz="0" w:space="0" w:color="auto"/>
          </w:divBdr>
        </w:div>
        <w:div w:id="1112702272">
          <w:marLeft w:val="0"/>
          <w:marRight w:val="0"/>
          <w:marTop w:val="0"/>
          <w:marBottom w:val="0"/>
          <w:divBdr>
            <w:top w:val="none" w:sz="0" w:space="0" w:color="auto"/>
            <w:left w:val="none" w:sz="0" w:space="0" w:color="auto"/>
            <w:bottom w:val="none" w:sz="0" w:space="0" w:color="auto"/>
            <w:right w:val="none" w:sz="0" w:space="0" w:color="auto"/>
          </w:divBdr>
        </w:div>
        <w:div w:id="1029528917">
          <w:marLeft w:val="0"/>
          <w:marRight w:val="0"/>
          <w:marTop w:val="0"/>
          <w:marBottom w:val="0"/>
          <w:divBdr>
            <w:top w:val="none" w:sz="0" w:space="0" w:color="auto"/>
            <w:left w:val="none" w:sz="0" w:space="0" w:color="auto"/>
            <w:bottom w:val="none" w:sz="0" w:space="0" w:color="auto"/>
            <w:right w:val="none" w:sz="0" w:space="0" w:color="auto"/>
          </w:divBdr>
        </w:div>
        <w:div w:id="595598664">
          <w:marLeft w:val="0"/>
          <w:marRight w:val="0"/>
          <w:marTop w:val="0"/>
          <w:marBottom w:val="0"/>
          <w:divBdr>
            <w:top w:val="none" w:sz="0" w:space="0" w:color="auto"/>
            <w:left w:val="none" w:sz="0" w:space="0" w:color="auto"/>
            <w:bottom w:val="none" w:sz="0" w:space="0" w:color="auto"/>
            <w:right w:val="none" w:sz="0" w:space="0" w:color="auto"/>
          </w:divBdr>
        </w:div>
        <w:div w:id="1681815435">
          <w:marLeft w:val="0"/>
          <w:marRight w:val="0"/>
          <w:marTop w:val="0"/>
          <w:marBottom w:val="0"/>
          <w:divBdr>
            <w:top w:val="none" w:sz="0" w:space="0" w:color="auto"/>
            <w:left w:val="none" w:sz="0" w:space="0" w:color="auto"/>
            <w:bottom w:val="none" w:sz="0" w:space="0" w:color="auto"/>
            <w:right w:val="none" w:sz="0" w:space="0" w:color="auto"/>
          </w:divBdr>
        </w:div>
        <w:div w:id="1173183960">
          <w:marLeft w:val="0"/>
          <w:marRight w:val="0"/>
          <w:marTop w:val="0"/>
          <w:marBottom w:val="0"/>
          <w:divBdr>
            <w:top w:val="none" w:sz="0" w:space="0" w:color="auto"/>
            <w:left w:val="none" w:sz="0" w:space="0" w:color="auto"/>
            <w:bottom w:val="none" w:sz="0" w:space="0" w:color="auto"/>
            <w:right w:val="none" w:sz="0" w:space="0" w:color="auto"/>
          </w:divBdr>
        </w:div>
        <w:div w:id="1554464111">
          <w:marLeft w:val="0"/>
          <w:marRight w:val="0"/>
          <w:marTop w:val="0"/>
          <w:marBottom w:val="0"/>
          <w:divBdr>
            <w:top w:val="none" w:sz="0" w:space="0" w:color="auto"/>
            <w:left w:val="none" w:sz="0" w:space="0" w:color="auto"/>
            <w:bottom w:val="none" w:sz="0" w:space="0" w:color="auto"/>
            <w:right w:val="none" w:sz="0" w:space="0" w:color="auto"/>
          </w:divBdr>
        </w:div>
        <w:div w:id="1513183671">
          <w:marLeft w:val="0"/>
          <w:marRight w:val="0"/>
          <w:marTop w:val="0"/>
          <w:marBottom w:val="0"/>
          <w:divBdr>
            <w:top w:val="none" w:sz="0" w:space="0" w:color="auto"/>
            <w:left w:val="none" w:sz="0" w:space="0" w:color="auto"/>
            <w:bottom w:val="none" w:sz="0" w:space="0" w:color="auto"/>
            <w:right w:val="none" w:sz="0" w:space="0" w:color="auto"/>
          </w:divBdr>
        </w:div>
        <w:div w:id="1867012546">
          <w:marLeft w:val="0"/>
          <w:marRight w:val="0"/>
          <w:marTop w:val="0"/>
          <w:marBottom w:val="0"/>
          <w:divBdr>
            <w:top w:val="none" w:sz="0" w:space="0" w:color="auto"/>
            <w:left w:val="none" w:sz="0" w:space="0" w:color="auto"/>
            <w:bottom w:val="none" w:sz="0" w:space="0" w:color="auto"/>
            <w:right w:val="none" w:sz="0" w:space="0" w:color="auto"/>
          </w:divBdr>
        </w:div>
        <w:div w:id="10768426">
          <w:marLeft w:val="0"/>
          <w:marRight w:val="0"/>
          <w:marTop w:val="0"/>
          <w:marBottom w:val="0"/>
          <w:divBdr>
            <w:top w:val="none" w:sz="0" w:space="0" w:color="auto"/>
            <w:left w:val="none" w:sz="0" w:space="0" w:color="auto"/>
            <w:bottom w:val="none" w:sz="0" w:space="0" w:color="auto"/>
            <w:right w:val="none" w:sz="0" w:space="0" w:color="auto"/>
          </w:divBdr>
        </w:div>
        <w:div w:id="1991135579">
          <w:marLeft w:val="0"/>
          <w:marRight w:val="0"/>
          <w:marTop w:val="0"/>
          <w:marBottom w:val="0"/>
          <w:divBdr>
            <w:top w:val="none" w:sz="0" w:space="0" w:color="auto"/>
            <w:left w:val="none" w:sz="0" w:space="0" w:color="auto"/>
            <w:bottom w:val="none" w:sz="0" w:space="0" w:color="auto"/>
            <w:right w:val="none" w:sz="0" w:space="0" w:color="auto"/>
          </w:divBdr>
        </w:div>
        <w:div w:id="1096169076">
          <w:marLeft w:val="0"/>
          <w:marRight w:val="0"/>
          <w:marTop w:val="0"/>
          <w:marBottom w:val="0"/>
          <w:divBdr>
            <w:top w:val="none" w:sz="0" w:space="0" w:color="auto"/>
            <w:left w:val="none" w:sz="0" w:space="0" w:color="auto"/>
            <w:bottom w:val="none" w:sz="0" w:space="0" w:color="auto"/>
            <w:right w:val="none" w:sz="0" w:space="0" w:color="auto"/>
          </w:divBdr>
        </w:div>
        <w:div w:id="119998848">
          <w:marLeft w:val="0"/>
          <w:marRight w:val="0"/>
          <w:marTop w:val="0"/>
          <w:marBottom w:val="0"/>
          <w:divBdr>
            <w:top w:val="none" w:sz="0" w:space="0" w:color="auto"/>
            <w:left w:val="none" w:sz="0" w:space="0" w:color="auto"/>
            <w:bottom w:val="none" w:sz="0" w:space="0" w:color="auto"/>
            <w:right w:val="none" w:sz="0" w:space="0" w:color="auto"/>
          </w:divBdr>
        </w:div>
        <w:div w:id="1883981961">
          <w:marLeft w:val="0"/>
          <w:marRight w:val="0"/>
          <w:marTop w:val="0"/>
          <w:marBottom w:val="0"/>
          <w:divBdr>
            <w:top w:val="none" w:sz="0" w:space="0" w:color="auto"/>
            <w:left w:val="none" w:sz="0" w:space="0" w:color="auto"/>
            <w:bottom w:val="none" w:sz="0" w:space="0" w:color="auto"/>
            <w:right w:val="none" w:sz="0" w:space="0" w:color="auto"/>
          </w:divBdr>
        </w:div>
        <w:div w:id="1115251202">
          <w:marLeft w:val="0"/>
          <w:marRight w:val="0"/>
          <w:marTop w:val="0"/>
          <w:marBottom w:val="0"/>
          <w:divBdr>
            <w:top w:val="none" w:sz="0" w:space="0" w:color="auto"/>
            <w:left w:val="none" w:sz="0" w:space="0" w:color="auto"/>
            <w:bottom w:val="none" w:sz="0" w:space="0" w:color="auto"/>
            <w:right w:val="none" w:sz="0" w:space="0" w:color="auto"/>
          </w:divBdr>
        </w:div>
        <w:div w:id="113671891">
          <w:marLeft w:val="0"/>
          <w:marRight w:val="0"/>
          <w:marTop w:val="0"/>
          <w:marBottom w:val="0"/>
          <w:divBdr>
            <w:top w:val="none" w:sz="0" w:space="0" w:color="auto"/>
            <w:left w:val="none" w:sz="0" w:space="0" w:color="auto"/>
            <w:bottom w:val="none" w:sz="0" w:space="0" w:color="auto"/>
            <w:right w:val="none" w:sz="0" w:space="0" w:color="auto"/>
          </w:divBdr>
        </w:div>
        <w:div w:id="234364489">
          <w:marLeft w:val="0"/>
          <w:marRight w:val="0"/>
          <w:marTop w:val="0"/>
          <w:marBottom w:val="0"/>
          <w:divBdr>
            <w:top w:val="none" w:sz="0" w:space="0" w:color="auto"/>
            <w:left w:val="none" w:sz="0" w:space="0" w:color="auto"/>
            <w:bottom w:val="none" w:sz="0" w:space="0" w:color="auto"/>
            <w:right w:val="none" w:sz="0" w:space="0" w:color="auto"/>
          </w:divBdr>
        </w:div>
        <w:div w:id="1475639202">
          <w:marLeft w:val="0"/>
          <w:marRight w:val="0"/>
          <w:marTop w:val="0"/>
          <w:marBottom w:val="0"/>
          <w:divBdr>
            <w:top w:val="none" w:sz="0" w:space="0" w:color="auto"/>
            <w:left w:val="none" w:sz="0" w:space="0" w:color="auto"/>
            <w:bottom w:val="none" w:sz="0" w:space="0" w:color="auto"/>
            <w:right w:val="none" w:sz="0" w:space="0" w:color="auto"/>
          </w:divBdr>
        </w:div>
        <w:div w:id="557715339">
          <w:marLeft w:val="0"/>
          <w:marRight w:val="0"/>
          <w:marTop w:val="0"/>
          <w:marBottom w:val="0"/>
          <w:divBdr>
            <w:top w:val="none" w:sz="0" w:space="0" w:color="auto"/>
            <w:left w:val="none" w:sz="0" w:space="0" w:color="auto"/>
            <w:bottom w:val="none" w:sz="0" w:space="0" w:color="auto"/>
            <w:right w:val="none" w:sz="0" w:space="0" w:color="auto"/>
          </w:divBdr>
        </w:div>
        <w:div w:id="1256792558">
          <w:marLeft w:val="0"/>
          <w:marRight w:val="0"/>
          <w:marTop w:val="0"/>
          <w:marBottom w:val="0"/>
          <w:divBdr>
            <w:top w:val="none" w:sz="0" w:space="0" w:color="auto"/>
            <w:left w:val="none" w:sz="0" w:space="0" w:color="auto"/>
            <w:bottom w:val="none" w:sz="0" w:space="0" w:color="auto"/>
            <w:right w:val="none" w:sz="0" w:space="0" w:color="auto"/>
          </w:divBdr>
        </w:div>
        <w:div w:id="1190148801">
          <w:marLeft w:val="0"/>
          <w:marRight w:val="0"/>
          <w:marTop w:val="0"/>
          <w:marBottom w:val="0"/>
          <w:divBdr>
            <w:top w:val="none" w:sz="0" w:space="0" w:color="auto"/>
            <w:left w:val="none" w:sz="0" w:space="0" w:color="auto"/>
            <w:bottom w:val="none" w:sz="0" w:space="0" w:color="auto"/>
            <w:right w:val="none" w:sz="0" w:space="0" w:color="auto"/>
          </w:divBdr>
        </w:div>
        <w:div w:id="616835169">
          <w:marLeft w:val="0"/>
          <w:marRight w:val="0"/>
          <w:marTop w:val="0"/>
          <w:marBottom w:val="0"/>
          <w:divBdr>
            <w:top w:val="none" w:sz="0" w:space="0" w:color="auto"/>
            <w:left w:val="none" w:sz="0" w:space="0" w:color="auto"/>
            <w:bottom w:val="none" w:sz="0" w:space="0" w:color="auto"/>
            <w:right w:val="none" w:sz="0" w:space="0" w:color="auto"/>
          </w:divBdr>
        </w:div>
      </w:divsChild>
    </w:div>
    <w:div w:id="1825849242">
      <w:bodyDiv w:val="1"/>
      <w:marLeft w:val="0"/>
      <w:marRight w:val="0"/>
      <w:marTop w:val="0"/>
      <w:marBottom w:val="0"/>
      <w:divBdr>
        <w:top w:val="none" w:sz="0" w:space="0" w:color="auto"/>
        <w:left w:val="none" w:sz="0" w:space="0" w:color="auto"/>
        <w:bottom w:val="none" w:sz="0" w:space="0" w:color="auto"/>
        <w:right w:val="none" w:sz="0" w:space="0" w:color="auto"/>
      </w:divBdr>
      <w:divsChild>
        <w:div w:id="191114508">
          <w:marLeft w:val="0"/>
          <w:marRight w:val="0"/>
          <w:marTop w:val="0"/>
          <w:marBottom w:val="0"/>
          <w:divBdr>
            <w:top w:val="none" w:sz="0" w:space="0" w:color="auto"/>
            <w:left w:val="none" w:sz="0" w:space="0" w:color="auto"/>
            <w:bottom w:val="none" w:sz="0" w:space="0" w:color="auto"/>
            <w:right w:val="none" w:sz="0" w:space="0" w:color="auto"/>
          </w:divBdr>
        </w:div>
        <w:div w:id="813253923">
          <w:marLeft w:val="0"/>
          <w:marRight w:val="0"/>
          <w:marTop w:val="0"/>
          <w:marBottom w:val="0"/>
          <w:divBdr>
            <w:top w:val="none" w:sz="0" w:space="0" w:color="auto"/>
            <w:left w:val="none" w:sz="0" w:space="0" w:color="auto"/>
            <w:bottom w:val="none" w:sz="0" w:space="0" w:color="auto"/>
            <w:right w:val="none" w:sz="0" w:space="0" w:color="auto"/>
          </w:divBdr>
        </w:div>
        <w:div w:id="2089227653">
          <w:marLeft w:val="0"/>
          <w:marRight w:val="0"/>
          <w:marTop w:val="0"/>
          <w:marBottom w:val="0"/>
          <w:divBdr>
            <w:top w:val="none" w:sz="0" w:space="0" w:color="auto"/>
            <w:left w:val="none" w:sz="0" w:space="0" w:color="auto"/>
            <w:bottom w:val="none" w:sz="0" w:space="0" w:color="auto"/>
            <w:right w:val="none" w:sz="0" w:space="0" w:color="auto"/>
          </w:divBdr>
        </w:div>
        <w:div w:id="597179727">
          <w:marLeft w:val="0"/>
          <w:marRight w:val="0"/>
          <w:marTop w:val="0"/>
          <w:marBottom w:val="0"/>
          <w:divBdr>
            <w:top w:val="none" w:sz="0" w:space="0" w:color="auto"/>
            <w:left w:val="none" w:sz="0" w:space="0" w:color="auto"/>
            <w:bottom w:val="none" w:sz="0" w:space="0" w:color="auto"/>
            <w:right w:val="none" w:sz="0" w:space="0" w:color="auto"/>
          </w:divBdr>
        </w:div>
        <w:div w:id="524320509">
          <w:marLeft w:val="0"/>
          <w:marRight w:val="0"/>
          <w:marTop w:val="0"/>
          <w:marBottom w:val="0"/>
          <w:divBdr>
            <w:top w:val="none" w:sz="0" w:space="0" w:color="auto"/>
            <w:left w:val="none" w:sz="0" w:space="0" w:color="auto"/>
            <w:bottom w:val="none" w:sz="0" w:space="0" w:color="auto"/>
            <w:right w:val="none" w:sz="0" w:space="0" w:color="auto"/>
          </w:divBdr>
        </w:div>
        <w:div w:id="1791972741">
          <w:marLeft w:val="0"/>
          <w:marRight w:val="0"/>
          <w:marTop w:val="0"/>
          <w:marBottom w:val="0"/>
          <w:divBdr>
            <w:top w:val="none" w:sz="0" w:space="0" w:color="auto"/>
            <w:left w:val="none" w:sz="0" w:space="0" w:color="auto"/>
            <w:bottom w:val="none" w:sz="0" w:space="0" w:color="auto"/>
            <w:right w:val="none" w:sz="0" w:space="0" w:color="auto"/>
          </w:divBdr>
        </w:div>
        <w:div w:id="1795247199">
          <w:marLeft w:val="0"/>
          <w:marRight w:val="0"/>
          <w:marTop w:val="0"/>
          <w:marBottom w:val="0"/>
          <w:divBdr>
            <w:top w:val="none" w:sz="0" w:space="0" w:color="auto"/>
            <w:left w:val="none" w:sz="0" w:space="0" w:color="auto"/>
            <w:bottom w:val="none" w:sz="0" w:space="0" w:color="auto"/>
            <w:right w:val="none" w:sz="0" w:space="0" w:color="auto"/>
          </w:divBdr>
        </w:div>
        <w:div w:id="1969624628">
          <w:marLeft w:val="0"/>
          <w:marRight w:val="0"/>
          <w:marTop w:val="0"/>
          <w:marBottom w:val="0"/>
          <w:divBdr>
            <w:top w:val="none" w:sz="0" w:space="0" w:color="auto"/>
            <w:left w:val="none" w:sz="0" w:space="0" w:color="auto"/>
            <w:bottom w:val="none" w:sz="0" w:space="0" w:color="auto"/>
            <w:right w:val="none" w:sz="0" w:space="0" w:color="auto"/>
          </w:divBdr>
        </w:div>
        <w:div w:id="1474714973">
          <w:marLeft w:val="0"/>
          <w:marRight w:val="0"/>
          <w:marTop w:val="0"/>
          <w:marBottom w:val="0"/>
          <w:divBdr>
            <w:top w:val="none" w:sz="0" w:space="0" w:color="auto"/>
            <w:left w:val="none" w:sz="0" w:space="0" w:color="auto"/>
            <w:bottom w:val="none" w:sz="0" w:space="0" w:color="auto"/>
            <w:right w:val="none" w:sz="0" w:space="0" w:color="auto"/>
          </w:divBdr>
        </w:div>
        <w:div w:id="1861964931">
          <w:marLeft w:val="0"/>
          <w:marRight w:val="0"/>
          <w:marTop w:val="0"/>
          <w:marBottom w:val="0"/>
          <w:divBdr>
            <w:top w:val="none" w:sz="0" w:space="0" w:color="auto"/>
            <w:left w:val="none" w:sz="0" w:space="0" w:color="auto"/>
            <w:bottom w:val="none" w:sz="0" w:space="0" w:color="auto"/>
            <w:right w:val="none" w:sz="0" w:space="0" w:color="auto"/>
          </w:divBdr>
        </w:div>
        <w:div w:id="890993209">
          <w:marLeft w:val="0"/>
          <w:marRight w:val="0"/>
          <w:marTop w:val="0"/>
          <w:marBottom w:val="0"/>
          <w:divBdr>
            <w:top w:val="none" w:sz="0" w:space="0" w:color="auto"/>
            <w:left w:val="none" w:sz="0" w:space="0" w:color="auto"/>
            <w:bottom w:val="none" w:sz="0" w:space="0" w:color="auto"/>
            <w:right w:val="none" w:sz="0" w:space="0" w:color="auto"/>
          </w:divBdr>
        </w:div>
        <w:div w:id="2106224268">
          <w:marLeft w:val="0"/>
          <w:marRight w:val="0"/>
          <w:marTop w:val="0"/>
          <w:marBottom w:val="0"/>
          <w:divBdr>
            <w:top w:val="none" w:sz="0" w:space="0" w:color="auto"/>
            <w:left w:val="none" w:sz="0" w:space="0" w:color="auto"/>
            <w:bottom w:val="none" w:sz="0" w:space="0" w:color="auto"/>
            <w:right w:val="none" w:sz="0" w:space="0" w:color="auto"/>
          </w:divBdr>
        </w:div>
        <w:div w:id="633751319">
          <w:marLeft w:val="0"/>
          <w:marRight w:val="0"/>
          <w:marTop w:val="0"/>
          <w:marBottom w:val="0"/>
          <w:divBdr>
            <w:top w:val="none" w:sz="0" w:space="0" w:color="auto"/>
            <w:left w:val="none" w:sz="0" w:space="0" w:color="auto"/>
            <w:bottom w:val="none" w:sz="0" w:space="0" w:color="auto"/>
            <w:right w:val="none" w:sz="0" w:space="0" w:color="auto"/>
          </w:divBdr>
        </w:div>
        <w:div w:id="1720207095">
          <w:marLeft w:val="0"/>
          <w:marRight w:val="0"/>
          <w:marTop w:val="0"/>
          <w:marBottom w:val="0"/>
          <w:divBdr>
            <w:top w:val="none" w:sz="0" w:space="0" w:color="auto"/>
            <w:left w:val="none" w:sz="0" w:space="0" w:color="auto"/>
            <w:bottom w:val="none" w:sz="0" w:space="0" w:color="auto"/>
            <w:right w:val="none" w:sz="0" w:space="0" w:color="auto"/>
          </w:divBdr>
        </w:div>
        <w:div w:id="257251229">
          <w:marLeft w:val="0"/>
          <w:marRight w:val="0"/>
          <w:marTop w:val="0"/>
          <w:marBottom w:val="0"/>
          <w:divBdr>
            <w:top w:val="none" w:sz="0" w:space="0" w:color="auto"/>
            <w:left w:val="none" w:sz="0" w:space="0" w:color="auto"/>
            <w:bottom w:val="none" w:sz="0" w:space="0" w:color="auto"/>
            <w:right w:val="none" w:sz="0" w:space="0" w:color="auto"/>
          </w:divBdr>
        </w:div>
        <w:div w:id="1084187750">
          <w:marLeft w:val="0"/>
          <w:marRight w:val="0"/>
          <w:marTop w:val="0"/>
          <w:marBottom w:val="0"/>
          <w:divBdr>
            <w:top w:val="none" w:sz="0" w:space="0" w:color="auto"/>
            <w:left w:val="none" w:sz="0" w:space="0" w:color="auto"/>
            <w:bottom w:val="none" w:sz="0" w:space="0" w:color="auto"/>
            <w:right w:val="none" w:sz="0" w:space="0" w:color="auto"/>
          </w:divBdr>
        </w:div>
        <w:div w:id="974220260">
          <w:marLeft w:val="0"/>
          <w:marRight w:val="0"/>
          <w:marTop w:val="0"/>
          <w:marBottom w:val="0"/>
          <w:divBdr>
            <w:top w:val="none" w:sz="0" w:space="0" w:color="auto"/>
            <w:left w:val="none" w:sz="0" w:space="0" w:color="auto"/>
            <w:bottom w:val="none" w:sz="0" w:space="0" w:color="auto"/>
            <w:right w:val="none" w:sz="0" w:space="0" w:color="auto"/>
          </w:divBdr>
        </w:div>
        <w:div w:id="946086460">
          <w:marLeft w:val="0"/>
          <w:marRight w:val="0"/>
          <w:marTop w:val="0"/>
          <w:marBottom w:val="0"/>
          <w:divBdr>
            <w:top w:val="none" w:sz="0" w:space="0" w:color="auto"/>
            <w:left w:val="none" w:sz="0" w:space="0" w:color="auto"/>
            <w:bottom w:val="none" w:sz="0" w:space="0" w:color="auto"/>
            <w:right w:val="none" w:sz="0" w:space="0" w:color="auto"/>
          </w:divBdr>
        </w:div>
        <w:div w:id="1510563765">
          <w:marLeft w:val="0"/>
          <w:marRight w:val="0"/>
          <w:marTop w:val="0"/>
          <w:marBottom w:val="0"/>
          <w:divBdr>
            <w:top w:val="none" w:sz="0" w:space="0" w:color="auto"/>
            <w:left w:val="none" w:sz="0" w:space="0" w:color="auto"/>
            <w:bottom w:val="none" w:sz="0" w:space="0" w:color="auto"/>
            <w:right w:val="none" w:sz="0" w:space="0" w:color="auto"/>
          </w:divBdr>
        </w:div>
        <w:div w:id="1473327614">
          <w:marLeft w:val="0"/>
          <w:marRight w:val="0"/>
          <w:marTop w:val="0"/>
          <w:marBottom w:val="0"/>
          <w:divBdr>
            <w:top w:val="none" w:sz="0" w:space="0" w:color="auto"/>
            <w:left w:val="none" w:sz="0" w:space="0" w:color="auto"/>
            <w:bottom w:val="none" w:sz="0" w:space="0" w:color="auto"/>
            <w:right w:val="none" w:sz="0" w:space="0" w:color="auto"/>
          </w:divBdr>
        </w:div>
        <w:div w:id="2143960031">
          <w:marLeft w:val="0"/>
          <w:marRight w:val="0"/>
          <w:marTop w:val="0"/>
          <w:marBottom w:val="0"/>
          <w:divBdr>
            <w:top w:val="none" w:sz="0" w:space="0" w:color="auto"/>
            <w:left w:val="none" w:sz="0" w:space="0" w:color="auto"/>
            <w:bottom w:val="none" w:sz="0" w:space="0" w:color="auto"/>
            <w:right w:val="none" w:sz="0" w:space="0" w:color="auto"/>
          </w:divBdr>
        </w:div>
        <w:div w:id="23484720">
          <w:marLeft w:val="0"/>
          <w:marRight w:val="0"/>
          <w:marTop w:val="0"/>
          <w:marBottom w:val="0"/>
          <w:divBdr>
            <w:top w:val="none" w:sz="0" w:space="0" w:color="auto"/>
            <w:left w:val="none" w:sz="0" w:space="0" w:color="auto"/>
            <w:bottom w:val="none" w:sz="0" w:space="0" w:color="auto"/>
            <w:right w:val="none" w:sz="0" w:space="0" w:color="auto"/>
          </w:divBdr>
        </w:div>
        <w:div w:id="617296121">
          <w:marLeft w:val="0"/>
          <w:marRight w:val="0"/>
          <w:marTop w:val="0"/>
          <w:marBottom w:val="0"/>
          <w:divBdr>
            <w:top w:val="none" w:sz="0" w:space="0" w:color="auto"/>
            <w:left w:val="none" w:sz="0" w:space="0" w:color="auto"/>
            <w:bottom w:val="none" w:sz="0" w:space="0" w:color="auto"/>
            <w:right w:val="none" w:sz="0" w:space="0" w:color="auto"/>
          </w:divBdr>
        </w:div>
        <w:div w:id="1192835699">
          <w:marLeft w:val="0"/>
          <w:marRight w:val="0"/>
          <w:marTop w:val="0"/>
          <w:marBottom w:val="0"/>
          <w:divBdr>
            <w:top w:val="none" w:sz="0" w:space="0" w:color="auto"/>
            <w:left w:val="none" w:sz="0" w:space="0" w:color="auto"/>
            <w:bottom w:val="none" w:sz="0" w:space="0" w:color="auto"/>
            <w:right w:val="none" w:sz="0" w:space="0" w:color="auto"/>
          </w:divBdr>
        </w:div>
      </w:divsChild>
    </w:div>
    <w:div w:id="187217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2020-04-19T13:21:00Z</dcterms:created>
  <dcterms:modified xsi:type="dcterms:W3CDTF">2020-04-21T15:25:00Z</dcterms:modified>
</cp:coreProperties>
</file>